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7F2" w:rsidRDefault="001817F2" w:rsidP="00B76F77">
      <w:pPr>
        <w:tabs>
          <w:tab w:val="left" w:pos="142"/>
        </w:tabs>
        <w:ind w:left="-142"/>
        <w:jc w:val="right"/>
        <w:rPr>
          <w:rFonts w:ascii="Open Sans" w:hAnsi="Open Sans" w:cs="Open Sans"/>
          <w:sz w:val="22"/>
          <w:szCs w:val="22"/>
        </w:rPr>
      </w:pPr>
    </w:p>
    <w:p w:rsidR="00B76F77" w:rsidRPr="001817F2" w:rsidRDefault="00DB3A35" w:rsidP="00B76F77">
      <w:pPr>
        <w:tabs>
          <w:tab w:val="left" w:pos="142"/>
        </w:tabs>
        <w:ind w:left="-142"/>
        <w:jc w:val="right"/>
        <w:rPr>
          <w:rFonts w:ascii="Open Sans" w:hAnsi="Open Sans" w:cs="Open Sans"/>
          <w:sz w:val="22"/>
          <w:szCs w:val="22"/>
        </w:rPr>
      </w:pPr>
      <w:r w:rsidRPr="001817F2">
        <w:rPr>
          <w:rFonts w:ascii="Open Sans" w:hAnsi="Open Sans" w:cs="Open Sans"/>
          <w:sz w:val="22"/>
          <w:szCs w:val="22"/>
        </w:rPr>
        <w:t xml:space="preserve">Załącznik </w:t>
      </w:r>
      <w:r w:rsidR="002A459B">
        <w:rPr>
          <w:rFonts w:ascii="Open Sans" w:hAnsi="Open Sans" w:cs="Open Sans"/>
          <w:sz w:val="22"/>
          <w:szCs w:val="22"/>
        </w:rPr>
        <w:t xml:space="preserve">nr </w:t>
      </w:r>
      <w:bookmarkStart w:id="0" w:name="_GoBack"/>
      <w:bookmarkEnd w:id="0"/>
      <w:r w:rsidR="001817F2" w:rsidRPr="001817F2">
        <w:rPr>
          <w:rFonts w:ascii="Open Sans" w:hAnsi="Open Sans" w:cs="Open Sans"/>
          <w:sz w:val="22"/>
          <w:szCs w:val="22"/>
        </w:rPr>
        <w:t xml:space="preserve">4 </w:t>
      </w:r>
      <w:r w:rsidR="00B76F77" w:rsidRPr="001817F2">
        <w:rPr>
          <w:rFonts w:ascii="Open Sans" w:hAnsi="Open Sans" w:cs="Open Sans"/>
          <w:sz w:val="22"/>
          <w:szCs w:val="22"/>
        </w:rPr>
        <w:t xml:space="preserve">do SWZ </w:t>
      </w:r>
    </w:p>
    <w:p w:rsidR="00B76F77" w:rsidRPr="001817F2" w:rsidRDefault="00B76F77" w:rsidP="00B76F77">
      <w:pPr>
        <w:tabs>
          <w:tab w:val="left" w:pos="142"/>
        </w:tabs>
        <w:ind w:left="-142"/>
        <w:jc w:val="right"/>
        <w:rPr>
          <w:rFonts w:ascii="Open Sans" w:hAnsi="Open Sans" w:cs="Open Sans"/>
          <w:sz w:val="22"/>
          <w:szCs w:val="22"/>
        </w:rPr>
      </w:pPr>
    </w:p>
    <w:p w:rsidR="00B76F77" w:rsidRPr="001817F2" w:rsidRDefault="00B76F77" w:rsidP="00B76F77">
      <w:pPr>
        <w:tabs>
          <w:tab w:val="left" w:pos="142"/>
        </w:tabs>
        <w:ind w:left="-142"/>
        <w:jc w:val="center"/>
        <w:rPr>
          <w:rFonts w:ascii="Open Sans" w:hAnsi="Open Sans" w:cs="Open Sans"/>
          <w:sz w:val="22"/>
          <w:szCs w:val="22"/>
        </w:rPr>
      </w:pPr>
    </w:p>
    <w:p w:rsidR="007733FF" w:rsidRPr="001817F2" w:rsidRDefault="007733FF" w:rsidP="00B76F77">
      <w:pPr>
        <w:tabs>
          <w:tab w:val="left" w:pos="142"/>
        </w:tabs>
        <w:ind w:left="-142"/>
        <w:jc w:val="center"/>
        <w:rPr>
          <w:rFonts w:ascii="Open Sans" w:hAnsi="Open Sans" w:cs="Open Sans"/>
          <w:b/>
          <w:sz w:val="22"/>
          <w:szCs w:val="22"/>
        </w:rPr>
      </w:pPr>
    </w:p>
    <w:p w:rsidR="007733FF" w:rsidRPr="001817F2" w:rsidRDefault="007733FF" w:rsidP="00B76F77">
      <w:pPr>
        <w:tabs>
          <w:tab w:val="left" w:pos="142"/>
        </w:tabs>
        <w:ind w:left="-142"/>
        <w:jc w:val="center"/>
        <w:rPr>
          <w:rFonts w:ascii="Open Sans" w:hAnsi="Open Sans" w:cs="Open Sans"/>
          <w:b/>
          <w:sz w:val="22"/>
          <w:szCs w:val="22"/>
        </w:rPr>
      </w:pPr>
    </w:p>
    <w:p w:rsidR="00B76F77" w:rsidRPr="001817F2" w:rsidRDefault="00B76F77" w:rsidP="00B76F77">
      <w:pPr>
        <w:tabs>
          <w:tab w:val="left" w:pos="142"/>
        </w:tabs>
        <w:ind w:left="-142"/>
        <w:jc w:val="center"/>
        <w:rPr>
          <w:rFonts w:ascii="Open Sans" w:hAnsi="Open Sans" w:cs="Open Sans"/>
          <w:b/>
          <w:sz w:val="22"/>
          <w:szCs w:val="22"/>
        </w:rPr>
      </w:pPr>
      <w:r w:rsidRPr="001817F2">
        <w:rPr>
          <w:rFonts w:ascii="Open Sans" w:hAnsi="Open Sans" w:cs="Open Sans"/>
          <w:b/>
          <w:sz w:val="22"/>
          <w:szCs w:val="22"/>
        </w:rPr>
        <w:t xml:space="preserve">Oświadczenie Wykonawców wspólnie ubiegających się o zamówienie </w:t>
      </w:r>
    </w:p>
    <w:p w:rsidR="00B76F77" w:rsidRPr="001817F2" w:rsidRDefault="00B76F77" w:rsidP="00B76F77">
      <w:pPr>
        <w:tabs>
          <w:tab w:val="left" w:pos="142"/>
        </w:tabs>
        <w:ind w:left="-142"/>
        <w:jc w:val="center"/>
        <w:rPr>
          <w:rFonts w:ascii="Open Sans" w:eastAsia="Arial" w:hAnsi="Open Sans" w:cs="Open Sans"/>
          <w:b/>
          <w:sz w:val="22"/>
          <w:szCs w:val="22"/>
        </w:rPr>
      </w:pPr>
      <w:r w:rsidRPr="001817F2">
        <w:rPr>
          <w:rFonts w:ascii="Open Sans" w:eastAsia="Arial" w:hAnsi="Open Sans" w:cs="Open Sans"/>
          <w:b/>
          <w:sz w:val="22"/>
          <w:szCs w:val="22"/>
        </w:rPr>
        <w:t xml:space="preserve">składane na podstawie art. 117 ust. 4 </w:t>
      </w:r>
    </w:p>
    <w:p w:rsidR="00B76F77" w:rsidRPr="001817F2" w:rsidRDefault="00B76F77" w:rsidP="00B76F77">
      <w:pPr>
        <w:tabs>
          <w:tab w:val="left" w:pos="142"/>
        </w:tabs>
        <w:ind w:left="-142"/>
        <w:jc w:val="center"/>
        <w:rPr>
          <w:rFonts w:ascii="Open Sans" w:hAnsi="Open Sans" w:cs="Open Sans"/>
          <w:b/>
          <w:sz w:val="22"/>
          <w:szCs w:val="22"/>
        </w:rPr>
      </w:pPr>
      <w:r w:rsidRPr="001817F2">
        <w:rPr>
          <w:rFonts w:ascii="Open Sans" w:eastAsia="Arial" w:hAnsi="Open Sans" w:cs="Open Sans"/>
          <w:b/>
          <w:sz w:val="22"/>
          <w:szCs w:val="22"/>
        </w:rPr>
        <w:t>ustawy z dnia 11 września 2019 r. Prawo zamówień publicznych.</w:t>
      </w:r>
    </w:p>
    <w:p w:rsidR="00B76F77" w:rsidRPr="001817F2" w:rsidRDefault="00B76F77" w:rsidP="00B76F77">
      <w:pPr>
        <w:tabs>
          <w:tab w:val="left" w:pos="142"/>
        </w:tabs>
        <w:ind w:left="-142"/>
        <w:jc w:val="right"/>
        <w:rPr>
          <w:rFonts w:ascii="Open Sans" w:hAnsi="Open Sans" w:cs="Open Sans"/>
          <w:sz w:val="22"/>
          <w:szCs w:val="22"/>
        </w:rPr>
      </w:pPr>
    </w:p>
    <w:p w:rsidR="007733FF" w:rsidRPr="001817F2" w:rsidRDefault="007733FF" w:rsidP="00B76F77">
      <w:pPr>
        <w:tabs>
          <w:tab w:val="left" w:pos="142"/>
        </w:tabs>
        <w:ind w:left="-142"/>
        <w:jc w:val="right"/>
        <w:rPr>
          <w:rFonts w:ascii="Open Sans" w:hAnsi="Open Sans" w:cs="Open Sans"/>
          <w:sz w:val="22"/>
          <w:szCs w:val="22"/>
        </w:rPr>
      </w:pPr>
    </w:p>
    <w:p w:rsidR="007733FF" w:rsidRPr="001817F2" w:rsidRDefault="007733FF" w:rsidP="00B76F77">
      <w:pPr>
        <w:tabs>
          <w:tab w:val="left" w:pos="142"/>
        </w:tabs>
        <w:ind w:left="-142"/>
        <w:jc w:val="right"/>
        <w:rPr>
          <w:rFonts w:ascii="Open Sans" w:hAnsi="Open Sans" w:cs="Open Sans"/>
          <w:sz w:val="22"/>
          <w:szCs w:val="22"/>
        </w:rPr>
      </w:pPr>
    </w:p>
    <w:p w:rsidR="007733FF" w:rsidRPr="001817F2" w:rsidRDefault="007733FF" w:rsidP="00B76F77">
      <w:pPr>
        <w:tabs>
          <w:tab w:val="left" w:pos="142"/>
        </w:tabs>
        <w:ind w:left="-142"/>
        <w:jc w:val="right"/>
        <w:rPr>
          <w:rFonts w:ascii="Open Sans" w:hAnsi="Open Sans" w:cs="Open Sans"/>
          <w:sz w:val="22"/>
          <w:szCs w:val="22"/>
        </w:rPr>
      </w:pPr>
    </w:p>
    <w:p w:rsidR="00B76F77" w:rsidRPr="001817F2" w:rsidRDefault="00B76F77" w:rsidP="00B76F77">
      <w:pPr>
        <w:tabs>
          <w:tab w:val="left" w:pos="142"/>
        </w:tabs>
        <w:ind w:left="-142"/>
        <w:jc w:val="right"/>
        <w:rPr>
          <w:rFonts w:ascii="Open Sans" w:hAnsi="Open Sans" w:cs="Open Sans"/>
          <w:sz w:val="22"/>
          <w:szCs w:val="22"/>
        </w:rPr>
      </w:pPr>
    </w:p>
    <w:p w:rsidR="00B76F77" w:rsidRDefault="00B76F77" w:rsidP="00B76F77">
      <w:pPr>
        <w:spacing w:line="360" w:lineRule="auto"/>
        <w:ind w:left="-1" w:right="266"/>
        <w:jc w:val="center"/>
        <w:rPr>
          <w:rFonts w:ascii="Open Sans" w:hAnsi="Open Sans" w:cs="Open Sans"/>
          <w:sz w:val="22"/>
          <w:szCs w:val="22"/>
        </w:rPr>
      </w:pPr>
      <w:r w:rsidRPr="001817F2">
        <w:rPr>
          <w:rFonts w:ascii="Open Sans" w:hAnsi="Open Sans" w:cs="Open Sans"/>
          <w:sz w:val="22"/>
          <w:szCs w:val="22"/>
        </w:rPr>
        <w:t xml:space="preserve">Dot. postępowania: </w:t>
      </w:r>
    </w:p>
    <w:p w:rsidR="001817F2" w:rsidRPr="001817F2" w:rsidRDefault="001817F2" w:rsidP="001817F2">
      <w:pPr>
        <w:tabs>
          <w:tab w:val="left" w:pos="142"/>
        </w:tabs>
        <w:ind w:left="-142"/>
        <w:jc w:val="center"/>
        <w:rPr>
          <w:rFonts w:ascii="Open Sans" w:hAnsi="Open Sans" w:cs="Open Sans"/>
          <w:b/>
          <w:sz w:val="22"/>
          <w:szCs w:val="22"/>
          <w:lang w:eastAsia="pl-PL"/>
        </w:rPr>
      </w:pPr>
      <w:r w:rsidRPr="001817F2">
        <w:rPr>
          <w:rFonts w:ascii="Open Sans" w:hAnsi="Open Sans" w:cs="Open Sans"/>
          <w:b/>
          <w:sz w:val="22"/>
          <w:szCs w:val="22"/>
          <w:lang w:eastAsia="pl-PL"/>
        </w:rPr>
        <w:t>Wdrożenie, dostosowanie oraz utrzymanie oprogramowania do obsługi Karty Mieszkańca w ramach projektu "Rozwój elektronicznych usług świadczonych przez Miasto Gorzów Wielkopolski- etap III."</w:t>
      </w:r>
    </w:p>
    <w:p w:rsidR="00B76F77" w:rsidRDefault="007733FF" w:rsidP="001817F2">
      <w:pPr>
        <w:spacing w:line="360" w:lineRule="auto"/>
        <w:ind w:left="-1" w:right="266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1817F2">
        <w:rPr>
          <w:rFonts w:ascii="Open Sans" w:hAnsi="Open Sans" w:cs="Open Sans"/>
          <w:b/>
          <w:bCs/>
          <w:sz w:val="22"/>
          <w:szCs w:val="22"/>
        </w:rPr>
        <w:t>[BZP.271</w:t>
      </w:r>
      <w:r w:rsidR="001817F2">
        <w:rPr>
          <w:rFonts w:ascii="Open Sans" w:hAnsi="Open Sans" w:cs="Open Sans"/>
          <w:b/>
          <w:bCs/>
          <w:sz w:val="22"/>
          <w:szCs w:val="22"/>
        </w:rPr>
        <w:t>.25</w:t>
      </w:r>
      <w:r w:rsidRPr="001817F2">
        <w:rPr>
          <w:rFonts w:ascii="Open Sans" w:hAnsi="Open Sans" w:cs="Open Sans"/>
          <w:b/>
          <w:bCs/>
          <w:sz w:val="22"/>
          <w:szCs w:val="22"/>
        </w:rPr>
        <w:t>.2025]</w:t>
      </w:r>
    </w:p>
    <w:p w:rsidR="001817F2" w:rsidRPr="001817F2" w:rsidRDefault="001817F2" w:rsidP="001817F2">
      <w:pPr>
        <w:spacing w:line="360" w:lineRule="auto"/>
        <w:ind w:left="-1" w:right="266"/>
        <w:jc w:val="center"/>
        <w:rPr>
          <w:rFonts w:ascii="Open Sans" w:hAnsi="Open Sans" w:cs="Open Sans"/>
          <w:b/>
          <w:bCs/>
          <w:sz w:val="22"/>
          <w:szCs w:val="22"/>
        </w:rPr>
      </w:pPr>
    </w:p>
    <w:p w:rsidR="00B76F77" w:rsidRPr="001817F2" w:rsidRDefault="00B76F77" w:rsidP="00B76F77">
      <w:pPr>
        <w:rPr>
          <w:rFonts w:ascii="Open Sans" w:hAnsi="Open Sans" w:cs="Open Sans"/>
          <w:sz w:val="22"/>
          <w:szCs w:val="22"/>
        </w:rPr>
      </w:pPr>
    </w:p>
    <w:p w:rsidR="00B76F77" w:rsidRPr="001817F2" w:rsidRDefault="00B76F77" w:rsidP="00B76F77">
      <w:pPr>
        <w:tabs>
          <w:tab w:val="left" w:pos="426"/>
          <w:tab w:val="left" w:pos="8910"/>
        </w:tabs>
        <w:suppressAutoHyphens w:val="0"/>
        <w:spacing w:before="120" w:after="120"/>
        <w:ind w:left="426"/>
        <w:jc w:val="both"/>
        <w:rPr>
          <w:rFonts w:ascii="Open Sans" w:hAnsi="Open Sans" w:cs="Open Sans"/>
          <w:sz w:val="22"/>
          <w:szCs w:val="22"/>
        </w:rPr>
      </w:pPr>
      <w:r w:rsidRPr="001817F2">
        <w:rPr>
          <w:rFonts w:ascii="Open Sans" w:hAnsi="Open Sans" w:cs="Open Sans"/>
          <w:sz w:val="22"/>
          <w:szCs w:val="22"/>
        </w:rPr>
        <w:t>Oświadczam(y), że w związku z wspólnym ubieganiem się o udzielenie zamówienia poszczególni wykonawcy wykonają następujące usługi: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B76F77" w:rsidRPr="001817F2" w:rsidTr="001500EA">
        <w:trPr>
          <w:trHeight w:val="734"/>
          <w:jc w:val="center"/>
        </w:trPr>
        <w:tc>
          <w:tcPr>
            <w:tcW w:w="576" w:type="dxa"/>
            <w:vAlign w:val="center"/>
          </w:tcPr>
          <w:p w:rsidR="00B76F77" w:rsidRPr="001817F2" w:rsidRDefault="00B76F77" w:rsidP="001500EA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817F2">
              <w:rPr>
                <w:rFonts w:ascii="Open Sans" w:hAnsi="Open Sans" w:cs="Open Sans"/>
                <w:b/>
                <w:sz w:val="22"/>
                <w:szCs w:val="22"/>
              </w:rPr>
              <w:t>Lp.</w:t>
            </w:r>
          </w:p>
        </w:tc>
        <w:tc>
          <w:tcPr>
            <w:tcW w:w="4428" w:type="dxa"/>
            <w:vAlign w:val="center"/>
          </w:tcPr>
          <w:p w:rsidR="00B76F77" w:rsidRPr="001817F2" w:rsidRDefault="00B76F77" w:rsidP="001500EA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817F2">
              <w:rPr>
                <w:rFonts w:ascii="Open Sans" w:hAnsi="Open Sans" w:cs="Open Sans"/>
                <w:b/>
                <w:sz w:val="22"/>
                <w:szCs w:val="22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:rsidR="00B76F77" w:rsidRPr="001817F2" w:rsidRDefault="00B76F77" w:rsidP="001500EA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817F2">
              <w:rPr>
                <w:rFonts w:ascii="Open Sans" w:hAnsi="Open Sans" w:cs="Open Sans"/>
                <w:b/>
                <w:sz w:val="22"/>
                <w:szCs w:val="22"/>
              </w:rPr>
              <w:t>Wskazanie usług, które będą wykonane przez wykonawcę</w:t>
            </w:r>
          </w:p>
        </w:tc>
      </w:tr>
      <w:tr w:rsidR="00B76F77" w:rsidRPr="001817F2" w:rsidTr="001500EA">
        <w:trPr>
          <w:trHeight w:val="409"/>
          <w:jc w:val="center"/>
        </w:trPr>
        <w:tc>
          <w:tcPr>
            <w:tcW w:w="576" w:type="dxa"/>
            <w:vAlign w:val="center"/>
          </w:tcPr>
          <w:p w:rsidR="00B76F77" w:rsidRPr="001817F2" w:rsidRDefault="00B76F77" w:rsidP="001500EA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817F2">
              <w:rPr>
                <w:rFonts w:ascii="Open Sans" w:hAnsi="Open Sans" w:cs="Open Sans"/>
                <w:b/>
                <w:sz w:val="22"/>
                <w:szCs w:val="22"/>
              </w:rPr>
              <w:t>1.</w:t>
            </w:r>
          </w:p>
        </w:tc>
        <w:tc>
          <w:tcPr>
            <w:tcW w:w="4428" w:type="dxa"/>
            <w:vAlign w:val="center"/>
          </w:tcPr>
          <w:p w:rsidR="00B76F77" w:rsidRPr="001817F2" w:rsidRDefault="00B76F77" w:rsidP="001500EA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B76F77" w:rsidRPr="001817F2" w:rsidRDefault="00B76F77" w:rsidP="001500EA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  <w:tr w:rsidR="00B76F77" w:rsidRPr="001817F2" w:rsidTr="001500EA">
        <w:trPr>
          <w:trHeight w:val="400"/>
          <w:jc w:val="center"/>
        </w:trPr>
        <w:tc>
          <w:tcPr>
            <w:tcW w:w="576" w:type="dxa"/>
            <w:vAlign w:val="center"/>
          </w:tcPr>
          <w:p w:rsidR="00B76F77" w:rsidRPr="001817F2" w:rsidRDefault="00B76F77" w:rsidP="001500EA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817F2">
              <w:rPr>
                <w:rFonts w:ascii="Open Sans" w:hAnsi="Open Sans" w:cs="Open Sans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:rsidR="00B76F77" w:rsidRPr="001817F2" w:rsidRDefault="00B76F77" w:rsidP="001500EA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B76F77" w:rsidRPr="001817F2" w:rsidRDefault="00B76F77" w:rsidP="001500EA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</w:tbl>
    <w:p w:rsidR="00B76F77" w:rsidRPr="001817F2" w:rsidRDefault="00B76F77" w:rsidP="00B76F77">
      <w:pPr>
        <w:ind w:left="360" w:hanging="360"/>
        <w:jc w:val="center"/>
        <w:rPr>
          <w:rFonts w:ascii="Open Sans" w:hAnsi="Open Sans" w:cs="Open Sans"/>
          <w:sz w:val="22"/>
          <w:szCs w:val="22"/>
        </w:rPr>
      </w:pPr>
    </w:p>
    <w:p w:rsidR="00B76F77" w:rsidRPr="001817F2" w:rsidRDefault="00B76F77" w:rsidP="00B76F77">
      <w:pPr>
        <w:rPr>
          <w:rFonts w:ascii="Open Sans" w:hAnsi="Open Sans" w:cs="Open Sans"/>
          <w:sz w:val="22"/>
          <w:szCs w:val="22"/>
        </w:rPr>
      </w:pPr>
      <w:r w:rsidRPr="001817F2">
        <w:rPr>
          <w:rFonts w:ascii="Open Sans" w:hAnsi="Open Sans" w:cs="Open Sans"/>
          <w:sz w:val="22"/>
          <w:szCs w:val="22"/>
        </w:rPr>
        <w:t xml:space="preserve">(należy załączyć tylko w przypadku </w:t>
      </w:r>
      <w:r w:rsidRPr="001817F2">
        <w:rPr>
          <w:rFonts w:ascii="Open Sans" w:hAnsi="Open Sans" w:cs="Open Sans"/>
          <w:sz w:val="22"/>
          <w:szCs w:val="22"/>
          <w:u w:val="single"/>
        </w:rPr>
        <w:t>wspólnego ubiegania się wykonawców o udzielenie zamówienia</w:t>
      </w:r>
      <w:r w:rsidRPr="001817F2">
        <w:rPr>
          <w:rFonts w:ascii="Open Sans" w:hAnsi="Open Sans" w:cs="Open Sans"/>
          <w:sz w:val="22"/>
          <w:szCs w:val="22"/>
        </w:rPr>
        <w:t>)</w:t>
      </w:r>
    </w:p>
    <w:p w:rsidR="00B76F77" w:rsidRPr="001817F2" w:rsidRDefault="00B76F77" w:rsidP="00B76F77">
      <w:pPr>
        <w:ind w:left="360" w:hanging="360"/>
        <w:jc w:val="center"/>
        <w:rPr>
          <w:rFonts w:ascii="Open Sans" w:hAnsi="Open Sans" w:cs="Open Sans"/>
          <w:sz w:val="22"/>
          <w:szCs w:val="22"/>
        </w:rPr>
      </w:pPr>
    </w:p>
    <w:p w:rsidR="00B76F77" w:rsidRPr="001817F2" w:rsidRDefault="00B76F77" w:rsidP="00B76F77">
      <w:pPr>
        <w:rPr>
          <w:rFonts w:ascii="Open Sans" w:hAnsi="Open Sans" w:cs="Open Sans"/>
          <w:sz w:val="22"/>
          <w:szCs w:val="22"/>
        </w:rPr>
      </w:pPr>
    </w:p>
    <w:p w:rsidR="00B76F77" w:rsidRPr="001817F2" w:rsidRDefault="00B76F77" w:rsidP="00B76F77">
      <w:pPr>
        <w:rPr>
          <w:rFonts w:ascii="Open Sans" w:hAnsi="Open Sans" w:cs="Open Sans"/>
          <w:sz w:val="22"/>
          <w:szCs w:val="22"/>
        </w:rPr>
      </w:pPr>
    </w:p>
    <w:p w:rsidR="00B76F77" w:rsidRPr="001817F2" w:rsidRDefault="00B76F77" w:rsidP="00B76F77">
      <w:pPr>
        <w:rPr>
          <w:rFonts w:ascii="Open Sans" w:hAnsi="Open Sans" w:cs="Open Sans"/>
          <w:sz w:val="22"/>
          <w:szCs w:val="22"/>
        </w:rPr>
      </w:pPr>
    </w:p>
    <w:p w:rsidR="00B76F77" w:rsidRPr="001817F2" w:rsidRDefault="00B76F77" w:rsidP="00B76F77">
      <w:pPr>
        <w:ind w:left="5664" w:firstLine="708"/>
        <w:rPr>
          <w:rFonts w:ascii="Open Sans" w:hAnsi="Open Sans" w:cs="Open Sans"/>
          <w:sz w:val="22"/>
          <w:szCs w:val="22"/>
        </w:rPr>
      </w:pPr>
      <w:r w:rsidRPr="001817F2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1817F2">
        <w:rPr>
          <w:rFonts w:ascii="Open Sans" w:eastAsia="Arial" w:hAnsi="Open Sans" w:cs="Open Sans"/>
          <w:sz w:val="22"/>
          <w:szCs w:val="22"/>
        </w:rPr>
        <w:t xml:space="preserve">                                         </w:t>
      </w:r>
    </w:p>
    <w:p w:rsidR="00B76F77" w:rsidRPr="001817F2" w:rsidRDefault="00B76F77" w:rsidP="001817F2">
      <w:pPr>
        <w:ind w:left="6379"/>
        <w:rPr>
          <w:rFonts w:ascii="Open Sans" w:hAnsi="Open Sans" w:cs="Open Sans"/>
          <w:sz w:val="22"/>
          <w:szCs w:val="22"/>
        </w:rPr>
      </w:pPr>
      <w:r w:rsidRPr="001817F2">
        <w:rPr>
          <w:rFonts w:ascii="Open Sans" w:hAnsi="Open Sans" w:cs="Open Sans"/>
          <w:sz w:val="22"/>
          <w:szCs w:val="22"/>
        </w:rPr>
        <w:t xml:space="preserve">(miejscowość, data)                                                                     </w:t>
      </w:r>
    </w:p>
    <w:p w:rsidR="00B76F77" w:rsidRPr="001817F2" w:rsidRDefault="00B76F77" w:rsidP="00B76F77">
      <w:pPr>
        <w:ind w:left="4860" w:hanging="4500"/>
        <w:jc w:val="center"/>
        <w:rPr>
          <w:rFonts w:ascii="Open Sans" w:hAnsi="Open Sans" w:cs="Open Sans"/>
          <w:sz w:val="22"/>
          <w:szCs w:val="22"/>
          <w:lang w:val="x-none"/>
        </w:rPr>
      </w:pPr>
    </w:p>
    <w:p w:rsidR="00B76F77" w:rsidRPr="001817F2" w:rsidRDefault="00B76F77" w:rsidP="001817F2">
      <w:pPr>
        <w:rPr>
          <w:rFonts w:ascii="Open Sans" w:hAnsi="Open Sans" w:cs="Open Sans"/>
          <w:sz w:val="22"/>
          <w:szCs w:val="22"/>
          <w:lang w:val="x-none"/>
        </w:rPr>
      </w:pPr>
    </w:p>
    <w:p w:rsidR="00B76F77" w:rsidRPr="001817F2" w:rsidRDefault="00B76F77" w:rsidP="00B76F77">
      <w:pPr>
        <w:rPr>
          <w:rFonts w:ascii="Open Sans" w:hAnsi="Open Sans" w:cs="Open Sans"/>
          <w:sz w:val="22"/>
          <w:szCs w:val="22"/>
          <w:lang w:val="x-none"/>
        </w:rPr>
      </w:pPr>
    </w:p>
    <w:p w:rsidR="00B76F77" w:rsidRPr="001817F2" w:rsidRDefault="00B76F77" w:rsidP="00B76F77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kern w:val="1"/>
          <w:sz w:val="22"/>
          <w:szCs w:val="22"/>
          <w:lang w:bidi="hi-IN"/>
        </w:rPr>
      </w:pPr>
      <w:r w:rsidRPr="001817F2">
        <w:rPr>
          <w:rFonts w:ascii="Open Sans" w:eastAsia="Arial" w:hAnsi="Open Sans" w:cs="Open Sans"/>
          <w:b/>
          <w:i/>
          <w:kern w:val="1"/>
          <w:sz w:val="22"/>
          <w:szCs w:val="22"/>
          <w:lang w:bidi="hi-IN"/>
        </w:rPr>
        <w:t>UWAGA!  Wypełniony dokument należy  podpisać kwalifikowanym podpisem elektronicznym (patrz wyjaśnienia w SWZ).Zamawiający zaleca zapisanie dokumentu w formacie PDF</w:t>
      </w:r>
    </w:p>
    <w:p w:rsidR="00B76F77" w:rsidRPr="001817F2" w:rsidRDefault="00B76F77" w:rsidP="00B76F77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kern w:val="1"/>
          <w:sz w:val="22"/>
          <w:szCs w:val="22"/>
          <w:lang w:bidi="hi-IN"/>
        </w:rPr>
      </w:pPr>
    </w:p>
    <w:sectPr w:rsidR="00B76F77" w:rsidRPr="001817F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7F2" w:rsidRDefault="001817F2" w:rsidP="001817F2">
      <w:r>
        <w:separator/>
      </w:r>
    </w:p>
  </w:endnote>
  <w:endnote w:type="continuationSeparator" w:id="0">
    <w:p w:rsidR="001817F2" w:rsidRDefault="001817F2" w:rsidP="00181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Andale Sans UI">
    <w:altName w:val="Times New Roman"/>
    <w:charset w:val="00"/>
    <w:family w:val="auto"/>
    <w:pitch w:val="default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7F2" w:rsidRDefault="001817F2" w:rsidP="001817F2">
      <w:r>
        <w:separator/>
      </w:r>
    </w:p>
  </w:footnote>
  <w:footnote w:type="continuationSeparator" w:id="0">
    <w:p w:rsidR="001817F2" w:rsidRDefault="001817F2" w:rsidP="00181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7F2" w:rsidRDefault="001817F2">
    <w:pPr>
      <w:pStyle w:val="Nagwek"/>
    </w:pPr>
    <w:r>
      <w:rPr>
        <w:noProof/>
        <w:lang w:eastAsia="pl-PL"/>
      </w:rPr>
      <w:drawing>
        <wp:inline distT="0" distB="0" distL="0" distR="0" wp14:anchorId="31D09E2C">
          <wp:extent cx="5761355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F77"/>
    <w:rsid w:val="00106740"/>
    <w:rsid w:val="001817F2"/>
    <w:rsid w:val="00194C9B"/>
    <w:rsid w:val="002A459B"/>
    <w:rsid w:val="003540A7"/>
    <w:rsid w:val="0052640A"/>
    <w:rsid w:val="00735B3B"/>
    <w:rsid w:val="007733FF"/>
    <w:rsid w:val="009B4990"/>
    <w:rsid w:val="00AB73E8"/>
    <w:rsid w:val="00B04A2B"/>
    <w:rsid w:val="00B76F77"/>
    <w:rsid w:val="00DB3A35"/>
    <w:rsid w:val="00DC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93DC8E"/>
  <w15:chartTrackingRefBased/>
  <w15:docId w15:val="{A65EDD29-0287-4FD3-A73D-3043D1777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6F77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17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17F2"/>
    <w:rPr>
      <w:rFonts w:ascii="Thorndale" w:eastAsia="Andale Sans UI" w:hAnsi="Thorndale" w:cs="Thorndale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81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17F2"/>
    <w:rPr>
      <w:rFonts w:ascii="Thorndale" w:eastAsia="Andale Sans UI" w:hAnsi="Thorndale" w:cs="Thorndal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Jagoda Brussy</cp:lastModifiedBy>
  <cp:revision>3</cp:revision>
  <dcterms:created xsi:type="dcterms:W3CDTF">2025-05-16T07:29:00Z</dcterms:created>
  <dcterms:modified xsi:type="dcterms:W3CDTF">2025-05-16T07:33:00Z</dcterms:modified>
</cp:coreProperties>
</file>