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6FCED" w14:textId="3D08CAB7" w:rsidR="00B468B6" w:rsidRPr="00A5256E" w:rsidRDefault="00FD3CCC" w:rsidP="00FD3CCC">
      <w:pPr>
        <w:ind w:left="142" w:hanging="142"/>
        <w:jc w:val="center"/>
      </w:pPr>
      <w:r>
        <w:t xml:space="preserve">                                                                                                                          </w:t>
      </w:r>
      <w:r w:rsidR="00B468B6" w:rsidRPr="00A5256E">
        <w:t>Załącznik nr</w:t>
      </w:r>
      <w:r w:rsidR="00D44B0A">
        <w:t xml:space="preserve"> 8</w:t>
      </w:r>
      <w:r>
        <w:t xml:space="preserve"> </w:t>
      </w:r>
      <w:r w:rsidR="00B468B6" w:rsidRPr="00A5256E">
        <w:t>do SWZ</w:t>
      </w:r>
      <w:r>
        <w:t xml:space="preserve"> ( wzór )</w:t>
      </w:r>
    </w:p>
    <w:p w14:paraId="58C1CCB7" w14:textId="77777777" w:rsidR="00B468B6" w:rsidRPr="00A5256E" w:rsidRDefault="00B468B6" w:rsidP="002B03E7">
      <w:pPr>
        <w:pStyle w:val="Tekstpodstawowy"/>
        <w:spacing w:line="240" w:lineRule="auto"/>
        <w:ind w:left="142" w:hanging="142"/>
        <w:jc w:val="center"/>
        <w:outlineLvl w:val="0"/>
        <w:rPr>
          <w:rFonts w:asciiTheme="minorHAnsi" w:hAnsiTheme="minorHAnsi" w:cstheme="minorHAnsi"/>
          <w:b/>
          <w:bCs/>
          <w:sz w:val="22"/>
          <w:szCs w:val="22"/>
        </w:rPr>
      </w:pPr>
    </w:p>
    <w:p w14:paraId="6A9618F3" w14:textId="77777777" w:rsidR="00B468B6" w:rsidRPr="00CC7CE2" w:rsidRDefault="00B468B6" w:rsidP="002B03E7">
      <w:pPr>
        <w:pStyle w:val="Tekstpodstawowy"/>
        <w:spacing w:line="240" w:lineRule="auto"/>
        <w:ind w:left="142" w:hanging="142"/>
        <w:jc w:val="center"/>
        <w:outlineLvl w:val="0"/>
        <w:rPr>
          <w:rFonts w:asciiTheme="minorHAnsi" w:hAnsiTheme="minorHAnsi" w:cstheme="minorHAnsi"/>
          <w:b/>
          <w:bCs/>
          <w:szCs w:val="24"/>
        </w:rPr>
      </w:pPr>
      <w:r w:rsidRPr="00CC7CE2">
        <w:rPr>
          <w:rFonts w:asciiTheme="minorHAnsi" w:hAnsiTheme="minorHAnsi" w:cstheme="minorHAnsi"/>
          <w:b/>
          <w:bCs/>
          <w:szCs w:val="24"/>
        </w:rPr>
        <w:t>Projektowane postanowienia umowy</w:t>
      </w:r>
    </w:p>
    <w:p w14:paraId="1B481E36" w14:textId="77777777" w:rsidR="00B468B6" w:rsidRPr="00697C6A" w:rsidRDefault="00B468B6" w:rsidP="002B03E7">
      <w:pPr>
        <w:pStyle w:val="Tekstpodstawowy"/>
        <w:spacing w:line="240" w:lineRule="auto"/>
        <w:ind w:left="142" w:hanging="142"/>
        <w:jc w:val="center"/>
        <w:outlineLvl w:val="0"/>
        <w:rPr>
          <w:rFonts w:asciiTheme="minorHAnsi" w:hAnsiTheme="minorHAnsi" w:cstheme="minorHAnsi"/>
          <w:b/>
          <w:sz w:val="22"/>
          <w:szCs w:val="22"/>
          <w:u w:val="single"/>
        </w:rPr>
      </w:pPr>
    </w:p>
    <w:p w14:paraId="7B03B6F3" w14:textId="6CA06A8D" w:rsidR="00D362A6" w:rsidRDefault="00D362A6" w:rsidP="00D362A6">
      <w:pPr>
        <w:jc w:val="both"/>
        <w:rPr>
          <w:rFonts w:cstheme="minorHAnsi"/>
          <w:bCs/>
        </w:rPr>
      </w:pPr>
      <w:r w:rsidRPr="00495691">
        <w:rPr>
          <w:rFonts w:cstheme="minorHAnsi"/>
          <w:bCs/>
        </w:rPr>
        <w:t xml:space="preserve"> zawarta w dniu ……………….w Świętochłowicach pomiędzy:</w:t>
      </w:r>
    </w:p>
    <w:p w14:paraId="774E90CF" w14:textId="6993A7D6" w:rsidR="00D362A6" w:rsidRPr="00D362A6" w:rsidRDefault="00D362A6" w:rsidP="00D362A6">
      <w:pPr>
        <w:jc w:val="both"/>
        <w:rPr>
          <w:rFonts w:cstheme="minorHAnsi"/>
          <w:bCs/>
        </w:rPr>
      </w:pPr>
      <w:r w:rsidRPr="00495691">
        <w:rPr>
          <w:rFonts w:cstheme="minorHAnsi"/>
          <w:b/>
          <w:bCs/>
        </w:rPr>
        <w:t xml:space="preserve"> Gminę </w:t>
      </w:r>
      <w:r w:rsidRPr="00495691">
        <w:rPr>
          <w:rFonts w:cstheme="minorHAnsi"/>
          <w:b/>
          <w:bCs/>
          <w:color w:val="000000"/>
        </w:rPr>
        <w:t xml:space="preserve">Świętochłowice </w:t>
      </w:r>
      <w:r w:rsidRPr="00495691">
        <w:rPr>
          <w:rFonts w:cstheme="minorHAnsi"/>
        </w:rPr>
        <w:t xml:space="preserve"> siedzibą </w:t>
      </w:r>
      <w:bookmarkStart w:id="0" w:name="_Hlk98404823"/>
      <w:r w:rsidRPr="00495691">
        <w:rPr>
          <w:rFonts w:cstheme="minorHAnsi"/>
        </w:rPr>
        <w:t xml:space="preserve"> </w:t>
      </w:r>
      <w:bookmarkEnd w:id="0"/>
      <w:r w:rsidRPr="00495691">
        <w:rPr>
          <w:rFonts w:cstheme="minorHAnsi"/>
          <w:color w:val="000000"/>
        </w:rPr>
        <w:t>Katowicka 54</w:t>
      </w:r>
      <w:r w:rsidR="004E012E">
        <w:rPr>
          <w:rFonts w:cstheme="minorHAnsi"/>
          <w:color w:val="000000"/>
        </w:rPr>
        <w:t xml:space="preserve">, </w:t>
      </w:r>
      <w:r w:rsidRPr="00495691">
        <w:rPr>
          <w:rFonts w:cstheme="minorHAnsi"/>
          <w:color w:val="000000"/>
        </w:rPr>
        <w:t>41-600 Świętochłowice</w:t>
      </w:r>
    </w:p>
    <w:p w14:paraId="244B4F36" w14:textId="0E0CF31C" w:rsidR="00B468B6" w:rsidRPr="005937D4" w:rsidRDefault="00B468B6" w:rsidP="00E4740D">
      <w:pPr>
        <w:pStyle w:val="Default"/>
        <w:rPr>
          <w:rFonts w:asciiTheme="minorHAnsi" w:hAnsiTheme="minorHAnsi" w:cstheme="minorHAnsi"/>
          <w:sz w:val="22"/>
          <w:szCs w:val="22"/>
        </w:rPr>
      </w:pPr>
      <w:r w:rsidRPr="005937D4">
        <w:rPr>
          <w:rFonts w:asciiTheme="minorHAnsi" w:hAnsiTheme="minorHAnsi" w:cstheme="minorHAnsi"/>
          <w:sz w:val="22"/>
          <w:szCs w:val="22"/>
        </w:rPr>
        <w:t>, NIP ______</w:t>
      </w:r>
      <w:r w:rsidR="00DF371D" w:rsidRPr="005937D4">
        <w:rPr>
          <w:rFonts w:asciiTheme="minorHAnsi" w:hAnsiTheme="minorHAnsi" w:cstheme="minorHAnsi"/>
          <w:sz w:val="22"/>
          <w:szCs w:val="22"/>
        </w:rPr>
        <w:t>_____</w:t>
      </w:r>
      <w:r w:rsidRPr="005937D4">
        <w:rPr>
          <w:rFonts w:asciiTheme="minorHAnsi" w:hAnsiTheme="minorHAnsi" w:cstheme="minorHAnsi"/>
          <w:sz w:val="22"/>
          <w:szCs w:val="22"/>
        </w:rPr>
        <w:t>____,</w:t>
      </w:r>
      <w:r w:rsidR="002939F6" w:rsidRPr="005937D4">
        <w:rPr>
          <w:rFonts w:asciiTheme="minorHAnsi" w:hAnsiTheme="minorHAnsi" w:cstheme="minorHAnsi"/>
          <w:sz w:val="22"/>
          <w:szCs w:val="22"/>
        </w:rPr>
        <w:t xml:space="preserve"> </w:t>
      </w:r>
      <w:r w:rsidRPr="005937D4">
        <w:rPr>
          <w:rFonts w:asciiTheme="minorHAnsi" w:hAnsiTheme="minorHAnsi" w:cstheme="minorHAnsi"/>
          <w:sz w:val="22"/>
          <w:szCs w:val="22"/>
        </w:rPr>
        <w:t>REGON ____________,</w:t>
      </w:r>
    </w:p>
    <w:p w14:paraId="782A8D73" w14:textId="3DC8190A" w:rsidR="00B468B6" w:rsidRPr="00E1718E" w:rsidRDefault="00B468B6" w:rsidP="002B03E7">
      <w:pPr>
        <w:spacing w:after="0" w:line="276" w:lineRule="auto"/>
        <w:ind w:left="142" w:hanging="142"/>
        <w:jc w:val="both"/>
        <w:rPr>
          <w:rFonts w:cstheme="minorHAnsi"/>
          <w:bCs/>
        </w:rPr>
      </w:pPr>
      <w:r w:rsidRPr="00E1718E">
        <w:rPr>
          <w:rFonts w:cstheme="minorHAnsi"/>
          <w:bCs/>
        </w:rPr>
        <w:t>reprezentowan</w:t>
      </w:r>
      <w:r w:rsidR="00E1718E">
        <w:rPr>
          <w:rFonts w:cstheme="minorHAnsi"/>
          <w:bCs/>
        </w:rPr>
        <w:t>y</w:t>
      </w:r>
      <w:r w:rsidRPr="00E1718E">
        <w:rPr>
          <w:rFonts w:cstheme="minorHAnsi"/>
          <w:bCs/>
        </w:rPr>
        <w:t xml:space="preserve">  przez: _________________________________</w:t>
      </w:r>
    </w:p>
    <w:p w14:paraId="68941160" w14:textId="77777777" w:rsidR="00B468B6" w:rsidRPr="00697C6A" w:rsidRDefault="00B468B6" w:rsidP="002B03E7">
      <w:pPr>
        <w:spacing w:after="0" w:line="240" w:lineRule="auto"/>
        <w:ind w:left="142" w:hanging="142"/>
        <w:jc w:val="both"/>
        <w:rPr>
          <w:rFonts w:cstheme="minorHAnsi"/>
          <w:bCs/>
        </w:rPr>
      </w:pPr>
      <w:r w:rsidRPr="00697C6A">
        <w:rPr>
          <w:rFonts w:cstheme="minorHAnsi"/>
          <w:bCs/>
        </w:rPr>
        <w:t>zwaną dalej „Zamawiającym”,</w:t>
      </w:r>
    </w:p>
    <w:p w14:paraId="136B8B82" w14:textId="77777777" w:rsidR="00B468B6" w:rsidRPr="00697C6A" w:rsidRDefault="00B468B6" w:rsidP="002B03E7">
      <w:pPr>
        <w:spacing w:after="0" w:line="240" w:lineRule="auto"/>
        <w:ind w:left="142" w:hanging="142"/>
        <w:jc w:val="both"/>
        <w:rPr>
          <w:rFonts w:cstheme="minorHAnsi"/>
          <w:bCs/>
        </w:rPr>
      </w:pPr>
    </w:p>
    <w:p w14:paraId="1FD3C8D4" w14:textId="77777777" w:rsidR="00B468B6" w:rsidRPr="00697C6A" w:rsidRDefault="00B468B6" w:rsidP="002B03E7">
      <w:pPr>
        <w:spacing w:after="0" w:line="240" w:lineRule="auto"/>
        <w:ind w:left="142" w:hanging="142"/>
        <w:jc w:val="both"/>
        <w:rPr>
          <w:rFonts w:cstheme="minorHAnsi"/>
          <w:bCs/>
        </w:rPr>
      </w:pPr>
      <w:r w:rsidRPr="00697C6A">
        <w:rPr>
          <w:rFonts w:cstheme="minorHAnsi"/>
          <w:bCs/>
        </w:rPr>
        <w:t xml:space="preserve">a   </w:t>
      </w:r>
    </w:p>
    <w:p w14:paraId="47057F88" w14:textId="77777777" w:rsidR="00F52CF3" w:rsidRDefault="00B468B6" w:rsidP="002B03E7">
      <w:pPr>
        <w:spacing w:after="0" w:line="240" w:lineRule="auto"/>
        <w:ind w:left="142" w:hanging="142"/>
        <w:jc w:val="both"/>
        <w:rPr>
          <w:rFonts w:cstheme="minorHAnsi"/>
          <w:bCs/>
        </w:rPr>
      </w:pPr>
      <w:r w:rsidRPr="00697C6A">
        <w:rPr>
          <w:rFonts w:cstheme="minorHAnsi"/>
          <w:bCs/>
        </w:rPr>
        <w:t xml:space="preserve">…………………………………………  </w:t>
      </w:r>
    </w:p>
    <w:p w14:paraId="1ACC3540" w14:textId="13E8049C" w:rsidR="00B468B6" w:rsidRPr="00697C6A" w:rsidRDefault="00B468B6" w:rsidP="002B03E7">
      <w:pPr>
        <w:spacing w:after="0" w:line="240" w:lineRule="auto"/>
        <w:ind w:left="142" w:hanging="142"/>
        <w:jc w:val="both"/>
        <w:rPr>
          <w:rFonts w:cstheme="minorHAnsi"/>
          <w:bCs/>
        </w:rPr>
      </w:pPr>
      <w:r w:rsidRPr="00697C6A">
        <w:rPr>
          <w:rFonts w:cstheme="minorHAnsi"/>
          <w:bCs/>
        </w:rPr>
        <w:t>z siedzibą  ………………………………………………………….…………………………………………</w:t>
      </w:r>
    </w:p>
    <w:p w14:paraId="27238FA0" w14:textId="031F005E" w:rsidR="00B468B6" w:rsidRPr="00697C6A" w:rsidRDefault="00B468B6" w:rsidP="002B03E7">
      <w:pPr>
        <w:spacing w:after="0" w:line="240" w:lineRule="auto"/>
        <w:ind w:left="142" w:hanging="142"/>
        <w:jc w:val="both"/>
        <w:rPr>
          <w:rFonts w:cstheme="minorHAnsi"/>
          <w:bCs/>
        </w:rPr>
      </w:pPr>
      <w:r w:rsidRPr="00697C6A">
        <w:rPr>
          <w:rFonts w:cstheme="minorHAnsi"/>
          <w:bCs/>
        </w:rPr>
        <w:t>……………………………………………………………………………………………………………………………………………………</w:t>
      </w:r>
    </w:p>
    <w:p w14:paraId="7B635D6A" w14:textId="0DCC1511" w:rsidR="002B03E7" w:rsidRPr="00740D82" w:rsidRDefault="002B03E7" w:rsidP="002B03E7">
      <w:pPr>
        <w:autoSpaceDE w:val="0"/>
        <w:autoSpaceDN w:val="0"/>
        <w:adjustRightInd w:val="0"/>
        <w:ind w:left="142" w:hanging="142"/>
        <w:rPr>
          <w:rFonts w:cstheme="minorHAnsi"/>
          <w:color w:val="000000"/>
        </w:rPr>
      </w:pPr>
      <w:r w:rsidRPr="00697C6A">
        <w:rPr>
          <w:rFonts w:cstheme="minorHAnsi"/>
        </w:rPr>
        <w:t>, NIP ______</w:t>
      </w:r>
      <w:r>
        <w:rPr>
          <w:rFonts w:cstheme="minorHAnsi"/>
        </w:rPr>
        <w:t>_____</w:t>
      </w:r>
      <w:r w:rsidRPr="00697C6A">
        <w:rPr>
          <w:rFonts w:cstheme="minorHAnsi"/>
        </w:rPr>
        <w:t>____,</w:t>
      </w:r>
      <w:r>
        <w:rPr>
          <w:rFonts w:cstheme="minorHAnsi"/>
        </w:rPr>
        <w:t xml:space="preserve"> </w:t>
      </w:r>
      <w:r w:rsidRPr="00697C6A">
        <w:rPr>
          <w:rFonts w:cstheme="minorHAnsi"/>
          <w:bCs/>
        </w:rPr>
        <w:t>REGON ____________,</w:t>
      </w:r>
    </w:p>
    <w:p w14:paraId="6CD690C6" w14:textId="7FBA154B" w:rsidR="00B468B6" w:rsidRPr="00697C6A" w:rsidRDefault="00B468B6" w:rsidP="002B03E7">
      <w:pPr>
        <w:spacing w:after="0" w:line="240" w:lineRule="auto"/>
        <w:ind w:left="142" w:hanging="142"/>
        <w:jc w:val="both"/>
        <w:rPr>
          <w:rFonts w:cstheme="minorHAnsi"/>
          <w:bCs/>
        </w:rPr>
      </w:pPr>
      <w:r w:rsidRPr="00697C6A">
        <w:rPr>
          <w:rFonts w:cstheme="minorHAnsi"/>
          <w:bCs/>
        </w:rPr>
        <w:t>reprezentowanym przez:</w:t>
      </w:r>
      <w:r w:rsidR="002B03E7">
        <w:rPr>
          <w:rFonts w:cstheme="minorHAnsi"/>
          <w:bCs/>
        </w:rPr>
        <w:t xml:space="preserve"> __________________</w:t>
      </w:r>
    </w:p>
    <w:p w14:paraId="1B127F6A" w14:textId="45144600" w:rsidR="00B468B6" w:rsidRPr="00697C6A" w:rsidRDefault="00B468B6" w:rsidP="002B03E7">
      <w:pPr>
        <w:spacing w:after="0" w:line="240" w:lineRule="auto"/>
        <w:jc w:val="both"/>
        <w:rPr>
          <w:rFonts w:cstheme="minorHAnsi"/>
          <w:bCs/>
        </w:rPr>
      </w:pPr>
      <w:r w:rsidRPr="00697C6A">
        <w:rPr>
          <w:rFonts w:cstheme="minorHAnsi"/>
          <w:bCs/>
        </w:rPr>
        <w:t xml:space="preserve">zwaną w treści umowy </w:t>
      </w:r>
      <w:r w:rsidR="00F52CF3">
        <w:rPr>
          <w:rFonts w:cstheme="minorHAnsi"/>
          <w:bCs/>
        </w:rPr>
        <w:t>„</w:t>
      </w:r>
      <w:r w:rsidRPr="00697C6A">
        <w:rPr>
          <w:rFonts w:cstheme="minorHAnsi"/>
          <w:bCs/>
        </w:rPr>
        <w:t>Wykonawcą</w:t>
      </w:r>
      <w:r w:rsidR="00F52CF3">
        <w:rPr>
          <w:rFonts w:cstheme="minorHAnsi"/>
          <w:bCs/>
        </w:rPr>
        <w:t>”</w:t>
      </w:r>
      <w:r w:rsidRPr="00697C6A">
        <w:rPr>
          <w:rFonts w:cstheme="minorHAnsi"/>
          <w:bCs/>
        </w:rPr>
        <w:t xml:space="preserve"> </w:t>
      </w:r>
    </w:p>
    <w:p w14:paraId="2FAEB563" w14:textId="77777777" w:rsidR="00B468B6" w:rsidRPr="00697C6A" w:rsidRDefault="00B468B6" w:rsidP="00B468B6">
      <w:pPr>
        <w:spacing w:after="0" w:line="240" w:lineRule="auto"/>
        <w:ind w:left="426"/>
        <w:jc w:val="both"/>
        <w:rPr>
          <w:rFonts w:cstheme="minorHAnsi"/>
          <w:b/>
        </w:rPr>
      </w:pPr>
    </w:p>
    <w:p w14:paraId="490328FF" w14:textId="528ED56F" w:rsidR="00F60145" w:rsidRPr="00BD2818" w:rsidRDefault="00B468B6" w:rsidP="004E012E">
      <w:pPr>
        <w:jc w:val="both"/>
        <w:rPr>
          <w:rFonts w:cstheme="minorHAnsi"/>
          <w:b/>
        </w:rPr>
      </w:pPr>
      <w:r w:rsidRPr="00697C6A">
        <w:rPr>
          <w:rFonts w:cstheme="minorHAnsi"/>
          <w:bCs/>
        </w:rPr>
        <w:t xml:space="preserve">Niniejsza umowa została zawarta w wyniku przeprowadzonego postępowania przetargowego </w:t>
      </w:r>
      <w:bookmarkStart w:id="1" w:name="_Hlk52144122"/>
      <w:bookmarkStart w:id="2" w:name="_Hlk98404836"/>
      <w:r w:rsidR="00030DE8" w:rsidRPr="00697C6A">
        <w:rPr>
          <w:rFonts w:cstheme="minorHAnsi"/>
          <w:bCs/>
        </w:rPr>
        <w:t>pn</w:t>
      </w:r>
      <w:bookmarkEnd w:id="1"/>
      <w:bookmarkEnd w:id="2"/>
      <w:r w:rsidR="00BC257C">
        <w:rPr>
          <w:rFonts w:cstheme="minorHAnsi"/>
          <w:bCs/>
        </w:rPr>
        <w:t xml:space="preserve">. </w:t>
      </w:r>
      <w:r w:rsidR="00733DD8" w:rsidRPr="004B4B5B">
        <w:rPr>
          <w:rFonts w:cstheme="minorHAnsi"/>
          <w:b/>
          <w:i/>
          <w:iCs/>
        </w:rPr>
        <w:t>Dostawa sprzętu informatycznego oprogramowania</w:t>
      </w:r>
      <w:r w:rsidR="004E012E">
        <w:rPr>
          <w:rFonts w:cstheme="minorHAnsi"/>
          <w:b/>
        </w:rPr>
        <w:t xml:space="preserve">, </w:t>
      </w:r>
      <w:r w:rsidR="00683CDC" w:rsidRPr="00683CDC">
        <w:rPr>
          <w:rFonts w:cstheme="minorHAnsi"/>
          <w:bCs/>
        </w:rPr>
        <w:t>część</w:t>
      </w:r>
      <w:r w:rsidR="00733DD8">
        <w:rPr>
          <w:rFonts w:cstheme="minorHAnsi"/>
          <w:bCs/>
        </w:rPr>
        <w:t xml:space="preserve"> </w:t>
      </w:r>
      <w:r w:rsidR="0002171C">
        <w:rPr>
          <w:rFonts w:cstheme="minorHAnsi"/>
          <w:bCs/>
        </w:rPr>
        <w:t>I</w:t>
      </w:r>
      <w:r w:rsidR="00683CDC" w:rsidRPr="00683CDC">
        <w:rPr>
          <w:rFonts w:cstheme="minorHAnsi"/>
          <w:bCs/>
        </w:rPr>
        <w:t xml:space="preserve"> zamówienia</w:t>
      </w:r>
      <w:r w:rsidR="004E012E">
        <w:rPr>
          <w:rFonts w:cstheme="minorHAnsi"/>
          <w:b/>
        </w:rPr>
        <w:t xml:space="preserve">, </w:t>
      </w:r>
      <w:r w:rsidR="00D44B0A">
        <w:rPr>
          <w:rFonts w:cstheme="minorHAnsi"/>
        </w:rPr>
        <w:t>nr postępowania INZP.271.11.2025</w:t>
      </w:r>
      <w:r w:rsidR="00BC257C">
        <w:rPr>
          <w:rFonts w:cstheme="minorHAnsi"/>
        </w:rPr>
        <w:t xml:space="preserve">, </w:t>
      </w:r>
      <w:r w:rsidRPr="00697C6A">
        <w:rPr>
          <w:rFonts w:cstheme="minorHAnsi"/>
          <w:bCs/>
        </w:rPr>
        <w:t xml:space="preserve">w trybie podstawowym bez negocjacji na podstawie art. 275 pkt 1 ustawy Prawo zamówień publicznych z dnia 11.09.2019r., zwanej dalej „Ustawą </w:t>
      </w:r>
      <w:r w:rsidR="00942AC6">
        <w:rPr>
          <w:rFonts w:cstheme="minorHAnsi"/>
          <w:bCs/>
        </w:rPr>
        <w:t>P</w:t>
      </w:r>
      <w:r w:rsidRPr="00697C6A">
        <w:rPr>
          <w:rFonts w:cstheme="minorHAnsi"/>
          <w:bCs/>
        </w:rPr>
        <w:t xml:space="preserve">zp”  </w:t>
      </w:r>
    </w:p>
    <w:p w14:paraId="48D1373A" w14:textId="4FE6C61C" w:rsidR="002536BF" w:rsidRPr="00697C6A" w:rsidRDefault="002536BF" w:rsidP="002536BF">
      <w:pPr>
        <w:spacing w:after="0" w:line="252" w:lineRule="auto"/>
        <w:jc w:val="center"/>
        <w:outlineLvl w:val="0"/>
        <w:rPr>
          <w:rFonts w:eastAsiaTheme="minorEastAsia" w:cstheme="minorHAnsi"/>
          <w:b/>
          <w:bCs/>
        </w:rPr>
      </w:pPr>
      <w:r w:rsidRPr="00697C6A">
        <w:rPr>
          <w:rFonts w:eastAsiaTheme="minorEastAsia" w:cstheme="minorHAnsi"/>
          <w:b/>
          <w:bCs/>
        </w:rPr>
        <w:t>§ 1</w:t>
      </w:r>
    </w:p>
    <w:p w14:paraId="55948946" w14:textId="4444E36F" w:rsidR="00173AE4" w:rsidRPr="000C4ADB" w:rsidRDefault="0059620B" w:rsidP="004E012E">
      <w:pPr>
        <w:suppressAutoHyphens w:val="0"/>
        <w:spacing w:after="200" w:line="276" w:lineRule="auto"/>
        <w:jc w:val="both"/>
        <w:rPr>
          <w:rFonts w:cstheme="minorHAnsi"/>
        </w:rPr>
      </w:pPr>
      <w:r w:rsidRPr="009D360E">
        <w:rPr>
          <w:rFonts w:cstheme="minorHAnsi"/>
        </w:rPr>
        <w:t>1.</w:t>
      </w:r>
      <w:r w:rsidR="00173AE4" w:rsidRPr="009D360E">
        <w:rPr>
          <w:rFonts w:cstheme="minorHAnsi"/>
        </w:rPr>
        <w:t xml:space="preserve">Przedmiotem umowy </w:t>
      </w:r>
      <w:r w:rsidR="00173AE4" w:rsidRPr="009D360E">
        <w:rPr>
          <w:rFonts w:cstheme="minorHAnsi"/>
          <w:bCs/>
        </w:rPr>
        <w:t xml:space="preserve">realizowanej </w:t>
      </w:r>
      <w:r w:rsidR="00173AE4" w:rsidRPr="0057610C">
        <w:rPr>
          <w:rFonts w:cstheme="minorHAnsi"/>
          <w:bCs/>
          <w:u w:val="single"/>
        </w:rPr>
        <w:t xml:space="preserve">w ramach projektu pn. </w:t>
      </w:r>
      <w:r w:rsidR="00FA0FF9" w:rsidRPr="0057610C">
        <w:rPr>
          <w:rFonts w:cstheme="minorHAnsi"/>
          <w:bCs/>
          <w:u w:val="single"/>
        </w:rPr>
        <w:t>„</w:t>
      </w:r>
      <w:r w:rsidR="0079403E" w:rsidRPr="0057610C">
        <w:rPr>
          <w:rFonts w:cstheme="minorHAnsi"/>
          <w:bCs/>
          <w:i/>
          <w:iCs/>
          <w:u w:val="single"/>
        </w:rPr>
        <w:t xml:space="preserve">Cyberbezpieczny Samorząd” w </w:t>
      </w:r>
      <w:r w:rsidR="009D6F0A" w:rsidRPr="0057610C">
        <w:rPr>
          <w:rFonts w:cstheme="minorHAnsi"/>
          <w:bCs/>
          <w:i/>
          <w:iCs/>
          <w:u w:val="single"/>
        </w:rPr>
        <w:t xml:space="preserve">Gminie </w:t>
      </w:r>
      <w:r w:rsidR="0057610C" w:rsidRPr="0057610C">
        <w:rPr>
          <w:rFonts w:cstheme="minorHAnsi"/>
          <w:bCs/>
          <w:u w:val="single"/>
        </w:rPr>
        <w:t>Ś</w:t>
      </w:r>
      <w:r w:rsidR="0057610C" w:rsidRPr="0057610C">
        <w:rPr>
          <w:rFonts w:cstheme="minorHAnsi"/>
          <w:bCs/>
          <w:color w:val="000000"/>
          <w:u w:val="single"/>
        </w:rPr>
        <w:t>więtochłowice</w:t>
      </w:r>
      <w:r w:rsidR="0057610C">
        <w:rPr>
          <w:rFonts w:cstheme="minorHAnsi"/>
          <w:bCs/>
          <w:color w:val="000000"/>
        </w:rPr>
        <w:t xml:space="preserve"> </w:t>
      </w:r>
      <w:r w:rsidR="00AC1A51">
        <w:rPr>
          <w:rFonts w:cstheme="minorHAnsi"/>
        </w:rPr>
        <w:t>*</w:t>
      </w:r>
      <w:r w:rsidR="00FB6DEB" w:rsidRPr="0057610C">
        <w:rPr>
          <w:rFonts w:cstheme="minorHAnsi"/>
        </w:rPr>
        <w:t xml:space="preserve"> </w:t>
      </w:r>
      <w:r w:rsidR="00173AE4" w:rsidRPr="0057610C">
        <w:rPr>
          <w:rFonts w:cstheme="minorHAnsi"/>
        </w:rPr>
        <w:t xml:space="preserve"> </w:t>
      </w:r>
      <w:r w:rsidR="00173AE4" w:rsidRPr="009D360E">
        <w:rPr>
          <w:rFonts w:cstheme="minorHAnsi"/>
        </w:rPr>
        <w:t xml:space="preserve">jest wykonanie dostawy, instalacji  i konfiguracji  sprzętu informatycznego oraz oprogramowania </w:t>
      </w:r>
      <w:r w:rsidR="00C048F6">
        <w:rPr>
          <w:rFonts w:cstheme="minorHAnsi"/>
        </w:rPr>
        <w:t xml:space="preserve"> </w:t>
      </w:r>
      <w:r w:rsidR="00173AE4" w:rsidRPr="009D360E">
        <w:rPr>
          <w:rFonts w:cstheme="minorHAnsi"/>
        </w:rPr>
        <w:t xml:space="preserve">w celu poprawy cyberbezpieczeństwa posiadanych przez Zamawiającego zasobów IT w zakresie zgodnym z Opisem Przedmiotu Zamówienia ( zwanym dalej OPZ ) stanowiącym </w:t>
      </w:r>
      <w:r w:rsidR="0031433C" w:rsidRPr="000C4ADB">
        <w:rPr>
          <w:rFonts w:cstheme="minorHAnsi"/>
        </w:rPr>
        <w:t>z</w:t>
      </w:r>
      <w:r w:rsidR="00173AE4" w:rsidRPr="000C4ADB">
        <w:rPr>
          <w:rFonts w:cstheme="minorHAnsi"/>
        </w:rPr>
        <w:t>ałącznik nr1 do Umowy</w:t>
      </w:r>
      <w:r w:rsidR="00EF3923" w:rsidRPr="000C4ADB">
        <w:rPr>
          <w:rFonts w:cstheme="minorHAnsi"/>
        </w:rPr>
        <w:t xml:space="preserve"> oraz </w:t>
      </w:r>
      <w:r w:rsidR="0031433C" w:rsidRPr="000C4ADB">
        <w:rPr>
          <w:rFonts w:cstheme="minorHAnsi"/>
        </w:rPr>
        <w:t>SWZ który stanowi załącznik nr.2 do Umowy</w:t>
      </w:r>
      <w:r w:rsidR="005504FC" w:rsidRPr="000C4ADB">
        <w:rPr>
          <w:rFonts w:cstheme="minorHAnsi"/>
        </w:rPr>
        <w:t xml:space="preserve"> </w:t>
      </w:r>
      <w:r w:rsidR="004D3C69" w:rsidRPr="000C4ADB">
        <w:rPr>
          <w:rFonts w:cstheme="minorHAnsi"/>
        </w:rPr>
        <w:t>.</w:t>
      </w:r>
    </w:p>
    <w:p w14:paraId="45903C52" w14:textId="3895D75D" w:rsidR="009D3C9D" w:rsidRPr="000C4ADB" w:rsidRDefault="00842F1B" w:rsidP="003F5653">
      <w:pPr>
        <w:rPr>
          <w:rFonts w:cstheme="minorHAnsi"/>
        </w:rPr>
      </w:pPr>
      <w:r w:rsidRPr="000C4ADB">
        <w:rPr>
          <w:rFonts w:cstheme="minorHAnsi"/>
          <w:color w:val="1C1A11"/>
        </w:rPr>
        <w:t xml:space="preserve">1.1 </w:t>
      </w:r>
      <w:r w:rsidR="00410D03" w:rsidRPr="000C4ADB">
        <w:rPr>
          <w:rFonts w:cstheme="minorHAnsi"/>
          <w:color w:val="1C1A11"/>
        </w:rPr>
        <w:t>Zakres zamówienia obejmuje dostawę</w:t>
      </w:r>
      <w:r w:rsidR="004E012E">
        <w:rPr>
          <w:rFonts w:cstheme="minorHAnsi"/>
          <w:color w:val="1C1A11"/>
        </w:rPr>
        <w:t xml:space="preserve">, </w:t>
      </w:r>
      <w:r w:rsidR="00410D03" w:rsidRPr="000C4ADB">
        <w:rPr>
          <w:rFonts w:cstheme="minorHAnsi"/>
          <w:color w:val="1C1A11"/>
        </w:rPr>
        <w:t>instalacje i konfiguracj</w:t>
      </w:r>
      <w:r w:rsidR="0002171C">
        <w:rPr>
          <w:rFonts w:cstheme="minorHAnsi"/>
          <w:color w:val="1C1A11"/>
        </w:rPr>
        <w:t>ę macierzy dyskowej.</w:t>
      </w:r>
    </w:p>
    <w:p w14:paraId="576D79BC" w14:textId="77A7451A" w:rsidR="004E012E" w:rsidRDefault="00E36E49" w:rsidP="004E012E">
      <w:pPr>
        <w:jc w:val="both"/>
        <w:rPr>
          <w:rFonts w:eastAsia="Times New Roman" w:cstheme="minorHAnsi"/>
          <w:bCs/>
          <w:lang w:eastAsia="pl-PL"/>
        </w:rPr>
      </w:pPr>
      <w:r>
        <w:rPr>
          <w:rFonts w:cstheme="minorHAnsi"/>
        </w:rPr>
        <w:t>2.</w:t>
      </w:r>
      <w:r w:rsidR="002536BF" w:rsidRPr="00697C6A">
        <w:rPr>
          <w:rFonts w:eastAsiaTheme="minorEastAsia" w:cstheme="minorHAnsi"/>
        </w:rPr>
        <w:t xml:space="preserve">Wykonawca w ramach realizacji przedmiotu umowy jest zobowiązany </w:t>
      </w:r>
      <w:r w:rsidR="009B5AC6" w:rsidRPr="00697C6A">
        <w:rPr>
          <w:rFonts w:eastAsiaTheme="minorEastAsia" w:cstheme="minorHAnsi"/>
        </w:rPr>
        <w:t xml:space="preserve"> </w:t>
      </w:r>
      <w:r w:rsidR="002536BF" w:rsidRPr="00697C6A">
        <w:rPr>
          <w:rFonts w:eastAsiaTheme="minorEastAsia" w:cstheme="minorHAnsi"/>
        </w:rPr>
        <w:t xml:space="preserve">do realizacji </w:t>
      </w:r>
      <w:r w:rsidR="009B5AC6" w:rsidRPr="00697C6A">
        <w:rPr>
          <w:rFonts w:eastAsiaTheme="minorEastAsia" w:cstheme="minorHAnsi"/>
        </w:rPr>
        <w:t>wszelkich wymaganych dostaw i</w:t>
      </w:r>
      <w:r w:rsidR="002536BF" w:rsidRPr="00697C6A">
        <w:rPr>
          <w:rFonts w:eastAsiaTheme="minorEastAsia" w:cstheme="minorHAnsi"/>
        </w:rPr>
        <w:t xml:space="preserve"> usług towarzyszących</w:t>
      </w:r>
      <w:r w:rsidR="00DD0560" w:rsidRPr="00697C6A">
        <w:rPr>
          <w:rFonts w:eastAsiaTheme="minorEastAsia" w:cstheme="minorHAnsi"/>
        </w:rPr>
        <w:t xml:space="preserve"> </w:t>
      </w:r>
      <w:r w:rsidR="002D232F" w:rsidRPr="00697C6A">
        <w:rPr>
          <w:rFonts w:eastAsiaTheme="minorEastAsia" w:cstheme="minorHAnsi"/>
        </w:rPr>
        <w:t xml:space="preserve">w celu </w:t>
      </w:r>
      <w:r w:rsidR="00DD0560" w:rsidRPr="00697C6A">
        <w:rPr>
          <w:rFonts w:eastAsiaTheme="minorEastAsia" w:cstheme="minorHAnsi"/>
        </w:rPr>
        <w:t>prawidłowe</w:t>
      </w:r>
      <w:r w:rsidR="002D232F" w:rsidRPr="00697C6A">
        <w:rPr>
          <w:rFonts w:eastAsiaTheme="minorEastAsia" w:cstheme="minorHAnsi"/>
        </w:rPr>
        <w:t>go</w:t>
      </w:r>
      <w:r w:rsidR="00DD0560" w:rsidRPr="00697C6A">
        <w:rPr>
          <w:rFonts w:eastAsiaTheme="minorEastAsia" w:cstheme="minorHAnsi"/>
        </w:rPr>
        <w:t xml:space="preserve"> wykonani</w:t>
      </w:r>
      <w:r w:rsidR="002D232F" w:rsidRPr="00697C6A">
        <w:rPr>
          <w:rFonts w:eastAsiaTheme="minorEastAsia" w:cstheme="minorHAnsi"/>
        </w:rPr>
        <w:t>a</w:t>
      </w:r>
      <w:r w:rsidR="00DD0560" w:rsidRPr="00697C6A">
        <w:rPr>
          <w:rFonts w:eastAsiaTheme="minorEastAsia" w:cstheme="minorHAnsi"/>
        </w:rPr>
        <w:t xml:space="preserve"> przedmiotu umowy</w:t>
      </w:r>
      <w:r w:rsidR="00D376AB" w:rsidRPr="00697C6A">
        <w:rPr>
          <w:rFonts w:eastAsiaTheme="minorEastAsia" w:cstheme="minorHAnsi"/>
        </w:rPr>
        <w:t xml:space="preserve"> </w:t>
      </w:r>
      <w:r w:rsidR="00E934BD" w:rsidRPr="00697C6A">
        <w:rPr>
          <w:rFonts w:eastAsiaTheme="minorEastAsia" w:cstheme="minorHAnsi"/>
        </w:rPr>
        <w:t>w szczególności</w:t>
      </w:r>
      <w:r w:rsidR="006A7F52" w:rsidRPr="00697C6A">
        <w:rPr>
          <w:rFonts w:eastAsiaTheme="minorEastAsia" w:cstheme="minorHAnsi"/>
        </w:rPr>
        <w:t xml:space="preserve"> :</w:t>
      </w:r>
      <w:r w:rsidR="00E934BD" w:rsidRPr="00697C6A">
        <w:rPr>
          <w:rFonts w:eastAsiaTheme="minorEastAsia" w:cstheme="minorHAnsi"/>
        </w:rPr>
        <w:t xml:space="preserve"> </w:t>
      </w:r>
      <w:r w:rsidR="003746C6">
        <w:rPr>
          <w:rFonts w:eastAsiaTheme="minorEastAsia" w:cstheme="minorHAnsi"/>
        </w:rPr>
        <w:t>dostawy</w:t>
      </w:r>
      <w:r w:rsidR="004E012E">
        <w:rPr>
          <w:rFonts w:eastAsiaTheme="minorEastAsia" w:cstheme="minorHAnsi"/>
        </w:rPr>
        <w:t xml:space="preserve">, </w:t>
      </w:r>
      <w:r w:rsidR="002536BF" w:rsidRPr="00697C6A">
        <w:rPr>
          <w:rFonts w:eastAsia="Times New Roman" w:cstheme="minorHAnsi"/>
          <w:bCs/>
          <w:lang w:eastAsia="pl-PL"/>
        </w:rPr>
        <w:t>montażu i uruchomienia sprzętu w miejscu wskazanym przez Zama</w:t>
      </w:r>
      <w:r w:rsidR="00E934BD" w:rsidRPr="00697C6A">
        <w:rPr>
          <w:rFonts w:eastAsia="Times New Roman" w:cstheme="minorHAnsi"/>
          <w:bCs/>
          <w:lang w:eastAsia="pl-PL"/>
        </w:rPr>
        <w:t xml:space="preserve">wiającego, </w:t>
      </w:r>
      <w:r w:rsidR="00C867F1" w:rsidRPr="00697C6A">
        <w:rPr>
          <w:rFonts w:eastAsia="Times New Roman" w:cstheme="minorHAnsi"/>
          <w:bCs/>
          <w:lang w:eastAsia="pl-PL"/>
        </w:rPr>
        <w:t xml:space="preserve">instalacji i konfiguracji </w:t>
      </w:r>
      <w:r w:rsidR="00AF27CF" w:rsidRPr="00697C6A">
        <w:rPr>
          <w:rFonts w:eastAsia="Times New Roman" w:cstheme="minorHAnsi"/>
          <w:bCs/>
          <w:lang w:eastAsia="pl-PL"/>
        </w:rPr>
        <w:t xml:space="preserve">dostarczonego </w:t>
      </w:r>
      <w:r w:rsidR="008D6A31">
        <w:rPr>
          <w:rFonts w:eastAsia="Times New Roman" w:cstheme="minorHAnsi"/>
          <w:bCs/>
          <w:lang w:eastAsia="pl-PL"/>
        </w:rPr>
        <w:t xml:space="preserve">sprzętu </w:t>
      </w:r>
      <w:r w:rsidR="00EF7A2D">
        <w:rPr>
          <w:rFonts w:eastAsia="Times New Roman" w:cstheme="minorHAnsi"/>
          <w:bCs/>
          <w:lang w:eastAsia="pl-PL"/>
        </w:rPr>
        <w:t>o</w:t>
      </w:r>
      <w:r w:rsidR="00002BD7">
        <w:rPr>
          <w:rFonts w:eastAsia="Times New Roman" w:cstheme="minorHAnsi"/>
          <w:bCs/>
          <w:lang w:eastAsia="pl-PL"/>
        </w:rPr>
        <w:t xml:space="preserve">raz oprogramowania jak również </w:t>
      </w:r>
      <w:r w:rsidR="00B6367D" w:rsidRPr="00697C6A">
        <w:rPr>
          <w:rFonts w:eastAsia="Times New Roman" w:cstheme="minorHAnsi"/>
          <w:bCs/>
          <w:lang w:eastAsia="pl-PL"/>
        </w:rPr>
        <w:t xml:space="preserve"> przeprowadzenia testów</w:t>
      </w:r>
      <w:r w:rsidR="00802FC2">
        <w:rPr>
          <w:rFonts w:eastAsia="Times New Roman" w:cstheme="minorHAnsi"/>
          <w:bCs/>
          <w:lang w:eastAsia="pl-PL"/>
        </w:rPr>
        <w:t>,</w:t>
      </w:r>
      <w:r w:rsidR="004D633A">
        <w:rPr>
          <w:rFonts w:eastAsia="Times New Roman" w:cstheme="minorHAnsi"/>
          <w:bCs/>
          <w:lang w:eastAsia="pl-PL"/>
        </w:rPr>
        <w:t xml:space="preserve"> </w:t>
      </w:r>
      <w:r w:rsidR="005D1328">
        <w:rPr>
          <w:rFonts w:eastAsia="Times New Roman" w:cstheme="minorHAnsi"/>
          <w:bCs/>
          <w:lang w:eastAsia="pl-PL"/>
        </w:rPr>
        <w:t xml:space="preserve">wykonania </w:t>
      </w:r>
      <w:r w:rsidR="004D633A">
        <w:rPr>
          <w:rFonts w:eastAsia="Times New Roman" w:cstheme="minorHAnsi"/>
          <w:bCs/>
          <w:lang w:eastAsia="pl-PL"/>
        </w:rPr>
        <w:t xml:space="preserve">prac wdrożeniowych </w:t>
      </w:r>
      <w:r w:rsidR="004B365C">
        <w:rPr>
          <w:rFonts w:eastAsia="Times New Roman" w:cstheme="minorHAnsi"/>
          <w:bCs/>
          <w:lang w:eastAsia="pl-PL"/>
        </w:rPr>
        <w:t>w zakresie opisanym w OPZ</w:t>
      </w:r>
      <w:r w:rsidR="002374BA">
        <w:rPr>
          <w:rFonts w:eastAsia="Times New Roman" w:cstheme="minorHAnsi"/>
          <w:bCs/>
          <w:lang w:eastAsia="pl-PL"/>
        </w:rPr>
        <w:t>.</w:t>
      </w:r>
    </w:p>
    <w:p w14:paraId="2DC501FE" w14:textId="00AB9672" w:rsidR="004E012E" w:rsidRDefault="00C47F3C" w:rsidP="004E012E">
      <w:pPr>
        <w:jc w:val="both"/>
        <w:rPr>
          <w:rStyle w:val="markedcontent"/>
          <w:rFonts w:cstheme="minorHAnsi"/>
        </w:rPr>
      </w:pPr>
      <w:r>
        <w:rPr>
          <w:rFonts w:eastAsia="Times New Roman" w:cstheme="minorHAnsi"/>
          <w:bCs/>
          <w:lang w:eastAsia="pl-PL"/>
        </w:rPr>
        <w:t>3.</w:t>
      </w:r>
      <w:r w:rsidR="00334BE3" w:rsidRPr="00697C6A">
        <w:rPr>
          <w:rStyle w:val="markedcontent"/>
          <w:rFonts w:cstheme="minorHAnsi"/>
        </w:rPr>
        <w:t xml:space="preserve">Zamawiający wymaga aby wykonany przedmiot umowy był kompatybilny ze sprzętem </w:t>
      </w:r>
      <w:r w:rsidR="004E012E">
        <w:rPr>
          <w:rStyle w:val="markedcontent"/>
          <w:rFonts w:cstheme="minorHAnsi"/>
        </w:rPr>
        <w:br/>
      </w:r>
      <w:r w:rsidR="00334BE3" w:rsidRPr="00697C6A">
        <w:rPr>
          <w:rStyle w:val="markedcontent"/>
          <w:rFonts w:cstheme="minorHAnsi"/>
        </w:rPr>
        <w:t>i oprogramowaniem posiadanym przez Zamawiającego.</w:t>
      </w:r>
      <w:r w:rsidR="002E2953">
        <w:rPr>
          <w:rStyle w:val="markedcontent"/>
          <w:rFonts w:cstheme="minorHAnsi"/>
        </w:rPr>
        <w:t xml:space="preserve">                                                                             </w:t>
      </w:r>
    </w:p>
    <w:p w14:paraId="2958707F" w14:textId="77777777" w:rsidR="004E012E" w:rsidRDefault="002E2953" w:rsidP="004E012E">
      <w:pPr>
        <w:jc w:val="both"/>
        <w:rPr>
          <w:rFonts w:cstheme="minorHAnsi"/>
        </w:rPr>
      </w:pPr>
      <w:r>
        <w:rPr>
          <w:rStyle w:val="markedcontent"/>
          <w:rFonts w:cstheme="minorHAnsi"/>
        </w:rPr>
        <w:t>4.</w:t>
      </w:r>
      <w:r w:rsidRPr="00F64F07">
        <w:rPr>
          <w:rFonts w:cstheme="minorHAnsi"/>
        </w:rPr>
        <w:t>Wykonawca nie odpowiada za działanie i utrzymanie Infrastruktury</w:t>
      </w:r>
      <w:r w:rsidR="00095796">
        <w:rPr>
          <w:rFonts w:cstheme="minorHAnsi"/>
        </w:rPr>
        <w:t xml:space="preserve"> IT</w:t>
      </w:r>
      <w:r w:rsidRPr="00F64F07">
        <w:rPr>
          <w:rFonts w:cstheme="minorHAnsi"/>
        </w:rPr>
        <w:t xml:space="preserve"> Zamawiającego niebędącej przedmiotem umowy, chyba że nieprawidłowe działanie </w:t>
      </w:r>
      <w:r w:rsidR="00095796">
        <w:rPr>
          <w:rFonts w:cstheme="minorHAnsi"/>
        </w:rPr>
        <w:t xml:space="preserve">dostarczonego sprzętu i oprogramowania </w:t>
      </w:r>
      <w:r w:rsidRPr="00F64F07">
        <w:rPr>
          <w:rFonts w:cstheme="minorHAnsi"/>
        </w:rPr>
        <w:t xml:space="preserve">jest następstwem działań Wykonawcy powodujących nieprawidłowe działanie Infrastruktury </w:t>
      </w:r>
      <w:r w:rsidR="00095796">
        <w:rPr>
          <w:rFonts w:cstheme="minorHAnsi"/>
        </w:rPr>
        <w:t xml:space="preserve">IT </w:t>
      </w:r>
      <w:r w:rsidRPr="00F64F07">
        <w:rPr>
          <w:rFonts w:cstheme="minorHAnsi"/>
        </w:rPr>
        <w:t>Zamawiającego</w:t>
      </w:r>
      <w:r w:rsidR="00095796">
        <w:rPr>
          <w:rFonts w:cstheme="minorHAnsi"/>
        </w:rPr>
        <w:t xml:space="preserve">.                                                                                                                                            </w:t>
      </w:r>
    </w:p>
    <w:p w14:paraId="00530C42" w14:textId="77777777" w:rsidR="004E012E" w:rsidRDefault="002E2953" w:rsidP="004E012E">
      <w:pPr>
        <w:jc w:val="both"/>
        <w:rPr>
          <w:rFonts w:eastAsiaTheme="minorEastAsia" w:cstheme="minorHAnsi"/>
        </w:rPr>
      </w:pPr>
      <w:r>
        <w:rPr>
          <w:rFonts w:cstheme="minorHAnsi"/>
        </w:rPr>
        <w:lastRenderedPageBreak/>
        <w:t>5.</w:t>
      </w:r>
      <w:r w:rsidR="002536BF" w:rsidRPr="00697C6A">
        <w:rPr>
          <w:rFonts w:eastAsiaTheme="minorEastAsia" w:cstheme="minorHAnsi"/>
        </w:rPr>
        <w:t xml:space="preserve">Zamawiający zleca, a Wykonawca zobowiązuje się wykonać wszelkie niezbędne czynności dla </w:t>
      </w:r>
      <w:r w:rsidR="00E446D5">
        <w:rPr>
          <w:rFonts w:eastAsiaTheme="minorEastAsia" w:cstheme="minorHAnsi"/>
        </w:rPr>
        <w:t xml:space="preserve">prawidłowego </w:t>
      </w:r>
      <w:r w:rsidR="002536BF" w:rsidRPr="00697C6A">
        <w:rPr>
          <w:rFonts w:eastAsiaTheme="minorEastAsia" w:cstheme="minorHAnsi"/>
        </w:rPr>
        <w:t>zrealizowania  przedmiotu Umowy.</w:t>
      </w:r>
      <w:r w:rsidR="00095796">
        <w:rPr>
          <w:rFonts w:eastAsiaTheme="minorEastAsia" w:cstheme="minorHAnsi"/>
        </w:rPr>
        <w:t xml:space="preserve">                                                                                         </w:t>
      </w:r>
    </w:p>
    <w:p w14:paraId="513241CC" w14:textId="10130F3C" w:rsidR="004E012E" w:rsidRDefault="002E2953" w:rsidP="004E012E">
      <w:pPr>
        <w:jc w:val="both"/>
        <w:rPr>
          <w:rFonts w:eastAsiaTheme="minorEastAsia" w:cstheme="minorHAnsi"/>
        </w:rPr>
      </w:pPr>
      <w:r>
        <w:rPr>
          <w:rFonts w:eastAsiaTheme="minorEastAsia" w:cstheme="minorHAnsi"/>
        </w:rPr>
        <w:t>6.</w:t>
      </w:r>
      <w:r w:rsidR="007E3544">
        <w:rPr>
          <w:rFonts w:eastAsiaTheme="minorEastAsia" w:cstheme="minorHAnsi"/>
        </w:rPr>
        <w:t>I</w:t>
      </w:r>
      <w:r w:rsidR="002536BF" w:rsidRPr="00697C6A">
        <w:rPr>
          <w:rFonts w:eastAsiaTheme="minorEastAsia" w:cstheme="minorHAnsi"/>
        </w:rPr>
        <w:t>ntegralną częścią niniejszej Umowy jest dokumentacja postępowania, a w szczególności S</w:t>
      </w:r>
      <w:r w:rsidR="00216D43">
        <w:rPr>
          <w:rFonts w:eastAsiaTheme="minorEastAsia" w:cstheme="minorHAnsi"/>
        </w:rPr>
        <w:t>WZ</w:t>
      </w:r>
      <w:r w:rsidR="007A2BA8">
        <w:rPr>
          <w:rFonts w:eastAsiaTheme="minorEastAsia" w:cstheme="minorHAnsi"/>
        </w:rPr>
        <w:t>,</w:t>
      </w:r>
      <w:r w:rsidR="000554A1">
        <w:rPr>
          <w:rFonts w:eastAsiaTheme="minorEastAsia" w:cstheme="minorHAnsi"/>
        </w:rPr>
        <w:t xml:space="preserve"> OPZ</w:t>
      </w:r>
      <w:r w:rsidR="002536BF" w:rsidRPr="00697C6A">
        <w:rPr>
          <w:rFonts w:eastAsiaTheme="minorEastAsia" w:cstheme="minorHAnsi"/>
        </w:rPr>
        <w:t xml:space="preserve"> </w:t>
      </w:r>
      <w:r w:rsidR="00C3765A" w:rsidRPr="00697C6A">
        <w:rPr>
          <w:rFonts w:eastAsiaTheme="minorEastAsia" w:cstheme="minorHAnsi"/>
        </w:rPr>
        <w:t>oraz</w:t>
      </w:r>
      <w:r w:rsidR="002536BF" w:rsidRPr="00697C6A">
        <w:rPr>
          <w:rFonts w:eastAsiaTheme="minorEastAsia" w:cstheme="minorHAnsi"/>
        </w:rPr>
        <w:t xml:space="preserve"> oferta Wykonawcy </w:t>
      </w:r>
      <w:r w:rsidR="007A2BA8">
        <w:rPr>
          <w:rFonts w:eastAsiaTheme="minorEastAsia" w:cstheme="minorHAnsi"/>
        </w:rPr>
        <w:t xml:space="preserve">które stanowią </w:t>
      </w:r>
      <w:r w:rsidR="00B805C7">
        <w:rPr>
          <w:rFonts w:eastAsiaTheme="minorEastAsia" w:cstheme="minorHAnsi"/>
        </w:rPr>
        <w:t>załączniki do niniejszej Umowy</w:t>
      </w:r>
      <w:r w:rsidR="00856164">
        <w:rPr>
          <w:rFonts w:eastAsiaTheme="minorEastAsia" w:cstheme="minorHAnsi"/>
        </w:rPr>
        <w:t>.</w:t>
      </w:r>
      <w:r w:rsidR="00095796">
        <w:rPr>
          <w:rFonts w:eastAsiaTheme="minorEastAsia" w:cstheme="minorHAnsi"/>
        </w:rPr>
        <w:t xml:space="preserve">                                                                                                                     </w:t>
      </w:r>
    </w:p>
    <w:p w14:paraId="0FFFD84C" w14:textId="2807C60E" w:rsidR="004E012E" w:rsidRDefault="00095796" w:rsidP="004E012E">
      <w:pPr>
        <w:jc w:val="both"/>
        <w:rPr>
          <w:rFonts w:cstheme="minorHAnsi"/>
        </w:rPr>
      </w:pPr>
      <w:r>
        <w:rPr>
          <w:rFonts w:eastAsiaTheme="minorEastAsia" w:cstheme="minorHAnsi"/>
        </w:rPr>
        <w:t>7</w:t>
      </w:r>
      <w:r w:rsidR="00856164">
        <w:rPr>
          <w:rFonts w:eastAsiaTheme="minorEastAsia" w:cstheme="minorHAnsi"/>
        </w:rPr>
        <w:t>.</w:t>
      </w:r>
      <w:r w:rsidR="002536BF" w:rsidRPr="00697C6A">
        <w:rPr>
          <w:rFonts w:eastAsiaTheme="minorEastAsia" w:cstheme="minorHAnsi"/>
        </w:rPr>
        <w:t>Wykonawca zobowiązany jest do zrealizowania całego przedmiotu Umowy</w:t>
      </w:r>
      <w:r w:rsidR="00B41B9B">
        <w:rPr>
          <w:rFonts w:eastAsiaTheme="minorEastAsia" w:cstheme="minorHAnsi"/>
        </w:rPr>
        <w:t xml:space="preserve"> </w:t>
      </w:r>
      <w:r w:rsidR="002536BF" w:rsidRPr="00697C6A">
        <w:rPr>
          <w:rFonts w:eastAsiaTheme="minorEastAsia" w:cstheme="minorHAnsi"/>
        </w:rPr>
        <w:t xml:space="preserve">wraz z usługami towarzyszącymi </w:t>
      </w:r>
      <w:r w:rsidR="002536BF" w:rsidRPr="00697C6A">
        <w:rPr>
          <w:rFonts w:eastAsiaTheme="minorEastAsia" w:cstheme="minorHAnsi"/>
          <w:bCs/>
        </w:rPr>
        <w:t xml:space="preserve">w terminie </w:t>
      </w:r>
      <w:r w:rsidR="005C5269">
        <w:rPr>
          <w:rFonts w:eastAsiaTheme="minorEastAsia" w:cstheme="minorHAnsi"/>
          <w:bCs/>
        </w:rPr>
        <w:t>___</w:t>
      </w:r>
      <w:r w:rsidR="000750A5" w:rsidRPr="00FD5E13">
        <w:rPr>
          <w:rFonts w:eastAsiaTheme="minorEastAsia" w:cstheme="minorHAnsi"/>
          <w:b/>
        </w:rPr>
        <w:t xml:space="preserve"> </w:t>
      </w:r>
      <w:r w:rsidR="000C63E8" w:rsidRPr="00FD5E13">
        <w:rPr>
          <w:rFonts w:eastAsiaTheme="minorEastAsia" w:cstheme="minorHAnsi"/>
          <w:b/>
        </w:rPr>
        <w:t>dni</w:t>
      </w:r>
      <w:r w:rsidR="000C63E8" w:rsidRPr="000750A5">
        <w:rPr>
          <w:rFonts w:eastAsiaTheme="minorEastAsia" w:cstheme="minorHAnsi"/>
          <w:bCs/>
        </w:rPr>
        <w:t xml:space="preserve"> </w:t>
      </w:r>
      <w:r w:rsidR="002536BF" w:rsidRPr="00697C6A">
        <w:rPr>
          <w:rFonts w:eastAsiaTheme="minorEastAsia" w:cstheme="minorHAnsi"/>
        </w:rPr>
        <w:t xml:space="preserve"> od </w:t>
      </w:r>
      <w:r w:rsidR="003B2ECE" w:rsidRPr="00697C6A">
        <w:rPr>
          <w:rFonts w:eastAsiaTheme="minorEastAsia" w:cstheme="minorHAnsi"/>
        </w:rPr>
        <w:t xml:space="preserve">daty </w:t>
      </w:r>
      <w:r w:rsidR="00C00A57">
        <w:rPr>
          <w:rFonts w:eastAsiaTheme="minorEastAsia" w:cstheme="minorHAnsi"/>
        </w:rPr>
        <w:t>podpisania Umowy</w:t>
      </w:r>
      <w:r w:rsidR="002536BF" w:rsidRPr="00697C6A">
        <w:rPr>
          <w:rFonts w:eastAsiaTheme="minorEastAsia" w:cstheme="minorHAnsi"/>
        </w:rPr>
        <w:t xml:space="preserve">, tj. </w:t>
      </w:r>
      <w:r w:rsidR="003B2ECE" w:rsidRPr="00697C6A">
        <w:rPr>
          <w:rFonts w:eastAsiaTheme="minorEastAsia" w:cstheme="minorHAnsi"/>
        </w:rPr>
        <w:t>do __________20</w:t>
      </w:r>
      <w:r w:rsidR="003508AD">
        <w:rPr>
          <w:rFonts w:eastAsiaTheme="minorEastAsia" w:cstheme="minorHAnsi"/>
        </w:rPr>
        <w:t>25</w:t>
      </w:r>
      <w:r w:rsidR="0084304C">
        <w:rPr>
          <w:rFonts w:eastAsiaTheme="minorEastAsia" w:cstheme="minorHAnsi"/>
        </w:rPr>
        <w:t xml:space="preserve">  </w:t>
      </w:r>
      <w:r w:rsidR="003B2ECE" w:rsidRPr="00697C6A">
        <w:rPr>
          <w:rFonts w:eastAsiaTheme="minorEastAsia" w:cstheme="minorHAnsi"/>
        </w:rPr>
        <w:t>r.</w:t>
      </w:r>
      <w:r>
        <w:rPr>
          <w:rFonts w:cstheme="minorHAnsi"/>
        </w:rPr>
        <w:t xml:space="preserve"> </w:t>
      </w:r>
      <w:r w:rsidR="00FD5E13">
        <w:rPr>
          <w:rFonts w:cstheme="minorHAnsi"/>
        </w:rPr>
        <w:t xml:space="preserve"> </w:t>
      </w:r>
      <w:r w:rsidR="005C5269">
        <w:rPr>
          <w:rFonts w:cstheme="minorHAnsi"/>
        </w:rPr>
        <w:t>zgodnie ze</w:t>
      </w:r>
      <w:r w:rsidR="004E012E">
        <w:rPr>
          <w:rFonts w:cstheme="minorHAnsi"/>
        </w:rPr>
        <w:t xml:space="preserve"> </w:t>
      </w:r>
      <w:r w:rsidR="005C5269">
        <w:rPr>
          <w:rFonts w:cstheme="minorHAnsi"/>
        </w:rPr>
        <w:t xml:space="preserve">złożoną ofertą.                                                                                                                                                 </w:t>
      </w:r>
    </w:p>
    <w:p w14:paraId="12583692" w14:textId="77777777" w:rsidR="004E012E" w:rsidRDefault="00FD5E13" w:rsidP="004E012E">
      <w:pPr>
        <w:jc w:val="both"/>
        <w:rPr>
          <w:rFonts w:cstheme="minorHAnsi"/>
        </w:rPr>
      </w:pPr>
      <w:r>
        <w:rPr>
          <w:rFonts w:cstheme="minorHAnsi"/>
        </w:rPr>
        <w:t>8.</w:t>
      </w:r>
      <w:r w:rsidR="00C62070" w:rsidRPr="007E4D3C">
        <w:rPr>
          <w:rFonts w:cstheme="minorHAnsi"/>
          <w:bCs/>
        </w:rPr>
        <w:t xml:space="preserve">Powyższy termin  należy rozumieć jako podpisanie przez Zamawiającego bez zastrzeżeń protokołu odbioru końcowego przedmiotu zamówienia na warunkach określonych </w:t>
      </w:r>
      <w:r w:rsidR="00483744" w:rsidRPr="007E4D3C">
        <w:rPr>
          <w:rFonts w:cstheme="minorHAnsi"/>
          <w:bCs/>
        </w:rPr>
        <w:t xml:space="preserve">w </w:t>
      </w:r>
      <w:r w:rsidR="00483744" w:rsidRPr="007E4D3C">
        <w:rPr>
          <w:rFonts w:eastAsia="Times New Roman" w:cstheme="minorHAnsi"/>
          <w:bCs/>
          <w:lang w:eastAsia="pl-PL"/>
        </w:rPr>
        <w:t>§ 4</w:t>
      </w:r>
      <w:r w:rsidR="007E4D3C">
        <w:rPr>
          <w:rFonts w:cstheme="minorHAnsi"/>
        </w:rPr>
        <w:t xml:space="preserve">                                  </w:t>
      </w:r>
    </w:p>
    <w:p w14:paraId="69054C6B" w14:textId="77777777" w:rsidR="004E012E" w:rsidRDefault="00FD5E13" w:rsidP="004E012E">
      <w:pPr>
        <w:jc w:val="both"/>
        <w:rPr>
          <w:rFonts w:cstheme="minorHAnsi"/>
        </w:rPr>
      </w:pPr>
      <w:r>
        <w:rPr>
          <w:rFonts w:cstheme="minorHAnsi"/>
        </w:rPr>
        <w:t>9</w:t>
      </w:r>
      <w:r w:rsidR="00B6675A">
        <w:rPr>
          <w:rFonts w:eastAsiaTheme="minorEastAsia" w:cstheme="minorHAnsi"/>
        </w:rPr>
        <w:t>.</w:t>
      </w:r>
      <w:r w:rsidR="002536BF" w:rsidRPr="00697C6A">
        <w:rPr>
          <w:rFonts w:eastAsiaTheme="minorEastAsia" w:cstheme="minorHAnsi"/>
        </w:rPr>
        <w:t>Wykonawca ponosi całkowitą odpowiedzialność materialną i prawną za powstałe u Zamawiającego, jak i osób trzecich, szkody spowodowane działalnością wynikłą z realizacji niniejszej Umowy.</w:t>
      </w:r>
      <w:r w:rsidR="00095796">
        <w:rPr>
          <w:rFonts w:cstheme="minorHAnsi"/>
        </w:rPr>
        <w:t xml:space="preserve">   </w:t>
      </w:r>
    </w:p>
    <w:p w14:paraId="230E5416" w14:textId="52260A64" w:rsidR="004E012E" w:rsidRDefault="007E4D3C" w:rsidP="004E012E">
      <w:pPr>
        <w:jc w:val="both"/>
        <w:rPr>
          <w:rFonts w:cstheme="minorHAnsi"/>
        </w:rPr>
      </w:pPr>
      <w:r>
        <w:rPr>
          <w:rFonts w:cstheme="minorHAnsi"/>
        </w:rPr>
        <w:t>10.</w:t>
      </w:r>
      <w:r w:rsidR="00677396" w:rsidRPr="00697C6A">
        <w:rPr>
          <w:rFonts w:cstheme="minorHAnsi"/>
        </w:rPr>
        <w:t xml:space="preserve">Wykonawca zobowiązuje się do świadczenia wsparcia technicznego </w:t>
      </w:r>
      <w:r w:rsidR="00A07895">
        <w:rPr>
          <w:rFonts w:cstheme="minorHAnsi"/>
        </w:rPr>
        <w:t xml:space="preserve">oraz świadczenia usług gwarancyjnych </w:t>
      </w:r>
      <w:r w:rsidR="00647648" w:rsidRPr="00697C6A">
        <w:rPr>
          <w:rFonts w:cstheme="minorHAnsi"/>
        </w:rPr>
        <w:t xml:space="preserve">dla </w:t>
      </w:r>
      <w:r w:rsidR="00E5331E">
        <w:rPr>
          <w:rFonts w:cstheme="minorHAnsi"/>
        </w:rPr>
        <w:t>s</w:t>
      </w:r>
      <w:r w:rsidR="00E4002F" w:rsidRPr="00697C6A">
        <w:rPr>
          <w:rFonts w:cstheme="minorHAnsi"/>
        </w:rPr>
        <w:t xml:space="preserve">przętu </w:t>
      </w:r>
      <w:r w:rsidR="00E5331E">
        <w:rPr>
          <w:rFonts w:cstheme="minorHAnsi"/>
        </w:rPr>
        <w:t xml:space="preserve">i oprogramowania </w:t>
      </w:r>
      <w:r w:rsidR="00677396" w:rsidRPr="00697C6A">
        <w:rPr>
          <w:rFonts w:cstheme="minorHAnsi"/>
        </w:rPr>
        <w:t>objęt</w:t>
      </w:r>
      <w:r w:rsidR="00E4002F" w:rsidRPr="00697C6A">
        <w:rPr>
          <w:rFonts w:cstheme="minorHAnsi"/>
        </w:rPr>
        <w:t>eg</w:t>
      </w:r>
      <w:r w:rsidR="00A43BD1">
        <w:rPr>
          <w:rFonts w:cstheme="minorHAnsi"/>
        </w:rPr>
        <w:t>o</w:t>
      </w:r>
      <w:r w:rsidR="00677396" w:rsidRPr="00697C6A">
        <w:rPr>
          <w:rFonts w:cstheme="minorHAnsi"/>
        </w:rPr>
        <w:t xml:space="preserve"> </w:t>
      </w:r>
      <w:r w:rsidR="00955DA1" w:rsidRPr="00697C6A">
        <w:rPr>
          <w:rFonts w:cstheme="minorHAnsi"/>
        </w:rPr>
        <w:t>przedmiotem umowy zgodnie z treścią O</w:t>
      </w:r>
      <w:r w:rsidR="00F539FE">
        <w:rPr>
          <w:rFonts w:cstheme="minorHAnsi"/>
        </w:rPr>
        <w:t>PZ</w:t>
      </w:r>
      <w:r w:rsidR="00196087">
        <w:rPr>
          <w:rFonts w:cstheme="minorHAnsi"/>
        </w:rPr>
        <w:t>, SWZ</w:t>
      </w:r>
      <w:r w:rsidR="00F539FE">
        <w:rPr>
          <w:rFonts w:cstheme="minorHAnsi"/>
        </w:rPr>
        <w:t xml:space="preserve"> oraz niniejsz</w:t>
      </w:r>
      <w:r w:rsidR="00F14C39">
        <w:rPr>
          <w:rFonts w:cstheme="minorHAnsi"/>
        </w:rPr>
        <w:t>ą</w:t>
      </w:r>
      <w:r w:rsidR="00F539FE">
        <w:rPr>
          <w:rFonts w:cstheme="minorHAnsi"/>
        </w:rPr>
        <w:t xml:space="preserve"> umow</w:t>
      </w:r>
      <w:r w:rsidR="00F14C39">
        <w:rPr>
          <w:rFonts w:cstheme="minorHAnsi"/>
        </w:rPr>
        <w:t>ą</w:t>
      </w:r>
      <w:r w:rsidR="00F539FE">
        <w:rPr>
          <w:rFonts w:cstheme="minorHAnsi"/>
        </w:rPr>
        <w:t>.</w:t>
      </w:r>
      <w:r w:rsidR="00955DA1" w:rsidRPr="00697C6A">
        <w:rPr>
          <w:rFonts w:cstheme="minorHAnsi"/>
        </w:rPr>
        <w:t xml:space="preserve"> </w:t>
      </w:r>
      <w:r w:rsidR="00095796">
        <w:rPr>
          <w:rFonts w:cstheme="minorHAnsi"/>
        </w:rPr>
        <w:t xml:space="preserve">                                                                                                                              </w:t>
      </w:r>
    </w:p>
    <w:p w14:paraId="177973D8" w14:textId="77777777" w:rsidR="004E012E" w:rsidRDefault="00095796" w:rsidP="004E012E">
      <w:pPr>
        <w:jc w:val="both"/>
        <w:rPr>
          <w:rFonts w:eastAsiaTheme="minorEastAsia" w:cstheme="minorHAnsi"/>
        </w:rPr>
      </w:pPr>
      <w:r>
        <w:rPr>
          <w:rFonts w:cstheme="minorHAnsi"/>
        </w:rPr>
        <w:t>1</w:t>
      </w:r>
      <w:r w:rsidR="007E4D3C">
        <w:rPr>
          <w:rFonts w:cstheme="minorHAnsi"/>
        </w:rPr>
        <w:t>1</w:t>
      </w:r>
      <w:r w:rsidR="00CC0E83">
        <w:rPr>
          <w:rFonts w:cstheme="minorHAnsi"/>
        </w:rPr>
        <w:t>.</w:t>
      </w:r>
      <w:r w:rsidR="002536BF" w:rsidRPr="00697C6A">
        <w:rPr>
          <w:rFonts w:eastAsiaTheme="minorEastAsia" w:cstheme="minorHAnsi"/>
        </w:rPr>
        <w:t xml:space="preserve">Zlecenie wykonania części czynności podwykonawcom nie zmienia zobowiązań Wykonawcy wobec Zamawiającego za wykonanie tej części Umowy. </w:t>
      </w:r>
      <w:r>
        <w:rPr>
          <w:rFonts w:eastAsiaTheme="minorEastAsia" w:cstheme="minorHAnsi"/>
        </w:rPr>
        <w:t xml:space="preserve">                                                                          </w:t>
      </w:r>
    </w:p>
    <w:p w14:paraId="7EDF74F0" w14:textId="28D5471A" w:rsidR="00CC0E83" w:rsidRPr="009765CF" w:rsidRDefault="00CC0E83" w:rsidP="004E012E">
      <w:pPr>
        <w:jc w:val="both"/>
        <w:rPr>
          <w:rFonts w:cstheme="minorHAnsi"/>
          <w:u w:val="single"/>
        </w:rPr>
      </w:pPr>
      <w:r w:rsidRPr="00CC0E83">
        <w:rPr>
          <w:rFonts w:eastAsiaTheme="minorEastAsia" w:cstheme="minorHAnsi"/>
        </w:rPr>
        <w:t>1</w:t>
      </w:r>
      <w:r w:rsidR="007E4D3C">
        <w:rPr>
          <w:rFonts w:eastAsiaTheme="minorEastAsia" w:cstheme="minorHAnsi"/>
        </w:rPr>
        <w:t>2</w:t>
      </w:r>
      <w:r w:rsidRPr="00CC0E83">
        <w:rPr>
          <w:rFonts w:eastAsiaTheme="minorEastAsia" w:cstheme="minorHAnsi"/>
        </w:rPr>
        <w:t>.</w:t>
      </w:r>
      <w:r w:rsidRPr="009765CF">
        <w:rPr>
          <w:rFonts w:cstheme="minorHAnsi"/>
          <w:u w:val="single"/>
        </w:rPr>
        <w:t>Zamawiający oświadcza, iż zamówienie jest współfinansowane przez Unię Europejską w ramach konkursu grantowego  Cyberbezpieczny Samorząd</w:t>
      </w:r>
      <w:r w:rsidR="004E012E">
        <w:rPr>
          <w:rFonts w:cstheme="minorHAnsi"/>
          <w:u w:val="single"/>
        </w:rPr>
        <w:t xml:space="preserve">, </w:t>
      </w:r>
      <w:r w:rsidRPr="009765CF">
        <w:rPr>
          <w:rFonts w:cstheme="minorHAnsi"/>
          <w:u w:val="single"/>
        </w:rPr>
        <w:t>Priorytet II</w:t>
      </w:r>
      <w:r w:rsidR="004E012E">
        <w:rPr>
          <w:rFonts w:cstheme="minorHAnsi"/>
          <w:u w:val="single"/>
        </w:rPr>
        <w:t xml:space="preserve">, </w:t>
      </w:r>
      <w:r w:rsidRPr="009765CF">
        <w:rPr>
          <w:rFonts w:cstheme="minorHAnsi"/>
          <w:u w:val="single"/>
        </w:rPr>
        <w:t>Zaawansowane usługi cyfrowe, Działanie 2.2. - Wzmocnienie krajowego systemu cyberbezpieczeństwa w ramach programu Fundusze Europejskie Na Rozwój Cyfrowy 2021-2027 (FERC).</w:t>
      </w:r>
      <w:r w:rsidR="009765CF">
        <w:rPr>
          <w:rFonts w:cstheme="minorHAnsi"/>
          <w:u w:val="single"/>
        </w:rPr>
        <w:t>*</w:t>
      </w:r>
    </w:p>
    <w:p w14:paraId="50B90F32" w14:textId="77777777" w:rsidR="002536BF" w:rsidRPr="00697C6A" w:rsidRDefault="002536BF" w:rsidP="002536BF">
      <w:pPr>
        <w:spacing w:after="0" w:line="240" w:lineRule="auto"/>
        <w:jc w:val="center"/>
        <w:rPr>
          <w:rFonts w:eastAsia="Times New Roman" w:cstheme="minorHAnsi"/>
          <w:b/>
          <w:bCs/>
          <w:lang w:eastAsia="pl-PL"/>
        </w:rPr>
      </w:pPr>
      <w:r w:rsidRPr="00697C6A">
        <w:rPr>
          <w:rFonts w:eastAsia="Times New Roman" w:cstheme="minorHAnsi"/>
          <w:b/>
          <w:bCs/>
          <w:lang w:eastAsia="pl-PL"/>
        </w:rPr>
        <w:t>§ 2</w:t>
      </w:r>
    </w:p>
    <w:p w14:paraId="6688C84E" w14:textId="77777777" w:rsidR="002536BF" w:rsidRPr="00697C6A" w:rsidRDefault="002536BF" w:rsidP="002536BF">
      <w:pPr>
        <w:numPr>
          <w:ilvl w:val="0"/>
          <w:numId w:val="7"/>
        </w:numPr>
        <w:tabs>
          <w:tab w:val="clear" w:pos="1440"/>
          <w:tab w:val="num" w:pos="360"/>
        </w:tabs>
        <w:spacing w:after="0" w:line="240" w:lineRule="auto"/>
        <w:ind w:left="709" w:hanging="709"/>
        <w:jc w:val="both"/>
        <w:rPr>
          <w:rFonts w:eastAsia="Times New Roman" w:cstheme="minorHAnsi"/>
          <w:lang w:eastAsia="pl-PL"/>
        </w:rPr>
      </w:pPr>
      <w:r w:rsidRPr="00697C6A">
        <w:rPr>
          <w:rFonts w:eastAsia="Times New Roman" w:cstheme="minorHAnsi"/>
          <w:lang w:eastAsia="pl-PL"/>
        </w:rPr>
        <w:t>Wykonawca oświadcza, że:</w:t>
      </w:r>
    </w:p>
    <w:p w14:paraId="28793BB1" w14:textId="77777777" w:rsidR="002536BF" w:rsidRPr="00582A92" w:rsidRDefault="002536BF" w:rsidP="004E012E">
      <w:pPr>
        <w:numPr>
          <w:ilvl w:val="1"/>
          <w:numId w:val="18"/>
        </w:numPr>
        <w:spacing w:after="0" w:line="240" w:lineRule="auto"/>
        <w:jc w:val="both"/>
        <w:rPr>
          <w:rFonts w:eastAsia="Times New Roman" w:cstheme="minorHAnsi"/>
          <w:lang w:eastAsia="pl-PL"/>
        </w:rPr>
      </w:pPr>
      <w:r w:rsidRPr="00582A92">
        <w:rPr>
          <w:rFonts w:eastAsia="Times New Roman" w:cstheme="minorHAnsi"/>
          <w:lang w:eastAsia="pl-PL"/>
        </w:rPr>
        <w:t>posiada odpowiednią wiedzę, doświadczenie i dysponuje stosownym potencjałem do wykonania przedmiotu Umowy,</w:t>
      </w:r>
    </w:p>
    <w:p w14:paraId="4DF3C998" w14:textId="3C8B6BA2" w:rsidR="002536BF" w:rsidRPr="00582A92" w:rsidRDefault="002536BF" w:rsidP="004E012E">
      <w:pPr>
        <w:numPr>
          <w:ilvl w:val="1"/>
          <w:numId w:val="18"/>
        </w:numPr>
        <w:spacing w:after="0" w:line="240" w:lineRule="auto"/>
        <w:jc w:val="both"/>
        <w:rPr>
          <w:rFonts w:eastAsia="Times New Roman" w:cstheme="minorHAnsi"/>
          <w:lang w:eastAsia="pl-PL"/>
        </w:rPr>
      </w:pPr>
      <w:r w:rsidRPr="00582A92">
        <w:rPr>
          <w:rFonts w:eastAsia="Times New Roman" w:cstheme="minorHAnsi"/>
          <w:lang w:eastAsia="pl-PL"/>
        </w:rPr>
        <w:t>przedmiot zamówienia jest fabrycznie nowy</w:t>
      </w:r>
      <w:r w:rsidR="00B4365E" w:rsidRPr="00582A92">
        <w:rPr>
          <w:rFonts w:eastAsia="Times New Roman" w:cstheme="minorHAnsi"/>
          <w:lang w:eastAsia="pl-PL"/>
        </w:rPr>
        <w:t xml:space="preserve">, </w:t>
      </w:r>
      <w:r w:rsidR="002F67D3" w:rsidRPr="00582A92">
        <w:rPr>
          <w:rFonts w:cstheme="minorHAnsi"/>
        </w:rPr>
        <w:t>wyprodukowany nie wcześniej, niż na 12 miesięcy przed dostarczeniem</w:t>
      </w:r>
      <w:r w:rsidR="004E012E">
        <w:rPr>
          <w:rFonts w:cstheme="minorHAnsi"/>
        </w:rPr>
        <w:t xml:space="preserve">, </w:t>
      </w:r>
      <w:r w:rsidR="00B4365E" w:rsidRPr="00582A92">
        <w:rPr>
          <w:rFonts w:eastAsia="Times New Roman" w:cstheme="minorHAnsi"/>
          <w:lang w:eastAsia="pl-PL"/>
        </w:rPr>
        <w:t>nie był używany</w:t>
      </w:r>
      <w:r w:rsidR="00FF4053" w:rsidRPr="00582A92">
        <w:rPr>
          <w:rFonts w:eastAsia="Times New Roman" w:cstheme="minorHAnsi"/>
          <w:lang w:eastAsia="pl-PL"/>
        </w:rPr>
        <w:t xml:space="preserve"> </w:t>
      </w:r>
      <w:r w:rsidR="00DF39C5" w:rsidRPr="00582A92">
        <w:rPr>
          <w:rFonts w:eastAsia="Times New Roman" w:cstheme="minorHAnsi"/>
          <w:lang w:eastAsia="pl-PL"/>
        </w:rPr>
        <w:t xml:space="preserve">w celach wystawowych </w:t>
      </w:r>
      <w:r w:rsidRPr="00582A92">
        <w:rPr>
          <w:rFonts w:eastAsia="Times New Roman" w:cstheme="minorHAnsi"/>
          <w:lang w:eastAsia="pl-PL"/>
        </w:rPr>
        <w:t xml:space="preserve"> i pochodzi z legalnego źródła,</w:t>
      </w:r>
    </w:p>
    <w:p w14:paraId="716E195A" w14:textId="0CC8D505" w:rsidR="00F129AF" w:rsidRPr="00582A92" w:rsidRDefault="00A102D8" w:rsidP="00582A92">
      <w:pPr>
        <w:numPr>
          <w:ilvl w:val="1"/>
          <w:numId w:val="18"/>
        </w:numPr>
        <w:spacing w:after="0" w:line="240" w:lineRule="auto"/>
        <w:rPr>
          <w:rFonts w:eastAsia="Times New Roman" w:cstheme="minorHAnsi"/>
          <w:lang w:eastAsia="pl-PL"/>
        </w:rPr>
      </w:pPr>
      <w:r w:rsidRPr="00582A92">
        <w:rPr>
          <w:rFonts w:cstheme="minorHAnsi"/>
        </w:rPr>
        <w:t xml:space="preserve">wszystkie </w:t>
      </w:r>
      <w:r w:rsidR="00C12E89" w:rsidRPr="00582A92">
        <w:rPr>
          <w:rFonts w:cstheme="minorHAnsi"/>
        </w:rPr>
        <w:t xml:space="preserve">dostarczone urządzenia </w:t>
      </w:r>
      <w:r w:rsidRPr="00582A92">
        <w:rPr>
          <w:rFonts w:cstheme="minorHAnsi"/>
          <w:lang w:eastAsia="pl-PL"/>
        </w:rPr>
        <w:t>posiada</w:t>
      </w:r>
      <w:r w:rsidR="00C12E89" w:rsidRPr="00582A92">
        <w:rPr>
          <w:rFonts w:cstheme="minorHAnsi"/>
          <w:lang w:eastAsia="pl-PL"/>
        </w:rPr>
        <w:t>ją</w:t>
      </w:r>
      <w:r w:rsidRPr="00582A92">
        <w:rPr>
          <w:rFonts w:cstheme="minorHAnsi"/>
          <w:lang w:eastAsia="pl-PL"/>
        </w:rPr>
        <w:t xml:space="preserve"> deklaracj</w:t>
      </w:r>
      <w:r w:rsidRPr="00582A92">
        <w:rPr>
          <w:rFonts w:eastAsia="TimesNewRoman" w:cstheme="minorHAnsi"/>
          <w:lang w:eastAsia="pl-PL"/>
        </w:rPr>
        <w:t xml:space="preserve">ę zgodności  </w:t>
      </w:r>
      <w:r w:rsidRPr="00582A92">
        <w:rPr>
          <w:rFonts w:cstheme="minorHAnsi"/>
          <w:lang w:eastAsia="pl-PL"/>
        </w:rPr>
        <w:t>CE</w:t>
      </w:r>
      <w:r w:rsidR="00DF39C5" w:rsidRPr="00582A92">
        <w:rPr>
          <w:rFonts w:cstheme="minorHAnsi"/>
          <w:lang w:eastAsia="pl-PL"/>
        </w:rPr>
        <w:t>,</w:t>
      </w:r>
    </w:p>
    <w:p w14:paraId="2DECBBB5" w14:textId="77777777" w:rsidR="00A57298" w:rsidRPr="002B313C" w:rsidRDefault="00A57298" w:rsidP="00A57298">
      <w:pPr>
        <w:numPr>
          <w:ilvl w:val="1"/>
          <w:numId w:val="18"/>
        </w:numPr>
        <w:spacing w:after="0" w:line="240" w:lineRule="auto"/>
        <w:jc w:val="both"/>
        <w:rPr>
          <w:rFonts w:eastAsia="Times New Roman" w:cstheme="minorHAnsi"/>
          <w:lang w:eastAsia="pl-PL"/>
        </w:rPr>
      </w:pPr>
      <w:r w:rsidRPr="002B313C">
        <w:rPr>
          <w:rFonts w:cstheme="minorHAnsi"/>
        </w:rPr>
        <w:t>sprzęt i oprogramowania wchodzące w skład przedmiotu zamówienia dostarczone zostaną wraz z kompletną dokumentacją techniczną, umowami licencyjnymi i zainstalowane na koszt Wykonawcy w lokalizacjach wskazanych przez Zamawiającego</w:t>
      </w:r>
    </w:p>
    <w:p w14:paraId="6DE9D688" w14:textId="59EA5090" w:rsidR="00A57298" w:rsidRDefault="00A57298" w:rsidP="00A57298">
      <w:pPr>
        <w:numPr>
          <w:ilvl w:val="1"/>
          <w:numId w:val="18"/>
        </w:numPr>
        <w:spacing w:after="0" w:line="240" w:lineRule="auto"/>
        <w:jc w:val="both"/>
        <w:rPr>
          <w:rFonts w:eastAsia="Times New Roman" w:cstheme="minorHAnsi"/>
          <w:lang w:eastAsia="pl-PL"/>
        </w:rPr>
      </w:pPr>
      <w:r w:rsidRPr="002B313C">
        <w:rPr>
          <w:rFonts w:eastAsia="Times New Roman" w:cstheme="minorHAnsi"/>
          <w:lang w:eastAsia="pl-PL"/>
        </w:rPr>
        <w:t>dostarczone oprogramowanie pochodzi z legalnego źródła</w:t>
      </w:r>
      <w:r w:rsidR="004E012E">
        <w:rPr>
          <w:rFonts w:eastAsia="Times New Roman" w:cstheme="minorHAnsi"/>
          <w:lang w:eastAsia="pl-PL"/>
        </w:rPr>
        <w:t xml:space="preserve">, </w:t>
      </w:r>
      <w:r w:rsidRPr="002B313C">
        <w:rPr>
          <w:rFonts w:eastAsia="Times New Roman" w:cstheme="minorHAnsi"/>
          <w:lang w:eastAsia="pl-PL"/>
        </w:rPr>
        <w:t>posiada stosowne licencje właściwe dla Zamawiającego</w:t>
      </w:r>
      <w:r w:rsidR="004E012E">
        <w:rPr>
          <w:rFonts w:eastAsia="Times New Roman" w:cstheme="minorHAnsi"/>
          <w:lang w:eastAsia="pl-PL"/>
        </w:rPr>
        <w:t xml:space="preserve">, </w:t>
      </w:r>
      <w:r>
        <w:rPr>
          <w:rFonts w:eastAsia="Times New Roman" w:cstheme="minorHAnsi"/>
          <w:lang w:eastAsia="pl-PL"/>
        </w:rPr>
        <w:t>nie było wcześniej nigdy aktywowane</w:t>
      </w:r>
      <w:r w:rsidR="000A3374">
        <w:rPr>
          <w:rFonts w:eastAsia="Times New Roman" w:cstheme="minorHAnsi"/>
          <w:lang w:eastAsia="pl-PL"/>
        </w:rPr>
        <w:t>.</w:t>
      </w:r>
    </w:p>
    <w:p w14:paraId="4C5F427A" w14:textId="01E05AE4" w:rsidR="00106CEE" w:rsidRPr="00106CEE" w:rsidRDefault="00106CEE" w:rsidP="00106CEE">
      <w:pPr>
        <w:numPr>
          <w:ilvl w:val="1"/>
          <w:numId w:val="18"/>
        </w:numPr>
        <w:spacing w:after="0" w:line="240" w:lineRule="auto"/>
        <w:jc w:val="both"/>
        <w:rPr>
          <w:rFonts w:eastAsia="Times New Roman" w:cstheme="minorHAnsi"/>
          <w:lang w:eastAsia="pl-PL"/>
        </w:rPr>
      </w:pPr>
      <w:r w:rsidRPr="002B313C">
        <w:rPr>
          <w:rFonts w:cstheme="minorHAnsi"/>
        </w:rPr>
        <w:t>dostarczony przedmiot Umowy będzie wolny od wad fizycznych i prawnych oraz, że nie toczy się żadne postępowanie, którego przedmiotem jest dostarczony przez niego przedmiot Umowy, jak również, że nie jest on obciążony zastawem, zastawem rejestrowym, ani zastawem skarbowym, ani żadnymi innymi ograniczonymi prawami rzeczowymi</w:t>
      </w:r>
    </w:p>
    <w:p w14:paraId="1C89B353" w14:textId="5A923D16" w:rsidR="002536BF" w:rsidRDefault="002536BF" w:rsidP="004E012E">
      <w:pPr>
        <w:numPr>
          <w:ilvl w:val="1"/>
          <w:numId w:val="18"/>
        </w:numPr>
        <w:spacing w:after="0" w:line="240" w:lineRule="auto"/>
        <w:jc w:val="both"/>
        <w:rPr>
          <w:rFonts w:eastAsia="Times New Roman" w:cstheme="minorHAnsi"/>
          <w:lang w:eastAsia="pl-PL"/>
        </w:rPr>
      </w:pPr>
      <w:r w:rsidRPr="00582A92">
        <w:rPr>
          <w:rFonts w:eastAsia="Times New Roman" w:cstheme="minorHAnsi"/>
          <w:lang w:eastAsia="pl-PL"/>
        </w:rPr>
        <w:t xml:space="preserve">przedmiot Umowy zrealizuje zgodnie z wymaganiami SWZ, wykona z zachowaniem wysokiej jakości </w:t>
      </w:r>
      <w:r w:rsidR="004F4A4D" w:rsidRPr="00582A92">
        <w:rPr>
          <w:rFonts w:eastAsia="Times New Roman" w:cstheme="minorHAnsi"/>
          <w:lang w:eastAsia="pl-PL"/>
        </w:rPr>
        <w:t>urządzeń</w:t>
      </w:r>
      <w:r w:rsidR="004E012E">
        <w:rPr>
          <w:rFonts w:eastAsia="Times New Roman" w:cstheme="minorHAnsi"/>
          <w:lang w:eastAsia="pl-PL"/>
        </w:rPr>
        <w:t xml:space="preserve">, </w:t>
      </w:r>
      <w:r w:rsidR="00A24E1A" w:rsidRPr="00582A92">
        <w:rPr>
          <w:rFonts w:eastAsia="Times New Roman" w:cstheme="minorHAnsi"/>
          <w:lang w:eastAsia="pl-PL"/>
        </w:rPr>
        <w:t xml:space="preserve">materiałów </w:t>
      </w:r>
      <w:r w:rsidRPr="00582A92">
        <w:rPr>
          <w:rFonts w:eastAsia="Times New Roman" w:cstheme="minorHAnsi"/>
          <w:lang w:eastAsia="pl-PL"/>
        </w:rPr>
        <w:t xml:space="preserve">i zrealizowanych </w:t>
      </w:r>
      <w:r w:rsidR="00A24E1A" w:rsidRPr="00582A92">
        <w:rPr>
          <w:rFonts w:eastAsia="Times New Roman" w:cstheme="minorHAnsi"/>
          <w:lang w:eastAsia="pl-PL"/>
        </w:rPr>
        <w:t>usług</w:t>
      </w:r>
      <w:r w:rsidRPr="00582A92">
        <w:rPr>
          <w:rFonts w:eastAsia="Times New Roman" w:cstheme="minorHAnsi"/>
          <w:lang w:eastAsia="pl-PL"/>
        </w:rPr>
        <w:t xml:space="preserve"> oraz dotrzyma umówionych terminów przy zachowaniu należytej staranności uwzględniając </w:t>
      </w:r>
      <w:r w:rsidR="005A0795" w:rsidRPr="00582A92">
        <w:rPr>
          <w:rFonts w:eastAsia="Times New Roman" w:cstheme="minorHAnsi"/>
          <w:lang w:eastAsia="pl-PL"/>
        </w:rPr>
        <w:t>profesjonalny</w:t>
      </w:r>
      <w:r w:rsidRPr="00582A92">
        <w:rPr>
          <w:rFonts w:eastAsia="Times New Roman" w:cstheme="minorHAnsi"/>
          <w:lang w:eastAsia="pl-PL"/>
        </w:rPr>
        <w:t xml:space="preserve"> charakter prowadzonej przez niego działalności.</w:t>
      </w:r>
    </w:p>
    <w:p w14:paraId="2812CBB8" w14:textId="77777777" w:rsidR="00106CEE" w:rsidRPr="00582A92" w:rsidRDefault="00106CEE" w:rsidP="00A86C47">
      <w:pPr>
        <w:spacing w:after="0" w:line="240" w:lineRule="auto"/>
        <w:rPr>
          <w:rFonts w:eastAsia="Times New Roman" w:cstheme="minorHAnsi"/>
          <w:lang w:eastAsia="pl-PL"/>
        </w:rPr>
      </w:pPr>
    </w:p>
    <w:p w14:paraId="69B1283A" w14:textId="77777777" w:rsidR="002536BF" w:rsidRPr="00697C6A" w:rsidRDefault="002536BF" w:rsidP="002536BF">
      <w:pPr>
        <w:numPr>
          <w:ilvl w:val="0"/>
          <w:numId w:val="7"/>
        </w:numPr>
        <w:tabs>
          <w:tab w:val="clear" w:pos="1440"/>
          <w:tab w:val="num" w:pos="360"/>
        </w:tabs>
        <w:spacing w:after="0" w:line="240" w:lineRule="auto"/>
        <w:ind w:left="426" w:hanging="426"/>
        <w:jc w:val="both"/>
        <w:rPr>
          <w:rFonts w:eastAsia="Times New Roman" w:cstheme="minorHAnsi"/>
          <w:lang w:eastAsia="pl-PL"/>
        </w:rPr>
      </w:pPr>
      <w:r w:rsidRPr="00697C6A">
        <w:rPr>
          <w:rFonts w:eastAsia="Times New Roman" w:cstheme="minorHAnsi"/>
          <w:lang w:eastAsia="pl-PL"/>
        </w:rPr>
        <w:lastRenderedPageBreak/>
        <w:t>W ramach niniejszej Umowy i wynikającego z niej wynagrodzenia Wykonawcy, wskazanego w § 3 ust. 2 Umowy, Zamawiający nabywa nieodwołalne i nieograniczone czasowo prawo do korzystania ze wszelkiego oprogramowania niezbędnego do prawidłowego funkcjonowania przedmiotu Umowy w zakresie wskazanym w art. 75 ust. 2 ustawy z dnia 04 lutego 1994 r. o prawie autorskim i prawach pokrewnych (t. j. Dz. U. 2019 poz. 1231 ze zm.), to jest na następujących polach eksploatacji:</w:t>
      </w:r>
    </w:p>
    <w:p w14:paraId="4C61384C" w14:textId="18697360" w:rsidR="002536BF" w:rsidRPr="00697C6A" w:rsidRDefault="002536BF" w:rsidP="004E012E">
      <w:pPr>
        <w:numPr>
          <w:ilvl w:val="0"/>
          <w:numId w:val="15"/>
        </w:numPr>
        <w:spacing w:after="0" w:line="240" w:lineRule="auto"/>
        <w:ind w:left="851" w:hanging="425"/>
        <w:jc w:val="both"/>
        <w:rPr>
          <w:rFonts w:eastAsiaTheme="minorEastAsia" w:cstheme="minorHAnsi"/>
        </w:rPr>
      </w:pPr>
      <w:r w:rsidRPr="00697C6A">
        <w:rPr>
          <w:rFonts w:eastAsiaTheme="minorEastAsia" w:cstheme="minorHAnsi"/>
        </w:rPr>
        <w:t xml:space="preserve">sporządzenie kopii zapasowej, jeżeli jest to niezbędne do korzystania z programu komputerowego. Jeżeli Umowa nie stanowi inaczej, kopia ta nie może być używana równocześnie z programem komputerowym; </w:t>
      </w:r>
    </w:p>
    <w:p w14:paraId="48B9A5C8" w14:textId="727B1F76" w:rsidR="002536BF" w:rsidRPr="00697C6A" w:rsidRDefault="002536BF" w:rsidP="004E012E">
      <w:pPr>
        <w:numPr>
          <w:ilvl w:val="0"/>
          <w:numId w:val="15"/>
        </w:numPr>
        <w:spacing w:after="0" w:line="240" w:lineRule="auto"/>
        <w:ind w:left="851" w:hanging="425"/>
        <w:jc w:val="both"/>
        <w:rPr>
          <w:rFonts w:eastAsiaTheme="minorEastAsia" w:cstheme="minorHAnsi"/>
        </w:rPr>
      </w:pPr>
      <w:r w:rsidRPr="00697C6A">
        <w:rPr>
          <w:rFonts w:eastAsiaTheme="minorEastAsia" w:cstheme="minorHAnsi"/>
        </w:rPr>
        <w:t>obserwowanie, badanie i testowanie funkcjonowania programu komputerowego w celu</w:t>
      </w:r>
      <w:r w:rsidR="004E012E">
        <w:rPr>
          <w:rFonts w:eastAsiaTheme="minorEastAsia" w:cstheme="minorHAnsi"/>
        </w:rPr>
        <w:t xml:space="preserve"> </w:t>
      </w:r>
      <w:r w:rsidRPr="00697C6A">
        <w:rPr>
          <w:rFonts w:eastAsiaTheme="minorEastAsia" w:cstheme="minorHAnsi"/>
        </w:rPr>
        <w:t xml:space="preserve">poznania jego idei i zasad przez osobę posiadającą prawo korzystania z egzemplarza programu komputerowego, jeżeli, będąc do tych czynności upoważniona, dokonuje ona tego w trakcie wprowadzania, wyświetlania, stosowania, przekazywania lub przechowywania programu komputerowego; </w:t>
      </w:r>
    </w:p>
    <w:p w14:paraId="692ABE12" w14:textId="77777777" w:rsidR="002536BF" w:rsidRPr="00697C6A" w:rsidRDefault="002536BF" w:rsidP="002536BF">
      <w:pPr>
        <w:numPr>
          <w:ilvl w:val="0"/>
          <w:numId w:val="7"/>
        </w:numPr>
        <w:tabs>
          <w:tab w:val="clear" w:pos="1440"/>
          <w:tab w:val="num" w:pos="360"/>
        </w:tabs>
        <w:spacing w:after="0" w:line="240" w:lineRule="auto"/>
        <w:ind w:left="360"/>
        <w:jc w:val="both"/>
        <w:rPr>
          <w:rFonts w:eastAsia="Times New Roman" w:cstheme="minorHAnsi"/>
          <w:lang w:eastAsia="pl-PL"/>
        </w:rPr>
      </w:pPr>
      <w:r w:rsidRPr="00697C6A">
        <w:rPr>
          <w:rFonts w:eastAsia="Times New Roman" w:cstheme="minorHAnsi"/>
          <w:lang w:eastAsia="pl-PL"/>
        </w:rPr>
        <w:t>Wykonawca udziela licencji niewyłącznej, tj. prawa do korzystania z oprogramowania w zakresie wskazanym w ust. 2 niniejszego paragrafu Umowy, w chwili podpisania protokołu odbioru, bez zastrzeżeń bez konieczności składania przez Strony dodatkowego oświadczenia woli.</w:t>
      </w:r>
    </w:p>
    <w:p w14:paraId="27CAB226" w14:textId="77777777" w:rsidR="002536BF" w:rsidRPr="00697C6A" w:rsidRDefault="002536BF" w:rsidP="002536BF">
      <w:pPr>
        <w:numPr>
          <w:ilvl w:val="0"/>
          <w:numId w:val="7"/>
        </w:numPr>
        <w:tabs>
          <w:tab w:val="clear" w:pos="1440"/>
          <w:tab w:val="num" w:pos="360"/>
        </w:tabs>
        <w:spacing w:after="0" w:line="240" w:lineRule="auto"/>
        <w:ind w:left="360"/>
        <w:jc w:val="both"/>
        <w:rPr>
          <w:rFonts w:eastAsia="Times New Roman" w:cstheme="minorHAnsi"/>
          <w:lang w:eastAsia="pl-PL"/>
        </w:rPr>
      </w:pPr>
      <w:r w:rsidRPr="00697C6A">
        <w:rPr>
          <w:rFonts w:eastAsia="Times New Roman" w:cstheme="minorHAnsi"/>
          <w:lang w:eastAsia="pl-PL"/>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26212E14" w14:textId="77777777" w:rsidR="002536BF" w:rsidRPr="00697C6A" w:rsidRDefault="002536BF" w:rsidP="002536BF">
      <w:pPr>
        <w:spacing w:after="0" w:line="240" w:lineRule="auto"/>
        <w:jc w:val="center"/>
        <w:rPr>
          <w:rFonts w:eastAsia="Times New Roman" w:cstheme="minorHAnsi"/>
          <w:b/>
          <w:bCs/>
          <w:lang w:eastAsia="pl-PL"/>
        </w:rPr>
      </w:pPr>
      <w:r w:rsidRPr="00697C6A">
        <w:rPr>
          <w:rFonts w:eastAsia="Times New Roman" w:cstheme="minorHAnsi"/>
          <w:b/>
          <w:bCs/>
          <w:lang w:eastAsia="pl-PL"/>
        </w:rPr>
        <w:t>§ 3</w:t>
      </w:r>
    </w:p>
    <w:p w14:paraId="61F179AC" w14:textId="77777777" w:rsidR="002536BF" w:rsidRPr="00697C6A" w:rsidRDefault="002536BF" w:rsidP="002536BF">
      <w:pPr>
        <w:numPr>
          <w:ilvl w:val="6"/>
          <w:numId w:val="4"/>
        </w:numPr>
        <w:spacing w:after="0" w:line="240" w:lineRule="auto"/>
        <w:ind w:left="426" w:hanging="425"/>
        <w:jc w:val="both"/>
        <w:rPr>
          <w:rFonts w:eastAsia="Times New Roman" w:cstheme="minorHAnsi"/>
          <w:lang w:eastAsia="pl-PL"/>
        </w:rPr>
      </w:pPr>
      <w:r w:rsidRPr="00697C6A">
        <w:rPr>
          <w:rFonts w:eastAsia="Times New Roman" w:cstheme="minorHAnsi"/>
          <w:lang w:eastAsia="pl-PL"/>
        </w:rPr>
        <w:t>Wysokość wynagrodzenia przysługującego Wykonawcy za wykonanie przedmiotu Umowy ustalona została na podstawie oferty Wykonawcy.</w:t>
      </w:r>
    </w:p>
    <w:p w14:paraId="07D5B579" w14:textId="5995078C" w:rsidR="002536BF" w:rsidRPr="0096555E" w:rsidRDefault="002536BF" w:rsidP="002536BF">
      <w:pPr>
        <w:numPr>
          <w:ilvl w:val="6"/>
          <w:numId w:val="4"/>
        </w:numPr>
        <w:spacing w:after="0" w:line="240" w:lineRule="auto"/>
        <w:ind w:left="426" w:hanging="425"/>
        <w:jc w:val="both"/>
        <w:rPr>
          <w:rFonts w:eastAsia="Times New Roman" w:cstheme="minorHAnsi"/>
          <w:lang w:eastAsia="pl-PL"/>
        </w:rPr>
      </w:pPr>
      <w:r w:rsidRPr="00697C6A">
        <w:rPr>
          <w:rFonts w:eastAsia="Times New Roman" w:cstheme="minorHAnsi"/>
          <w:lang w:eastAsia="pl-PL"/>
        </w:rPr>
        <w:t xml:space="preserve">Wynagrodzenie ryczałtowe za przedmiot Umowy ustala się na kwotę netto: </w:t>
      </w:r>
      <w:r w:rsidRPr="0096555E">
        <w:rPr>
          <w:rFonts w:eastAsia="Times New Roman" w:cstheme="minorHAnsi"/>
          <w:lang w:eastAsia="pl-PL"/>
        </w:rPr>
        <w:t>……….. (PLN</w:t>
      </w:r>
      <w:r w:rsidRPr="00697C6A">
        <w:rPr>
          <w:rFonts w:eastAsia="Times New Roman" w:cstheme="minorHAnsi"/>
          <w:u w:val="single"/>
          <w:lang w:eastAsia="pl-PL"/>
        </w:rPr>
        <w:t>),</w:t>
      </w:r>
      <w:r w:rsidRPr="00697C6A">
        <w:rPr>
          <w:rFonts w:eastAsia="Times New Roman" w:cstheme="minorHAnsi"/>
          <w:lang w:eastAsia="pl-PL"/>
        </w:rPr>
        <w:t xml:space="preserve"> co po doliczeniu należnej stawki podatku od towarów i usług VAT w wysokości </w:t>
      </w:r>
      <w:r w:rsidR="0096555E">
        <w:rPr>
          <w:rFonts w:eastAsia="Times New Roman" w:cstheme="minorHAnsi"/>
          <w:lang w:eastAsia="pl-PL"/>
        </w:rPr>
        <w:t>……..</w:t>
      </w:r>
      <w:r w:rsidRPr="00697C6A">
        <w:rPr>
          <w:rFonts w:eastAsia="Times New Roman" w:cstheme="minorHAnsi"/>
          <w:lang w:eastAsia="pl-PL"/>
        </w:rPr>
        <w:t xml:space="preserve">%, daje kwotę brutto: </w:t>
      </w:r>
      <w:r w:rsidRPr="0096555E">
        <w:rPr>
          <w:rFonts w:eastAsia="Times New Roman" w:cstheme="minorHAnsi"/>
          <w:lang w:eastAsia="pl-PL"/>
        </w:rPr>
        <w:t>…...... PLN, słownie: ….................................  00/100.</w:t>
      </w:r>
    </w:p>
    <w:p w14:paraId="2C9F8B58" w14:textId="1D821F01" w:rsidR="002536BF" w:rsidRPr="00697C6A" w:rsidRDefault="002536BF" w:rsidP="002536BF">
      <w:pPr>
        <w:numPr>
          <w:ilvl w:val="6"/>
          <w:numId w:val="4"/>
        </w:numPr>
        <w:spacing w:after="0" w:line="240" w:lineRule="auto"/>
        <w:ind w:left="426" w:hanging="425"/>
        <w:jc w:val="both"/>
        <w:rPr>
          <w:rFonts w:eastAsia="Times New Roman" w:cstheme="minorHAnsi"/>
          <w:lang w:eastAsia="pl-PL"/>
        </w:rPr>
      </w:pPr>
      <w:r w:rsidRPr="00697C6A">
        <w:rPr>
          <w:rFonts w:eastAsia="Times New Roman" w:cstheme="minorHAnsi"/>
          <w:lang w:eastAsia="pl-PL"/>
        </w:rPr>
        <w:t xml:space="preserve">Wynagrodzenie określone w ust. 2 obejmuje wszystkie koszty, które Wykonawca powinien był przewidzieć w celu prawidłowego wykonania Umowy, w tym koszty transportu, ubezpieczenia, dostawy, wniesienia, montażu i uruchomienia sprzętu. </w:t>
      </w:r>
    </w:p>
    <w:p w14:paraId="2C3085D6" w14:textId="3F00E833" w:rsidR="002536BF" w:rsidRPr="00697C6A" w:rsidRDefault="002536BF" w:rsidP="002536BF">
      <w:pPr>
        <w:numPr>
          <w:ilvl w:val="6"/>
          <w:numId w:val="4"/>
        </w:numPr>
        <w:spacing w:after="0" w:line="240" w:lineRule="auto"/>
        <w:ind w:left="426" w:hanging="425"/>
        <w:jc w:val="both"/>
        <w:rPr>
          <w:rFonts w:eastAsia="Times New Roman" w:cstheme="minorHAnsi"/>
          <w:lang w:eastAsia="pl-PL"/>
        </w:rPr>
      </w:pPr>
      <w:r w:rsidRPr="00697C6A">
        <w:rPr>
          <w:rFonts w:eastAsia="Times New Roman" w:cstheme="minorHAnsi"/>
          <w:lang w:eastAsia="pl-PL"/>
        </w:rPr>
        <w:t xml:space="preserve">Zamawiający jest podatnikiem VAT i posiada NIP </w:t>
      </w:r>
      <w:r w:rsidR="00710B9F">
        <w:rPr>
          <w:rFonts w:eastAsia="Times New Roman" w:cstheme="minorHAnsi"/>
          <w:lang w:eastAsia="pl-PL"/>
        </w:rPr>
        <w:t>6272748738.</w:t>
      </w:r>
    </w:p>
    <w:p w14:paraId="5C8B2594" w14:textId="29F6A944" w:rsidR="002536BF" w:rsidRPr="00697C6A" w:rsidRDefault="002536BF" w:rsidP="002536BF">
      <w:pPr>
        <w:numPr>
          <w:ilvl w:val="6"/>
          <w:numId w:val="4"/>
        </w:numPr>
        <w:spacing w:after="0" w:line="240" w:lineRule="auto"/>
        <w:ind w:left="426" w:hanging="425"/>
        <w:jc w:val="both"/>
        <w:rPr>
          <w:rFonts w:eastAsia="Times New Roman" w:cstheme="minorHAnsi"/>
          <w:lang w:eastAsia="pl-PL"/>
        </w:rPr>
      </w:pPr>
      <w:r w:rsidRPr="00697C6A">
        <w:rPr>
          <w:rFonts w:eastAsia="Times New Roman" w:cstheme="minorHAnsi"/>
          <w:lang w:eastAsia="pl-PL"/>
        </w:rPr>
        <w:t xml:space="preserve">Wykonawca jest podatnikiem </w:t>
      </w:r>
      <w:r w:rsidR="00390E1D">
        <w:rPr>
          <w:rFonts w:eastAsia="Times New Roman" w:cstheme="minorHAnsi"/>
          <w:lang w:eastAsia="pl-PL"/>
        </w:rPr>
        <w:t xml:space="preserve"> </w:t>
      </w:r>
      <w:r w:rsidRPr="00697C6A">
        <w:rPr>
          <w:rFonts w:eastAsia="Times New Roman" w:cstheme="minorHAnsi"/>
          <w:lang w:eastAsia="pl-PL"/>
        </w:rPr>
        <w:t>VAT i posiada NIP …............................. lub nie jest podatnikiem VAT na terytorium Rzeczypospolitej Polskiej.</w:t>
      </w:r>
      <w:r w:rsidRPr="00697C6A">
        <w:rPr>
          <w:rStyle w:val="Odwoanieprzypisudolnego"/>
          <w:rFonts w:eastAsia="Times New Roman" w:cstheme="minorHAnsi"/>
          <w:lang w:eastAsia="pl-PL"/>
        </w:rPr>
        <w:footnoteReference w:id="1"/>
      </w:r>
    </w:p>
    <w:p w14:paraId="612D7981" w14:textId="77777777" w:rsidR="002536BF" w:rsidRPr="00697C6A" w:rsidRDefault="002536BF" w:rsidP="002536BF">
      <w:pPr>
        <w:numPr>
          <w:ilvl w:val="6"/>
          <w:numId w:val="4"/>
        </w:numPr>
        <w:spacing w:after="0" w:line="240" w:lineRule="auto"/>
        <w:ind w:left="426" w:hanging="425"/>
        <w:jc w:val="both"/>
        <w:rPr>
          <w:rFonts w:eastAsia="Times New Roman" w:cstheme="minorHAnsi"/>
          <w:lang w:eastAsia="pl-PL"/>
        </w:rPr>
      </w:pPr>
      <w:r w:rsidRPr="00697C6A">
        <w:rPr>
          <w:rFonts w:eastAsia="Times New Roman" w:cstheme="minorHAnsi"/>
          <w:lang w:eastAsia="pl-PL"/>
        </w:rPr>
        <w:t>Należny od kwoty wynagrodzenia podatek od towarów i usług VAT pokryje Zamawiający na konto właściwego Urzędu Skarbowego w przypadku powstania u Zamawiającego obowiązku podatkowego zgodnie z przepisami o podatku od towarów i usług.</w:t>
      </w:r>
      <w:r w:rsidRPr="00697C6A">
        <w:rPr>
          <w:rFonts w:eastAsia="Times New Roman" w:cstheme="minorHAnsi"/>
          <w:vertAlign w:val="superscript"/>
          <w:lang w:eastAsia="pl-PL"/>
        </w:rPr>
        <w:footnoteReference w:id="2"/>
      </w:r>
    </w:p>
    <w:p w14:paraId="641B8348" w14:textId="77777777" w:rsidR="003D6211" w:rsidRPr="00697C6A" w:rsidRDefault="003D6211" w:rsidP="002536BF">
      <w:pPr>
        <w:spacing w:after="0" w:line="240" w:lineRule="auto"/>
        <w:jc w:val="center"/>
        <w:rPr>
          <w:rFonts w:eastAsia="Times New Roman" w:cstheme="minorHAnsi"/>
          <w:b/>
          <w:bCs/>
          <w:lang w:eastAsia="pl-PL"/>
        </w:rPr>
      </w:pPr>
    </w:p>
    <w:p w14:paraId="289B226E" w14:textId="3B7A765C" w:rsidR="002536BF" w:rsidRPr="00697C6A" w:rsidRDefault="002536BF" w:rsidP="002536BF">
      <w:pPr>
        <w:spacing w:after="0" w:line="240" w:lineRule="auto"/>
        <w:jc w:val="center"/>
        <w:rPr>
          <w:rFonts w:eastAsia="Times New Roman" w:cstheme="minorHAnsi"/>
          <w:b/>
          <w:bCs/>
          <w:lang w:eastAsia="pl-PL"/>
        </w:rPr>
      </w:pPr>
      <w:r w:rsidRPr="00697C6A">
        <w:rPr>
          <w:rFonts w:eastAsia="Times New Roman" w:cstheme="minorHAnsi"/>
          <w:b/>
          <w:bCs/>
          <w:lang w:eastAsia="pl-PL"/>
        </w:rPr>
        <w:t>§ 4</w:t>
      </w:r>
    </w:p>
    <w:p w14:paraId="6284A442" w14:textId="50212825" w:rsidR="002536BF" w:rsidRDefault="002536BF" w:rsidP="002536BF">
      <w:pPr>
        <w:numPr>
          <w:ilvl w:val="0"/>
          <w:numId w:val="17"/>
        </w:numPr>
        <w:tabs>
          <w:tab w:val="left" w:pos="567"/>
        </w:tabs>
        <w:spacing w:after="0" w:line="240" w:lineRule="auto"/>
        <w:jc w:val="both"/>
        <w:rPr>
          <w:rFonts w:eastAsia="Times New Roman" w:cstheme="minorHAnsi"/>
          <w:lang w:eastAsia="pl-PL"/>
        </w:rPr>
      </w:pPr>
      <w:r w:rsidRPr="00697C6A">
        <w:rPr>
          <w:rFonts w:eastAsia="Times New Roman" w:cstheme="minorHAnsi"/>
          <w:lang w:eastAsia="pl-PL"/>
        </w:rPr>
        <w:t>Wykonawca otrzyma wynagrodzenie po wykonaniu całości przedmiotu Umowy, potwierdzonego protokołem odbioru bez zastrzeżeń</w:t>
      </w:r>
      <w:r w:rsidR="004E012E">
        <w:rPr>
          <w:rFonts w:eastAsia="Times New Roman" w:cstheme="minorHAnsi"/>
          <w:lang w:eastAsia="pl-PL"/>
        </w:rPr>
        <w:t xml:space="preserve">, </w:t>
      </w:r>
      <w:r w:rsidRPr="00697C6A">
        <w:rPr>
          <w:rFonts w:eastAsia="Times New Roman" w:cstheme="minorHAnsi"/>
          <w:lang w:eastAsia="pl-PL"/>
        </w:rPr>
        <w:t>po</w:t>
      </w:r>
      <w:r w:rsidR="003D6211" w:rsidRPr="00697C6A">
        <w:rPr>
          <w:rFonts w:eastAsia="Times New Roman" w:cstheme="minorHAnsi"/>
          <w:lang w:eastAsia="pl-PL"/>
        </w:rPr>
        <w:t xml:space="preserve"> jego dostarczeniu</w:t>
      </w:r>
      <w:r w:rsidR="00BD3D98">
        <w:rPr>
          <w:rFonts w:eastAsia="Times New Roman" w:cstheme="minorHAnsi"/>
          <w:lang w:eastAsia="pl-PL"/>
        </w:rPr>
        <w:t xml:space="preserve">, konfiguracji </w:t>
      </w:r>
      <w:r w:rsidR="003D6211" w:rsidRPr="00697C6A">
        <w:rPr>
          <w:rFonts w:eastAsia="Times New Roman" w:cstheme="minorHAnsi"/>
          <w:lang w:eastAsia="pl-PL"/>
        </w:rPr>
        <w:t>i uruchomieniu</w:t>
      </w:r>
      <w:r w:rsidRPr="00697C6A">
        <w:rPr>
          <w:rFonts w:eastAsia="Times New Roman" w:cstheme="minorHAnsi"/>
          <w:lang w:eastAsia="pl-PL"/>
        </w:rPr>
        <w:t xml:space="preserve">  w siedzibie </w:t>
      </w:r>
      <w:r w:rsidR="003D6211" w:rsidRPr="00697C6A">
        <w:rPr>
          <w:rFonts w:eastAsia="Times New Roman" w:cstheme="minorHAnsi"/>
          <w:lang w:eastAsia="pl-PL"/>
        </w:rPr>
        <w:t xml:space="preserve">Zamawiającego lub miejscu przez niego wskazanym. </w:t>
      </w:r>
    </w:p>
    <w:p w14:paraId="159E7110" w14:textId="47F9EE12" w:rsidR="002536BF" w:rsidRPr="00697C6A" w:rsidRDefault="002536BF" w:rsidP="002536BF">
      <w:pPr>
        <w:numPr>
          <w:ilvl w:val="0"/>
          <w:numId w:val="17"/>
        </w:numPr>
        <w:tabs>
          <w:tab w:val="left" w:pos="567"/>
        </w:tabs>
        <w:spacing w:after="0" w:line="240" w:lineRule="auto"/>
        <w:jc w:val="both"/>
        <w:rPr>
          <w:rFonts w:eastAsia="Times New Roman" w:cstheme="minorHAnsi"/>
          <w:lang w:eastAsia="pl-PL"/>
        </w:rPr>
      </w:pPr>
      <w:r w:rsidRPr="00697C6A">
        <w:rPr>
          <w:rFonts w:eastAsia="Times New Roman" w:cstheme="minorHAnsi"/>
          <w:lang w:eastAsia="pl-PL"/>
        </w:rPr>
        <w:t xml:space="preserve">Zamawiający przystąpi do czynności odbioru po powiadomieniu go przez Wykonawcę o gotowości do odbioru. Dostawa i wykonanie całego przedmiotu Umowy musi zostać wykonana w dzień roboczy. Dokument zgłoszenia o gotowości do odbioru Wykonawca zobowiązany jest dostarczyć do </w:t>
      </w:r>
      <w:r w:rsidR="003C1ABF" w:rsidRPr="00697C6A">
        <w:rPr>
          <w:rFonts w:eastAsia="Times New Roman" w:cstheme="minorHAnsi"/>
          <w:lang w:eastAsia="pl-PL"/>
        </w:rPr>
        <w:t xml:space="preserve">Zamawiającego - </w:t>
      </w:r>
      <w:r w:rsidRPr="00697C6A">
        <w:rPr>
          <w:rFonts w:eastAsia="Times New Roman" w:cstheme="minorHAnsi"/>
          <w:lang w:eastAsia="pl-PL"/>
        </w:rPr>
        <w:t xml:space="preserve">osoby wskazanej w § 8 ust. 1 lit. a) Umowy na co najmniej </w:t>
      </w:r>
      <w:r w:rsidR="00257BD4">
        <w:rPr>
          <w:rFonts w:eastAsia="Times New Roman" w:cstheme="minorHAnsi"/>
          <w:lang w:eastAsia="pl-PL"/>
        </w:rPr>
        <w:t>2</w:t>
      </w:r>
      <w:r w:rsidRPr="00697C6A">
        <w:rPr>
          <w:rFonts w:eastAsia="Times New Roman" w:cstheme="minorHAnsi"/>
          <w:lang w:eastAsia="pl-PL"/>
        </w:rPr>
        <w:t xml:space="preserve"> d</w:t>
      </w:r>
      <w:r w:rsidR="00257BD4">
        <w:rPr>
          <w:rFonts w:eastAsia="Times New Roman" w:cstheme="minorHAnsi"/>
          <w:lang w:eastAsia="pl-PL"/>
        </w:rPr>
        <w:t>nie</w:t>
      </w:r>
      <w:r w:rsidRPr="00697C6A">
        <w:rPr>
          <w:rFonts w:eastAsia="Times New Roman" w:cstheme="minorHAnsi"/>
          <w:lang w:eastAsia="pl-PL"/>
        </w:rPr>
        <w:t xml:space="preserve"> robocz</w:t>
      </w:r>
      <w:r w:rsidR="00257BD4">
        <w:rPr>
          <w:rFonts w:eastAsia="Times New Roman" w:cstheme="minorHAnsi"/>
          <w:lang w:eastAsia="pl-PL"/>
        </w:rPr>
        <w:t>e</w:t>
      </w:r>
      <w:r w:rsidRPr="00697C6A">
        <w:rPr>
          <w:rFonts w:eastAsia="Times New Roman" w:cstheme="minorHAnsi"/>
          <w:lang w:eastAsia="pl-PL"/>
        </w:rPr>
        <w:t xml:space="preserve"> </w:t>
      </w:r>
      <w:r w:rsidRPr="00697C6A">
        <w:rPr>
          <w:rFonts w:eastAsia="Times New Roman" w:cstheme="minorHAnsi"/>
          <w:lang w:eastAsia="pl-PL"/>
        </w:rPr>
        <w:lastRenderedPageBreak/>
        <w:t xml:space="preserve">przed planowanym terminem odbioru. Przez dni robocze rozumie się dni od poniedziałku do piątku, z wyjątkiem dni ustawowo wolnych od pracy. </w:t>
      </w:r>
    </w:p>
    <w:p w14:paraId="722B9360" w14:textId="7CDEA26E" w:rsidR="002536BF" w:rsidRPr="00697C6A" w:rsidRDefault="002536BF" w:rsidP="002536BF">
      <w:pPr>
        <w:numPr>
          <w:ilvl w:val="0"/>
          <w:numId w:val="17"/>
        </w:numPr>
        <w:tabs>
          <w:tab w:val="left" w:pos="567"/>
        </w:tabs>
        <w:spacing w:after="0" w:line="240" w:lineRule="auto"/>
        <w:jc w:val="both"/>
        <w:rPr>
          <w:rFonts w:eastAsia="Times New Roman" w:cstheme="minorHAnsi"/>
          <w:lang w:eastAsia="pl-PL"/>
        </w:rPr>
      </w:pPr>
      <w:r w:rsidRPr="00697C6A">
        <w:rPr>
          <w:rFonts w:eastAsia="Times New Roman" w:cstheme="minorHAnsi"/>
          <w:lang w:eastAsia="pl-PL"/>
        </w:rPr>
        <w:t>Protokół odbioru przedmiotu Umowy będzie sporządzony z udziałem upoważnionych przedstawicieli Stron Umowy, po sprawdzeniu zgodności realizacji przedmiotu Umowy zgodnie z warunkami Umowy, SWZ i ofertą Wykonawcy.</w:t>
      </w:r>
    </w:p>
    <w:p w14:paraId="040A46CF" w14:textId="400CDDDE" w:rsidR="00B71DCD" w:rsidRPr="00697C6A" w:rsidRDefault="00B71DCD" w:rsidP="00B71DCD">
      <w:pPr>
        <w:tabs>
          <w:tab w:val="left" w:pos="567"/>
        </w:tabs>
        <w:spacing w:after="0" w:line="240" w:lineRule="auto"/>
        <w:ind w:left="360"/>
        <w:jc w:val="both"/>
        <w:rPr>
          <w:rFonts w:eastAsia="Times New Roman" w:cstheme="minorHAnsi"/>
          <w:lang w:eastAsia="pl-PL"/>
        </w:rPr>
      </w:pPr>
      <w:r w:rsidRPr="00697C6A">
        <w:rPr>
          <w:rFonts w:eastAsia="Times New Roman" w:cstheme="minorHAnsi"/>
          <w:lang w:eastAsia="pl-PL"/>
        </w:rPr>
        <w:t>Protokół będzie w szczególności zawierał:</w:t>
      </w:r>
    </w:p>
    <w:p w14:paraId="303C6444" w14:textId="3B04189B" w:rsidR="00B71DCD" w:rsidRPr="00697C6A" w:rsidRDefault="00B71DCD" w:rsidP="00B71DCD">
      <w:pPr>
        <w:pStyle w:val="Akapitzlist"/>
        <w:numPr>
          <w:ilvl w:val="2"/>
          <w:numId w:val="18"/>
        </w:numPr>
        <w:tabs>
          <w:tab w:val="clear" w:pos="720"/>
          <w:tab w:val="left" w:pos="567"/>
          <w:tab w:val="num" w:pos="1134"/>
        </w:tabs>
        <w:spacing w:after="0" w:line="240" w:lineRule="auto"/>
        <w:ind w:left="993"/>
        <w:jc w:val="both"/>
        <w:rPr>
          <w:rStyle w:val="markedcontent"/>
          <w:rFonts w:eastAsia="Times New Roman" w:cstheme="minorHAnsi"/>
          <w:lang w:eastAsia="pl-PL"/>
        </w:rPr>
      </w:pPr>
      <w:r w:rsidRPr="00697C6A">
        <w:rPr>
          <w:rStyle w:val="markedcontent"/>
          <w:rFonts w:cstheme="minorHAnsi"/>
        </w:rPr>
        <w:t xml:space="preserve">wskazanie </w:t>
      </w:r>
      <w:r w:rsidR="00B02F93" w:rsidRPr="00697C6A">
        <w:rPr>
          <w:rStyle w:val="markedcontent"/>
          <w:rFonts w:cstheme="minorHAnsi"/>
        </w:rPr>
        <w:t xml:space="preserve">odbieranych </w:t>
      </w:r>
      <w:r w:rsidRPr="00697C6A">
        <w:rPr>
          <w:rStyle w:val="markedcontent"/>
          <w:rFonts w:cstheme="minorHAnsi"/>
        </w:rPr>
        <w:t>elementów  przedmiotu umowy;</w:t>
      </w:r>
    </w:p>
    <w:p w14:paraId="3DE4787A" w14:textId="22144566" w:rsidR="00B02F93" w:rsidRPr="00697C6A" w:rsidRDefault="00B02F93" w:rsidP="00B02F93">
      <w:pPr>
        <w:pStyle w:val="Akapitzlist"/>
        <w:numPr>
          <w:ilvl w:val="2"/>
          <w:numId w:val="18"/>
        </w:numPr>
        <w:tabs>
          <w:tab w:val="clear" w:pos="720"/>
          <w:tab w:val="left" w:pos="567"/>
          <w:tab w:val="num" w:pos="1134"/>
        </w:tabs>
        <w:spacing w:after="0" w:line="240" w:lineRule="auto"/>
        <w:ind w:left="993"/>
        <w:jc w:val="both"/>
        <w:rPr>
          <w:rFonts w:eastAsia="Times New Roman" w:cstheme="minorHAnsi"/>
          <w:lang w:eastAsia="pl-PL"/>
        </w:rPr>
      </w:pPr>
      <w:r w:rsidRPr="00697C6A">
        <w:rPr>
          <w:rFonts w:cstheme="minorHAnsi"/>
        </w:rPr>
        <w:t>karty gwarancyjn</w:t>
      </w:r>
      <w:r w:rsidR="00881C2C" w:rsidRPr="00697C6A">
        <w:rPr>
          <w:rFonts w:cstheme="minorHAnsi"/>
        </w:rPr>
        <w:t>e</w:t>
      </w:r>
      <w:r w:rsidRPr="00697C6A">
        <w:rPr>
          <w:rFonts w:cstheme="minorHAnsi"/>
        </w:rPr>
        <w:t xml:space="preserve"> dla urządzeń</w:t>
      </w:r>
    </w:p>
    <w:p w14:paraId="16B8781C" w14:textId="2911C581" w:rsidR="00B02F93" w:rsidRPr="001658E4" w:rsidRDefault="00B02F93" w:rsidP="0060437B">
      <w:pPr>
        <w:pStyle w:val="Akapitzlist"/>
        <w:numPr>
          <w:ilvl w:val="2"/>
          <w:numId w:val="18"/>
        </w:numPr>
        <w:tabs>
          <w:tab w:val="clear" w:pos="720"/>
          <w:tab w:val="left" w:pos="567"/>
          <w:tab w:val="num" w:pos="1134"/>
        </w:tabs>
        <w:spacing w:after="0" w:line="240" w:lineRule="auto"/>
        <w:ind w:left="993"/>
        <w:jc w:val="both"/>
        <w:rPr>
          <w:rFonts w:eastAsia="Times New Roman" w:cstheme="minorHAnsi"/>
          <w:lang w:eastAsia="pl-PL"/>
        </w:rPr>
      </w:pPr>
      <w:r w:rsidRPr="00697C6A">
        <w:rPr>
          <w:rFonts w:cstheme="minorHAnsi"/>
        </w:rPr>
        <w:t>numer</w:t>
      </w:r>
      <w:r w:rsidR="00881C2C" w:rsidRPr="00697C6A">
        <w:rPr>
          <w:rFonts w:cstheme="minorHAnsi"/>
        </w:rPr>
        <w:t>y</w:t>
      </w:r>
      <w:r w:rsidRPr="00697C6A">
        <w:rPr>
          <w:rFonts w:cstheme="minorHAnsi"/>
        </w:rPr>
        <w:t xml:space="preserve"> licencji na oprogramowanie  z poświadczeniem ich legalności </w:t>
      </w:r>
    </w:p>
    <w:p w14:paraId="46E118AF" w14:textId="3F2DCBD3" w:rsidR="001658E4" w:rsidRPr="006D2FEC" w:rsidRDefault="006E522E" w:rsidP="0060437B">
      <w:pPr>
        <w:pStyle w:val="Akapitzlist"/>
        <w:numPr>
          <w:ilvl w:val="2"/>
          <w:numId w:val="18"/>
        </w:numPr>
        <w:tabs>
          <w:tab w:val="clear" w:pos="720"/>
          <w:tab w:val="left" w:pos="567"/>
          <w:tab w:val="num" w:pos="1134"/>
        </w:tabs>
        <w:spacing w:after="0" w:line="240" w:lineRule="auto"/>
        <w:ind w:left="993"/>
        <w:jc w:val="both"/>
        <w:rPr>
          <w:rFonts w:eastAsia="Times New Roman" w:cstheme="minorHAnsi"/>
          <w:lang w:eastAsia="pl-PL"/>
        </w:rPr>
      </w:pPr>
      <w:r>
        <w:rPr>
          <w:rFonts w:cstheme="minorHAnsi"/>
        </w:rPr>
        <w:t>potwierdzenie przeprowadzenia szkolenia</w:t>
      </w:r>
    </w:p>
    <w:p w14:paraId="7D797890" w14:textId="54060B24" w:rsidR="006D2FEC" w:rsidRPr="00697C6A" w:rsidRDefault="006D2FEC" w:rsidP="0060437B">
      <w:pPr>
        <w:pStyle w:val="Akapitzlist"/>
        <w:numPr>
          <w:ilvl w:val="2"/>
          <w:numId w:val="18"/>
        </w:numPr>
        <w:tabs>
          <w:tab w:val="clear" w:pos="720"/>
          <w:tab w:val="left" w:pos="567"/>
          <w:tab w:val="num" w:pos="1134"/>
        </w:tabs>
        <w:spacing w:after="0" w:line="240" w:lineRule="auto"/>
        <w:ind w:left="993"/>
        <w:jc w:val="both"/>
        <w:rPr>
          <w:rFonts w:eastAsia="Times New Roman" w:cstheme="minorHAnsi"/>
          <w:lang w:eastAsia="pl-PL"/>
        </w:rPr>
      </w:pPr>
      <w:r>
        <w:rPr>
          <w:rFonts w:cstheme="minorHAnsi"/>
        </w:rPr>
        <w:t xml:space="preserve">potwierdzenie wykonania usług informatycznych </w:t>
      </w:r>
    </w:p>
    <w:p w14:paraId="1AC71F1F" w14:textId="50DF2FE6" w:rsidR="00B71DCD" w:rsidRPr="00697C6A" w:rsidRDefault="0060437B" w:rsidP="00B71DCD">
      <w:pPr>
        <w:pStyle w:val="Akapitzlist"/>
        <w:numPr>
          <w:ilvl w:val="2"/>
          <w:numId w:val="18"/>
        </w:numPr>
        <w:tabs>
          <w:tab w:val="clear" w:pos="720"/>
          <w:tab w:val="left" w:pos="567"/>
          <w:tab w:val="num" w:pos="1134"/>
        </w:tabs>
        <w:spacing w:after="0" w:line="240" w:lineRule="auto"/>
        <w:ind w:left="993"/>
        <w:jc w:val="both"/>
        <w:rPr>
          <w:rStyle w:val="markedcontent"/>
          <w:rFonts w:eastAsia="Times New Roman" w:cstheme="minorHAnsi"/>
          <w:lang w:eastAsia="pl-PL"/>
        </w:rPr>
      </w:pPr>
      <w:r w:rsidRPr="00697C6A">
        <w:rPr>
          <w:rStyle w:val="markedcontent"/>
          <w:rFonts w:cstheme="minorHAnsi"/>
        </w:rPr>
        <w:t xml:space="preserve">potwierdzenie </w:t>
      </w:r>
      <w:r w:rsidR="00B71DCD" w:rsidRPr="00697C6A">
        <w:rPr>
          <w:rStyle w:val="markedcontent"/>
          <w:rFonts w:cstheme="minorHAnsi"/>
        </w:rPr>
        <w:t>zgodnoś</w:t>
      </w:r>
      <w:r w:rsidR="00713645" w:rsidRPr="00697C6A">
        <w:rPr>
          <w:rStyle w:val="markedcontent"/>
          <w:rFonts w:cstheme="minorHAnsi"/>
        </w:rPr>
        <w:t>ci</w:t>
      </w:r>
      <w:r w:rsidR="00B71DCD" w:rsidRPr="00697C6A">
        <w:rPr>
          <w:rStyle w:val="markedcontent"/>
          <w:rFonts w:cstheme="minorHAnsi"/>
        </w:rPr>
        <w:t xml:space="preserve"> </w:t>
      </w:r>
      <w:r w:rsidR="0018525F" w:rsidRPr="00697C6A">
        <w:rPr>
          <w:rStyle w:val="markedcontent"/>
          <w:rFonts w:cstheme="minorHAnsi"/>
        </w:rPr>
        <w:t xml:space="preserve">odbieranego </w:t>
      </w:r>
      <w:r w:rsidR="00B71DCD" w:rsidRPr="00697C6A">
        <w:rPr>
          <w:rStyle w:val="markedcontent"/>
          <w:rFonts w:cstheme="minorHAnsi"/>
        </w:rPr>
        <w:t>przedmiotu umowy z wymaganiami Zamawiającego opisanymi w SWZ</w:t>
      </w:r>
      <w:r w:rsidR="00EF0B3E" w:rsidRPr="00697C6A">
        <w:rPr>
          <w:rStyle w:val="markedcontent"/>
          <w:rFonts w:cstheme="minorHAnsi"/>
        </w:rPr>
        <w:t>, OPZ</w:t>
      </w:r>
    </w:p>
    <w:p w14:paraId="59D09CB2" w14:textId="1CEEAA78" w:rsidR="00B71DCD" w:rsidRPr="00697C6A" w:rsidRDefault="00B71DCD" w:rsidP="00B71DCD">
      <w:pPr>
        <w:pStyle w:val="Akapitzlist"/>
        <w:numPr>
          <w:ilvl w:val="2"/>
          <w:numId w:val="18"/>
        </w:numPr>
        <w:tabs>
          <w:tab w:val="clear" w:pos="720"/>
          <w:tab w:val="left" w:pos="567"/>
          <w:tab w:val="num" w:pos="1134"/>
        </w:tabs>
        <w:spacing w:after="0" w:line="240" w:lineRule="auto"/>
        <w:ind w:left="993"/>
        <w:jc w:val="both"/>
        <w:rPr>
          <w:rStyle w:val="markedcontent"/>
          <w:rFonts w:eastAsia="Times New Roman" w:cstheme="minorHAnsi"/>
          <w:lang w:eastAsia="pl-PL"/>
        </w:rPr>
      </w:pPr>
      <w:r w:rsidRPr="00697C6A">
        <w:rPr>
          <w:rStyle w:val="markedcontent"/>
          <w:rFonts w:cstheme="minorHAnsi"/>
        </w:rPr>
        <w:t>potwierdzenie sprawnego działania przedmiotu umowy</w:t>
      </w:r>
      <w:r w:rsidR="00AD5FFC">
        <w:rPr>
          <w:rStyle w:val="markedcontent"/>
          <w:rFonts w:cstheme="minorHAnsi"/>
        </w:rPr>
        <w:t xml:space="preserve"> </w:t>
      </w:r>
    </w:p>
    <w:p w14:paraId="48A86623" w14:textId="343DCD76" w:rsidR="00B71DCD" w:rsidRPr="00697C6A" w:rsidRDefault="00B71DCD" w:rsidP="00B71DCD">
      <w:pPr>
        <w:pStyle w:val="Akapitzlist"/>
        <w:numPr>
          <w:ilvl w:val="2"/>
          <w:numId w:val="18"/>
        </w:numPr>
        <w:tabs>
          <w:tab w:val="clear" w:pos="720"/>
          <w:tab w:val="left" w:pos="567"/>
          <w:tab w:val="num" w:pos="1134"/>
        </w:tabs>
        <w:spacing w:after="0" w:line="240" w:lineRule="auto"/>
        <w:ind w:left="993"/>
        <w:jc w:val="both"/>
        <w:rPr>
          <w:rFonts w:eastAsia="Times New Roman" w:cstheme="minorHAnsi"/>
          <w:lang w:eastAsia="pl-PL"/>
        </w:rPr>
      </w:pPr>
      <w:r w:rsidRPr="00697C6A">
        <w:rPr>
          <w:rStyle w:val="markedcontent"/>
          <w:rFonts w:cstheme="minorHAnsi"/>
        </w:rPr>
        <w:t>oświadczenie o niestwierdzeniu wad fizycznych lub ewentualne wskazanie stwierdzonych wad</w:t>
      </w:r>
      <w:r w:rsidRPr="00697C6A">
        <w:rPr>
          <w:rFonts w:cstheme="minorHAnsi"/>
        </w:rPr>
        <w:t xml:space="preserve"> </w:t>
      </w:r>
      <w:r w:rsidRPr="00697C6A">
        <w:rPr>
          <w:rStyle w:val="markedcontent"/>
          <w:rFonts w:cstheme="minorHAnsi"/>
        </w:rPr>
        <w:t>fizycznych  przedmiotu umowy</w:t>
      </w:r>
      <w:r w:rsidR="002155BE" w:rsidRPr="00697C6A">
        <w:rPr>
          <w:rStyle w:val="markedcontent"/>
          <w:rFonts w:cstheme="minorHAnsi"/>
        </w:rPr>
        <w:t>.</w:t>
      </w:r>
    </w:p>
    <w:p w14:paraId="0CC1C164" w14:textId="77777777" w:rsidR="002536BF" w:rsidRDefault="002536BF" w:rsidP="002536BF">
      <w:pPr>
        <w:numPr>
          <w:ilvl w:val="0"/>
          <w:numId w:val="17"/>
        </w:numPr>
        <w:tabs>
          <w:tab w:val="left" w:pos="567"/>
        </w:tabs>
        <w:spacing w:after="0" w:line="240" w:lineRule="auto"/>
        <w:jc w:val="both"/>
        <w:rPr>
          <w:rFonts w:eastAsia="Times New Roman" w:cstheme="minorHAnsi"/>
          <w:lang w:eastAsia="pl-PL"/>
        </w:rPr>
      </w:pPr>
      <w:r w:rsidRPr="00697C6A">
        <w:rPr>
          <w:rFonts w:eastAsia="Times New Roman" w:cstheme="minorHAnsi"/>
          <w:lang w:eastAsia="pl-PL"/>
        </w:rPr>
        <w:t>Zamawiający dokona odbioru całości przedmiotu zamówienia w terminie do 2 dni roboczych od dnia otrzymania przez niego pisemnego zawiadomienia Wykonawcy wskazanego w ust. 2 niniejszego paragrafu, pod warunkiem, iż przedmiot Umowy będzie wolny od wad.</w:t>
      </w:r>
    </w:p>
    <w:p w14:paraId="0024C205" w14:textId="778357A5" w:rsidR="002536BF" w:rsidRPr="00CD58A0" w:rsidRDefault="007F454B" w:rsidP="00CD58A0">
      <w:pPr>
        <w:numPr>
          <w:ilvl w:val="0"/>
          <w:numId w:val="17"/>
        </w:numPr>
        <w:tabs>
          <w:tab w:val="left" w:pos="567"/>
        </w:tabs>
        <w:spacing w:after="0" w:line="240" w:lineRule="auto"/>
        <w:jc w:val="both"/>
        <w:rPr>
          <w:rFonts w:eastAsia="Times New Roman" w:cstheme="minorHAnsi"/>
          <w:lang w:eastAsia="pl-PL"/>
        </w:rPr>
      </w:pPr>
      <w:r w:rsidRPr="00CD58A0">
        <w:rPr>
          <w:rFonts w:eastAsia="Times New Roman" w:cstheme="minorHAnsi"/>
          <w:lang w:eastAsia="pl-PL"/>
        </w:rPr>
        <w:t xml:space="preserve">Realizacja przedmiotu umowy może następować częściami (etapami), przy czym za dostawy częściowe będzie sporządzony tylko protokół przekazania </w:t>
      </w:r>
      <w:r w:rsidR="005241A7" w:rsidRPr="00CD58A0">
        <w:rPr>
          <w:rFonts w:eastAsia="Times New Roman" w:cstheme="minorHAnsi"/>
          <w:lang w:eastAsia="pl-PL"/>
        </w:rPr>
        <w:t>który nie</w:t>
      </w:r>
      <w:r w:rsidR="003D0850" w:rsidRPr="00CD58A0">
        <w:rPr>
          <w:rFonts w:eastAsia="Times New Roman" w:cstheme="minorHAnsi"/>
          <w:lang w:eastAsia="pl-PL"/>
        </w:rPr>
        <w:t xml:space="preserve"> skutkuje możliwością wystawienia faktury częściowej przez Wykonawcę </w:t>
      </w:r>
      <w:r w:rsidRPr="00CD58A0">
        <w:rPr>
          <w:rFonts w:eastAsia="Times New Roman" w:cstheme="minorHAnsi"/>
          <w:lang w:eastAsia="pl-PL"/>
        </w:rPr>
        <w:t>. Protokół odbioru przedmiotu Umowy może być podpisany z chwilą jego dostarczenia w całości do Zamawiającego i po stwierdzeniu braku widocznych wad oraz po przeprowadzeniu usług towarzyszących.</w:t>
      </w:r>
    </w:p>
    <w:p w14:paraId="1D33DF22" w14:textId="77777777" w:rsidR="002536BF" w:rsidRPr="00697C6A" w:rsidRDefault="002536BF" w:rsidP="003D0850">
      <w:pPr>
        <w:numPr>
          <w:ilvl w:val="0"/>
          <w:numId w:val="17"/>
        </w:numPr>
        <w:tabs>
          <w:tab w:val="left" w:pos="567"/>
        </w:tabs>
        <w:spacing w:after="0" w:line="240" w:lineRule="auto"/>
        <w:rPr>
          <w:rFonts w:eastAsia="Times New Roman" w:cstheme="minorHAnsi"/>
          <w:lang w:eastAsia="pl-PL"/>
        </w:rPr>
      </w:pPr>
      <w:r w:rsidRPr="00697C6A">
        <w:rPr>
          <w:rFonts w:eastAsia="Times New Roman" w:cstheme="minorHAnsi"/>
          <w:lang w:eastAsia="pl-PL"/>
        </w:rPr>
        <w:t>Podpisanie protokołu nie wyłącza dochodzenia przez Zamawiającego roszczeń z tytułu nienależytego wykonania Umowy, w szczególności w przypadku wykrycia wad przedmiotu Umowy przez Zamawiającego po dokonaniu odbioru.</w:t>
      </w:r>
    </w:p>
    <w:p w14:paraId="6A03E05C" w14:textId="77777777" w:rsidR="002536BF" w:rsidRPr="00697C6A" w:rsidRDefault="002536BF" w:rsidP="002536BF">
      <w:pPr>
        <w:numPr>
          <w:ilvl w:val="0"/>
          <w:numId w:val="17"/>
        </w:numPr>
        <w:tabs>
          <w:tab w:val="left" w:pos="567"/>
        </w:tabs>
        <w:spacing w:after="0" w:line="240" w:lineRule="auto"/>
        <w:jc w:val="both"/>
        <w:rPr>
          <w:rFonts w:eastAsia="Times New Roman" w:cstheme="minorHAnsi"/>
          <w:lang w:eastAsia="pl-PL"/>
        </w:rPr>
      </w:pPr>
      <w:r w:rsidRPr="00697C6A">
        <w:rPr>
          <w:rFonts w:eastAsia="Times New Roman" w:cstheme="minorHAnsi"/>
          <w:lang w:eastAsia="pl-PL"/>
        </w:rPr>
        <w:t>Do przeprowadzenia odbioru przedmiotu Umowy ze strony Zamawiającego upoważniony jest przedstawiciel wskazany w § 8 ust. 1 lit. a) Umowy, zaś ze strony Wykonawcy osoba wymieniona w jej § 8 ust. 1 lit. b).</w:t>
      </w:r>
    </w:p>
    <w:p w14:paraId="31C31CD0" w14:textId="77777777" w:rsidR="002536BF" w:rsidRDefault="002536BF" w:rsidP="002536BF">
      <w:pPr>
        <w:numPr>
          <w:ilvl w:val="0"/>
          <w:numId w:val="17"/>
        </w:numPr>
        <w:tabs>
          <w:tab w:val="left" w:pos="567"/>
        </w:tabs>
        <w:spacing w:after="0" w:line="240" w:lineRule="auto"/>
        <w:jc w:val="both"/>
        <w:rPr>
          <w:rFonts w:eastAsia="Times New Roman" w:cstheme="minorHAnsi"/>
          <w:lang w:eastAsia="pl-PL"/>
        </w:rPr>
      </w:pPr>
      <w:r w:rsidRPr="00697C6A">
        <w:rPr>
          <w:rFonts w:eastAsia="Times New Roman" w:cstheme="minorHAnsi"/>
          <w:lang w:eastAsia="pl-PL"/>
        </w:rPr>
        <w:t xml:space="preserve">Termin zapłaty faktury za wykonany i odebrany przedmiotu umowy ustala się do 30 dni od daty dostarczenia Zamawiającemu prawidłowo wystawionej faktury wraz z protokołem odbioru przedmiotu Umowy bez zastrzeżeń. </w:t>
      </w:r>
    </w:p>
    <w:p w14:paraId="0C5061DE" w14:textId="48CBDE1E" w:rsidR="00A77903" w:rsidRPr="00D44B0A" w:rsidRDefault="00D44B0A" w:rsidP="00D44B0A">
      <w:pPr>
        <w:numPr>
          <w:ilvl w:val="0"/>
          <w:numId w:val="17"/>
        </w:numPr>
        <w:tabs>
          <w:tab w:val="left" w:pos="567"/>
        </w:tabs>
        <w:spacing w:after="0" w:line="240" w:lineRule="auto"/>
        <w:jc w:val="both"/>
        <w:rPr>
          <w:rFonts w:eastAsia="Times New Roman" w:cstheme="minorHAnsi"/>
          <w:lang w:eastAsia="pl-PL"/>
        </w:rPr>
      </w:pPr>
      <w:bookmarkStart w:id="3" w:name="_Hlk200050907"/>
      <w:r w:rsidRPr="00D44B0A">
        <w:rPr>
          <w:rFonts w:eastAsia="Times New Roman" w:cstheme="minorHAnsi"/>
          <w:lang w:eastAsia="pl-PL"/>
        </w:rPr>
        <w:t xml:space="preserve">Wynagrodzenie przysługujące Wykonawcy jest płatne przelewem z rozdziału </w:t>
      </w:r>
      <w:r w:rsidR="00930150" w:rsidRPr="00930150">
        <w:rPr>
          <w:rFonts w:eastAsia="Times New Roman" w:cstheme="minorHAnsi"/>
          <w:lang w:eastAsia="pl-PL"/>
        </w:rPr>
        <w:t xml:space="preserve">75023 </w:t>
      </w:r>
      <w:r w:rsidRPr="00D44B0A">
        <w:rPr>
          <w:rFonts w:eastAsia="Times New Roman" w:cstheme="minorHAnsi"/>
          <w:lang w:eastAsia="pl-PL"/>
        </w:rPr>
        <w:t>z paragraf</w:t>
      </w:r>
      <w:r w:rsidR="00930150">
        <w:rPr>
          <w:rFonts w:eastAsia="Times New Roman" w:cstheme="minorHAnsi"/>
          <w:lang w:eastAsia="pl-PL"/>
        </w:rPr>
        <w:t>ów</w:t>
      </w:r>
      <w:r w:rsidRPr="00D44B0A">
        <w:rPr>
          <w:rFonts w:eastAsia="Times New Roman" w:cstheme="minorHAnsi"/>
          <w:lang w:eastAsia="pl-PL"/>
        </w:rPr>
        <w:t xml:space="preserve"> </w:t>
      </w:r>
      <w:r w:rsidR="00930150">
        <w:rPr>
          <w:rFonts w:eastAsia="Times New Roman" w:cstheme="minorHAnsi"/>
          <w:lang w:eastAsia="pl-PL"/>
        </w:rPr>
        <w:t>6067,6069</w:t>
      </w:r>
      <w:r w:rsidRPr="00D44B0A">
        <w:rPr>
          <w:rFonts w:eastAsia="Times New Roman" w:cstheme="minorHAnsi"/>
          <w:lang w:eastAsia="pl-PL"/>
        </w:rPr>
        <w:t xml:space="preserve"> budżetu Wydziału Informatyki na </w:t>
      </w:r>
      <w:r>
        <w:rPr>
          <w:rFonts w:eastAsia="Times New Roman" w:cstheme="minorHAnsi"/>
          <w:lang w:eastAsia="pl-PL"/>
        </w:rPr>
        <w:t>rachunek bankowy</w:t>
      </w:r>
      <w:r w:rsidRPr="00D44B0A">
        <w:rPr>
          <w:rFonts w:eastAsia="Times New Roman" w:cstheme="minorHAnsi"/>
          <w:lang w:eastAsia="pl-PL"/>
        </w:rPr>
        <w:t xml:space="preserve"> Wykonawcy o nr : ……………… w terminie do 30 dni kalendarzowych licząc od daty doręczenia prawidłowo wystawionej faktury VAT. Dane do faktury: Nabywca: Gmina Świętochłowice, ul. Katowicka 54, 41–600 Świętochłowice, NIP: 627 27 48 738, Odbiorca: Urząd Miejski. Zmiana rachunku bankowego wymaga sporządzenia aneksu do umowy.</w:t>
      </w:r>
    </w:p>
    <w:bookmarkEnd w:id="3"/>
    <w:p w14:paraId="066A36C2" w14:textId="77777777" w:rsidR="002536BF" w:rsidRPr="00697C6A" w:rsidRDefault="002536BF" w:rsidP="002536BF">
      <w:pPr>
        <w:widowControl w:val="0"/>
        <w:numPr>
          <w:ilvl w:val="0"/>
          <w:numId w:val="17"/>
        </w:numPr>
        <w:tabs>
          <w:tab w:val="left" w:pos="567"/>
          <w:tab w:val="left" w:pos="900"/>
        </w:tabs>
        <w:spacing w:after="0" w:line="240" w:lineRule="auto"/>
        <w:contextualSpacing/>
        <w:jc w:val="both"/>
        <w:rPr>
          <w:rFonts w:eastAsiaTheme="minorEastAsia" w:cstheme="minorHAnsi"/>
        </w:rPr>
      </w:pPr>
      <w:r w:rsidRPr="00697C6A">
        <w:rPr>
          <w:rFonts w:eastAsiaTheme="minorEastAsia" w:cstheme="minorHAnsi"/>
        </w:rPr>
        <w:t>Miejscem płatności jest Bank Zamawiającego, a zapłata następuje z chwilą dokonania zlecenia przelewu przez Zamawiającego.</w:t>
      </w:r>
    </w:p>
    <w:p w14:paraId="6BFDA0DE" w14:textId="77777777" w:rsidR="002536BF" w:rsidRPr="00697C6A" w:rsidRDefault="002536BF" w:rsidP="002536BF">
      <w:pPr>
        <w:widowControl w:val="0"/>
        <w:numPr>
          <w:ilvl w:val="0"/>
          <w:numId w:val="17"/>
        </w:numPr>
        <w:tabs>
          <w:tab w:val="left" w:pos="567"/>
          <w:tab w:val="left" w:pos="900"/>
        </w:tabs>
        <w:spacing w:after="0" w:line="240" w:lineRule="auto"/>
        <w:contextualSpacing/>
        <w:jc w:val="both"/>
        <w:rPr>
          <w:rFonts w:eastAsiaTheme="minorEastAsia" w:cstheme="minorHAnsi"/>
        </w:rPr>
      </w:pPr>
      <w:r w:rsidRPr="00697C6A">
        <w:rPr>
          <w:rFonts w:eastAsiaTheme="minorEastAsia" w:cstheme="minorHAnsi"/>
        </w:rPr>
        <w:t>Wykonawca zobowiązany jest do wskazania na fakturze numeru rachunku, który został ujawniony w wykazie podmiotów zarejestrowanych jako podatnicy VAT, nie zarejestrowanych oraz wykreślonych i przywróconych do rejestru VAT prowadzonym przez Szefa Krajowej Administracji Skarbowej (tzw. „Biała lista” – art. 96b ust. 1 ustawy z dnia 11 marca 2004 r. o podatku od towarów i usług – t. j. Dz. U. 2020 poz. 106 ze zm.).</w:t>
      </w:r>
    </w:p>
    <w:p w14:paraId="7C1158C9" w14:textId="77777777" w:rsidR="002536BF" w:rsidRPr="00697C6A" w:rsidRDefault="002536BF" w:rsidP="002536BF">
      <w:pPr>
        <w:widowControl w:val="0"/>
        <w:numPr>
          <w:ilvl w:val="0"/>
          <w:numId w:val="17"/>
        </w:numPr>
        <w:tabs>
          <w:tab w:val="left" w:pos="567"/>
          <w:tab w:val="left" w:pos="900"/>
        </w:tabs>
        <w:spacing w:after="0" w:line="240" w:lineRule="auto"/>
        <w:contextualSpacing/>
        <w:jc w:val="both"/>
        <w:rPr>
          <w:rFonts w:eastAsiaTheme="minorEastAsia" w:cstheme="minorHAnsi"/>
        </w:rPr>
      </w:pPr>
      <w:r w:rsidRPr="00697C6A">
        <w:rPr>
          <w:rFonts w:eastAsiaTheme="minorEastAsia" w:cstheme="minorHAnsi"/>
        </w:rPr>
        <w:t xml:space="preserve">W razie braku ujawnienia bankowego rachunku rozliczeniowego Wykonawcy na „Białej liście” Zamawiający będzie uprawniony do zapłaty wynagrodzenia na rachunek wskazany w fakturze </w:t>
      </w:r>
      <w:r w:rsidRPr="00697C6A">
        <w:rPr>
          <w:rFonts w:eastAsiaTheme="minorEastAsia" w:cstheme="minorHAnsi"/>
        </w:rPr>
        <w:lastRenderedPageBreak/>
        <w:t>Wykonawcy przy zastosowaniu mechanizmu podzielonej płatności albo do zawiadomienia właściwego naczelnika urzędu skarbowego przy dokonywaniu pierwszej zapłaty wynagrodzenia przelewem na rachunek wskazany w tej fakturze.</w:t>
      </w:r>
    </w:p>
    <w:p w14:paraId="408805D7" w14:textId="77777777" w:rsidR="002536BF" w:rsidRPr="00697C6A" w:rsidRDefault="002536BF" w:rsidP="002536BF">
      <w:pPr>
        <w:widowControl w:val="0"/>
        <w:numPr>
          <w:ilvl w:val="0"/>
          <w:numId w:val="17"/>
        </w:numPr>
        <w:tabs>
          <w:tab w:val="left" w:pos="567"/>
          <w:tab w:val="left" w:pos="900"/>
        </w:tabs>
        <w:spacing w:after="0" w:line="240" w:lineRule="auto"/>
        <w:contextualSpacing/>
        <w:jc w:val="both"/>
        <w:rPr>
          <w:rFonts w:eastAsiaTheme="minorEastAsia" w:cstheme="minorHAnsi"/>
        </w:rPr>
      </w:pPr>
      <w:r w:rsidRPr="00697C6A">
        <w:rPr>
          <w:rFonts w:eastAsiaTheme="minorEastAsia" w:cstheme="minorHAnsi"/>
        </w:rPr>
        <w:t>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2020 poz. 106 ze zm.). Postanowień zdania 1. nie stosuje się, gdy przedmiot Umowy stanowi czynność zwolnioną z podatku VAT albo jest on objęty 0% stawką podatku VAT.</w:t>
      </w:r>
    </w:p>
    <w:p w14:paraId="1524FFEE" w14:textId="77777777" w:rsidR="00746689" w:rsidRPr="00697C6A" w:rsidRDefault="00746689" w:rsidP="002536BF">
      <w:pPr>
        <w:spacing w:after="0" w:line="240" w:lineRule="auto"/>
        <w:jc w:val="center"/>
        <w:rPr>
          <w:rFonts w:eastAsia="Times New Roman" w:cstheme="minorHAnsi"/>
          <w:b/>
          <w:bCs/>
          <w:lang w:eastAsia="pl-PL"/>
        </w:rPr>
      </w:pPr>
    </w:p>
    <w:p w14:paraId="3D54D575" w14:textId="1A56F5EB" w:rsidR="002536BF" w:rsidRPr="00697C6A" w:rsidRDefault="002536BF" w:rsidP="002536BF">
      <w:pPr>
        <w:spacing w:after="0" w:line="240" w:lineRule="auto"/>
        <w:jc w:val="center"/>
        <w:rPr>
          <w:rFonts w:eastAsia="Times New Roman" w:cstheme="minorHAnsi"/>
          <w:b/>
          <w:bCs/>
          <w:lang w:eastAsia="pl-PL"/>
        </w:rPr>
      </w:pPr>
      <w:r w:rsidRPr="00697C6A">
        <w:rPr>
          <w:rFonts w:eastAsia="Times New Roman" w:cstheme="minorHAnsi"/>
          <w:b/>
          <w:bCs/>
          <w:lang w:eastAsia="pl-PL"/>
        </w:rPr>
        <w:t>§ 5</w:t>
      </w:r>
    </w:p>
    <w:p w14:paraId="7A8DC6DC" w14:textId="77777777" w:rsidR="002536BF" w:rsidRPr="00697C6A" w:rsidRDefault="002536BF" w:rsidP="002536BF">
      <w:pPr>
        <w:numPr>
          <w:ilvl w:val="3"/>
          <w:numId w:val="8"/>
        </w:numPr>
        <w:spacing w:after="0" w:line="240" w:lineRule="auto"/>
        <w:ind w:left="426" w:hanging="425"/>
        <w:jc w:val="both"/>
        <w:rPr>
          <w:rFonts w:eastAsia="Times New Roman" w:cstheme="minorHAnsi"/>
          <w:lang w:eastAsia="pl-PL"/>
        </w:rPr>
      </w:pPr>
      <w:r w:rsidRPr="00697C6A">
        <w:rPr>
          <w:rFonts w:eastAsia="Times New Roman" w:cstheme="minorHAnsi"/>
          <w:lang w:eastAsia="pl-PL"/>
        </w:rPr>
        <w:t>Wykonawca zobowiązuje się dostarczyć przedmiot Umowy bez wad i usterek, przy czym jest on zobowiązany zweryfikować zgodność oznaczeń na opakowaniu producenta sprzętu  z danymi zawartymi w dokumencie gwarancyjnym (oświadczeniu gwaranta) wskazanym w ust. 2 niniejszego paragrafu Umowy oraz stan plomb i innych umieszczonych na nim zabezpieczeń, o ile takie zabezpieczenia zostały zastosowane przez producenta sprzętu.</w:t>
      </w:r>
    </w:p>
    <w:p w14:paraId="2C12F290" w14:textId="3F5395AC" w:rsidR="002536BF" w:rsidRPr="00697C6A" w:rsidRDefault="002536BF" w:rsidP="002536BF">
      <w:pPr>
        <w:numPr>
          <w:ilvl w:val="3"/>
          <w:numId w:val="8"/>
        </w:numPr>
        <w:spacing w:after="0" w:line="240" w:lineRule="auto"/>
        <w:ind w:left="426" w:hanging="425"/>
        <w:jc w:val="both"/>
        <w:rPr>
          <w:rFonts w:eastAsia="Times New Roman" w:cstheme="minorHAnsi"/>
          <w:lang w:eastAsia="pl-PL"/>
        </w:rPr>
      </w:pPr>
      <w:r w:rsidRPr="00697C6A">
        <w:rPr>
          <w:rFonts w:eastAsia="Times New Roman" w:cstheme="minorHAnsi"/>
          <w:lang w:eastAsia="pl-PL"/>
        </w:rPr>
        <w:t>Wykonawca wraz z dostawą całości przedmiotu niniejszej Umowy, wyda Zamawiającemu dokument</w:t>
      </w:r>
      <w:r w:rsidR="009D43FE">
        <w:rPr>
          <w:rFonts w:eastAsia="Times New Roman" w:cstheme="minorHAnsi"/>
          <w:lang w:eastAsia="pl-PL"/>
        </w:rPr>
        <w:t>y</w:t>
      </w:r>
      <w:r w:rsidRPr="00697C6A">
        <w:rPr>
          <w:rFonts w:eastAsia="Times New Roman" w:cstheme="minorHAnsi"/>
          <w:lang w:eastAsia="pl-PL"/>
        </w:rPr>
        <w:t xml:space="preserve"> gwarancyjn</w:t>
      </w:r>
      <w:r w:rsidR="009D43FE">
        <w:rPr>
          <w:rFonts w:eastAsia="Times New Roman" w:cstheme="minorHAnsi"/>
          <w:lang w:eastAsia="pl-PL"/>
        </w:rPr>
        <w:t>e</w:t>
      </w:r>
      <w:r w:rsidRPr="00697C6A">
        <w:rPr>
          <w:rFonts w:eastAsia="Times New Roman" w:cstheme="minorHAnsi"/>
          <w:lang w:eastAsia="pl-PL"/>
        </w:rPr>
        <w:t xml:space="preserve"> producent</w:t>
      </w:r>
      <w:r w:rsidR="00445D53">
        <w:rPr>
          <w:rFonts w:eastAsia="Times New Roman" w:cstheme="minorHAnsi"/>
          <w:lang w:eastAsia="pl-PL"/>
        </w:rPr>
        <w:t xml:space="preserve">ów </w:t>
      </w:r>
      <w:r w:rsidRPr="00697C6A">
        <w:rPr>
          <w:rFonts w:eastAsia="Times New Roman" w:cstheme="minorHAnsi"/>
          <w:lang w:eastAsia="pl-PL"/>
        </w:rPr>
        <w:t xml:space="preserve"> sprzętu (oświadczenie gwaranta</w:t>
      </w:r>
      <w:r w:rsidR="00287408" w:rsidRPr="00697C6A">
        <w:rPr>
          <w:rFonts w:eastAsia="Times New Roman" w:cstheme="minorHAnsi"/>
          <w:lang w:eastAsia="pl-PL"/>
        </w:rPr>
        <w:t>).</w:t>
      </w:r>
    </w:p>
    <w:p w14:paraId="6DF055E7" w14:textId="0B6D5F96" w:rsidR="002536BF" w:rsidRDefault="002536BF" w:rsidP="0083399F">
      <w:pPr>
        <w:numPr>
          <w:ilvl w:val="3"/>
          <w:numId w:val="8"/>
        </w:numPr>
        <w:spacing w:after="0" w:line="240" w:lineRule="auto"/>
        <w:ind w:left="426" w:hanging="425"/>
        <w:jc w:val="both"/>
        <w:rPr>
          <w:rFonts w:eastAsia="Times New Roman" w:cstheme="minorHAnsi"/>
          <w:lang w:eastAsia="pl-PL"/>
        </w:rPr>
      </w:pPr>
      <w:r w:rsidRPr="00697C6A">
        <w:rPr>
          <w:rFonts w:eastAsia="Times New Roman" w:cstheme="minorHAnsi"/>
          <w:lang w:eastAsia="pl-PL"/>
        </w:rPr>
        <w:t xml:space="preserve">Wykonawca udziela gwarancji na przedmiot umowy na okres </w:t>
      </w:r>
      <w:r w:rsidR="00901510" w:rsidRPr="00697C6A">
        <w:rPr>
          <w:rFonts w:eastAsia="Times New Roman" w:cstheme="minorHAnsi"/>
          <w:lang w:eastAsia="pl-PL"/>
        </w:rPr>
        <w:t xml:space="preserve">_____ </w:t>
      </w:r>
      <w:r w:rsidRPr="00697C6A">
        <w:rPr>
          <w:rFonts w:eastAsia="Times New Roman" w:cstheme="minorHAnsi"/>
          <w:bCs/>
          <w:lang w:eastAsia="pl-PL"/>
        </w:rPr>
        <w:t>miesięcy</w:t>
      </w:r>
      <w:r w:rsidR="00A912AC">
        <w:rPr>
          <w:rFonts w:eastAsia="Times New Roman" w:cstheme="minorHAnsi"/>
          <w:bCs/>
          <w:lang w:eastAsia="pl-PL"/>
        </w:rPr>
        <w:t xml:space="preserve"> </w:t>
      </w:r>
      <w:r w:rsidR="00D5362B" w:rsidRPr="0083399F">
        <w:rPr>
          <w:rFonts w:cstheme="minorHAnsi"/>
        </w:rPr>
        <w:t>zg</w:t>
      </w:r>
      <w:r w:rsidR="000D3B82" w:rsidRPr="0083399F">
        <w:rPr>
          <w:rFonts w:cstheme="minorHAnsi"/>
        </w:rPr>
        <w:t>odnie ze swoją ofertą i warunkami zamówienia określonymi w OPZ</w:t>
      </w:r>
      <w:r w:rsidR="008B78F7" w:rsidRPr="0083399F">
        <w:rPr>
          <w:rFonts w:eastAsia="Times New Roman" w:cstheme="minorHAnsi"/>
          <w:lang w:eastAsia="pl-PL"/>
        </w:rPr>
        <w:t xml:space="preserve"> oraz SWZ.</w:t>
      </w:r>
    </w:p>
    <w:p w14:paraId="381C65B8" w14:textId="2B1C74FE" w:rsidR="002536BF" w:rsidRPr="00013818" w:rsidRDefault="002536BF" w:rsidP="00013818">
      <w:pPr>
        <w:numPr>
          <w:ilvl w:val="3"/>
          <w:numId w:val="8"/>
        </w:numPr>
        <w:spacing w:after="0" w:line="240" w:lineRule="auto"/>
        <w:ind w:left="426" w:hanging="425"/>
        <w:jc w:val="both"/>
        <w:rPr>
          <w:rFonts w:eastAsia="Times New Roman" w:cstheme="minorHAnsi"/>
          <w:lang w:eastAsia="pl-PL"/>
        </w:rPr>
      </w:pPr>
      <w:r w:rsidRPr="00013818">
        <w:rPr>
          <w:rFonts w:eastAsia="Times New Roman" w:cstheme="minorHAnsi"/>
          <w:lang w:eastAsia="pl-PL"/>
        </w:rPr>
        <w:t>W ramach gwarancji Wykonawca będzie zobowiązany m.in. do nieodpłatnej (wliczonej w cenę oferty) bieżącej konserwacji, serwisu i przeglądów technicznych wynikających z zaleceń producenta sprzętu oraz warunków gwarancji i napraw serwisowych w okresie gwarancyjnym</w:t>
      </w:r>
      <w:r w:rsidR="00FA5A3B" w:rsidRPr="00013818">
        <w:rPr>
          <w:rFonts w:eastAsia="Times New Roman" w:cstheme="minorHAnsi"/>
          <w:lang w:eastAsia="pl-PL"/>
        </w:rPr>
        <w:t xml:space="preserve"> jak również świadczenie usług utrzymaniowych oraz wsparcia technicznego dla dostarczonego oprogramowania w okresie wskazanym w OPZ oraz w ofercie Wykonawcy. </w:t>
      </w:r>
    </w:p>
    <w:p w14:paraId="347725C7" w14:textId="5327CC3D" w:rsidR="002536BF" w:rsidRPr="00697C6A" w:rsidRDefault="002536BF" w:rsidP="002536BF">
      <w:pPr>
        <w:numPr>
          <w:ilvl w:val="3"/>
          <w:numId w:val="8"/>
        </w:numPr>
        <w:spacing w:after="0" w:line="240" w:lineRule="auto"/>
        <w:ind w:left="426" w:hanging="425"/>
        <w:jc w:val="both"/>
        <w:rPr>
          <w:rFonts w:eastAsia="Times New Roman" w:cstheme="minorHAnsi"/>
          <w:lang w:eastAsia="pl-PL"/>
        </w:rPr>
      </w:pPr>
      <w:r w:rsidRPr="00697C6A">
        <w:rPr>
          <w:rFonts w:eastAsia="Times New Roman" w:cstheme="minorHAnsi"/>
          <w:lang w:eastAsia="pl-PL"/>
        </w:rPr>
        <w:t>Gwarancja będzie świadczona przez producenta lub autoryzowany przez niego serwis lub osoby na koszt Wykonawcy w siedzibie Zamawiającego</w:t>
      </w:r>
      <w:r w:rsidR="00CE2ED3">
        <w:rPr>
          <w:rFonts w:eastAsia="Times New Roman" w:cstheme="minorHAnsi"/>
          <w:lang w:eastAsia="pl-PL"/>
        </w:rPr>
        <w:t xml:space="preserve"> lub miejscu przez niego wsk</w:t>
      </w:r>
      <w:r w:rsidR="00ED585D">
        <w:rPr>
          <w:rFonts w:eastAsia="Times New Roman" w:cstheme="minorHAnsi"/>
          <w:lang w:eastAsia="pl-PL"/>
        </w:rPr>
        <w:t>azanym</w:t>
      </w:r>
      <w:r w:rsidRPr="00697C6A">
        <w:rPr>
          <w:rFonts w:eastAsia="Times New Roman" w:cstheme="minorHAnsi"/>
          <w:lang w:eastAsia="pl-PL"/>
        </w:rPr>
        <w:t>, a jeżeli jest to technicznie niemożliwe to wszelkie działania organizacyjne i koszty związane ze świadczeniem usługi gwarancyjnej poza siedzibą Zamawiającego ponosi Wykonawca.</w:t>
      </w:r>
    </w:p>
    <w:p w14:paraId="59F10647" w14:textId="49F385E3" w:rsidR="002536BF" w:rsidRDefault="002536BF" w:rsidP="002536BF">
      <w:pPr>
        <w:numPr>
          <w:ilvl w:val="3"/>
          <w:numId w:val="8"/>
        </w:numPr>
        <w:spacing w:after="0" w:line="240" w:lineRule="auto"/>
        <w:ind w:left="426" w:hanging="425"/>
        <w:jc w:val="both"/>
        <w:rPr>
          <w:rFonts w:eastAsia="Times New Roman" w:cstheme="minorHAnsi"/>
          <w:lang w:eastAsia="pl-PL"/>
        </w:rPr>
      </w:pPr>
      <w:r w:rsidRPr="00697C6A">
        <w:rPr>
          <w:rFonts w:eastAsia="Times New Roman" w:cstheme="minorHAnsi"/>
          <w:lang w:eastAsia="pl-PL"/>
        </w:rPr>
        <w:t>W przypadku stwierdzenia wad w przedmiocie Umowy Wykonawca zobowiązuje się do jego nieodpłatnej wymiany lub usunięcia wad na zasadach i w trybie określonym w treści dokument</w:t>
      </w:r>
      <w:r w:rsidR="00ED585D">
        <w:rPr>
          <w:rFonts w:eastAsia="Times New Roman" w:cstheme="minorHAnsi"/>
          <w:lang w:eastAsia="pl-PL"/>
        </w:rPr>
        <w:t xml:space="preserve">u </w:t>
      </w:r>
      <w:r w:rsidRPr="00697C6A">
        <w:rPr>
          <w:rFonts w:eastAsia="Times New Roman" w:cstheme="minorHAnsi"/>
          <w:lang w:eastAsia="pl-PL"/>
        </w:rPr>
        <w:t>gwarancyjn</w:t>
      </w:r>
      <w:r w:rsidR="00ED585D">
        <w:rPr>
          <w:rFonts w:eastAsia="Times New Roman" w:cstheme="minorHAnsi"/>
          <w:lang w:eastAsia="pl-PL"/>
        </w:rPr>
        <w:t>ego</w:t>
      </w:r>
      <w:r w:rsidRPr="00697C6A">
        <w:rPr>
          <w:rFonts w:eastAsia="Times New Roman" w:cstheme="minorHAnsi"/>
          <w:lang w:eastAsia="pl-PL"/>
        </w:rPr>
        <w:t xml:space="preserve"> (oświadczenie gwaranta) wskazanego w ust. 2 powyżej, z uwzględnieniem zapisów niniejszego paragrafu Umowy.</w:t>
      </w:r>
    </w:p>
    <w:p w14:paraId="1D69676A" w14:textId="2648AB37" w:rsidR="00DA4C04" w:rsidRPr="008E51B6" w:rsidRDefault="00DA4C04" w:rsidP="00DA4C04">
      <w:pPr>
        <w:numPr>
          <w:ilvl w:val="3"/>
          <w:numId w:val="8"/>
        </w:numPr>
        <w:spacing w:after="0" w:line="240" w:lineRule="auto"/>
        <w:ind w:left="426" w:hanging="425"/>
        <w:jc w:val="both"/>
        <w:rPr>
          <w:rFonts w:eastAsia="Times New Roman" w:cstheme="minorHAnsi"/>
          <w:lang w:eastAsia="pl-PL"/>
        </w:rPr>
      </w:pPr>
      <w:r w:rsidRPr="008E51B6">
        <w:rPr>
          <w:rFonts w:eastAsia="Times New Roman" w:cstheme="minorHAnsi"/>
          <w:lang w:eastAsia="pl-PL"/>
        </w:rPr>
        <w:t xml:space="preserve">W przypadku stwierdzenia wad lub usterki w przedmiocie Umowy Wykonawca zobowiązuje się do skutecznej naprawy lub nieodpłatnej wymiany </w:t>
      </w:r>
      <w:r w:rsidR="00D92749">
        <w:rPr>
          <w:rFonts w:eastAsia="Times New Roman" w:cstheme="minorHAnsi"/>
          <w:lang w:eastAsia="pl-PL"/>
        </w:rPr>
        <w:t xml:space="preserve">urządzenia </w:t>
      </w:r>
      <w:r w:rsidR="00C051F8">
        <w:rPr>
          <w:rFonts w:eastAsia="Times New Roman" w:cstheme="minorHAnsi"/>
          <w:lang w:eastAsia="pl-PL"/>
        </w:rPr>
        <w:t xml:space="preserve">lub oprogramowania </w:t>
      </w:r>
      <w:r w:rsidRPr="008E51B6">
        <w:rPr>
          <w:rFonts w:eastAsia="Times New Roman" w:cstheme="minorHAnsi"/>
          <w:lang w:eastAsia="pl-PL"/>
        </w:rPr>
        <w:t xml:space="preserve"> w terminie </w:t>
      </w:r>
      <w:r w:rsidR="00D92749">
        <w:rPr>
          <w:rFonts w:eastAsia="Times New Roman" w:cstheme="minorHAnsi"/>
          <w:lang w:eastAsia="pl-PL"/>
        </w:rPr>
        <w:t>nie dłuższym niż 7</w:t>
      </w:r>
      <w:r w:rsidRPr="008E51B6">
        <w:rPr>
          <w:rFonts w:eastAsia="Times New Roman" w:cstheme="minorHAnsi"/>
          <w:lang w:eastAsia="pl-PL"/>
        </w:rPr>
        <w:t xml:space="preserve"> dni roboczych, liczonych od przyjęcie zgłoszenia serwisowego </w:t>
      </w:r>
      <w:r w:rsidR="00D703C3">
        <w:rPr>
          <w:rFonts w:eastAsia="Times New Roman" w:cstheme="minorHAnsi"/>
          <w:lang w:eastAsia="pl-PL"/>
        </w:rPr>
        <w:t>.</w:t>
      </w:r>
    </w:p>
    <w:p w14:paraId="6FB104A7" w14:textId="669CE89D" w:rsidR="00DA4C04" w:rsidRPr="00D304A3" w:rsidRDefault="001E419C" w:rsidP="00DA4C04">
      <w:pPr>
        <w:numPr>
          <w:ilvl w:val="3"/>
          <w:numId w:val="8"/>
        </w:numPr>
        <w:spacing w:after="0" w:line="240" w:lineRule="auto"/>
        <w:ind w:left="426" w:hanging="425"/>
        <w:jc w:val="both"/>
        <w:rPr>
          <w:rFonts w:eastAsia="Times New Roman" w:cstheme="minorHAnsi"/>
          <w:lang w:eastAsia="pl-PL"/>
        </w:rPr>
      </w:pPr>
      <w:r>
        <w:rPr>
          <w:rFonts w:eastAsia="Times New Roman" w:cstheme="minorHAnsi"/>
          <w:lang w:eastAsia="pl-PL"/>
        </w:rPr>
        <w:t>Zgodnie ze złożoną oferta c</w:t>
      </w:r>
      <w:r w:rsidR="00DA4C04" w:rsidRPr="00D304A3">
        <w:rPr>
          <w:rFonts w:eastAsia="Times New Roman" w:cstheme="minorHAnsi"/>
          <w:lang w:eastAsia="pl-PL"/>
        </w:rPr>
        <w:t>zas reakcji serwisu nie może być dłuższy ni</w:t>
      </w:r>
      <w:r>
        <w:rPr>
          <w:rFonts w:eastAsia="Times New Roman" w:cstheme="minorHAnsi"/>
          <w:lang w:eastAsia="pl-PL"/>
        </w:rPr>
        <w:t>ż _____</w:t>
      </w:r>
      <w:r w:rsidR="00DA4C04" w:rsidRPr="00D304A3">
        <w:rPr>
          <w:rFonts w:eastAsia="Times New Roman" w:cstheme="minorHAnsi"/>
          <w:lang w:eastAsia="pl-PL"/>
        </w:rPr>
        <w:t xml:space="preserve"> godzin</w:t>
      </w:r>
      <w:r w:rsidR="00815A72" w:rsidRPr="00D304A3">
        <w:rPr>
          <w:rFonts w:eastAsia="Times New Roman" w:cstheme="minorHAnsi"/>
          <w:lang w:eastAsia="pl-PL"/>
        </w:rPr>
        <w:t xml:space="preserve">  </w:t>
      </w:r>
      <w:r w:rsidR="00DA4C04" w:rsidRPr="00D304A3">
        <w:rPr>
          <w:rFonts w:eastAsia="Times New Roman" w:cstheme="minorHAnsi"/>
          <w:lang w:eastAsia="pl-PL"/>
        </w:rPr>
        <w:t xml:space="preserve"> od chwili zgłoszenia telefonicznie lub emailem przez Zamawiającego</w:t>
      </w:r>
      <w:r w:rsidR="004E012E">
        <w:rPr>
          <w:rFonts w:eastAsia="Times New Roman" w:cstheme="minorHAnsi"/>
          <w:lang w:eastAsia="pl-PL"/>
        </w:rPr>
        <w:t xml:space="preserve">, </w:t>
      </w:r>
      <w:r w:rsidR="00DA4C04" w:rsidRPr="00D304A3">
        <w:rPr>
          <w:rFonts w:eastAsia="Times New Roman" w:cstheme="minorHAnsi"/>
          <w:lang w:eastAsia="pl-PL"/>
        </w:rPr>
        <w:t xml:space="preserve">przy czym wszelkie działania organizacyjne i koszty związane ze świadczeniem usługi gwarancyjnej poza miejscem wykonania naprawy ponosi Wykonawca. </w:t>
      </w:r>
    </w:p>
    <w:p w14:paraId="0E8ABA79" w14:textId="611E0789" w:rsidR="002536BF" w:rsidRPr="00BE7AC5" w:rsidRDefault="00DA4C04" w:rsidP="00BE7AC5">
      <w:pPr>
        <w:numPr>
          <w:ilvl w:val="3"/>
          <w:numId w:val="8"/>
        </w:numPr>
        <w:spacing w:after="0" w:line="240" w:lineRule="auto"/>
        <w:ind w:left="426" w:hanging="425"/>
        <w:jc w:val="both"/>
        <w:rPr>
          <w:rFonts w:eastAsia="Times New Roman" w:cstheme="minorHAnsi"/>
          <w:lang w:eastAsia="pl-PL"/>
        </w:rPr>
      </w:pPr>
      <w:r w:rsidRPr="00D304A3">
        <w:rPr>
          <w:rFonts w:cstheme="minorHAnsi"/>
        </w:rPr>
        <w:t>W przypadku wydłużenia czasu naprawy lub wymiany sprzętu lub części Wykonawca na wniosek Zamawiającego powinien dostarczyć sprzęt zastępczy o podobnej funkcjonalności. Czas dostawy sprzętu zastępczego nie może przekroczyć 10 dni kalendarzowych .</w:t>
      </w:r>
    </w:p>
    <w:p w14:paraId="7B205DEA" w14:textId="77777777" w:rsidR="002536BF" w:rsidRPr="00697C6A" w:rsidRDefault="002536BF" w:rsidP="002536BF">
      <w:pPr>
        <w:numPr>
          <w:ilvl w:val="3"/>
          <w:numId w:val="8"/>
        </w:numPr>
        <w:spacing w:after="0" w:line="240" w:lineRule="auto"/>
        <w:ind w:left="426" w:hanging="425"/>
        <w:jc w:val="both"/>
        <w:rPr>
          <w:rFonts w:eastAsia="Times New Roman" w:cstheme="minorHAnsi"/>
          <w:lang w:eastAsia="pl-PL"/>
        </w:rPr>
      </w:pPr>
      <w:r w:rsidRPr="00697C6A">
        <w:rPr>
          <w:rFonts w:eastAsia="Times New Roman" w:cstheme="minorHAnsi"/>
          <w:lang w:eastAsia="pl-PL"/>
        </w:rPr>
        <w:t>Wykonawca ponosi odpowiedzialność z tytułu gwarancji zarówno za wady w przedmiocie Umowy w chwili dokonania odbioru przez Zamawiającego jak i wszelkie inne wady funkcjonalne, techniczne i jakościowe powstałe w trakcie użytkowania sprzętu w ciągu całego okresu (terminu) obowiązywania gwarancji.</w:t>
      </w:r>
    </w:p>
    <w:p w14:paraId="23BFCF6C" w14:textId="77777777" w:rsidR="002536BF" w:rsidRPr="00697C6A" w:rsidRDefault="002536BF" w:rsidP="002536BF">
      <w:pPr>
        <w:numPr>
          <w:ilvl w:val="3"/>
          <w:numId w:val="8"/>
        </w:numPr>
        <w:spacing w:after="0" w:line="240" w:lineRule="auto"/>
        <w:ind w:left="426" w:hanging="425"/>
        <w:jc w:val="both"/>
        <w:rPr>
          <w:rFonts w:eastAsia="Times New Roman" w:cstheme="minorHAnsi"/>
          <w:lang w:eastAsia="pl-PL"/>
        </w:rPr>
      </w:pPr>
      <w:r w:rsidRPr="00697C6A">
        <w:rPr>
          <w:rFonts w:eastAsia="Times New Roman" w:cstheme="minorHAnsi"/>
          <w:lang w:eastAsia="pl-PL"/>
        </w:rPr>
        <w:lastRenderedPageBreak/>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10852DFD" w14:textId="14D8289C" w:rsidR="002536BF" w:rsidRPr="00697C6A" w:rsidRDefault="002536BF" w:rsidP="002536BF">
      <w:pPr>
        <w:numPr>
          <w:ilvl w:val="3"/>
          <w:numId w:val="8"/>
        </w:numPr>
        <w:spacing w:after="0" w:line="240" w:lineRule="auto"/>
        <w:ind w:left="426" w:hanging="425"/>
        <w:jc w:val="both"/>
        <w:rPr>
          <w:rFonts w:eastAsia="Times New Roman" w:cstheme="minorHAnsi"/>
          <w:lang w:eastAsia="pl-PL"/>
        </w:rPr>
      </w:pPr>
      <w:r w:rsidRPr="00697C6A">
        <w:rPr>
          <w:rFonts w:eastAsia="Times New Roman" w:cstheme="minorHAnsi"/>
          <w:lang w:eastAsia="pl-PL"/>
        </w:rPr>
        <w:t xml:space="preserve">Okres gwarancji </w:t>
      </w:r>
      <w:r w:rsidR="00ED3E26" w:rsidRPr="00697C6A">
        <w:rPr>
          <w:rFonts w:eastAsia="Times New Roman" w:cstheme="minorHAnsi"/>
          <w:lang w:eastAsia="pl-PL"/>
        </w:rPr>
        <w:t xml:space="preserve">dla urządzeń </w:t>
      </w:r>
      <w:r w:rsidRPr="00697C6A">
        <w:rPr>
          <w:rFonts w:eastAsia="Times New Roman" w:cstheme="minorHAnsi"/>
          <w:lang w:eastAsia="pl-PL"/>
        </w:rPr>
        <w:t>ulega automatycznie przedłużeniu o okres naprawy, tj. czas liczony od zgłoszenia do usunięcia awarii czy usterki określony w ust. 6 niniejszego paragrafu Umowy.</w:t>
      </w:r>
    </w:p>
    <w:p w14:paraId="60420EE3" w14:textId="77777777" w:rsidR="002536BF" w:rsidRPr="00697C6A" w:rsidRDefault="002536BF" w:rsidP="002536BF">
      <w:pPr>
        <w:numPr>
          <w:ilvl w:val="3"/>
          <w:numId w:val="8"/>
        </w:numPr>
        <w:spacing w:after="0" w:line="240" w:lineRule="auto"/>
        <w:ind w:left="426" w:hanging="425"/>
        <w:jc w:val="both"/>
        <w:rPr>
          <w:rFonts w:eastAsia="Times New Roman" w:cstheme="minorHAnsi"/>
          <w:lang w:eastAsia="pl-PL"/>
        </w:rPr>
      </w:pPr>
      <w:r w:rsidRPr="00697C6A">
        <w:rPr>
          <w:rFonts w:eastAsia="Times New Roman" w:cstheme="minorHAnsi"/>
          <w:lang w:eastAsia="pl-PL"/>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6141FB58" w14:textId="5BE2C928" w:rsidR="002536BF" w:rsidRPr="00697C6A" w:rsidRDefault="002536BF" w:rsidP="002536BF">
      <w:pPr>
        <w:numPr>
          <w:ilvl w:val="3"/>
          <w:numId w:val="8"/>
        </w:numPr>
        <w:spacing w:after="0" w:line="240" w:lineRule="auto"/>
        <w:ind w:left="426" w:hanging="425"/>
        <w:jc w:val="both"/>
        <w:rPr>
          <w:rFonts w:eastAsia="Times New Roman" w:cstheme="minorHAnsi"/>
          <w:lang w:eastAsia="pl-PL"/>
        </w:rPr>
      </w:pPr>
      <w:r w:rsidRPr="00697C6A">
        <w:rPr>
          <w:rFonts w:eastAsia="Times New Roman" w:cstheme="minorHAnsi"/>
          <w:lang w:eastAsia="pl-PL"/>
        </w:rPr>
        <w:t>Zamawiający w ramach wykonywania uprawnień z tytułu rękojmi za wady fizyczne rzeczy, w szczególności w razie wadliwe</w:t>
      </w:r>
      <w:r w:rsidR="001A6410" w:rsidRPr="00697C6A">
        <w:rPr>
          <w:rFonts w:eastAsia="Times New Roman" w:cstheme="minorHAnsi"/>
          <w:lang w:eastAsia="pl-PL"/>
        </w:rPr>
        <w:t xml:space="preserve">j </w:t>
      </w:r>
      <w:r w:rsidR="00865FB1" w:rsidRPr="00697C6A">
        <w:rPr>
          <w:rFonts w:eastAsia="Times New Roman" w:cstheme="minorHAnsi"/>
          <w:lang w:eastAsia="pl-PL"/>
        </w:rPr>
        <w:t xml:space="preserve">konfiguracji </w:t>
      </w:r>
      <w:r w:rsidR="00EB652D" w:rsidRPr="00697C6A">
        <w:rPr>
          <w:rFonts w:eastAsia="Times New Roman" w:cstheme="minorHAnsi"/>
          <w:lang w:eastAsia="pl-PL"/>
        </w:rPr>
        <w:t xml:space="preserve">sprzętu i/lub </w:t>
      </w:r>
      <w:r w:rsidR="00865FB1" w:rsidRPr="00697C6A">
        <w:rPr>
          <w:rFonts w:eastAsia="Times New Roman" w:cstheme="minorHAnsi"/>
          <w:lang w:eastAsia="pl-PL"/>
        </w:rPr>
        <w:t xml:space="preserve">oprogramowania </w:t>
      </w:r>
      <w:r w:rsidR="00EB652D" w:rsidRPr="00697C6A">
        <w:rPr>
          <w:rFonts w:eastAsia="Times New Roman" w:cstheme="minorHAnsi"/>
          <w:lang w:eastAsia="pl-PL"/>
        </w:rPr>
        <w:t>dost</w:t>
      </w:r>
      <w:r w:rsidR="00B97745" w:rsidRPr="00697C6A">
        <w:rPr>
          <w:rFonts w:eastAsia="Times New Roman" w:cstheme="minorHAnsi"/>
          <w:lang w:eastAsia="pl-PL"/>
        </w:rPr>
        <w:t>a</w:t>
      </w:r>
      <w:r w:rsidR="00EB652D" w:rsidRPr="00697C6A">
        <w:rPr>
          <w:rFonts w:eastAsia="Times New Roman" w:cstheme="minorHAnsi"/>
          <w:lang w:eastAsia="pl-PL"/>
        </w:rPr>
        <w:t>rczo</w:t>
      </w:r>
      <w:r w:rsidR="00B97745" w:rsidRPr="00697C6A">
        <w:rPr>
          <w:rFonts w:eastAsia="Times New Roman" w:cstheme="minorHAnsi"/>
          <w:lang w:eastAsia="pl-PL"/>
        </w:rPr>
        <w:t xml:space="preserve">nego </w:t>
      </w:r>
      <w:r w:rsidRPr="00697C6A">
        <w:rPr>
          <w:rFonts w:eastAsia="Times New Roman" w:cstheme="minorHAnsi"/>
          <w:lang w:eastAsia="pl-PL"/>
        </w:rPr>
        <w:t>przez Wykonawcę, będzie domagał się jej ponowne</w:t>
      </w:r>
      <w:r w:rsidR="006F4947" w:rsidRPr="00697C6A">
        <w:rPr>
          <w:rFonts w:eastAsia="Times New Roman" w:cstheme="minorHAnsi"/>
          <w:lang w:eastAsia="pl-PL"/>
        </w:rPr>
        <w:t>j</w:t>
      </w:r>
      <w:r w:rsidR="009A182B" w:rsidRPr="00697C6A">
        <w:rPr>
          <w:rFonts w:eastAsia="Times New Roman" w:cstheme="minorHAnsi"/>
          <w:lang w:eastAsia="pl-PL"/>
        </w:rPr>
        <w:t xml:space="preserve"> konfiguracji </w:t>
      </w:r>
      <w:r w:rsidRPr="00697C6A">
        <w:rPr>
          <w:rFonts w:eastAsia="Times New Roman" w:cstheme="minorHAnsi"/>
          <w:lang w:eastAsia="pl-PL"/>
        </w:rPr>
        <w:t xml:space="preserve"> na wolną od wad lub usunięci</w:t>
      </w:r>
      <w:r w:rsidR="00416950" w:rsidRPr="00697C6A">
        <w:rPr>
          <w:rFonts w:eastAsia="Times New Roman" w:cstheme="minorHAnsi"/>
          <w:lang w:eastAsia="pl-PL"/>
        </w:rPr>
        <w:t>a</w:t>
      </w:r>
      <w:r w:rsidRPr="00697C6A">
        <w:rPr>
          <w:rFonts w:eastAsia="Times New Roman" w:cstheme="minorHAnsi"/>
          <w:lang w:eastAsia="pl-PL"/>
        </w:rPr>
        <w:t xml:space="preserve"> wady. W razie niewykonania tego obowiązku przez Wykonawcę zapis ust. 1</w:t>
      </w:r>
      <w:r w:rsidR="00E53F54">
        <w:rPr>
          <w:rFonts w:eastAsia="Times New Roman" w:cstheme="minorHAnsi"/>
          <w:lang w:eastAsia="pl-PL"/>
        </w:rPr>
        <w:t>5</w:t>
      </w:r>
      <w:r w:rsidRPr="00697C6A">
        <w:rPr>
          <w:rFonts w:eastAsia="Times New Roman" w:cstheme="minorHAnsi"/>
          <w:lang w:eastAsia="pl-PL"/>
        </w:rPr>
        <w:t xml:space="preserve"> niniejszego paragrafu Umowy stosuje się odpowiednio.</w:t>
      </w:r>
    </w:p>
    <w:p w14:paraId="3B5459DA" w14:textId="77777777" w:rsidR="002536BF" w:rsidRPr="00697C6A" w:rsidRDefault="002536BF" w:rsidP="002536BF">
      <w:pPr>
        <w:numPr>
          <w:ilvl w:val="3"/>
          <w:numId w:val="8"/>
        </w:numPr>
        <w:spacing w:after="0" w:line="240" w:lineRule="auto"/>
        <w:ind w:left="426" w:hanging="425"/>
        <w:jc w:val="both"/>
        <w:rPr>
          <w:rFonts w:eastAsia="Times New Roman" w:cstheme="minorHAnsi"/>
          <w:lang w:eastAsia="pl-PL"/>
        </w:rPr>
      </w:pPr>
      <w:r w:rsidRPr="00697C6A">
        <w:rPr>
          <w:rFonts w:eastAsia="Times New Roman" w:cstheme="minorHAnsi"/>
          <w:lang w:eastAsia="pl-PL"/>
        </w:rPr>
        <w:t>W przypadku, gdy Wykonawca nie dochowa postanowień dotyczących odpowiedzialności z tytułu gwarancji lub nie zastosuje się do powyższych zasad Zamawiający jest uprawniony do usunięcia wad (usterek) w drodze naprawy, na ryzyko i koszt Wykonawcy, zachowując przy tym inne uprawnienia przysługujące mu na podstawie Umowy. W takich przypadkach</w:t>
      </w:r>
      <w:r w:rsidRPr="00697C6A">
        <w:rPr>
          <w:rFonts w:eastAsia="Times New Roman" w:cstheme="minorHAnsi"/>
          <w:spacing w:val="-3"/>
          <w:lang w:eastAsia="pl-PL"/>
        </w:rPr>
        <w:t xml:space="preserve"> Zamawiający ma prawo zaangażować inny podmiot </w:t>
      </w:r>
      <w:r w:rsidRPr="00697C6A">
        <w:rPr>
          <w:rFonts w:eastAsia="Times New Roman" w:cstheme="minorHAnsi"/>
          <w:spacing w:val="-4"/>
          <w:lang w:eastAsia="pl-PL"/>
        </w:rPr>
        <w:t xml:space="preserve">do usunięcia wad (usterek), a Wykonawca zobowiązany jest pokryć związane z tym </w:t>
      </w:r>
      <w:r w:rsidRPr="00697C6A">
        <w:rPr>
          <w:rFonts w:eastAsia="Times New Roman" w:cstheme="minorHAnsi"/>
          <w:spacing w:val="-5"/>
          <w:lang w:eastAsia="pl-PL"/>
        </w:rPr>
        <w:t>koszty w ciągu 14 dni od daty otrzymania wezwania wraz z dowodem zapłaty.</w:t>
      </w:r>
    </w:p>
    <w:p w14:paraId="69B086BA" w14:textId="28AEA903" w:rsidR="006E55D3" w:rsidRPr="00697C6A" w:rsidRDefault="00F25E69" w:rsidP="002536BF">
      <w:pPr>
        <w:numPr>
          <w:ilvl w:val="3"/>
          <w:numId w:val="8"/>
        </w:numPr>
        <w:spacing w:after="0" w:line="240" w:lineRule="auto"/>
        <w:ind w:left="426" w:hanging="425"/>
        <w:jc w:val="both"/>
        <w:rPr>
          <w:rFonts w:eastAsia="Times New Roman" w:cstheme="minorHAnsi"/>
          <w:lang w:eastAsia="pl-PL"/>
        </w:rPr>
      </w:pPr>
      <w:r w:rsidRPr="00697C6A">
        <w:rPr>
          <w:rFonts w:cstheme="minorHAnsi"/>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2A2C1974" w14:textId="77777777" w:rsidR="004B0B56" w:rsidRPr="00697C6A" w:rsidRDefault="004B0B56" w:rsidP="002536BF">
      <w:pPr>
        <w:spacing w:after="0" w:line="240" w:lineRule="auto"/>
        <w:jc w:val="center"/>
        <w:rPr>
          <w:rFonts w:eastAsiaTheme="minorEastAsia" w:cstheme="minorHAnsi"/>
          <w:b/>
          <w:bCs/>
        </w:rPr>
      </w:pPr>
    </w:p>
    <w:p w14:paraId="00473911" w14:textId="210078EE" w:rsidR="002536BF" w:rsidRPr="00697C6A" w:rsidRDefault="002536BF" w:rsidP="002536BF">
      <w:pPr>
        <w:spacing w:after="0" w:line="240" w:lineRule="auto"/>
        <w:jc w:val="center"/>
        <w:rPr>
          <w:rFonts w:eastAsiaTheme="minorEastAsia" w:cstheme="minorHAnsi"/>
          <w:b/>
          <w:bCs/>
        </w:rPr>
      </w:pPr>
      <w:r w:rsidRPr="00697C6A">
        <w:rPr>
          <w:rFonts w:eastAsiaTheme="minorEastAsia" w:cstheme="minorHAnsi"/>
          <w:b/>
          <w:bCs/>
        </w:rPr>
        <w:t>§ 6</w:t>
      </w:r>
    </w:p>
    <w:p w14:paraId="4764FA7F" w14:textId="2C616385" w:rsidR="002536BF" w:rsidRPr="00697C6A" w:rsidRDefault="002536BF" w:rsidP="002536BF">
      <w:pPr>
        <w:numPr>
          <w:ilvl w:val="0"/>
          <w:numId w:val="2"/>
        </w:numPr>
        <w:tabs>
          <w:tab w:val="num" w:pos="900"/>
        </w:tabs>
        <w:spacing w:after="0" w:line="240" w:lineRule="auto"/>
        <w:ind w:left="567" w:hanging="567"/>
        <w:jc w:val="both"/>
        <w:rPr>
          <w:rFonts w:eastAsiaTheme="minorEastAsia" w:cstheme="minorHAnsi"/>
        </w:rPr>
      </w:pPr>
      <w:r w:rsidRPr="00697C6A">
        <w:rPr>
          <w:rFonts w:eastAsiaTheme="minorEastAsia" w:cstheme="minorHAnsi"/>
        </w:rPr>
        <w:t>Oprócz przypadków wymienionych w Kodeksie cywilnym</w:t>
      </w:r>
      <w:r w:rsidR="00C05B0C" w:rsidRPr="00697C6A">
        <w:rPr>
          <w:rFonts w:eastAsiaTheme="minorEastAsia" w:cstheme="minorHAnsi"/>
        </w:rPr>
        <w:t xml:space="preserve"> oraz ustawie prawo zamówień publicznych</w:t>
      </w:r>
      <w:r w:rsidRPr="00697C6A">
        <w:rPr>
          <w:rFonts w:eastAsiaTheme="minorEastAsia" w:cstheme="minorHAnsi"/>
        </w:rPr>
        <w:t xml:space="preserve"> Stronom przysługuje prawo odstąpienia od niniejszej Umowy w razie zaistnienia okoliczności wskazanych w ust. 2.</w:t>
      </w:r>
    </w:p>
    <w:p w14:paraId="07EAB242" w14:textId="77777777" w:rsidR="002536BF" w:rsidRPr="00697C6A" w:rsidRDefault="002536BF" w:rsidP="002536BF">
      <w:pPr>
        <w:numPr>
          <w:ilvl w:val="0"/>
          <w:numId w:val="2"/>
        </w:numPr>
        <w:tabs>
          <w:tab w:val="num" w:pos="900"/>
        </w:tabs>
        <w:spacing w:after="0" w:line="240" w:lineRule="auto"/>
        <w:ind w:left="567" w:hanging="567"/>
        <w:jc w:val="both"/>
        <w:rPr>
          <w:rFonts w:eastAsiaTheme="minorEastAsia" w:cstheme="minorHAnsi"/>
        </w:rPr>
      </w:pPr>
      <w:r w:rsidRPr="00697C6A">
        <w:rPr>
          <w:rFonts w:eastAsiaTheme="minorEastAsia" w:cstheme="minorHAnsi"/>
        </w:rPr>
        <w:t>Zamawiający może odstąpić od Umowy, nie wcześniej niż w terminie 7 dni od dnia powzięcia wiadomości o zaistnieniu jednej z poniższych okoliczności oraz nie później niż do dnia upływu okresu gwarancji (rękojmi) na przedmiot Umowy, to jest gdy:</w:t>
      </w:r>
    </w:p>
    <w:p w14:paraId="51C540DA" w14:textId="77777777" w:rsidR="002536BF" w:rsidRPr="00697C6A" w:rsidRDefault="002536BF" w:rsidP="002536BF">
      <w:pPr>
        <w:numPr>
          <w:ilvl w:val="2"/>
          <w:numId w:val="1"/>
        </w:numPr>
        <w:tabs>
          <w:tab w:val="left" w:pos="993"/>
          <w:tab w:val="num" w:pos="2367"/>
        </w:tabs>
        <w:spacing w:after="0" w:line="240" w:lineRule="auto"/>
        <w:ind w:left="993" w:hanging="426"/>
        <w:jc w:val="both"/>
        <w:rPr>
          <w:rFonts w:eastAsiaTheme="minorEastAsia" w:cstheme="minorHAnsi"/>
        </w:rPr>
      </w:pPr>
      <w:r w:rsidRPr="00697C6A">
        <w:rPr>
          <w:rFonts w:eastAsiaTheme="minorEastAsia" w:cstheme="minorHAnsi"/>
        </w:rPr>
        <w:t>Wykonawca na skutek swojej niewypłacalności nie wykonuje zobowiązań pieniężnych przez okres co najmniej 3 miesięcy;</w:t>
      </w:r>
    </w:p>
    <w:p w14:paraId="1755D1DA" w14:textId="77777777" w:rsidR="002536BF" w:rsidRPr="00697C6A" w:rsidRDefault="002536BF" w:rsidP="002536BF">
      <w:pPr>
        <w:numPr>
          <w:ilvl w:val="2"/>
          <w:numId w:val="1"/>
        </w:numPr>
        <w:tabs>
          <w:tab w:val="left" w:pos="993"/>
          <w:tab w:val="num" w:pos="2367"/>
        </w:tabs>
        <w:spacing w:after="0" w:line="240" w:lineRule="auto"/>
        <w:ind w:left="993" w:hanging="426"/>
        <w:jc w:val="both"/>
        <w:rPr>
          <w:rFonts w:eastAsiaTheme="minorEastAsia" w:cstheme="minorHAnsi"/>
        </w:rPr>
      </w:pPr>
      <w:r w:rsidRPr="00697C6A">
        <w:rPr>
          <w:rFonts w:eastAsiaTheme="minorEastAsia" w:cstheme="minorHAnsi"/>
        </w:rPr>
        <w:t>zostanie podjęta likwidacja Wykonawcy albo nastąpi rozwiązanie Wykonawcy bez przeprowadzania likwidacji, bądź nastąpi zakończenie prowadzenia działalności gospodarczej przez Wykonawcę albo wykreślenie Wykonawcy jako przedsiębiorcy z CEIDG,</w:t>
      </w:r>
    </w:p>
    <w:p w14:paraId="526045D3" w14:textId="77777777" w:rsidR="002536BF" w:rsidRPr="00697C6A" w:rsidRDefault="002536BF" w:rsidP="002536BF">
      <w:pPr>
        <w:numPr>
          <w:ilvl w:val="2"/>
          <w:numId w:val="1"/>
        </w:numPr>
        <w:tabs>
          <w:tab w:val="left" w:pos="993"/>
          <w:tab w:val="num" w:pos="2367"/>
        </w:tabs>
        <w:spacing w:after="0" w:line="240" w:lineRule="auto"/>
        <w:ind w:left="993" w:hanging="426"/>
        <w:jc w:val="both"/>
        <w:rPr>
          <w:rFonts w:eastAsiaTheme="minorEastAsia" w:cstheme="minorHAnsi"/>
        </w:rPr>
      </w:pPr>
      <w:r w:rsidRPr="00697C6A">
        <w:rPr>
          <w:rFonts w:eastAsiaTheme="minorEastAsia" w:cstheme="minorHAnsi"/>
        </w:rPr>
        <w:t>został wydany nakaz zajęcia majątku Wykonawcy, w stopniu uniemożliwiającym wykonanie Umowy,</w:t>
      </w:r>
    </w:p>
    <w:p w14:paraId="5263A13E" w14:textId="77777777" w:rsidR="002536BF" w:rsidRPr="00697C6A" w:rsidRDefault="002536BF" w:rsidP="002536BF">
      <w:pPr>
        <w:numPr>
          <w:ilvl w:val="2"/>
          <w:numId w:val="1"/>
        </w:numPr>
        <w:tabs>
          <w:tab w:val="left" w:pos="993"/>
          <w:tab w:val="num" w:pos="2367"/>
        </w:tabs>
        <w:spacing w:after="0" w:line="240" w:lineRule="auto"/>
        <w:ind w:left="993" w:hanging="426"/>
        <w:jc w:val="both"/>
        <w:rPr>
          <w:rFonts w:eastAsiaTheme="minorEastAsia" w:cstheme="minorHAnsi"/>
        </w:rPr>
      </w:pPr>
      <w:r w:rsidRPr="00697C6A">
        <w:rPr>
          <w:rFonts w:eastAsiaTheme="minorEastAsia" w:cstheme="minorHAnsi"/>
        </w:rPr>
        <w:lastRenderedPageBreak/>
        <w:t xml:space="preserve">powzięciu informacji o wystąpieniu u Wykonawcy dużych trudności finansowych, w szczególności wystąpią zajęcia komornicze lub inne zajęcia uprawnionych organów o łącznej wartości przekraczającej 200 000,00 PLN (słownie: dwieście tysięcy złotych </w:t>
      </w:r>
      <w:r w:rsidRPr="00697C6A">
        <w:rPr>
          <w:rFonts w:eastAsiaTheme="minorEastAsia" w:cstheme="minorHAnsi"/>
          <w:vertAlign w:val="superscript"/>
        </w:rPr>
        <w:t>00</w:t>
      </w:r>
      <w:r w:rsidRPr="00697C6A">
        <w:rPr>
          <w:rFonts w:eastAsiaTheme="minorEastAsia" w:cstheme="minorHAnsi"/>
        </w:rPr>
        <w:t>/</w:t>
      </w:r>
      <w:r w:rsidRPr="00697C6A">
        <w:rPr>
          <w:rFonts w:eastAsiaTheme="minorEastAsia" w:cstheme="minorHAnsi"/>
          <w:vertAlign w:val="subscript"/>
        </w:rPr>
        <w:t>100</w:t>
      </w:r>
      <w:r w:rsidRPr="00697C6A">
        <w:rPr>
          <w:rFonts w:eastAsiaTheme="minorEastAsia" w:cstheme="minorHAnsi"/>
        </w:rPr>
        <w:t>),</w:t>
      </w:r>
    </w:p>
    <w:p w14:paraId="532DAF73" w14:textId="77777777" w:rsidR="002536BF" w:rsidRDefault="002536BF" w:rsidP="002536BF">
      <w:pPr>
        <w:numPr>
          <w:ilvl w:val="2"/>
          <w:numId w:val="1"/>
        </w:numPr>
        <w:tabs>
          <w:tab w:val="left" w:pos="993"/>
          <w:tab w:val="num" w:pos="2367"/>
        </w:tabs>
        <w:spacing w:after="0" w:line="240" w:lineRule="auto"/>
        <w:ind w:left="993" w:hanging="426"/>
        <w:jc w:val="both"/>
        <w:rPr>
          <w:rFonts w:eastAsiaTheme="minorEastAsia" w:cstheme="minorHAnsi"/>
        </w:rPr>
      </w:pPr>
      <w:r w:rsidRPr="00697C6A">
        <w:rPr>
          <w:rFonts w:eastAsiaTheme="minorEastAsia" w:cstheme="minorHAnsi"/>
        </w:rPr>
        <w:t>Wykonawca dostarczył sprzęt  nieodpowiadający treści Umowy lub nie wykonał Umowy zgodnie z jej postanowieniami lub nie przeprowadził jakiejkolwiek usługi towarzyszącej.</w:t>
      </w:r>
    </w:p>
    <w:p w14:paraId="4988A81E" w14:textId="5F628B1E" w:rsidR="00684941" w:rsidRPr="00697C6A" w:rsidRDefault="00A44B72" w:rsidP="002536BF">
      <w:pPr>
        <w:numPr>
          <w:ilvl w:val="2"/>
          <w:numId w:val="1"/>
        </w:numPr>
        <w:tabs>
          <w:tab w:val="left" w:pos="993"/>
          <w:tab w:val="num" w:pos="2367"/>
        </w:tabs>
        <w:spacing w:after="0" w:line="240" w:lineRule="auto"/>
        <w:ind w:left="993" w:hanging="426"/>
        <w:jc w:val="both"/>
        <w:rPr>
          <w:rFonts w:eastAsiaTheme="minorEastAsia" w:cstheme="minorHAnsi"/>
        </w:rPr>
      </w:pPr>
      <w:r>
        <w:rPr>
          <w:rFonts w:eastAsiaTheme="minorEastAsia" w:cstheme="minorHAnsi"/>
        </w:rPr>
        <w:t xml:space="preserve">Suma naliczonych kar umownych przekroczyła </w:t>
      </w:r>
      <w:r w:rsidR="002D3AF3">
        <w:rPr>
          <w:rFonts w:eastAsiaTheme="minorEastAsia" w:cstheme="minorHAnsi"/>
        </w:rPr>
        <w:t>3</w:t>
      </w:r>
      <w:r>
        <w:rPr>
          <w:rFonts w:eastAsiaTheme="minorEastAsia" w:cstheme="minorHAnsi"/>
        </w:rPr>
        <w:t>0% wartości przedmiotu umowy .</w:t>
      </w:r>
    </w:p>
    <w:p w14:paraId="1AB0A625" w14:textId="0D0610DE" w:rsidR="002536BF" w:rsidRPr="00697C6A" w:rsidRDefault="002536BF" w:rsidP="002536BF">
      <w:pPr>
        <w:numPr>
          <w:ilvl w:val="0"/>
          <w:numId w:val="2"/>
        </w:numPr>
        <w:spacing w:line="252" w:lineRule="auto"/>
        <w:ind w:left="567"/>
        <w:contextualSpacing/>
        <w:jc w:val="both"/>
        <w:rPr>
          <w:rFonts w:eastAsiaTheme="minorEastAsia" w:cstheme="minorHAnsi"/>
        </w:rPr>
      </w:pPr>
      <w:r w:rsidRPr="00697C6A">
        <w:rPr>
          <w:rFonts w:eastAsiaTheme="minorEastAsia" w:cstheme="minorHAnsi"/>
        </w:rPr>
        <w:t xml:space="preserve">Ponadto Zamawiający może odstąpić od Umowy w terminie 30 dni, licząc od dnia powzięcia wiadomości o zaistnieniu okoliczności - gdy Wykonawca przekroczył termin wykonania Umowy o </w:t>
      </w:r>
      <w:r w:rsidR="004860C3">
        <w:rPr>
          <w:rFonts w:eastAsiaTheme="minorEastAsia" w:cstheme="minorHAnsi"/>
        </w:rPr>
        <w:t>21</w:t>
      </w:r>
      <w:r w:rsidRPr="00697C6A">
        <w:rPr>
          <w:rFonts w:eastAsiaTheme="minorEastAsia" w:cstheme="minorHAnsi"/>
        </w:rPr>
        <w:t xml:space="preserve"> dni, bez konieczności wyznaczania Wykonawcy dodatkowego terminu na realizację.</w:t>
      </w:r>
    </w:p>
    <w:p w14:paraId="05E2AB58" w14:textId="77777777" w:rsidR="002536BF" w:rsidRPr="00697C6A" w:rsidRDefault="002536BF" w:rsidP="002536BF">
      <w:pPr>
        <w:numPr>
          <w:ilvl w:val="0"/>
          <w:numId w:val="2"/>
        </w:numPr>
        <w:tabs>
          <w:tab w:val="left" w:pos="567"/>
        </w:tabs>
        <w:spacing w:after="0" w:line="240" w:lineRule="auto"/>
        <w:ind w:left="567" w:hanging="425"/>
        <w:jc w:val="both"/>
        <w:rPr>
          <w:rFonts w:eastAsiaTheme="minorEastAsia" w:cstheme="minorHAnsi"/>
        </w:rPr>
      </w:pPr>
      <w:r w:rsidRPr="00697C6A">
        <w:rPr>
          <w:rFonts w:eastAsiaTheme="minorEastAsia" w:cstheme="minorHAnsi"/>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3D3F089" w14:textId="77777777" w:rsidR="002536BF" w:rsidRPr="00697C6A" w:rsidRDefault="002536BF" w:rsidP="002536BF">
      <w:pPr>
        <w:numPr>
          <w:ilvl w:val="0"/>
          <w:numId w:val="2"/>
        </w:numPr>
        <w:tabs>
          <w:tab w:val="left" w:pos="567"/>
        </w:tabs>
        <w:spacing w:after="0" w:line="240" w:lineRule="auto"/>
        <w:ind w:left="567" w:hanging="425"/>
        <w:jc w:val="both"/>
        <w:rPr>
          <w:rFonts w:eastAsiaTheme="minorEastAsia" w:cstheme="minorHAnsi"/>
        </w:rPr>
      </w:pPr>
      <w:r w:rsidRPr="00697C6A">
        <w:rPr>
          <w:rFonts w:eastAsiaTheme="minorEastAsia" w:cstheme="minorHAnsi"/>
        </w:rPr>
        <w:t>Wykonawcy nie przysługuje odszkodowanie z tytułu odstąpienia przez  Zamawiającego od Umowy z powodu okoliczności leżących po stronie Wykonawcy albo w razie odstąpienia od Umowy na podstawie ust. 2 -4  niniejszego paragrafu Umowy.</w:t>
      </w:r>
    </w:p>
    <w:p w14:paraId="54BF9FFE" w14:textId="77777777" w:rsidR="002536BF" w:rsidRPr="00697C6A" w:rsidRDefault="002536BF" w:rsidP="002536BF">
      <w:pPr>
        <w:numPr>
          <w:ilvl w:val="0"/>
          <w:numId w:val="2"/>
        </w:numPr>
        <w:tabs>
          <w:tab w:val="left" w:pos="567"/>
        </w:tabs>
        <w:spacing w:after="0" w:line="240" w:lineRule="auto"/>
        <w:ind w:left="567" w:hanging="425"/>
        <w:jc w:val="both"/>
        <w:rPr>
          <w:rFonts w:eastAsiaTheme="minorEastAsia" w:cstheme="minorHAnsi"/>
        </w:rPr>
      </w:pPr>
      <w:r w:rsidRPr="00697C6A">
        <w:rPr>
          <w:rFonts w:eastAsiaTheme="minorEastAsia" w:cstheme="minorHAnsi"/>
        </w:rPr>
        <w:t>Odstąpienie od Umowy powinno nastąpić w formie pisemnej pod rygorem nieważności oraz zawierać uzasadnienie.</w:t>
      </w:r>
    </w:p>
    <w:p w14:paraId="5669C683" w14:textId="77777777" w:rsidR="002536BF" w:rsidRPr="00697C6A" w:rsidRDefault="002536BF" w:rsidP="002536BF">
      <w:pPr>
        <w:numPr>
          <w:ilvl w:val="0"/>
          <w:numId w:val="2"/>
        </w:numPr>
        <w:tabs>
          <w:tab w:val="left" w:pos="567"/>
        </w:tabs>
        <w:spacing w:after="0" w:line="240" w:lineRule="auto"/>
        <w:ind w:left="567" w:hanging="425"/>
        <w:jc w:val="both"/>
        <w:rPr>
          <w:rFonts w:eastAsiaTheme="minorEastAsia" w:cstheme="minorHAnsi"/>
        </w:rPr>
      </w:pPr>
      <w:r w:rsidRPr="00697C6A">
        <w:rPr>
          <w:rFonts w:eastAsiaTheme="minorEastAsia" w:cstheme="minorHAnsi"/>
        </w:rPr>
        <w:t>Zamawiający zastrzega sobie prawo do częściowego odstąpienia od Umowy, tj. w zakresie niewykonanej lub nieprawidłowo wykonanej części przedmiotu Umowy. W takim przypadku wszystkie postanowienia Umowy w zakresie prawidłowo jej wykonanej części pozostają w mocy.</w:t>
      </w:r>
    </w:p>
    <w:p w14:paraId="32F1775E" w14:textId="77777777" w:rsidR="002536BF" w:rsidRPr="00697C6A" w:rsidRDefault="002536BF" w:rsidP="002536BF">
      <w:pPr>
        <w:numPr>
          <w:ilvl w:val="0"/>
          <w:numId w:val="2"/>
        </w:numPr>
        <w:tabs>
          <w:tab w:val="left" w:pos="567"/>
        </w:tabs>
        <w:spacing w:after="0" w:line="240" w:lineRule="auto"/>
        <w:ind w:left="567" w:hanging="425"/>
        <w:jc w:val="both"/>
        <w:rPr>
          <w:rFonts w:eastAsiaTheme="minorEastAsia" w:cstheme="minorHAnsi"/>
        </w:rPr>
      </w:pPr>
      <w:r w:rsidRPr="00697C6A">
        <w:rPr>
          <w:rFonts w:eastAsiaTheme="minorEastAsia" w:cstheme="minorHAnsi"/>
        </w:rPr>
        <w:t xml:space="preserve">Odstąpienie od Umowy nie wpływa na skuteczność roszczeń o zapłatę kar umownych. </w:t>
      </w:r>
    </w:p>
    <w:p w14:paraId="0F9969B5" w14:textId="77777777" w:rsidR="00677396" w:rsidRPr="00697C6A" w:rsidRDefault="00677396" w:rsidP="002536BF">
      <w:pPr>
        <w:spacing w:after="0" w:line="240" w:lineRule="auto"/>
        <w:jc w:val="center"/>
        <w:rPr>
          <w:rFonts w:eastAsiaTheme="minorEastAsia" w:cstheme="minorHAnsi"/>
          <w:b/>
        </w:rPr>
      </w:pPr>
    </w:p>
    <w:p w14:paraId="747D1A93" w14:textId="290DC05D" w:rsidR="002536BF" w:rsidRPr="00697C6A" w:rsidRDefault="002536BF" w:rsidP="002536BF">
      <w:pPr>
        <w:spacing w:after="0" w:line="240" w:lineRule="auto"/>
        <w:jc w:val="center"/>
        <w:rPr>
          <w:rFonts w:eastAsiaTheme="minorEastAsia" w:cstheme="minorHAnsi"/>
          <w:b/>
        </w:rPr>
      </w:pPr>
      <w:r w:rsidRPr="00697C6A">
        <w:rPr>
          <w:rFonts w:eastAsiaTheme="minorEastAsia" w:cstheme="minorHAnsi"/>
          <w:b/>
        </w:rPr>
        <w:t>§ 7</w:t>
      </w:r>
    </w:p>
    <w:p w14:paraId="7E7179E7" w14:textId="77777777" w:rsidR="002536BF" w:rsidRPr="00697C6A" w:rsidRDefault="002536BF" w:rsidP="002536BF">
      <w:pPr>
        <w:numPr>
          <w:ilvl w:val="3"/>
          <w:numId w:val="3"/>
        </w:numPr>
        <w:tabs>
          <w:tab w:val="clear" w:pos="2880"/>
          <w:tab w:val="num" w:pos="360"/>
          <w:tab w:val="left" w:pos="709"/>
        </w:tabs>
        <w:spacing w:after="0" w:line="240" w:lineRule="auto"/>
        <w:ind w:left="360"/>
        <w:jc w:val="both"/>
        <w:rPr>
          <w:rFonts w:eastAsia="Times New Roman" w:cstheme="minorHAnsi"/>
          <w:lang w:eastAsia="pl-PL"/>
        </w:rPr>
      </w:pPr>
      <w:r w:rsidRPr="00697C6A">
        <w:rPr>
          <w:rFonts w:eastAsia="Times New Roman" w:cstheme="minorHAnsi"/>
          <w:lang w:eastAsia="pl-PL"/>
        </w:rPr>
        <w:t>Strony zastrzegają sobie prawo do dochodzenia kar umownych za niezgodne lub nienależyte wykonanie zobowiązań wynikających z Umowy.</w:t>
      </w:r>
    </w:p>
    <w:p w14:paraId="625E8089" w14:textId="77777777" w:rsidR="002536BF" w:rsidRPr="00697C6A" w:rsidRDefault="002536BF" w:rsidP="002536BF">
      <w:pPr>
        <w:numPr>
          <w:ilvl w:val="3"/>
          <w:numId w:val="3"/>
        </w:numPr>
        <w:tabs>
          <w:tab w:val="clear" w:pos="2880"/>
          <w:tab w:val="num" w:pos="360"/>
          <w:tab w:val="left" w:pos="709"/>
        </w:tabs>
        <w:spacing w:after="0" w:line="240" w:lineRule="auto"/>
        <w:ind w:left="360"/>
        <w:jc w:val="both"/>
        <w:rPr>
          <w:rFonts w:eastAsia="Times New Roman" w:cstheme="minorHAnsi"/>
          <w:lang w:eastAsia="pl-PL"/>
        </w:rPr>
      </w:pPr>
      <w:r w:rsidRPr="00697C6A">
        <w:rPr>
          <w:rFonts w:eastAsia="Times New Roman" w:cstheme="minorHAnsi"/>
          <w:lang w:eastAsia="pl-PL"/>
        </w:rPr>
        <w:t>Wykonawca, z zastrzeżeniem ust. 4 niniejszego paragrafu, zapłaci Zamawiającemu karę umowną w poniższej wysokości w przypadkach:</w:t>
      </w:r>
    </w:p>
    <w:p w14:paraId="5E75FE14" w14:textId="77777777" w:rsidR="002536BF" w:rsidRPr="00697C6A" w:rsidRDefault="002536BF" w:rsidP="002536BF">
      <w:pPr>
        <w:numPr>
          <w:ilvl w:val="0"/>
          <w:numId w:val="19"/>
        </w:numPr>
        <w:spacing w:after="0" w:line="240" w:lineRule="auto"/>
        <w:ind w:hanging="502"/>
        <w:jc w:val="both"/>
        <w:rPr>
          <w:rFonts w:eastAsia="Times New Roman" w:cstheme="minorHAnsi"/>
          <w:lang w:eastAsia="pl-PL"/>
        </w:rPr>
      </w:pPr>
      <w:r w:rsidRPr="00697C6A">
        <w:rPr>
          <w:rFonts w:eastAsia="Times New Roman" w:cstheme="minorHAnsi"/>
          <w:lang w:eastAsia="pl-PL"/>
        </w:rPr>
        <w:t>odstąpienia od Umowy z przyczyn leżących po stronie Wykonawcy  - w wysokości 10% wynagrodzenia brutto ustalonego w § 3 ust. 2 Umowy;</w:t>
      </w:r>
    </w:p>
    <w:p w14:paraId="6FA13E33" w14:textId="28BDE4FE" w:rsidR="002536BF" w:rsidRPr="00697C6A" w:rsidRDefault="002536BF" w:rsidP="002536BF">
      <w:pPr>
        <w:numPr>
          <w:ilvl w:val="0"/>
          <w:numId w:val="19"/>
        </w:numPr>
        <w:spacing w:after="0" w:line="240" w:lineRule="auto"/>
        <w:ind w:hanging="502"/>
        <w:jc w:val="both"/>
        <w:rPr>
          <w:rFonts w:eastAsia="Times New Roman" w:cstheme="minorHAnsi"/>
          <w:lang w:eastAsia="pl-PL"/>
        </w:rPr>
      </w:pPr>
      <w:r w:rsidRPr="00697C6A">
        <w:rPr>
          <w:rFonts w:eastAsia="Times New Roman" w:cstheme="minorHAnsi"/>
          <w:lang w:eastAsia="pl-PL"/>
        </w:rPr>
        <w:t xml:space="preserve">niewykonania lub nienależytego wykonania Umowy - w wysokości </w:t>
      </w:r>
      <w:r w:rsidR="007A2AA0">
        <w:rPr>
          <w:rFonts w:eastAsia="Times New Roman" w:cstheme="minorHAnsi"/>
          <w:lang w:eastAsia="pl-PL"/>
        </w:rPr>
        <w:t>2</w:t>
      </w:r>
      <w:r w:rsidRPr="00697C6A">
        <w:rPr>
          <w:rFonts w:eastAsia="Times New Roman" w:cstheme="minorHAnsi"/>
          <w:lang w:eastAsia="pl-PL"/>
        </w:rPr>
        <w:t>0% wynagrodzenia brutto ustalonego w § 3 ust. 2 Umowy, przy czym nienależyte wykonanie Umowy to jej realizacja, która pozostaje w sprzeczności z treścią Umowy lub ofertą Wykonawcy, bądź postanowieniami SWZ  wraz z załącznikami, albo też nie zapewnia osiągnięcia wymaganych parametrów, funkcjonalności i zakresów wynikających z SWZ  wraz z załącznikami i użytkowych przedmiotu Umowy;</w:t>
      </w:r>
    </w:p>
    <w:p w14:paraId="17DC0AD0" w14:textId="0D618BD3" w:rsidR="002536BF" w:rsidRPr="00697C6A" w:rsidRDefault="002536BF" w:rsidP="002536BF">
      <w:pPr>
        <w:numPr>
          <w:ilvl w:val="0"/>
          <w:numId w:val="19"/>
        </w:numPr>
        <w:spacing w:after="0" w:line="240" w:lineRule="auto"/>
        <w:ind w:hanging="502"/>
        <w:jc w:val="both"/>
        <w:rPr>
          <w:rFonts w:eastAsia="Times New Roman" w:cstheme="minorHAnsi"/>
          <w:lang w:eastAsia="pl-PL"/>
        </w:rPr>
      </w:pPr>
      <w:r w:rsidRPr="00697C6A">
        <w:rPr>
          <w:rFonts w:eastAsia="Times New Roman" w:cstheme="minorHAnsi"/>
          <w:lang w:eastAsia="pl-PL"/>
        </w:rPr>
        <w:t xml:space="preserve">zwłoki w wykonaniu przedmiotu Umowy - w wysokości 0,1% wynagrodzenia brutto ustalonego w § 3 ust. 2 Umowy za każdy dzień zwłoki licząc od dnia następnego w stosunku do terminu zakończenia realizacji przedmiotu Umowy, określonego w § 1 ust. 5 Umowy, nie więcej niż </w:t>
      </w:r>
      <w:r w:rsidR="00105AC9">
        <w:rPr>
          <w:rFonts w:eastAsia="Times New Roman" w:cstheme="minorHAnsi"/>
          <w:lang w:eastAsia="pl-PL"/>
        </w:rPr>
        <w:t>20</w:t>
      </w:r>
      <w:r w:rsidRPr="00697C6A">
        <w:rPr>
          <w:rFonts w:eastAsia="Times New Roman" w:cstheme="minorHAnsi"/>
          <w:lang w:eastAsia="pl-PL"/>
        </w:rPr>
        <w:t xml:space="preserve"> % wartości brutto przedmiotu Umowy, o której mowa w § 3 ust. 2,</w:t>
      </w:r>
    </w:p>
    <w:p w14:paraId="6F9790C5" w14:textId="6E7D0D2E" w:rsidR="002536BF" w:rsidRPr="00697C6A" w:rsidRDefault="002536BF" w:rsidP="002536BF">
      <w:pPr>
        <w:numPr>
          <w:ilvl w:val="0"/>
          <w:numId w:val="19"/>
        </w:numPr>
        <w:spacing w:after="0" w:line="240" w:lineRule="auto"/>
        <w:ind w:hanging="502"/>
        <w:jc w:val="both"/>
        <w:rPr>
          <w:rFonts w:eastAsia="Times New Roman" w:cstheme="minorHAnsi"/>
          <w:lang w:eastAsia="pl-PL"/>
        </w:rPr>
      </w:pPr>
      <w:r w:rsidRPr="00697C6A">
        <w:rPr>
          <w:rFonts w:eastAsia="Times New Roman" w:cstheme="minorHAnsi"/>
          <w:lang w:eastAsia="pl-PL"/>
        </w:rPr>
        <w:t xml:space="preserve">zwłoki w usunięciu wad przedmiotu, Umowy stwierdzonych przy odbiorze, w wysokości 0,1% wynagrodzenia brutto ustalonego w § 3 ust. 2 Umowy za każdy dzień zwłoki, licząc od następnego dnia po upływie terminu określonego przez Zamawiającego w celu usunięcia wad, nie więcej niż </w:t>
      </w:r>
      <w:r w:rsidR="001F7557">
        <w:rPr>
          <w:rFonts w:eastAsia="Times New Roman" w:cstheme="minorHAnsi"/>
          <w:lang w:eastAsia="pl-PL"/>
        </w:rPr>
        <w:t>2</w:t>
      </w:r>
      <w:r w:rsidRPr="00697C6A">
        <w:rPr>
          <w:rFonts w:eastAsia="Times New Roman" w:cstheme="minorHAnsi"/>
          <w:lang w:eastAsia="pl-PL"/>
        </w:rPr>
        <w:t>0 % wartości brutto przedmiotu umowy, o której mowa w § 3 ust. 2,</w:t>
      </w:r>
    </w:p>
    <w:p w14:paraId="2499D326" w14:textId="666A998E" w:rsidR="002536BF" w:rsidRPr="00697C6A" w:rsidRDefault="002536BF" w:rsidP="002536BF">
      <w:pPr>
        <w:numPr>
          <w:ilvl w:val="0"/>
          <w:numId w:val="19"/>
        </w:numPr>
        <w:spacing w:after="0" w:line="240" w:lineRule="auto"/>
        <w:ind w:hanging="502"/>
        <w:jc w:val="both"/>
        <w:rPr>
          <w:rFonts w:eastAsia="Times New Roman" w:cstheme="minorHAnsi"/>
          <w:lang w:eastAsia="pl-PL"/>
        </w:rPr>
      </w:pPr>
      <w:r w:rsidRPr="00697C6A">
        <w:rPr>
          <w:rFonts w:eastAsia="Times New Roman" w:cstheme="minorHAnsi"/>
          <w:lang w:eastAsia="pl-PL"/>
        </w:rPr>
        <w:t>zwłoki w usunięciu wad stwierdzonych w okresie gwarancji lub rękojmi w wysokości 0,</w:t>
      </w:r>
      <w:r w:rsidR="003B640A">
        <w:rPr>
          <w:rFonts w:eastAsia="Times New Roman" w:cstheme="minorHAnsi"/>
          <w:lang w:eastAsia="pl-PL"/>
        </w:rPr>
        <w:t>1</w:t>
      </w:r>
      <w:r w:rsidRPr="00697C6A">
        <w:rPr>
          <w:rFonts w:eastAsia="Times New Roman" w:cstheme="minorHAnsi"/>
          <w:lang w:eastAsia="pl-PL"/>
        </w:rPr>
        <w:t xml:space="preserve">% wynagrodzenia brutto ustalonego w § 3 ust. 2 Umowy za każdy dzień zwłoki liczony od dnia następnego w stosunku do terminu (dnia) ustalonego zgodnie z treścią § 5 Umowy albo w </w:t>
      </w:r>
      <w:r w:rsidRPr="00697C6A">
        <w:rPr>
          <w:rFonts w:eastAsia="Times New Roman" w:cstheme="minorHAnsi"/>
          <w:lang w:eastAsia="pl-PL"/>
        </w:rPr>
        <w:lastRenderedPageBreak/>
        <w:t xml:space="preserve">pisemnym oświadczeniu Stron, nie więcej niż </w:t>
      </w:r>
      <w:r w:rsidR="00225F70">
        <w:rPr>
          <w:rFonts w:eastAsia="Times New Roman" w:cstheme="minorHAnsi"/>
          <w:lang w:eastAsia="pl-PL"/>
        </w:rPr>
        <w:t>2</w:t>
      </w:r>
      <w:r w:rsidRPr="00697C6A">
        <w:rPr>
          <w:rFonts w:eastAsia="Times New Roman" w:cstheme="minorHAnsi"/>
          <w:lang w:eastAsia="pl-PL"/>
        </w:rPr>
        <w:t>0 % wartości brutto przedmiotu umowy, o której mowa w § 3 ust. 2.</w:t>
      </w:r>
    </w:p>
    <w:p w14:paraId="1F66A722" w14:textId="69E90EE0" w:rsidR="00677396" w:rsidRPr="00697C6A" w:rsidRDefault="00677396" w:rsidP="004E012E">
      <w:pPr>
        <w:numPr>
          <w:ilvl w:val="0"/>
          <w:numId w:val="19"/>
        </w:numPr>
        <w:spacing w:after="0" w:line="240" w:lineRule="auto"/>
        <w:ind w:hanging="502"/>
        <w:jc w:val="both"/>
        <w:rPr>
          <w:rFonts w:eastAsia="Times New Roman" w:cstheme="minorHAnsi"/>
          <w:lang w:eastAsia="pl-PL"/>
        </w:rPr>
      </w:pPr>
      <w:r w:rsidRPr="00697C6A">
        <w:rPr>
          <w:rFonts w:eastAsia="Times New Roman" w:cstheme="minorHAnsi"/>
          <w:lang w:eastAsia="pl-PL"/>
        </w:rPr>
        <w:t>zwłoki  lub braku świadczenia usług wsparcia technicznego w wysokości 0,</w:t>
      </w:r>
      <w:r w:rsidR="004D54BB">
        <w:rPr>
          <w:rFonts w:eastAsia="Times New Roman" w:cstheme="minorHAnsi"/>
          <w:lang w:eastAsia="pl-PL"/>
        </w:rPr>
        <w:t>1</w:t>
      </w:r>
      <w:r w:rsidRPr="00697C6A">
        <w:rPr>
          <w:rFonts w:eastAsia="Times New Roman" w:cstheme="minorHAnsi"/>
          <w:lang w:eastAsia="pl-PL"/>
        </w:rPr>
        <w:t>%</w:t>
      </w:r>
      <w:r w:rsidR="004E012E">
        <w:rPr>
          <w:rFonts w:eastAsia="Times New Roman" w:cstheme="minorHAnsi"/>
          <w:lang w:eastAsia="pl-PL"/>
        </w:rPr>
        <w:t xml:space="preserve"> </w:t>
      </w:r>
      <w:r w:rsidRPr="00697C6A">
        <w:rPr>
          <w:rFonts w:eastAsia="Times New Roman" w:cstheme="minorHAnsi"/>
          <w:lang w:eastAsia="pl-PL"/>
        </w:rPr>
        <w:t xml:space="preserve">wynagrodzenia brutto ustalonego w § 3 ust. 2 Umowy za każdy dzień zwłoki liczony od dnia następnego w stosunku do terminu (dnia) ustalonego zgodnie z treścią § </w:t>
      </w:r>
      <w:r w:rsidR="003E44E3" w:rsidRPr="00697C6A">
        <w:rPr>
          <w:rFonts w:eastAsia="Times New Roman" w:cstheme="minorHAnsi"/>
          <w:lang w:eastAsia="pl-PL"/>
        </w:rPr>
        <w:t>1 ust. 8</w:t>
      </w:r>
      <w:r w:rsidRPr="00697C6A">
        <w:rPr>
          <w:rFonts w:eastAsia="Times New Roman" w:cstheme="minorHAnsi"/>
          <w:lang w:eastAsia="pl-PL"/>
        </w:rPr>
        <w:t xml:space="preserve"> Umowy albo w pisemnym oświadczeniu Stron, nie więcej niż </w:t>
      </w:r>
      <w:r w:rsidR="002F773A">
        <w:rPr>
          <w:rFonts w:eastAsia="Times New Roman" w:cstheme="minorHAnsi"/>
          <w:lang w:eastAsia="pl-PL"/>
        </w:rPr>
        <w:t>2</w:t>
      </w:r>
      <w:r w:rsidRPr="00697C6A">
        <w:rPr>
          <w:rFonts w:eastAsia="Times New Roman" w:cstheme="minorHAnsi"/>
          <w:lang w:eastAsia="pl-PL"/>
        </w:rPr>
        <w:t>0 % wartości brutto przedmiotu umowy, o której mowa w § 3 ust. 2.</w:t>
      </w:r>
    </w:p>
    <w:p w14:paraId="68CA5B60" w14:textId="77777777" w:rsidR="002536BF" w:rsidRPr="00697C6A" w:rsidRDefault="002536BF" w:rsidP="002536BF">
      <w:pPr>
        <w:numPr>
          <w:ilvl w:val="0"/>
          <w:numId w:val="9"/>
        </w:numPr>
        <w:spacing w:after="0" w:line="240" w:lineRule="auto"/>
        <w:ind w:left="567" w:hanging="567"/>
        <w:jc w:val="both"/>
        <w:rPr>
          <w:rFonts w:eastAsia="Times New Roman" w:cstheme="minorHAnsi"/>
          <w:lang w:eastAsia="pl-PL"/>
        </w:rPr>
      </w:pPr>
      <w:r w:rsidRPr="00697C6A">
        <w:rPr>
          <w:rFonts w:eastAsia="Times New Roman" w:cstheme="minorHAnsi"/>
          <w:lang w:eastAsia="pl-PL"/>
        </w:rPr>
        <w:t>Zamawiający zapłaci Wykonawcy karę umowną w przydatku odstąpienia od niniejszej Umowy przez Wykonawcę z przyczyn leżących wyłącznie po stronie Zamawiającego w wysokości 10% wynagrodzenia brutto ustalonego w § 3 ust. 2 Umowy.</w:t>
      </w:r>
    </w:p>
    <w:p w14:paraId="3620595A" w14:textId="77777777" w:rsidR="002536BF" w:rsidRPr="00697C6A" w:rsidRDefault="002536BF" w:rsidP="002536BF">
      <w:pPr>
        <w:numPr>
          <w:ilvl w:val="0"/>
          <w:numId w:val="9"/>
        </w:numPr>
        <w:spacing w:after="0" w:line="240" w:lineRule="auto"/>
        <w:ind w:left="567" w:hanging="567"/>
        <w:jc w:val="both"/>
        <w:rPr>
          <w:rFonts w:eastAsia="Times New Roman" w:cstheme="minorHAnsi"/>
          <w:lang w:eastAsia="pl-PL"/>
        </w:rPr>
      </w:pPr>
      <w:r w:rsidRPr="00697C6A">
        <w:rPr>
          <w:rFonts w:eastAsia="Times New Roman" w:cstheme="minorHAnsi"/>
          <w:lang w:eastAsia="pl-PL"/>
        </w:rPr>
        <w:t>Strony mogą dochodzić na zasadach ogólnych odszkodowania przewyższającego wysokość zastrzeżonych kar umownych, przy czym kary umowne mają charakter zaliczalny na poczet przedmiotowego odszkodowania uzupełniającego dochodzonego przez daną Stronę Umowy.</w:t>
      </w:r>
    </w:p>
    <w:p w14:paraId="1210A59E" w14:textId="7F83C747" w:rsidR="002536BF" w:rsidRPr="00697C6A" w:rsidRDefault="002536BF" w:rsidP="002536BF">
      <w:pPr>
        <w:numPr>
          <w:ilvl w:val="0"/>
          <w:numId w:val="9"/>
        </w:numPr>
        <w:spacing w:after="0" w:line="240" w:lineRule="auto"/>
        <w:ind w:left="567" w:hanging="567"/>
        <w:jc w:val="both"/>
        <w:rPr>
          <w:rFonts w:eastAsia="Times New Roman" w:cstheme="minorHAnsi"/>
          <w:lang w:eastAsia="pl-PL"/>
        </w:rPr>
      </w:pPr>
      <w:r w:rsidRPr="00697C6A">
        <w:rPr>
          <w:rFonts w:eastAsia="Times New Roman" w:cstheme="minorHAnsi"/>
          <w:lang w:eastAsia="pl-PL"/>
        </w:rPr>
        <w:t xml:space="preserve">Suma </w:t>
      </w:r>
      <w:r w:rsidR="002A2AA9">
        <w:rPr>
          <w:rFonts w:eastAsia="Times New Roman" w:cstheme="minorHAnsi"/>
          <w:lang w:eastAsia="pl-PL"/>
        </w:rPr>
        <w:t xml:space="preserve">naliczonych Wykonawcy </w:t>
      </w:r>
      <w:r w:rsidRPr="00697C6A">
        <w:rPr>
          <w:rFonts w:eastAsia="Times New Roman" w:cstheme="minorHAnsi"/>
          <w:lang w:eastAsia="pl-PL"/>
        </w:rPr>
        <w:t>kar umownych nie może przekroczyć 30% wynagrodzenia brutto, o którym mowa w § 3 ust. 2 niniejszej Umowy.</w:t>
      </w:r>
    </w:p>
    <w:p w14:paraId="23AE62A9" w14:textId="77777777" w:rsidR="002536BF" w:rsidRPr="00697C6A" w:rsidRDefault="002536BF" w:rsidP="002536BF">
      <w:pPr>
        <w:numPr>
          <w:ilvl w:val="0"/>
          <w:numId w:val="9"/>
        </w:numPr>
        <w:spacing w:after="0" w:line="240" w:lineRule="auto"/>
        <w:ind w:left="567" w:hanging="567"/>
        <w:jc w:val="both"/>
        <w:rPr>
          <w:rFonts w:eastAsia="Times New Roman" w:cstheme="minorHAnsi"/>
          <w:lang w:eastAsia="pl-PL"/>
        </w:rPr>
      </w:pPr>
      <w:r w:rsidRPr="00697C6A">
        <w:rPr>
          <w:rFonts w:eastAsia="Times New Roman" w:cstheme="minorHAnsi"/>
          <w:lang w:eastAsia="pl-PL"/>
        </w:rPr>
        <w:t xml:space="preserve">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 </w:t>
      </w:r>
    </w:p>
    <w:p w14:paraId="740BB313" w14:textId="77777777" w:rsidR="002536BF" w:rsidRPr="00697C6A" w:rsidRDefault="002536BF" w:rsidP="002536BF">
      <w:pPr>
        <w:numPr>
          <w:ilvl w:val="0"/>
          <w:numId w:val="9"/>
        </w:numPr>
        <w:spacing w:after="0" w:line="240" w:lineRule="auto"/>
        <w:ind w:left="567" w:hanging="567"/>
        <w:jc w:val="both"/>
        <w:rPr>
          <w:rFonts w:eastAsia="Times New Roman" w:cstheme="minorHAnsi"/>
          <w:lang w:eastAsia="pl-PL"/>
        </w:rPr>
      </w:pPr>
      <w:r w:rsidRPr="00697C6A">
        <w:rPr>
          <w:rFonts w:eastAsia="Times New Roman" w:cstheme="minorHAnsi"/>
          <w:lang w:eastAsia="pl-PL"/>
        </w:rPr>
        <w:t xml:space="preserve">Roszczenie o zapłatę kar umownych staje się wymagalne począwszy od dnia następnego po dniu, w którym miały miejsce okoliczności faktyczne określone w niniejszej Umowie stanowiące podstawę do ich naliczenia. </w:t>
      </w:r>
    </w:p>
    <w:p w14:paraId="7FE1DD41" w14:textId="77777777" w:rsidR="002536BF" w:rsidRPr="00697C6A" w:rsidRDefault="002536BF" w:rsidP="002536BF">
      <w:pPr>
        <w:numPr>
          <w:ilvl w:val="0"/>
          <w:numId w:val="9"/>
        </w:numPr>
        <w:spacing w:after="0" w:line="240" w:lineRule="auto"/>
        <w:ind w:left="567" w:hanging="567"/>
        <w:jc w:val="both"/>
        <w:rPr>
          <w:rFonts w:eastAsia="Times New Roman" w:cstheme="minorHAnsi"/>
          <w:lang w:eastAsia="pl-PL"/>
        </w:rPr>
      </w:pPr>
      <w:r w:rsidRPr="00697C6A">
        <w:rPr>
          <w:rFonts w:eastAsia="Times New Roman" w:cstheme="minorHAnsi"/>
          <w:lang w:eastAsia="pl-PL"/>
        </w:rPr>
        <w:t>Zamawiający jest uprawniony do potrącenia ewentualnych kar umownych z  należnej Wykonawcy wierzytelności, w tym z kwoty wynagrodzenia określonej w fakturze, na co Wykonawca wyraża zgodę.</w:t>
      </w:r>
    </w:p>
    <w:p w14:paraId="16F20279" w14:textId="77777777" w:rsidR="002536BF" w:rsidRPr="00697C6A" w:rsidRDefault="002536BF" w:rsidP="002536BF">
      <w:pPr>
        <w:numPr>
          <w:ilvl w:val="0"/>
          <w:numId w:val="9"/>
        </w:numPr>
        <w:spacing w:after="0" w:line="240" w:lineRule="auto"/>
        <w:ind w:left="567" w:hanging="567"/>
        <w:jc w:val="both"/>
        <w:rPr>
          <w:rFonts w:eastAsia="Times New Roman" w:cstheme="minorHAnsi"/>
          <w:lang w:eastAsia="pl-PL"/>
        </w:rPr>
      </w:pPr>
      <w:r w:rsidRPr="00697C6A">
        <w:rPr>
          <w:rFonts w:eastAsia="Times New Roman" w:cstheme="minorHAnsi"/>
          <w:lang w:eastAsia="pl-PL"/>
        </w:rPr>
        <w:t>Zapłata kar umownych nie zwalnia Wykonawcy od obowiązku wykonania Umowy.</w:t>
      </w:r>
    </w:p>
    <w:p w14:paraId="720E9079" w14:textId="77777777" w:rsidR="00FD6FC4" w:rsidRPr="00697C6A" w:rsidRDefault="00FD6FC4" w:rsidP="002536BF">
      <w:pPr>
        <w:spacing w:after="0" w:line="240" w:lineRule="auto"/>
        <w:jc w:val="center"/>
        <w:rPr>
          <w:rFonts w:eastAsiaTheme="minorEastAsia" w:cstheme="minorHAnsi"/>
          <w:b/>
          <w:bCs/>
        </w:rPr>
      </w:pPr>
    </w:p>
    <w:p w14:paraId="5D55992C" w14:textId="25E47FE9" w:rsidR="002536BF" w:rsidRPr="00697C6A" w:rsidRDefault="002536BF" w:rsidP="002536BF">
      <w:pPr>
        <w:spacing w:after="0" w:line="240" w:lineRule="auto"/>
        <w:jc w:val="center"/>
        <w:rPr>
          <w:rFonts w:eastAsiaTheme="minorEastAsia" w:cstheme="minorHAnsi"/>
          <w:b/>
          <w:bCs/>
        </w:rPr>
      </w:pPr>
      <w:r w:rsidRPr="00697C6A">
        <w:rPr>
          <w:rFonts w:eastAsiaTheme="minorEastAsia" w:cstheme="minorHAnsi"/>
          <w:b/>
          <w:bCs/>
        </w:rPr>
        <w:t>§ 8</w:t>
      </w:r>
    </w:p>
    <w:p w14:paraId="37E2162F" w14:textId="77777777" w:rsidR="002536BF" w:rsidRPr="00697C6A" w:rsidRDefault="002536BF" w:rsidP="002536BF">
      <w:pPr>
        <w:numPr>
          <w:ilvl w:val="0"/>
          <w:numId w:val="10"/>
        </w:numPr>
        <w:tabs>
          <w:tab w:val="left" w:pos="567"/>
        </w:tabs>
        <w:spacing w:after="0" w:line="240" w:lineRule="auto"/>
        <w:ind w:left="567" w:hanging="567"/>
        <w:contextualSpacing/>
        <w:jc w:val="both"/>
        <w:rPr>
          <w:rFonts w:eastAsiaTheme="minorEastAsia" w:cstheme="minorHAnsi"/>
        </w:rPr>
      </w:pPr>
      <w:r w:rsidRPr="00697C6A">
        <w:rPr>
          <w:rFonts w:eastAsiaTheme="minorEastAsia" w:cstheme="minorHAnsi"/>
        </w:rPr>
        <w:t xml:space="preserve">Strony ustalają, iż do bezpośrednich kontaktów, mających na celu zapewnienie prawidłowej realizacji przedmiotu Umowy, jego bieżący nadzór oraz weryfikację, upoważnione zostają następujące osoby: </w:t>
      </w:r>
    </w:p>
    <w:p w14:paraId="7779E3CF" w14:textId="77777777" w:rsidR="002536BF" w:rsidRPr="00697C6A" w:rsidRDefault="002536BF" w:rsidP="002536BF">
      <w:pPr>
        <w:numPr>
          <w:ilvl w:val="1"/>
          <w:numId w:val="10"/>
        </w:numPr>
        <w:tabs>
          <w:tab w:val="clear" w:pos="1890"/>
          <w:tab w:val="num" w:pos="1018"/>
        </w:tabs>
        <w:spacing w:after="0" w:line="240" w:lineRule="auto"/>
        <w:ind w:left="1260" w:hanging="693"/>
        <w:jc w:val="both"/>
        <w:rPr>
          <w:rFonts w:eastAsiaTheme="minorEastAsia" w:cstheme="minorHAnsi"/>
        </w:rPr>
      </w:pPr>
      <w:r w:rsidRPr="00697C6A">
        <w:rPr>
          <w:rFonts w:eastAsiaTheme="minorEastAsia" w:cstheme="minorHAnsi"/>
        </w:rPr>
        <w:t>Ze strony Zamawiającego:</w:t>
      </w:r>
      <w:r w:rsidRPr="00697C6A">
        <w:rPr>
          <w:rFonts w:eastAsiaTheme="minorEastAsia" w:cstheme="minorHAnsi"/>
          <w:i/>
          <w:iCs/>
        </w:rPr>
        <w:t xml:space="preserve"> ....................... </w:t>
      </w:r>
      <w:r w:rsidRPr="00697C6A">
        <w:rPr>
          <w:rFonts w:eastAsiaTheme="minorEastAsia" w:cstheme="minorHAnsi"/>
        </w:rPr>
        <w:t xml:space="preserve">– </w:t>
      </w:r>
      <w:r w:rsidRPr="00697C6A">
        <w:rPr>
          <w:rFonts w:eastAsiaTheme="minorEastAsia" w:cstheme="minorHAnsi"/>
          <w:i/>
          <w:iCs/>
        </w:rPr>
        <w:t>tel. ..........., e-mail: ........................;</w:t>
      </w:r>
    </w:p>
    <w:p w14:paraId="1A257B21" w14:textId="77777777" w:rsidR="002536BF" w:rsidRPr="00697C6A" w:rsidRDefault="002536BF" w:rsidP="002536BF">
      <w:pPr>
        <w:numPr>
          <w:ilvl w:val="1"/>
          <w:numId w:val="10"/>
        </w:numPr>
        <w:tabs>
          <w:tab w:val="clear" w:pos="1890"/>
          <w:tab w:val="num" w:pos="1018"/>
        </w:tabs>
        <w:spacing w:after="0" w:line="240" w:lineRule="auto"/>
        <w:ind w:left="1260" w:hanging="693"/>
        <w:jc w:val="both"/>
        <w:rPr>
          <w:rFonts w:eastAsiaTheme="minorEastAsia" w:cstheme="minorHAnsi"/>
        </w:rPr>
      </w:pPr>
      <w:r w:rsidRPr="00697C6A">
        <w:rPr>
          <w:rFonts w:eastAsiaTheme="minorEastAsia" w:cstheme="minorHAnsi"/>
        </w:rPr>
        <w:t xml:space="preserve">Ze strony Wykonawcy - </w:t>
      </w:r>
      <w:r w:rsidRPr="00697C6A">
        <w:rPr>
          <w:rFonts w:eastAsiaTheme="minorEastAsia" w:cstheme="minorHAnsi"/>
          <w:i/>
          <w:iCs/>
        </w:rPr>
        <w:t xml:space="preserve">........................... </w:t>
      </w:r>
      <w:r w:rsidRPr="00697C6A">
        <w:rPr>
          <w:rFonts w:eastAsiaTheme="minorEastAsia" w:cstheme="minorHAnsi"/>
        </w:rPr>
        <w:t xml:space="preserve">– </w:t>
      </w:r>
      <w:r w:rsidRPr="00697C6A">
        <w:rPr>
          <w:rFonts w:eastAsiaTheme="minorEastAsia" w:cstheme="minorHAnsi"/>
          <w:i/>
          <w:iCs/>
        </w:rPr>
        <w:t>tel. ..........., e-mail: .........................</w:t>
      </w:r>
    </w:p>
    <w:p w14:paraId="2AF16F71" w14:textId="77777777" w:rsidR="002536BF" w:rsidRPr="00697C6A" w:rsidRDefault="002536BF" w:rsidP="002536BF">
      <w:pPr>
        <w:numPr>
          <w:ilvl w:val="0"/>
          <w:numId w:val="10"/>
        </w:numPr>
        <w:tabs>
          <w:tab w:val="left" w:pos="709"/>
        </w:tabs>
        <w:spacing w:after="0" w:line="240" w:lineRule="auto"/>
        <w:ind w:left="567" w:hanging="567"/>
        <w:contextualSpacing/>
        <w:jc w:val="both"/>
        <w:rPr>
          <w:rFonts w:eastAsiaTheme="minorEastAsia" w:cstheme="minorHAnsi"/>
        </w:rPr>
      </w:pPr>
      <w:r w:rsidRPr="00697C6A">
        <w:rPr>
          <w:rFonts w:eastAsiaTheme="minorEastAsia" w:cstheme="minorHAnsi"/>
        </w:rPr>
        <w:t>Strony zgodnie postanawiają, iż osoby wskazane powyżej nie są uprawnione do podejmowania decyzji w zakresie zmiany zasad wykonywania Umowy, a także zaciągania nowych zobowiązań.</w:t>
      </w:r>
    </w:p>
    <w:p w14:paraId="531ED5C7" w14:textId="77777777" w:rsidR="00FD6FC4" w:rsidRPr="00697C6A" w:rsidRDefault="00FD6FC4" w:rsidP="002536BF">
      <w:pPr>
        <w:spacing w:after="0" w:line="240" w:lineRule="auto"/>
        <w:jc w:val="center"/>
        <w:rPr>
          <w:rFonts w:eastAsiaTheme="minorEastAsia" w:cstheme="minorHAnsi"/>
          <w:b/>
        </w:rPr>
      </w:pPr>
    </w:p>
    <w:p w14:paraId="0B4CFC59" w14:textId="33C97874" w:rsidR="002536BF" w:rsidRPr="00697C6A" w:rsidRDefault="002536BF" w:rsidP="002536BF">
      <w:pPr>
        <w:spacing w:after="0" w:line="240" w:lineRule="auto"/>
        <w:jc w:val="center"/>
        <w:rPr>
          <w:rFonts w:eastAsiaTheme="minorEastAsia" w:cstheme="minorHAnsi"/>
          <w:b/>
        </w:rPr>
      </w:pPr>
      <w:r w:rsidRPr="00697C6A">
        <w:rPr>
          <w:rFonts w:eastAsiaTheme="minorEastAsia" w:cstheme="minorHAnsi"/>
          <w:b/>
        </w:rPr>
        <w:t>§ 9</w:t>
      </w:r>
    </w:p>
    <w:p w14:paraId="2379A1F3" w14:textId="4F2F1946" w:rsidR="002536BF" w:rsidRPr="00697C6A" w:rsidRDefault="002536BF" w:rsidP="00C649DF">
      <w:pPr>
        <w:pStyle w:val="Akapitzlist"/>
        <w:numPr>
          <w:ilvl w:val="0"/>
          <w:numId w:val="6"/>
        </w:numPr>
        <w:tabs>
          <w:tab w:val="clear" w:pos="1260"/>
          <w:tab w:val="left" w:pos="567"/>
          <w:tab w:val="num" w:pos="709"/>
        </w:tabs>
        <w:spacing w:after="0" w:line="240" w:lineRule="auto"/>
        <w:ind w:left="567" w:hanging="567"/>
        <w:jc w:val="both"/>
        <w:rPr>
          <w:rFonts w:eastAsia="Times New Roman" w:cstheme="minorHAnsi"/>
          <w:lang w:eastAsia="pl-PL"/>
        </w:rPr>
      </w:pPr>
      <w:r w:rsidRPr="00697C6A">
        <w:rPr>
          <w:rFonts w:eastAsia="Times New Roman" w:cstheme="minorHAnsi"/>
          <w:lang w:eastAsia="pl-PL"/>
        </w:rPr>
        <w:t xml:space="preserve">Strony dopuszczają możliwość </w:t>
      </w:r>
      <w:bookmarkStart w:id="4" w:name="_Hlk200050361"/>
      <w:r w:rsidRPr="00697C6A">
        <w:rPr>
          <w:rFonts w:eastAsia="Times New Roman" w:cstheme="minorHAnsi"/>
          <w:lang w:eastAsia="pl-PL"/>
        </w:rPr>
        <w:t>zmiany Umowy po uprzednim sporządzeniu protokołu konieczności, przy zachowaniu ryczałtowego charakteru ceny Umowy, poprzez podpisanie aneksu do Umowy, w następujących przypadkach:</w:t>
      </w:r>
    </w:p>
    <w:p w14:paraId="08EA8951" w14:textId="608F2EFB" w:rsidR="00567331" w:rsidRPr="00697C6A" w:rsidRDefault="002536BF" w:rsidP="004E012E">
      <w:pPr>
        <w:numPr>
          <w:ilvl w:val="1"/>
          <w:numId w:val="6"/>
        </w:numPr>
        <w:tabs>
          <w:tab w:val="clear" w:pos="2400"/>
          <w:tab w:val="left" w:pos="1134"/>
          <w:tab w:val="num" w:pos="1206"/>
          <w:tab w:val="num" w:pos="3491"/>
        </w:tabs>
        <w:spacing w:after="0" w:line="240" w:lineRule="auto"/>
        <w:ind w:left="993" w:hanging="426"/>
        <w:jc w:val="both"/>
        <w:rPr>
          <w:rFonts w:eastAsia="Times New Roman" w:cstheme="minorHAnsi"/>
          <w:lang w:eastAsia="pl-PL"/>
        </w:rPr>
      </w:pPr>
      <w:r w:rsidRPr="00697C6A">
        <w:rPr>
          <w:rFonts w:eastAsia="Times New Roman" w:cstheme="minorHAnsi"/>
          <w:lang w:eastAsia="pl-PL"/>
        </w:rPr>
        <w:t>zmiany terminu realizacji przedmiotu Umowy ze względu na przyczyny leżące po stronie Zamawiającego, dotyczące w szczególności kluczowych zmian w harmonogramie projektu mających na celu zapewnienie prawidłowej realizacji projektu, braku przygotowania/przekazania miejsca realizacji/dostawy,</w:t>
      </w:r>
      <w:r w:rsidR="00C103BB" w:rsidRPr="00697C6A">
        <w:rPr>
          <w:rFonts w:eastAsia="Times New Roman" w:cstheme="minorHAnsi"/>
          <w:lang w:eastAsia="pl-PL"/>
        </w:rPr>
        <w:t xml:space="preserve"> zawieszenia realizacji </w:t>
      </w:r>
      <w:r w:rsidR="00305BC7" w:rsidRPr="00697C6A">
        <w:rPr>
          <w:rFonts w:eastAsia="Times New Roman" w:cstheme="minorHAnsi"/>
          <w:lang w:eastAsia="pl-PL"/>
        </w:rPr>
        <w:t>na wniosek Zamawiającego</w:t>
      </w:r>
      <w:r w:rsidR="004E012E">
        <w:rPr>
          <w:rFonts w:eastAsia="Times New Roman" w:cstheme="minorHAnsi"/>
          <w:lang w:eastAsia="pl-PL"/>
        </w:rPr>
        <w:t xml:space="preserve">, </w:t>
      </w:r>
      <w:r w:rsidRPr="00697C6A">
        <w:rPr>
          <w:rFonts w:eastAsia="Times New Roman" w:cstheme="minorHAnsi"/>
          <w:lang w:eastAsia="pl-PL"/>
        </w:rPr>
        <w:t>nieobecność pracownika odpowiedzianego za realizację lub odbiór przedmiotu Umowy</w:t>
      </w:r>
      <w:r w:rsidR="00240F98" w:rsidRPr="00697C6A">
        <w:rPr>
          <w:rFonts w:eastAsia="Times New Roman" w:cstheme="minorHAnsi"/>
          <w:lang w:eastAsia="pl-PL"/>
        </w:rPr>
        <w:t>.</w:t>
      </w:r>
    </w:p>
    <w:p w14:paraId="05F7DB02" w14:textId="64EBB439" w:rsidR="00EC33C8" w:rsidRPr="00861384" w:rsidRDefault="007F6EF7" w:rsidP="002536BF">
      <w:pPr>
        <w:numPr>
          <w:ilvl w:val="1"/>
          <w:numId w:val="6"/>
        </w:numPr>
        <w:tabs>
          <w:tab w:val="clear" w:pos="2400"/>
          <w:tab w:val="left" w:pos="1134"/>
          <w:tab w:val="num" w:pos="1206"/>
          <w:tab w:val="num" w:pos="3491"/>
        </w:tabs>
        <w:spacing w:after="0" w:line="240" w:lineRule="auto"/>
        <w:ind w:left="993" w:hanging="426"/>
        <w:jc w:val="both"/>
        <w:rPr>
          <w:rFonts w:eastAsia="Times New Roman" w:cstheme="minorHAnsi"/>
          <w:u w:val="single"/>
          <w:lang w:eastAsia="pl-PL"/>
        </w:rPr>
      </w:pPr>
      <w:r w:rsidRPr="00861384">
        <w:rPr>
          <w:rFonts w:eastAsia="Times New Roman" w:cstheme="minorHAnsi"/>
          <w:u w:val="single"/>
          <w:lang w:eastAsia="pl-PL"/>
        </w:rPr>
        <w:lastRenderedPageBreak/>
        <w:t xml:space="preserve">zmian </w:t>
      </w:r>
      <w:r w:rsidR="00567331" w:rsidRPr="00861384">
        <w:rPr>
          <w:rFonts w:eastAsia="Times New Roman" w:cstheme="minorHAnsi"/>
          <w:u w:val="single"/>
          <w:lang w:eastAsia="pl-PL"/>
        </w:rPr>
        <w:t xml:space="preserve">terminu realizacji przedmiotu Umowy ze względu </w:t>
      </w:r>
      <w:r w:rsidR="00F412A4" w:rsidRPr="00861384">
        <w:rPr>
          <w:rFonts w:eastAsia="Times New Roman" w:cstheme="minorHAnsi"/>
          <w:u w:val="single"/>
          <w:lang w:eastAsia="pl-PL"/>
        </w:rPr>
        <w:t xml:space="preserve">na wprowadzenie zmian do </w:t>
      </w:r>
      <w:r w:rsidR="00433A21" w:rsidRPr="00861384">
        <w:rPr>
          <w:rFonts w:eastAsia="Times New Roman" w:cstheme="minorHAnsi"/>
          <w:u w:val="single"/>
          <w:lang w:eastAsia="pl-PL"/>
        </w:rPr>
        <w:t>umowy o dofinansowanie</w:t>
      </w:r>
      <w:r w:rsidR="00F412A4" w:rsidRPr="00861384">
        <w:rPr>
          <w:rFonts w:eastAsia="Times New Roman" w:cstheme="minorHAnsi"/>
          <w:u w:val="single"/>
          <w:lang w:eastAsia="pl-PL"/>
        </w:rPr>
        <w:t xml:space="preserve"> lub </w:t>
      </w:r>
      <w:r w:rsidR="008E1E0F" w:rsidRPr="00861384">
        <w:rPr>
          <w:rFonts w:eastAsia="Times New Roman" w:cstheme="minorHAnsi"/>
          <w:u w:val="single"/>
          <w:lang w:eastAsia="pl-PL"/>
        </w:rPr>
        <w:t xml:space="preserve">zmian </w:t>
      </w:r>
      <w:r w:rsidR="00F412A4" w:rsidRPr="00861384">
        <w:rPr>
          <w:rFonts w:eastAsia="Times New Roman" w:cstheme="minorHAnsi"/>
          <w:u w:val="single"/>
          <w:lang w:eastAsia="pl-PL"/>
        </w:rPr>
        <w:t xml:space="preserve">warunków realizacji projektu </w:t>
      </w:r>
      <w:r w:rsidR="002230E8" w:rsidRPr="00861384">
        <w:rPr>
          <w:rFonts w:eastAsia="Times New Roman" w:cstheme="minorHAnsi"/>
          <w:u w:val="single"/>
          <w:lang w:eastAsia="pl-PL"/>
        </w:rPr>
        <w:t xml:space="preserve">przez organizatora konkursu grantowego </w:t>
      </w:r>
      <w:r w:rsidR="00610A8A" w:rsidRPr="00861384">
        <w:rPr>
          <w:rFonts w:eastAsia="Times New Roman" w:cstheme="minorHAnsi"/>
          <w:u w:val="single"/>
          <w:lang w:eastAsia="pl-PL"/>
        </w:rPr>
        <w:t>Cyberbezpieczny Samorząd</w:t>
      </w:r>
      <w:r w:rsidR="00ED0007" w:rsidRPr="00861384">
        <w:rPr>
          <w:rFonts w:eastAsia="Times New Roman" w:cstheme="minorHAnsi"/>
          <w:u w:val="single"/>
          <w:lang w:eastAsia="pl-PL"/>
        </w:rPr>
        <w:t>.</w:t>
      </w:r>
      <w:r w:rsidR="00861384" w:rsidRPr="00861384">
        <w:rPr>
          <w:rFonts w:eastAsia="Times New Roman" w:cstheme="minorHAnsi"/>
          <w:u w:val="single"/>
          <w:lang w:eastAsia="pl-PL"/>
        </w:rPr>
        <w:t>*</w:t>
      </w:r>
    </w:p>
    <w:p w14:paraId="0C46A2EC" w14:textId="3D544B07" w:rsidR="002536BF" w:rsidRPr="00697C6A" w:rsidRDefault="002324E4" w:rsidP="004E012E">
      <w:pPr>
        <w:numPr>
          <w:ilvl w:val="1"/>
          <w:numId w:val="6"/>
        </w:numPr>
        <w:tabs>
          <w:tab w:val="clear" w:pos="2400"/>
          <w:tab w:val="left" w:pos="1134"/>
          <w:tab w:val="num" w:pos="1206"/>
          <w:tab w:val="num" w:pos="3491"/>
        </w:tabs>
        <w:spacing w:after="0" w:line="240" w:lineRule="auto"/>
        <w:ind w:left="993" w:hanging="426"/>
        <w:jc w:val="both"/>
        <w:rPr>
          <w:rFonts w:eastAsia="Times New Roman" w:cstheme="minorHAnsi"/>
          <w:lang w:eastAsia="pl-PL"/>
        </w:rPr>
      </w:pPr>
      <w:r w:rsidRPr="00697C6A">
        <w:rPr>
          <w:rFonts w:eastAsia="Times New Roman" w:cstheme="minorHAnsi"/>
          <w:lang w:eastAsia="pl-PL"/>
        </w:rPr>
        <w:t xml:space="preserve">zmian terminu realizacji przedmiotu Umowy </w:t>
      </w:r>
      <w:r w:rsidR="008E1E0F" w:rsidRPr="00697C6A">
        <w:rPr>
          <w:rFonts w:eastAsia="Times New Roman" w:cstheme="minorHAnsi"/>
          <w:lang w:eastAsia="pl-PL"/>
        </w:rPr>
        <w:t>z</w:t>
      </w:r>
      <w:r w:rsidR="002536BF" w:rsidRPr="00697C6A">
        <w:rPr>
          <w:rFonts w:eastAsia="Times New Roman" w:cstheme="minorHAnsi"/>
          <w:lang w:eastAsia="pl-PL"/>
        </w:rPr>
        <w:t xml:space="preserve"> przyczyn leżąc</w:t>
      </w:r>
      <w:r w:rsidR="008E1E0F" w:rsidRPr="00697C6A">
        <w:rPr>
          <w:rFonts w:eastAsia="Times New Roman" w:cstheme="minorHAnsi"/>
          <w:lang w:eastAsia="pl-PL"/>
        </w:rPr>
        <w:t>ych</w:t>
      </w:r>
      <w:r w:rsidR="002536BF" w:rsidRPr="00697C6A">
        <w:rPr>
          <w:rFonts w:eastAsia="Times New Roman" w:cstheme="minorHAnsi"/>
          <w:lang w:eastAsia="pl-PL"/>
        </w:rPr>
        <w:t xml:space="preserve"> po stronie producenta sprzętu lub dystrybutora</w:t>
      </w:r>
      <w:r w:rsidR="00691426" w:rsidRPr="00697C6A">
        <w:rPr>
          <w:rFonts w:eastAsia="Times New Roman" w:cstheme="minorHAnsi"/>
          <w:lang w:eastAsia="pl-PL"/>
        </w:rPr>
        <w:t xml:space="preserve"> lub dostawcy </w:t>
      </w:r>
      <w:r w:rsidR="009F40C0" w:rsidRPr="00697C6A">
        <w:rPr>
          <w:rFonts w:eastAsia="Times New Roman" w:cstheme="minorHAnsi"/>
          <w:lang w:eastAsia="pl-PL"/>
        </w:rPr>
        <w:t>na których bazował Wykonawca</w:t>
      </w:r>
      <w:r w:rsidR="00F1633F">
        <w:rPr>
          <w:rFonts w:eastAsia="Times New Roman" w:cstheme="minorHAnsi"/>
          <w:lang w:eastAsia="pl-PL"/>
        </w:rPr>
        <w:t xml:space="preserve">. W takim przypadku </w:t>
      </w:r>
      <w:r w:rsidR="0004216F">
        <w:rPr>
          <w:rFonts w:eastAsia="Times New Roman" w:cstheme="minorHAnsi"/>
          <w:lang w:eastAsia="pl-PL"/>
        </w:rPr>
        <w:t xml:space="preserve">Wykonawca jest zobowiązany przedstawić </w:t>
      </w:r>
      <w:r w:rsidR="008C72FE">
        <w:rPr>
          <w:rFonts w:eastAsia="Times New Roman" w:cstheme="minorHAnsi"/>
          <w:lang w:eastAsia="pl-PL"/>
        </w:rPr>
        <w:t xml:space="preserve">właściwe dokumenty które </w:t>
      </w:r>
      <w:r w:rsidR="0053298F">
        <w:rPr>
          <w:rFonts w:eastAsia="Times New Roman" w:cstheme="minorHAnsi"/>
          <w:lang w:eastAsia="pl-PL"/>
        </w:rPr>
        <w:t xml:space="preserve">wskażą </w:t>
      </w:r>
      <w:r w:rsidR="009F40C0" w:rsidRPr="00697C6A">
        <w:rPr>
          <w:rFonts w:eastAsia="Times New Roman" w:cstheme="minorHAnsi"/>
          <w:lang w:eastAsia="pl-PL"/>
        </w:rPr>
        <w:t xml:space="preserve"> </w:t>
      </w:r>
      <w:r w:rsidR="002536BF" w:rsidRPr="00697C6A">
        <w:rPr>
          <w:rFonts w:eastAsia="Times New Roman" w:cstheme="minorHAnsi"/>
          <w:lang w:eastAsia="pl-PL"/>
        </w:rPr>
        <w:t>problem</w:t>
      </w:r>
      <w:r w:rsidR="0053298F">
        <w:rPr>
          <w:rFonts w:eastAsia="Times New Roman" w:cstheme="minorHAnsi"/>
          <w:lang w:eastAsia="pl-PL"/>
        </w:rPr>
        <w:t>y</w:t>
      </w:r>
      <w:r w:rsidR="002536BF" w:rsidRPr="00697C6A">
        <w:rPr>
          <w:rFonts w:eastAsia="Times New Roman" w:cstheme="minorHAnsi"/>
          <w:lang w:eastAsia="pl-PL"/>
        </w:rPr>
        <w:t xml:space="preserve"> związan</w:t>
      </w:r>
      <w:r w:rsidR="0053298F">
        <w:rPr>
          <w:rFonts w:eastAsia="Times New Roman" w:cstheme="minorHAnsi"/>
          <w:lang w:eastAsia="pl-PL"/>
        </w:rPr>
        <w:t>e</w:t>
      </w:r>
      <w:r w:rsidR="002536BF" w:rsidRPr="00697C6A">
        <w:rPr>
          <w:rFonts w:eastAsia="Times New Roman" w:cstheme="minorHAnsi"/>
          <w:lang w:eastAsia="pl-PL"/>
        </w:rPr>
        <w:t xml:space="preserve"> z produkcją lub dostawą sprzętu</w:t>
      </w:r>
      <w:r w:rsidR="001438BC">
        <w:rPr>
          <w:rFonts w:eastAsia="Times New Roman" w:cstheme="minorHAnsi"/>
          <w:lang w:eastAsia="pl-PL"/>
        </w:rPr>
        <w:t xml:space="preserve"> które obejmuje umowa</w:t>
      </w:r>
      <w:r w:rsidR="004E6D4F" w:rsidRPr="00697C6A">
        <w:rPr>
          <w:rFonts w:eastAsia="Times New Roman" w:cstheme="minorHAnsi"/>
          <w:lang w:eastAsia="pl-PL"/>
        </w:rPr>
        <w:t>.</w:t>
      </w:r>
    </w:p>
    <w:p w14:paraId="0CE501B1" w14:textId="294E099C" w:rsidR="002536BF" w:rsidRPr="00697C6A" w:rsidRDefault="002536BF" w:rsidP="004E012E">
      <w:pPr>
        <w:numPr>
          <w:ilvl w:val="1"/>
          <w:numId w:val="6"/>
        </w:numPr>
        <w:tabs>
          <w:tab w:val="clear" w:pos="2400"/>
          <w:tab w:val="left" w:pos="1134"/>
          <w:tab w:val="num" w:pos="1206"/>
          <w:tab w:val="num" w:pos="3491"/>
        </w:tabs>
        <w:spacing w:after="0" w:line="240" w:lineRule="auto"/>
        <w:ind w:left="993" w:hanging="426"/>
        <w:jc w:val="both"/>
        <w:rPr>
          <w:rFonts w:eastAsia="Times New Roman" w:cstheme="minorHAnsi"/>
          <w:lang w:eastAsia="pl-PL"/>
        </w:rPr>
      </w:pPr>
      <w:r w:rsidRPr="00697C6A">
        <w:rPr>
          <w:rFonts w:eastAsia="Times New Roman" w:cstheme="minorHAnsi"/>
          <w:lang w:eastAsia="pl-PL"/>
        </w:rPr>
        <w:t>wydłużenia terminu gwarancji, w sytuacji przedłużenia jej przez</w:t>
      </w:r>
      <w:r w:rsidR="00170CFB" w:rsidRPr="00697C6A">
        <w:rPr>
          <w:rFonts w:eastAsia="Times New Roman" w:cstheme="minorHAnsi"/>
          <w:lang w:eastAsia="pl-PL"/>
        </w:rPr>
        <w:t xml:space="preserve">  p</w:t>
      </w:r>
      <w:r w:rsidRPr="00697C6A">
        <w:rPr>
          <w:rFonts w:eastAsia="Times New Roman" w:cstheme="minorHAnsi"/>
          <w:lang w:eastAsia="pl-PL"/>
        </w:rPr>
        <w:t>roducenta/Wykonawcę,</w:t>
      </w:r>
    </w:p>
    <w:p w14:paraId="487EA17E" w14:textId="421295EB" w:rsidR="002536BF" w:rsidRPr="00697C6A" w:rsidRDefault="002536BF" w:rsidP="002536BF">
      <w:pPr>
        <w:numPr>
          <w:ilvl w:val="1"/>
          <w:numId w:val="6"/>
        </w:numPr>
        <w:tabs>
          <w:tab w:val="clear" w:pos="2400"/>
          <w:tab w:val="left" w:pos="1134"/>
          <w:tab w:val="num" w:pos="1206"/>
          <w:tab w:val="num" w:pos="3491"/>
        </w:tabs>
        <w:spacing w:after="0" w:line="240" w:lineRule="auto"/>
        <w:ind w:left="993" w:hanging="426"/>
        <w:jc w:val="both"/>
        <w:rPr>
          <w:rFonts w:eastAsia="Times New Roman" w:cstheme="minorHAnsi"/>
          <w:lang w:eastAsia="pl-PL"/>
        </w:rPr>
      </w:pPr>
      <w:r w:rsidRPr="00697C6A">
        <w:rPr>
          <w:rFonts w:eastAsia="Times New Roman" w:cstheme="minorHAnsi"/>
          <w:lang w:eastAsia="pl-PL"/>
        </w:rPr>
        <w:t xml:space="preserve">zmiany określonego typu, modelu, nazwy, producenta </w:t>
      </w:r>
      <w:r w:rsidR="00120799" w:rsidRPr="00697C6A">
        <w:rPr>
          <w:rFonts w:eastAsia="Times New Roman" w:cstheme="minorHAnsi"/>
          <w:lang w:eastAsia="pl-PL"/>
        </w:rPr>
        <w:t xml:space="preserve">w zakresie </w:t>
      </w:r>
      <w:r w:rsidRPr="00697C6A">
        <w:rPr>
          <w:rFonts w:eastAsia="Times New Roman" w:cstheme="minorHAnsi"/>
          <w:lang w:eastAsia="pl-PL"/>
        </w:rPr>
        <w:t>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w:t>
      </w:r>
      <w:r w:rsidR="009C09E4" w:rsidRPr="00697C6A">
        <w:rPr>
          <w:rFonts w:eastAsia="Times New Roman" w:cstheme="minorHAnsi"/>
          <w:lang w:eastAsia="pl-PL"/>
        </w:rPr>
        <w:t xml:space="preserve"> przez Wykonawcę </w:t>
      </w:r>
      <w:r w:rsidRPr="00697C6A">
        <w:rPr>
          <w:rFonts w:eastAsia="Times New Roman" w:cstheme="minorHAnsi"/>
          <w:lang w:eastAsia="pl-PL"/>
        </w:rPr>
        <w:t xml:space="preserve"> stosownych dokumentów od producenta lub dystrybutora, z tym że cena wskazana w § 3 nie może ulec podwyższeniu, a parametry techniczne nie mogą być gorsze niż wskazane w  treści oferty,</w:t>
      </w:r>
    </w:p>
    <w:p w14:paraId="3D062F79" w14:textId="4F29BACD" w:rsidR="002536BF" w:rsidRPr="00697C6A" w:rsidRDefault="002536BF" w:rsidP="007F68C0">
      <w:pPr>
        <w:numPr>
          <w:ilvl w:val="1"/>
          <w:numId w:val="6"/>
        </w:numPr>
        <w:tabs>
          <w:tab w:val="clear" w:pos="2400"/>
          <w:tab w:val="left" w:pos="1134"/>
          <w:tab w:val="num" w:pos="1206"/>
          <w:tab w:val="num" w:pos="3491"/>
        </w:tabs>
        <w:spacing w:after="0" w:line="240" w:lineRule="auto"/>
        <w:ind w:left="993" w:hanging="426"/>
        <w:rPr>
          <w:rFonts w:eastAsia="Times New Roman" w:cstheme="minorHAnsi"/>
          <w:lang w:eastAsia="pl-PL"/>
        </w:rPr>
      </w:pPr>
      <w:r w:rsidRPr="00697C6A">
        <w:rPr>
          <w:rFonts w:eastAsia="Times New Roman" w:cstheme="minorHAnsi"/>
          <w:lang w:eastAsia="pl-PL"/>
        </w:rPr>
        <w:t xml:space="preserve">aktualizacji </w:t>
      </w:r>
      <w:r w:rsidR="007F68C0" w:rsidRPr="00697C6A">
        <w:rPr>
          <w:rFonts w:eastAsia="Times New Roman" w:cstheme="minorHAnsi"/>
          <w:lang w:eastAsia="pl-PL"/>
        </w:rPr>
        <w:t xml:space="preserve">zaoferowanych przez Wykonawcę </w:t>
      </w:r>
      <w:r w:rsidRPr="00697C6A">
        <w:rPr>
          <w:rFonts w:eastAsia="Times New Roman" w:cstheme="minorHAnsi"/>
          <w:lang w:eastAsia="pl-PL"/>
        </w:rPr>
        <w:t>rozwiązań z uwagi na postęp technologiczny lub zmiany obowiązujących przepisów.</w:t>
      </w:r>
    </w:p>
    <w:p w14:paraId="2E01785B" w14:textId="4494E69A" w:rsidR="007A52FF" w:rsidRPr="00697C6A" w:rsidRDefault="007A52FF" w:rsidP="007F68C0">
      <w:pPr>
        <w:numPr>
          <w:ilvl w:val="1"/>
          <w:numId w:val="6"/>
        </w:numPr>
        <w:tabs>
          <w:tab w:val="clear" w:pos="2400"/>
          <w:tab w:val="left" w:pos="1134"/>
          <w:tab w:val="num" w:pos="1206"/>
          <w:tab w:val="num" w:pos="3491"/>
        </w:tabs>
        <w:spacing w:after="0" w:line="240" w:lineRule="auto"/>
        <w:ind w:left="993" w:hanging="426"/>
        <w:rPr>
          <w:rFonts w:eastAsia="Times New Roman" w:cstheme="minorHAnsi"/>
          <w:lang w:eastAsia="pl-PL"/>
        </w:rPr>
      </w:pPr>
      <w:r w:rsidRPr="00697C6A">
        <w:rPr>
          <w:rFonts w:eastAsia="Times New Roman" w:cstheme="minorHAnsi"/>
          <w:lang w:eastAsia="pl-PL"/>
        </w:rPr>
        <w:t>z innych przyczyn niezależnych od Stron, w tym spowodowanych przez siłę wyższą</w:t>
      </w:r>
      <w:r w:rsidR="00F65DB0" w:rsidRPr="00697C6A">
        <w:rPr>
          <w:rFonts w:eastAsia="Times New Roman" w:cstheme="minorHAnsi"/>
          <w:lang w:eastAsia="pl-PL"/>
        </w:rPr>
        <w:t>.</w:t>
      </w:r>
    </w:p>
    <w:p w14:paraId="0AD8A059" w14:textId="77777777" w:rsidR="00E8409C" w:rsidRPr="00697C6A" w:rsidRDefault="00E8409C" w:rsidP="00E8409C">
      <w:pPr>
        <w:tabs>
          <w:tab w:val="left" w:pos="1134"/>
          <w:tab w:val="num" w:pos="3491"/>
        </w:tabs>
        <w:spacing w:after="0" w:line="240" w:lineRule="auto"/>
        <w:ind w:left="993"/>
        <w:rPr>
          <w:rFonts w:eastAsia="Times New Roman" w:cstheme="minorHAnsi"/>
          <w:lang w:eastAsia="pl-PL"/>
        </w:rPr>
      </w:pPr>
    </w:p>
    <w:p w14:paraId="2A314151" w14:textId="555383F9" w:rsidR="00F65DB0" w:rsidRPr="00697C6A" w:rsidRDefault="00F65DB0" w:rsidP="004E012E">
      <w:pPr>
        <w:pStyle w:val="Akapitzlist"/>
        <w:numPr>
          <w:ilvl w:val="0"/>
          <w:numId w:val="6"/>
        </w:numPr>
        <w:tabs>
          <w:tab w:val="clear" w:pos="1260"/>
          <w:tab w:val="left" w:pos="1134"/>
          <w:tab w:val="num" w:pos="3491"/>
        </w:tabs>
        <w:spacing w:after="0" w:line="240" w:lineRule="auto"/>
        <w:ind w:left="284" w:hanging="284"/>
        <w:jc w:val="both"/>
        <w:rPr>
          <w:rFonts w:eastAsia="Times New Roman" w:cstheme="minorHAnsi"/>
          <w:lang w:eastAsia="pl-PL"/>
        </w:rPr>
      </w:pPr>
      <w:r w:rsidRPr="00697C6A">
        <w:rPr>
          <w:rFonts w:eastAsia="Times New Roman" w:cstheme="minorHAnsi"/>
          <w:lang w:eastAsia="pl-PL"/>
        </w:rPr>
        <w:t xml:space="preserve">Zamiany wskazane </w:t>
      </w:r>
      <w:r w:rsidR="00A7708E" w:rsidRPr="00697C6A">
        <w:rPr>
          <w:rFonts w:eastAsia="Times New Roman" w:cstheme="minorHAnsi"/>
          <w:lang w:eastAsia="pl-PL"/>
        </w:rPr>
        <w:t>w ust.1 pkt.</w:t>
      </w:r>
      <w:r w:rsidR="00DF787E" w:rsidRPr="00697C6A">
        <w:rPr>
          <w:rFonts w:eastAsia="Times New Roman" w:cstheme="minorHAnsi"/>
          <w:lang w:eastAsia="pl-PL"/>
        </w:rPr>
        <w:t xml:space="preserve"> </w:t>
      </w:r>
      <w:r w:rsidR="00A7708E" w:rsidRPr="00697C6A">
        <w:rPr>
          <w:rFonts w:eastAsia="Times New Roman" w:cstheme="minorHAnsi"/>
          <w:lang w:eastAsia="pl-PL"/>
        </w:rPr>
        <w:t>e)</w:t>
      </w:r>
      <w:r w:rsidR="004E012E">
        <w:rPr>
          <w:rFonts w:eastAsia="Times New Roman" w:cstheme="minorHAnsi"/>
          <w:lang w:eastAsia="pl-PL"/>
        </w:rPr>
        <w:t xml:space="preserve">, </w:t>
      </w:r>
      <w:r w:rsidR="00A7708E" w:rsidRPr="00697C6A">
        <w:rPr>
          <w:rFonts w:eastAsia="Times New Roman" w:cstheme="minorHAnsi"/>
          <w:lang w:eastAsia="pl-PL"/>
        </w:rPr>
        <w:t xml:space="preserve">f) </w:t>
      </w:r>
      <w:r w:rsidR="0061631C" w:rsidRPr="00697C6A">
        <w:rPr>
          <w:rFonts w:eastAsia="Times New Roman" w:cstheme="minorHAnsi"/>
          <w:lang w:eastAsia="pl-PL"/>
        </w:rPr>
        <w:t>oraz g) mogą również objąć zmianę termin</w:t>
      </w:r>
      <w:r w:rsidR="00E8409C" w:rsidRPr="00697C6A">
        <w:rPr>
          <w:rFonts w:eastAsia="Times New Roman" w:cstheme="minorHAnsi"/>
          <w:lang w:eastAsia="pl-PL"/>
        </w:rPr>
        <w:t xml:space="preserve">u realizacji </w:t>
      </w:r>
      <w:r w:rsidR="00DF787E" w:rsidRPr="00697C6A">
        <w:rPr>
          <w:rFonts w:eastAsia="Times New Roman" w:cstheme="minorHAnsi"/>
          <w:lang w:eastAsia="pl-PL"/>
        </w:rPr>
        <w:t>przedmiotu Umowy</w:t>
      </w:r>
      <w:r w:rsidR="0006466D" w:rsidRPr="00697C6A">
        <w:rPr>
          <w:rFonts w:eastAsia="Times New Roman" w:cstheme="minorHAnsi"/>
          <w:lang w:eastAsia="pl-PL"/>
        </w:rPr>
        <w:t xml:space="preserve"> przy czym Wykonawca jest zobowi</w:t>
      </w:r>
      <w:r w:rsidR="0073366E" w:rsidRPr="00697C6A">
        <w:rPr>
          <w:rFonts w:eastAsia="Times New Roman" w:cstheme="minorHAnsi"/>
          <w:lang w:eastAsia="pl-PL"/>
        </w:rPr>
        <w:t xml:space="preserve">ązany przedłożyć dokumenty i informacje które uzasadniają </w:t>
      </w:r>
      <w:r w:rsidR="0077124F" w:rsidRPr="00697C6A">
        <w:rPr>
          <w:rFonts w:eastAsia="Times New Roman" w:cstheme="minorHAnsi"/>
          <w:lang w:eastAsia="pl-PL"/>
        </w:rPr>
        <w:t xml:space="preserve">powyższą zmianę </w:t>
      </w:r>
      <w:r w:rsidR="00DF787E" w:rsidRPr="00697C6A">
        <w:rPr>
          <w:rFonts w:eastAsia="Times New Roman" w:cstheme="minorHAnsi"/>
          <w:lang w:eastAsia="pl-PL"/>
        </w:rPr>
        <w:t xml:space="preserve"> </w:t>
      </w:r>
    </w:p>
    <w:bookmarkEnd w:id="4"/>
    <w:p w14:paraId="41683953" w14:textId="77777777" w:rsidR="00FD6FC4" w:rsidRPr="00697C6A" w:rsidRDefault="00FD6FC4" w:rsidP="002536BF">
      <w:pPr>
        <w:spacing w:after="0" w:line="240" w:lineRule="auto"/>
        <w:jc w:val="center"/>
        <w:rPr>
          <w:rFonts w:eastAsiaTheme="minorEastAsia" w:cstheme="minorHAnsi"/>
          <w:b/>
          <w:bCs/>
        </w:rPr>
      </w:pPr>
    </w:p>
    <w:p w14:paraId="3158007C" w14:textId="60FC12C0" w:rsidR="002536BF" w:rsidRPr="00697C6A" w:rsidRDefault="002536BF" w:rsidP="002536BF">
      <w:pPr>
        <w:spacing w:after="0" w:line="240" w:lineRule="auto"/>
        <w:jc w:val="center"/>
        <w:rPr>
          <w:rFonts w:eastAsiaTheme="minorEastAsia" w:cstheme="minorHAnsi"/>
        </w:rPr>
      </w:pPr>
      <w:r w:rsidRPr="00697C6A">
        <w:rPr>
          <w:rFonts w:eastAsiaTheme="minorEastAsia" w:cstheme="minorHAnsi"/>
          <w:b/>
          <w:bCs/>
        </w:rPr>
        <w:t>§ 10</w:t>
      </w:r>
    </w:p>
    <w:p w14:paraId="1817727C" w14:textId="77777777" w:rsidR="002536BF" w:rsidRPr="00697C6A" w:rsidRDefault="002536BF" w:rsidP="002536BF">
      <w:pPr>
        <w:numPr>
          <w:ilvl w:val="0"/>
          <w:numId w:val="11"/>
        </w:numPr>
        <w:tabs>
          <w:tab w:val="clear" w:pos="720"/>
          <w:tab w:val="num" w:pos="360"/>
        </w:tabs>
        <w:spacing w:after="0" w:line="240" w:lineRule="auto"/>
        <w:ind w:left="360"/>
        <w:jc w:val="both"/>
        <w:rPr>
          <w:rFonts w:eastAsiaTheme="minorEastAsia" w:cstheme="minorHAnsi"/>
        </w:rPr>
      </w:pPr>
      <w:r w:rsidRPr="00697C6A">
        <w:rPr>
          <w:rFonts w:eastAsiaTheme="minorEastAsia" w:cstheme="minorHAnsi"/>
        </w:rPr>
        <w:t>Przez okoliczności siły wyższej strony rozumieją zdarzenie zewnętrzne o charakterze nadzwyczajnym, którego nie można było przewidzieć ani jemu zapobiec, w szczególności takie jak: wojna, stan wyjątkowy, powódź, epidemia choroby zagrażającej życiu lub zdrowiu ludzi, pożar czy też zasadnicza zmiana sytuacji społeczno-gospodarczej.</w:t>
      </w:r>
    </w:p>
    <w:p w14:paraId="568FC5EE" w14:textId="77777777" w:rsidR="002536BF" w:rsidRPr="00697C6A" w:rsidRDefault="002536BF" w:rsidP="002536BF">
      <w:pPr>
        <w:numPr>
          <w:ilvl w:val="0"/>
          <w:numId w:val="11"/>
        </w:numPr>
        <w:tabs>
          <w:tab w:val="clear" w:pos="720"/>
          <w:tab w:val="num" w:pos="360"/>
        </w:tabs>
        <w:spacing w:after="0" w:line="240" w:lineRule="auto"/>
        <w:ind w:left="360"/>
        <w:jc w:val="both"/>
        <w:rPr>
          <w:rFonts w:eastAsiaTheme="minorEastAsia" w:cstheme="minorHAnsi"/>
        </w:rPr>
      </w:pPr>
      <w:r w:rsidRPr="00697C6A">
        <w:rPr>
          <w:rFonts w:eastAsiaTheme="minorEastAsia" w:cstheme="minorHAnsi"/>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64A90EDB" w14:textId="77777777" w:rsidR="002536BF" w:rsidRPr="00697C6A" w:rsidRDefault="002536BF" w:rsidP="002536BF">
      <w:pPr>
        <w:numPr>
          <w:ilvl w:val="0"/>
          <w:numId w:val="11"/>
        </w:numPr>
        <w:tabs>
          <w:tab w:val="clear" w:pos="720"/>
          <w:tab w:val="num" w:pos="360"/>
          <w:tab w:val="left" w:pos="900"/>
        </w:tabs>
        <w:spacing w:after="0" w:line="240" w:lineRule="auto"/>
        <w:ind w:left="360"/>
        <w:jc w:val="both"/>
        <w:rPr>
          <w:rFonts w:eastAsiaTheme="minorEastAsia" w:cstheme="minorHAnsi"/>
        </w:rPr>
      </w:pPr>
      <w:r w:rsidRPr="00697C6A">
        <w:rPr>
          <w:rFonts w:eastAsiaTheme="minorEastAsia" w:cstheme="minorHAnsi"/>
        </w:rPr>
        <w:t>Bieg terminów określonych w niniejszej Umowie ulega zawieszeniu przez czas trwania przeszkody spowodowanej siłą wyższą.</w:t>
      </w:r>
    </w:p>
    <w:p w14:paraId="44ABC7C4" w14:textId="77777777" w:rsidR="002536BF" w:rsidRPr="00697C6A" w:rsidRDefault="002536BF" w:rsidP="002536BF">
      <w:pPr>
        <w:spacing w:after="0" w:line="240" w:lineRule="auto"/>
        <w:jc w:val="center"/>
        <w:rPr>
          <w:rFonts w:eastAsiaTheme="minorEastAsia" w:cstheme="minorHAnsi"/>
          <w:b/>
          <w:bCs/>
        </w:rPr>
      </w:pPr>
      <w:r w:rsidRPr="00697C6A">
        <w:rPr>
          <w:rFonts w:eastAsiaTheme="minorEastAsia" w:cstheme="minorHAnsi"/>
          <w:b/>
          <w:bCs/>
        </w:rPr>
        <w:t>§ 11</w:t>
      </w:r>
    </w:p>
    <w:p w14:paraId="0D1B8CBD" w14:textId="77777777" w:rsidR="002536BF" w:rsidRPr="00697C6A" w:rsidRDefault="002536BF" w:rsidP="002536BF">
      <w:pPr>
        <w:numPr>
          <w:ilvl w:val="0"/>
          <w:numId w:val="12"/>
        </w:numPr>
        <w:spacing w:after="0" w:line="240" w:lineRule="auto"/>
        <w:ind w:left="426" w:hanging="426"/>
        <w:jc w:val="both"/>
        <w:rPr>
          <w:rFonts w:eastAsiaTheme="minorEastAsia" w:cstheme="minorHAnsi"/>
        </w:rPr>
      </w:pPr>
      <w:r w:rsidRPr="00697C6A">
        <w:rPr>
          <w:rFonts w:eastAsiaTheme="minorEastAsia" w:cstheme="minorHAnsi"/>
        </w:rPr>
        <w:t>Wszelkie oświadczenia Stron skutkujące zmianą lub wygaśnięciem Umowy będą składane na piśmie pod rygorem nieważności listem poleconym lub za potwierdzeniem ich złożenia.</w:t>
      </w:r>
    </w:p>
    <w:p w14:paraId="74F2DCAA" w14:textId="77777777" w:rsidR="002536BF" w:rsidRPr="00697C6A" w:rsidRDefault="002536BF" w:rsidP="002536BF">
      <w:pPr>
        <w:numPr>
          <w:ilvl w:val="0"/>
          <w:numId w:val="12"/>
        </w:numPr>
        <w:spacing w:after="0" w:line="240" w:lineRule="auto"/>
        <w:ind w:left="426" w:hanging="426"/>
        <w:jc w:val="both"/>
        <w:rPr>
          <w:rFonts w:eastAsiaTheme="minorEastAsia" w:cstheme="minorHAnsi"/>
        </w:rPr>
      </w:pPr>
      <w:r w:rsidRPr="00697C6A">
        <w:rPr>
          <w:rFonts w:eastAsiaTheme="minorEastAsia" w:cstheme="minorHAnsi"/>
        </w:rPr>
        <w:t>Ewentualna nieważność jednego lub kilku postanowień niniejszej Umowy nie wpływa na ważność Umowy w całości. W takim przypadku Strony zastępują nieważne postanowienie postanowieniem zgodnym z celem i innymi postanowieniami Umowy.</w:t>
      </w:r>
    </w:p>
    <w:p w14:paraId="240853D4" w14:textId="77777777" w:rsidR="002536BF" w:rsidRPr="00697C6A" w:rsidRDefault="002536BF" w:rsidP="002536BF">
      <w:pPr>
        <w:numPr>
          <w:ilvl w:val="0"/>
          <w:numId w:val="12"/>
        </w:numPr>
        <w:spacing w:after="0" w:line="240" w:lineRule="auto"/>
        <w:ind w:left="426" w:hanging="426"/>
        <w:jc w:val="both"/>
        <w:rPr>
          <w:rFonts w:eastAsiaTheme="minorEastAsia" w:cstheme="minorHAnsi"/>
        </w:rPr>
      </w:pPr>
      <w:r w:rsidRPr="00697C6A">
        <w:rPr>
          <w:rFonts w:eastAsiaTheme="minorEastAsia" w:cstheme="minorHAnsi"/>
        </w:rPr>
        <w:t>W razie rozbieżności pomiędzy treścią SWZ a postanowieniami Umowy oraz w sprawach nieuregulowanych niniejszą Umową priorytet nadaje się zapisom SWZ i jej załącznikom.</w:t>
      </w:r>
    </w:p>
    <w:p w14:paraId="6E84BF69" w14:textId="77777777" w:rsidR="002536BF" w:rsidRPr="00697C6A" w:rsidRDefault="002536BF" w:rsidP="002536BF">
      <w:pPr>
        <w:spacing w:after="0" w:line="240" w:lineRule="auto"/>
        <w:jc w:val="both"/>
        <w:outlineLvl w:val="0"/>
        <w:rPr>
          <w:rFonts w:eastAsiaTheme="minorEastAsia" w:cstheme="minorHAnsi"/>
          <w:b/>
          <w:bCs/>
        </w:rPr>
      </w:pPr>
    </w:p>
    <w:p w14:paraId="75AFFF59" w14:textId="77777777" w:rsidR="002536BF" w:rsidRPr="00697C6A" w:rsidRDefault="002536BF" w:rsidP="002536BF">
      <w:pPr>
        <w:spacing w:after="0" w:line="240" w:lineRule="auto"/>
        <w:jc w:val="center"/>
        <w:outlineLvl w:val="0"/>
        <w:rPr>
          <w:rFonts w:eastAsiaTheme="minorEastAsia" w:cstheme="minorHAnsi"/>
          <w:b/>
          <w:bCs/>
        </w:rPr>
      </w:pPr>
      <w:r w:rsidRPr="00697C6A">
        <w:rPr>
          <w:rFonts w:eastAsiaTheme="minorEastAsia" w:cstheme="minorHAnsi"/>
          <w:b/>
          <w:bCs/>
        </w:rPr>
        <w:t>§ 12</w:t>
      </w:r>
    </w:p>
    <w:p w14:paraId="7BE40239" w14:textId="77777777" w:rsidR="002536BF" w:rsidRPr="00697C6A" w:rsidRDefault="002536BF" w:rsidP="002536BF">
      <w:pPr>
        <w:numPr>
          <w:ilvl w:val="3"/>
          <w:numId w:val="12"/>
        </w:numPr>
        <w:tabs>
          <w:tab w:val="clear" w:pos="2700"/>
          <w:tab w:val="num" w:pos="360"/>
          <w:tab w:val="num" w:pos="2880"/>
        </w:tabs>
        <w:autoSpaceDE w:val="0"/>
        <w:autoSpaceDN w:val="0"/>
        <w:adjustRightInd w:val="0"/>
        <w:spacing w:after="0" w:line="240" w:lineRule="auto"/>
        <w:ind w:left="426" w:hanging="426"/>
        <w:jc w:val="both"/>
        <w:rPr>
          <w:rFonts w:eastAsiaTheme="minorEastAsia" w:cstheme="minorHAnsi"/>
        </w:rPr>
      </w:pPr>
      <w:r w:rsidRPr="00697C6A">
        <w:rPr>
          <w:rFonts w:eastAsiaTheme="minorEastAsia" w:cstheme="minorHAnsi"/>
        </w:rPr>
        <w:t xml:space="preserve">Wykonawcy nie przysługuje prawo przenoszenia wierzytelności wynikających z niniejszej Umowy na podmioty trzecie bez uprzedniej zgody Zamawiającego.  </w:t>
      </w:r>
    </w:p>
    <w:p w14:paraId="75363F83" w14:textId="77777777" w:rsidR="002536BF" w:rsidRPr="00697C6A" w:rsidRDefault="002536BF" w:rsidP="002536BF">
      <w:pPr>
        <w:numPr>
          <w:ilvl w:val="3"/>
          <w:numId w:val="12"/>
        </w:numPr>
        <w:tabs>
          <w:tab w:val="clear" w:pos="2700"/>
          <w:tab w:val="num" w:pos="360"/>
          <w:tab w:val="num" w:pos="2880"/>
        </w:tabs>
        <w:autoSpaceDE w:val="0"/>
        <w:autoSpaceDN w:val="0"/>
        <w:adjustRightInd w:val="0"/>
        <w:spacing w:after="0" w:line="240" w:lineRule="auto"/>
        <w:ind w:left="426" w:hanging="426"/>
        <w:jc w:val="both"/>
        <w:rPr>
          <w:rFonts w:eastAsiaTheme="minorEastAsia" w:cstheme="minorHAnsi"/>
        </w:rPr>
      </w:pPr>
      <w:r w:rsidRPr="00697C6A">
        <w:rPr>
          <w:rFonts w:eastAsiaTheme="minorEastAsia" w:cstheme="minorHAnsi"/>
        </w:rPr>
        <w:lastRenderedPageBreak/>
        <w:t>Strony zobowiązują się do każdorazowego powiadamiania się listem poleconym o zmianie adresu swojej siedziby, pod rygorem uznania za skutecznie doręczoną korespondencję wysłaną pod dotychczasowy znany adres.</w:t>
      </w:r>
    </w:p>
    <w:p w14:paraId="3D2F79B4" w14:textId="4B34548F" w:rsidR="002536BF" w:rsidRPr="00697C6A" w:rsidRDefault="002536BF" w:rsidP="002536BF">
      <w:pPr>
        <w:spacing w:after="0" w:line="240" w:lineRule="auto"/>
        <w:jc w:val="center"/>
        <w:rPr>
          <w:rFonts w:eastAsiaTheme="minorEastAsia" w:cstheme="minorHAnsi"/>
        </w:rPr>
      </w:pPr>
    </w:p>
    <w:p w14:paraId="30CB1DEC" w14:textId="62A05A16" w:rsidR="00B468B6" w:rsidRPr="00697C6A" w:rsidRDefault="00B468B6" w:rsidP="00B468B6">
      <w:pPr>
        <w:spacing w:after="0" w:line="240" w:lineRule="auto"/>
        <w:jc w:val="center"/>
        <w:rPr>
          <w:rFonts w:eastAsiaTheme="minorEastAsia" w:cstheme="minorHAnsi"/>
          <w:b/>
          <w:bCs/>
        </w:rPr>
      </w:pPr>
      <w:r w:rsidRPr="00697C6A">
        <w:rPr>
          <w:rFonts w:eastAsiaTheme="minorEastAsia" w:cstheme="minorHAnsi"/>
          <w:b/>
          <w:bCs/>
        </w:rPr>
        <w:t>§ 13</w:t>
      </w:r>
    </w:p>
    <w:p w14:paraId="7B47BD59" w14:textId="77777777" w:rsidR="00B468B6" w:rsidRPr="00697C6A" w:rsidRDefault="00B468B6" w:rsidP="00B468B6">
      <w:pPr>
        <w:ind w:left="540"/>
        <w:jc w:val="center"/>
        <w:rPr>
          <w:rFonts w:cstheme="minorHAnsi"/>
          <w:b/>
          <w:bCs/>
        </w:rPr>
      </w:pPr>
      <w:r w:rsidRPr="00697C6A">
        <w:rPr>
          <w:rFonts w:cstheme="minorHAnsi"/>
          <w:b/>
          <w:bCs/>
        </w:rPr>
        <w:t>Konsorcjum, udostępnienie zasobów *   (jeżeli dotyczy)</w:t>
      </w:r>
    </w:p>
    <w:p w14:paraId="0A37FEA4" w14:textId="77777777" w:rsidR="00B468B6" w:rsidRPr="00697C6A" w:rsidRDefault="00B468B6" w:rsidP="00B468B6">
      <w:pPr>
        <w:pStyle w:val="Akapitzlist"/>
        <w:numPr>
          <w:ilvl w:val="6"/>
          <w:numId w:val="21"/>
        </w:numPr>
        <w:suppressAutoHyphens w:val="0"/>
        <w:spacing w:after="0" w:line="240" w:lineRule="auto"/>
        <w:ind w:left="284"/>
        <w:jc w:val="both"/>
        <w:rPr>
          <w:rFonts w:cstheme="minorHAnsi"/>
        </w:rPr>
      </w:pPr>
      <w:r w:rsidRPr="00697C6A">
        <w:rPr>
          <w:rFonts w:cstheme="minorHAnsi"/>
        </w:rPr>
        <w:t>Wykonawcy przystępujący do niniejszej umowy na podstawie umowy związanej w celu jej realizacji ponoszą solidarną odpowiedzialność wobec Zmawiającego, niezależnie od treści umów, które zawarli między sobą.</w:t>
      </w:r>
    </w:p>
    <w:p w14:paraId="21307E12" w14:textId="77777777" w:rsidR="00B468B6" w:rsidRPr="00697C6A" w:rsidRDefault="00B468B6" w:rsidP="00B468B6">
      <w:pPr>
        <w:pStyle w:val="Akapitzlist"/>
        <w:numPr>
          <w:ilvl w:val="0"/>
          <w:numId w:val="21"/>
        </w:numPr>
        <w:suppressAutoHyphens w:val="0"/>
        <w:spacing w:after="0" w:line="240" w:lineRule="auto"/>
        <w:ind w:left="284"/>
        <w:jc w:val="both"/>
        <w:rPr>
          <w:rFonts w:cstheme="minorHAnsi"/>
        </w:rPr>
      </w:pPr>
      <w:r w:rsidRPr="00697C6A">
        <w:rPr>
          <w:rFonts w:cstheme="minorHAnsi"/>
        </w:rPr>
        <w:t>Zamawiający kieruje wszystkie pisma i oświadczenia, jakie wynikają z realizacji umowy do jednego z Wykonawców, ze skutkiem prawnym wobec pozostałych dotyczy to również płatności.</w:t>
      </w:r>
    </w:p>
    <w:p w14:paraId="5C613D9F" w14:textId="77777777" w:rsidR="00B468B6" w:rsidRPr="00697C6A" w:rsidRDefault="00B468B6" w:rsidP="00B468B6">
      <w:pPr>
        <w:pStyle w:val="Akapitzlist"/>
        <w:numPr>
          <w:ilvl w:val="0"/>
          <w:numId w:val="21"/>
        </w:numPr>
        <w:suppressAutoHyphens w:val="0"/>
        <w:spacing w:after="0" w:line="240" w:lineRule="auto"/>
        <w:ind w:left="284"/>
        <w:jc w:val="both"/>
        <w:rPr>
          <w:rFonts w:cstheme="minorHAnsi"/>
        </w:rPr>
      </w:pPr>
      <w:r w:rsidRPr="00697C6A">
        <w:rPr>
          <w:rFonts w:cstheme="minorHAnsi"/>
        </w:rPr>
        <w:t>Wykonawcy, na piśmie za potwierdzeniem odbioru, wyznaczają jednego z nich do korespondencji, odbioru i przyjmowania oświadczeń Zamawiającego jak i płatności.</w:t>
      </w:r>
    </w:p>
    <w:p w14:paraId="1985E8BC" w14:textId="77777777" w:rsidR="00B468B6" w:rsidRPr="00697C6A" w:rsidRDefault="00B468B6" w:rsidP="00B468B6">
      <w:pPr>
        <w:pStyle w:val="Akapitzlist"/>
        <w:numPr>
          <w:ilvl w:val="0"/>
          <w:numId w:val="21"/>
        </w:numPr>
        <w:suppressAutoHyphens w:val="0"/>
        <w:spacing w:after="0" w:line="240" w:lineRule="auto"/>
        <w:ind w:left="284"/>
        <w:jc w:val="both"/>
        <w:rPr>
          <w:rFonts w:cstheme="minorHAnsi"/>
        </w:rPr>
      </w:pPr>
      <w:r w:rsidRPr="00697C6A">
        <w:rPr>
          <w:rFonts w:cstheme="minorHAnsi"/>
        </w:rPr>
        <w:t>Wykonawcy są upoważnieni do ustalenia między sobą zakresu wykonanych przez nich robót, chyba, że co innego wynika z odrębnych ustaleń, oraz do koordynowania wszystkich robót. W razie sporu między wykonawcami, koordynatora wyznaczy Zamawiający.</w:t>
      </w:r>
    </w:p>
    <w:p w14:paraId="413E4452" w14:textId="77777777" w:rsidR="00B468B6" w:rsidRPr="00697C6A" w:rsidRDefault="00B468B6" w:rsidP="00B468B6">
      <w:pPr>
        <w:pStyle w:val="Akapitzlist"/>
        <w:numPr>
          <w:ilvl w:val="0"/>
          <w:numId w:val="21"/>
        </w:numPr>
        <w:suppressAutoHyphens w:val="0"/>
        <w:spacing w:after="0" w:line="240" w:lineRule="auto"/>
        <w:ind w:left="284"/>
        <w:jc w:val="both"/>
        <w:rPr>
          <w:rFonts w:cstheme="minorHAnsi"/>
        </w:rPr>
      </w:pPr>
      <w:r w:rsidRPr="00697C6A">
        <w:rPr>
          <w:rFonts w:cstheme="minorHAnsi"/>
        </w:rPr>
        <w:t>O ustaleniach dokonanych w myśl ust. 3, 4 Wykonawcy są zobowiązani powiadomić na piśmie Zamawiającego.</w:t>
      </w:r>
    </w:p>
    <w:p w14:paraId="0CCFD755" w14:textId="77777777" w:rsidR="00B468B6" w:rsidRPr="00697C6A" w:rsidRDefault="00B468B6" w:rsidP="00B468B6">
      <w:pPr>
        <w:pStyle w:val="Akapitzlist"/>
        <w:numPr>
          <w:ilvl w:val="0"/>
          <w:numId w:val="21"/>
        </w:numPr>
        <w:suppressAutoHyphens w:val="0"/>
        <w:spacing w:after="0" w:line="240" w:lineRule="auto"/>
        <w:ind w:left="284"/>
        <w:jc w:val="both"/>
        <w:rPr>
          <w:rFonts w:cstheme="minorHAnsi"/>
        </w:rPr>
      </w:pPr>
      <w:r w:rsidRPr="00697C6A">
        <w:rPr>
          <w:rFonts w:cstheme="minorHAnsi"/>
        </w:rPr>
        <w:t>Podmiot, który zobowiązał się do udostępnienia swoich zasobów odpowiada solidarnie z Wykonawcą za szkodę zamawiającego powstałą wskutek nieudostępnienia tych zasobów, chyba, że za nieudostępnienie zasobów nie ponosi winy.</w:t>
      </w:r>
    </w:p>
    <w:p w14:paraId="243C0FB9" w14:textId="77777777" w:rsidR="00B468B6" w:rsidRPr="00697C6A" w:rsidRDefault="00B468B6" w:rsidP="00B468B6">
      <w:pPr>
        <w:spacing w:after="0" w:line="240" w:lineRule="auto"/>
        <w:jc w:val="center"/>
        <w:rPr>
          <w:rFonts w:eastAsiaTheme="minorEastAsia" w:cstheme="minorHAnsi"/>
          <w:b/>
          <w:bCs/>
        </w:rPr>
      </w:pPr>
    </w:p>
    <w:p w14:paraId="2F33F8EF" w14:textId="77777777" w:rsidR="00B468B6" w:rsidRPr="00697C6A" w:rsidRDefault="00B468B6" w:rsidP="00B468B6">
      <w:pPr>
        <w:spacing w:after="0" w:line="240" w:lineRule="auto"/>
        <w:jc w:val="center"/>
        <w:rPr>
          <w:rFonts w:eastAsiaTheme="minorEastAsia" w:cstheme="minorHAnsi"/>
          <w:b/>
          <w:bCs/>
        </w:rPr>
      </w:pPr>
      <w:r w:rsidRPr="00697C6A">
        <w:rPr>
          <w:rFonts w:eastAsiaTheme="minorEastAsia" w:cstheme="minorHAnsi"/>
          <w:b/>
          <w:bCs/>
        </w:rPr>
        <w:t>§ 14</w:t>
      </w:r>
    </w:p>
    <w:p w14:paraId="77E1C2A9" w14:textId="77777777" w:rsidR="00B468B6" w:rsidRPr="00697C6A" w:rsidRDefault="00B468B6" w:rsidP="00B175EE">
      <w:pPr>
        <w:jc w:val="center"/>
        <w:rPr>
          <w:rFonts w:cstheme="minorHAnsi"/>
          <w:b/>
          <w:bCs/>
        </w:rPr>
      </w:pPr>
      <w:r w:rsidRPr="00697C6A">
        <w:rPr>
          <w:rFonts w:cstheme="minorHAnsi"/>
          <w:b/>
          <w:bCs/>
        </w:rPr>
        <w:t>Ochrona danych osobowych</w:t>
      </w:r>
    </w:p>
    <w:p w14:paraId="2AF5C56E" w14:textId="06AC552C" w:rsidR="00B468B6" w:rsidRPr="00697C6A" w:rsidRDefault="00B468B6" w:rsidP="00B468B6">
      <w:pPr>
        <w:pStyle w:val="Akapitzlist"/>
        <w:numPr>
          <w:ilvl w:val="0"/>
          <w:numId w:val="22"/>
        </w:numPr>
        <w:suppressAutoHyphens w:val="0"/>
        <w:spacing w:after="0" w:line="240" w:lineRule="auto"/>
        <w:ind w:left="284"/>
        <w:jc w:val="both"/>
        <w:rPr>
          <w:rFonts w:cstheme="minorHAnsi"/>
        </w:rPr>
      </w:pPr>
      <w:r w:rsidRPr="00697C6A">
        <w:rPr>
          <w:rFonts w:cstheme="minorHAnsi"/>
        </w:rPr>
        <w:t xml:space="preserve">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w:t>
      </w:r>
      <w:r w:rsidR="00113648">
        <w:rPr>
          <w:rFonts w:cstheme="minorHAnsi"/>
        </w:rPr>
        <w:t>________</w:t>
      </w:r>
      <w:r w:rsidR="004E012E">
        <w:rPr>
          <w:rFonts w:cstheme="minorHAnsi"/>
        </w:rPr>
        <w:t xml:space="preserve">, </w:t>
      </w:r>
      <w:r w:rsidR="00B73766" w:rsidRPr="00FA416D">
        <w:rPr>
          <w:rFonts w:cstheme="minorHAnsi"/>
          <w:color w:val="000000"/>
        </w:rPr>
        <w:t xml:space="preserve">ul. </w:t>
      </w:r>
      <w:r w:rsidR="00113648">
        <w:rPr>
          <w:rFonts w:cstheme="minorHAnsi"/>
          <w:color w:val="000000"/>
        </w:rPr>
        <w:t>______________</w:t>
      </w:r>
      <w:r w:rsidR="00B73766">
        <w:rPr>
          <w:rFonts w:cstheme="minorHAnsi"/>
          <w:color w:val="000000"/>
        </w:rPr>
        <w:t xml:space="preserve"> ,</w:t>
      </w:r>
      <w:r w:rsidR="000173E0">
        <w:rPr>
          <w:rFonts w:cstheme="minorHAnsi"/>
          <w:color w:val="000000"/>
        </w:rPr>
        <w:t>_____________</w:t>
      </w:r>
      <w:r w:rsidR="004E012E">
        <w:rPr>
          <w:rFonts w:cstheme="minorHAnsi"/>
        </w:rPr>
        <w:t xml:space="preserve">, </w:t>
      </w:r>
      <w:r w:rsidRPr="00697C6A">
        <w:rPr>
          <w:rFonts w:cstheme="minorHAnsi"/>
        </w:rPr>
        <w:t>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31A3E680" w14:textId="1F5F4687" w:rsidR="00B468B6" w:rsidRPr="00697C6A" w:rsidRDefault="00B468B6" w:rsidP="009F35A9">
      <w:pPr>
        <w:ind w:left="709" w:hanging="142"/>
        <w:jc w:val="both"/>
        <w:rPr>
          <w:rFonts w:cstheme="minorHAnsi"/>
        </w:rPr>
      </w:pPr>
      <w:r w:rsidRPr="00697C6A">
        <w:rPr>
          <w:rFonts w:cstheme="minorHAnsi"/>
        </w:rPr>
        <w:t>1)osób wskazanych przez Wykonawcę jako osoby nadzorujące i koordynujące realizację umowy ze strony Wykonawcy,</w:t>
      </w:r>
    </w:p>
    <w:p w14:paraId="77CE98A9" w14:textId="252168A9" w:rsidR="00B468B6" w:rsidRPr="00697C6A" w:rsidRDefault="00B468B6" w:rsidP="009F35A9">
      <w:pPr>
        <w:ind w:left="709" w:hanging="142"/>
        <w:jc w:val="both"/>
        <w:rPr>
          <w:rFonts w:cstheme="minorHAnsi"/>
        </w:rPr>
      </w:pPr>
      <w:r w:rsidRPr="00697C6A">
        <w:rPr>
          <w:rFonts w:cstheme="minorHAnsi"/>
        </w:rPr>
        <w:t>2)osób wskazanych przez Wykonawcę do realizacji określonych obowiązków</w:t>
      </w:r>
    </w:p>
    <w:p w14:paraId="4BC37545" w14:textId="0DB8D70A" w:rsidR="00B468B6" w:rsidRPr="00697C6A" w:rsidRDefault="00B468B6" w:rsidP="009F35A9">
      <w:pPr>
        <w:ind w:left="709" w:hanging="142"/>
        <w:jc w:val="both"/>
        <w:rPr>
          <w:rFonts w:cstheme="minorHAnsi"/>
        </w:rPr>
      </w:pPr>
      <w:r w:rsidRPr="00697C6A">
        <w:rPr>
          <w:rFonts w:cstheme="minorHAnsi"/>
        </w:rPr>
        <w:t>3)osób, uczestniczących w realizacji Przedmiotu umowy, na których doświadczenie i uprawnienia Wykonawca powoływał się w celu wykazania spełniania przez Wykonawcę warunków udziału w postępowaniu,</w:t>
      </w:r>
    </w:p>
    <w:p w14:paraId="07715CBA" w14:textId="071E6497" w:rsidR="009F35A9" w:rsidRDefault="00B468B6" w:rsidP="009F35A9">
      <w:pPr>
        <w:ind w:left="709" w:hanging="142"/>
        <w:jc w:val="both"/>
        <w:rPr>
          <w:rFonts w:cstheme="minorHAnsi"/>
        </w:rPr>
      </w:pPr>
      <w:r w:rsidRPr="00697C6A">
        <w:rPr>
          <w:rFonts w:cstheme="minorHAnsi"/>
        </w:rPr>
        <w:t>4)osób fizycznych nie prowadzących działalności gospodarczej lub osób fizycznych - prowadzących działalność gospodarczą, które Wykonawca wskazał w ofercie jako podwykonawców</w:t>
      </w:r>
      <w:r w:rsidR="009F35A9">
        <w:rPr>
          <w:rFonts w:cstheme="minorHAnsi"/>
        </w:rPr>
        <w:t>,</w:t>
      </w:r>
    </w:p>
    <w:p w14:paraId="769FB974" w14:textId="11E4893B" w:rsidR="00B468B6" w:rsidRPr="00697C6A" w:rsidRDefault="00B468B6" w:rsidP="009F35A9">
      <w:pPr>
        <w:ind w:left="540" w:hanging="114"/>
        <w:jc w:val="both"/>
        <w:rPr>
          <w:rFonts w:cstheme="minorHAnsi"/>
        </w:rPr>
      </w:pPr>
      <w:r w:rsidRPr="00697C6A">
        <w:rPr>
          <w:rFonts w:cstheme="minorHAnsi"/>
        </w:rPr>
        <w:t>zgodnie ze wzorem klauzuli informacyjnej, stanowiącej załącznik do niniejszej umowy.</w:t>
      </w:r>
    </w:p>
    <w:p w14:paraId="689A8B0D" w14:textId="759C2DD4" w:rsidR="00B468B6" w:rsidRPr="00697C6A" w:rsidRDefault="00B468B6" w:rsidP="00B468B6">
      <w:pPr>
        <w:pStyle w:val="Akapitzlist"/>
        <w:numPr>
          <w:ilvl w:val="0"/>
          <w:numId w:val="22"/>
        </w:numPr>
        <w:suppressAutoHyphens w:val="0"/>
        <w:spacing w:after="0" w:line="240" w:lineRule="auto"/>
        <w:ind w:left="284"/>
        <w:jc w:val="both"/>
        <w:rPr>
          <w:rFonts w:cstheme="minorHAnsi"/>
        </w:rPr>
      </w:pPr>
      <w:r w:rsidRPr="00697C6A">
        <w:rPr>
          <w:rFonts w:cstheme="minorHAnsi"/>
        </w:rPr>
        <w:lastRenderedPageBreak/>
        <w:t>W przypadku gdy w trakcie realizacji Przedmiotu umowy Wykonawca będzie współpracował prz</w:t>
      </w:r>
      <w:r w:rsidR="00B7420F">
        <w:rPr>
          <w:rFonts w:cstheme="minorHAnsi"/>
        </w:rPr>
        <w:t>y</w:t>
      </w:r>
      <w:r w:rsidRPr="00697C6A">
        <w:rPr>
          <w:rFonts w:cstheme="minorHAnsi"/>
        </w:rPr>
        <w:t xml:space="preserve"> realizacji Przedmiotu umowy z innymi lub dodatkowymi osobami, których, zgodnie z postanowieniami niniejszej umowy, dane osobowe Wykonawca przekaże Zamawiającemu, Wykonawca zobowiązuje się do przekazania tym osobom informacji, zgodnie ze wzorem klauzuli informacyjnej, stanowiącym załącznik do niniejszej umowy.</w:t>
      </w:r>
    </w:p>
    <w:p w14:paraId="0BD571EE" w14:textId="77777777" w:rsidR="00B468B6" w:rsidRPr="00697C6A" w:rsidRDefault="00B468B6" w:rsidP="00B468B6">
      <w:pPr>
        <w:pStyle w:val="Akapitzlist"/>
        <w:numPr>
          <w:ilvl w:val="0"/>
          <w:numId w:val="22"/>
        </w:numPr>
        <w:suppressAutoHyphens w:val="0"/>
        <w:spacing w:after="0" w:line="240" w:lineRule="auto"/>
        <w:ind w:left="284"/>
        <w:jc w:val="both"/>
        <w:rPr>
          <w:rFonts w:cstheme="minorHAnsi"/>
        </w:rPr>
      </w:pPr>
      <w:r w:rsidRPr="00697C6A">
        <w:rPr>
          <w:rFonts w:cstheme="minorHAnsi"/>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Wzór umowy powierzenia danych osobowych zostanie wprowadzony do niniejszej umowy na etapie zawarcia Umowy.  </w:t>
      </w:r>
    </w:p>
    <w:p w14:paraId="3F1FB903" w14:textId="77777777" w:rsidR="00D9671A" w:rsidRDefault="00B468B6" w:rsidP="00B468B6">
      <w:pPr>
        <w:pStyle w:val="Akapitzlist"/>
        <w:numPr>
          <w:ilvl w:val="0"/>
          <w:numId w:val="22"/>
        </w:numPr>
        <w:suppressAutoHyphens w:val="0"/>
        <w:spacing w:after="0" w:line="240" w:lineRule="auto"/>
        <w:ind w:left="284"/>
        <w:jc w:val="both"/>
        <w:rPr>
          <w:rFonts w:cstheme="minorHAnsi"/>
        </w:rPr>
      </w:pPr>
      <w:r w:rsidRPr="00697C6A">
        <w:rPr>
          <w:rFonts w:cstheme="minorHAnsi"/>
        </w:rPr>
        <w:t xml:space="preserve">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powyżej. W celu uniknięcia wątpliwości strony zgodnie postanawiają, iż niniejsze postanowienie stanowi zobowiązanie Wykonawcy o świadczenie na rzecz osoby trzeciej - osoby fizycznej lub organu nadzoru, w ramach którego Wykonawca zobowiązuje się do pokrycia wszelkich roszczeń zgłoszonych przez osoby fizyczne lub organy nadzorcze w związku z naruszeniem przez Zamawiającego obowiązku informacyjnego przewidzianego w art. 13 i 14 RODO. W przedmiotowym przypadku Wykonawca zobowiązany jest zaspokoić roszczenia tych osób lub zapłacić wszelkie kary administracyjne zamiast Zamawiającego, dochodzone od Zamawiającego w związku z naruszeniem przez Wykonawcę obowiązków przewidzianych w ust. 1- 3. W wypadku zaspokojenia przez Zamawiającego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niniejszego paragrafu, Wykonawca zobowiązany jest do zwrotu wszelkich kwot poniesionych przez Zamawiającego na zaspokojenie roszczeń tych osób oraz do wynagrodzenia wszelkiej szkody, jaką Zamawiający poniesie w związku z naruszeniem przez Wykonawcę obowiązków określonych w niniejszej Umowie, w szczególności określonych </w:t>
      </w:r>
    </w:p>
    <w:p w14:paraId="168062C6" w14:textId="18959FCA" w:rsidR="00B468B6" w:rsidRPr="00697C6A" w:rsidRDefault="00B468B6" w:rsidP="00D9671A">
      <w:pPr>
        <w:pStyle w:val="Akapitzlist"/>
        <w:suppressAutoHyphens w:val="0"/>
        <w:spacing w:after="0" w:line="240" w:lineRule="auto"/>
        <w:ind w:left="284"/>
        <w:jc w:val="both"/>
        <w:rPr>
          <w:rFonts w:cstheme="minorHAnsi"/>
        </w:rPr>
      </w:pPr>
      <w:r w:rsidRPr="00697C6A">
        <w:rPr>
          <w:rFonts w:cstheme="minorHAnsi"/>
        </w:rPr>
        <w:t>w ust. 1-3.</w:t>
      </w:r>
    </w:p>
    <w:p w14:paraId="5659F8F4" w14:textId="77777777" w:rsidR="00B468B6" w:rsidRPr="00697C6A" w:rsidRDefault="00B468B6" w:rsidP="00B468B6">
      <w:pPr>
        <w:spacing w:after="0" w:line="240" w:lineRule="auto"/>
        <w:jc w:val="center"/>
        <w:rPr>
          <w:rFonts w:eastAsiaTheme="minorEastAsia" w:cstheme="minorHAnsi"/>
          <w:b/>
          <w:bCs/>
        </w:rPr>
      </w:pPr>
    </w:p>
    <w:p w14:paraId="3698CDDC" w14:textId="531C9353" w:rsidR="00B175EE" w:rsidRPr="00B175EE" w:rsidRDefault="00B175EE" w:rsidP="00B175EE">
      <w:pPr>
        <w:spacing w:after="0" w:line="240" w:lineRule="auto"/>
        <w:jc w:val="center"/>
        <w:rPr>
          <w:rFonts w:eastAsiaTheme="minorEastAsia" w:cstheme="minorHAnsi"/>
          <w:b/>
          <w:bCs/>
        </w:rPr>
      </w:pPr>
      <w:bookmarkStart w:id="5" w:name="_Hlk200051208"/>
      <w:r w:rsidRPr="00B175EE">
        <w:rPr>
          <w:rFonts w:eastAsiaTheme="minorEastAsia" w:cstheme="minorHAnsi"/>
          <w:b/>
          <w:bCs/>
        </w:rPr>
        <w:t>§ 1</w:t>
      </w:r>
      <w:r>
        <w:rPr>
          <w:rFonts w:eastAsiaTheme="minorEastAsia" w:cstheme="minorHAnsi"/>
          <w:b/>
          <w:bCs/>
        </w:rPr>
        <w:t>5</w:t>
      </w:r>
    </w:p>
    <w:p w14:paraId="1F1E430C" w14:textId="77777777" w:rsidR="00B175EE" w:rsidRPr="00B175EE" w:rsidRDefault="00B175EE" w:rsidP="00B175EE">
      <w:pPr>
        <w:spacing w:after="0" w:line="240" w:lineRule="auto"/>
        <w:jc w:val="center"/>
        <w:rPr>
          <w:rFonts w:eastAsiaTheme="minorEastAsia" w:cstheme="minorHAnsi"/>
          <w:b/>
          <w:bCs/>
        </w:rPr>
      </w:pPr>
      <w:r w:rsidRPr="00B175EE">
        <w:rPr>
          <w:rFonts w:eastAsiaTheme="minorEastAsia" w:cstheme="minorHAnsi"/>
          <w:b/>
          <w:bCs/>
        </w:rPr>
        <w:t>Klauzula doręczeniowa</w:t>
      </w:r>
    </w:p>
    <w:p w14:paraId="66FED9D5" w14:textId="77777777" w:rsidR="00B175EE" w:rsidRPr="00B175EE" w:rsidRDefault="00B175EE" w:rsidP="00B175EE">
      <w:pPr>
        <w:numPr>
          <w:ilvl w:val="0"/>
          <w:numId w:val="30"/>
        </w:numPr>
        <w:tabs>
          <w:tab w:val="left" w:pos="360"/>
        </w:tabs>
        <w:spacing w:before="120" w:after="0" w:line="240" w:lineRule="auto"/>
        <w:jc w:val="both"/>
        <w:rPr>
          <w:rFonts w:ascii="Calibri" w:eastAsia="Times New Roman" w:hAnsi="Calibri" w:cs="Calibri"/>
          <w:lang w:eastAsia="ar-SA"/>
        </w:rPr>
      </w:pPr>
      <w:r w:rsidRPr="00B175EE">
        <w:rPr>
          <w:rFonts w:ascii="Calibri" w:eastAsia="Times New Roman" w:hAnsi="Calibri" w:cs="Calibri"/>
          <w:lang w:eastAsia="ar-SA"/>
        </w:rPr>
        <w:t>Wykonawca zobowiązuje się do niezwłocznego pisemnego informowania o wszelkich zmianach dotyczących swojej nazwy, siedziby, sposobu reprezentacji, nr NIP, nr REGON, nr KRS lub wpisu do Centralnej ewidencji i informacji o działalności gospodarczej. Zgodnie z art. 78</w:t>
      </w:r>
      <w:r w:rsidRPr="00B175EE">
        <w:rPr>
          <w:rFonts w:ascii="Calibri" w:eastAsia="Times New Roman" w:hAnsi="Calibri" w:cs="Calibri"/>
          <w:vertAlign w:val="superscript"/>
          <w:lang w:eastAsia="ar-SA"/>
        </w:rPr>
        <w:t>1</w:t>
      </w:r>
      <w:r w:rsidRPr="00B175EE">
        <w:rPr>
          <w:rFonts w:ascii="Calibri" w:eastAsia="Times New Roman" w:hAnsi="Calibri" w:cs="Calibri"/>
          <w:lang w:eastAsia="ar-SA"/>
        </w:rPr>
        <w:t xml:space="preserve"> Kodeksu cywilnego oświadczenie woli złożone w formie elektronicznej jest równoważne z oświadczeniem woli złożonym w formie pisemnej. Do zachowania elektronicznej formy czynności prawnej wystarcza złożenie oświadczenia woli w postaci elektronicznej i opatrzenie go kwalifikowanym podpisem elektronicznym.</w:t>
      </w:r>
    </w:p>
    <w:p w14:paraId="59F79C3D" w14:textId="77777777" w:rsidR="00B175EE" w:rsidRPr="00B175EE" w:rsidRDefault="00B175EE" w:rsidP="00B175EE">
      <w:pPr>
        <w:numPr>
          <w:ilvl w:val="0"/>
          <w:numId w:val="30"/>
        </w:numPr>
        <w:tabs>
          <w:tab w:val="left" w:pos="360"/>
          <w:tab w:val="num" w:pos="720"/>
        </w:tabs>
        <w:spacing w:before="120" w:after="0" w:line="240" w:lineRule="auto"/>
        <w:jc w:val="both"/>
        <w:rPr>
          <w:rFonts w:ascii="Calibri" w:eastAsia="Times New Roman" w:hAnsi="Calibri" w:cs="Calibri"/>
          <w:lang w:eastAsia="ar-SA"/>
        </w:rPr>
      </w:pPr>
      <w:r w:rsidRPr="00B175EE">
        <w:rPr>
          <w:rFonts w:ascii="Calibri" w:eastAsia="Times New Roman" w:hAnsi="Calibri" w:cs="Calibri"/>
          <w:lang w:eastAsia="ar-SA"/>
        </w:rPr>
        <w:t>Wszelkie zawiadomienia, oświadczenia, wnioski, pisma oraz faktury i inne dokumenty finansowo-księgowe dotyczące lub związane z niniejszą Umową przesyłane będą zgodnie z zapisami ust. 3 i ust. 4.</w:t>
      </w:r>
    </w:p>
    <w:p w14:paraId="0B31C487" w14:textId="77777777" w:rsidR="00B175EE" w:rsidRPr="00B175EE" w:rsidRDefault="00B175EE" w:rsidP="00B175EE">
      <w:pPr>
        <w:numPr>
          <w:ilvl w:val="0"/>
          <w:numId w:val="30"/>
        </w:numPr>
        <w:spacing w:before="120" w:after="0" w:line="240" w:lineRule="auto"/>
        <w:jc w:val="both"/>
        <w:rPr>
          <w:rFonts w:ascii="Calibri" w:eastAsia="Times New Roman" w:hAnsi="Calibri" w:cs="Calibri"/>
          <w:lang w:eastAsia="ar-SA"/>
        </w:rPr>
      </w:pPr>
      <w:r w:rsidRPr="00B175EE">
        <w:rPr>
          <w:rFonts w:ascii="Calibri" w:eastAsia="Times New Roman" w:hAnsi="Calibri" w:cs="Calibri"/>
          <w:lang w:eastAsia="ar-SA"/>
        </w:rPr>
        <w:t>Wszelkie zawiadomienia, oświadczenia, wnioski, pisma dostarczane mogą być:</w:t>
      </w:r>
    </w:p>
    <w:p w14:paraId="0F4D25E5" w14:textId="77777777" w:rsidR="00B175EE" w:rsidRPr="00B175EE" w:rsidRDefault="00B175EE" w:rsidP="00B175EE">
      <w:pPr>
        <w:numPr>
          <w:ilvl w:val="1"/>
          <w:numId w:val="30"/>
        </w:numPr>
        <w:spacing w:before="120" w:after="0" w:line="240" w:lineRule="auto"/>
        <w:jc w:val="both"/>
        <w:rPr>
          <w:rFonts w:ascii="Calibri" w:eastAsia="Times New Roman" w:hAnsi="Calibri" w:cs="Calibri"/>
          <w:lang w:eastAsia="ar-SA"/>
        </w:rPr>
      </w:pPr>
      <w:r w:rsidRPr="00B175EE">
        <w:rPr>
          <w:rFonts w:ascii="Calibri" w:eastAsia="Times New Roman" w:hAnsi="Calibri" w:cs="Calibri"/>
          <w:lang w:eastAsia="ar-SA"/>
        </w:rPr>
        <w:lastRenderedPageBreak/>
        <w:t>w formie papierowej wraz z wymaganymi załącznikami pod warunkiem doręczenia na adres pocztowy,</w:t>
      </w:r>
    </w:p>
    <w:p w14:paraId="1DB3742C" w14:textId="77777777" w:rsidR="00B175EE" w:rsidRPr="00B175EE" w:rsidRDefault="00B175EE" w:rsidP="00B175EE">
      <w:pPr>
        <w:numPr>
          <w:ilvl w:val="1"/>
          <w:numId w:val="30"/>
        </w:numPr>
        <w:spacing w:before="120" w:after="0" w:line="240" w:lineRule="auto"/>
        <w:jc w:val="both"/>
        <w:rPr>
          <w:rFonts w:ascii="Calibri" w:eastAsia="Times New Roman" w:hAnsi="Calibri" w:cs="Calibri"/>
          <w:lang w:eastAsia="ar-SA"/>
        </w:rPr>
      </w:pPr>
      <w:r w:rsidRPr="00B175EE">
        <w:rPr>
          <w:rFonts w:ascii="Calibri" w:eastAsia="Times New Roman" w:hAnsi="Calibri" w:cs="Calibri"/>
          <w:lang w:eastAsia="ar-SA"/>
        </w:rPr>
        <w:t xml:space="preserve">w formie elektronicznej wraz z wymaganymi załącznikami pod warunkiem przesyłania na adres e-mail………………………… </w:t>
      </w:r>
    </w:p>
    <w:p w14:paraId="087C7562" w14:textId="77777777" w:rsidR="00B175EE" w:rsidRPr="00B175EE" w:rsidRDefault="00B175EE" w:rsidP="00B175EE">
      <w:pPr>
        <w:numPr>
          <w:ilvl w:val="0"/>
          <w:numId w:val="30"/>
        </w:numPr>
        <w:spacing w:before="120" w:after="0" w:line="240" w:lineRule="auto"/>
        <w:jc w:val="both"/>
        <w:rPr>
          <w:rFonts w:ascii="Calibri" w:eastAsia="Times New Roman" w:hAnsi="Calibri" w:cs="Calibri"/>
          <w:lang w:eastAsia="ar-SA"/>
        </w:rPr>
      </w:pPr>
      <w:r w:rsidRPr="00B175EE">
        <w:rPr>
          <w:rFonts w:ascii="Calibri" w:eastAsia="Times New Roman" w:hAnsi="Calibri" w:cs="Calibri"/>
          <w:lang w:eastAsia="ar-SA"/>
        </w:rPr>
        <w:t xml:space="preserve">W przypadku nie odebrania przesyłki pocztowej przez Wykonawcę lub zmiany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(również w przypadku nie dostarczenia przesyłki z uwagi na zmianę adresu). </w:t>
      </w:r>
    </w:p>
    <w:p w14:paraId="29AFE953" w14:textId="77777777" w:rsidR="00B175EE" w:rsidRPr="00B175EE" w:rsidRDefault="00B175EE" w:rsidP="00B175EE">
      <w:pPr>
        <w:numPr>
          <w:ilvl w:val="0"/>
          <w:numId w:val="30"/>
        </w:numPr>
        <w:spacing w:before="120" w:after="0" w:line="240" w:lineRule="auto"/>
        <w:jc w:val="both"/>
        <w:rPr>
          <w:rFonts w:ascii="Calibri" w:eastAsia="Times New Roman" w:hAnsi="Calibri" w:cs="Calibri"/>
          <w:lang w:eastAsia="ar-SA"/>
        </w:rPr>
      </w:pPr>
      <w:r w:rsidRPr="00B175EE">
        <w:rPr>
          <w:rFonts w:ascii="Calibri" w:eastAsia="Times New Roman" w:hAnsi="Calibri" w:cs="Calibri"/>
          <w:lang w:eastAsia="ar-SA"/>
        </w:rPr>
        <w:t>W przypadku komunikacji elektronicznej (za pomocą poczty e-mail), za moment doręczenia uznaje się moment przesłania wiadomości e-mail przez Zamawiającego na adres Wykonawcy.</w:t>
      </w:r>
    </w:p>
    <w:p w14:paraId="5C96DBE2" w14:textId="77777777" w:rsidR="00B175EE" w:rsidRPr="00B175EE" w:rsidRDefault="00B175EE" w:rsidP="00B175EE">
      <w:pPr>
        <w:numPr>
          <w:ilvl w:val="0"/>
          <w:numId w:val="30"/>
        </w:numPr>
        <w:spacing w:before="120" w:after="0" w:line="240" w:lineRule="auto"/>
        <w:jc w:val="both"/>
        <w:rPr>
          <w:rFonts w:ascii="Calibri" w:eastAsia="Times New Roman" w:hAnsi="Calibri" w:cs="Calibri"/>
          <w:lang w:eastAsia="ar-SA"/>
        </w:rPr>
      </w:pPr>
      <w:r w:rsidRPr="00B175EE">
        <w:rPr>
          <w:rFonts w:ascii="Calibri" w:eastAsia="Times New Roman" w:hAnsi="Calibri" w:cs="Calibri"/>
          <w:lang w:eastAsia="ar-SA"/>
        </w:rPr>
        <w:t>W przypadku przesłania Wykonawcy wiadomości e-mail oraz przesyłki, moment doręczenia określa się zgodnie z ust. 5. Późniejszy odbiór przesyłki nie powoduje zmiany wyznaczonego momentu doręczenia, a jeśli wiadomość lub pismo Zamawiającego określa termin na dokonanie jakiejś czynności lub zaniechanie wykonywania czynności przez Wykonawcę – bieg tego terminu wyznacza się od momentu doręczenia obliczonego zgodnie z ust. 5.</w:t>
      </w:r>
    </w:p>
    <w:bookmarkEnd w:id="5"/>
    <w:p w14:paraId="10791671" w14:textId="77777777" w:rsidR="00B175EE" w:rsidRDefault="00B175EE" w:rsidP="00B468B6">
      <w:pPr>
        <w:spacing w:after="0" w:line="240" w:lineRule="auto"/>
        <w:jc w:val="center"/>
        <w:rPr>
          <w:rFonts w:eastAsiaTheme="minorEastAsia" w:cstheme="minorHAnsi"/>
          <w:b/>
          <w:bCs/>
        </w:rPr>
      </w:pPr>
    </w:p>
    <w:p w14:paraId="54B09D3A" w14:textId="14B21FC2" w:rsidR="00B468B6" w:rsidRPr="00697C6A" w:rsidRDefault="00B468B6" w:rsidP="00B468B6">
      <w:pPr>
        <w:spacing w:after="0" w:line="240" w:lineRule="auto"/>
        <w:jc w:val="center"/>
        <w:rPr>
          <w:rFonts w:eastAsiaTheme="minorEastAsia" w:cstheme="minorHAnsi"/>
          <w:b/>
          <w:bCs/>
        </w:rPr>
      </w:pPr>
      <w:r w:rsidRPr="00697C6A">
        <w:rPr>
          <w:rFonts w:eastAsiaTheme="minorEastAsia" w:cstheme="minorHAnsi"/>
          <w:b/>
          <w:bCs/>
        </w:rPr>
        <w:t>§ 1</w:t>
      </w:r>
      <w:r w:rsidR="00B175EE">
        <w:rPr>
          <w:rFonts w:eastAsiaTheme="minorEastAsia" w:cstheme="minorHAnsi"/>
          <w:b/>
          <w:bCs/>
        </w:rPr>
        <w:t>6</w:t>
      </w:r>
    </w:p>
    <w:p w14:paraId="615CC4A2" w14:textId="3E25709C" w:rsidR="002536BF" w:rsidRPr="00697C6A" w:rsidRDefault="002536BF" w:rsidP="002536BF">
      <w:pPr>
        <w:numPr>
          <w:ilvl w:val="0"/>
          <w:numId w:val="13"/>
        </w:numPr>
        <w:tabs>
          <w:tab w:val="clear" w:pos="720"/>
          <w:tab w:val="num" w:pos="360"/>
        </w:tabs>
        <w:spacing w:after="0" w:line="240" w:lineRule="auto"/>
        <w:ind w:left="360"/>
        <w:jc w:val="both"/>
        <w:rPr>
          <w:rFonts w:eastAsiaTheme="minorEastAsia" w:cstheme="minorHAnsi"/>
        </w:rPr>
      </w:pPr>
      <w:r w:rsidRPr="00697C6A">
        <w:rPr>
          <w:rFonts w:eastAsiaTheme="minorEastAsia" w:cstheme="minorHAnsi"/>
        </w:rPr>
        <w:t xml:space="preserve">W sprawach nieuregulowanych niniejszą Umową mają zastosowanie przepisy prawa polskiego (RP), w szczególności </w:t>
      </w:r>
      <w:r w:rsidRPr="00697C6A">
        <w:rPr>
          <w:rFonts w:eastAsiaTheme="minorEastAsia" w:cstheme="minorHAnsi"/>
          <w:bCs/>
        </w:rPr>
        <w:t>ustawy z dnia 11 września 2019 r. – Prawo zamówień publicznych (Dz. U. z 202</w:t>
      </w:r>
      <w:r w:rsidR="00DF7F4D">
        <w:rPr>
          <w:rFonts w:eastAsiaTheme="minorEastAsia" w:cstheme="minorHAnsi"/>
          <w:bCs/>
        </w:rPr>
        <w:t>4</w:t>
      </w:r>
      <w:r w:rsidRPr="00697C6A">
        <w:rPr>
          <w:rFonts w:eastAsiaTheme="minorEastAsia" w:cstheme="minorHAnsi"/>
          <w:bCs/>
        </w:rPr>
        <w:t xml:space="preserve"> r., poz. 1</w:t>
      </w:r>
      <w:r w:rsidR="00DF7F4D">
        <w:rPr>
          <w:rFonts w:eastAsiaTheme="minorEastAsia" w:cstheme="minorHAnsi"/>
          <w:bCs/>
        </w:rPr>
        <w:t>320</w:t>
      </w:r>
      <w:r w:rsidRPr="00697C6A">
        <w:rPr>
          <w:rFonts w:eastAsiaTheme="minorEastAsia" w:cstheme="minorHAnsi"/>
          <w:bCs/>
        </w:rPr>
        <w:t xml:space="preserve">), </w:t>
      </w:r>
      <w:r w:rsidRPr="00697C6A">
        <w:rPr>
          <w:rFonts w:eastAsiaTheme="minorEastAsia" w:cstheme="minorHAnsi"/>
        </w:rPr>
        <w:t>oraz przepisy ustawy z dnia 23 kwietnia 1964 r. – Kodeks cywilny (t. j. Dz. U. 2020 poz. 1740 z</w:t>
      </w:r>
      <w:r w:rsidR="004148C6">
        <w:rPr>
          <w:rFonts w:eastAsiaTheme="minorEastAsia" w:cstheme="minorHAnsi"/>
        </w:rPr>
        <w:t xml:space="preserve"> </w:t>
      </w:r>
      <w:r w:rsidR="004148C6" w:rsidRPr="00697C6A">
        <w:rPr>
          <w:rFonts w:eastAsiaTheme="minorEastAsia" w:cstheme="minorHAnsi"/>
          <w:bCs/>
        </w:rPr>
        <w:t>późn</w:t>
      </w:r>
      <w:r w:rsidR="004148C6" w:rsidRPr="00697C6A">
        <w:rPr>
          <w:rFonts w:eastAsiaTheme="minorEastAsia" w:cstheme="minorHAnsi"/>
        </w:rPr>
        <w:t xml:space="preserve"> </w:t>
      </w:r>
      <w:r w:rsidRPr="00697C6A">
        <w:rPr>
          <w:rFonts w:eastAsiaTheme="minorEastAsia" w:cstheme="minorHAnsi"/>
        </w:rPr>
        <w:t xml:space="preserve"> zm.).</w:t>
      </w:r>
    </w:p>
    <w:p w14:paraId="3EF05750" w14:textId="77777777" w:rsidR="002536BF" w:rsidRPr="00697C6A" w:rsidRDefault="002536BF" w:rsidP="002536BF">
      <w:pPr>
        <w:numPr>
          <w:ilvl w:val="0"/>
          <w:numId w:val="13"/>
        </w:numPr>
        <w:tabs>
          <w:tab w:val="clear" w:pos="720"/>
          <w:tab w:val="num" w:pos="360"/>
        </w:tabs>
        <w:spacing w:after="0" w:line="240" w:lineRule="auto"/>
        <w:ind w:left="360"/>
        <w:jc w:val="both"/>
        <w:rPr>
          <w:rFonts w:eastAsiaTheme="minorEastAsia" w:cstheme="minorHAnsi"/>
        </w:rPr>
      </w:pPr>
      <w:r w:rsidRPr="00697C6A">
        <w:rPr>
          <w:rFonts w:eastAsiaTheme="minorEastAsia" w:cstheme="minorHAnsi"/>
        </w:rPr>
        <w:t>Wszelkie zmiany lub uzupełnienia niniejszej Umowy mogą nastąpić za zgodą Stron w formie pisemnej pod rygorem nieważności.</w:t>
      </w:r>
    </w:p>
    <w:p w14:paraId="25527773" w14:textId="77777777" w:rsidR="002536BF" w:rsidRPr="00697C6A" w:rsidRDefault="002536BF" w:rsidP="002536BF">
      <w:pPr>
        <w:numPr>
          <w:ilvl w:val="0"/>
          <w:numId w:val="13"/>
        </w:numPr>
        <w:tabs>
          <w:tab w:val="clear" w:pos="720"/>
          <w:tab w:val="num" w:pos="360"/>
        </w:tabs>
        <w:spacing w:after="0" w:line="240" w:lineRule="auto"/>
        <w:ind w:left="360"/>
        <w:jc w:val="both"/>
        <w:rPr>
          <w:rFonts w:eastAsiaTheme="minorEastAsia" w:cstheme="minorHAnsi"/>
        </w:rPr>
      </w:pPr>
      <w:r w:rsidRPr="00697C6A">
        <w:rPr>
          <w:rFonts w:eastAsiaTheme="minorEastAsia" w:cstheme="minorHAnsi"/>
        </w:rPr>
        <w:t>Sądem właściwym dla wszystkich spraw związanych z niniejszą Umową będzie sąd miejscowo właściwy według siedziby Zamawiającego.</w:t>
      </w:r>
    </w:p>
    <w:p w14:paraId="67BD3305" w14:textId="5A9DB20F" w:rsidR="002536BF" w:rsidRPr="00697C6A" w:rsidRDefault="002536BF" w:rsidP="002536BF">
      <w:pPr>
        <w:numPr>
          <w:ilvl w:val="0"/>
          <w:numId w:val="13"/>
        </w:numPr>
        <w:tabs>
          <w:tab w:val="clear" w:pos="720"/>
          <w:tab w:val="num" w:pos="360"/>
        </w:tabs>
        <w:spacing w:after="0" w:line="240" w:lineRule="auto"/>
        <w:ind w:left="360"/>
        <w:jc w:val="both"/>
        <w:rPr>
          <w:rFonts w:eastAsiaTheme="minorEastAsia" w:cstheme="minorHAnsi"/>
        </w:rPr>
      </w:pPr>
      <w:r w:rsidRPr="00697C6A">
        <w:rPr>
          <w:rFonts w:eastAsiaTheme="minorEastAsia" w:cstheme="minorHAnsi"/>
        </w:rPr>
        <w:t>Niniejszą Umowę sporządzono w dwóch (2) jednobrzmiących egzemplarzach po jednym (1) egzemplarzu dla każdej ze Stron</w:t>
      </w:r>
      <w:r w:rsidR="00FD6FC4" w:rsidRPr="00697C6A">
        <w:rPr>
          <w:rFonts w:eastAsiaTheme="minorEastAsia" w:cstheme="minorHAnsi"/>
        </w:rPr>
        <w:t>.</w:t>
      </w:r>
    </w:p>
    <w:p w14:paraId="584A6FBA" w14:textId="77777777" w:rsidR="003608FE" w:rsidRDefault="003608FE" w:rsidP="00BA626E">
      <w:pPr>
        <w:spacing w:after="0" w:line="360" w:lineRule="auto"/>
        <w:rPr>
          <w:rFonts w:eastAsia="Times New Roman" w:cstheme="minorHAnsi"/>
          <w:i/>
          <w:iCs/>
          <w:lang w:eastAsia="pl-PL"/>
        </w:rPr>
      </w:pPr>
    </w:p>
    <w:p w14:paraId="3BF4CAB1" w14:textId="77777777" w:rsidR="00842F1B" w:rsidRPr="00697C6A" w:rsidRDefault="00842F1B" w:rsidP="00842F1B">
      <w:pPr>
        <w:spacing w:after="0" w:line="360" w:lineRule="auto"/>
        <w:ind w:left="360"/>
        <w:rPr>
          <w:rFonts w:eastAsia="Times New Roman" w:cstheme="minorHAnsi"/>
          <w:b/>
          <w:i/>
          <w:iCs/>
          <w:lang w:eastAsia="pl-PL"/>
        </w:rPr>
      </w:pPr>
      <w:r w:rsidRPr="00697C6A">
        <w:rPr>
          <w:rFonts w:eastAsia="Times New Roman" w:cstheme="minorHAnsi"/>
          <w:b/>
          <w:i/>
          <w:iCs/>
          <w:lang w:eastAsia="pl-PL"/>
        </w:rPr>
        <w:t>Zamawiający</w:t>
      </w:r>
      <w:r w:rsidRPr="00697C6A">
        <w:rPr>
          <w:rFonts w:eastAsia="Times New Roman" w:cstheme="minorHAnsi"/>
          <w:b/>
          <w:i/>
          <w:iCs/>
          <w:lang w:eastAsia="pl-PL"/>
        </w:rPr>
        <w:tab/>
      </w:r>
      <w:r w:rsidRPr="00697C6A">
        <w:rPr>
          <w:rFonts w:eastAsia="Times New Roman" w:cstheme="minorHAnsi"/>
          <w:b/>
          <w:i/>
          <w:iCs/>
          <w:lang w:eastAsia="pl-PL"/>
        </w:rPr>
        <w:tab/>
        <w:t xml:space="preserve">                                 </w:t>
      </w:r>
      <w:r w:rsidRPr="00697C6A">
        <w:rPr>
          <w:rFonts w:eastAsia="Times New Roman" w:cstheme="minorHAnsi"/>
          <w:b/>
          <w:i/>
          <w:iCs/>
          <w:lang w:eastAsia="pl-PL"/>
        </w:rPr>
        <w:tab/>
      </w:r>
      <w:r w:rsidRPr="00697C6A">
        <w:rPr>
          <w:rFonts w:eastAsia="Times New Roman" w:cstheme="minorHAnsi"/>
          <w:b/>
          <w:i/>
          <w:iCs/>
          <w:lang w:eastAsia="pl-PL"/>
        </w:rPr>
        <w:tab/>
      </w:r>
      <w:r>
        <w:rPr>
          <w:rFonts w:eastAsia="Times New Roman" w:cstheme="minorHAnsi"/>
          <w:b/>
          <w:i/>
          <w:iCs/>
          <w:lang w:eastAsia="pl-PL"/>
        </w:rPr>
        <w:t xml:space="preserve">                     </w:t>
      </w:r>
      <w:r w:rsidRPr="00697C6A">
        <w:rPr>
          <w:rFonts w:eastAsia="Times New Roman" w:cstheme="minorHAnsi"/>
          <w:b/>
          <w:i/>
          <w:iCs/>
          <w:lang w:eastAsia="pl-PL"/>
        </w:rPr>
        <w:t>Wykonawca</w:t>
      </w:r>
    </w:p>
    <w:p w14:paraId="3910BEEB" w14:textId="77777777" w:rsidR="00842F1B" w:rsidRPr="00697C6A" w:rsidRDefault="00842F1B" w:rsidP="00842F1B">
      <w:pPr>
        <w:spacing w:after="0" w:line="252" w:lineRule="auto"/>
        <w:jc w:val="center"/>
        <w:outlineLvl w:val="0"/>
        <w:rPr>
          <w:rFonts w:eastAsiaTheme="minorEastAsia" w:cstheme="minorHAnsi"/>
          <w:b/>
          <w:bCs/>
        </w:rPr>
      </w:pPr>
    </w:p>
    <w:p w14:paraId="056AAF78" w14:textId="77777777" w:rsidR="00FD6FC4" w:rsidRPr="00697C6A" w:rsidRDefault="00FD6FC4" w:rsidP="00842F1B">
      <w:pPr>
        <w:spacing w:after="0" w:line="360" w:lineRule="auto"/>
        <w:rPr>
          <w:rFonts w:eastAsia="Times New Roman" w:cstheme="minorHAnsi"/>
          <w:i/>
          <w:iCs/>
          <w:lang w:eastAsia="pl-PL"/>
        </w:rPr>
      </w:pPr>
    </w:p>
    <w:p w14:paraId="233A1C1E" w14:textId="698CE0B8" w:rsidR="002536BF" w:rsidRPr="00697C6A" w:rsidRDefault="002536BF" w:rsidP="002536BF">
      <w:pPr>
        <w:spacing w:after="0" w:line="360" w:lineRule="auto"/>
        <w:ind w:left="360"/>
        <w:rPr>
          <w:rFonts w:eastAsia="Times New Roman" w:cstheme="minorHAnsi"/>
          <w:i/>
          <w:iCs/>
          <w:lang w:eastAsia="pl-PL"/>
        </w:rPr>
      </w:pPr>
      <w:r w:rsidRPr="00697C6A">
        <w:rPr>
          <w:rFonts w:eastAsia="Times New Roman" w:cstheme="minorHAnsi"/>
          <w:i/>
          <w:iCs/>
          <w:lang w:eastAsia="pl-PL"/>
        </w:rPr>
        <w:t xml:space="preserve">.........................................                                                           </w:t>
      </w:r>
      <w:r w:rsidR="00D9671A">
        <w:rPr>
          <w:rFonts w:eastAsia="Times New Roman" w:cstheme="minorHAnsi"/>
          <w:i/>
          <w:iCs/>
          <w:lang w:eastAsia="pl-PL"/>
        </w:rPr>
        <w:t xml:space="preserve">                        </w:t>
      </w:r>
      <w:r w:rsidRPr="00697C6A">
        <w:rPr>
          <w:rFonts w:eastAsia="Times New Roman" w:cstheme="minorHAnsi"/>
          <w:i/>
          <w:iCs/>
          <w:lang w:eastAsia="pl-PL"/>
        </w:rPr>
        <w:t>.....................................</w:t>
      </w:r>
    </w:p>
    <w:p w14:paraId="142B9B9D" w14:textId="6EC4CFE0" w:rsidR="002536BF" w:rsidRPr="00697C6A" w:rsidRDefault="002536BF" w:rsidP="002536BF">
      <w:pPr>
        <w:spacing w:after="0" w:line="252" w:lineRule="auto"/>
        <w:jc w:val="center"/>
        <w:outlineLvl w:val="0"/>
        <w:rPr>
          <w:rFonts w:eastAsiaTheme="minorEastAsia" w:cstheme="minorHAnsi"/>
          <w:b/>
          <w:bCs/>
        </w:rPr>
      </w:pPr>
    </w:p>
    <w:p w14:paraId="6D61D09C" w14:textId="4F5891EA" w:rsidR="0044467F" w:rsidRPr="0064065A" w:rsidRDefault="0044467F" w:rsidP="002536BF">
      <w:pPr>
        <w:spacing w:after="0" w:line="240" w:lineRule="auto"/>
        <w:rPr>
          <w:rFonts w:eastAsia="Tahoma" w:cstheme="minorHAnsi"/>
          <w:b/>
          <w:u w:val="single"/>
        </w:rPr>
      </w:pPr>
      <w:r w:rsidRPr="0064065A">
        <w:rPr>
          <w:rFonts w:eastAsia="Tahoma" w:cstheme="minorHAnsi"/>
          <w:b/>
          <w:u w:val="single"/>
        </w:rPr>
        <w:t>Załączniki do umo</w:t>
      </w:r>
      <w:r w:rsidR="006B4A4B" w:rsidRPr="0064065A">
        <w:rPr>
          <w:rFonts w:eastAsia="Tahoma" w:cstheme="minorHAnsi"/>
          <w:b/>
          <w:u w:val="single"/>
        </w:rPr>
        <w:t>wy:</w:t>
      </w:r>
    </w:p>
    <w:p w14:paraId="7A29389C" w14:textId="77777777" w:rsidR="006B4A4B" w:rsidRPr="00697C6A" w:rsidRDefault="006B4A4B" w:rsidP="002536BF">
      <w:pPr>
        <w:spacing w:after="0" w:line="240" w:lineRule="auto"/>
        <w:rPr>
          <w:rFonts w:eastAsia="Tahoma" w:cstheme="minorHAnsi"/>
          <w:b/>
        </w:rPr>
      </w:pPr>
    </w:p>
    <w:p w14:paraId="096A0788" w14:textId="13D8B18E" w:rsidR="000C46EE" w:rsidRDefault="000C46EE" w:rsidP="006B4A4B">
      <w:pPr>
        <w:pStyle w:val="Akapitzlist"/>
        <w:numPr>
          <w:ilvl w:val="3"/>
          <w:numId w:val="11"/>
        </w:numPr>
        <w:tabs>
          <w:tab w:val="clear" w:pos="2700"/>
        </w:tabs>
        <w:spacing w:after="0" w:line="240" w:lineRule="auto"/>
        <w:ind w:left="284" w:hanging="284"/>
        <w:rPr>
          <w:rFonts w:eastAsia="Tahoma" w:cstheme="minorHAnsi"/>
          <w:bCs/>
        </w:rPr>
      </w:pPr>
      <w:r w:rsidRPr="000C46EE">
        <w:rPr>
          <w:rFonts w:eastAsia="Tahoma" w:cstheme="minorHAnsi"/>
          <w:bCs/>
        </w:rPr>
        <w:t>OPZ</w:t>
      </w:r>
      <w:r w:rsidR="00E90C5B">
        <w:rPr>
          <w:rFonts w:eastAsia="Tahoma" w:cstheme="minorHAnsi"/>
          <w:bCs/>
        </w:rPr>
        <w:t xml:space="preserve"> ( załącznik 1</w:t>
      </w:r>
      <w:r w:rsidR="00AC1A51">
        <w:rPr>
          <w:rFonts w:eastAsia="Tahoma" w:cstheme="minorHAnsi"/>
          <w:bCs/>
        </w:rPr>
        <w:t>1</w:t>
      </w:r>
      <w:r w:rsidR="00E90C5B">
        <w:rPr>
          <w:rFonts w:eastAsia="Tahoma" w:cstheme="minorHAnsi"/>
          <w:bCs/>
        </w:rPr>
        <w:t xml:space="preserve"> do SWZ )</w:t>
      </w:r>
    </w:p>
    <w:p w14:paraId="45951BC1" w14:textId="451F83E3" w:rsidR="000C46EE" w:rsidRDefault="000C46EE" w:rsidP="006B4A4B">
      <w:pPr>
        <w:pStyle w:val="Akapitzlist"/>
        <w:numPr>
          <w:ilvl w:val="3"/>
          <w:numId w:val="11"/>
        </w:numPr>
        <w:tabs>
          <w:tab w:val="clear" w:pos="2700"/>
        </w:tabs>
        <w:spacing w:after="0" w:line="240" w:lineRule="auto"/>
        <w:ind w:left="284" w:hanging="284"/>
        <w:rPr>
          <w:rFonts w:eastAsia="Tahoma" w:cstheme="minorHAnsi"/>
          <w:bCs/>
        </w:rPr>
      </w:pPr>
      <w:r>
        <w:rPr>
          <w:rFonts w:eastAsia="Tahoma" w:cstheme="minorHAnsi"/>
          <w:bCs/>
        </w:rPr>
        <w:t>SWZ</w:t>
      </w:r>
    </w:p>
    <w:p w14:paraId="682F2F93" w14:textId="43AFAD38" w:rsidR="006B4A4B" w:rsidRPr="000C46EE" w:rsidRDefault="006B4A4B" w:rsidP="006B4A4B">
      <w:pPr>
        <w:pStyle w:val="Akapitzlist"/>
        <w:numPr>
          <w:ilvl w:val="3"/>
          <w:numId w:val="11"/>
        </w:numPr>
        <w:tabs>
          <w:tab w:val="clear" w:pos="2700"/>
        </w:tabs>
        <w:spacing w:after="0" w:line="240" w:lineRule="auto"/>
        <w:ind w:left="284" w:hanging="284"/>
        <w:rPr>
          <w:rFonts w:eastAsia="Tahoma" w:cstheme="minorHAnsi"/>
          <w:bCs/>
        </w:rPr>
      </w:pPr>
      <w:r w:rsidRPr="000C46EE">
        <w:rPr>
          <w:rFonts w:eastAsia="Tahoma" w:cstheme="minorHAnsi"/>
          <w:bCs/>
        </w:rPr>
        <w:t>Oferta wykonawcy</w:t>
      </w:r>
    </w:p>
    <w:p w14:paraId="6A44F6F4" w14:textId="6670D3C1" w:rsidR="006B4A4B" w:rsidRDefault="003134E2" w:rsidP="006B4A4B">
      <w:pPr>
        <w:pStyle w:val="Akapitzlist"/>
        <w:numPr>
          <w:ilvl w:val="3"/>
          <w:numId w:val="11"/>
        </w:numPr>
        <w:tabs>
          <w:tab w:val="clear" w:pos="2700"/>
        </w:tabs>
        <w:spacing w:after="0" w:line="240" w:lineRule="auto"/>
        <w:ind w:left="284" w:hanging="284"/>
        <w:rPr>
          <w:rFonts w:eastAsia="Tahoma" w:cstheme="minorHAnsi"/>
          <w:bCs/>
        </w:rPr>
      </w:pPr>
      <w:r w:rsidRPr="00697C6A">
        <w:rPr>
          <w:rFonts w:eastAsia="Tahoma" w:cstheme="minorHAnsi"/>
          <w:bCs/>
        </w:rPr>
        <w:t>Klauzula informacyjna</w:t>
      </w:r>
    </w:p>
    <w:p w14:paraId="24C59B15" w14:textId="77777777" w:rsidR="000912B1" w:rsidRDefault="000912B1" w:rsidP="000912B1">
      <w:pPr>
        <w:spacing w:after="0" w:line="240" w:lineRule="auto"/>
        <w:rPr>
          <w:rFonts w:eastAsia="Tahoma" w:cstheme="minorHAnsi"/>
          <w:bCs/>
        </w:rPr>
      </w:pPr>
    </w:p>
    <w:p w14:paraId="494BD2C3" w14:textId="2F057480" w:rsidR="00E177A5" w:rsidRPr="00A27964" w:rsidRDefault="00A27964" w:rsidP="00A27964">
      <w:pPr>
        <w:spacing w:after="0" w:line="240" w:lineRule="auto"/>
        <w:rPr>
          <w:rFonts w:eastAsia="Tahoma" w:cstheme="minorHAnsi"/>
          <w:bCs/>
        </w:rPr>
      </w:pPr>
      <w:r>
        <w:rPr>
          <w:rFonts w:eastAsia="Tahoma" w:cstheme="minorHAnsi"/>
          <w:bCs/>
        </w:rPr>
        <w:t>*</w:t>
      </w:r>
      <w:r w:rsidRPr="00A27964">
        <w:rPr>
          <w:rFonts w:eastAsia="Tahoma" w:cstheme="minorHAnsi"/>
          <w:bCs/>
        </w:rPr>
        <w:t xml:space="preserve">Niepotrzebne skreślić </w:t>
      </w:r>
    </w:p>
    <w:p w14:paraId="6AA7E829" w14:textId="77777777" w:rsidR="00E177A5" w:rsidRDefault="00E177A5" w:rsidP="000912B1">
      <w:pPr>
        <w:spacing w:after="0" w:line="240" w:lineRule="auto"/>
        <w:rPr>
          <w:rFonts w:eastAsia="Tahoma" w:cstheme="minorHAnsi"/>
          <w:bCs/>
        </w:rPr>
      </w:pPr>
    </w:p>
    <w:p w14:paraId="10C3563F" w14:textId="77777777" w:rsidR="00E177A5" w:rsidRDefault="00E177A5" w:rsidP="000912B1">
      <w:pPr>
        <w:spacing w:after="0" w:line="240" w:lineRule="auto"/>
        <w:rPr>
          <w:rFonts w:eastAsia="Tahoma" w:cstheme="minorHAnsi"/>
          <w:bCs/>
        </w:rPr>
      </w:pPr>
    </w:p>
    <w:p w14:paraId="44904F3C" w14:textId="77777777" w:rsidR="000912B1" w:rsidRPr="00CC7CE2" w:rsidRDefault="000912B1" w:rsidP="000912B1">
      <w:pPr>
        <w:suppressAutoHyphens w:val="0"/>
        <w:spacing w:after="150"/>
        <w:ind w:firstLine="567"/>
        <w:jc w:val="right"/>
        <w:rPr>
          <w:rFonts w:asciiTheme="majorHAnsi" w:hAnsiTheme="majorHAnsi" w:cstheme="majorHAnsi"/>
          <w:b/>
          <w:bCs/>
          <w:color w:val="000000" w:themeColor="text1"/>
        </w:rPr>
      </w:pPr>
      <w:r w:rsidRPr="00CC7CE2">
        <w:rPr>
          <w:rFonts w:asciiTheme="majorHAnsi" w:hAnsiTheme="majorHAnsi" w:cstheme="majorHAnsi"/>
          <w:b/>
          <w:bCs/>
          <w:color w:val="000000" w:themeColor="text1"/>
        </w:rPr>
        <w:lastRenderedPageBreak/>
        <w:t>Załącznik nr 4 do PPU</w:t>
      </w:r>
    </w:p>
    <w:p w14:paraId="14F1C295" w14:textId="77777777" w:rsidR="00CC7CE2" w:rsidRDefault="000912B1" w:rsidP="000912B1">
      <w:pPr>
        <w:suppressAutoHyphens w:val="0"/>
        <w:spacing w:after="150"/>
        <w:ind w:firstLine="567"/>
        <w:rPr>
          <w:rFonts w:asciiTheme="majorHAnsi" w:hAnsiTheme="majorHAnsi" w:cstheme="majorHAnsi"/>
          <w:color w:val="000000" w:themeColor="text1"/>
        </w:rPr>
      </w:pPr>
      <w:r>
        <w:rPr>
          <w:rFonts w:asciiTheme="majorHAnsi" w:hAnsiTheme="majorHAnsi" w:cstheme="majorHAnsi"/>
          <w:color w:val="000000" w:themeColor="text1"/>
        </w:rPr>
        <w:t xml:space="preserve">                                                </w:t>
      </w:r>
    </w:p>
    <w:p w14:paraId="6F3C9C04" w14:textId="0081DB7F" w:rsidR="000912B1" w:rsidRPr="00890C09" w:rsidRDefault="00CC7CE2" w:rsidP="000912B1">
      <w:pPr>
        <w:suppressAutoHyphens w:val="0"/>
        <w:spacing w:after="150"/>
        <w:ind w:firstLine="567"/>
        <w:rPr>
          <w:rFonts w:cstheme="minorHAnsi"/>
          <w:color w:val="000000" w:themeColor="text1"/>
        </w:rPr>
      </w:pPr>
      <w:r w:rsidRPr="00890C09">
        <w:rPr>
          <w:rFonts w:cstheme="minorHAnsi"/>
          <w:color w:val="000000" w:themeColor="text1"/>
        </w:rPr>
        <w:t xml:space="preserve">                                              </w:t>
      </w:r>
      <w:r w:rsidR="000912B1" w:rsidRPr="00890C09">
        <w:rPr>
          <w:rFonts w:cstheme="minorHAnsi"/>
          <w:color w:val="000000" w:themeColor="text1"/>
        </w:rPr>
        <w:t>KLAUZULA INFORMACYJNA RODO</w:t>
      </w:r>
    </w:p>
    <w:p w14:paraId="033A42E3" w14:textId="77777777" w:rsidR="000912B1" w:rsidRPr="00890C09" w:rsidRDefault="000912B1" w:rsidP="000912B1">
      <w:pPr>
        <w:suppressAutoHyphens w:val="0"/>
        <w:spacing w:after="150"/>
        <w:ind w:firstLine="567"/>
        <w:jc w:val="both"/>
        <w:rPr>
          <w:rFonts w:cstheme="minorHAnsi"/>
          <w:color w:val="000000" w:themeColor="text1"/>
        </w:rPr>
      </w:pPr>
      <w:r w:rsidRPr="00890C09">
        <w:rPr>
          <w:rFonts w:cstheme="minorHAnsi"/>
          <w:color w:val="000000" w:themeColor="text1"/>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D24B4A3" w14:textId="2F6F9244" w:rsidR="000912B1" w:rsidRPr="00890C09" w:rsidRDefault="000912B1" w:rsidP="000912B1">
      <w:pPr>
        <w:numPr>
          <w:ilvl w:val="0"/>
          <w:numId w:val="23"/>
        </w:numPr>
        <w:suppressAutoHyphens w:val="0"/>
        <w:spacing w:after="150" w:line="240" w:lineRule="auto"/>
        <w:contextualSpacing/>
        <w:jc w:val="both"/>
        <w:rPr>
          <w:rFonts w:cstheme="minorHAnsi"/>
          <w:color w:val="000000" w:themeColor="text1"/>
        </w:rPr>
      </w:pPr>
      <w:r w:rsidRPr="00890C09">
        <w:rPr>
          <w:rFonts w:cstheme="minorHAnsi"/>
          <w:color w:val="000000" w:themeColor="text1"/>
        </w:rPr>
        <w:t>Administratorem Pani/Pana danych osobowych jest</w:t>
      </w:r>
      <w:r w:rsidR="00DB619A" w:rsidRPr="00890C09">
        <w:rPr>
          <w:rFonts w:cstheme="minorHAnsi"/>
          <w:color w:val="000000" w:themeColor="text1"/>
        </w:rPr>
        <w:t xml:space="preserve"> ________</w:t>
      </w:r>
      <w:r w:rsidR="004E012E">
        <w:rPr>
          <w:rFonts w:cstheme="minorHAnsi"/>
          <w:b/>
          <w:bCs/>
        </w:rPr>
        <w:t xml:space="preserve">, </w:t>
      </w:r>
      <w:r w:rsidRPr="00890C09">
        <w:rPr>
          <w:rFonts w:cstheme="minorHAnsi"/>
          <w:b/>
          <w:bCs/>
        </w:rPr>
        <w:t xml:space="preserve"> </w:t>
      </w:r>
      <w:r w:rsidR="00CC7CE2" w:rsidRPr="00890C09">
        <w:rPr>
          <w:rFonts w:cstheme="minorHAnsi"/>
        </w:rPr>
        <w:t xml:space="preserve">siedzibą  </w:t>
      </w:r>
      <w:r w:rsidR="00DB619A" w:rsidRPr="00890C09">
        <w:rPr>
          <w:rFonts w:cstheme="minorHAnsi"/>
        </w:rPr>
        <w:t>____________________________</w:t>
      </w:r>
      <w:r w:rsidR="00CC7CE2" w:rsidRPr="00890C09">
        <w:rPr>
          <w:rFonts w:cstheme="minorHAnsi"/>
        </w:rPr>
        <w:t xml:space="preserve"> </w:t>
      </w:r>
      <w:r w:rsidRPr="00890C09">
        <w:rPr>
          <w:rFonts w:cstheme="minorHAnsi"/>
          <w:b/>
          <w:bCs/>
          <w:color w:val="000000" w:themeColor="text1"/>
        </w:rPr>
        <w:t xml:space="preserve"> </w:t>
      </w:r>
      <w:r w:rsidRPr="00890C09">
        <w:rPr>
          <w:rFonts w:cstheme="minorHAnsi"/>
          <w:color w:val="000000" w:themeColor="text1"/>
        </w:rPr>
        <w:t xml:space="preserve"> (dalej: „Zamawiający”).</w:t>
      </w:r>
    </w:p>
    <w:p w14:paraId="3432B792" w14:textId="77777777" w:rsidR="000912B1" w:rsidRPr="00890C09" w:rsidRDefault="000912B1" w:rsidP="000912B1">
      <w:pPr>
        <w:numPr>
          <w:ilvl w:val="0"/>
          <w:numId w:val="24"/>
        </w:numPr>
        <w:suppressAutoHyphens w:val="0"/>
        <w:spacing w:after="150" w:line="240" w:lineRule="auto"/>
        <w:contextualSpacing/>
        <w:jc w:val="both"/>
        <w:rPr>
          <w:rFonts w:cstheme="minorHAnsi"/>
          <w:color w:val="000000" w:themeColor="text1"/>
        </w:rPr>
      </w:pPr>
      <w:r w:rsidRPr="00890C09">
        <w:rPr>
          <w:rFonts w:cstheme="minorHAnsi"/>
          <w:color w:val="000000" w:themeColor="text1"/>
        </w:rPr>
        <w:t>Dane kontaktowe inspektora ochrony danych.: …………………… z którym można kontaktować się na adres e-mail : ………………..  tel.  ……………………..</w:t>
      </w:r>
    </w:p>
    <w:p w14:paraId="18B92B3E" w14:textId="77777777" w:rsidR="000912B1" w:rsidRPr="00890C09" w:rsidRDefault="000912B1" w:rsidP="000912B1">
      <w:pPr>
        <w:numPr>
          <w:ilvl w:val="0"/>
          <w:numId w:val="24"/>
        </w:numPr>
        <w:suppressAutoHyphens w:val="0"/>
        <w:spacing w:after="150" w:line="240" w:lineRule="auto"/>
        <w:contextualSpacing/>
        <w:jc w:val="both"/>
        <w:rPr>
          <w:rFonts w:cstheme="minorHAnsi"/>
          <w:color w:val="000000" w:themeColor="text1"/>
        </w:rPr>
      </w:pPr>
      <w:r w:rsidRPr="00890C09">
        <w:rPr>
          <w:rFonts w:cstheme="minorHAnsi"/>
          <w:color w:val="000000" w:themeColor="text1"/>
        </w:rPr>
        <w:t>Pani/Pana dane osobowe będą przetwarzane w celu (właściwe zaznaczyć):</w:t>
      </w:r>
    </w:p>
    <w:p w14:paraId="12BC9CC7" w14:textId="77777777" w:rsidR="000912B1" w:rsidRPr="00890C09" w:rsidRDefault="000912B1" w:rsidP="000912B1">
      <w:pPr>
        <w:numPr>
          <w:ilvl w:val="1"/>
          <w:numId w:val="24"/>
        </w:numPr>
        <w:suppressAutoHyphens w:val="0"/>
        <w:spacing w:after="150" w:line="240" w:lineRule="auto"/>
        <w:contextualSpacing/>
        <w:jc w:val="both"/>
        <w:rPr>
          <w:rFonts w:cstheme="minorHAnsi"/>
          <w:color w:val="000000" w:themeColor="text1"/>
        </w:rPr>
      </w:pPr>
      <w:r w:rsidRPr="00890C09">
        <w:rPr>
          <w:rFonts w:cstheme="minorHAnsi"/>
          <w:color w:val="000000" w:themeColor="text1"/>
        </w:rPr>
        <w:t>Realizacji przez Zamawiającego Przedmiotu umowy ………/</w:t>
      </w:r>
      <w:r w:rsidRPr="00890C09">
        <w:rPr>
          <w:rFonts w:cstheme="minorHAnsi"/>
          <w:i/>
          <w:color w:val="000000" w:themeColor="text1"/>
        </w:rPr>
        <w:t>nazwa zadania</w:t>
      </w:r>
      <w:r w:rsidRPr="00890C09">
        <w:rPr>
          <w:rFonts w:cstheme="minorHAnsi"/>
          <w:color w:val="000000" w:themeColor="text1"/>
        </w:rPr>
        <w:t>/……………………………………….(dalej „Zadanie”) – w tym celu przetwarzane będą następujące kategorie danych osobowych: imię i nazwisko, zawód, samodzielna funkcja w budownictwie, uprawnienia zawodowe;</w:t>
      </w:r>
    </w:p>
    <w:p w14:paraId="68D73B0F" w14:textId="77777777" w:rsidR="000912B1" w:rsidRPr="00890C09" w:rsidRDefault="000912B1" w:rsidP="000912B1">
      <w:pPr>
        <w:numPr>
          <w:ilvl w:val="1"/>
          <w:numId w:val="24"/>
        </w:numPr>
        <w:suppressAutoHyphens w:val="0"/>
        <w:spacing w:after="150" w:line="240" w:lineRule="auto"/>
        <w:contextualSpacing/>
        <w:jc w:val="both"/>
        <w:rPr>
          <w:rFonts w:cstheme="minorHAnsi"/>
          <w:color w:val="000000" w:themeColor="text1"/>
        </w:rPr>
      </w:pPr>
      <w:r w:rsidRPr="00890C09">
        <w:rPr>
          <w:rFonts w:cstheme="minorHAnsi"/>
          <w:color w:val="000000" w:themeColor="text1"/>
        </w:rPr>
        <w:t>kontaktu, współpracy przez Zamawiającego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24019434" w14:textId="77777777" w:rsidR="000912B1" w:rsidRPr="00890C09" w:rsidRDefault="000912B1" w:rsidP="000912B1">
      <w:pPr>
        <w:numPr>
          <w:ilvl w:val="1"/>
          <w:numId w:val="24"/>
        </w:numPr>
        <w:suppressAutoHyphens w:val="0"/>
        <w:spacing w:after="150" w:line="240" w:lineRule="auto"/>
        <w:contextualSpacing/>
        <w:jc w:val="both"/>
        <w:rPr>
          <w:rFonts w:cstheme="minorHAnsi"/>
          <w:color w:val="000000" w:themeColor="text1"/>
        </w:rPr>
      </w:pPr>
      <w:r w:rsidRPr="00890C09">
        <w:rPr>
          <w:rFonts w:cstheme="minorHAnsi"/>
          <w:color w:val="000000" w:themeColor="text1"/>
        </w:rPr>
        <w:t>oceny wypełniania przez Wykonawcę obowiązków umownych w zakresie dysponowania personelem spełniającym wymogi określone w umowie oraz w SWZ – w tym celu przetwarzane będą następujące kategorie danych osobowych: imię i nazwisko, zawód, samodzielna funkcja w budownictwie, uprawnienia zawodowe;</w:t>
      </w:r>
    </w:p>
    <w:p w14:paraId="6B9F5BFD" w14:textId="77777777" w:rsidR="000912B1" w:rsidRPr="00890C09" w:rsidRDefault="000912B1" w:rsidP="000912B1">
      <w:pPr>
        <w:spacing w:after="150"/>
        <w:ind w:left="360"/>
        <w:contextualSpacing/>
        <w:jc w:val="both"/>
        <w:rPr>
          <w:rFonts w:cstheme="minorHAnsi"/>
          <w:color w:val="000000" w:themeColor="text1"/>
        </w:rPr>
      </w:pPr>
      <w:r w:rsidRPr="00890C09">
        <w:rPr>
          <w:rFonts w:cstheme="minorHAnsi"/>
          <w:color w:val="000000" w:themeColor="text1"/>
        </w:rPr>
        <w:t xml:space="preserve">Pani/Pana dane osobowe przetwarzane będą na podstawie art. 6 ust. 1 lit. c </w:t>
      </w:r>
      <w:r w:rsidRPr="00890C09">
        <w:rPr>
          <w:rFonts w:cstheme="minorHAnsi"/>
          <w:i/>
          <w:color w:val="000000" w:themeColor="text1"/>
        </w:rPr>
        <w:t xml:space="preserve"> </w:t>
      </w:r>
      <w:r w:rsidRPr="00890C09">
        <w:rPr>
          <w:rFonts w:cstheme="minorHAnsi"/>
          <w:color w:val="000000" w:themeColor="text1"/>
        </w:rPr>
        <w:t>RODO – przetwarzanie jest niezbędne do wypełnienia obowiązku prawnego ciążącego na administratorze oraz na podstawie art. 6 ust. 1 lit. e RODO - przetwarzanie jest niezbędne do wykonania zadania realizowanego w interesie publicznym - wykonania umowy, której przedmiotem jest realizacja Zadania, zawartej w wyniku udzielenia zamówienia publicznego lub w ramach sprawowania władzy publicznej powierzonej administratorowi;</w:t>
      </w:r>
    </w:p>
    <w:p w14:paraId="5B98F597" w14:textId="2F5D735F" w:rsidR="000912B1" w:rsidRPr="00890C09" w:rsidRDefault="000912B1" w:rsidP="00E616E3">
      <w:pPr>
        <w:suppressAutoHyphens w:val="0"/>
        <w:spacing w:after="150"/>
        <w:contextualSpacing/>
        <w:jc w:val="both"/>
        <w:rPr>
          <w:rFonts w:cstheme="minorHAnsi"/>
          <w:color w:val="000000" w:themeColor="text1"/>
        </w:rPr>
      </w:pPr>
    </w:p>
    <w:p w14:paraId="1612854A" w14:textId="77777777" w:rsidR="000912B1" w:rsidRPr="00890C09" w:rsidRDefault="000912B1" w:rsidP="000912B1">
      <w:pPr>
        <w:numPr>
          <w:ilvl w:val="0"/>
          <w:numId w:val="24"/>
        </w:numPr>
        <w:suppressAutoHyphens w:val="0"/>
        <w:spacing w:after="150" w:line="240" w:lineRule="auto"/>
        <w:ind w:left="426" w:hanging="426"/>
        <w:contextualSpacing/>
        <w:jc w:val="both"/>
        <w:rPr>
          <w:rFonts w:cstheme="minorHAnsi"/>
          <w:color w:val="000000" w:themeColor="text1"/>
        </w:rPr>
      </w:pPr>
      <w:r w:rsidRPr="00890C09">
        <w:rPr>
          <w:rFonts w:cstheme="minorHAnsi"/>
          <w:color w:val="000000" w:themeColor="text1"/>
        </w:rPr>
        <w:t xml:space="preserve">odbiorcami Pani/Pana danych osobowych będą osoby lub podmioty, którym udostępniona zostanie umowa oraz dokumentacja związana z jej wykonywaniem w oparciu o obowiązujące przepisy prawa; </w:t>
      </w:r>
    </w:p>
    <w:p w14:paraId="5F901CC8" w14:textId="77777777" w:rsidR="000912B1" w:rsidRPr="00890C09" w:rsidRDefault="000912B1" w:rsidP="000912B1">
      <w:pPr>
        <w:numPr>
          <w:ilvl w:val="0"/>
          <w:numId w:val="24"/>
        </w:numPr>
        <w:suppressAutoHyphens w:val="0"/>
        <w:spacing w:after="150" w:line="240" w:lineRule="auto"/>
        <w:ind w:left="426" w:hanging="426"/>
        <w:contextualSpacing/>
        <w:jc w:val="both"/>
        <w:rPr>
          <w:rFonts w:cstheme="minorHAnsi"/>
          <w:color w:val="000000" w:themeColor="text1"/>
        </w:rPr>
      </w:pPr>
      <w:r w:rsidRPr="00890C09">
        <w:rPr>
          <w:rFonts w:cstheme="minorHAnsi"/>
          <w:color w:val="000000" w:themeColor="text1"/>
        </w:rPr>
        <w:t>Pani/Pana dane osobowe będą przechowywane, przez okres 3 lat od dnia zakończenia okresu gwarancji lub rękojmi udzielonej przez Wykonawcę na dostawy realizowane w ramach Zadania oraz przez okres trwałości projektu dofinansowanego ze środków Unii Europejskiej (gdy Zadania jest dofinansowywana ze środków UE)</w:t>
      </w:r>
    </w:p>
    <w:p w14:paraId="36AD07A3" w14:textId="77777777" w:rsidR="000912B1" w:rsidRPr="00890C09" w:rsidRDefault="000912B1" w:rsidP="000912B1">
      <w:pPr>
        <w:numPr>
          <w:ilvl w:val="0"/>
          <w:numId w:val="24"/>
        </w:numPr>
        <w:suppressAutoHyphens w:val="0"/>
        <w:spacing w:after="150" w:line="240" w:lineRule="auto"/>
        <w:ind w:left="426" w:hanging="426"/>
        <w:contextualSpacing/>
        <w:jc w:val="both"/>
        <w:rPr>
          <w:rFonts w:cstheme="minorHAnsi"/>
          <w:b/>
          <w:i/>
          <w:color w:val="000000" w:themeColor="text1"/>
        </w:rPr>
      </w:pPr>
      <w:r w:rsidRPr="00890C09">
        <w:rPr>
          <w:rFonts w:cstheme="minorHAnsi"/>
          <w:color w:val="000000" w:themeColor="text1"/>
        </w:rPr>
        <w:t xml:space="preserve">Podanie przez Panią/Pana danych osobowych bezpośrednio Pani/Pana dotyczących jest dobrowolne; konsekwencje niepodania określonych danych stanowi naruszenie postanowień umowy zawartej pomiędzy Wykonawcą a zamawiającym o realizacji Zadania;  </w:t>
      </w:r>
    </w:p>
    <w:p w14:paraId="270AD008" w14:textId="77777777" w:rsidR="000912B1" w:rsidRPr="00890C09" w:rsidRDefault="000912B1" w:rsidP="000912B1">
      <w:pPr>
        <w:numPr>
          <w:ilvl w:val="0"/>
          <w:numId w:val="24"/>
        </w:numPr>
        <w:suppressAutoHyphens w:val="0"/>
        <w:spacing w:after="150" w:line="240" w:lineRule="auto"/>
        <w:ind w:left="426" w:hanging="426"/>
        <w:contextualSpacing/>
        <w:jc w:val="both"/>
        <w:rPr>
          <w:rFonts w:cstheme="minorHAnsi"/>
          <w:color w:val="000000" w:themeColor="text1"/>
        </w:rPr>
      </w:pPr>
      <w:r w:rsidRPr="00890C09">
        <w:rPr>
          <w:rFonts w:cstheme="minorHAnsi"/>
          <w:color w:val="000000" w:themeColor="text1"/>
        </w:rPr>
        <w:lastRenderedPageBreak/>
        <w:t>W odniesieniu do Pani/Pana danych osobowych decyzje nie będą podejmowane w sposób zautomatyzowany, stosowanie do art. 22 RODO;</w:t>
      </w:r>
    </w:p>
    <w:p w14:paraId="64DB983F" w14:textId="77777777" w:rsidR="000912B1" w:rsidRPr="00890C09" w:rsidRDefault="000912B1" w:rsidP="000912B1">
      <w:pPr>
        <w:numPr>
          <w:ilvl w:val="0"/>
          <w:numId w:val="24"/>
        </w:numPr>
        <w:suppressAutoHyphens w:val="0"/>
        <w:spacing w:after="150" w:line="240" w:lineRule="auto"/>
        <w:ind w:left="426" w:hanging="426"/>
        <w:contextualSpacing/>
        <w:jc w:val="both"/>
        <w:rPr>
          <w:rFonts w:cstheme="minorHAnsi"/>
          <w:color w:val="000000" w:themeColor="text1"/>
        </w:rPr>
      </w:pPr>
      <w:r w:rsidRPr="00890C09">
        <w:rPr>
          <w:rFonts w:cstheme="minorHAnsi"/>
          <w:color w:val="000000" w:themeColor="text1"/>
        </w:rPr>
        <w:t>Źródłem pochodzenia Pani/Pana danych jest Wykonawca Zadania.</w:t>
      </w:r>
    </w:p>
    <w:p w14:paraId="576CA4D1" w14:textId="77777777" w:rsidR="000912B1" w:rsidRPr="00890C09" w:rsidRDefault="000912B1" w:rsidP="000912B1">
      <w:pPr>
        <w:numPr>
          <w:ilvl w:val="0"/>
          <w:numId w:val="24"/>
        </w:numPr>
        <w:suppressAutoHyphens w:val="0"/>
        <w:spacing w:after="150" w:line="240" w:lineRule="auto"/>
        <w:ind w:left="426" w:hanging="426"/>
        <w:contextualSpacing/>
        <w:jc w:val="both"/>
        <w:rPr>
          <w:rFonts w:cstheme="minorHAnsi"/>
          <w:color w:val="000000" w:themeColor="text1"/>
        </w:rPr>
      </w:pPr>
      <w:r w:rsidRPr="00890C09">
        <w:rPr>
          <w:rFonts w:cstheme="minorHAnsi"/>
          <w:color w:val="000000" w:themeColor="text1"/>
        </w:rPr>
        <w:t>Posiada Pani/Pan:</w:t>
      </w:r>
    </w:p>
    <w:p w14:paraId="7DFBD065" w14:textId="77777777" w:rsidR="000912B1" w:rsidRPr="00890C09" w:rsidRDefault="000912B1" w:rsidP="000912B1">
      <w:pPr>
        <w:numPr>
          <w:ilvl w:val="0"/>
          <w:numId w:val="25"/>
        </w:numPr>
        <w:suppressAutoHyphens w:val="0"/>
        <w:spacing w:after="150" w:line="240" w:lineRule="auto"/>
        <w:ind w:left="709" w:hanging="283"/>
        <w:contextualSpacing/>
        <w:jc w:val="both"/>
        <w:rPr>
          <w:rFonts w:cstheme="minorHAnsi"/>
          <w:color w:val="000000" w:themeColor="text1"/>
        </w:rPr>
      </w:pPr>
      <w:r w:rsidRPr="00890C09">
        <w:rPr>
          <w:rFonts w:cstheme="minorHAnsi"/>
          <w:color w:val="000000" w:themeColor="text1"/>
        </w:rPr>
        <w:t>na podstawie art. 15 RODO prawo dostępu do danych osobowych Pani/Pana dotyczących;</w:t>
      </w:r>
    </w:p>
    <w:p w14:paraId="4076B72A" w14:textId="77777777" w:rsidR="000912B1" w:rsidRPr="00890C09" w:rsidRDefault="000912B1" w:rsidP="000912B1">
      <w:pPr>
        <w:numPr>
          <w:ilvl w:val="0"/>
          <w:numId w:val="25"/>
        </w:numPr>
        <w:suppressAutoHyphens w:val="0"/>
        <w:spacing w:after="150" w:line="240" w:lineRule="auto"/>
        <w:ind w:left="709" w:hanging="283"/>
        <w:contextualSpacing/>
        <w:jc w:val="both"/>
        <w:rPr>
          <w:rFonts w:cstheme="minorHAnsi"/>
          <w:color w:val="000000" w:themeColor="text1"/>
        </w:rPr>
      </w:pPr>
      <w:r w:rsidRPr="00890C09">
        <w:rPr>
          <w:rFonts w:cstheme="minorHAnsi"/>
          <w:color w:val="000000" w:themeColor="text1"/>
        </w:rPr>
        <w:t>na podstawie art. 16 RODO prawo do sprostowania Pani/Pana danych osobowych ;</w:t>
      </w:r>
    </w:p>
    <w:p w14:paraId="255DA57E" w14:textId="77777777" w:rsidR="000912B1" w:rsidRPr="00890C09" w:rsidRDefault="000912B1" w:rsidP="000912B1">
      <w:pPr>
        <w:numPr>
          <w:ilvl w:val="0"/>
          <w:numId w:val="25"/>
        </w:numPr>
        <w:suppressAutoHyphens w:val="0"/>
        <w:spacing w:after="150" w:line="240" w:lineRule="auto"/>
        <w:ind w:left="709" w:hanging="283"/>
        <w:contextualSpacing/>
        <w:jc w:val="both"/>
        <w:rPr>
          <w:rFonts w:cstheme="minorHAnsi"/>
          <w:color w:val="000000" w:themeColor="text1"/>
        </w:rPr>
      </w:pPr>
      <w:r w:rsidRPr="00890C09">
        <w:rPr>
          <w:rFonts w:cstheme="minorHAnsi"/>
          <w:color w:val="000000" w:themeColor="text1"/>
        </w:rPr>
        <w:t xml:space="preserve">na podstawie art. 18 RODO prawo żądania od administratora ograniczenia przetwarzania danych osobowych z zastrzeżeniem przypadków, o których mowa w art. 18 ust. 2 RODO;  </w:t>
      </w:r>
    </w:p>
    <w:p w14:paraId="14A2A772" w14:textId="77777777" w:rsidR="000912B1" w:rsidRPr="00890C09" w:rsidRDefault="000912B1" w:rsidP="000912B1">
      <w:pPr>
        <w:numPr>
          <w:ilvl w:val="0"/>
          <w:numId w:val="26"/>
        </w:numPr>
        <w:suppressAutoHyphens w:val="0"/>
        <w:spacing w:after="150" w:line="240" w:lineRule="auto"/>
        <w:ind w:left="709" w:hanging="283"/>
        <w:contextualSpacing/>
        <w:jc w:val="both"/>
        <w:rPr>
          <w:rFonts w:cstheme="minorHAnsi"/>
          <w:i/>
          <w:color w:val="000000" w:themeColor="text1"/>
        </w:rPr>
      </w:pPr>
      <w:r w:rsidRPr="00890C09">
        <w:rPr>
          <w:rFonts w:cstheme="minorHAnsi"/>
          <w:color w:val="000000" w:themeColor="text1"/>
        </w:rPr>
        <w:t xml:space="preserve">prawo do wniesienia skargi do Prezesa Urzędu Ochrony Danych Osobowych, gdy uzna Pani/Pan, że przetwarzanie danych osobowych Pani/Pana dotyczących narusza przepisy RODO; </w:t>
      </w:r>
    </w:p>
    <w:p w14:paraId="3EFE7DA2" w14:textId="77777777" w:rsidR="000912B1" w:rsidRPr="00890C09" w:rsidRDefault="000912B1" w:rsidP="000912B1">
      <w:pPr>
        <w:numPr>
          <w:ilvl w:val="0"/>
          <w:numId w:val="26"/>
        </w:numPr>
        <w:suppressAutoHyphens w:val="0"/>
        <w:spacing w:after="150" w:line="240" w:lineRule="auto"/>
        <w:ind w:left="709" w:hanging="283"/>
        <w:contextualSpacing/>
        <w:jc w:val="both"/>
        <w:rPr>
          <w:rFonts w:cstheme="minorHAnsi"/>
          <w:color w:val="000000" w:themeColor="text1"/>
        </w:rPr>
      </w:pPr>
      <w:r w:rsidRPr="00890C09">
        <w:rPr>
          <w:rFonts w:cstheme="minorHAnsi"/>
          <w:color w:val="000000" w:themeColor="text1"/>
        </w:rPr>
        <w:t xml:space="preserve">prawo sprzeciwu, z przyczyn związanych z Pani/Pana szczególną sytuacją - wobec przetwarzania danych osobowych. </w:t>
      </w:r>
    </w:p>
    <w:p w14:paraId="442672B0" w14:textId="77777777" w:rsidR="000912B1" w:rsidRPr="00890C09" w:rsidRDefault="000912B1" w:rsidP="000912B1">
      <w:pPr>
        <w:numPr>
          <w:ilvl w:val="0"/>
          <w:numId w:val="24"/>
        </w:numPr>
        <w:suppressAutoHyphens w:val="0"/>
        <w:spacing w:after="150" w:line="240" w:lineRule="auto"/>
        <w:ind w:left="426" w:hanging="426"/>
        <w:contextualSpacing/>
        <w:jc w:val="both"/>
        <w:rPr>
          <w:rFonts w:cstheme="minorHAnsi"/>
          <w:i/>
          <w:color w:val="000000" w:themeColor="text1"/>
        </w:rPr>
      </w:pPr>
      <w:r w:rsidRPr="00890C09">
        <w:rPr>
          <w:rFonts w:cstheme="minorHAnsi"/>
          <w:color w:val="000000" w:themeColor="text1"/>
        </w:rPr>
        <w:t>nie przysługuje Pani/Panu:</w:t>
      </w:r>
    </w:p>
    <w:p w14:paraId="120AA4AE" w14:textId="77777777" w:rsidR="000912B1" w:rsidRPr="00890C09" w:rsidRDefault="000912B1" w:rsidP="000912B1">
      <w:pPr>
        <w:numPr>
          <w:ilvl w:val="0"/>
          <w:numId w:val="26"/>
        </w:numPr>
        <w:suppressAutoHyphens w:val="0"/>
        <w:spacing w:after="150" w:line="240" w:lineRule="auto"/>
        <w:ind w:left="709" w:hanging="283"/>
        <w:contextualSpacing/>
        <w:jc w:val="both"/>
        <w:rPr>
          <w:rFonts w:cstheme="minorHAnsi"/>
          <w:i/>
          <w:color w:val="000000" w:themeColor="text1"/>
        </w:rPr>
      </w:pPr>
      <w:r w:rsidRPr="00890C09">
        <w:rPr>
          <w:rFonts w:cstheme="minorHAnsi"/>
          <w:color w:val="000000" w:themeColor="text1"/>
        </w:rPr>
        <w:t>w związku z art. 17 ust. 3 lit. b, d lub e RODO prawo do usunięcia danych osobowych;</w:t>
      </w:r>
    </w:p>
    <w:p w14:paraId="3D5C596A" w14:textId="77777777" w:rsidR="000912B1" w:rsidRPr="00890C09" w:rsidRDefault="000912B1" w:rsidP="000912B1">
      <w:pPr>
        <w:numPr>
          <w:ilvl w:val="0"/>
          <w:numId w:val="26"/>
        </w:numPr>
        <w:suppressAutoHyphens w:val="0"/>
        <w:spacing w:after="150" w:line="240" w:lineRule="auto"/>
        <w:ind w:left="709" w:hanging="283"/>
        <w:contextualSpacing/>
        <w:jc w:val="both"/>
        <w:rPr>
          <w:rFonts w:cstheme="minorHAnsi"/>
          <w:b/>
          <w:i/>
          <w:color w:val="000000" w:themeColor="text1"/>
        </w:rPr>
      </w:pPr>
      <w:r w:rsidRPr="00890C09">
        <w:rPr>
          <w:rFonts w:cstheme="minorHAnsi"/>
          <w:color w:val="000000" w:themeColor="text1"/>
        </w:rPr>
        <w:t>prawo do przenoszenia danych osobowych, o którym mowa w art. 20 RODO;</w:t>
      </w:r>
    </w:p>
    <w:p w14:paraId="1ADF05CF" w14:textId="77777777" w:rsidR="000912B1" w:rsidRPr="00890C09" w:rsidRDefault="000912B1" w:rsidP="000912B1">
      <w:pPr>
        <w:suppressAutoHyphens w:val="0"/>
        <w:spacing w:before="120" w:after="120"/>
        <w:jc w:val="both"/>
        <w:rPr>
          <w:rFonts w:cstheme="minorHAnsi"/>
          <w:color w:val="000000" w:themeColor="text1"/>
        </w:rPr>
      </w:pPr>
    </w:p>
    <w:p w14:paraId="78EEA8EB" w14:textId="77777777" w:rsidR="000912B1" w:rsidRPr="00890C09" w:rsidRDefault="000912B1" w:rsidP="000912B1">
      <w:pPr>
        <w:suppressAutoHyphens w:val="0"/>
        <w:spacing w:before="120" w:after="120"/>
        <w:jc w:val="both"/>
        <w:rPr>
          <w:rFonts w:cstheme="minorHAnsi"/>
          <w:color w:val="000000" w:themeColor="text1"/>
        </w:rPr>
      </w:pPr>
    </w:p>
    <w:p w14:paraId="76D32D96" w14:textId="77777777" w:rsidR="000912B1" w:rsidRPr="00890C09" w:rsidRDefault="000912B1" w:rsidP="000912B1">
      <w:pPr>
        <w:suppressAutoHyphens w:val="0"/>
        <w:spacing w:before="120" w:after="120"/>
        <w:rPr>
          <w:rFonts w:cstheme="minorHAnsi"/>
          <w:color w:val="000000" w:themeColor="text1"/>
        </w:rPr>
      </w:pPr>
      <w:r w:rsidRPr="00890C09">
        <w:rPr>
          <w:rFonts w:cstheme="minorHAnsi"/>
          <w:color w:val="000000" w:themeColor="text1"/>
        </w:rPr>
        <w:t>Potwierdzam otrzymanie powyższej informacji.</w:t>
      </w:r>
    </w:p>
    <w:p w14:paraId="616F9C16" w14:textId="77777777" w:rsidR="00CC7CE2" w:rsidRPr="00890C09" w:rsidRDefault="00CC7CE2" w:rsidP="000912B1">
      <w:pPr>
        <w:suppressAutoHyphens w:val="0"/>
        <w:spacing w:before="120" w:after="120"/>
        <w:rPr>
          <w:rFonts w:cstheme="minorHAnsi"/>
          <w:color w:val="000000" w:themeColor="text1"/>
        </w:rPr>
      </w:pPr>
    </w:p>
    <w:p w14:paraId="208C4799" w14:textId="77777777" w:rsidR="00CC7CE2" w:rsidRPr="00890C09" w:rsidRDefault="00CC7CE2" w:rsidP="000912B1">
      <w:pPr>
        <w:suppressAutoHyphens w:val="0"/>
        <w:spacing w:before="120" w:after="120"/>
        <w:rPr>
          <w:rFonts w:cstheme="minorHAnsi"/>
          <w:color w:val="000000" w:themeColor="text1"/>
        </w:rPr>
      </w:pPr>
    </w:p>
    <w:p w14:paraId="1E88DB31" w14:textId="11C3D342" w:rsidR="000912B1" w:rsidRPr="00890C09" w:rsidRDefault="000912B1" w:rsidP="000912B1">
      <w:pPr>
        <w:suppressAutoHyphens w:val="0"/>
        <w:spacing w:before="120" w:after="120"/>
        <w:rPr>
          <w:rFonts w:cstheme="minorHAnsi"/>
          <w:color w:val="000000" w:themeColor="text1"/>
        </w:rPr>
      </w:pPr>
      <w:r w:rsidRPr="00890C09">
        <w:rPr>
          <w:rFonts w:cstheme="minorHAnsi"/>
          <w:color w:val="000000" w:themeColor="text1"/>
        </w:rPr>
        <w:t>………………………………………………………</w:t>
      </w:r>
    </w:p>
    <w:p w14:paraId="034D987B" w14:textId="77777777" w:rsidR="000912B1" w:rsidRPr="00890C09" w:rsidRDefault="000912B1" w:rsidP="000912B1">
      <w:pPr>
        <w:suppressAutoHyphens w:val="0"/>
        <w:rPr>
          <w:rFonts w:cstheme="minorHAnsi"/>
          <w:color w:val="000000" w:themeColor="text1"/>
          <w:sz w:val="18"/>
          <w:szCs w:val="18"/>
        </w:rPr>
      </w:pPr>
      <w:r w:rsidRPr="00890C09">
        <w:rPr>
          <w:rFonts w:cstheme="minorHAnsi"/>
          <w:color w:val="000000" w:themeColor="text1"/>
          <w:sz w:val="18"/>
          <w:szCs w:val="18"/>
        </w:rPr>
        <w:t>/data, imię i nazwisko, podpis/</w:t>
      </w:r>
    </w:p>
    <w:p w14:paraId="52DF6A91" w14:textId="77777777" w:rsidR="000912B1" w:rsidRPr="00890C09" w:rsidRDefault="000912B1" w:rsidP="000912B1">
      <w:pPr>
        <w:autoSpaceDE w:val="0"/>
        <w:spacing w:after="120" w:line="276" w:lineRule="auto"/>
        <w:ind w:firstLine="708"/>
        <w:contextualSpacing/>
        <w:jc w:val="both"/>
        <w:rPr>
          <w:rFonts w:eastAsia="Calibri" w:cstheme="minorHAnsi"/>
          <w:color w:val="000000"/>
          <w:sz w:val="18"/>
          <w:szCs w:val="18"/>
        </w:rPr>
      </w:pPr>
    </w:p>
    <w:p w14:paraId="60082C3F" w14:textId="77777777" w:rsidR="000912B1" w:rsidRPr="00890C09" w:rsidRDefault="000912B1" w:rsidP="000912B1">
      <w:pPr>
        <w:spacing w:after="0" w:line="240" w:lineRule="auto"/>
        <w:rPr>
          <w:rFonts w:eastAsia="Tahoma" w:cstheme="minorHAnsi"/>
          <w:bCs/>
        </w:rPr>
      </w:pPr>
    </w:p>
    <w:p w14:paraId="6BCC6940" w14:textId="77777777" w:rsidR="000912B1" w:rsidRPr="00890C09" w:rsidRDefault="000912B1" w:rsidP="000912B1">
      <w:pPr>
        <w:spacing w:after="0" w:line="240" w:lineRule="auto"/>
        <w:rPr>
          <w:rFonts w:eastAsia="Tahoma" w:cstheme="minorHAnsi"/>
          <w:bCs/>
        </w:rPr>
      </w:pPr>
    </w:p>
    <w:sectPr w:rsidR="000912B1" w:rsidRPr="00890C09" w:rsidSect="004F7EC4">
      <w:headerReference w:type="default" r:id="rId8"/>
      <w:footerReference w:type="default" r:id="rId9"/>
      <w:pgSz w:w="11906" w:h="16838"/>
      <w:pgMar w:top="1843" w:right="1417" w:bottom="184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89BE5" w14:textId="77777777" w:rsidR="003758D2" w:rsidRDefault="003758D2" w:rsidP="002536BF">
      <w:pPr>
        <w:spacing w:after="0" w:line="240" w:lineRule="auto"/>
      </w:pPr>
      <w:r>
        <w:separator/>
      </w:r>
    </w:p>
  </w:endnote>
  <w:endnote w:type="continuationSeparator" w:id="0">
    <w:p w14:paraId="759DBC45" w14:textId="77777777" w:rsidR="003758D2" w:rsidRDefault="003758D2" w:rsidP="0025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03D72" w14:textId="6A3046A5" w:rsidR="00DB619A" w:rsidRPr="00E13E6F" w:rsidRDefault="00DB619A" w:rsidP="00DB619A">
    <w:pPr>
      <w:tabs>
        <w:tab w:val="center" w:pos="4536"/>
        <w:tab w:val="right" w:pos="9072"/>
      </w:tabs>
      <w:jc w:val="center"/>
      <w:rPr>
        <w:rFonts w:cs="Calibri"/>
        <w:kern w:val="24"/>
        <w:sz w:val="18"/>
        <w:szCs w:val="18"/>
        <w:lang w:eastAsia="pl-PL"/>
      </w:rPr>
    </w:pPr>
    <w:bookmarkStart w:id="6" w:name="_Hlk179375442"/>
    <w:bookmarkStart w:id="7" w:name="_Hlk179375443"/>
    <w:bookmarkStart w:id="8" w:name="_Hlk179375444"/>
    <w:bookmarkStart w:id="9" w:name="_Hlk179375445"/>
    <w:bookmarkStart w:id="10" w:name="_Hlk179375446"/>
    <w:bookmarkStart w:id="11" w:name="_Hlk179375447"/>
    <w:bookmarkStart w:id="12" w:name="_Hlk179375448"/>
    <w:bookmarkStart w:id="13" w:name="_Hlk179375449"/>
    <w:bookmarkStart w:id="14" w:name="_Hlk179375450"/>
    <w:bookmarkStart w:id="15" w:name="_Hlk179375451"/>
    <w:r w:rsidRPr="00E13E6F">
      <w:rPr>
        <w:rFonts w:cs="Calibri"/>
        <w:kern w:val="24"/>
        <w:sz w:val="18"/>
        <w:szCs w:val="18"/>
        <w:lang w:eastAsia="pl-PL"/>
      </w:rPr>
      <w:t>Projekt współfinansowany przez Unię Europejską w ramach konkursu grantowego  Cyberbezpieczny Samorząd</w:t>
    </w:r>
    <w:r w:rsidR="004E012E">
      <w:rPr>
        <w:rFonts w:cs="Calibri"/>
        <w:kern w:val="24"/>
        <w:sz w:val="18"/>
        <w:szCs w:val="18"/>
        <w:lang w:eastAsia="pl-PL"/>
      </w:rPr>
      <w:t xml:space="preserve">, </w:t>
    </w:r>
    <w:r w:rsidRPr="00E13E6F">
      <w:rPr>
        <w:rFonts w:cs="Calibri"/>
        <w:kern w:val="24"/>
        <w:sz w:val="18"/>
        <w:szCs w:val="18"/>
        <w:lang w:eastAsia="pl-PL"/>
      </w:rPr>
      <w:t>Priorytet II Zaawansowane usługi cyfrowe, Działanie 2.2. - Wzmocnienie krajowego systemu cyberbezpieczeństwa w ramach programu Fundusze Europejskie Na Rozwój Cyfrowy 2021-2027 (FERC).</w:t>
    </w:r>
    <w:bookmarkEnd w:id="6"/>
    <w:bookmarkEnd w:id="7"/>
    <w:bookmarkEnd w:id="8"/>
    <w:bookmarkEnd w:id="9"/>
    <w:bookmarkEnd w:id="10"/>
    <w:bookmarkEnd w:id="11"/>
    <w:bookmarkEnd w:id="12"/>
    <w:bookmarkEnd w:id="13"/>
    <w:bookmarkEnd w:id="14"/>
    <w:bookmarkEnd w:id="15"/>
  </w:p>
  <w:p w14:paraId="4B0A5864" w14:textId="77777777" w:rsidR="00B43379" w:rsidRPr="00B64158" w:rsidRDefault="00B43379" w:rsidP="00B43379">
    <w:pPr>
      <w:pStyle w:val="Stopka"/>
      <w:pBdr>
        <w:top w:val="single" w:sz="4" w:space="1" w:color="D9D9D9"/>
      </w:pBdr>
      <w:jc w:val="right"/>
      <w:rPr>
        <w:rFonts w:ascii="Calibri" w:hAnsi="Calibri"/>
        <w:b/>
        <w:bCs/>
      </w:rPr>
    </w:pPr>
    <w:r w:rsidRPr="00B64158">
      <w:rPr>
        <w:rFonts w:ascii="Calibri" w:hAnsi="Calibri"/>
      </w:rPr>
      <w:fldChar w:fldCharType="begin"/>
    </w:r>
    <w:r w:rsidRPr="00B64158">
      <w:rPr>
        <w:rFonts w:ascii="Calibri" w:hAnsi="Calibri"/>
      </w:rPr>
      <w:instrText>PAGE   \* MERGEFORMAT</w:instrText>
    </w:r>
    <w:r w:rsidRPr="00B64158">
      <w:rPr>
        <w:rFonts w:ascii="Calibri" w:hAnsi="Calibri"/>
      </w:rPr>
      <w:fldChar w:fldCharType="separate"/>
    </w:r>
    <w:r>
      <w:rPr>
        <w:rFonts w:ascii="Calibri" w:hAnsi="Calibri"/>
      </w:rPr>
      <w:t>7</w:t>
    </w:r>
    <w:r w:rsidRPr="00B64158">
      <w:rPr>
        <w:rFonts w:ascii="Calibri" w:hAnsi="Calibri"/>
        <w:b/>
        <w:bCs/>
      </w:rPr>
      <w:fldChar w:fldCharType="end"/>
    </w:r>
    <w:r w:rsidRPr="00B64158">
      <w:rPr>
        <w:rFonts w:ascii="Calibri" w:hAnsi="Calibri"/>
        <w:b/>
        <w:bCs/>
      </w:rPr>
      <w:t xml:space="preserve"> | </w:t>
    </w:r>
    <w:r w:rsidRPr="00B64158">
      <w:rPr>
        <w:rFonts w:ascii="Calibri" w:hAnsi="Calibri"/>
        <w:color w:val="808080"/>
        <w:spacing w:val="60"/>
      </w:rPr>
      <w:t>Strona</w:t>
    </w:r>
  </w:p>
  <w:p w14:paraId="66EDDB94" w14:textId="77777777" w:rsidR="00B43379" w:rsidRPr="00B64158" w:rsidRDefault="00B43379" w:rsidP="00B43379">
    <w:pPr>
      <w:pStyle w:val="Stopka"/>
      <w:rPr>
        <w:rFonts w:ascii="Calibri" w:hAnsi="Calibri"/>
      </w:rPr>
    </w:pPr>
  </w:p>
  <w:p w14:paraId="6BFD8B17" w14:textId="77777777" w:rsidR="00B43379" w:rsidRDefault="00B433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A9DC1" w14:textId="77777777" w:rsidR="003758D2" w:rsidRDefault="003758D2" w:rsidP="002536BF">
      <w:pPr>
        <w:spacing w:after="0" w:line="240" w:lineRule="auto"/>
      </w:pPr>
      <w:r>
        <w:separator/>
      </w:r>
    </w:p>
  </w:footnote>
  <w:footnote w:type="continuationSeparator" w:id="0">
    <w:p w14:paraId="5A21162B" w14:textId="77777777" w:rsidR="003758D2" w:rsidRDefault="003758D2" w:rsidP="002536BF">
      <w:pPr>
        <w:spacing w:after="0" w:line="240" w:lineRule="auto"/>
      </w:pPr>
      <w:r>
        <w:continuationSeparator/>
      </w:r>
    </w:p>
  </w:footnote>
  <w:footnote w:id="1">
    <w:p w14:paraId="3CC4FF2E" w14:textId="77777777" w:rsidR="002536BF" w:rsidRDefault="002536BF" w:rsidP="002536BF">
      <w:pPr>
        <w:pStyle w:val="Tekstprzypisudolnego"/>
        <w:jc w:val="left"/>
      </w:pPr>
      <w:r>
        <w:rPr>
          <w:rStyle w:val="Odwoanieprzypisudolnego"/>
        </w:rPr>
        <w:footnoteRef/>
      </w:r>
      <w:r>
        <w:t xml:space="preserve"> </w:t>
      </w:r>
      <w:r w:rsidRPr="00BA626E">
        <w:rPr>
          <w:i/>
          <w:iCs/>
        </w:rPr>
        <w:t>Niepotrzebnie skreślić</w:t>
      </w:r>
    </w:p>
  </w:footnote>
  <w:footnote w:id="2">
    <w:p w14:paraId="6C7E4CDE" w14:textId="77777777" w:rsidR="002536BF" w:rsidRPr="00631394" w:rsidRDefault="002536BF" w:rsidP="002536BF">
      <w:pPr>
        <w:pStyle w:val="Tekstprzypisudolnego"/>
        <w:jc w:val="both"/>
        <w:rPr>
          <w:rFonts w:ascii="Arial" w:hAnsi="Arial" w:cs="Arial"/>
          <w:i/>
          <w:iCs/>
          <w:sz w:val="18"/>
          <w:szCs w:val="18"/>
        </w:rPr>
      </w:pPr>
      <w:r w:rsidRPr="00631394">
        <w:rPr>
          <w:rStyle w:val="Odwoanieprzypisudolnego"/>
          <w:rFonts w:ascii="Arial" w:hAnsi="Arial" w:cs="Arial"/>
          <w:i/>
          <w:iCs/>
          <w:sz w:val="18"/>
          <w:szCs w:val="18"/>
        </w:rPr>
        <w:footnoteRef/>
      </w:r>
      <w:r w:rsidRPr="00631394">
        <w:rPr>
          <w:rFonts w:ascii="Arial" w:hAnsi="Arial" w:cs="Arial"/>
          <w:i/>
          <w:iCs/>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D6D71" w14:textId="7B56E3C5" w:rsidR="00B468B6" w:rsidRDefault="004B54E1">
    <w:pPr>
      <w:pStyle w:val="Nagwek"/>
    </w:pPr>
    <w:r>
      <w:rPr>
        <w:noProof/>
        <w:color w:val="2B579A"/>
        <w:shd w:val="clear" w:color="auto" w:fill="E6E6E6"/>
      </w:rPr>
      <w:drawing>
        <wp:inline distT="0" distB="0" distL="0" distR="0" wp14:anchorId="4F6CEA43" wp14:editId="25BC86AD">
          <wp:extent cx="6279533" cy="653126"/>
          <wp:effectExtent l="0" t="0" r="0" b="0"/>
          <wp:docPr id="1073412507" name="Obraz 107341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293308" cy="6545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1"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3" w15:restartNumberingAfterBreak="0">
    <w:nsid w:val="04683230"/>
    <w:multiLevelType w:val="hybridMultilevel"/>
    <w:tmpl w:val="5EDEDC12"/>
    <w:lvl w:ilvl="0" w:tplc="02B8A11C">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6383F36"/>
    <w:multiLevelType w:val="hybridMultilevel"/>
    <w:tmpl w:val="7572271E"/>
    <w:lvl w:ilvl="0" w:tplc="D6B0B75E">
      <w:start w:val="1"/>
      <w:numFmt w:val="decimal"/>
      <w:lvlText w:val="%1."/>
      <w:lvlJc w:val="left"/>
      <w:pPr>
        <w:tabs>
          <w:tab w:val="num" w:pos="360"/>
        </w:tabs>
        <w:ind w:left="360" w:hanging="360"/>
      </w:pPr>
      <w:rPr>
        <w:b w:val="0"/>
      </w:rPr>
    </w:lvl>
    <w:lvl w:ilvl="1" w:tplc="B71419F0">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CFE04E6C">
      <w:start w:val="1"/>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11692EC9"/>
    <w:multiLevelType w:val="hybridMultilevel"/>
    <w:tmpl w:val="CAE2C4F6"/>
    <w:lvl w:ilvl="0" w:tplc="3576581E">
      <w:start w:val="1"/>
      <w:numFmt w:val="bullet"/>
      <w:lvlText w:val=""/>
      <w:lvlJc w:val="left"/>
      <w:pPr>
        <w:ind w:left="720" w:hanging="360"/>
      </w:pPr>
      <w:rPr>
        <w:rFonts w:ascii="Symbol" w:eastAsia="Tahoma"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213DE1"/>
    <w:multiLevelType w:val="hybridMultilevel"/>
    <w:tmpl w:val="2452A028"/>
    <w:lvl w:ilvl="0" w:tplc="3E047F04">
      <w:start w:val="3"/>
      <w:numFmt w:val="decimal"/>
      <w:lvlText w:val="%1."/>
      <w:lvlJc w:val="left"/>
      <w:pPr>
        <w:tabs>
          <w:tab w:val="num" w:pos="1080"/>
        </w:tabs>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24048D"/>
    <w:multiLevelType w:val="hybridMultilevel"/>
    <w:tmpl w:val="2EC4819E"/>
    <w:lvl w:ilvl="0" w:tplc="D39E1082">
      <w:start w:val="1"/>
      <w:numFmt w:val="decimal"/>
      <w:lvlText w:val="%1."/>
      <w:lvlJc w:val="left"/>
      <w:pPr>
        <w:ind w:left="1080" w:hanging="360"/>
      </w:pPr>
      <w:rPr>
        <w:rFonts w:hint="default"/>
        <w:i w:val="0"/>
        <w:iCs w:val="0"/>
      </w:rPr>
    </w:lvl>
    <w:lvl w:ilvl="1" w:tplc="95BA9CFA">
      <w:start w:val="1"/>
      <w:numFmt w:val="lowerLetter"/>
      <w:lvlText w:val="%2)"/>
      <w:lvlJc w:val="left"/>
      <w:pPr>
        <w:tabs>
          <w:tab w:val="num" w:pos="1890"/>
        </w:tabs>
        <w:ind w:left="1890" w:hanging="450"/>
      </w:pPr>
      <w:rPr>
        <w:rFonts w:cs="Corbel" w:hint="default"/>
        <w:i w:val="0"/>
        <w:iCs w:val="0"/>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8192E1D"/>
    <w:multiLevelType w:val="hybridMultilevel"/>
    <w:tmpl w:val="71C03160"/>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972AAA80">
      <w:start w:val="1"/>
      <w:numFmt w:val="lowerLetter"/>
      <w:lvlText w:val="%3)"/>
      <w:lvlJc w:val="left"/>
      <w:pPr>
        <w:tabs>
          <w:tab w:val="num" w:pos="2160"/>
        </w:tabs>
        <w:ind w:left="2160" w:hanging="360"/>
      </w:pPr>
      <w:rPr>
        <w:rFonts w:asciiTheme="minorHAnsi" w:eastAsia="Times New Roman" w:hAnsiTheme="minorHAnsi" w:cstheme="minorHAnsi"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D6F6D7B"/>
    <w:multiLevelType w:val="multilevel"/>
    <w:tmpl w:val="C3E247A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12" w15:restartNumberingAfterBreak="0">
    <w:nsid w:val="269B5401"/>
    <w:multiLevelType w:val="hybridMultilevel"/>
    <w:tmpl w:val="F16A0934"/>
    <w:lvl w:ilvl="0" w:tplc="73B21044">
      <w:start w:val="1"/>
      <w:numFmt w:val="bullet"/>
      <w:lvlText w:val=""/>
      <w:lvlJc w:val="left"/>
      <w:pPr>
        <w:ind w:left="360" w:hanging="360"/>
      </w:pPr>
      <w:rPr>
        <w:rFonts w:ascii="Wingdings" w:hAnsi="Wingdings" w:hint="default"/>
        <w:color w:val="auto"/>
      </w:rPr>
    </w:lvl>
    <w:lvl w:ilvl="1" w:tplc="A9E425C2">
      <w:start w:val="1"/>
      <w:numFmt w:val="bullet"/>
      <w:lvlText w:val="□"/>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2B797C82"/>
    <w:multiLevelType w:val="hybridMultilevel"/>
    <w:tmpl w:val="DB283BFE"/>
    <w:lvl w:ilvl="0" w:tplc="FFFFFFFF">
      <w:start w:val="1"/>
      <w:numFmt w:val="lowerLetter"/>
      <w:lvlText w:val="c%1)"/>
      <w:lvlJc w:val="left"/>
      <w:pPr>
        <w:ind w:left="1637" w:hanging="360"/>
      </w:pPr>
      <w:rPr>
        <w:rFonts w:hint="default"/>
      </w:rPr>
    </w:lvl>
    <w:lvl w:ilvl="1" w:tplc="FFFFFFFF" w:tentative="1">
      <w:start w:val="1"/>
      <w:numFmt w:val="lowerLetter"/>
      <w:lvlText w:val="%2."/>
      <w:lvlJc w:val="left"/>
      <w:pPr>
        <w:ind w:left="2935" w:hanging="360"/>
      </w:pPr>
    </w:lvl>
    <w:lvl w:ilvl="2" w:tplc="FFFFFFFF" w:tentative="1">
      <w:start w:val="1"/>
      <w:numFmt w:val="lowerRoman"/>
      <w:lvlText w:val="%3."/>
      <w:lvlJc w:val="right"/>
      <w:pPr>
        <w:ind w:left="3655" w:hanging="180"/>
      </w:pPr>
    </w:lvl>
    <w:lvl w:ilvl="3" w:tplc="FFFFFFFF" w:tentative="1">
      <w:start w:val="1"/>
      <w:numFmt w:val="decimal"/>
      <w:lvlText w:val="%4."/>
      <w:lvlJc w:val="left"/>
      <w:pPr>
        <w:ind w:left="4375" w:hanging="360"/>
      </w:pPr>
    </w:lvl>
    <w:lvl w:ilvl="4" w:tplc="FFFFFFFF" w:tentative="1">
      <w:start w:val="1"/>
      <w:numFmt w:val="lowerLetter"/>
      <w:lvlText w:val="%5."/>
      <w:lvlJc w:val="left"/>
      <w:pPr>
        <w:ind w:left="5095" w:hanging="360"/>
      </w:pPr>
    </w:lvl>
    <w:lvl w:ilvl="5" w:tplc="FFFFFFFF" w:tentative="1">
      <w:start w:val="1"/>
      <w:numFmt w:val="lowerRoman"/>
      <w:lvlText w:val="%6."/>
      <w:lvlJc w:val="right"/>
      <w:pPr>
        <w:ind w:left="5815" w:hanging="180"/>
      </w:pPr>
    </w:lvl>
    <w:lvl w:ilvl="6" w:tplc="FFFFFFFF" w:tentative="1">
      <w:start w:val="1"/>
      <w:numFmt w:val="decimal"/>
      <w:lvlText w:val="%7."/>
      <w:lvlJc w:val="left"/>
      <w:pPr>
        <w:ind w:left="6535" w:hanging="360"/>
      </w:pPr>
    </w:lvl>
    <w:lvl w:ilvl="7" w:tplc="FFFFFFFF" w:tentative="1">
      <w:start w:val="1"/>
      <w:numFmt w:val="lowerLetter"/>
      <w:lvlText w:val="%8."/>
      <w:lvlJc w:val="left"/>
      <w:pPr>
        <w:ind w:left="7255" w:hanging="360"/>
      </w:pPr>
    </w:lvl>
    <w:lvl w:ilvl="8" w:tplc="FFFFFFFF" w:tentative="1">
      <w:start w:val="1"/>
      <w:numFmt w:val="lowerRoman"/>
      <w:lvlText w:val="%9."/>
      <w:lvlJc w:val="right"/>
      <w:pPr>
        <w:ind w:left="7975" w:hanging="180"/>
      </w:pPr>
    </w:lvl>
  </w:abstractNum>
  <w:abstractNum w:abstractNumId="14" w15:restartNumberingAfterBreak="0">
    <w:nsid w:val="300E5299"/>
    <w:multiLevelType w:val="hybridMultilevel"/>
    <w:tmpl w:val="F4C490BA"/>
    <w:lvl w:ilvl="0" w:tplc="0415000F">
      <w:start w:val="1"/>
      <w:numFmt w:val="decimal"/>
      <w:lvlText w:val="%1."/>
      <w:lvlJc w:val="left"/>
      <w:pPr>
        <w:tabs>
          <w:tab w:val="num" w:pos="1440"/>
        </w:tabs>
        <w:ind w:left="1440" w:hanging="360"/>
      </w:pPr>
      <w:rPr>
        <w:rFonts w:hint="default"/>
      </w:rPr>
    </w:lvl>
    <w:lvl w:ilvl="1" w:tplc="FFFFFFFF">
      <w:start w:val="1"/>
      <w:numFmt w:val="decimal"/>
      <w:lvlText w:val="%2."/>
      <w:lvlJc w:val="left"/>
      <w:pPr>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5" w15:restartNumberingAfterBreak="0">
    <w:nsid w:val="32343A2D"/>
    <w:multiLevelType w:val="hybridMultilevel"/>
    <w:tmpl w:val="32F8D34C"/>
    <w:lvl w:ilvl="0" w:tplc="B71419F0">
      <w:start w:val="1"/>
      <w:numFmt w:val="lowerLetter"/>
      <w:lvlText w:val="%1)"/>
      <w:lvlJc w:val="left"/>
      <w:pPr>
        <w:tabs>
          <w:tab w:val="num" w:pos="928"/>
        </w:tabs>
        <w:ind w:left="928" w:hanging="360"/>
      </w:pPr>
      <w:rPr>
        <w:rFonts w:hint="default"/>
      </w:rPr>
    </w:lvl>
    <w:lvl w:ilvl="1" w:tplc="04150019" w:tentative="1">
      <w:start w:val="1"/>
      <w:numFmt w:val="lowerLetter"/>
      <w:lvlText w:val="%2."/>
      <w:lvlJc w:val="left"/>
      <w:pPr>
        <w:tabs>
          <w:tab w:val="num" w:pos="1648"/>
        </w:tabs>
        <w:ind w:left="1648" w:hanging="360"/>
      </w:pPr>
      <w:rPr>
        <w:rFonts w:cs="Times New Roman"/>
      </w:rPr>
    </w:lvl>
    <w:lvl w:ilvl="2" w:tplc="0415001B" w:tentative="1">
      <w:start w:val="1"/>
      <w:numFmt w:val="lowerRoman"/>
      <w:lvlText w:val="%3."/>
      <w:lvlJc w:val="right"/>
      <w:pPr>
        <w:tabs>
          <w:tab w:val="num" w:pos="2368"/>
        </w:tabs>
        <w:ind w:left="2368" w:hanging="180"/>
      </w:pPr>
      <w:rPr>
        <w:rFonts w:cs="Times New Roman"/>
      </w:rPr>
    </w:lvl>
    <w:lvl w:ilvl="3" w:tplc="0415000F" w:tentative="1">
      <w:start w:val="1"/>
      <w:numFmt w:val="decimal"/>
      <w:lvlText w:val="%4."/>
      <w:lvlJc w:val="left"/>
      <w:pPr>
        <w:tabs>
          <w:tab w:val="num" w:pos="3088"/>
        </w:tabs>
        <w:ind w:left="3088" w:hanging="360"/>
      </w:pPr>
      <w:rPr>
        <w:rFonts w:cs="Times New Roman"/>
      </w:rPr>
    </w:lvl>
    <w:lvl w:ilvl="4" w:tplc="04150019" w:tentative="1">
      <w:start w:val="1"/>
      <w:numFmt w:val="lowerLetter"/>
      <w:lvlText w:val="%5."/>
      <w:lvlJc w:val="left"/>
      <w:pPr>
        <w:tabs>
          <w:tab w:val="num" w:pos="3808"/>
        </w:tabs>
        <w:ind w:left="3808" w:hanging="360"/>
      </w:pPr>
      <w:rPr>
        <w:rFonts w:cs="Times New Roman"/>
      </w:rPr>
    </w:lvl>
    <w:lvl w:ilvl="5" w:tplc="0415001B" w:tentative="1">
      <w:start w:val="1"/>
      <w:numFmt w:val="lowerRoman"/>
      <w:lvlText w:val="%6."/>
      <w:lvlJc w:val="right"/>
      <w:pPr>
        <w:tabs>
          <w:tab w:val="num" w:pos="4528"/>
        </w:tabs>
        <w:ind w:left="4528" w:hanging="180"/>
      </w:pPr>
      <w:rPr>
        <w:rFonts w:cs="Times New Roman"/>
      </w:rPr>
    </w:lvl>
    <w:lvl w:ilvl="6" w:tplc="0415000F" w:tentative="1">
      <w:start w:val="1"/>
      <w:numFmt w:val="decimal"/>
      <w:lvlText w:val="%7."/>
      <w:lvlJc w:val="left"/>
      <w:pPr>
        <w:tabs>
          <w:tab w:val="num" w:pos="5248"/>
        </w:tabs>
        <w:ind w:left="5248" w:hanging="360"/>
      </w:pPr>
      <w:rPr>
        <w:rFonts w:cs="Times New Roman"/>
      </w:rPr>
    </w:lvl>
    <w:lvl w:ilvl="7" w:tplc="04150019" w:tentative="1">
      <w:start w:val="1"/>
      <w:numFmt w:val="lowerLetter"/>
      <w:lvlText w:val="%8."/>
      <w:lvlJc w:val="left"/>
      <w:pPr>
        <w:tabs>
          <w:tab w:val="num" w:pos="5968"/>
        </w:tabs>
        <w:ind w:left="5968" w:hanging="360"/>
      </w:pPr>
      <w:rPr>
        <w:rFonts w:cs="Times New Roman"/>
      </w:rPr>
    </w:lvl>
    <w:lvl w:ilvl="8" w:tplc="0415001B" w:tentative="1">
      <w:start w:val="1"/>
      <w:numFmt w:val="lowerRoman"/>
      <w:lvlText w:val="%9."/>
      <w:lvlJc w:val="right"/>
      <w:pPr>
        <w:tabs>
          <w:tab w:val="num" w:pos="6688"/>
        </w:tabs>
        <w:ind w:left="6688" w:hanging="180"/>
      </w:pPr>
      <w:rPr>
        <w:rFonts w:cs="Times New Roman"/>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7D11978"/>
    <w:multiLevelType w:val="hybridMultilevel"/>
    <w:tmpl w:val="95009960"/>
    <w:lvl w:ilvl="0" w:tplc="0415000F">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8" w15:restartNumberingAfterBreak="0">
    <w:nsid w:val="3D577E3A"/>
    <w:multiLevelType w:val="multilevel"/>
    <w:tmpl w:val="F93C2C4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9F2BFF"/>
    <w:multiLevelType w:val="hybridMultilevel"/>
    <w:tmpl w:val="0F6C0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2C32B0"/>
    <w:multiLevelType w:val="hybridMultilevel"/>
    <w:tmpl w:val="D98A2072"/>
    <w:lvl w:ilvl="0" w:tplc="0415000F">
      <w:start w:val="1"/>
      <w:numFmt w:val="decimal"/>
      <w:lvlText w:val="%1."/>
      <w:lvlJc w:val="left"/>
      <w:pPr>
        <w:tabs>
          <w:tab w:val="num" w:pos="1260"/>
        </w:tabs>
        <w:ind w:left="1260" w:hanging="360"/>
      </w:pPr>
      <w:rPr>
        <w:rFonts w:cs="Times New Roman"/>
      </w:rPr>
    </w:lvl>
    <w:lvl w:ilvl="1" w:tplc="1FA081EA">
      <w:start w:val="1"/>
      <w:numFmt w:val="lowerLetter"/>
      <w:lvlText w:val="%2)"/>
      <w:lvlJc w:val="left"/>
      <w:pPr>
        <w:tabs>
          <w:tab w:val="num" w:pos="2400"/>
        </w:tabs>
        <w:ind w:left="2400" w:hanging="780"/>
      </w:pPr>
      <w:rPr>
        <w:rFonts w:cs="Times New Roman" w:hint="default"/>
        <w:b w:val="0"/>
      </w:rPr>
    </w:lvl>
    <w:lvl w:ilvl="2" w:tplc="0415001B" w:tentative="1">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485F2E7D"/>
    <w:multiLevelType w:val="hybridMultilevel"/>
    <w:tmpl w:val="CA025946"/>
    <w:lvl w:ilvl="0" w:tplc="558438E0">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22" w15:restartNumberingAfterBreak="0">
    <w:nsid w:val="4A124CA5"/>
    <w:multiLevelType w:val="hybridMultilevel"/>
    <w:tmpl w:val="1462354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23"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52D57A97"/>
    <w:multiLevelType w:val="hybridMultilevel"/>
    <w:tmpl w:val="785AA03A"/>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0670BD2"/>
    <w:multiLevelType w:val="hybridMultilevel"/>
    <w:tmpl w:val="D2DAB106"/>
    <w:lvl w:ilvl="0" w:tplc="FFFFFFFF">
      <w:start w:val="1"/>
      <w:numFmt w:val="decimal"/>
      <w:lvlText w:val="%1."/>
      <w:lvlJc w:val="left"/>
      <w:pPr>
        <w:tabs>
          <w:tab w:val="num" w:pos="6120"/>
        </w:tabs>
        <w:ind w:left="6120" w:hanging="360"/>
      </w:pPr>
    </w:lvl>
    <w:lvl w:ilvl="1" w:tplc="D320F50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77D6A1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6C9272AF"/>
    <w:multiLevelType w:val="hybridMultilevel"/>
    <w:tmpl w:val="A5289C38"/>
    <w:lvl w:ilvl="0" w:tplc="04150017">
      <w:start w:val="1"/>
      <w:numFmt w:val="lowerLetter"/>
      <w:lvlText w:val="%1)"/>
      <w:lvlJc w:val="left"/>
      <w:pPr>
        <w:ind w:left="928" w:hanging="360"/>
      </w:pPr>
    </w:lvl>
    <w:lvl w:ilvl="1" w:tplc="04150019">
      <w:start w:val="1"/>
      <w:numFmt w:val="lowerLetter"/>
      <w:lvlText w:val="%2."/>
      <w:lvlJc w:val="left"/>
      <w:pPr>
        <w:ind w:left="1943" w:hanging="360"/>
      </w:pPr>
    </w:lvl>
    <w:lvl w:ilvl="2" w:tplc="0415001B">
      <w:start w:val="1"/>
      <w:numFmt w:val="lowerRoman"/>
      <w:lvlText w:val="%3."/>
      <w:lvlJc w:val="right"/>
      <w:pPr>
        <w:ind w:left="2663" w:hanging="180"/>
      </w:pPr>
    </w:lvl>
    <w:lvl w:ilvl="3" w:tplc="0415000F">
      <w:start w:val="1"/>
      <w:numFmt w:val="decimal"/>
      <w:lvlText w:val="%4."/>
      <w:lvlJc w:val="left"/>
      <w:pPr>
        <w:ind w:left="3383" w:hanging="360"/>
      </w:pPr>
    </w:lvl>
    <w:lvl w:ilvl="4" w:tplc="04150019">
      <w:start w:val="1"/>
      <w:numFmt w:val="lowerLetter"/>
      <w:lvlText w:val="%5."/>
      <w:lvlJc w:val="left"/>
      <w:pPr>
        <w:ind w:left="4103" w:hanging="360"/>
      </w:pPr>
    </w:lvl>
    <w:lvl w:ilvl="5" w:tplc="0415001B">
      <w:start w:val="1"/>
      <w:numFmt w:val="lowerRoman"/>
      <w:lvlText w:val="%6."/>
      <w:lvlJc w:val="right"/>
      <w:pPr>
        <w:ind w:left="4823" w:hanging="180"/>
      </w:pPr>
    </w:lvl>
    <w:lvl w:ilvl="6" w:tplc="0415000F">
      <w:start w:val="1"/>
      <w:numFmt w:val="decimal"/>
      <w:lvlText w:val="%7."/>
      <w:lvlJc w:val="left"/>
      <w:pPr>
        <w:ind w:left="5543" w:hanging="360"/>
      </w:pPr>
    </w:lvl>
    <w:lvl w:ilvl="7" w:tplc="04150019">
      <w:start w:val="1"/>
      <w:numFmt w:val="lowerLetter"/>
      <w:lvlText w:val="%8."/>
      <w:lvlJc w:val="left"/>
      <w:pPr>
        <w:ind w:left="6263" w:hanging="360"/>
      </w:pPr>
    </w:lvl>
    <w:lvl w:ilvl="8" w:tplc="0415001B">
      <w:start w:val="1"/>
      <w:numFmt w:val="lowerRoman"/>
      <w:lvlText w:val="%9."/>
      <w:lvlJc w:val="right"/>
      <w:pPr>
        <w:ind w:left="6983" w:hanging="180"/>
      </w:pPr>
    </w:lvl>
  </w:abstractNum>
  <w:abstractNum w:abstractNumId="28" w15:restartNumberingAfterBreak="0">
    <w:nsid w:val="77781A1E"/>
    <w:multiLevelType w:val="multilevel"/>
    <w:tmpl w:val="38B616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AD92582"/>
    <w:multiLevelType w:val="hybridMultilevel"/>
    <w:tmpl w:val="58B6BC64"/>
    <w:lvl w:ilvl="0" w:tplc="060C7A66">
      <w:start w:val="1"/>
      <w:numFmt w:val="decimal"/>
      <w:lvlText w:val="%1."/>
      <w:lvlJc w:val="left"/>
      <w:pPr>
        <w:tabs>
          <w:tab w:val="num" w:pos="1260"/>
        </w:tabs>
        <w:ind w:left="1260" w:hanging="360"/>
      </w:pPr>
      <w:rPr>
        <w:rFonts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46583132">
    <w:abstractNumId w:val="8"/>
  </w:num>
  <w:num w:numId="2" w16cid:durableId="634483717">
    <w:abstractNumId w:val="2"/>
  </w:num>
  <w:num w:numId="3" w16cid:durableId="825439517">
    <w:abstractNumId w:val="24"/>
  </w:num>
  <w:num w:numId="4" w16cid:durableId="1181508777">
    <w:abstractNumId w:val="18"/>
  </w:num>
  <w:num w:numId="5" w16cid:durableId="1981381266">
    <w:abstractNumId w:val="3"/>
  </w:num>
  <w:num w:numId="6" w16cid:durableId="2058312575">
    <w:abstractNumId w:val="20"/>
  </w:num>
  <w:num w:numId="7" w16cid:durableId="1660427119">
    <w:abstractNumId w:val="14"/>
  </w:num>
  <w:num w:numId="8" w16cid:durableId="639311320">
    <w:abstractNumId w:val="1"/>
  </w:num>
  <w:num w:numId="9" w16cid:durableId="291860859">
    <w:abstractNumId w:val="6"/>
  </w:num>
  <w:num w:numId="10" w16cid:durableId="1166170320">
    <w:abstractNumId w:val="7"/>
  </w:num>
  <w:num w:numId="11" w16cid:durableId="2058580591">
    <w:abstractNumId w:val="22"/>
  </w:num>
  <w:num w:numId="12" w16cid:durableId="1601638746">
    <w:abstractNumId w:val="11"/>
  </w:num>
  <w:num w:numId="13" w16cid:durableId="1599634485">
    <w:abstractNumId w:val="21"/>
  </w:num>
  <w:num w:numId="14" w16cid:durableId="1281455135">
    <w:abstractNumId w:val="13"/>
  </w:num>
  <w:num w:numId="15" w16cid:durableId="122582355">
    <w:abstractNumId w:val="27"/>
  </w:num>
  <w:num w:numId="16" w16cid:durableId="1093087420">
    <w:abstractNumId w:val="29"/>
  </w:num>
  <w:num w:numId="17" w16cid:durableId="565842535">
    <w:abstractNumId w:val="0"/>
    <w:lvlOverride w:ilvl="0">
      <w:lvl w:ilvl="0">
        <w:start w:val="1"/>
        <w:numFmt w:val="decimal"/>
        <w:lvlText w:val="%1."/>
        <w:lvlJc w:val="left"/>
        <w:pPr>
          <w:tabs>
            <w:tab w:val="num" w:pos="360"/>
          </w:tabs>
          <w:ind w:left="360" w:hanging="360"/>
        </w:pPr>
        <w:rPr>
          <w:rFonts w:ascii="Times New Roman" w:eastAsia="Times New Roman" w:hAnsi="Times New Roman" w:cs="Times New Roman"/>
        </w:rPr>
      </w:lvl>
    </w:lvlOverride>
  </w:num>
  <w:num w:numId="18" w16cid:durableId="1386415876">
    <w:abstractNumId w:val="4"/>
  </w:num>
  <w:num w:numId="19" w16cid:durableId="1135370786">
    <w:abstractNumId w:val="15"/>
  </w:num>
  <w:num w:numId="20" w16cid:durableId="2089616976">
    <w:abstractNumId w:val="28"/>
  </w:num>
  <w:num w:numId="21" w16cid:durableId="1995838223">
    <w:abstractNumId w:val="17"/>
  </w:num>
  <w:num w:numId="22" w16cid:durableId="1518156006">
    <w:abstractNumId w:val="19"/>
  </w:num>
  <w:num w:numId="23" w16cid:durableId="980232646">
    <w:abstractNumId w:val="23"/>
  </w:num>
  <w:num w:numId="24" w16cid:durableId="1355231895">
    <w:abstractNumId w:val="12"/>
  </w:num>
  <w:num w:numId="25" w16cid:durableId="184100494">
    <w:abstractNumId w:val="9"/>
  </w:num>
  <w:num w:numId="26" w16cid:durableId="1389575413">
    <w:abstractNumId w:val="16"/>
  </w:num>
  <w:num w:numId="27" w16cid:durableId="1750224777">
    <w:abstractNumId w:val="10"/>
  </w:num>
  <w:num w:numId="28" w16cid:durableId="671643014">
    <w:abstractNumId w:val="25"/>
  </w:num>
  <w:num w:numId="29" w16cid:durableId="1163158698">
    <w:abstractNumId w:val="5"/>
  </w:num>
  <w:num w:numId="30" w16cid:durableId="11422311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BF"/>
    <w:rsid w:val="00002BD7"/>
    <w:rsid w:val="00005266"/>
    <w:rsid w:val="00013818"/>
    <w:rsid w:val="000173E0"/>
    <w:rsid w:val="0002171C"/>
    <w:rsid w:val="00024854"/>
    <w:rsid w:val="00030DE8"/>
    <w:rsid w:val="00032A36"/>
    <w:rsid w:val="00033371"/>
    <w:rsid w:val="0004216F"/>
    <w:rsid w:val="00053D80"/>
    <w:rsid w:val="000554A1"/>
    <w:rsid w:val="00060537"/>
    <w:rsid w:val="0006466D"/>
    <w:rsid w:val="0006764A"/>
    <w:rsid w:val="000750A5"/>
    <w:rsid w:val="00080886"/>
    <w:rsid w:val="000912B1"/>
    <w:rsid w:val="00095796"/>
    <w:rsid w:val="000A3374"/>
    <w:rsid w:val="000A7C09"/>
    <w:rsid w:val="000B5AD4"/>
    <w:rsid w:val="000C46EE"/>
    <w:rsid w:val="000C4ADB"/>
    <w:rsid w:val="000C63E8"/>
    <w:rsid w:val="000D3B82"/>
    <w:rsid w:val="000D41C2"/>
    <w:rsid w:val="000E3DE6"/>
    <w:rsid w:val="000F18E7"/>
    <w:rsid w:val="000F4E9D"/>
    <w:rsid w:val="00101765"/>
    <w:rsid w:val="00105AC9"/>
    <w:rsid w:val="001062A5"/>
    <w:rsid w:val="00106CEE"/>
    <w:rsid w:val="00106ED4"/>
    <w:rsid w:val="00113648"/>
    <w:rsid w:val="00114312"/>
    <w:rsid w:val="00120006"/>
    <w:rsid w:val="00120799"/>
    <w:rsid w:val="001419A2"/>
    <w:rsid w:val="00142CCE"/>
    <w:rsid w:val="001438BC"/>
    <w:rsid w:val="00143EC7"/>
    <w:rsid w:val="00152B63"/>
    <w:rsid w:val="00164EE2"/>
    <w:rsid w:val="001658E4"/>
    <w:rsid w:val="00170CFB"/>
    <w:rsid w:val="00173AE4"/>
    <w:rsid w:val="00180C71"/>
    <w:rsid w:val="00184C7F"/>
    <w:rsid w:val="0018525F"/>
    <w:rsid w:val="00196087"/>
    <w:rsid w:val="001A6410"/>
    <w:rsid w:val="001B418A"/>
    <w:rsid w:val="001C36AD"/>
    <w:rsid w:val="001D341D"/>
    <w:rsid w:val="001E419C"/>
    <w:rsid w:val="001F2C0F"/>
    <w:rsid w:val="001F2DD4"/>
    <w:rsid w:val="001F4F00"/>
    <w:rsid w:val="001F7557"/>
    <w:rsid w:val="002155BE"/>
    <w:rsid w:val="00216D43"/>
    <w:rsid w:val="002230E8"/>
    <w:rsid w:val="00225F70"/>
    <w:rsid w:val="002324E4"/>
    <w:rsid w:val="002374BA"/>
    <w:rsid w:val="00240F98"/>
    <w:rsid w:val="00252349"/>
    <w:rsid w:val="002536BF"/>
    <w:rsid w:val="002549EE"/>
    <w:rsid w:val="0025745F"/>
    <w:rsid w:val="00257BD4"/>
    <w:rsid w:val="00277472"/>
    <w:rsid w:val="00287408"/>
    <w:rsid w:val="00290260"/>
    <w:rsid w:val="002939F6"/>
    <w:rsid w:val="002A2AA9"/>
    <w:rsid w:val="002B03E7"/>
    <w:rsid w:val="002B4421"/>
    <w:rsid w:val="002B475E"/>
    <w:rsid w:val="002D14B6"/>
    <w:rsid w:val="002D232F"/>
    <w:rsid w:val="002D3AF3"/>
    <w:rsid w:val="002E0B71"/>
    <w:rsid w:val="002E2953"/>
    <w:rsid w:val="002E3FC6"/>
    <w:rsid w:val="002E546A"/>
    <w:rsid w:val="002F0AAF"/>
    <w:rsid w:val="002F67D3"/>
    <w:rsid w:val="002F773A"/>
    <w:rsid w:val="00305BC7"/>
    <w:rsid w:val="003134E2"/>
    <w:rsid w:val="0031433C"/>
    <w:rsid w:val="00334BE3"/>
    <w:rsid w:val="003418F4"/>
    <w:rsid w:val="0034613B"/>
    <w:rsid w:val="003508AD"/>
    <w:rsid w:val="003522B2"/>
    <w:rsid w:val="003548EA"/>
    <w:rsid w:val="003571D2"/>
    <w:rsid w:val="003608FE"/>
    <w:rsid w:val="0037445D"/>
    <w:rsid w:val="003746C6"/>
    <w:rsid w:val="003758D2"/>
    <w:rsid w:val="00383CA3"/>
    <w:rsid w:val="00390E1D"/>
    <w:rsid w:val="0039422F"/>
    <w:rsid w:val="00397670"/>
    <w:rsid w:val="003B2ECE"/>
    <w:rsid w:val="003B640A"/>
    <w:rsid w:val="003C1601"/>
    <w:rsid w:val="003C1ABF"/>
    <w:rsid w:val="003C433B"/>
    <w:rsid w:val="003D0850"/>
    <w:rsid w:val="003D4844"/>
    <w:rsid w:val="003D6211"/>
    <w:rsid w:val="003E1CB1"/>
    <w:rsid w:val="003E44E3"/>
    <w:rsid w:val="003E44F9"/>
    <w:rsid w:val="003E4711"/>
    <w:rsid w:val="003E69EE"/>
    <w:rsid w:val="003F5653"/>
    <w:rsid w:val="004009C4"/>
    <w:rsid w:val="00410D03"/>
    <w:rsid w:val="004148C6"/>
    <w:rsid w:val="00416950"/>
    <w:rsid w:val="00431185"/>
    <w:rsid w:val="00433A21"/>
    <w:rsid w:val="0044467F"/>
    <w:rsid w:val="00445D53"/>
    <w:rsid w:val="00466616"/>
    <w:rsid w:val="00476FD6"/>
    <w:rsid w:val="00482F9A"/>
    <w:rsid w:val="00483744"/>
    <w:rsid w:val="004860C3"/>
    <w:rsid w:val="004B0B56"/>
    <w:rsid w:val="004B365C"/>
    <w:rsid w:val="004B3A40"/>
    <w:rsid w:val="004B54E1"/>
    <w:rsid w:val="004D3C69"/>
    <w:rsid w:val="004D54BB"/>
    <w:rsid w:val="004D633A"/>
    <w:rsid w:val="004D792B"/>
    <w:rsid w:val="004E012E"/>
    <w:rsid w:val="004E60D2"/>
    <w:rsid w:val="004E6D4F"/>
    <w:rsid w:val="004F1D09"/>
    <w:rsid w:val="004F4A4D"/>
    <w:rsid w:val="004F6B11"/>
    <w:rsid w:val="004F7EC4"/>
    <w:rsid w:val="0050245F"/>
    <w:rsid w:val="005056AD"/>
    <w:rsid w:val="00521C09"/>
    <w:rsid w:val="005241A7"/>
    <w:rsid w:val="00527CDD"/>
    <w:rsid w:val="005314F0"/>
    <w:rsid w:val="0053298F"/>
    <w:rsid w:val="005366F3"/>
    <w:rsid w:val="00540C50"/>
    <w:rsid w:val="005504FC"/>
    <w:rsid w:val="005535A9"/>
    <w:rsid w:val="00564202"/>
    <w:rsid w:val="00567331"/>
    <w:rsid w:val="0057610C"/>
    <w:rsid w:val="00577389"/>
    <w:rsid w:val="00582A92"/>
    <w:rsid w:val="00584CB6"/>
    <w:rsid w:val="005874EE"/>
    <w:rsid w:val="00592A88"/>
    <w:rsid w:val="005937D4"/>
    <w:rsid w:val="0059620B"/>
    <w:rsid w:val="005A0795"/>
    <w:rsid w:val="005A502A"/>
    <w:rsid w:val="005A5D45"/>
    <w:rsid w:val="005C0E4B"/>
    <w:rsid w:val="005C5269"/>
    <w:rsid w:val="005D1328"/>
    <w:rsid w:val="005E7994"/>
    <w:rsid w:val="005F09ED"/>
    <w:rsid w:val="00601C17"/>
    <w:rsid w:val="0060437B"/>
    <w:rsid w:val="00610A8A"/>
    <w:rsid w:val="0061631C"/>
    <w:rsid w:val="006265DE"/>
    <w:rsid w:val="00633F5B"/>
    <w:rsid w:val="0064065A"/>
    <w:rsid w:val="0064727F"/>
    <w:rsid w:val="00647648"/>
    <w:rsid w:val="00661D65"/>
    <w:rsid w:val="00677396"/>
    <w:rsid w:val="00683CDC"/>
    <w:rsid w:val="00684941"/>
    <w:rsid w:val="00691426"/>
    <w:rsid w:val="00697C6A"/>
    <w:rsid w:val="006A7F52"/>
    <w:rsid w:val="006B1DD0"/>
    <w:rsid w:val="006B4A4B"/>
    <w:rsid w:val="006C350D"/>
    <w:rsid w:val="006D2FEC"/>
    <w:rsid w:val="006D6F57"/>
    <w:rsid w:val="006E522E"/>
    <w:rsid w:val="006E55D3"/>
    <w:rsid w:val="006F4947"/>
    <w:rsid w:val="00710B9F"/>
    <w:rsid w:val="00713645"/>
    <w:rsid w:val="00714AA1"/>
    <w:rsid w:val="00731DC7"/>
    <w:rsid w:val="00732AB8"/>
    <w:rsid w:val="0073366E"/>
    <w:rsid w:val="00733DD8"/>
    <w:rsid w:val="00740D82"/>
    <w:rsid w:val="00741C05"/>
    <w:rsid w:val="00746689"/>
    <w:rsid w:val="00750632"/>
    <w:rsid w:val="00762155"/>
    <w:rsid w:val="007633B2"/>
    <w:rsid w:val="007654AD"/>
    <w:rsid w:val="0077124F"/>
    <w:rsid w:val="00771436"/>
    <w:rsid w:val="0079120E"/>
    <w:rsid w:val="0079403E"/>
    <w:rsid w:val="007A0375"/>
    <w:rsid w:val="007A2AA0"/>
    <w:rsid w:val="007A2BA8"/>
    <w:rsid w:val="007A52FF"/>
    <w:rsid w:val="007C67DB"/>
    <w:rsid w:val="007D7315"/>
    <w:rsid w:val="007E1F4B"/>
    <w:rsid w:val="007E3544"/>
    <w:rsid w:val="007E4D3C"/>
    <w:rsid w:val="007F454B"/>
    <w:rsid w:val="007F4F3F"/>
    <w:rsid w:val="007F68C0"/>
    <w:rsid w:val="007F6EF7"/>
    <w:rsid w:val="00802FC2"/>
    <w:rsid w:val="00806A3E"/>
    <w:rsid w:val="00815A72"/>
    <w:rsid w:val="00823934"/>
    <w:rsid w:val="00831FB3"/>
    <w:rsid w:val="0083399F"/>
    <w:rsid w:val="00842D3F"/>
    <w:rsid w:val="00842F1B"/>
    <w:rsid w:val="0084304C"/>
    <w:rsid w:val="00844152"/>
    <w:rsid w:val="00847BB0"/>
    <w:rsid w:val="00856164"/>
    <w:rsid w:val="00861384"/>
    <w:rsid w:val="00865FB1"/>
    <w:rsid w:val="00866B58"/>
    <w:rsid w:val="00870B76"/>
    <w:rsid w:val="00871050"/>
    <w:rsid w:val="00881C2C"/>
    <w:rsid w:val="00890C09"/>
    <w:rsid w:val="008B0C6C"/>
    <w:rsid w:val="008B78F7"/>
    <w:rsid w:val="008C5540"/>
    <w:rsid w:val="008C58F8"/>
    <w:rsid w:val="008C72FE"/>
    <w:rsid w:val="008D6A31"/>
    <w:rsid w:val="008E1E0F"/>
    <w:rsid w:val="008E51B6"/>
    <w:rsid w:val="00901510"/>
    <w:rsid w:val="00917C4E"/>
    <w:rsid w:val="009234F1"/>
    <w:rsid w:val="00930150"/>
    <w:rsid w:val="00942AC6"/>
    <w:rsid w:val="009502DD"/>
    <w:rsid w:val="00954119"/>
    <w:rsid w:val="00955DA1"/>
    <w:rsid w:val="0096555E"/>
    <w:rsid w:val="009765CF"/>
    <w:rsid w:val="00985D5F"/>
    <w:rsid w:val="00993513"/>
    <w:rsid w:val="00996C9B"/>
    <w:rsid w:val="009A182B"/>
    <w:rsid w:val="009B5AC6"/>
    <w:rsid w:val="009C09E4"/>
    <w:rsid w:val="009C229A"/>
    <w:rsid w:val="009C639B"/>
    <w:rsid w:val="009D360E"/>
    <w:rsid w:val="009D3C9D"/>
    <w:rsid w:val="009D43FE"/>
    <w:rsid w:val="009D6F0A"/>
    <w:rsid w:val="009E0DF1"/>
    <w:rsid w:val="009F20F3"/>
    <w:rsid w:val="009F35A9"/>
    <w:rsid w:val="009F40C0"/>
    <w:rsid w:val="00A07895"/>
    <w:rsid w:val="00A102D8"/>
    <w:rsid w:val="00A24E1A"/>
    <w:rsid w:val="00A252DE"/>
    <w:rsid w:val="00A25628"/>
    <w:rsid w:val="00A26207"/>
    <w:rsid w:val="00A27964"/>
    <w:rsid w:val="00A30221"/>
    <w:rsid w:val="00A34516"/>
    <w:rsid w:val="00A34EB1"/>
    <w:rsid w:val="00A41565"/>
    <w:rsid w:val="00A43BD1"/>
    <w:rsid w:val="00A44B72"/>
    <w:rsid w:val="00A5449C"/>
    <w:rsid w:val="00A57298"/>
    <w:rsid w:val="00A66A6D"/>
    <w:rsid w:val="00A7708E"/>
    <w:rsid w:val="00A77903"/>
    <w:rsid w:val="00A810FF"/>
    <w:rsid w:val="00A8224E"/>
    <w:rsid w:val="00A86C47"/>
    <w:rsid w:val="00A906A1"/>
    <w:rsid w:val="00A912AC"/>
    <w:rsid w:val="00A94C25"/>
    <w:rsid w:val="00AA4C1B"/>
    <w:rsid w:val="00AA5491"/>
    <w:rsid w:val="00AA557A"/>
    <w:rsid w:val="00AC1A51"/>
    <w:rsid w:val="00AD460E"/>
    <w:rsid w:val="00AD5FFC"/>
    <w:rsid w:val="00AF27CF"/>
    <w:rsid w:val="00AF63BF"/>
    <w:rsid w:val="00B02F93"/>
    <w:rsid w:val="00B175EE"/>
    <w:rsid w:val="00B225BB"/>
    <w:rsid w:val="00B31EA7"/>
    <w:rsid w:val="00B3576A"/>
    <w:rsid w:val="00B4015B"/>
    <w:rsid w:val="00B414A6"/>
    <w:rsid w:val="00B41B9B"/>
    <w:rsid w:val="00B42CCD"/>
    <w:rsid w:val="00B43379"/>
    <w:rsid w:val="00B4365E"/>
    <w:rsid w:val="00B465F4"/>
    <w:rsid w:val="00B468B6"/>
    <w:rsid w:val="00B6367D"/>
    <w:rsid w:val="00B6675A"/>
    <w:rsid w:val="00B706DF"/>
    <w:rsid w:val="00B71DCD"/>
    <w:rsid w:val="00B73766"/>
    <w:rsid w:val="00B7420F"/>
    <w:rsid w:val="00B805C7"/>
    <w:rsid w:val="00B8346B"/>
    <w:rsid w:val="00B96929"/>
    <w:rsid w:val="00B97745"/>
    <w:rsid w:val="00BA626E"/>
    <w:rsid w:val="00BA6F2B"/>
    <w:rsid w:val="00BC257C"/>
    <w:rsid w:val="00BC6F18"/>
    <w:rsid w:val="00BD1740"/>
    <w:rsid w:val="00BD2818"/>
    <w:rsid w:val="00BD3D98"/>
    <w:rsid w:val="00BD4603"/>
    <w:rsid w:val="00BE53F0"/>
    <w:rsid w:val="00BE7AC5"/>
    <w:rsid w:val="00C00A57"/>
    <w:rsid w:val="00C03F22"/>
    <w:rsid w:val="00C048F6"/>
    <w:rsid w:val="00C051F8"/>
    <w:rsid w:val="00C05B0C"/>
    <w:rsid w:val="00C103BB"/>
    <w:rsid w:val="00C12E89"/>
    <w:rsid w:val="00C14E6F"/>
    <w:rsid w:val="00C17BFA"/>
    <w:rsid w:val="00C306B0"/>
    <w:rsid w:val="00C35D34"/>
    <w:rsid w:val="00C36BE2"/>
    <w:rsid w:val="00C3765A"/>
    <w:rsid w:val="00C37E02"/>
    <w:rsid w:val="00C47F3C"/>
    <w:rsid w:val="00C62070"/>
    <w:rsid w:val="00C649DF"/>
    <w:rsid w:val="00C76B7F"/>
    <w:rsid w:val="00C802DD"/>
    <w:rsid w:val="00C812A7"/>
    <w:rsid w:val="00C867F1"/>
    <w:rsid w:val="00CB1A72"/>
    <w:rsid w:val="00CC0E83"/>
    <w:rsid w:val="00CC7CE2"/>
    <w:rsid w:val="00CD58A0"/>
    <w:rsid w:val="00CE2ED3"/>
    <w:rsid w:val="00CE4D96"/>
    <w:rsid w:val="00CF717C"/>
    <w:rsid w:val="00D23A61"/>
    <w:rsid w:val="00D2589D"/>
    <w:rsid w:val="00D301D0"/>
    <w:rsid w:val="00D304A3"/>
    <w:rsid w:val="00D362A6"/>
    <w:rsid w:val="00D376AB"/>
    <w:rsid w:val="00D44B0A"/>
    <w:rsid w:val="00D5362B"/>
    <w:rsid w:val="00D703C3"/>
    <w:rsid w:val="00D72F89"/>
    <w:rsid w:val="00D75DA2"/>
    <w:rsid w:val="00D86B4F"/>
    <w:rsid w:val="00D91616"/>
    <w:rsid w:val="00D92749"/>
    <w:rsid w:val="00D9671A"/>
    <w:rsid w:val="00DA4C04"/>
    <w:rsid w:val="00DB05D7"/>
    <w:rsid w:val="00DB12D2"/>
    <w:rsid w:val="00DB619A"/>
    <w:rsid w:val="00DD0560"/>
    <w:rsid w:val="00DD57CD"/>
    <w:rsid w:val="00DD70D1"/>
    <w:rsid w:val="00DF18E7"/>
    <w:rsid w:val="00DF230F"/>
    <w:rsid w:val="00DF371D"/>
    <w:rsid w:val="00DF39C5"/>
    <w:rsid w:val="00DF787E"/>
    <w:rsid w:val="00DF7F4D"/>
    <w:rsid w:val="00E0011C"/>
    <w:rsid w:val="00E12290"/>
    <w:rsid w:val="00E1718E"/>
    <w:rsid w:val="00E177A5"/>
    <w:rsid w:val="00E2120A"/>
    <w:rsid w:val="00E36E49"/>
    <w:rsid w:val="00E4002F"/>
    <w:rsid w:val="00E446D5"/>
    <w:rsid w:val="00E4740D"/>
    <w:rsid w:val="00E5331E"/>
    <w:rsid w:val="00E53F54"/>
    <w:rsid w:val="00E60142"/>
    <w:rsid w:val="00E616E3"/>
    <w:rsid w:val="00E74BB1"/>
    <w:rsid w:val="00E776F9"/>
    <w:rsid w:val="00E82030"/>
    <w:rsid w:val="00E8409C"/>
    <w:rsid w:val="00E86D43"/>
    <w:rsid w:val="00E90C5B"/>
    <w:rsid w:val="00E934BD"/>
    <w:rsid w:val="00EA3D7D"/>
    <w:rsid w:val="00EA549E"/>
    <w:rsid w:val="00EB599B"/>
    <w:rsid w:val="00EB652D"/>
    <w:rsid w:val="00EC33C8"/>
    <w:rsid w:val="00ED0007"/>
    <w:rsid w:val="00ED3E26"/>
    <w:rsid w:val="00ED585D"/>
    <w:rsid w:val="00EE6AE3"/>
    <w:rsid w:val="00EF0B3E"/>
    <w:rsid w:val="00EF3923"/>
    <w:rsid w:val="00EF7A2D"/>
    <w:rsid w:val="00F0249E"/>
    <w:rsid w:val="00F05988"/>
    <w:rsid w:val="00F06BBA"/>
    <w:rsid w:val="00F129AF"/>
    <w:rsid w:val="00F14C39"/>
    <w:rsid w:val="00F1633F"/>
    <w:rsid w:val="00F231C7"/>
    <w:rsid w:val="00F24D2B"/>
    <w:rsid w:val="00F25E69"/>
    <w:rsid w:val="00F4007C"/>
    <w:rsid w:val="00F412A4"/>
    <w:rsid w:val="00F52CF3"/>
    <w:rsid w:val="00F539FE"/>
    <w:rsid w:val="00F60145"/>
    <w:rsid w:val="00F6119D"/>
    <w:rsid w:val="00F65DB0"/>
    <w:rsid w:val="00F669A3"/>
    <w:rsid w:val="00F71A75"/>
    <w:rsid w:val="00F907B3"/>
    <w:rsid w:val="00F91206"/>
    <w:rsid w:val="00F96F4F"/>
    <w:rsid w:val="00FA0FF9"/>
    <w:rsid w:val="00FA5A3B"/>
    <w:rsid w:val="00FB1859"/>
    <w:rsid w:val="00FB4F19"/>
    <w:rsid w:val="00FB6DEB"/>
    <w:rsid w:val="00FC01BE"/>
    <w:rsid w:val="00FC554D"/>
    <w:rsid w:val="00FD3CCC"/>
    <w:rsid w:val="00FD5E13"/>
    <w:rsid w:val="00FD6FC4"/>
    <w:rsid w:val="00FE086F"/>
    <w:rsid w:val="00FF04F0"/>
    <w:rsid w:val="00FF4053"/>
    <w:rsid w:val="00FF4F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D6E43"/>
  <w15:chartTrackingRefBased/>
  <w15:docId w15:val="{1B5D31FD-D144-4437-8123-B8117BA1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36BF"/>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qFormat/>
    <w:rsid w:val="002536BF"/>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unhideWhenUsed/>
    <w:rsid w:val="002536BF"/>
    <w:pPr>
      <w:widowControl w:val="0"/>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2536BF"/>
    <w:rPr>
      <w:sz w:val="20"/>
      <w:szCs w:val="20"/>
    </w:rPr>
  </w:style>
  <w:style w:type="character" w:styleId="Odwoanieprzypisudolnego">
    <w:name w:val="footnote reference"/>
    <w:uiPriority w:val="99"/>
    <w:rsid w:val="002536BF"/>
    <w:rPr>
      <w:rFonts w:cs="Times New Roman"/>
      <w:vertAlign w:val="superscript"/>
    </w:rPr>
  </w:style>
  <w:style w:type="paragraph" w:styleId="Akapitzlist">
    <w:name w:val="List Paragraph"/>
    <w:aliases w:val="L1,Numerowanie,List Paragraph,Akapit z listą5,Akapit z listą BS,sw tekst,normalny tekst,Kolorowa lista — akcent 11,Bulleted list,lp1,Preambuła,Colorful Shading - Accent 31,Light List - Accent 51,Odstavec,Podsis rysunku,ISCG Numerowanie"/>
    <w:basedOn w:val="Normalny"/>
    <w:link w:val="AkapitzlistZnak"/>
    <w:qFormat/>
    <w:rsid w:val="002536BF"/>
    <w:pPr>
      <w:ind w:left="720"/>
      <w:contextualSpacing/>
    </w:pPr>
  </w:style>
  <w:style w:type="character" w:customStyle="1" w:styleId="markedcontent">
    <w:name w:val="markedcontent"/>
    <w:basedOn w:val="Domylnaczcionkaakapitu"/>
    <w:rsid w:val="00B71DCD"/>
  </w:style>
  <w:style w:type="paragraph" w:styleId="Nagwek">
    <w:name w:val="header"/>
    <w:basedOn w:val="Normalny"/>
    <w:link w:val="NagwekZnak"/>
    <w:uiPriority w:val="99"/>
    <w:unhideWhenUsed/>
    <w:rsid w:val="00B468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68B6"/>
  </w:style>
  <w:style w:type="paragraph" w:styleId="Stopka">
    <w:name w:val="footer"/>
    <w:basedOn w:val="Normalny"/>
    <w:link w:val="StopkaZnak"/>
    <w:uiPriority w:val="99"/>
    <w:unhideWhenUsed/>
    <w:rsid w:val="00B468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68B6"/>
  </w:style>
  <w:style w:type="paragraph" w:styleId="Tekstpodstawowy">
    <w:name w:val="Body Text"/>
    <w:basedOn w:val="Normalny"/>
    <w:link w:val="TekstpodstawowyZnak"/>
    <w:uiPriority w:val="99"/>
    <w:qFormat/>
    <w:rsid w:val="00B468B6"/>
    <w:pPr>
      <w:suppressAutoHyphens w:val="0"/>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B468B6"/>
    <w:rPr>
      <w:rFonts w:ascii="Times New Roman" w:eastAsia="Times New Roman" w:hAnsi="Times New Roman" w:cs="Times New Roman"/>
      <w:sz w:val="24"/>
      <w:szCs w:val="20"/>
      <w:lang w:eastAsia="pl-PL"/>
    </w:rPr>
  </w:style>
  <w:style w:type="character" w:customStyle="1" w:styleId="AkapitzlistZnak">
    <w:name w:val="Akapit z listą Znak"/>
    <w:aliases w:val="L1 Znak,Numerowanie Znak,List Paragraph Znak,Akapit z listą5 Znak,Akapit z listą BS Znak,sw tekst Znak,normalny tekst Znak,Kolorowa lista — akcent 11 Znak,Bulleted list Znak,lp1 Znak,Preambuła Znak,Colorful Shading - Accent 31 Znak"/>
    <w:link w:val="Akapitzlist"/>
    <w:uiPriority w:val="34"/>
    <w:qFormat/>
    <w:locked/>
    <w:rsid w:val="00B468B6"/>
  </w:style>
  <w:style w:type="paragraph" w:customStyle="1" w:styleId="Default">
    <w:name w:val="Default"/>
    <w:qFormat/>
    <w:rsid w:val="00F60145"/>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basedOn w:val="Domylnaczcionkaakapitu"/>
    <w:uiPriority w:val="99"/>
    <w:semiHidden/>
    <w:unhideWhenUsed/>
    <w:rsid w:val="00CD58A0"/>
    <w:rPr>
      <w:sz w:val="16"/>
      <w:szCs w:val="16"/>
    </w:rPr>
  </w:style>
  <w:style w:type="paragraph" w:styleId="Tekstkomentarza">
    <w:name w:val="annotation text"/>
    <w:basedOn w:val="Normalny"/>
    <w:link w:val="TekstkomentarzaZnak"/>
    <w:uiPriority w:val="99"/>
    <w:unhideWhenUsed/>
    <w:rsid w:val="00CD58A0"/>
    <w:pPr>
      <w:spacing w:line="240" w:lineRule="auto"/>
    </w:pPr>
    <w:rPr>
      <w:sz w:val="20"/>
      <w:szCs w:val="20"/>
    </w:rPr>
  </w:style>
  <w:style w:type="character" w:customStyle="1" w:styleId="TekstkomentarzaZnak">
    <w:name w:val="Tekst komentarza Znak"/>
    <w:basedOn w:val="Domylnaczcionkaakapitu"/>
    <w:link w:val="Tekstkomentarza"/>
    <w:uiPriority w:val="99"/>
    <w:rsid w:val="00CD58A0"/>
    <w:rPr>
      <w:sz w:val="20"/>
      <w:szCs w:val="20"/>
    </w:rPr>
  </w:style>
  <w:style w:type="paragraph" w:styleId="Tematkomentarza">
    <w:name w:val="annotation subject"/>
    <w:basedOn w:val="Tekstkomentarza"/>
    <w:next w:val="Tekstkomentarza"/>
    <w:link w:val="TematkomentarzaZnak"/>
    <w:uiPriority w:val="99"/>
    <w:semiHidden/>
    <w:unhideWhenUsed/>
    <w:rsid w:val="00CD58A0"/>
    <w:rPr>
      <w:b/>
      <w:bCs/>
    </w:rPr>
  </w:style>
  <w:style w:type="character" w:customStyle="1" w:styleId="TematkomentarzaZnak">
    <w:name w:val="Temat komentarza Znak"/>
    <w:basedOn w:val="TekstkomentarzaZnak"/>
    <w:link w:val="Tematkomentarza"/>
    <w:uiPriority w:val="99"/>
    <w:semiHidden/>
    <w:rsid w:val="00CD58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F2AC5-7349-4804-8BA9-5C5DFADB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6039</Words>
  <Characters>36234</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subject/>
  <dc:creator>Wacław Olko &lt;w.olko@eurogrant.pl&gt;</dc:creator>
  <cp:keywords/>
  <dc:description/>
  <cp:lastModifiedBy>Krzysztof Flaczek</cp:lastModifiedBy>
  <cp:revision>22</cp:revision>
  <dcterms:created xsi:type="dcterms:W3CDTF">2025-02-19T13:36:00Z</dcterms:created>
  <dcterms:modified xsi:type="dcterms:W3CDTF">2025-06-06T06:25:00Z</dcterms:modified>
</cp:coreProperties>
</file>