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714D39" w14:textId="08DFAB5A" w:rsidR="00913913" w:rsidRPr="00913913" w:rsidRDefault="00913913" w:rsidP="00913913">
      <w:pPr>
        <w:spacing w:before="120" w:after="120" w:line="24" w:lineRule="atLeast"/>
        <w:rPr>
          <w:rFonts w:cstheme="minorHAnsi"/>
          <w:b/>
          <w:sz w:val="24"/>
          <w:szCs w:val="24"/>
        </w:rPr>
      </w:pPr>
      <w:r w:rsidRPr="00913913">
        <w:rPr>
          <w:rFonts w:cstheme="minorHAnsi"/>
          <w:b/>
          <w:sz w:val="24"/>
          <w:szCs w:val="24"/>
        </w:rPr>
        <w:t>D/</w:t>
      </w:r>
      <w:r w:rsidR="00133C55">
        <w:rPr>
          <w:rFonts w:cstheme="minorHAnsi"/>
          <w:b/>
          <w:sz w:val="24"/>
          <w:szCs w:val="24"/>
        </w:rPr>
        <w:t>32</w:t>
      </w:r>
      <w:r w:rsidRPr="00913913">
        <w:rPr>
          <w:rFonts w:cstheme="minorHAnsi"/>
          <w:b/>
          <w:sz w:val="24"/>
          <w:szCs w:val="24"/>
        </w:rPr>
        <w:t>/202</w:t>
      </w:r>
      <w:r w:rsidR="009A56D0">
        <w:rPr>
          <w:rFonts w:cstheme="minorHAnsi"/>
          <w:b/>
          <w:sz w:val="24"/>
          <w:szCs w:val="24"/>
        </w:rPr>
        <w:t>5</w:t>
      </w:r>
      <w:r w:rsidRPr="00913913">
        <w:rPr>
          <w:rFonts w:cstheme="minorHAnsi"/>
          <w:b/>
          <w:sz w:val="24"/>
          <w:szCs w:val="24"/>
        </w:rPr>
        <w:t xml:space="preserve"> </w:t>
      </w:r>
      <w:r w:rsidRPr="00913913">
        <w:rPr>
          <w:rFonts w:cstheme="minorHAnsi"/>
          <w:b/>
          <w:sz w:val="24"/>
          <w:szCs w:val="24"/>
        </w:rPr>
        <w:tab/>
      </w:r>
      <w:r w:rsidRPr="00913913">
        <w:rPr>
          <w:rFonts w:cstheme="minorHAnsi"/>
          <w:b/>
          <w:sz w:val="24"/>
          <w:szCs w:val="24"/>
        </w:rPr>
        <w:tab/>
      </w:r>
      <w:r w:rsidRPr="00913913">
        <w:rPr>
          <w:rFonts w:cstheme="minorHAnsi"/>
          <w:b/>
          <w:sz w:val="24"/>
          <w:szCs w:val="24"/>
        </w:rPr>
        <w:tab/>
      </w:r>
      <w:r w:rsidRPr="00913913">
        <w:rPr>
          <w:rFonts w:cstheme="minorHAnsi"/>
          <w:b/>
          <w:sz w:val="24"/>
          <w:szCs w:val="24"/>
        </w:rPr>
        <w:tab/>
      </w:r>
      <w:r w:rsidRPr="00913913">
        <w:rPr>
          <w:rFonts w:cstheme="minorHAnsi"/>
          <w:b/>
          <w:sz w:val="24"/>
          <w:szCs w:val="24"/>
        </w:rPr>
        <w:tab/>
      </w:r>
      <w:r w:rsidRPr="00913913">
        <w:rPr>
          <w:rFonts w:cstheme="minorHAnsi"/>
          <w:b/>
          <w:sz w:val="24"/>
          <w:szCs w:val="24"/>
        </w:rPr>
        <w:tab/>
      </w:r>
      <w:r w:rsidRPr="00913913">
        <w:rPr>
          <w:rFonts w:cstheme="minorHAnsi"/>
          <w:b/>
          <w:sz w:val="24"/>
          <w:szCs w:val="24"/>
        </w:rPr>
        <w:tab/>
      </w:r>
      <w:r w:rsidRPr="00913913">
        <w:rPr>
          <w:rFonts w:cstheme="minorHAnsi"/>
          <w:b/>
          <w:sz w:val="24"/>
          <w:szCs w:val="24"/>
        </w:rPr>
        <w:tab/>
      </w:r>
      <w:r w:rsidRPr="00913913">
        <w:rPr>
          <w:rFonts w:cstheme="minorHAnsi"/>
          <w:b/>
          <w:sz w:val="24"/>
          <w:szCs w:val="24"/>
        </w:rPr>
        <w:tab/>
      </w:r>
      <w:r w:rsidRPr="00913913">
        <w:rPr>
          <w:rFonts w:cstheme="minorHAnsi"/>
          <w:b/>
          <w:sz w:val="24"/>
          <w:szCs w:val="24"/>
        </w:rPr>
        <w:tab/>
      </w:r>
      <w:r w:rsidRPr="00913913">
        <w:rPr>
          <w:rFonts w:cstheme="minorHAnsi"/>
          <w:b/>
          <w:sz w:val="24"/>
          <w:szCs w:val="24"/>
        </w:rPr>
        <w:tab/>
      </w:r>
      <w:r w:rsidRPr="00913913">
        <w:rPr>
          <w:rFonts w:cstheme="minorHAnsi"/>
          <w:b/>
          <w:sz w:val="24"/>
          <w:szCs w:val="24"/>
        </w:rPr>
        <w:tab/>
      </w:r>
      <w:r w:rsidRPr="00913913">
        <w:rPr>
          <w:rFonts w:cstheme="minorHAnsi"/>
          <w:b/>
          <w:sz w:val="24"/>
          <w:szCs w:val="24"/>
        </w:rPr>
        <w:tab/>
      </w:r>
      <w:r w:rsidRPr="00913913">
        <w:rPr>
          <w:rFonts w:cstheme="minorHAnsi"/>
          <w:b/>
          <w:sz w:val="24"/>
          <w:szCs w:val="24"/>
        </w:rPr>
        <w:tab/>
      </w:r>
      <w:r w:rsidRPr="00913913">
        <w:rPr>
          <w:rFonts w:cstheme="minorHAnsi"/>
          <w:b/>
          <w:sz w:val="24"/>
          <w:szCs w:val="24"/>
        </w:rPr>
        <w:tab/>
      </w:r>
      <w:r w:rsidRPr="00913913">
        <w:rPr>
          <w:rFonts w:cstheme="minorHAnsi"/>
          <w:b/>
          <w:sz w:val="24"/>
          <w:szCs w:val="24"/>
        </w:rPr>
        <w:tab/>
        <w:t>Załącznik nr 1.</w:t>
      </w:r>
      <w:r w:rsidR="008124E9">
        <w:rPr>
          <w:rFonts w:cstheme="minorHAnsi"/>
          <w:b/>
          <w:sz w:val="24"/>
          <w:szCs w:val="24"/>
        </w:rPr>
        <w:t>1</w:t>
      </w:r>
    </w:p>
    <w:p w14:paraId="57AC3C0D" w14:textId="77777777" w:rsidR="00913913" w:rsidRPr="00913913" w:rsidRDefault="00913913" w:rsidP="00913913">
      <w:pPr>
        <w:spacing w:before="120" w:after="120" w:line="24" w:lineRule="atLeast"/>
        <w:jc w:val="center"/>
        <w:rPr>
          <w:rFonts w:cstheme="minorHAnsi"/>
          <w:b/>
          <w:sz w:val="24"/>
          <w:szCs w:val="24"/>
          <w:u w:val="single"/>
        </w:rPr>
      </w:pPr>
      <w:r w:rsidRPr="00913913">
        <w:rPr>
          <w:rFonts w:cstheme="minorHAnsi"/>
          <w:b/>
          <w:sz w:val="24"/>
          <w:szCs w:val="24"/>
          <w:u w:val="single"/>
        </w:rPr>
        <w:t>OPIS PRZEDMIOTU ZAMÓWIENIA/UMOWY</w:t>
      </w:r>
    </w:p>
    <w:p w14:paraId="106C7C4F" w14:textId="0C6EE09E" w:rsidR="00F564FD" w:rsidRPr="003B68F9" w:rsidRDefault="00133C55" w:rsidP="00913913">
      <w:pPr>
        <w:spacing w:before="120" w:after="120" w:line="24" w:lineRule="atLeast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Zakup wyposażenia meblowego II piętra </w:t>
      </w:r>
      <w:r w:rsidRPr="003B68F9">
        <w:rPr>
          <w:b/>
          <w:bCs/>
          <w:sz w:val="24"/>
          <w:szCs w:val="24"/>
        </w:rPr>
        <w:t xml:space="preserve">Collegium </w:t>
      </w:r>
      <w:proofErr w:type="spellStart"/>
      <w:r w:rsidRPr="003B68F9">
        <w:rPr>
          <w:b/>
          <w:bCs/>
          <w:sz w:val="24"/>
          <w:szCs w:val="24"/>
        </w:rPr>
        <w:t>Medicum</w:t>
      </w:r>
      <w:proofErr w:type="spellEnd"/>
      <w:r w:rsidRPr="003B68F9">
        <w:rPr>
          <w:b/>
          <w:bCs/>
          <w:sz w:val="24"/>
          <w:szCs w:val="24"/>
        </w:rPr>
        <w:t xml:space="preserve"> UO</w:t>
      </w:r>
    </w:p>
    <w:p w14:paraId="14ABCF6A" w14:textId="2D0A1B29" w:rsidR="00393560" w:rsidRPr="00393560" w:rsidRDefault="00393560" w:rsidP="00913913">
      <w:pPr>
        <w:spacing w:before="120" w:after="120" w:line="24" w:lineRule="atLeast"/>
        <w:rPr>
          <w:rFonts w:cstheme="minorHAnsi"/>
          <w:b/>
          <w:bCs/>
          <w:sz w:val="24"/>
          <w:szCs w:val="24"/>
        </w:rPr>
      </w:pPr>
      <w:r w:rsidRPr="003B68F9">
        <w:rPr>
          <w:rFonts w:cstheme="minorHAnsi"/>
          <w:b/>
          <w:bCs/>
          <w:sz w:val="24"/>
          <w:szCs w:val="24"/>
        </w:rPr>
        <w:t>Zamawiający dopuszcza tolerancję +/- 3% wymiarów zewnętrznych mebli podanych w opisie przedmiotu zamówienia. Tolerancja nie dotyczy wymiarów elementów konstrukcyjnych.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11"/>
        <w:gridCol w:w="7281"/>
        <w:gridCol w:w="6202"/>
      </w:tblGrid>
      <w:tr w:rsidR="00913913" w14:paraId="40C8D7BC" w14:textId="77777777" w:rsidTr="009A56D0">
        <w:tc>
          <w:tcPr>
            <w:tcW w:w="511" w:type="dxa"/>
          </w:tcPr>
          <w:p w14:paraId="1ACE5595" w14:textId="5CF6D39C" w:rsidR="00913913" w:rsidRDefault="00913913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Lp.</w:t>
            </w:r>
          </w:p>
        </w:tc>
        <w:tc>
          <w:tcPr>
            <w:tcW w:w="7281" w:type="dxa"/>
          </w:tcPr>
          <w:p w14:paraId="78B5EF58" w14:textId="33C62996" w:rsidR="00913913" w:rsidRDefault="00913913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Opis przedmiotu zamówienia (parametry techniczne mebli wymagane przez Zamawiającego)</w:t>
            </w:r>
          </w:p>
        </w:tc>
        <w:tc>
          <w:tcPr>
            <w:tcW w:w="6202" w:type="dxa"/>
          </w:tcPr>
          <w:p w14:paraId="76AC0857" w14:textId="665AB61B" w:rsidR="00913913" w:rsidRDefault="00913913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Opis oferowanych mebli (</w:t>
            </w:r>
            <w:r w:rsidR="00474F98">
              <w:rPr>
                <w:b/>
                <w:bCs/>
                <w:sz w:val="24"/>
                <w:szCs w:val="24"/>
              </w:rPr>
              <w:t>PARAMETRY OFEROWANE PRZEZ WYKONAWCĘ</w:t>
            </w:r>
            <w:r>
              <w:rPr>
                <w:b/>
                <w:bCs/>
                <w:sz w:val="24"/>
                <w:szCs w:val="24"/>
              </w:rPr>
              <w:t>)</w:t>
            </w:r>
          </w:p>
        </w:tc>
      </w:tr>
      <w:tr w:rsidR="00133C55" w14:paraId="67B94D3A" w14:textId="77777777" w:rsidTr="00913913">
        <w:tc>
          <w:tcPr>
            <w:tcW w:w="511" w:type="dxa"/>
            <w:vMerge w:val="restart"/>
          </w:tcPr>
          <w:p w14:paraId="740910F3" w14:textId="54362F5D" w:rsidR="00133C55" w:rsidRDefault="00133C55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3483" w:type="dxa"/>
            <w:gridSpan w:val="2"/>
            <w:shd w:val="clear" w:color="auto" w:fill="F2F2F2" w:themeFill="background1" w:themeFillShade="F2"/>
          </w:tcPr>
          <w:p w14:paraId="1AE51739" w14:textId="64D37090" w:rsidR="00133C55" w:rsidRDefault="00133C55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Zestaw mebli kuchennych - 1 </w:t>
            </w:r>
            <w:proofErr w:type="spellStart"/>
            <w:r>
              <w:rPr>
                <w:b/>
                <w:bCs/>
                <w:sz w:val="24"/>
                <w:szCs w:val="24"/>
              </w:rPr>
              <w:t>kpl</w:t>
            </w:r>
            <w:proofErr w:type="spellEnd"/>
            <w:r>
              <w:rPr>
                <w:b/>
                <w:bCs/>
                <w:sz w:val="24"/>
                <w:szCs w:val="24"/>
              </w:rPr>
              <w:t>.</w:t>
            </w:r>
          </w:p>
          <w:p w14:paraId="130E0D18" w14:textId="77777777" w:rsidR="00133C55" w:rsidRPr="00474F98" w:rsidRDefault="00133C55" w:rsidP="00474F98">
            <w:pPr>
              <w:spacing w:before="120" w:after="120" w:line="24" w:lineRule="atLeast"/>
              <w:rPr>
                <w:sz w:val="24"/>
                <w:szCs w:val="24"/>
              </w:rPr>
            </w:pPr>
            <w:r w:rsidRPr="00474F98">
              <w:rPr>
                <w:sz w:val="24"/>
                <w:szCs w:val="24"/>
              </w:rPr>
              <w:t>Nazwa zaoferowanego modelu  _______________________ (należy wypełnić)</w:t>
            </w:r>
          </w:p>
          <w:p w14:paraId="1D191023" w14:textId="77777777" w:rsidR="00133C55" w:rsidRPr="00474F98" w:rsidRDefault="00133C55" w:rsidP="00474F98">
            <w:pPr>
              <w:spacing w:before="120" w:after="120" w:line="24" w:lineRule="atLeast"/>
              <w:rPr>
                <w:sz w:val="24"/>
                <w:szCs w:val="24"/>
              </w:rPr>
            </w:pPr>
            <w:r w:rsidRPr="00474F98">
              <w:rPr>
                <w:sz w:val="24"/>
                <w:szCs w:val="24"/>
              </w:rPr>
              <w:t>Producent ___________________________________ (należy wypełnić)</w:t>
            </w:r>
          </w:p>
          <w:p w14:paraId="658CCDF4" w14:textId="77777777" w:rsidR="00133C55" w:rsidRPr="00474F98" w:rsidRDefault="00133C55" w:rsidP="00474F98">
            <w:pPr>
              <w:spacing w:before="120" w:after="120" w:line="24" w:lineRule="atLeast"/>
              <w:rPr>
                <w:sz w:val="24"/>
                <w:szCs w:val="24"/>
              </w:rPr>
            </w:pPr>
            <w:r w:rsidRPr="00474F98">
              <w:rPr>
                <w:sz w:val="24"/>
                <w:szCs w:val="24"/>
              </w:rPr>
              <w:t>Typ / model ___________________________________ (należy wypełnić)</w:t>
            </w:r>
          </w:p>
          <w:p w14:paraId="0B2A1020" w14:textId="5D2A79B1" w:rsidR="00133C55" w:rsidRPr="00474F98" w:rsidRDefault="00133C55" w:rsidP="00474F98">
            <w:pPr>
              <w:spacing w:before="120" w:after="120" w:line="24" w:lineRule="atLeast"/>
              <w:rPr>
                <w:sz w:val="24"/>
                <w:szCs w:val="24"/>
              </w:rPr>
            </w:pPr>
            <w:r w:rsidRPr="00474F98">
              <w:rPr>
                <w:sz w:val="24"/>
                <w:szCs w:val="24"/>
              </w:rPr>
              <w:t>Inne konieczne oznaczenia stosowane w odniesieniu do oferowanego produktu jednoznacznie je określające ______________________</w:t>
            </w:r>
          </w:p>
        </w:tc>
      </w:tr>
      <w:tr w:rsidR="00133C55" w14:paraId="17FC50B4" w14:textId="77777777" w:rsidTr="009A56D0">
        <w:tc>
          <w:tcPr>
            <w:tcW w:w="511" w:type="dxa"/>
            <w:vMerge/>
          </w:tcPr>
          <w:p w14:paraId="4AD48D5A" w14:textId="77777777" w:rsidR="00133C55" w:rsidRDefault="00133C55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5F1A322B" w14:textId="77777777" w:rsidR="00393560" w:rsidRDefault="00393560" w:rsidP="00393560">
            <w:pPr>
              <w:rPr>
                <w:rFonts w:cstheme="minorHAnsi"/>
                <w:bCs/>
                <w:sz w:val="24"/>
                <w:szCs w:val="24"/>
              </w:rPr>
            </w:pPr>
            <w:r w:rsidRPr="00393560">
              <w:rPr>
                <w:rFonts w:cstheme="minorHAnsi"/>
                <w:bCs/>
                <w:sz w:val="24"/>
                <w:szCs w:val="24"/>
              </w:rPr>
              <w:t xml:space="preserve">Zestaw mebli kuchennych o wymiarach: </w:t>
            </w:r>
          </w:p>
          <w:p w14:paraId="63B44316" w14:textId="77777777" w:rsidR="00393560" w:rsidRDefault="00393560" w:rsidP="00393560">
            <w:pPr>
              <w:rPr>
                <w:rFonts w:cstheme="minorHAnsi"/>
                <w:bCs/>
                <w:sz w:val="24"/>
                <w:szCs w:val="24"/>
              </w:rPr>
            </w:pPr>
            <w:r>
              <w:rPr>
                <w:rFonts w:cstheme="minorHAnsi"/>
                <w:bCs/>
                <w:sz w:val="24"/>
                <w:szCs w:val="24"/>
              </w:rPr>
              <w:t xml:space="preserve">- </w:t>
            </w:r>
            <w:r w:rsidRPr="00393560">
              <w:rPr>
                <w:rFonts w:cstheme="minorHAnsi"/>
                <w:bCs/>
                <w:sz w:val="24"/>
                <w:szCs w:val="24"/>
              </w:rPr>
              <w:t xml:space="preserve">szerokość całkowita: 277 cm, </w:t>
            </w:r>
          </w:p>
          <w:p w14:paraId="7F79A53E" w14:textId="77777777" w:rsidR="00393560" w:rsidRDefault="00393560" w:rsidP="00393560">
            <w:pPr>
              <w:rPr>
                <w:rFonts w:cstheme="minorHAnsi"/>
                <w:bCs/>
                <w:sz w:val="24"/>
                <w:szCs w:val="24"/>
              </w:rPr>
            </w:pPr>
            <w:r>
              <w:rPr>
                <w:rFonts w:cstheme="minorHAnsi"/>
                <w:bCs/>
                <w:sz w:val="24"/>
                <w:szCs w:val="24"/>
              </w:rPr>
              <w:t xml:space="preserve">- </w:t>
            </w:r>
            <w:r w:rsidRPr="00393560">
              <w:rPr>
                <w:rFonts w:cstheme="minorHAnsi"/>
                <w:bCs/>
                <w:sz w:val="24"/>
                <w:szCs w:val="24"/>
              </w:rPr>
              <w:t xml:space="preserve">głębokość całkowita: 60 cm, </w:t>
            </w:r>
          </w:p>
          <w:p w14:paraId="046055DC" w14:textId="77777777" w:rsidR="00393560" w:rsidRDefault="00393560" w:rsidP="00393560">
            <w:pPr>
              <w:rPr>
                <w:rFonts w:cstheme="minorHAnsi"/>
                <w:bCs/>
                <w:sz w:val="24"/>
                <w:szCs w:val="24"/>
              </w:rPr>
            </w:pPr>
            <w:r>
              <w:rPr>
                <w:rFonts w:cstheme="minorHAnsi"/>
                <w:bCs/>
                <w:sz w:val="24"/>
                <w:szCs w:val="24"/>
              </w:rPr>
              <w:t xml:space="preserve">- </w:t>
            </w:r>
            <w:r w:rsidRPr="00393560">
              <w:rPr>
                <w:rFonts w:cstheme="minorHAnsi"/>
                <w:bCs/>
                <w:sz w:val="24"/>
                <w:szCs w:val="24"/>
              </w:rPr>
              <w:t xml:space="preserve">głębokość blatu roboczego: 60 cm, </w:t>
            </w:r>
          </w:p>
          <w:p w14:paraId="60FD764F" w14:textId="77777777" w:rsidR="00393560" w:rsidRDefault="00393560" w:rsidP="00393560">
            <w:pPr>
              <w:rPr>
                <w:rFonts w:cstheme="minorHAnsi"/>
                <w:bCs/>
                <w:sz w:val="24"/>
                <w:szCs w:val="24"/>
              </w:rPr>
            </w:pPr>
            <w:r>
              <w:rPr>
                <w:rFonts w:cstheme="minorHAnsi"/>
                <w:bCs/>
                <w:sz w:val="24"/>
                <w:szCs w:val="24"/>
              </w:rPr>
              <w:t xml:space="preserve">- </w:t>
            </w:r>
            <w:r w:rsidRPr="00393560">
              <w:rPr>
                <w:rFonts w:cstheme="minorHAnsi"/>
                <w:bCs/>
                <w:sz w:val="24"/>
                <w:szCs w:val="24"/>
              </w:rPr>
              <w:t xml:space="preserve">głębokość szafki dolnej: 55 cm, </w:t>
            </w:r>
          </w:p>
          <w:p w14:paraId="1F98ECBE" w14:textId="77777777" w:rsidR="00393560" w:rsidRDefault="00393560" w:rsidP="00393560">
            <w:pPr>
              <w:rPr>
                <w:rFonts w:cstheme="minorHAnsi"/>
                <w:bCs/>
                <w:sz w:val="24"/>
                <w:szCs w:val="24"/>
              </w:rPr>
            </w:pPr>
            <w:r>
              <w:rPr>
                <w:rFonts w:cstheme="minorHAnsi"/>
                <w:bCs/>
                <w:sz w:val="24"/>
                <w:szCs w:val="24"/>
              </w:rPr>
              <w:t xml:space="preserve">- </w:t>
            </w:r>
            <w:r w:rsidRPr="00393560">
              <w:rPr>
                <w:rFonts w:cstheme="minorHAnsi"/>
                <w:bCs/>
                <w:sz w:val="24"/>
                <w:szCs w:val="24"/>
              </w:rPr>
              <w:t xml:space="preserve">głębokość szafki górnej: 45 cm, </w:t>
            </w:r>
          </w:p>
          <w:p w14:paraId="7B0F14B7" w14:textId="77777777" w:rsidR="00393560" w:rsidRDefault="00393560" w:rsidP="00393560">
            <w:pPr>
              <w:rPr>
                <w:rFonts w:cstheme="minorHAnsi"/>
                <w:bCs/>
                <w:sz w:val="24"/>
                <w:szCs w:val="24"/>
              </w:rPr>
            </w:pPr>
            <w:r>
              <w:rPr>
                <w:rFonts w:cstheme="minorHAnsi"/>
                <w:bCs/>
                <w:sz w:val="24"/>
                <w:szCs w:val="24"/>
              </w:rPr>
              <w:t xml:space="preserve">- </w:t>
            </w:r>
            <w:r w:rsidRPr="00393560">
              <w:rPr>
                <w:rFonts w:cstheme="minorHAnsi"/>
                <w:bCs/>
                <w:sz w:val="24"/>
                <w:szCs w:val="24"/>
              </w:rPr>
              <w:t xml:space="preserve">wysokość blatu roboczego: 90 cm, </w:t>
            </w:r>
          </w:p>
          <w:p w14:paraId="573F8305" w14:textId="25B82D27" w:rsidR="00393560" w:rsidRPr="008124E9" w:rsidRDefault="00393560" w:rsidP="00393560">
            <w:pPr>
              <w:rPr>
                <w:rFonts w:cstheme="minorHAnsi"/>
                <w:bCs/>
                <w:sz w:val="24"/>
                <w:szCs w:val="24"/>
              </w:rPr>
            </w:pPr>
            <w:r>
              <w:rPr>
                <w:rFonts w:cstheme="minorHAnsi"/>
                <w:bCs/>
                <w:sz w:val="24"/>
                <w:szCs w:val="24"/>
              </w:rPr>
              <w:t xml:space="preserve">- </w:t>
            </w:r>
            <w:r w:rsidRPr="00393560">
              <w:rPr>
                <w:rFonts w:cstheme="minorHAnsi"/>
                <w:bCs/>
                <w:sz w:val="24"/>
                <w:szCs w:val="24"/>
              </w:rPr>
              <w:t>wysokość szafek górnych: 90 cm</w:t>
            </w:r>
            <w:r>
              <w:rPr>
                <w:rFonts w:cstheme="minorHAnsi"/>
                <w:bCs/>
                <w:sz w:val="24"/>
                <w:szCs w:val="24"/>
              </w:rPr>
              <w:t>.</w:t>
            </w:r>
          </w:p>
        </w:tc>
        <w:tc>
          <w:tcPr>
            <w:tcW w:w="6202" w:type="dxa"/>
          </w:tcPr>
          <w:p w14:paraId="3A92420A" w14:textId="77777777" w:rsidR="00133C55" w:rsidRDefault="00133C55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133C55" w14:paraId="3E15724F" w14:textId="77777777" w:rsidTr="009A56D0">
        <w:tc>
          <w:tcPr>
            <w:tcW w:w="511" w:type="dxa"/>
            <w:vMerge/>
          </w:tcPr>
          <w:p w14:paraId="72A6D811" w14:textId="77777777" w:rsidR="00133C55" w:rsidRDefault="00133C55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05BBE73C" w14:textId="4DA4E85C" w:rsidR="00133C55" w:rsidRPr="008124E9" w:rsidRDefault="00393560" w:rsidP="00133C55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 w:rsidRPr="00393560">
              <w:rPr>
                <w:rFonts w:cstheme="minorHAnsi"/>
                <w:bCs/>
                <w:sz w:val="24"/>
                <w:szCs w:val="24"/>
              </w:rPr>
              <w:t>Zestaw złożony z 2 szafek dolnych, 1 obudowy zmywarki, miejsca na lodówkę wolnostojącą, 4 szafek górnych- wiszącej, blatu roboczego, listwy cokołowej, blend</w:t>
            </w:r>
            <w:r w:rsidR="00511576">
              <w:rPr>
                <w:rFonts w:cstheme="minorHAnsi"/>
                <w:bCs/>
                <w:sz w:val="24"/>
                <w:szCs w:val="24"/>
              </w:rPr>
              <w:t xml:space="preserve">, </w:t>
            </w:r>
            <w:r w:rsidR="00511576" w:rsidRPr="00080EFE">
              <w:rPr>
                <w:rFonts w:cstheme="minorHAnsi"/>
                <w:bCs/>
                <w:sz w:val="24"/>
                <w:szCs w:val="24"/>
              </w:rPr>
              <w:t xml:space="preserve">2 </w:t>
            </w:r>
            <w:proofErr w:type="spellStart"/>
            <w:r w:rsidR="00511576" w:rsidRPr="00080EFE">
              <w:rPr>
                <w:rFonts w:cstheme="minorHAnsi"/>
                <w:bCs/>
                <w:sz w:val="24"/>
                <w:szCs w:val="24"/>
              </w:rPr>
              <w:t>hokery</w:t>
            </w:r>
            <w:proofErr w:type="spellEnd"/>
            <w:r w:rsidR="00511576" w:rsidRPr="00080EFE">
              <w:rPr>
                <w:rFonts w:cstheme="minorHAnsi"/>
                <w:bCs/>
                <w:sz w:val="24"/>
                <w:szCs w:val="24"/>
              </w:rPr>
              <w:t xml:space="preserve">, </w:t>
            </w:r>
            <w:r w:rsidR="00C954CB" w:rsidRPr="00080EFE">
              <w:rPr>
                <w:rFonts w:cstheme="minorHAnsi"/>
                <w:bCs/>
                <w:sz w:val="24"/>
                <w:szCs w:val="24"/>
              </w:rPr>
              <w:t>1</w:t>
            </w:r>
            <w:r w:rsidR="00511576" w:rsidRPr="00080EFE">
              <w:rPr>
                <w:rFonts w:cstheme="minorHAnsi"/>
                <w:bCs/>
                <w:sz w:val="24"/>
                <w:szCs w:val="24"/>
              </w:rPr>
              <w:t xml:space="preserve"> blat dodatkow</w:t>
            </w:r>
            <w:r w:rsidR="00C954CB" w:rsidRPr="00080EFE">
              <w:rPr>
                <w:rFonts w:cstheme="minorHAnsi"/>
                <w:bCs/>
                <w:sz w:val="24"/>
                <w:szCs w:val="24"/>
              </w:rPr>
              <w:t>y</w:t>
            </w:r>
            <w:r w:rsidR="00511576" w:rsidRPr="00080EFE">
              <w:rPr>
                <w:rFonts w:cstheme="minorHAnsi"/>
                <w:bCs/>
                <w:sz w:val="24"/>
                <w:szCs w:val="24"/>
              </w:rPr>
              <w:t>.</w:t>
            </w:r>
          </w:p>
        </w:tc>
        <w:tc>
          <w:tcPr>
            <w:tcW w:w="6202" w:type="dxa"/>
          </w:tcPr>
          <w:p w14:paraId="14A2A15F" w14:textId="77777777" w:rsidR="00133C55" w:rsidRDefault="00133C55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133C55" w14:paraId="0BD9458E" w14:textId="77777777" w:rsidTr="009A56D0">
        <w:tc>
          <w:tcPr>
            <w:tcW w:w="511" w:type="dxa"/>
            <w:vMerge/>
          </w:tcPr>
          <w:p w14:paraId="4EA8D4F3" w14:textId="77777777" w:rsidR="00133C55" w:rsidRDefault="00133C55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534E1BAA" w14:textId="77777777" w:rsidR="00255BFC" w:rsidRDefault="00393560" w:rsidP="00133C55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 w:rsidRPr="00393560">
              <w:rPr>
                <w:rFonts w:cstheme="minorHAnsi"/>
                <w:bCs/>
                <w:sz w:val="24"/>
                <w:szCs w:val="24"/>
              </w:rPr>
              <w:t xml:space="preserve">Szafki dolne: </w:t>
            </w:r>
          </w:p>
          <w:p w14:paraId="023AEC5A" w14:textId="77777777" w:rsidR="00255BFC" w:rsidRDefault="00255BFC" w:rsidP="00133C55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>
              <w:rPr>
                <w:rFonts w:cstheme="minorHAnsi"/>
                <w:bCs/>
                <w:sz w:val="24"/>
                <w:szCs w:val="24"/>
              </w:rPr>
              <w:t xml:space="preserve">- </w:t>
            </w:r>
            <w:r w:rsidR="00393560" w:rsidRPr="00393560">
              <w:rPr>
                <w:rFonts w:cstheme="minorHAnsi"/>
                <w:bCs/>
                <w:sz w:val="24"/>
                <w:szCs w:val="24"/>
              </w:rPr>
              <w:t xml:space="preserve">1 szafka zlewozmywakowa z szufladą „60”, </w:t>
            </w:r>
          </w:p>
          <w:p w14:paraId="41A72A4E" w14:textId="77777777" w:rsidR="00255BFC" w:rsidRDefault="00255BFC" w:rsidP="00133C55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>
              <w:rPr>
                <w:rFonts w:cstheme="minorHAnsi"/>
                <w:bCs/>
                <w:sz w:val="24"/>
                <w:szCs w:val="24"/>
              </w:rPr>
              <w:t xml:space="preserve">- </w:t>
            </w:r>
            <w:r w:rsidR="00393560" w:rsidRPr="00393560">
              <w:rPr>
                <w:rFonts w:cstheme="minorHAnsi"/>
                <w:bCs/>
                <w:sz w:val="24"/>
                <w:szCs w:val="24"/>
              </w:rPr>
              <w:t xml:space="preserve">1 szafka z 3 szufladami „90”, </w:t>
            </w:r>
          </w:p>
          <w:p w14:paraId="387B799B" w14:textId="77777777" w:rsidR="00255BFC" w:rsidRDefault="00255BFC" w:rsidP="00133C55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>
              <w:rPr>
                <w:rFonts w:cstheme="minorHAnsi"/>
                <w:bCs/>
                <w:sz w:val="24"/>
                <w:szCs w:val="24"/>
              </w:rPr>
              <w:t xml:space="preserve">- </w:t>
            </w:r>
            <w:r w:rsidR="00393560" w:rsidRPr="00393560">
              <w:rPr>
                <w:rFonts w:cstheme="minorHAnsi"/>
                <w:bCs/>
                <w:sz w:val="24"/>
                <w:szCs w:val="24"/>
              </w:rPr>
              <w:t xml:space="preserve">1 obudowy zmywarki „60”. </w:t>
            </w:r>
          </w:p>
          <w:p w14:paraId="178FC975" w14:textId="77777777" w:rsidR="00255BFC" w:rsidRDefault="00393560" w:rsidP="00133C55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 w:rsidRPr="00393560">
              <w:rPr>
                <w:rFonts w:cstheme="minorHAnsi"/>
                <w:bCs/>
                <w:sz w:val="24"/>
                <w:szCs w:val="24"/>
              </w:rPr>
              <w:t xml:space="preserve">Szafki górne: </w:t>
            </w:r>
          </w:p>
          <w:p w14:paraId="6D31173F" w14:textId="77777777" w:rsidR="00255BFC" w:rsidRDefault="00255BFC" w:rsidP="00133C55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>
              <w:rPr>
                <w:rFonts w:cstheme="minorHAnsi"/>
                <w:bCs/>
                <w:sz w:val="24"/>
                <w:szCs w:val="24"/>
              </w:rPr>
              <w:t xml:space="preserve">- </w:t>
            </w:r>
            <w:r w:rsidR="00393560" w:rsidRPr="00393560">
              <w:rPr>
                <w:rFonts w:cstheme="minorHAnsi"/>
                <w:bCs/>
                <w:sz w:val="24"/>
                <w:szCs w:val="24"/>
              </w:rPr>
              <w:t xml:space="preserve">1 szafka z drzwiami jednoskrzydłowymi wyposażona w </w:t>
            </w:r>
            <w:proofErr w:type="spellStart"/>
            <w:r w:rsidR="00393560" w:rsidRPr="00393560">
              <w:rPr>
                <w:rFonts w:cstheme="minorHAnsi"/>
                <w:bCs/>
                <w:sz w:val="24"/>
                <w:szCs w:val="24"/>
              </w:rPr>
              <w:t>ociekacz</w:t>
            </w:r>
            <w:proofErr w:type="spellEnd"/>
            <w:r w:rsidR="00393560" w:rsidRPr="00393560">
              <w:rPr>
                <w:rFonts w:cstheme="minorHAnsi"/>
                <w:bCs/>
                <w:sz w:val="24"/>
                <w:szCs w:val="24"/>
              </w:rPr>
              <w:t xml:space="preserve"> „60”, </w:t>
            </w:r>
          </w:p>
          <w:p w14:paraId="78E85C4C" w14:textId="77777777" w:rsidR="00255BFC" w:rsidRDefault="00255BFC" w:rsidP="00133C55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>
              <w:rPr>
                <w:rFonts w:cstheme="minorHAnsi"/>
                <w:bCs/>
                <w:sz w:val="24"/>
                <w:szCs w:val="24"/>
              </w:rPr>
              <w:t xml:space="preserve">- </w:t>
            </w:r>
            <w:r w:rsidR="00393560" w:rsidRPr="00393560">
              <w:rPr>
                <w:rFonts w:cstheme="minorHAnsi"/>
                <w:bCs/>
                <w:sz w:val="24"/>
                <w:szCs w:val="24"/>
              </w:rPr>
              <w:t xml:space="preserve">1 szafka z górnymi drzwiami jednoskrzydłowymi i miejscem na mikrofalówkę w dolnej części „60”, </w:t>
            </w:r>
          </w:p>
          <w:p w14:paraId="1A7F25EB" w14:textId="77777777" w:rsidR="00255BFC" w:rsidRDefault="00255BFC" w:rsidP="00133C55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>
              <w:rPr>
                <w:rFonts w:cstheme="minorHAnsi"/>
                <w:bCs/>
                <w:sz w:val="24"/>
                <w:szCs w:val="24"/>
              </w:rPr>
              <w:t xml:space="preserve">- </w:t>
            </w:r>
            <w:r w:rsidR="00393560" w:rsidRPr="00393560">
              <w:rPr>
                <w:rFonts w:cstheme="minorHAnsi"/>
                <w:bCs/>
                <w:sz w:val="24"/>
                <w:szCs w:val="24"/>
              </w:rPr>
              <w:t xml:space="preserve">1 szafka z drzwiami dwuskrzydłowymi „90”, </w:t>
            </w:r>
          </w:p>
          <w:p w14:paraId="3DFE6005" w14:textId="63CED374" w:rsidR="00133C55" w:rsidRPr="008124E9" w:rsidRDefault="00255BFC" w:rsidP="00133C55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>
              <w:rPr>
                <w:rFonts w:cstheme="minorHAnsi"/>
                <w:bCs/>
                <w:sz w:val="24"/>
                <w:szCs w:val="24"/>
              </w:rPr>
              <w:t xml:space="preserve">- </w:t>
            </w:r>
            <w:r w:rsidR="00393560" w:rsidRPr="00393560">
              <w:rPr>
                <w:rFonts w:cstheme="minorHAnsi"/>
                <w:bCs/>
                <w:sz w:val="24"/>
                <w:szCs w:val="24"/>
              </w:rPr>
              <w:t>1 szafka głęboka z drzwiami jednoskrzydłowymi „67”.</w:t>
            </w:r>
          </w:p>
        </w:tc>
        <w:tc>
          <w:tcPr>
            <w:tcW w:w="6202" w:type="dxa"/>
          </w:tcPr>
          <w:p w14:paraId="62B66F50" w14:textId="77777777" w:rsidR="00133C55" w:rsidRDefault="00133C55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133C55" w14:paraId="609571EC" w14:textId="77777777" w:rsidTr="009A56D0">
        <w:tc>
          <w:tcPr>
            <w:tcW w:w="511" w:type="dxa"/>
            <w:vMerge/>
          </w:tcPr>
          <w:p w14:paraId="579C9430" w14:textId="77777777" w:rsidR="00133C55" w:rsidRDefault="00133C55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4B9E88AE" w14:textId="77777777" w:rsidR="00255BFC" w:rsidRDefault="00255BFC" w:rsidP="00255BFC">
            <w:pPr>
              <w:tabs>
                <w:tab w:val="left" w:pos="1770"/>
              </w:tabs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 w:rsidRPr="00255BFC">
              <w:rPr>
                <w:rFonts w:cstheme="minorHAnsi"/>
                <w:bCs/>
                <w:sz w:val="24"/>
                <w:szCs w:val="24"/>
              </w:rPr>
              <w:t>Korpus i front szafek wykonane z płyty wiórowej trójwarstwowej w</w:t>
            </w:r>
            <w:r>
              <w:rPr>
                <w:rFonts w:cstheme="minorHAnsi"/>
                <w:bCs/>
                <w:sz w:val="24"/>
                <w:szCs w:val="24"/>
              </w:rPr>
              <w:t> </w:t>
            </w:r>
            <w:r w:rsidRPr="00255BFC">
              <w:rPr>
                <w:rFonts w:cstheme="minorHAnsi"/>
                <w:bCs/>
                <w:sz w:val="24"/>
                <w:szCs w:val="24"/>
              </w:rPr>
              <w:t xml:space="preserve">klasie higieniczności E1 obustronnie </w:t>
            </w:r>
            <w:proofErr w:type="spellStart"/>
            <w:r w:rsidRPr="00255BFC">
              <w:rPr>
                <w:rFonts w:cstheme="minorHAnsi"/>
                <w:bCs/>
                <w:sz w:val="24"/>
                <w:szCs w:val="24"/>
              </w:rPr>
              <w:t>melaminowanej</w:t>
            </w:r>
            <w:proofErr w:type="spellEnd"/>
            <w:r w:rsidRPr="00255BFC">
              <w:rPr>
                <w:rFonts w:cstheme="minorHAnsi"/>
                <w:bCs/>
                <w:sz w:val="24"/>
                <w:szCs w:val="24"/>
              </w:rPr>
              <w:t xml:space="preserve">. </w:t>
            </w:r>
          </w:p>
          <w:p w14:paraId="229A95E1" w14:textId="77777777" w:rsidR="00255BFC" w:rsidRDefault="00255BFC" w:rsidP="00255BFC">
            <w:pPr>
              <w:tabs>
                <w:tab w:val="left" w:pos="1770"/>
              </w:tabs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 w:rsidRPr="00255BFC">
              <w:rPr>
                <w:rFonts w:cstheme="minorHAnsi"/>
                <w:bCs/>
                <w:sz w:val="24"/>
                <w:szCs w:val="24"/>
              </w:rPr>
              <w:t xml:space="preserve">Widoczne wąskie krawędzie zabezpieczone obrzeżem z tworzywa sztucznego o grubości 2mm w kolorze płyty. </w:t>
            </w:r>
          </w:p>
          <w:p w14:paraId="55C3A52F" w14:textId="77777777" w:rsidR="00255BFC" w:rsidRDefault="00255BFC" w:rsidP="00255BFC">
            <w:pPr>
              <w:tabs>
                <w:tab w:val="left" w:pos="1770"/>
              </w:tabs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 w:rsidRPr="00255BFC">
              <w:rPr>
                <w:rFonts w:cstheme="minorHAnsi"/>
                <w:bCs/>
                <w:sz w:val="24"/>
                <w:szCs w:val="24"/>
              </w:rPr>
              <w:t xml:space="preserve">Krawędzie obrzeża zaokrąglone promieniem R=2mm. </w:t>
            </w:r>
          </w:p>
          <w:p w14:paraId="2CEDDC17" w14:textId="1F748FF6" w:rsidR="00133C55" w:rsidRPr="008124E9" w:rsidRDefault="00255BFC" w:rsidP="00255BFC">
            <w:pPr>
              <w:tabs>
                <w:tab w:val="left" w:pos="1770"/>
              </w:tabs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 w:rsidRPr="00255BFC">
              <w:rPr>
                <w:rFonts w:cstheme="minorHAnsi"/>
                <w:bCs/>
                <w:sz w:val="24"/>
                <w:szCs w:val="24"/>
              </w:rPr>
              <w:lastRenderedPageBreak/>
              <w:t>Ściany tylne szafek wykonana z płyty HDF o grubości 3mm jednostronnie lakierowanej na kolor biały.</w:t>
            </w:r>
          </w:p>
        </w:tc>
        <w:tc>
          <w:tcPr>
            <w:tcW w:w="6202" w:type="dxa"/>
          </w:tcPr>
          <w:p w14:paraId="3C21325A" w14:textId="77777777" w:rsidR="00133C55" w:rsidRDefault="00133C55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133C55" w14:paraId="681CC610" w14:textId="77777777" w:rsidTr="009A56D0">
        <w:tc>
          <w:tcPr>
            <w:tcW w:w="511" w:type="dxa"/>
            <w:vMerge/>
          </w:tcPr>
          <w:p w14:paraId="631ED059" w14:textId="77777777" w:rsidR="00133C55" w:rsidRDefault="00133C55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302BE4BD" w14:textId="218A74A6" w:rsidR="00133C55" w:rsidRPr="008124E9" w:rsidRDefault="00255BFC" w:rsidP="00133C55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 w:rsidRPr="00255BFC">
              <w:rPr>
                <w:rFonts w:cstheme="minorHAnsi"/>
                <w:bCs/>
                <w:sz w:val="24"/>
                <w:szCs w:val="24"/>
              </w:rPr>
              <w:t>Fronty szafek wyposażone w uchwyty wykonane z aluminium lakierowanego proszkowo w kształcie litery „C” i rozstawie śrub montażowych 128 mm. Uchwyt zapewnia pełny i wygodny pochwyt.</w:t>
            </w:r>
          </w:p>
        </w:tc>
        <w:tc>
          <w:tcPr>
            <w:tcW w:w="6202" w:type="dxa"/>
          </w:tcPr>
          <w:p w14:paraId="1EF2EA8C" w14:textId="77777777" w:rsidR="00133C55" w:rsidRDefault="00133C55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133C55" w14:paraId="22FD2861" w14:textId="77777777" w:rsidTr="009A56D0">
        <w:tc>
          <w:tcPr>
            <w:tcW w:w="511" w:type="dxa"/>
            <w:vMerge/>
          </w:tcPr>
          <w:p w14:paraId="6848BD0E" w14:textId="77777777" w:rsidR="00133C55" w:rsidRDefault="00133C55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532AEA7C" w14:textId="77777777" w:rsidR="00255BFC" w:rsidRDefault="00255BFC" w:rsidP="00255BFC">
            <w:pPr>
              <w:tabs>
                <w:tab w:val="left" w:pos="1215"/>
              </w:tabs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 w:rsidRPr="00255BFC">
              <w:rPr>
                <w:rFonts w:cstheme="minorHAnsi"/>
                <w:bCs/>
                <w:sz w:val="24"/>
                <w:szCs w:val="24"/>
              </w:rPr>
              <w:t xml:space="preserve">Szafki dolne posadowione na nóżkach tworzywowych umożliwiających regulację poziomu w zakresie 10 cm. </w:t>
            </w:r>
          </w:p>
          <w:p w14:paraId="31A962E8" w14:textId="77777777" w:rsidR="00255BFC" w:rsidRDefault="00255BFC" w:rsidP="00255BFC">
            <w:pPr>
              <w:tabs>
                <w:tab w:val="left" w:pos="1215"/>
              </w:tabs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 w:rsidRPr="00255BFC">
              <w:rPr>
                <w:rFonts w:cstheme="minorHAnsi"/>
                <w:bCs/>
                <w:sz w:val="24"/>
                <w:szCs w:val="24"/>
              </w:rPr>
              <w:t xml:space="preserve">Szafki dolne i górne zamykane frontami skrzydłowymi mocowanymi na zawiasach metalowych z regulacją w trzech płaszczyznach ze zintegrowanym systemem hamowania. </w:t>
            </w:r>
          </w:p>
          <w:p w14:paraId="4989BBD8" w14:textId="307272C3" w:rsidR="00133C55" w:rsidRPr="008124E9" w:rsidRDefault="00255BFC" w:rsidP="00255BFC">
            <w:pPr>
              <w:tabs>
                <w:tab w:val="left" w:pos="1215"/>
              </w:tabs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 w:rsidRPr="00255BFC">
              <w:rPr>
                <w:rFonts w:cstheme="minorHAnsi"/>
                <w:bCs/>
                <w:sz w:val="24"/>
                <w:szCs w:val="24"/>
              </w:rPr>
              <w:t>Korpusy szuflad szafek dolnych z metalowymi ściankami i płytowym dnem, prowadnice na łożyskach kulkowych z pełnym wysuwem, systemem hamowania i dociągu.</w:t>
            </w:r>
          </w:p>
        </w:tc>
        <w:tc>
          <w:tcPr>
            <w:tcW w:w="6202" w:type="dxa"/>
          </w:tcPr>
          <w:p w14:paraId="43F82DAD" w14:textId="77777777" w:rsidR="00133C55" w:rsidRDefault="00133C55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133C55" w14:paraId="397A5FCF" w14:textId="77777777" w:rsidTr="009A56D0">
        <w:tc>
          <w:tcPr>
            <w:tcW w:w="511" w:type="dxa"/>
            <w:vMerge/>
          </w:tcPr>
          <w:p w14:paraId="49580CCF" w14:textId="77777777" w:rsidR="00133C55" w:rsidRDefault="00133C55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11864E33" w14:textId="77777777" w:rsidR="00255BFC" w:rsidRDefault="00255BFC" w:rsidP="00255BFC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 w:rsidRPr="00255BFC">
              <w:rPr>
                <w:rFonts w:cstheme="minorHAnsi"/>
                <w:bCs/>
                <w:sz w:val="24"/>
                <w:szCs w:val="24"/>
              </w:rPr>
              <w:t xml:space="preserve">Wieniec górny szafek dolnych, stojących przystosowany do zamocowania blatu kuchennego. </w:t>
            </w:r>
          </w:p>
          <w:p w14:paraId="12D7CA8C" w14:textId="77777777" w:rsidR="00255BFC" w:rsidRDefault="00255BFC" w:rsidP="00255BFC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 w:rsidRPr="00255BFC">
              <w:rPr>
                <w:rFonts w:cstheme="minorHAnsi"/>
                <w:bCs/>
                <w:sz w:val="24"/>
                <w:szCs w:val="24"/>
              </w:rPr>
              <w:t xml:space="preserve">Blat roboczy o grubości 38 mm wykonany z płyty wiórowej i odpornego na zarysowania laminatu HPL w technologii </w:t>
            </w:r>
            <w:proofErr w:type="spellStart"/>
            <w:r w:rsidRPr="00255BFC">
              <w:rPr>
                <w:rFonts w:cstheme="minorHAnsi"/>
                <w:bCs/>
                <w:sz w:val="24"/>
                <w:szCs w:val="24"/>
              </w:rPr>
              <w:t>postformingowej</w:t>
            </w:r>
            <w:proofErr w:type="spellEnd"/>
            <w:r w:rsidRPr="00255BFC">
              <w:rPr>
                <w:rFonts w:cstheme="minorHAnsi"/>
                <w:bCs/>
                <w:sz w:val="24"/>
                <w:szCs w:val="24"/>
              </w:rPr>
              <w:t xml:space="preserve"> – łączenie laminatu z blatem zabezpieczone powłoką silikonową, front blatu zakończony fabrycznym zaobleniem bez widocznych łączeń. </w:t>
            </w:r>
          </w:p>
          <w:p w14:paraId="51F04334" w14:textId="676DB494" w:rsidR="00133C55" w:rsidRPr="008124E9" w:rsidRDefault="00255BFC" w:rsidP="00255BFC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 w:rsidRPr="00255BFC">
              <w:rPr>
                <w:rFonts w:cstheme="minorHAnsi"/>
                <w:bCs/>
                <w:sz w:val="24"/>
                <w:szCs w:val="24"/>
              </w:rPr>
              <w:t xml:space="preserve">Tylna krawędź blatu fabrycznie oklejona obrzeżem. </w:t>
            </w:r>
          </w:p>
        </w:tc>
        <w:tc>
          <w:tcPr>
            <w:tcW w:w="6202" w:type="dxa"/>
          </w:tcPr>
          <w:p w14:paraId="094F1236" w14:textId="77777777" w:rsidR="00133C55" w:rsidRDefault="00133C55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133C55" w14:paraId="107DED1C" w14:textId="77777777" w:rsidTr="009A56D0">
        <w:tc>
          <w:tcPr>
            <w:tcW w:w="511" w:type="dxa"/>
            <w:vMerge/>
          </w:tcPr>
          <w:p w14:paraId="67F1DF21" w14:textId="77777777" w:rsidR="00133C55" w:rsidRDefault="00133C55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04D85B27" w14:textId="77777777" w:rsidR="00393560" w:rsidRDefault="00393560" w:rsidP="00393560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 w:rsidRPr="00272BAB">
              <w:rPr>
                <w:rFonts w:cstheme="minorHAnsi"/>
                <w:bCs/>
                <w:sz w:val="24"/>
                <w:szCs w:val="24"/>
              </w:rPr>
              <w:t>Blat dodatkowy o</w:t>
            </w:r>
            <w:r w:rsidRPr="00393560">
              <w:rPr>
                <w:rFonts w:cstheme="minorHAnsi"/>
                <w:bCs/>
                <w:sz w:val="24"/>
                <w:szCs w:val="24"/>
              </w:rPr>
              <w:t xml:space="preserve"> grubości 38 mm wykonany z płyty wiórowej i</w:t>
            </w:r>
            <w:r>
              <w:rPr>
                <w:rFonts w:cstheme="minorHAnsi"/>
                <w:bCs/>
                <w:sz w:val="24"/>
                <w:szCs w:val="24"/>
              </w:rPr>
              <w:t> </w:t>
            </w:r>
            <w:r w:rsidRPr="00393560">
              <w:rPr>
                <w:rFonts w:cstheme="minorHAnsi"/>
                <w:bCs/>
                <w:sz w:val="24"/>
                <w:szCs w:val="24"/>
              </w:rPr>
              <w:t xml:space="preserve">odpornego na zarysowania laminatu HPL w technologii </w:t>
            </w:r>
            <w:proofErr w:type="spellStart"/>
            <w:r w:rsidRPr="00393560">
              <w:rPr>
                <w:rFonts w:cstheme="minorHAnsi"/>
                <w:bCs/>
                <w:sz w:val="24"/>
                <w:szCs w:val="24"/>
              </w:rPr>
              <w:t>postformingowej</w:t>
            </w:r>
            <w:proofErr w:type="spellEnd"/>
            <w:r w:rsidRPr="00393560">
              <w:rPr>
                <w:rFonts w:cstheme="minorHAnsi"/>
                <w:bCs/>
                <w:sz w:val="24"/>
                <w:szCs w:val="24"/>
              </w:rPr>
              <w:t>, doci</w:t>
            </w:r>
            <w:r>
              <w:rPr>
                <w:rFonts w:cstheme="minorHAnsi"/>
                <w:bCs/>
                <w:sz w:val="24"/>
                <w:szCs w:val="24"/>
              </w:rPr>
              <w:t>ę</w:t>
            </w:r>
            <w:r w:rsidRPr="00393560">
              <w:rPr>
                <w:rFonts w:cstheme="minorHAnsi"/>
                <w:bCs/>
                <w:sz w:val="24"/>
                <w:szCs w:val="24"/>
              </w:rPr>
              <w:t xml:space="preserve">ty na wymiar. </w:t>
            </w:r>
          </w:p>
          <w:p w14:paraId="0F788B02" w14:textId="5D7C4E65" w:rsidR="00393560" w:rsidRPr="00393560" w:rsidRDefault="00393560" w:rsidP="00393560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 w:rsidRPr="00393560">
              <w:rPr>
                <w:rFonts w:cstheme="minorHAnsi"/>
                <w:bCs/>
                <w:sz w:val="24"/>
                <w:szCs w:val="24"/>
              </w:rPr>
              <w:t xml:space="preserve">Krawędzie blatu oklejone obrzeżem z tworzywa sztucznego. </w:t>
            </w:r>
          </w:p>
          <w:p w14:paraId="4509E648" w14:textId="1DB55315" w:rsidR="00133C55" w:rsidRPr="008124E9" w:rsidRDefault="00393560" w:rsidP="00393560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 w:rsidRPr="00393560">
              <w:rPr>
                <w:rFonts w:cstheme="minorHAnsi"/>
                <w:bCs/>
                <w:sz w:val="24"/>
                <w:szCs w:val="24"/>
              </w:rPr>
              <w:t>Blat przymocowany do ściany. Wymiary blatu: 200 x 60 cm z</w:t>
            </w:r>
            <w:r>
              <w:rPr>
                <w:rFonts w:cstheme="minorHAnsi"/>
                <w:bCs/>
                <w:sz w:val="24"/>
                <w:szCs w:val="24"/>
              </w:rPr>
              <w:t> </w:t>
            </w:r>
            <w:r w:rsidRPr="00393560">
              <w:rPr>
                <w:rFonts w:cstheme="minorHAnsi"/>
                <w:bCs/>
                <w:sz w:val="24"/>
                <w:szCs w:val="24"/>
              </w:rPr>
              <w:t>możliwością przycięcia podczas montażu.</w:t>
            </w:r>
          </w:p>
        </w:tc>
        <w:tc>
          <w:tcPr>
            <w:tcW w:w="6202" w:type="dxa"/>
          </w:tcPr>
          <w:p w14:paraId="27D42436" w14:textId="71C04A6C" w:rsidR="00133C55" w:rsidRDefault="00133C55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133C55" w14:paraId="01BF083D" w14:textId="77777777" w:rsidTr="009A56D0">
        <w:tc>
          <w:tcPr>
            <w:tcW w:w="511" w:type="dxa"/>
            <w:vMerge/>
          </w:tcPr>
          <w:p w14:paraId="35EB125B" w14:textId="77777777" w:rsidR="00133C55" w:rsidRDefault="00133C55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3CAFD1CC" w14:textId="77777777" w:rsidR="00393560" w:rsidRDefault="00393560" w:rsidP="00393560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 w:rsidRPr="00393560">
              <w:rPr>
                <w:rFonts w:cstheme="minorHAnsi"/>
                <w:bCs/>
                <w:sz w:val="24"/>
                <w:szCs w:val="24"/>
              </w:rPr>
              <w:t xml:space="preserve">2 </w:t>
            </w:r>
            <w:proofErr w:type="spellStart"/>
            <w:r w:rsidRPr="00393560">
              <w:rPr>
                <w:rFonts w:cstheme="minorHAnsi"/>
                <w:bCs/>
                <w:sz w:val="24"/>
                <w:szCs w:val="24"/>
              </w:rPr>
              <w:t>hokery</w:t>
            </w:r>
            <w:proofErr w:type="spellEnd"/>
            <w:r w:rsidRPr="00393560">
              <w:rPr>
                <w:rFonts w:cstheme="minorHAnsi"/>
                <w:bCs/>
                <w:sz w:val="24"/>
                <w:szCs w:val="24"/>
              </w:rPr>
              <w:t xml:space="preserve">, </w:t>
            </w:r>
          </w:p>
          <w:p w14:paraId="162BEE22" w14:textId="4AB05C4C" w:rsidR="00133C55" w:rsidRPr="008124E9" w:rsidRDefault="00393560" w:rsidP="00393560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 w:rsidRPr="00393560">
              <w:rPr>
                <w:rFonts w:cstheme="minorHAnsi"/>
                <w:bCs/>
                <w:sz w:val="24"/>
                <w:szCs w:val="24"/>
              </w:rPr>
              <w:t>na jednej nóżce, z regulacją wysokości, tapicer</w:t>
            </w:r>
            <w:r>
              <w:rPr>
                <w:rFonts w:cstheme="minorHAnsi"/>
                <w:bCs/>
                <w:sz w:val="24"/>
                <w:szCs w:val="24"/>
              </w:rPr>
              <w:t>o</w:t>
            </w:r>
            <w:r w:rsidRPr="00393560">
              <w:rPr>
                <w:rFonts w:cstheme="minorHAnsi"/>
                <w:bCs/>
                <w:sz w:val="24"/>
                <w:szCs w:val="24"/>
              </w:rPr>
              <w:t>wane.</w:t>
            </w:r>
          </w:p>
        </w:tc>
        <w:tc>
          <w:tcPr>
            <w:tcW w:w="6202" w:type="dxa"/>
          </w:tcPr>
          <w:p w14:paraId="2E5B5B01" w14:textId="77777777" w:rsidR="00133C55" w:rsidRDefault="00133C55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133C55" w14:paraId="0EA42B3F" w14:textId="77777777" w:rsidTr="009A56D0">
        <w:tc>
          <w:tcPr>
            <w:tcW w:w="511" w:type="dxa"/>
            <w:vMerge/>
          </w:tcPr>
          <w:p w14:paraId="6807E721" w14:textId="77777777" w:rsidR="00133C55" w:rsidRDefault="00133C55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0CEA6774" w14:textId="77777777" w:rsidR="00393560" w:rsidRPr="00393560" w:rsidRDefault="00393560" w:rsidP="00393560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 w:rsidRPr="00393560">
              <w:rPr>
                <w:rFonts w:cstheme="minorHAnsi"/>
                <w:bCs/>
                <w:sz w:val="24"/>
                <w:szCs w:val="24"/>
              </w:rPr>
              <w:t>Kolorystyka:</w:t>
            </w:r>
          </w:p>
          <w:p w14:paraId="178F7C33" w14:textId="46097794" w:rsidR="00393560" w:rsidRPr="003B68F9" w:rsidRDefault="00393560" w:rsidP="00393560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 w:rsidRPr="003B68F9">
              <w:rPr>
                <w:rFonts w:cstheme="minorHAnsi"/>
                <w:bCs/>
                <w:sz w:val="24"/>
                <w:szCs w:val="24"/>
              </w:rPr>
              <w:t xml:space="preserve">- Płyta </w:t>
            </w:r>
            <w:proofErr w:type="spellStart"/>
            <w:r w:rsidRPr="003B68F9">
              <w:rPr>
                <w:rFonts w:cstheme="minorHAnsi"/>
                <w:bCs/>
                <w:sz w:val="24"/>
                <w:szCs w:val="24"/>
              </w:rPr>
              <w:t>melaminowana</w:t>
            </w:r>
            <w:proofErr w:type="spellEnd"/>
            <w:r w:rsidRPr="003B68F9">
              <w:rPr>
                <w:rFonts w:cstheme="minorHAnsi"/>
                <w:bCs/>
                <w:sz w:val="24"/>
                <w:szCs w:val="24"/>
              </w:rPr>
              <w:t>: min. 6 kolorów w tym dąb, orzech, biały, popiel, grafitowy do wyboru przez Zamawiającego.</w:t>
            </w:r>
          </w:p>
          <w:p w14:paraId="123AC5F7" w14:textId="415C3208" w:rsidR="00133C55" w:rsidRPr="008124E9" w:rsidRDefault="00393560" w:rsidP="00393560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 w:rsidRPr="003B68F9">
              <w:rPr>
                <w:rFonts w:cstheme="minorHAnsi"/>
                <w:bCs/>
                <w:sz w:val="24"/>
                <w:szCs w:val="24"/>
              </w:rPr>
              <w:t>- Blat: min 4 kolory w tym dąb, beton ciemny, beton jasny, kamień do wyboru przez Zamawiającego.</w:t>
            </w:r>
          </w:p>
        </w:tc>
        <w:tc>
          <w:tcPr>
            <w:tcW w:w="6202" w:type="dxa"/>
          </w:tcPr>
          <w:p w14:paraId="73C95A90" w14:textId="77777777" w:rsidR="00133C55" w:rsidRDefault="00133C55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133C55" w14:paraId="6B718D98" w14:textId="77777777" w:rsidTr="009A56D0">
        <w:tc>
          <w:tcPr>
            <w:tcW w:w="511" w:type="dxa"/>
            <w:vMerge/>
          </w:tcPr>
          <w:p w14:paraId="602CE1E9" w14:textId="77777777" w:rsidR="00133C55" w:rsidRDefault="00133C55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7E220FE7" w14:textId="3BC0CDC9" w:rsidR="00393560" w:rsidRPr="00511576" w:rsidRDefault="00393560" w:rsidP="00393560">
            <w:pPr>
              <w:tabs>
                <w:tab w:val="left" w:pos="1425"/>
              </w:tabs>
              <w:spacing w:before="120" w:after="120" w:line="288" w:lineRule="auto"/>
              <w:rPr>
                <w:rFonts w:cstheme="minorHAnsi"/>
                <w:b/>
                <w:sz w:val="24"/>
                <w:szCs w:val="24"/>
              </w:rPr>
            </w:pPr>
            <w:r w:rsidRPr="00511576">
              <w:rPr>
                <w:rFonts w:cstheme="minorHAnsi"/>
                <w:b/>
                <w:sz w:val="24"/>
                <w:szCs w:val="24"/>
              </w:rPr>
              <w:t>Zestaw mebli kuchennych musi posiadać następujące atesty/</w:t>
            </w:r>
            <w:r w:rsidRPr="0096491B">
              <w:rPr>
                <w:rFonts w:cstheme="minorHAnsi"/>
                <w:b/>
                <w:sz w:val="24"/>
                <w:szCs w:val="24"/>
              </w:rPr>
              <w:t xml:space="preserve">certyfikaty </w:t>
            </w:r>
            <w:r w:rsidR="00511576" w:rsidRPr="0096491B">
              <w:rPr>
                <w:rFonts w:cstheme="minorHAnsi"/>
                <w:b/>
                <w:sz w:val="24"/>
                <w:szCs w:val="24"/>
              </w:rPr>
              <w:t>lub równoważne:</w:t>
            </w:r>
          </w:p>
          <w:p w14:paraId="7BC91F94" w14:textId="7D5BEE95" w:rsidR="00393560" w:rsidRPr="00393560" w:rsidRDefault="00393560" w:rsidP="00393560">
            <w:pPr>
              <w:tabs>
                <w:tab w:val="left" w:pos="1425"/>
              </w:tabs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>
              <w:rPr>
                <w:rFonts w:cstheme="minorHAnsi"/>
                <w:bCs/>
                <w:sz w:val="24"/>
                <w:szCs w:val="24"/>
              </w:rPr>
              <w:t xml:space="preserve">- </w:t>
            </w:r>
            <w:r w:rsidRPr="00393560">
              <w:rPr>
                <w:rFonts w:cstheme="minorHAnsi"/>
                <w:bCs/>
                <w:sz w:val="24"/>
                <w:szCs w:val="24"/>
              </w:rPr>
              <w:t xml:space="preserve">Płyta </w:t>
            </w:r>
            <w:proofErr w:type="spellStart"/>
            <w:r w:rsidRPr="00393560">
              <w:rPr>
                <w:rFonts w:cstheme="minorHAnsi"/>
                <w:bCs/>
                <w:sz w:val="24"/>
                <w:szCs w:val="24"/>
              </w:rPr>
              <w:t>melaminowana</w:t>
            </w:r>
            <w:proofErr w:type="spellEnd"/>
            <w:r w:rsidRPr="00393560">
              <w:rPr>
                <w:rFonts w:cstheme="minorHAnsi"/>
                <w:bCs/>
                <w:sz w:val="24"/>
                <w:szCs w:val="24"/>
              </w:rPr>
              <w:t>: Atest higieniczny- Klasa higieniczności E-1</w:t>
            </w:r>
          </w:p>
          <w:p w14:paraId="6DCD6AF9" w14:textId="78E50126" w:rsidR="00393560" w:rsidRPr="00393560" w:rsidRDefault="00393560" w:rsidP="00393560">
            <w:pPr>
              <w:tabs>
                <w:tab w:val="left" w:pos="1425"/>
              </w:tabs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>
              <w:rPr>
                <w:rFonts w:cstheme="minorHAnsi"/>
                <w:bCs/>
                <w:sz w:val="24"/>
                <w:szCs w:val="24"/>
              </w:rPr>
              <w:t xml:space="preserve">- </w:t>
            </w:r>
            <w:r w:rsidRPr="00393560">
              <w:rPr>
                <w:rFonts w:cstheme="minorHAnsi"/>
                <w:bCs/>
                <w:sz w:val="24"/>
                <w:szCs w:val="24"/>
              </w:rPr>
              <w:t>Blat: Atest higieniczny- Klasa higieniczności E-1</w:t>
            </w:r>
          </w:p>
          <w:p w14:paraId="7C8DB62F" w14:textId="6311C1AE" w:rsidR="00393560" w:rsidRPr="00393560" w:rsidRDefault="00393560" w:rsidP="00393560">
            <w:pPr>
              <w:tabs>
                <w:tab w:val="left" w:pos="1425"/>
              </w:tabs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>
              <w:rPr>
                <w:rFonts w:cstheme="minorHAnsi"/>
                <w:bCs/>
                <w:sz w:val="24"/>
                <w:szCs w:val="24"/>
              </w:rPr>
              <w:t xml:space="preserve">- </w:t>
            </w:r>
            <w:r w:rsidRPr="00393560">
              <w:rPr>
                <w:rFonts w:cstheme="minorHAnsi"/>
                <w:bCs/>
                <w:sz w:val="24"/>
                <w:szCs w:val="24"/>
              </w:rPr>
              <w:t>Blat: Certyfikat właściwości antybakteryjnych</w:t>
            </w:r>
          </w:p>
          <w:p w14:paraId="34E3A381" w14:textId="67C314D0" w:rsidR="00133C55" w:rsidRPr="008124E9" w:rsidRDefault="00393560" w:rsidP="00393560">
            <w:pPr>
              <w:tabs>
                <w:tab w:val="left" w:pos="1425"/>
              </w:tabs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>
              <w:rPr>
                <w:rFonts w:cstheme="minorHAnsi"/>
                <w:bCs/>
                <w:sz w:val="24"/>
                <w:szCs w:val="24"/>
              </w:rPr>
              <w:t xml:space="preserve">- </w:t>
            </w:r>
            <w:r w:rsidRPr="00393560">
              <w:rPr>
                <w:rFonts w:cstheme="minorHAnsi"/>
                <w:bCs/>
                <w:sz w:val="24"/>
                <w:szCs w:val="24"/>
              </w:rPr>
              <w:t>Blat: Świadectwo jakości zdrowotnej</w:t>
            </w:r>
          </w:p>
        </w:tc>
        <w:tc>
          <w:tcPr>
            <w:tcW w:w="6202" w:type="dxa"/>
          </w:tcPr>
          <w:p w14:paraId="1C044902" w14:textId="77777777" w:rsidR="00133C55" w:rsidRDefault="00133C55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133C55" w14:paraId="73C37492" w14:textId="77777777" w:rsidTr="009A56D0">
        <w:tc>
          <w:tcPr>
            <w:tcW w:w="511" w:type="dxa"/>
            <w:vMerge/>
          </w:tcPr>
          <w:p w14:paraId="31D48CA3" w14:textId="77777777" w:rsidR="00133C55" w:rsidRDefault="00133C55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0B4341B5" w14:textId="77777777" w:rsidR="00393560" w:rsidRPr="00393560" w:rsidRDefault="00393560" w:rsidP="00393560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 w:rsidRPr="00393560">
              <w:rPr>
                <w:rFonts w:cstheme="minorHAnsi"/>
                <w:bCs/>
                <w:sz w:val="24"/>
                <w:szCs w:val="24"/>
              </w:rPr>
              <w:t>Oferowane meble mają być rozwiązaniami systemowymi, umożliwiającymi domówienia i wspólne zestawienie w przyszłości.</w:t>
            </w:r>
          </w:p>
          <w:p w14:paraId="388EC8D6" w14:textId="77777777" w:rsidR="00133C55" w:rsidRDefault="00393560" w:rsidP="00393560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 w:rsidRPr="00393560">
              <w:rPr>
                <w:rFonts w:cstheme="minorHAnsi"/>
                <w:bCs/>
                <w:sz w:val="24"/>
                <w:szCs w:val="24"/>
              </w:rPr>
              <w:t>Wygląd jak na rysunku</w:t>
            </w:r>
            <w:r>
              <w:rPr>
                <w:rFonts w:cstheme="minorHAnsi"/>
                <w:bCs/>
                <w:sz w:val="24"/>
                <w:szCs w:val="24"/>
              </w:rPr>
              <w:t xml:space="preserve"> poglądowym</w:t>
            </w:r>
            <w:r w:rsidRPr="00393560">
              <w:rPr>
                <w:rFonts w:cstheme="minorHAnsi"/>
                <w:bCs/>
                <w:sz w:val="24"/>
                <w:szCs w:val="24"/>
              </w:rPr>
              <w:t>:</w:t>
            </w:r>
          </w:p>
          <w:p w14:paraId="0F89F052" w14:textId="77777777" w:rsidR="00393560" w:rsidRDefault="00393560" w:rsidP="00393560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 w:rsidRPr="005240D4">
              <w:rPr>
                <w:rFonts w:cstheme="minorHAnsi"/>
                <w:noProof/>
                <w:sz w:val="20"/>
                <w:szCs w:val="20"/>
                <w14:ligatures w14:val="standardContextual"/>
              </w:rPr>
              <w:drawing>
                <wp:inline distT="0" distB="0" distL="0" distR="0" wp14:anchorId="16521B7A" wp14:editId="66F4DF19">
                  <wp:extent cx="2696502" cy="2425700"/>
                  <wp:effectExtent l="0" t="0" r="8890" b="0"/>
                  <wp:docPr id="57299151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2991519" name=""/>
                          <pic:cNvPicPr/>
                        </pic:nvPicPr>
                        <pic:blipFill rotWithShape="1">
                          <a:blip r:embed="rId7"/>
                          <a:srcRect l="13701" t="1926" r="13617"/>
                          <a:stretch/>
                        </pic:blipFill>
                        <pic:spPr bwMode="auto">
                          <a:xfrm>
                            <a:off x="0" y="0"/>
                            <a:ext cx="2718718" cy="24456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A25A146" w14:textId="77777777" w:rsidR="00393560" w:rsidRDefault="00393560" w:rsidP="00393560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  <w:r w:rsidRPr="005240D4">
              <w:rPr>
                <w:rFonts w:cstheme="minorHAnsi"/>
                <w:noProof/>
                <w:sz w:val="20"/>
                <w:szCs w:val="20"/>
                <w14:ligatures w14:val="standardContextual"/>
              </w:rPr>
              <w:lastRenderedPageBreak/>
              <w:drawing>
                <wp:inline distT="0" distB="0" distL="0" distR="0" wp14:anchorId="2B1A1554" wp14:editId="22B108BD">
                  <wp:extent cx="2297074" cy="2628900"/>
                  <wp:effectExtent l="0" t="0" r="8255" b="0"/>
                  <wp:docPr id="154864391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8643912" name=""/>
                          <pic:cNvPicPr/>
                        </pic:nvPicPr>
                        <pic:blipFill rotWithShape="1">
                          <a:blip r:embed="rId8"/>
                          <a:srcRect l="22556" t="2076" r="21799" b="2399"/>
                          <a:stretch/>
                        </pic:blipFill>
                        <pic:spPr bwMode="auto">
                          <a:xfrm>
                            <a:off x="0" y="0"/>
                            <a:ext cx="2304195" cy="26370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2240D53" w14:textId="56BF762E" w:rsidR="003B68F9" w:rsidRPr="008124E9" w:rsidRDefault="003B68F9" w:rsidP="00393560">
            <w:pPr>
              <w:spacing w:before="120" w:after="120" w:line="288" w:lineRule="auto"/>
              <w:rPr>
                <w:rFonts w:cstheme="minorHAnsi"/>
                <w:bCs/>
                <w:sz w:val="24"/>
                <w:szCs w:val="24"/>
              </w:rPr>
            </w:pPr>
          </w:p>
        </w:tc>
        <w:tc>
          <w:tcPr>
            <w:tcW w:w="6202" w:type="dxa"/>
          </w:tcPr>
          <w:p w14:paraId="7C200742" w14:textId="77777777" w:rsidR="00133C55" w:rsidRDefault="00133C55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393560" w14:paraId="494B02D4" w14:textId="77777777" w:rsidTr="005F0389">
        <w:tc>
          <w:tcPr>
            <w:tcW w:w="511" w:type="dxa"/>
            <w:vMerge w:val="restart"/>
          </w:tcPr>
          <w:p w14:paraId="45B0BF6A" w14:textId="58AA2033" w:rsidR="00393560" w:rsidRDefault="00393560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lastRenderedPageBreak/>
              <w:t>2</w:t>
            </w:r>
          </w:p>
        </w:tc>
        <w:tc>
          <w:tcPr>
            <w:tcW w:w="13483" w:type="dxa"/>
            <w:gridSpan w:val="2"/>
            <w:shd w:val="clear" w:color="auto" w:fill="F2F2F2" w:themeFill="background1" w:themeFillShade="F2"/>
          </w:tcPr>
          <w:p w14:paraId="0CA7840A" w14:textId="1713A526" w:rsidR="00393560" w:rsidRDefault="00393560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Stół – 2 szt.</w:t>
            </w:r>
          </w:p>
          <w:p w14:paraId="11813280" w14:textId="77777777" w:rsidR="00393560" w:rsidRPr="00474F98" w:rsidRDefault="00393560" w:rsidP="00474F98">
            <w:pPr>
              <w:spacing w:before="120" w:after="120" w:line="24" w:lineRule="atLeast"/>
              <w:rPr>
                <w:sz w:val="24"/>
                <w:szCs w:val="24"/>
              </w:rPr>
            </w:pPr>
            <w:r w:rsidRPr="00474F98">
              <w:rPr>
                <w:sz w:val="24"/>
                <w:szCs w:val="24"/>
              </w:rPr>
              <w:t>Nazwa zaoferowanego modelu  _______________________ (należy wypełnić)</w:t>
            </w:r>
          </w:p>
          <w:p w14:paraId="247B1B30" w14:textId="77777777" w:rsidR="00393560" w:rsidRPr="00474F98" w:rsidRDefault="00393560" w:rsidP="00474F98">
            <w:pPr>
              <w:spacing w:before="120" w:after="120" w:line="24" w:lineRule="atLeast"/>
              <w:rPr>
                <w:sz w:val="24"/>
                <w:szCs w:val="24"/>
              </w:rPr>
            </w:pPr>
            <w:r w:rsidRPr="00474F98">
              <w:rPr>
                <w:sz w:val="24"/>
                <w:szCs w:val="24"/>
              </w:rPr>
              <w:t>Producent ___________________________________ (należy wypełnić)</w:t>
            </w:r>
          </w:p>
          <w:p w14:paraId="21CECD3E" w14:textId="77777777" w:rsidR="00393560" w:rsidRPr="00474F98" w:rsidRDefault="00393560" w:rsidP="00474F98">
            <w:pPr>
              <w:spacing w:before="120" w:after="120" w:line="24" w:lineRule="atLeast"/>
              <w:rPr>
                <w:sz w:val="24"/>
                <w:szCs w:val="24"/>
              </w:rPr>
            </w:pPr>
            <w:r w:rsidRPr="00474F98">
              <w:rPr>
                <w:sz w:val="24"/>
                <w:szCs w:val="24"/>
              </w:rPr>
              <w:t>Typ / model ___________________________________ (należy wypełnić)</w:t>
            </w:r>
          </w:p>
          <w:p w14:paraId="6E04CD75" w14:textId="15A47DF8" w:rsidR="00393560" w:rsidRDefault="00393560" w:rsidP="00474F98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  <w:r w:rsidRPr="00474F98">
              <w:rPr>
                <w:sz w:val="24"/>
                <w:szCs w:val="24"/>
              </w:rPr>
              <w:t>Inne konieczne oznaczenia stosowane w odniesieniu do oferowanego produktu jednoznacznie je określające ______________________</w:t>
            </w:r>
          </w:p>
        </w:tc>
      </w:tr>
      <w:tr w:rsidR="00393560" w14:paraId="1765C569" w14:textId="77777777" w:rsidTr="009A56D0">
        <w:tc>
          <w:tcPr>
            <w:tcW w:w="511" w:type="dxa"/>
            <w:vMerge/>
          </w:tcPr>
          <w:p w14:paraId="5DB86CA2" w14:textId="77777777" w:rsidR="00393560" w:rsidRDefault="00393560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1C83B346" w14:textId="77777777" w:rsidR="00393560" w:rsidRDefault="00393560" w:rsidP="00133C55">
            <w:pPr>
              <w:spacing w:before="120" w:after="120" w:line="24" w:lineRule="atLeast"/>
              <w:jc w:val="both"/>
              <w:rPr>
                <w:rFonts w:cstheme="minorHAnsi"/>
                <w:sz w:val="24"/>
                <w:szCs w:val="24"/>
              </w:rPr>
            </w:pPr>
            <w:r w:rsidRPr="00393560">
              <w:rPr>
                <w:rFonts w:cstheme="minorHAnsi"/>
                <w:sz w:val="24"/>
                <w:szCs w:val="24"/>
              </w:rPr>
              <w:t xml:space="preserve">Stolik z blatem kwadratowym o wymiarach: </w:t>
            </w:r>
          </w:p>
          <w:p w14:paraId="350AD8D9" w14:textId="77777777" w:rsidR="00393560" w:rsidRDefault="00393560" w:rsidP="00133C55">
            <w:pPr>
              <w:spacing w:before="120" w:after="120" w:line="24" w:lineRule="atLeast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- </w:t>
            </w:r>
            <w:r w:rsidRPr="00393560">
              <w:rPr>
                <w:rFonts w:cstheme="minorHAnsi"/>
                <w:sz w:val="24"/>
                <w:szCs w:val="24"/>
              </w:rPr>
              <w:t xml:space="preserve">szerokość 80 cm, </w:t>
            </w:r>
          </w:p>
          <w:p w14:paraId="292DFF23" w14:textId="77777777" w:rsidR="00393560" w:rsidRDefault="00393560" w:rsidP="00133C55">
            <w:pPr>
              <w:spacing w:before="120" w:after="120" w:line="24" w:lineRule="atLeast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- </w:t>
            </w:r>
            <w:r w:rsidRPr="00393560">
              <w:rPr>
                <w:rFonts w:cstheme="minorHAnsi"/>
                <w:sz w:val="24"/>
                <w:szCs w:val="24"/>
              </w:rPr>
              <w:t>głębokość 80 cm,</w:t>
            </w:r>
          </w:p>
          <w:p w14:paraId="072C7918" w14:textId="38341892" w:rsidR="00393560" w:rsidRPr="008124E9" w:rsidRDefault="00393560" w:rsidP="00133C55">
            <w:pPr>
              <w:spacing w:before="120" w:after="120" w:line="24" w:lineRule="atLeast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-</w:t>
            </w:r>
            <w:r w:rsidRPr="00393560">
              <w:rPr>
                <w:rFonts w:cstheme="minorHAnsi"/>
                <w:sz w:val="24"/>
                <w:szCs w:val="24"/>
              </w:rPr>
              <w:t xml:space="preserve"> wysokość 74 cm.</w:t>
            </w:r>
          </w:p>
        </w:tc>
        <w:tc>
          <w:tcPr>
            <w:tcW w:w="6202" w:type="dxa"/>
          </w:tcPr>
          <w:p w14:paraId="502E32F5" w14:textId="77777777" w:rsidR="00393560" w:rsidRDefault="00393560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393560" w14:paraId="2D66BCFD" w14:textId="77777777" w:rsidTr="009A56D0">
        <w:tc>
          <w:tcPr>
            <w:tcW w:w="511" w:type="dxa"/>
            <w:vMerge/>
          </w:tcPr>
          <w:p w14:paraId="5324E0F3" w14:textId="77777777" w:rsidR="00393560" w:rsidRDefault="00393560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48D69F9F" w14:textId="058DF8D6" w:rsidR="00393560" w:rsidRPr="008124E9" w:rsidRDefault="00393560" w:rsidP="00393560">
            <w:pPr>
              <w:tabs>
                <w:tab w:val="left" w:pos="1395"/>
              </w:tabs>
              <w:spacing w:before="120" w:after="120" w:line="24" w:lineRule="atLeast"/>
              <w:jc w:val="both"/>
              <w:rPr>
                <w:rFonts w:cstheme="minorHAnsi"/>
                <w:sz w:val="24"/>
                <w:szCs w:val="24"/>
              </w:rPr>
            </w:pPr>
            <w:r w:rsidRPr="00393560">
              <w:rPr>
                <w:rFonts w:cstheme="minorHAnsi"/>
                <w:sz w:val="24"/>
                <w:szCs w:val="24"/>
              </w:rPr>
              <w:t xml:space="preserve">Blat stolika wykonany z płyty wiórowej trójwarstwowej, dwustronnie </w:t>
            </w:r>
            <w:proofErr w:type="spellStart"/>
            <w:r w:rsidRPr="00393560">
              <w:rPr>
                <w:rFonts w:cstheme="minorHAnsi"/>
                <w:sz w:val="24"/>
                <w:szCs w:val="24"/>
              </w:rPr>
              <w:t>melaminowanej</w:t>
            </w:r>
            <w:proofErr w:type="spellEnd"/>
            <w:r w:rsidRPr="00393560">
              <w:rPr>
                <w:rFonts w:cstheme="minorHAnsi"/>
                <w:sz w:val="24"/>
                <w:szCs w:val="24"/>
              </w:rPr>
              <w:t xml:space="preserve"> w klasie higieniczności E1 o grubości 18mm.</w:t>
            </w:r>
          </w:p>
        </w:tc>
        <w:tc>
          <w:tcPr>
            <w:tcW w:w="6202" w:type="dxa"/>
          </w:tcPr>
          <w:p w14:paraId="6CB66C54" w14:textId="77777777" w:rsidR="00393560" w:rsidRDefault="00393560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393560" w14:paraId="396D1F08" w14:textId="77777777" w:rsidTr="009A56D0">
        <w:tc>
          <w:tcPr>
            <w:tcW w:w="511" w:type="dxa"/>
            <w:vMerge/>
          </w:tcPr>
          <w:p w14:paraId="16F25134" w14:textId="77777777" w:rsidR="00393560" w:rsidRDefault="00393560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6921FEFF" w14:textId="4F796517" w:rsidR="00393560" w:rsidRPr="008124E9" w:rsidRDefault="00393560" w:rsidP="00133C55">
            <w:pPr>
              <w:spacing w:before="120" w:after="120" w:line="24" w:lineRule="atLeast"/>
              <w:jc w:val="both"/>
              <w:rPr>
                <w:rFonts w:cstheme="minorHAnsi"/>
                <w:sz w:val="24"/>
                <w:szCs w:val="24"/>
              </w:rPr>
            </w:pPr>
            <w:r w:rsidRPr="00393560">
              <w:rPr>
                <w:rFonts w:cstheme="minorHAnsi"/>
                <w:sz w:val="24"/>
                <w:szCs w:val="24"/>
              </w:rPr>
              <w:t>Krawędzie blatu oklejone maszynowo obrzeżem ABS o grubości 2 mm. Kolorystyka obrzeża spójna z kolorem blatu. Blat przykręcany do stelaża za pomocą wkrętów.</w:t>
            </w:r>
          </w:p>
        </w:tc>
        <w:tc>
          <w:tcPr>
            <w:tcW w:w="6202" w:type="dxa"/>
          </w:tcPr>
          <w:p w14:paraId="584064F0" w14:textId="77777777" w:rsidR="00393560" w:rsidRDefault="00393560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393560" w14:paraId="2EEB5FE2" w14:textId="77777777" w:rsidTr="009A56D0">
        <w:tc>
          <w:tcPr>
            <w:tcW w:w="511" w:type="dxa"/>
            <w:vMerge/>
          </w:tcPr>
          <w:p w14:paraId="6ED2B1FC" w14:textId="77777777" w:rsidR="00393560" w:rsidRDefault="00393560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2403043D" w14:textId="4DC98523" w:rsidR="00393560" w:rsidRPr="008124E9" w:rsidRDefault="00393560" w:rsidP="00133C55">
            <w:pPr>
              <w:spacing w:before="120" w:after="120" w:line="24" w:lineRule="atLeast"/>
              <w:jc w:val="both"/>
              <w:rPr>
                <w:rFonts w:cstheme="minorHAnsi"/>
                <w:sz w:val="24"/>
                <w:szCs w:val="24"/>
              </w:rPr>
            </w:pPr>
            <w:r w:rsidRPr="00393560">
              <w:rPr>
                <w:rFonts w:cstheme="minorHAnsi"/>
                <w:sz w:val="24"/>
                <w:szCs w:val="24"/>
              </w:rPr>
              <w:t>Noga stalowa kolumnowa, lakierowana proszkowo o średnicy Ø 80 mm i</w:t>
            </w:r>
            <w:r>
              <w:rPr>
                <w:rFonts w:cstheme="minorHAnsi"/>
                <w:sz w:val="24"/>
                <w:szCs w:val="24"/>
              </w:rPr>
              <w:t> </w:t>
            </w:r>
            <w:r w:rsidRPr="00393560">
              <w:rPr>
                <w:rFonts w:cstheme="minorHAnsi"/>
                <w:sz w:val="24"/>
                <w:szCs w:val="24"/>
              </w:rPr>
              <w:t>wysokości 716 mm zespolona na dole ze stopą metalową w formie talerza o średnicy Ø 430 mm i grubości 10 mm.</w:t>
            </w:r>
          </w:p>
        </w:tc>
        <w:tc>
          <w:tcPr>
            <w:tcW w:w="6202" w:type="dxa"/>
          </w:tcPr>
          <w:p w14:paraId="22C65D05" w14:textId="77777777" w:rsidR="00393560" w:rsidRDefault="00393560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393560" w14:paraId="75589815" w14:textId="77777777" w:rsidTr="009A56D0">
        <w:tc>
          <w:tcPr>
            <w:tcW w:w="511" w:type="dxa"/>
            <w:vMerge/>
          </w:tcPr>
          <w:p w14:paraId="1FA55150" w14:textId="77777777" w:rsidR="00393560" w:rsidRDefault="00393560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242D1C44" w14:textId="3F916144" w:rsidR="00393560" w:rsidRPr="008124E9" w:rsidRDefault="00393560" w:rsidP="00393560">
            <w:pPr>
              <w:tabs>
                <w:tab w:val="left" w:pos="2070"/>
              </w:tabs>
              <w:spacing w:before="120" w:after="120" w:line="24" w:lineRule="atLeast"/>
              <w:jc w:val="both"/>
              <w:rPr>
                <w:rFonts w:cstheme="minorHAnsi"/>
                <w:sz w:val="24"/>
                <w:szCs w:val="24"/>
              </w:rPr>
            </w:pPr>
            <w:r w:rsidRPr="00393560">
              <w:rPr>
                <w:rFonts w:cstheme="minorHAnsi"/>
                <w:sz w:val="24"/>
                <w:szCs w:val="24"/>
              </w:rPr>
              <w:t>W górnej części podstawy zamontowany element łączący kolumnę w</w:t>
            </w:r>
            <w:r>
              <w:rPr>
                <w:rFonts w:cstheme="minorHAnsi"/>
                <w:sz w:val="24"/>
                <w:szCs w:val="24"/>
              </w:rPr>
              <w:t> </w:t>
            </w:r>
            <w:r w:rsidRPr="00393560">
              <w:rPr>
                <w:rFonts w:cstheme="minorHAnsi"/>
                <w:sz w:val="24"/>
                <w:szCs w:val="24"/>
              </w:rPr>
              <w:t>blatem w formie stalowego łącznika w kształcie litery „X” o grubości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393560">
              <w:rPr>
                <w:rFonts w:cstheme="minorHAnsi"/>
                <w:sz w:val="24"/>
                <w:szCs w:val="24"/>
              </w:rPr>
              <w:t>6 mm.  Całość podstawy lakierowana proszkowo.</w:t>
            </w:r>
          </w:p>
        </w:tc>
        <w:tc>
          <w:tcPr>
            <w:tcW w:w="6202" w:type="dxa"/>
          </w:tcPr>
          <w:p w14:paraId="71A22B00" w14:textId="77777777" w:rsidR="00393560" w:rsidRDefault="00393560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393560" w14:paraId="7B35D03F" w14:textId="77777777" w:rsidTr="009A56D0">
        <w:tc>
          <w:tcPr>
            <w:tcW w:w="511" w:type="dxa"/>
            <w:vMerge/>
          </w:tcPr>
          <w:p w14:paraId="74823BAA" w14:textId="77777777" w:rsidR="00393560" w:rsidRDefault="00393560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03C5A4A2" w14:textId="77777777" w:rsidR="00393560" w:rsidRPr="00393560" w:rsidRDefault="00393560" w:rsidP="00393560">
            <w:pPr>
              <w:spacing w:before="120" w:after="120" w:line="24" w:lineRule="atLeast"/>
              <w:jc w:val="both"/>
              <w:rPr>
                <w:rFonts w:cstheme="minorHAnsi"/>
                <w:sz w:val="24"/>
                <w:szCs w:val="24"/>
              </w:rPr>
            </w:pPr>
            <w:r w:rsidRPr="00393560">
              <w:rPr>
                <w:rFonts w:cstheme="minorHAnsi"/>
                <w:sz w:val="24"/>
                <w:szCs w:val="24"/>
              </w:rPr>
              <w:t>Kolorystyka:</w:t>
            </w:r>
          </w:p>
          <w:p w14:paraId="504997B1" w14:textId="21011414" w:rsidR="00393560" w:rsidRPr="003B68F9" w:rsidRDefault="00393560" w:rsidP="00393560">
            <w:pPr>
              <w:spacing w:before="120" w:after="120" w:line="24" w:lineRule="atLeast"/>
              <w:jc w:val="both"/>
              <w:rPr>
                <w:rFonts w:cstheme="minorHAnsi"/>
                <w:sz w:val="24"/>
                <w:szCs w:val="24"/>
              </w:rPr>
            </w:pPr>
            <w:r w:rsidRPr="003B68F9">
              <w:rPr>
                <w:rFonts w:cstheme="minorHAnsi"/>
                <w:sz w:val="24"/>
                <w:szCs w:val="24"/>
              </w:rPr>
              <w:t xml:space="preserve">- Płyta </w:t>
            </w:r>
            <w:proofErr w:type="spellStart"/>
            <w:r w:rsidRPr="003B68F9">
              <w:rPr>
                <w:rFonts w:cstheme="minorHAnsi"/>
                <w:sz w:val="24"/>
                <w:szCs w:val="24"/>
              </w:rPr>
              <w:t>melaminowana</w:t>
            </w:r>
            <w:proofErr w:type="spellEnd"/>
            <w:r w:rsidRPr="003B68F9">
              <w:rPr>
                <w:rFonts w:cstheme="minorHAnsi"/>
                <w:sz w:val="24"/>
                <w:szCs w:val="24"/>
              </w:rPr>
              <w:t>: min. 6 kolorów w tym dąb, orzech, brzoza, biały, popiel, czarny do wyboru przez Zamawiającego.</w:t>
            </w:r>
          </w:p>
          <w:p w14:paraId="4337EF7B" w14:textId="5A83DFCC" w:rsidR="00393560" w:rsidRPr="008124E9" w:rsidRDefault="00393560" w:rsidP="00393560">
            <w:pPr>
              <w:spacing w:before="120" w:after="120" w:line="24" w:lineRule="atLeast"/>
              <w:jc w:val="both"/>
              <w:rPr>
                <w:rFonts w:cstheme="minorHAnsi"/>
                <w:sz w:val="24"/>
                <w:szCs w:val="24"/>
              </w:rPr>
            </w:pPr>
            <w:r w:rsidRPr="003B68F9">
              <w:rPr>
                <w:rFonts w:cstheme="minorHAnsi"/>
                <w:sz w:val="24"/>
                <w:szCs w:val="24"/>
              </w:rPr>
              <w:t xml:space="preserve">- Stelaż: min. 5 kolorów w </w:t>
            </w:r>
            <w:r w:rsidRPr="00272BAB">
              <w:rPr>
                <w:rFonts w:cstheme="minorHAnsi"/>
                <w:sz w:val="24"/>
                <w:szCs w:val="24"/>
              </w:rPr>
              <w:t>tym alu</w:t>
            </w:r>
            <w:r w:rsidR="00272BAB" w:rsidRPr="00272BAB">
              <w:rPr>
                <w:rFonts w:cstheme="minorHAnsi"/>
                <w:sz w:val="24"/>
                <w:szCs w:val="24"/>
              </w:rPr>
              <w:t>miniowy</w:t>
            </w:r>
            <w:r w:rsidRPr="003B68F9">
              <w:rPr>
                <w:rFonts w:cstheme="minorHAnsi"/>
                <w:sz w:val="24"/>
                <w:szCs w:val="24"/>
              </w:rPr>
              <w:t>, biały, antracyt, czarny do wyboru przez Zamawiającego.</w:t>
            </w:r>
          </w:p>
        </w:tc>
        <w:tc>
          <w:tcPr>
            <w:tcW w:w="6202" w:type="dxa"/>
          </w:tcPr>
          <w:p w14:paraId="53EB0BF0" w14:textId="77777777" w:rsidR="00393560" w:rsidRDefault="00393560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393560" w14:paraId="2C36969A" w14:textId="77777777" w:rsidTr="009A56D0">
        <w:tc>
          <w:tcPr>
            <w:tcW w:w="511" w:type="dxa"/>
            <w:vMerge/>
          </w:tcPr>
          <w:p w14:paraId="65881303" w14:textId="77777777" w:rsidR="00393560" w:rsidRDefault="00393560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44E8A5C8" w14:textId="6FBC2216" w:rsidR="00393560" w:rsidRPr="00393560" w:rsidRDefault="00393560" w:rsidP="00393560">
            <w:pPr>
              <w:tabs>
                <w:tab w:val="left" w:pos="1380"/>
              </w:tabs>
              <w:spacing w:before="120" w:after="120" w:line="24" w:lineRule="atLeast"/>
              <w:jc w:val="both"/>
              <w:rPr>
                <w:rFonts w:cstheme="minorHAnsi"/>
                <w:sz w:val="24"/>
                <w:szCs w:val="24"/>
              </w:rPr>
            </w:pPr>
            <w:r w:rsidRPr="00511576">
              <w:rPr>
                <w:rFonts w:cstheme="minorHAnsi"/>
                <w:b/>
                <w:bCs/>
                <w:sz w:val="24"/>
                <w:szCs w:val="24"/>
              </w:rPr>
              <w:t>Mebel musi posiadać następujące atesty/</w:t>
            </w:r>
            <w:r w:rsidRPr="00272BAB">
              <w:rPr>
                <w:rFonts w:cstheme="minorHAnsi"/>
                <w:b/>
                <w:bCs/>
                <w:sz w:val="24"/>
                <w:szCs w:val="24"/>
              </w:rPr>
              <w:t xml:space="preserve">certyfikaty </w:t>
            </w:r>
            <w:r w:rsidR="00511576" w:rsidRPr="00272BAB">
              <w:rPr>
                <w:rFonts w:cstheme="minorHAnsi"/>
                <w:b/>
                <w:bCs/>
                <w:sz w:val="24"/>
                <w:szCs w:val="24"/>
              </w:rPr>
              <w:t>lub równoważne</w:t>
            </w:r>
            <w:r w:rsidRPr="00272BAB">
              <w:rPr>
                <w:rFonts w:cstheme="minorHAnsi"/>
                <w:sz w:val="24"/>
                <w:szCs w:val="24"/>
              </w:rPr>
              <w:t>:</w:t>
            </w:r>
          </w:p>
          <w:p w14:paraId="2C2CC5E5" w14:textId="1C3BD7E8" w:rsidR="00393560" w:rsidRPr="00393560" w:rsidRDefault="00393560" w:rsidP="00393560">
            <w:pPr>
              <w:tabs>
                <w:tab w:val="left" w:pos="1380"/>
              </w:tabs>
              <w:spacing w:before="120" w:after="120" w:line="24" w:lineRule="atLeast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- </w:t>
            </w:r>
            <w:r w:rsidRPr="00393560">
              <w:rPr>
                <w:rFonts w:cstheme="minorHAnsi"/>
                <w:sz w:val="24"/>
                <w:szCs w:val="24"/>
              </w:rPr>
              <w:t>PN-EN  527-1:2011  Meble biurowe - Stoły robocze i biurka - Część 1: Wymiary.</w:t>
            </w:r>
          </w:p>
          <w:p w14:paraId="4CB0ACAB" w14:textId="6E4C9BA7" w:rsidR="00393560" w:rsidRPr="00393560" w:rsidRDefault="00393560" w:rsidP="00393560">
            <w:pPr>
              <w:tabs>
                <w:tab w:val="left" w:pos="1380"/>
              </w:tabs>
              <w:spacing w:before="120" w:after="120" w:line="24" w:lineRule="atLeast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- </w:t>
            </w:r>
            <w:r w:rsidRPr="00393560">
              <w:rPr>
                <w:rFonts w:cstheme="minorHAnsi"/>
                <w:sz w:val="24"/>
                <w:szCs w:val="24"/>
              </w:rPr>
              <w:t>PN-EN 527-2:2017 Meble biurowe - Stoły robocze - Część 2: Wymagania bezpieczeństwa, wytrzymałości i trwałości.</w:t>
            </w:r>
          </w:p>
          <w:p w14:paraId="30DD0B17" w14:textId="59AE172F" w:rsidR="00393560" w:rsidRPr="00393560" w:rsidRDefault="00393560" w:rsidP="00393560">
            <w:pPr>
              <w:tabs>
                <w:tab w:val="left" w:pos="1380"/>
              </w:tabs>
              <w:spacing w:before="120" w:after="120" w:line="24" w:lineRule="atLeast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lastRenderedPageBreak/>
              <w:t xml:space="preserve">- </w:t>
            </w:r>
            <w:r w:rsidRPr="00393560">
              <w:rPr>
                <w:rFonts w:cstheme="minorHAnsi"/>
                <w:sz w:val="24"/>
                <w:szCs w:val="24"/>
              </w:rPr>
              <w:t>Sprawozdanie z badań: odporności powierzchni płyty meblowej i</w:t>
            </w:r>
            <w:r w:rsidR="00511576">
              <w:rPr>
                <w:rFonts w:cstheme="minorHAnsi"/>
                <w:sz w:val="24"/>
                <w:szCs w:val="24"/>
              </w:rPr>
              <w:t> </w:t>
            </w:r>
            <w:r w:rsidRPr="00393560">
              <w:rPr>
                <w:rFonts w:cstheme="minorHAnsi"/>
                <w:sz w:val="24"/>
                <w:szCs w:val="24"/>
              </w:rPr>
              <w:t>krawędzi na działanie wody- ocena min. 5 zgodnie z normą PN-EN 12720+A1:2014 i odpowiednio metodyką IOS-TM-0002:2017 p.5.</w:t>
            </w:r>
          </w:p>
          <w:p w14:paraId="2AFF4B92" w14:textId="4AA0ECBF" w:rsidR="00393560" w:rsidRPr="00393560" w:rsidRDefault="00393560" w:rsidP="00393560">
            <w:pPr>
              <w:tabs>
                <w:tab w:val="left" w:pos="1380"/>
              </w:tabs>
              <w:spacing w:before="120" w:after="120" w:line="24" w:lineRule="atLeast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- </w:t>
            </w:r>
            <w:r w:rsidRPr="00393560">
              <w:rPr>
                <w:rFonts w:cstheme="minorHAnsi"/>
                <w:sz w:val="24"/>
                <w:szCs w:val="24"/>
              </w:rPr>
              <w:t>Sprawozdanie z badań: odporności obrzeży na odrywanie- wynik: min. 3N/mm² zgodnie z normami PN-EN 319:1999, PN-EN 311:2004.</w:t>
            </w:r>
          </w:p>
          <w:p w14:paraId="1F02EE31" w14:textId="10884589" w:rsidR="00393560" w:rsidRPr="00393560" w:rsidRDefault="00393560" w:rsidP="00393560">
            <w:pPr>
              <w:tabs>
                <w:tab w:val="left" w:pos="1380"/>
              </w:tabs>
              <w:spacing w:before="120" w:after="120" w:line="24" w:lineRule="atLeast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- </w:t>
            </w:r>
            <w:r w:rsidRPr="00393560">
              <w:rPr>
                <w:rFonts w:cstheme="minorHAnsi"/>
                <w:sz w:val="24"/>
                <w:szCs w:val="24"/>
              </w:rPr>
              <w:t>Świadectwo z badań potwierdzające emisję formaldehydu wg normy PN-EN 717-1 i klasyfikację E1 zgodnie z normą PN-EN 13986:2006 dla całego systemu meblowego.</w:t>
            </w:r>
          </w:p>
          <w:p w14:paraId="304E538D" w14:textId="3F04C43E" w:rsidR="00393560" w:rsidRPr="008124E9" w:rsidRDefault="00393560" w:rsidP="00393560">
            <w:pPr>
              <w:tabs>
                <w:tab w:val="left" w:pos="1380"/>
              </w:tabs>
              <w:spacing w:before="120" w:after="120" w:line="24" w:lineRule="atLeast"/>
              <w:jc w:val="both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- </w:t>
            </w:r>
            <w:r w:rsidRPr="00393560">
              <w:rPr>
                <w:rFonts w:cstheme="minorHAnsi"/>
                <w:sz w:val="24"/>
                <w:szCs w:val="24"/>
              </w:rPr>
              <w:t>Certyfikat wdrożenia przez producenta: Systemu Zarządzania Jakością zgodnie z normą ISO 9001:2015, Systemu Zarządzania Środowiskowego zgodnie z normą ISO 14001:2015.</w:t>
            </w:r>
          </w:p>
        </w:tc>
        <w:tc>
          <w:tcPr>
            <w:tcW w:w="6202" w:type="dxa"/>
          </w:tcPr>
          <w:p w14:paraId="47E80C8F" w14:textId="77777777" w:rsidR="00393560" w:rsidRDefault="00393560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393560" w14:paraId="6E240F2C" w14:textId="77777777" w:rsidTr="009A56D0">
        <w:tc>
          <w:tcPr>
            <w:tcW w:w="511" w:type="dxa"/>
            <w:vMerge/>
          </w:tcPr>
          <w:p w14:paraId="0C956EE6" w14:textId="77777777" w:rsidR="00393560" w:rsidRDefault="00393560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1E6F3E16" w14:textId="1C3BAC59" w:rsidR="00393560" w:rsidRPr="00393560" w:rsidRDefault="00393560" w:rsidP="00393560">
            <w:pPr>
              <w:spacing w:before="120" w:after="120" w:line="24" w:lineRule="atLeast"/>
              <w:jc w:val="both"/>
              <w:rPr>
                <w:rFonts w:cstheme="minorHAnsi"/>
                <w:sz w:val="24"/>
                <w:szCs w:val="24"/>
              </w:rPr>
            </w:pPr>
            <w:r w:rsidRPr="00393560">
              <w:rPr>
                <w:rFonts w:cstheme="minorHAnsi"/>
                <w:sz w:val="24"/>
                <w:szCs w:val="24"/>
              </w:rPr>
              <w:t>Oferowane meble mają być rozwiązaniami systemowymi, umożliwiającymi domówienia i wspólne zestawienie w przyszłości.</w:t>
            </w:r>
          </w:p>
          <w:p w14:paraId="60CF8536" w14:textId="77777777" w:rsidR="00393560" w:rsidRDefault="00393560" w:rsidP="00393560">
            <w:pPr>
              <w:spacing w:before="120" w:after="120" w:line="24" w:lineRule="atLeast"/>
              <w:jc w:val="both"/>
              <w:rPr>
                <w:rFonts w:cstheme="minorHAnsi"/>
                <w:sz w:val="24"/>
                <w:szCs w:val="24"/>
              </w:rPr>
            </w:pPr>
            <w:r w:rsidRPr="00393560">
              <w:rPr>
                <w:rFonts w:cstheme="minorHAnsi"/>
                <w:sz w:val="24"/>
                <w:szCs w:val="24"/>
              </w:rPr>
              <w:t>Wygląd jak na rysunku  poglądowym:</w:t>
            </w:r>
          </w:p>
          <w:p w14:paraId="3E47A0EF" w14:textId="77777777" w:rsidR="00393560" w:rsidRDefault="00393560" w:rsidP="00393560">
            <w:pPr>
              <w:spacing w:before="120" w:after="120" w:line="24" w:lineRule="atLeast"/>
              <w:jc w:val="both"/>
              <w:rPr>
                <w:rFonts w:cstheme="minorHAnsi"/>
                <w:sz w:val="24"/>
                <w:szCs w:val="24"/>
              </w:rPr>
            </w:pPr>
            <w:r w:rsidRPr="005240D4">
              <w:rPr>
                <w:rFonts w:cstheme="minorHAnsi"/>
                <w:noProof/>
                <w:sz w:val="20"/>
                <w:szCs w:val="20"/>
              </w:rPr>
              <w:drawing>
                <wp:inline distT="0" distB="0" distL="0" distR="0" wp14:anchorId="1A9389DC" wp14:editId="291C8814">
                  <wp:extent cx="1564585" cy="1704975"/>
                  <wp:effectExtent l="0" t="0" r="0" b="0"/>
                  <wp:docPr id="31" name="Obraz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676" r="19147"/>
                          <a:stretch/>
                        </pic:blipFill>
                        <pic:spPr bwMode="auto">
                          <a:xfrm>
                            <a:off x="0" y="0"/>
                            <a:ext cx="1576849" cy="17183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E01FB31" w14:textId="77777777" w:rsidR="00272BAB" w:rsidRDefault="00272BAB" w:rsidP="00393560">
            <w:pPr>
              <w:spacing w:before="120" w:after="120" w:line="24" w:lineRule="atLeast"/>
              <w:jc w:val="both"/>
              <w:rPr>
                <w:rFonts w:cstheme="minorHAnsi"/>
                <w:sz w:val="24"/>
                <w:szCs w:val="24"/>
              </w:rPr>
            </w:pPr>
          </w:p>
          <w:p w14:paraId="5BCC2B4B" w14:textId="5CF5D53A" w:rsidR="00272BAB" w:rsidRPr="008124E9" w:rsidRDefault="00272BAB" w:rsidP="00393560">
            <w:pPr>
              <w:spacing w:before="120" w:after="120" w:line="24" w:lineRule="atLeast"/>
              <w:jc w:val="both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6202" w:type="dxa"/>
          </w:tcPr>
          <w:p w14:paraId="42A5CFDC" w14:textId="77777777" w:rsidR="00393560" w:rsidRDefault="00393560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207A2C" w14:paraId="56256012" w14:textId="77777777" w:rsidTr="005F0389">
        <w:tc>
          <w:tcPr>
            <w:tcW w:w="511" w:type="dxa"/>
            <w:vMerge w:val="restart"/>
          </w:tcPr>
          <w:p w14:paraId="36530FE8" w14:textId="09723E71" w:rsidR="00207A2C" w:rsidRDefault="00207A2C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lastRenderedPageBreak/>
              <w:t>3</w:t>
            </w:r>
          </w:p>
        </w:tc>
        <w:tc>
          <w:tcPr>
            <w:tcW w:w="13483" w:type="dxa"/>
            <w:gridSpan w:val="2"/>
            <w:shd w:val="clear" w:color="auto" w:fill="F2F2F2" w:themeFill="background1" w:themeFillShade="F2"/>
          </w:tcPr>
          <w:p w14:paraId="186573B5" w14:textId="5B9DB611" w:rsidR="00207A2C" w:rsidRDefault="00207A2C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Krzesło – 8 szt.</w:t>
            </w:r>
          </w:p>
          <w:p w14:paraId="0714B176" w14:textId="77777777" w:rsidR="00207A2C" w:rsidRPr="00474F98" w:rsidRDefault="00207A2C" w:rsidP="00474F98">
            <w:pPr>
              <w:spacing w:before="120" w:after="120" w:line="24" w:lineRule="atLeast"/>
              <w:rPr>
                <w:sz w:val="24"/>
                <w:szCs w:val="24"/>
              </w:rPr>
            </w:pPr>
            <w:r w:rsidRPr="00474F98">
              <w:rPr>
                <w:sz w:val="24"/>
                <w:szCs w:val="24"/>
              </w:rPr>
              <w:t>Nazwa zaoferowanego modelu  _______________________ (należy wypełnić)</w:t>
            </w:r>
          </w:p>
          <w:p w14:paraId="3FE8B304" w14:textId="77777777" w:rsidR="00207A2C" w:rsidRPr="00474F98" w:rsidRDefault="00207A2C" w:rsidP="00474F98">
            <w:pPr>
              <w:spacing w:before="120" w:after="120" w:line="24" w:lineRule="atLeast"/>
              <w:rPr>
                <w:sz w:val="24"/>
                <w:szCs w:val="24"/>
              </w:rPr>
            </w:pPr>
            <w:r w:rsidRPr="00474F98">
              <w:rPr>
                <w:sz w:val="24"/>
                <w:szCs w:val="24"/>
              </w:rPr>
              <w:t>Producent ___________________________________ (należy wypełnić)</w:t>
            </w:r>
          </w:p>
          <w:p w14:paraId="5D286E4D" w14:textId="77777777" w:rsidR="00207A2C" w:rsidRPr="00474F98" w:rsidRDefault="00207A2C" w:rsidP="00474F98">
            <w:pPr>
              <w:spacing w:before="120" w:after="120" w:line="24" w:lineRule="atLeast"/>
              <w:rPr>
                <w:sz w:val="24"/>
                <w:szCs w:val="24"/>
              </w:rPr>
            </w:pPr>
            <w:r w:rsidRPr="00474F98">
              <w:rPr>
                <w:sz w:val="24"/>
                <w:szCs w:val="24"/>
              </w:rPr>
              <w:t>Typ / model ___________________________________ (należy wypełnić)</w:t>
            </w:r>
          </w:p>
          <w:p w14:paraId="3632CE69" w14:textId="731C759B" w:rsidR="00207A2C" w:rsidRDefault="00207A2C" w:rsidP="00474F98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  <w:r w:rsidRPr="00474F98">
              <w:rPr>
                <w:sz w:val="24"/>
                <w:szCs w:val="24"/>
              </w:rPr>
              <w:t>Inne konieczne oznaczenia stosowane w odniesieniu do oferowanego produktu jednoznacznie je określające ______________________</w:t>
            </w:r>
          </w:p>
        </w:tc>
      </w:tr>
      <w:tr w:rsidR="00207A2C" w14:paraId="02F3D782" w14:textId="77777777" w:rsidTr="009A56D0">
        <w:tc>
          <w:tcPr>
            <w:tcW w:w="511" w:type="dxa"/>
            <w:vMerge/>
          </w:tcPr>
          <w:p w14:paraId="72E368C7" w14:textId="77777777" w:rsidR="00207A2C" w:rsidRDefault="00207A2C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48A3941B" w14:textId="77777777" w:rsidR="00207A2C" w:rsidRDefault="00207A2C" w:rsidP="00123DF5">
            <w:pPr>
              <w:spacing w:before="120" w:after="120" w:line="288" w:lineRule="auto"/>
              <w:rPr>
                <w:rFonts w:cstheme="minorHAnsi"/>
                <w:sz w:val="24"/>
                <w:szCs w:val="24"/>
              </w:rPr>
            </w:pPr>
            <w:r w:rsidRPr="00207A2C">
              <w:rPr>
                <w:rFonts w:cstheme="minorHAnsi"/>
                <w:sz w:val="24"/>
                <w:szCs w:val="24"/>
              </w:rPr>
              <w:t xml:space="preserve">Krzesło składane. </w:t>
            </w:r>
          </w:p>
          <w:p w14:paraId="19379D1F" w14:textId="46B27E49" w:rsidR="00207A2C" w:rsidRPr="005F0389" w:rsidRDefault="00207A2C" w:rsidP="00123DF5">
            <w:pPr>
              <w:spacing w:before="120" w:after="120" w:line="288" w:lineRule="auto"/>
              <w:rPr>
                <w:rFonts w:cstheme="minorHAnsi"/>
                <w:sz w:val="24"/>
                <w:szCs w:val="24"/>
              </w:rPr>
            </w:pPr>
            <w:r w:rsidRPr="00207A2C">
              <w:rPr>
                <w:rFonts w:cstheme="minorHAnsi"/>
                <w:sz w:val="24"/>
                <w:szCs w:val="24"/>
              </w:rPr>
              <w:t>Wykonane z drewna kauczukowego i sklejki.</w:t>
            </w:r>
          </w:p>
        </w:tc>
        <w:tc>
          <w:tcPr>
            <w:tcW w:w="6202" w:type="dxa"/>
          </w:tcPr>
          <w:p w14:paraId="05936770" w14:textId="77777777" w:rsidR="00207A2C" w:rsidRDefault="00207A2C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207A2C" w14:paraId="20D00AAB" w14:textId="77777777" w:rsidTr="009A56D0">
        <w:tc>
          <w:tcPr>
            <w:tcW w:w="511" w:type="dxa"/>
            <w:vMerge/>
          </w:tcPr>
          <w:p w14:paraId="3607F8F8" w14:textId="77777777" w:rsidR="00207A2C" w:rsidRDefault="00207A2C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6AE708C0" w14:textId="5840F215" w:rsidR="00207A2C" w:rsidRPr="005F0389" w:rsidRDefault="00207A2C" w:rsidP="00123DF5">
            <w:pPr>
              <w:spacing w:before="120" w:after="120" w:line="288" w:lineRule="auto"/>
              <w:rPr>
                <w:rFonts w:cstheme="minorHAnsi"/>
                <w:sz w:val="24"/>
                <w:szCs w:val="24"/>
              </w:rPr>
            </w:pPr>
            <w:r w:rsidRPr="00207A2C">
              <w:rPr>
                <w:rFonts w:cstheme="minorHAnsi"/>
                <w:sz w:val="24"/>
                <w:szCs w:val="24"/>
              </w:rPr>
              <w:t>Siedzisko wypełnione pianką i tapicerowane skórą PVC.</w:t>
            </w:r>
          </w:p>
        </w:tc>
        <w:tc>
          <w:tcPr>
            <w:tcW w:w="6202" w:type="dxa"/>
          </w:tcPr>
          <w:p w14:paraId="3C47929B" w14:textId="77777777" w:rsidR="00207A2C" w:rsidRDefault="00207A2C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207A2C" w14:paraId="136A87D7" w14:textId="77777777" w:rsidTr="009A56D0">
        <w:tc>
          <w:tcPr>
            <w:tcW w:w="511" w:type="dxa"/>
            <w:vMerge/>
          </w:tcPr>
          <w:p w14:paraId="6307E9B5" w14:textId="77777777" w:rsidR="00207A2C" w:rsidRDefault="00207A2C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392C4D5C" w14:textId="77777777" w:rsidR="00207A2C" w:rsidRDefault="00207A2C" w:rsidP="00123DF5">
            <w:pPr>
              <w:spacing w:before="120" w:after="120" w:line="288" w:lineRule="auto"/>
              <w:rPr>
                <w:rFonts w:cstheme="minorHAnsi"/>
                <w:sz w:val="24"/>
                <w:szCs w:val="24"/>
              </w:rPr>
            </w:pPr>
            <w:r w:rsidRPr="00207A2C">
              <w:rPr>
                <w:rFonts w:cstheme="minorHAnsi"/>
                <w:sz w:val="24"/>
                <w:szCs w:val="24"/>
              </w:rPr>
              <w:t xml:space="preserve">Wymiary: </w:t>
            </w:r>
          </w:p>
          <w:p w14:paraId="76F2FF8B" w14:textId="77777777" w:rsidR="00207A2C" w:rsidRDefault="00207A2C" w:rsidP="00123DF5">
            <w:pPr>
              <w:spacing w:before="120" w:after="120" w:line="288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- </w:t>
            </w:r>
            <w:r w:rsidRPr="00207A2C">
              <w:rPr>
                <w:rFonts w:cstheme="minorHAnsi"/>
                <w:sz w:val="24"/>
                <w:szCs w:val="24"/>
              </w:rPr>
              <w:t xml:space="preserve">szerokość 44 cm., </w:t>
            </w:r>
          </w:p>
          <w:p w14:paraId="481E892D" w14:textId="77777777" w:rsidR="00207A2C" w:rsidRDefault="00207A2C" w:rsidP="00123DF5">
            <w:pPr>
              <w:spacing w:before="120" w:after="120" w:line="288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- </w:t>
            </w:r>
            <w:r w:rsidRPr="00207A2C">
              <w:rPr>
                <w:rFonts w:cstheme="minorHAnsi"/>
                <w:sz w:val="24"/>
                <w:szCs w:val="24"/>
              </w:rPr>
              <w:t xml:space="preserve">głębokość 47 cm, </w:t>
            </w:r>
          </w:p>
          <w:p w14:paraId="51B22CCF" w14:textId="77777777" w:rsidR="00207A2C" w:rsidRDefault="00207A2C" w:rsidP="00123DF5">
            <w:pPr>
              <w:spacing w:before="120" w:after="120" w:line="288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- </w:t>
            </w:r>
            <w:r w:rsidRPr="00207A2C">
              <w:rPr>
                <w:rFonts w:cstheme="minorHAnsi"/>
                <w:sz w:val="24"/>
                <w:szCs w:val="24"/>
              </w:rPr>
              <w:t xml:space="preserve">wysokość 77 cm. </w:t>
            </w:r>
          </w:p>
          <w:p w14:paraId="004DC240" w14:textId="77777777" w:rsidR="00207A2C" w:rsidRDefault="00207A2C" w:rsidP="00123DF5">
            <w:pPr>
              <w:spacing w:before="120" w:after="120" w:line="288" w:lineRule="auto"/>
              <w:rPr>
                <w:rFonts w:cstheme="minorHAnsi"/>
                <w:sz w:val="24"/>
                <w:szCs w:val="24"/>
              </w:rPr>
            </w:pPr>
            <w:r w:rsidRPr="00207A2C">
              <w:rPr>
                <w:rFonts w:cstheme="minorHAnsi"/>
                <w:sz w:val="24"/>
                <w:szCs w:val="24"/>
              </w:rPr>
              <w:t xml:space="preserve">Wymiary po złożeniu: 44 cm x 6 cm x 88 cm. </w:t>
            </w:r>
          </w:p>
          <w:p w14:paraId="1E6EDD0B" w14:textId="77777777" w:rsidR="00393560" w:rsidRDefault="00207A2C" w:rsidP="00123DF5">
            <w:pPr>
              <w:spacing w:before="120" w:after="120" w:line="288" w:lineRule="auto"/>
              <w:rPr>
                <w:rFonts w:cstheme="minorHAnsi"/>
                <w:sz w:val="24"/>
                <w:szCs w:val="24"/>
              </w:rPr>
            </w:pPr>
            <w:r w:rsidRPr="00207A2C">
              <w:rPr>
                <w:rFonts w:cstheme="minorHAnsi"/>
                <w:sz w:val="24"/>
                <w:szCs w:val="24"/>
              </w:rPr>
              <w:t xml:space="preserve">Wymiary siedziska: 39 cm x 36 cm. </w:t>
            </w:r>
          </w:p>
          <w:p w14:paraId="342CB1B2" w14:textId="77777777" w:rsidR="00393560" w:rsidRDefault="00207A2C" w:rsidP="00123DF5">
            <w:pPr>
              <w:spacing w:before="120" w:after="120" w:line="288" w:lineRule="auto"/>
              <w:rPr>
                <w:rFonts w:cstheme="minorHAnsi"/>
                <w:sz w:val="24"/>
                <w:szCs w:val="24"/>
              </w:rPr>
            </w:pPr>
            <w:r w:rsidRPr="00207A2C">
              <w:rPr>
                <w:rFonts w:cstheme="minorHAnsi"/>
                <w:sz w:val="24"/>
                <w:szCs w:val="24"/>
              </w:rPr>
              <w:t xml:space="preserve">Wysokość siedziska od podłogi: 46 cm. </w:t>
            </w:r>
          </w:p>
          <w:p w14:paraId="419DAF4D" w14:textId="1E22B2A9" w:rsidR="00207A2C" w:rsidRPr="00207A2C" w:rsidRDefault="00207A2C" w:rsidP="00123DF5">
            <w:pPr>
              <w:spacing w:before="120" w:after="120" w:line="288" w:lineRule="auto"/>
              <w:rPr>
                <w:rFonts w:cstheme="minorHAnsi"/>
                <w:sz w:val="24"/>
                <w:szCs w:val="24"/>
              </w:rPr>
            </w:pPr>
            <w:r w:rsidRPr="00207A2C">
              <w:rPr>
                <w:rFonts w:cstheme="minorHAnsi"/>
                <w:sz w:val="24"/>
                <w:szCs w:val="24"/>
              </w:rPr>
              <w:t>Rozmiar oparcia: 44 cm x 35,5 cm.</w:t>
            </w:r>
          </w:p>
        </w:tc>
        <w:tc>
          <w:tcPr>
            <w:tcW w:w="6202" w:type="dxa"/>
          </w:tcPr>
          <w:p w14:paraId="595B020D" w14:textId="77777777" w:rsidR="00207A2C" w:rsidRDefault="00207A2C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207A2C" w14:paraId="7EECE70E" w14:textId="77777777" w:rsidTr="009A56D0">
        <w:tc>
          <w:tcPr>
            <w:tcW w:w="511" w:type="dxa"/>
            <w:vMerge/>
          </w:tcPr>
          <w:p w14:paraId="5712E04B" w14:textId="77777777" w:rsidR="00207A2C" w:rsidRDefault="00207A2C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0A337CA2" w14:textId="71B01861" w:rsidR="00207A2C" w:rsidRPr="00207A2C" w:rsidRDefault="00393560" w:rsidP="00123DF5">
            <w:pPr>
              <w:spacing w:before="120" w:after="120" w:line="288" w:lineRule="auto"/>
              <w:rPr>
                <w:rFonts w:cstheme="minorHAnsi"/>
                <w:sz w:val="24"/>
                <w:szCs w:val="24"/>
              </w:rPr>
            </w:pPr>
            <w:r w:rsidRPr="00393560">
              <w:rPr>
                <w:rFonts w:cstheme="minorHAnsi"/>
                <w:sz w:val="24"/>
                <w:szCs w:val="24"/>
              </w:rPr>
              <w:t>Maksymalne obciąż</w:t>
            </w:r>
            <w:r w:rsidRPr="00272BAB">
              <w:rPr>
                <w:rFonts w:cstheme="minorHAnsi"/>
                <w:sz w:val="24"/>
                <w:szCs w:val="24"/>
              </w:rPr>
              <w:t xml:space="preserve">enie: </w:t>
            </w:r>
            <w:r w:rsidR="00511576" w:rsidRPr="00272BAB">
              <w:rPr>
                <w:rFonts w:cstheme="minorHAnsi"/>
                <w:sz w:val="24"/>
                <w:szCs w:val="24"/>
              </w:rPr>
              <w:t xml:space="preserve">min. </w:t>
            </w:r>
            <w:r w:rsidRPr="00272BAB">
              <w:rPr>
                <w:rFonts w:cstheme="minorHAnsi"/>
                <w:sz w:val="24"/>
                <w:szCs w:val="24"/>
              </w:rPr>
              <w:t>160 kg</w:t>
            </w:r>
            <w:r w:rsidRPr="0039356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6202" w:type="dxa"/>
          </w:tcPr>
          <w:p w14:paraId="74410F17" w14:textId="77777777" w:rsidR="00207A2C" w:rsidRDefault="00207A2C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393560" w14:paraId="5724EC66" w14:textId="77777777" w:rsidTr="009A56D0">
        <w:tc>
          <w:tcPr>
            <w:tcW w:w="511" w:type="dxa"/>
            <w:vMerge/>
          </w:tcPr>
          <w:p w14:paraId="29098AA7" w14:textId="77777777" w:rsidR="00393560" w:rsidRDefault="00393560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6E18EB94" w14:textId="32E33EBA" w:rsidR="00393560" w:rsidRPr="00393560" w:rsidRDefault="00393560" w:rsidP="00123DF5">
            <w:pPr>
              <w:spacing w:before="120" w:after="120" w:line="288" w:lineRule="auto"/>
              <w:rPr>
                <w:rFonts w:cstheme="minorHAnsi"/>
                <w:sz w:val="24"/>
                <w:szCs w:val="24"/>
              </w:rPr>
            </w:pPr>
            <w:r w:rsidRPr="00393560">
              <w:rPr>
                <w:rFonts w:cstheme="minorHAnsi"/>
                <w:sz w:val="24"/>
                <w:szCs w:val="24"/>
              </w:rPr>
              <w:t xml:space="preserve">Waga </w:t>
            </w:r>
            <w:r w:rsidRPr="00272BAB">
              <w:rPr>
                <w:rFonts w:cstheme="minorHAnsi"/>
                <w:sz w:val="24"/>
                <w:szCs w:val="24"/>
              </w:rPr>
              <w:t xml:space="preserve">krzesła: </w:t>
            </w:r>
            <w:r w:rsidR="00511576" w:rsidRPr="00272BAB">
              <w:rPr>
                <w:rFonts w:cstheme="minorHAnsi"/>
                <w:sz w:val="24"/>
                <w:szCs w:val="24"/>
              </w:rPr>
              <w:t xml:space="preserve">maks. </w:t>
            </w:r>
            <w:r w:rsidRPr="00272BAB">
              <w:rPr>
                <w:rFonts w:cstheme="minorHAnsi"/>
                <w:sz w:val="24"/>
                <w:szCs w:val="24"/>
              </w:rPr>
              <w:t>4,5 kg.</w:t>
            </w:r>
          </w:p>
        </w:tc>
        <w:tc>
          <w:tcPr>
            <w:tcW w:w="6202" w:type="dxa"/>
          </w:tcPr>
          <w:p w14:paraId="4D126E79" w14:textId="77777777" w:rsidR="00393560" w:rsidRDefault="00393560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207A2C" w14:paraId="008B5D53" w14:textId="77777777" w:rsidTr="009A56D0">
        <w:tc>
          <w:tcPr>
            <w:tcW w:w="511" w:type="dxa"/>
            <w:vMerge/>
          </w:tcPr>
          <w:p w14:paraId="02E9CE0A" w14:textId="77777777" w:rsidR="00207A2C" w:rsidRDefault="00207A2C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1EBCCAE6" w14:textId="12C0D860" w:rsidR="00393560" w:rsidRPr="00393560" w:rsidRDefault="00393560" w:rsidP="00393560">
            <w:pPr>
              <w:spacing w:before="120" w:after="120" w:line="288" w:lineRule="auto"/>
              <w:rPr>
                <w:rFonts w:cstheme="minorHAnsi"/>
                <w:sz w:val="24"/>
                <w:szCs w:val="24"/>
              </w:rPr>
            </w:pPr>
            <w:r w:rsidRPr="00393560">
              <w:rPr>
                <w:rFonts w:cstheme="minorHAnsi"/>
                <w:sz w:val="24"/>
                <w:szCs w:val="24"/>
              </w:rPr>
              <w:t xml:space="preserve">Krzesła dostarczone w pełni zmontowane. </w:t>
            </w:r>
          </w:p>
          <w:p w14:paraId="4BC09173" w14:textId="77777777" w:rsidR="00393560" w:rsidRPr="00393560" w:rsidRDefault="00393560" w:rsidP="00393560">
            <w:pPr>
              <w:spacing w:before="120" w:after="120" w:line="288" w:lineRule="auto"/>
              <w:rPr>
                <w:rFonts w:cstheme="minorHAnsi"/>
                <w:sz w:val="24"/>
                <w:szCs w:val="24"/>
              </w:rPr>
            </w:pPr>
            <w:r w:rsidRPr="00393560">
              <w:rPr>
                <w:rFonts w:cstheme="minorHAnsi"/>
                <w:sz w:val="24"/>
                <w:szCs w:val="24"/>
              </w:rPr>
              <w:t>Wygląd jak na rysunku poglądowym:</w:t>
            </w:r>
          </w:p>
          <w:p w14:paraId="5E91F6F9" w14:textId="7931D0E3" w:rsidR="00207A2C" w:rsidRPr="005F0389" w:rsidRDefault="00393560" w:rsidP="00123DF5">
            <w:pPr>
              <w:spacing w:before="120" w:after="120" w:line="288" w:lineRule="auto"/>
              <w:rPr>
                <w:rFonts w:cstheme="minorHAnsi"/>
                <w:sz w:val="24"/>
                <w:szCs w:val="24"/>
              </w:rPr>
            </w:pPr>
            <w:r w:rsidRPr="00932F88">
              <w:rPr>
                <w:rFonts w:cstheme="minorHAnsi"/>
                <w:noProof/>
                <w:sz w:val="20"/>
                <w:szCs w:val="20"/>
              </w:rPr>
              <w:drawing>
                <wp:inline distT="0" distB="0" distL="0" distR="0" wp14:anchorId="07279725" wp14:editId="14DE1187">
                  <wp:extent cx="1695450" cy="1695450"/>
                  <wp:effectExtent l="0" t="0" r="0" b="0"/>
                  <wp:docPr id="1" name="Obraz 1" descr="Zestaw Składane krzesło do salonu 2 sz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Zestaw Składane krzesło do salonu 2 sz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1695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02" w:type="dxa"/>
          </w:tcPr>
          <w:p w14:paraId="20BCA825" w14:textId="77777777" w:rsidR="00207A2C" w:rsidRDefault="00207A2C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207A2C" w14:paraId="2FD89251" w14:textId="77777777" w:rsidTr="005F0389">
        <w:tc>
          <w:tcPr>
            <w:tcW w:w="511" w:type="dxa"/>
            <w:vMerge w:val="restart"/>
          </w:tcPr>
          <w:p w14:paraId="5F9F42F5" w14:textId="3A91A5DD" w:rsidR="00207A2C" w:rsidRDefault="00207A2C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3483" w:type="dxa"/>
            <w:gridSpan w:val="2"/>
            <w:shd w:val="clear" w:color="auto" w:fill="F2F2F2" w:themeFill="background1" w:themeFillShade="F2"/>
          </w:tcPr>
          <w:p w14:paraId="07A116B3" w14:textId="3CBAD90F" w:rsidR="00207A2C" w:rsidRDefault="00207A2C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Szafa ubraniow</w:t>
            </w:r>
            <w:r w:rsidR="003B68F9">
              <w:rPr>
                <w:b/>
                <w:bCs/>
                <w:sz w:val="24"/>
                <w:szCs w:val="24"/>
              </w:rPr>
              <w:t xml:space="preserve">a </w:t>
            </w:r>
            <w:r>
              <w:rPr>
                <w:b/>
                <w:bCs/>
                <w:sz w:val="24"/>
                <w:szCs w:val="24"/>
              </w:rPr>
              <w:t>– 1 szt.</w:t>
            </w:r>
          </w:p>
          <w:p w14:paraId="49F097C2" w14:textId="77777777" w:rsidR="00207A2C" w:rsidRPr="00474F98" w:rsidRDefault="00207A2C" w:rsidP="00474F98">
            <w:pPr>
              <w:spacing w:before="120" w:after="120" w:line="24" w:lineRule="atLeast"/>
              <w:rPr>
                <w:sz w:val="24"/>
                <w:szCs w:val="24"/>
              </w:rPr>
            </w:pPr>
            <w:r w:rsidRPr="00474F98">
              <w:rPr>
                <w:sz w:val="24"/>
                <w:szCs w:val="24"/>
              </w:rPr>
              <w:t>Nazwa zaoferowanego modelu  _______________________ (należy wypełnić)</w:t>
            </w:r>
          </w:p>
          <w:p w14:paraId="2DFAD94D" w14:textId="77777777" w:rsidR="00207A2C" w:rsidRPr="00474F98" w:rsidRDefault="00207A2C" w:rsidP="00474F98">
            <w:pPr>
              <w:spacing w:before="120" w:after="120" w:line="24" w:lineRule="atLeast"/>
              <w:rPr>
                <w:sz w:val="24"/>
                <w:szCs w:val="24"/>
              </w:rPr>
            </w:pPr>
            <w:r w:rsidRPr="00474F98">
              <w:rPr>
                <w:sz w:val="24"/>
                <w:szCs w:val="24"/>
              </w:rPr>
              <w:t>Producent ___________________________________ (należy wypełnić)</w:t>
            </w:r>
          </w:p>
          <w:p w14:paraId="0B6F2110" w14:textId="77777777" w:rsidR="00207A2C" w:rsidRPr="00474F98" w:rsidRDefault="00207A2C" w:rsidP="00474F98">
            <w:pPr>
              <w:spacing w:before="120" w:after="120" w:line="24" w:lineRule="atLeast"/>
              <w:rPr>
                <w:sz w:val="24"/>
                <w:szCs w:val="24"/>
              </w:rPr>
            </w:pPr>
            <w:r w:rsidRPr="00474F98">
              <w:rPr>
                <w:sz w:val="24"/>
                <w:szCs w:val="24"/>
              </w:rPr>
              <w:t>Typ / model ___________________________________ (należy wypełnić)</w:t>
            </w:r>
          </w:p>
          <w:p w14:paraId="3FDA2C0C" w14:textId="41541E3B" w:rsidR="00207A2C" w:rsidRDefault="00207A2C" w:rsidP="00474F98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  <w:r w:rsidRPr="00474F98">
              <w:rPr>
                <w:sz w:val="24"/>
                <w:szCs w:val="24"/>
              </w:rPr>
              <w:t>Inne konieczne oznaczenia stosowane w odniesieniu do oferowanego produktu jednoznacznie je określające ______________________</w:t>
            </w:r>
          </w:p>
        </w:tc>
      </w:tr>
      <w:tr w:rsidR="00207A2C" w14:paraId="2E464E6E" w14:textId="77777777" w:rsidTr="009A56D0">
        <w:tc>
          <w:tcPr>
            <w:tcW w:w="511" w:type="dxa"/>
            <w:vMerge/>
          </w:tcPr>
          <w:p w14:paraId="03CD72E6" w14:textId="77777777" w:rsidR="00207A2C" w:rsidRDefault="00207A2C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661BE6A0" w14:textId="77777777" w:rsidR="00207A2C" w:rsidRDefault="00207A2C" w:rsidP="00133C55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133C55">
              <w:rPr>
                <w:sz w:val="24"/>
                <w:szCs w:val="24"/>
              </w:rPr>
              <w:t xml:space="preserve">Szafa z drzwiami uchylnymi o wymiarach: </w:t>
            </w:r>
          </w:p>
          <w:p w14:paraId="4E354B6B" w14:textId="3A30E770" w:rsidR="00207A2C" w:rsidRDefault="00207A2C" w:rsidP="00133C55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133C55">
              <w:rPr>
                <w:sz w:val="24"/>
                <w:szCs w:val="24"/>
              </w:rPr>
              <w:t xml:space="preserve">szerokość 80 cm, </w:t>
            </w:r>
          </w:p>
          <w:p w14:paraId="7DAAD3AE" w14:textId="77777777" w:rsidR="00207A2C" w:rsidRDefault="00207A2C" w:rsidP="00133C55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133C55">
              <w:rPr>
                <w:sz w:val="24"/>
                <w:szCs w:val="24"/>
              </w:rPr>
              <w:t xml:space="preserve">głębokość 43 cm, </w:t>
            </w:r>
          </w:p>
          <w:p w14:paraId="7BBD90D5" w14:textId="78ABACF3" w:rsidR="00207A2C" w:rsidRPr="00133C55" w:rsidRDefault="00207A2C" w:rsidP="00133C55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133C55">
              <w:rPr>
                <w:sz w:val="24"/>
                <w:szCs w:val="24"/>
              </w:rPr>
              <w:t>wysokość 192,7 cm.</w:t>
            </w:r>
          </w:p>
        </w:tc>
        <w:tc>
          <w:tcPr>
            <w:tcW w:w="6202" w:type="dxa"/>
          </w:tcPr>
          <w:p w14:paraId="326A2CD2" w14:textId="77777777" w:rsidR="00207A2C" w:rsidRDefault="00207A2C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207A2C" w14:paraId="6F0B31CD" w14:textId="77777777" w:rsidTr="009A56D0">
        <w:tc>
          <w:tcPr>
            <w:tcW w:w="511" w:type="dxa"/>
            <w:vMerge/>
          </w:tcPr>
          <w:p w14:paraId="75979DC1" w14:textId="77777777" w:rsidR="00207A2C" w:rsidRDefault="00207A2C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01553C24" w14:textId="77777777" w:rsidR="00207A2C" w:rsidRDefault="00207A2C" w:rsidP="00133C55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133C55">
              <w:rPr>
                <w:sz w:val="24"/>
                <w:szCs w:val="24"/>
              </w:rPr>
              <w:t xml:space="preserve">Korpus, plecy, półki i fronty szafy wykonane z płyty dwustronnie </w:t>
            </w:r>
            <w:proofErr w:type="spellStart"/>
            <w:r w:rsidRPr="00133C55">
              <w:rPr>
                <w:sz w:val="24"/>
                <w:szCs w:val="24"/>
              </w:rPr>
              <w:t>melaminowanej</w:t>
            </w:r>
            <w:proofErr w:type="spellEnd"/>
            <w:r w:rsidRPr="00133C55">
              <w:rPr>
                <w:sz w:val="24"/>
                <w:szCs w:val="24"/>
              </w:rPr>
              <w:t xml:space="preserve">, trójwarstwowej w klasie higieniczności E1 o grubości 18 mm: ścianki boczne, plecy i fronty, oraz 25 mm: wieńce i półki. </w:t>
            </w:r>
          </w:p>
          <w:p w14:paraId="5A4C91FC" w14:textId="77777777" w:rsidR="00207A2C" w:rsidRDefault="00207A2C" w:rsidP="00133C55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133C55">
              <w:rPr>
                <w:sz w:val="24"/>
                <w:szCs w:val="24"/>
              </w:rPr>
              <w:lastRenderedPageBreak/>
              <w:t xml:space="preserve">Widoczne krawędzie ścianek bocznych i boczne krawędzie wieńców oklejone maszynowo obrzeżem ABS o grubości 0,5 mm, przednie i tylne krawędzie wieńców, przednie krawędzie półek oraz wszystkie krawędzie frontów oklejone maszynowo obrzeżem ABS grubości 2 mm. </w:t>
            </w:r>
          </w:p>
          <w:p w14:paraId="548BF9E3" w14:textId="3DF0CF46" w:rsidR="00207A2C" w:rsidRPr="00133C55" w:rsidRDefault="00207A2C" w:rsidP="00133C55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133C55">
              <w:rPr>
                <w:sz w:val="24"/>
                <w:szCs w:val="24"/>
              </w:rPr>
              <w:t>Kolorystyka obrzeża spójna z kolorem płyt.</w:t>
            </w:r>
          </w:p>
        </w:tc>
        <w:tc>
          <w:tcPr>
            <w:tcW w:w="6202" w:type="dxa"/>
          </w:tcPr>
          <w:p w14:paraId="18FE4E36" w14:textId="77777777" w:rsidR="00207A2C" w:rsidRDefault="00207A2C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207A2C" w14:paraId="027E4515" w14:textId="77777777" w:rsidTr="009A56D0">
        <w:tc>
          <w:tcPr>
            <w:tcW w:w="511" w:type="dxa"/>
            <w:vMerge/>
          </w:tcPr>
          <w:p w14:paraId="6F57AC4B" w14:textId="77777777" w:rsidR="00207A2C" w:rsidRDefault="00207A2C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1C49C4CA" w14:textId="77777777" w:rsidR="00207A2C" w:rsidRDefault="00207A2C" w:rsidP="00133C55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133C55">
              <w:rPr>
                <w:sz w:val="24"/>
                <w:szCs w:val="24"/>
              </w:rPr>
              <w:t xml:space="preserve">Szafa o konstrukcji wieńcowej z wieńcami nakładanymi na ścianki boczne, przystającymi względem ich przednich krawędzi, przednie krawędzie wieńców widoczne przy zamkniętych drzwiach. </w:t>
            </w:r>
          </w:p>
          <w:p w14:paraId="1179A4EC" w14:textId="185D2A26" w:rsidR="00207A2C" w:rsidRPr="00133C55" w:rsidRDefault="00207A2C" w:rsidP="00133C55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133C55">
              <w:rPr>
                <w:sz w:val="24"/>
                <w:szCs w:val="24"/>
              </w:rPr>
              <w:t>Plecy frezowane po obwodzie, wpuszczane w wyfrezowane rowki w</w:t>
            </w:r>
            <w:r>
              <w:rPr>
                <w:sz w:val="24"/>
                <w:szCs w:val="24"/>
              </w:rPr>
              <w:t> </w:t>
            </w:r>
            <w:r w:rsidRPr="00133C55">
              <w:rPr>
                <w:sz w:val="24"/>
                <w:szCs w:val="24"/>
              </w:rPr>
              <w:t>ściankach bocznych i wieńcach, dodatkowo usztywniając całą konstrukcję. Ścianki i wieńce szafy łączone bez użycia kleju za pomocą metalowych złączy mimośrodowych co pozwala na wielokrotny montaż i</w:t>
            </w:r>
            <w:r>
              <w:rPr>
                <w:sz w:val="24"/>
                <w:szCs w:val="24"/>
              </w:rPr>
              <w:t> </w:t>
            </w:r>
            <w:r w:rsidRPr="00133C55">
              <w:rPr>
                <w:sz w:val="24"/>
                <w:szCs w:val="24"/>
              </w:rPr>
              <w:t>demontaż szafy bez uszkodzenia jej elementów.</w:t>
            </w:r>
          </w:p>
        </w:tc>
        <w:tc>
          <w:tcPr>
            <w:tcW w:w="6202" w:type="dxa"/>
          </w:tcPr>
          <w:p w14:paraId="02B8B181" w14:textId="77777777" w:rsidR="00207A2C" w:rsidRDefault="00207A2C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207A2C" w14:paraId="29603FAC" w14:textId="77777777" w:rsidTr="009A56D0">
        <w:tc>
          <w:tcPr>
            <w:tcW w:w="511" w:type="dxa"/>
            <w:vMerge/>
          </w:tcPr>
          <w:p w14:paraId="1EA70852" w14:textId="77777777" w:rsidR="00207A2C" w:rsidRDefault="00207A2C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23D311D6" w14:textId="77777777" w:rsidR="00207A2C" w:rsidRDefault="00207A2C" w:rsidP="00133C55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133C55">
              <w:rPr>
                <w:sz w:val="24"/>
                <w:szCs w:val="24"/>
              </w:rPr>
              <w:t xml:space="preserve">Wnętrze szafy na szerokości podzielone płytową przegrodą pionową na części. Lewa części szafy wyposażona w 4 półki płytowe. Podział lewej części szafy w pionie: 4 półki – 5 przestrzeni. </w:t>
            </w:r>
          </w:p>
          <w:p w14:paraId="762730AA" w14:textId="77777777" w:rsidR="00207A2C" w:rsidRDefault="00207A2C" w:rsidP="00133C55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133C55">
              <w:rPr>
                <w:sz w:val="24"/>
                <w:szCs w:val="24"/>
              </w:rPr>
              <w:t xml:space="preserve">Prawa cześć szafy wyposażona w 1 półkę płytową i wysuwany, metalowy drążek na wieszaki typu „puzon” mocowany od spodu do półki. </w:t>
            </w:r>
          </w:p>
          <w:p w14:paraId="30BDFB0B" w14:textId="77777777" w:rsidR="00207A2C" w:rsidRDefault="00207A2C" w:rsidP="00133C55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133C55">
              <w:rPr>
                <w:sz w:val="24"/>
                <w:szCs w:val="24"/>
              </w:rPr>
              <w:t xml:space="preserve">Półki mocowane do korpusu systemem zapadkowym uniemożliwiającym przypadkowe poziome wysunięcie się półki. </w:t>
            </w:r>
          </w:p>
          <w:p w14:paraId="63063670" w14:textId="77777777" w:rsidR="00207A2C" w:rsidRDefault="00207A2C" w:rsidP="00133C55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133C55">
              <w:rPr>
                <w:sz w:val="24"/>
                <w:szCs w:val="24"/>
              </w:rPr>
              <w:t xml:space="preserve">Podpórki półek metalowe jak na rysunku 1, wbijane, </w:t>
            </w:r>
            <w:proofErr w:type="spellStart"/>
            <w:r w:rsidRPr="00133C55">
              <w:rPr>
                <w:sz w:val="24"/>
                <w:szCs w:val="24"/>
              </w:rPr>
              <w:t>samozaciskające</w:t>
            </w:r>
            <w:proofErr w:type="spellEnd"/>
            <w:r w:rsidRPr="00133C55">
              <w:rPr>
                <w:sz w:val="24"/>
                <w:szCs w:val="24"/>
              </w:rPr>
              <w:t xml:space="preserve"> się (wygląd podpórki półek jak na rys. 1 i 2).</w:t>
            </w:r>
          </w:p>
          <w:p w14:paraId="704F0CE1" w14:textId="77777777" w:rsidR="00207A2C" w:rsidRDefault="00207A2C" w:rsidP="00133C55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5240D4">
              <w:rPr>
                <w:rFonts w:cstheme="minorHAnsi"/>
                <w:noProof/>
                <w:sz w:val="20"/>
                <w:szCs w:val="20"/>
              </w:rPr>
              <w:lastRenderedPageBreak/>
              <w:drawing>
                <wp:inline distT="0" distB="0" distL="0" distR="0" wp14:anchorId="2FE033FD" wp14:editId="4737335F">
                  <wp:extent cx="930275" cy="779145"/>
                  <wp:effectExtent l="19050" t="0" r="3175" b="0"/>
                  <wp:docPr id="23882593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275" cy="7791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>rys. 1 – wygląd podpórki półki</w:t>
            </w:r>
          </w:p>
          <w:p w14:paraId="08F70483" w14:textId="00FB150C" w:rsidR="00207A2C" w:rsidRPr="00133C55" w:rsidRDefault="00207A2C" w:rsidP="00133C55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5240D4">
              <w:rPr>
                <w:rFonts w:cstheme="minorHAnsi"/>
                <w:noProof/>
                <w:sz w:val="20"/>
                <w:szCs w:val="20"/>
              </w:rPr>
              <w:drawing>
                <wp:inline distT="0" distB="0" distL="0" distR="0" wp14:anchorId="04D56B41" wp14:editId="0A805483">
                  <wp:extent cx="1240155" cy="986155"/>
                  <wp:effectExtent l="19050" t="0" r="0" b="0"/>
                  <wp:docPr id="614129885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0155" cy="986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>rys. 2 – podpórka wbijana</w:t>
            </w:r>
          </w:p>
        </w:tc>
        <w:tc>
          <w:tcPr>
            <w:tcW w:w="6202" w:type="dxa"/>
          </w:tcPr>
          <w:p w14:paraId="0774DD73" w14:textId="77777777" w:rsidR="00207A2C" w:rsidRDefault="00207A2C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207A2C" w14:paraId="4B9B6BB4" w14:textId="77777777" w:rsidTr="009A56D0">
        <w:tc>
          <w:tcPr>
            <w:tcW w:w="511" w:type="dxa"/>
            <w:vMerge/>
          </w:tcPr>
          <w:p w14:paraId="473AE861" w14:textId="77777777" w:rsidR="00207A2C" w:rsidRDefault="00207A2C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3840C191" w14:textId="77777777" w:rsidR="00207A2C" w:rsidRDefault="00207A2C" w:rsidP="00133C55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207A2C">
              <w:rPr>
                <w:sz w:val="24"/>
                <w:szCs w:val="24"/>
              </w:rPr>
              <w:t>Regulacja każdej półki w zakresie 160 mm (regulacja półki jak na rys. 3), skokowo według modułu 32 mm - 5 szt. na półkę.</w:t>
            </w:r>
          </w:p>
          <w:p w14:paraId="39F1B079" w14:textId="752C7936" w:rsidR="00207A2C" w:rsidRPr="00133C55" w:rsidRDefault="00207A2C" w:rsidP="00133C55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5240D4">
              <w:rPr>
                <w:rFonts w:cstheme="minorHAnsi"/>
                <w:noProof/>
                <w:sz w:val="20"/>
                <w:szCs w:val="20"/>
              </w:rPr>
              <w:drawing>
                <wp:inline distT="0" distB="0" distL="0" distR="0" wp14:anchorId="33CC2DD9" wp14:editId="3B07A2B1">
                  <wp:extent cx="911087" cy="1665518"/>
                  <wp:effectExtent l="19050" t="0" r="3313" b="0"/>
                  <wp:docPr id="50228017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116" cy="1671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>rys. 3 – regulacja półki</w:t>
            </w:r>
          </w:p>
        </w:tc>
        <w:tc>
          <w:tcPr>
            <w:tcW w:w="6202" w:type="dxa"/>
          </w:tcPr>
          <w:p w14:paraId="080BE6A1" w14:textId="77777777" w:rsidR="00207A2C" w:rsidRDefault="00207A2C" w:rsidP="00913913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207A2C" w14:paraId="62649B06" w14:textId="77777777" w:rsidTr="009A56D0">
        <w:tc>
          <w:tcPr>
            <w:tcW w:w="511" w:type="dxa"/>
            <w:vMerge/>
          </w:tcPr>
          <w:p w14:paraId="661D0077" w14:textId="77777777" w:rsidR="00207A2C" w:rsidRDefault="00207A2C" w:rsidP="00133C55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658D4A32" w14:textId="77777777" w:rsidR="00207A2C" w:rsidRDefault="00207A2C" w:rsidP="00207A2C">
            <w:pPr>
              <w:tabs>
                <w:tab w:val="left" w:pos="1440"/>
              </w:tabs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207A2C">
              <w:rPr>
                <w:sz w:val="24"/>
                <w:szCs w:val="24"/>
              </w:rPr>
              <w:t xml:space="preserve">Szafa zamykana dwoma frontami uchylnymi, każdy mocowany na 4 zawiasach metalowych z regulacją w trzech płaszczyznach, ze zintegrowanym systemem hamowania i samo-domykania. </w:t>
            </w:r>
          </w:p>
          <w:p w14:paraId="3D648CBC" w14:textId="77777777" w:rsidR="00207A2C" w:rsidRDefault="00207A2C" w:rsidP="00207A2C">
            <w:pPr>
              <w:tabs>
                <w:tab w:val="left" w:pos="1440"/>
              </w:tabs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207A2C">
              <w:rPr>
                <w:sz w:val="24"/>
                <w:szCs w:val="24"/>
              </w:rPr>
              <w:t xml:space="preserve">Drzwi szafy wyposażone w zamek trzypunktowy, baskwilowy, z dwoma kluczykami łamanymi oraz tworzywową listwę </w:t>
            </w:r>
            <w:proofErr w:type="spellStart"/>
            <w:r w:rsidRPr="00207A2C">
              <w:rPr>
                <w:sz w:val="24"/>
                <w:szCs w:val="24"/>
              </w:rPr>
              <w:t>przymykową</w:t>
            </w:r>
            <w:proofErr w:type="spellEnd"/>
            <w:r w:rsidRPr="00207A2C">
              <w:rPr>
                <w:sz w:val="24"/>
                <w:szCs w:val="24"/>
              </w:rPr>
              <w:t xml:space="preserve"> i dwa uchwyty ze stopu cynkowo aluminiowego o przekroju w kształcie litery </w:t>
            </w:r>
            <w:r w:rsidRPr="00207A2C">
              <w:rPr>
                <w:sz w:val="24"/>
                <w:szCs w:val="24"/>
              </w:rPr>
              <w:lastRenderedPageBreak/>
              <w:t xml:space="preserve">„C” (wygląd uchwytu jak na rys. 4) o rozstawie śrub montażowych 160 mm.  </w:t>
            </w:r>
          </w:p>
          <w:p w14:paraId="2FB12B6E" w14:textId="77777777" w:rsidR="00207A2C" w:rsidRDefault="00207A2C" w:rsidP="00207A2C">
            <w:pPr>
              <w:tabs>
                <w:tab w:val="left" w:pos="1440"/>
              </w:tabs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207A2C">
              <w:rPr>
                <w:sz w:val="24"/>
                <w:szCs w:val="24"/>
              </w:rPr>
              <w:t>Uchwyt zapewnia pełny i wygodny pochwyt, wymiary uchwytu: 170 mm szerokości, 23 mm głębokości.</w:t>
            </w:r>
          </w:p>
          <w:p w14:paraId="01A7D0A4" w14:textId="5F340E5E" w:rsidR="00207A2C" w:rsidRPr="00133C55" w:rsidRDefault="00207A2C" w:rsidP="00207A2C">
            <w:pPr>
              <w:tabs>
                <w:tab w:val="left" w:pos="1440"/>
              </w:tabs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5240D4">
              <w:rPr>
                <w:rFonts w:cstheme="minorHAnsi"/>
                <w:noProof/>
                <w:sz w:val="20"/>
                <w:szCs w:val="20"/>
              </w:rPr>
              <w:drawing>
                <wp:inline distT="0" distB="0" distL="0" distR="0" wp14:anchorId="1EAAE36E" wp14:editId="1CE3AFE1">
                  <wp:extent cx="1590056" cy="471793"/>
                  <wp:effectExtent l="19050" t="0" r="0" b="0"/>
                  <wp:docPr id="1588826955" name="Obraz 6" descr="cid:162729663360fe93791d9e0157470893@sigma.p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id:162729663360fe93791d9e0157470893@sigma.p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r:link="rId15" cstate="print"/>
                          <a:srcRect l="4086" t="25460" r="19227" b="239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6277" cy="4766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>rys. 4 – kształt i wygląd uchwytu</w:t>
            </w:r>
          </w:p>
        </w:tc>
        <w:tc>
          <w:tcPr>
            <w:tcW w:w="6202" w:type="dxa"/>
          </w:tcPr>
          <w:p w14:paraId="1DFBDD46" w14:textId="77777777" w:rsidR="00207A2C" w:rsidRDefault="00207A2C" w:rsidP="00133C55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207A2C" w14:paraId="5D8F78E1" w14:textId="77777777" w:rsidTr="009A56D0">
        <w:tc>
          <w:tcPr>
            <w:tcW w:w="511" w:type="dxa"/>
            <w:vMerge/>
          </w:tcPr>
          <w:p w14:paraId="384CBC1E" w14:textId="77777777" w:rsidR="00207A2C" w:rsidRDefault="00207A2C" w:rsidP="00133C55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7C6C9AD9" w14:textId="77777777" w:rsidR="00207A2C" w:rsidRDefault="00207A2C" w:rsidP="00133C55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207A2C">
              <w:rPr>
                <w:sz w:val="24"/>
                <w:szCs w:val="24"/>
              </w:rPr>
              <w:t xml:space="preserve">Listwa </w:t>
            </w:r>
            <w:proofErr w:type="spellStart"/>
            <w:r w:rsidRPr="00207A2C">
              <w:rPr>
                <w:sz w:val="24"/>
                <w:szCs w:val="24"/>
              </w:rPr>
              <w:t>przymykowa</w:t>
            </w:r>
            <w:proofErr w:type="spellEnd"/>
            <w:r w:rsidRPr="00207A2C">
              <w:rPr>
                <w:sz w:val="24"/>
                <w:szCs w:val="24"/>
              </w:rPr>
              <w:t xml:space="preserve"> tworzywowa wielościankowa, profilowana, o</w:t>
            </w:r>
            <w:r>
              <w:rPr>
                <w:sz w:val="24"/>
                <w:szCs w:val="24"/>
              </w:rPr>
              <w:t> </w:t>
            </w:r>
            <w:r w:rsidRPr="00207A2C">
              <w:rPr>
                <w:sz w:val="24"/>
                <w:szCs w:val="24"/>
              </w:rPr>
              <w:t xml:space="preserve">grubości ścianki 1,5mm i całkowitej szerokości 8mm. </w:t>
            </w:r>
          </w:p>
          <w:p w14:paraId="069C99B9" w14:textId="77777777" w:rsidR="00207A2C" w:rsidRDefault="00207A2C" w:rsidP="00133C55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207A2C">
              <w:rPr>
                <w:sz w:val="24"/>
                <w:szCs w:val="24"/>
              </w:rPr>
              <w:t>Dodatkowo szafa wyposażona w kołek blokujący zamek osadzony w</w:t>
            </w:r>
            <w:r>
              <w:rPr>
                <w:sz w:val="24"/>
                <w:szCs w:val="24"/>
              </w:rPr>
              <w:t> </w:t>
            </w:r>
            <w:r w:rsidRPr="00207A2C">
              <w:rPr>
                <w:sz w:val="24"/>
                <w:szCs w:val="24"/>
              </w:rPr>
              <w:t>gniazdach tworzywowych - mufach zainstalowanych w wieńcu dolnym,  wkręcany (wygląd kołka blokującego zamek jak na rys. 5).</w:t>
            </w:r>
          </w:p>
          <w:p w14:paraId="72D9912E" w14:textId="27CF7ECE" w:rsidR="00207A2C" w:rsidRPr="00133C55" w:rsidRDefault="00207A2C" w:rsidP="00133C55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5240D4">
              <w:rPr>
                <w:rFonts w:cstheme="minorHAnsi"/>
                <w:noProof/>
                <w:sz w:val="20"/>
                <w:szCs w:val="20"/>
              </w:rPr>
              <w:drawing>
                <wp:inline distT="0" distB="0" distL="0" distR="0" wp14:anchorId="70372C2E" wp14:editId="0FA6D48E">
                  <wp:extent cx="1722388" cy="1381125"/>
                  <wp:effectExtent l="19050" t="0" r="0" b="0"/>
                  <wp:docPr id="1478106351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grayscl/>
                          </a:blip>
                          <a:srcRect l="3558" t="3546" r="50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9881" cy="13871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>rys. 5 – kołek blokujący zamek</w:t>
            </w:r>
          </w:p>
        </w:tc>
        <w:tc>
          <w:tcPr>
            <w:tcW w:w="6202" w:type="dxa"/>
          </w:tcPr>
          <w:p w14:paraId="1FA37A17" w14:textId="77777777" w:rsidR="00207A2C" w:rsidRDefault="00207A2C" w:rsidP="00133C55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207A2C" w14:paraId="293B5EC4" w14:textId="77777777" w:rsidTr="009A56D0">
        <w:tc>
          <w:tcPr>
            <w:tcW w:w="511" w:type="dxa"/>
            <w:vMerge/>
          </w:tcPr>
          <w:p w14:paraId="4B016A0B" w14:textId="77777777" w:rsidR="00207A2C" w:rsidRDefault="00207A2C" w:rsidP="00133C55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0DF3C7C6" w14:textId="77777777" w:rsidR="00207A2C" w:rsidRDefault="00207A2C" w:rsidP="00207A2C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207A2C">
              <w:rPr>
                <w:sz w:val="24"/>
                <w:szCs w:val="24"/>
              </w:rPr>
              <w:t>Szafa posadowiona na tworzywowych stopkach regulacyjnych umożliwiających jej poziomowanie od wewnątrz w zakresie 15 mm (wygląd stopek jak na rys. 6).</w:t>
            </w:r>
          </w:p>
          <w:p w14:paraId="104E0EF3" w14:textId="3AFC5707" w:rsidR="00207A2C" w:rsidRPr="000E4C59" w:rsidRDefault="00207A2C" w:rsidP="00207A2C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5240D4">
              <w:rPr>
                <w:rFonts w:cstheme="minorHAnsi"/>
                <w:noProof/>
                <w:sz w:val="20"/>
                <w:szCs w:val="20"/>
              </w:rPr>
              <w:drawing>
                <wp:inline distT="0" distB="0" distL="0" distR="0" wp14:anchorId="57BEF01B" wp14:editId="530E1D37">
                  <wp:extent cx="599842" cy="524778"/>
                  <wp:effectExtent l="19050" t="0" r="0" b="0"/>
                  <wp:docPr id="1865105441" name="Obraz 2" descr="C:\Users\Aldona\AppData\Local\Microsoft\Windows\INetCache\Content.Outlook\5TDDYA1R\stopka szaf S det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ldona\AppData\Local\Microsoft\Windows\INetCache\Content.Outlook\5TDDYA1R\stopka szaf S det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16358" t="17831" r="55479" b="492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734" cy="5255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240D4">
              <w:rPr>
                <w:rFonts w:cstheme="minorHAnsi"/>
                <w:noProof/>
                <w:sz w:val="20"/>
                <w:szCs w:val="20"/>
              </w:rPr>
              <w:drawing>
                <wp:inline distT="0" distB="0" distL="0" distR="0" wp14:anchorId="49871B67" wp14:editId="5F3322BF">
                  <wp:extent cx="506036" cy="524786"/>
                  <wp:effectExtent l="19050" t="0" r="8314" b="0"/>
                  <wp:docPr id="1590148778" name="Obraz 1" descr="C:\Users\Aldona\AppData\Local\Microsoft\Windows\INetCache\Content.Outlook\5TDDYA1R\stopka szaf S det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ldona\AppData\Local\Microsoft\Windows\INetCache\Content.Outlook\5TDDYA1R\stopka szaf S det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54596" t="40074" r="17824" b="218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7315" cy="5261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>rys. 6 – stopki szafy</w:t>
            </w:r>
          </w:p>
        </w:tc>
        <w:tc>
          <w:tcPr>
            <w:tcW w:w="6202" w:type="dxa"/>
          </w:tcPr>
          <w:p w14:paraId="1DA049C9" w14:textId="77777777" w:rsidR="00207A2C" w:rsidRDefault="00207A2C" w:rsidP="00133C55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207A2C" w14:paraId="33A0796A" w14:textId="77777777" w:rsidTr="009A56D0">
        <w:tc>
          <w:tcPr>
            <w:tcW w:w="511" w:type="dxa"/>
            <w:vMerge/>
          </w:tcPr>
          <w:p w14:paraId="682B7D65" w14:textId="77777777" w:rsidR="00207A2C" w:rsidRDefault="00207A2C" w:rsidP="00133C55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7A9731AD" w14:textId="77777777" w:rsidR="00207A2C" w:rsidRDefault="00207A2C" w:rsidP="00133C55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207A2C">
              <w:rPr>
                <w:sz w:val="24"/>
                <w:szCs w:val="24"/>
              </w:rPr>
              <w:t>Wieniec dolny szafy posiada frezowania pozwalające na całkowite schowanie stopek regulacyjnych względem jego dolnej płaszczyzny (sposób montażu stopek w wieńcu dolnym jak na rys. 7).</w:t>
            </w:r>
          </w:p>
          <w:p w14:paraId="677672B7" w14:textId="5C00BA78" w:rsidR="00207A2C" w:rsidRPr="000E4C59" w:rsidRDefault="00207A2C" w:rsidP="00133C55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5240D4">
              <w:rPr>
                <w:rFonts w:cstheme="minorHAnsi"/>
                <w:noProof/>
                <w:sz w:val="20"/>
                <w:szCs w:val="20"/>
              </w:rPr>
              <w:drawing>
                <wp:inline distT="0" distB="0" distL="0" distR="0" wp14:anchorId="20482765" wp14:editId="0B1C07C4">
                  <wp:extent cx="1022571" cy="745145"/>
                  <wp:effectExtent l="19050" t="0" r="6129" b="0"/>
                  <wp:docPr id="732162568" name="Obraz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 cstate="print"/>
                          <a:srcRect l="25128" r="174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5060" cy="7469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5240D4">
              <w:rPr>
                <w:rFonts w:cstheme="minorHAnsi"/>
                <w:noProof/>
                <w:sz w:val="20"/>
                <w:szCs w:val="20"/>
              </w:rPr>
              <w:drawing>
                <wp:inline distT="0" distB="0" distL="0" distR="0" wp14:anchorId="0A3D92E5" wp14:editId="773901C7">
                  <wp:extent cx="1356526" cy="746720"/>
                  <wp:effectExtent l="19050" t="0" r="0" b="0"/>
                  <wp:docPr id="1316559849" name="Obraz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 cstate="print"/>
                          <a:srcRect l="23741" r="187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7543" cy="74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 xml:space="preserve"> rys.7 – sposób montażu stopek w wieńcu dolnym</w:t>
            </w:r>
          </w:p>
        </w:tc>
        <w:tc>
          <w:tcPr>
            <w:tcW w:w="6202" w:type="dxa"/>
          </w:tcPr>
          <w:p w14:paraId="461BCD51" w14:textId="77777777" w:rsidR="00207A2C" w:rsidRDefault="00207A2C" w:rsidP="00133C55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207A2C" w14:paraId="01B14624" w14:textId="77777777" w:rsidTr="009A56D0">
        <w:tc>
          <w:tcPr>
            <w:tcW w:w="511" w:type="dxa"/>
            <w:vMerge/>
          </w:tcPr>
          <w:p w14:paraId="11E68D1B" w14:textId="77777777" w:rsidR="00207A2C" w:rsidRDefault="00207A2C" w:rsidP="00133C55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15ACC6AA" w14:textId="77777777" w:rsidR="00207A2C" w:rsidRPr="00207A2C" w:rsidRDefault="00207A2C" w:rsidP="00207A2C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207A2C">
              <w:rPr>
                <w:sz w:val="24"/>
                <w:szCs w:val="24"/>
              </w:rPr>
              <w:t>Kolorystyka:</w:t>
            </w:r>
          </w:p>
          <w:p w14:paraId="54BFECAB" w14:textId="4560BFA4" w:rsidR="00207A2C" w:rsidRPr="00207A2C" w:rsidRDefault="00207A2C" w:rsidP="00207A2C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3B68F9">
              <w:rPr>
                <w:sz w:val="24"/>
                <w:szCs w:val="24"/>
              </w:rPr>
              <w:t xml:space="preserve">Płyta </w:t>
            </w:r>
            <w:proofErr w:type="spellStart"/>
            <w:r w:rsidRPr="003B68F9">
              <w:rPr>
                <w:sz w:val="24"/>
                <w:szCs w:val="24"/>
              </w:rPr>
              <w:t>melaminowana</w:t>
            </w:r>
            <w:proofErr w:type="spellEnd"/>
            <w:r w:rsidRPr="003B68F9">
              <w:rPr>
                <w:sz w:val="24"/>
                <w:szCs w:val="24"/>
              </w:rPr>
              <w:t>: min. 6 kolorów w tym dąb, orzech, brzoza, biały, popiel, czarny do wyboru przez Zamawiającego.</w:t>
            </w:r>
          </w:p>
        </w:tc>
        <w:tc>
          <w:tcPr>
            <w:tcW w:w="6202" w:type="dxa"/>
          </w:tcPr>
          <w:p w14:paraId="61E74E3C" w14:textId="77777777" w:rsidR="00207A2C" w:rsidRDefault="00207A2C" w:rsidP="00133C55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207A2C" w14:paraId="01892AF2" w14:textId="77777777" w:rsidTr="009A56D0">
        <w:tc>
          <w:tcPr>
            <w:tcW w:w="511" w:type="dxa"/>
            <w:vMerge/>
          </w:tcPr>
          <w:p w14:paraId="6E334037" w14:textId="77777777" w:rsidR="00207A2C" w:rsidRDefault="00207A2C" w:rsidP="00133C55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3324C9A6" w14:textId="7977B293" w:rsidR="00207A2C" w:rsidRPr="00272BAB" w:rsidRDefault="00207A2C" w:rsidP="00207A2C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511576">
              <w:rPr>
                <w:b/>
                <w:bCs/>
                <w:sz w:val="24"/>
                <w:szCs w:val="24"/>
              </w:rPr>
              <w:t xml:space="preserve">Mebel musi </w:t>
            </w:r>
            <w:r w:rsidRPr="00272BAB">
              <w:rPr>
                <w:b/>
                <w:bCs/>
                <w:sz w:val="24"/>
                <w:szCs w:val="24"/>
              </w:rPr>
              <w:t xml:space="preserve">posiadać następujące atesty/certyfikaty </w:t>
            </w:r>
            <w:r w:rsidR="00511576" w:rsidRPr="00272BAB">
              <w:rPr>
                <w:b/>
                <w:bCs/>
                <w:sz w:val="24"/>
                <w:szCs w:val="24"/>
              </w:rPr>
              <w:t>lub równoważne</w:t>
            </w:r>
            <w:r w:rsidR="00511576" w:rsidRPr="00272BAB">
              <w:rPr>
                <w:sz w:val="24"/>
                <w:szCs w:val="24"/>
              </w:rPr>
              <w:t xml:space="preserve">: </w:t>
            </w:r>
          </w:p>
          <w:p w14:paraId="2558B40E" w14:textId="75FA7C8E" w:rsidR="00207A2C" w:rsidRPr="00207A2C" w:rsidRDefault="00207A2C" w:rsidP="00207A2C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272BAB">
              <w:rPr>
                <w:sz w:val="24"/>
                <w:szCs w:val="24"/>
              </w:rPr>
              <w:t>- PN-EN 14073-2:2006 Meble biurowe. Meble do przechowywania. Część 2: Wymagania bezpieczeństwa.</w:t>
            </w:r>
          </w:p>
          <w:p w14:paraId="57005341" w14:textId="3156FB81" w:rsidR="00207A2C" w:rsidRPr="00207A2C" w:rsidRDefault="00207A2C" w:rsidP="00207A2C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207A2C">
              <w:rPr>
                <w:sz w:val="24"/>
                <w:szCs w:val="24"/>
              </w:rPr>
              <w:t>PN-EN 14073-3:2006 Meble biurowe. Meble do przechowywania. Część 3: Metody badań stateczności i wytrzymałości konstrukcji.</w:t>
            </w:r>
          </w:p>
          <w:p w14:paraId="4286BA1B" w14:textId="28272114" w:rsidR="00207A2C" w:rsidRPr="00207A2C" w:rsidRDefault="00207A2C" w:rsidP="00207A2C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207A2C">
              <w:rPr>
                <w:sz w:val="24"/>
                <w:szCs w:val="24"/>
              </w:rPr>
              <w:t>PN-EN 14074:2006 Meble biurowe. Stoły, biurka i meble do przechowywania. Metody badań wytrzymałości i trwałości części ruchomych.</w:t>
            </w:r>
          </w:p>
          <w:p w14:paraId="459E8150" w14:textId="24CEF273" w:rsidR="00207A2C" w:rsidRPr="00207A2C" w:rsidRDefault="00207A2C" w:rsidP="00207A2C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207A2C">
              <w:rPr>
                <w:sz w:val="24"/>
                <w:szCs w:val="24"/>
              </w:rPr>
              <w:t>Sprawozdanie z badań wytrzymałości półki zgodnie z normami PN-EN 16122:2012 i PN-EN 16121:2013: wytrzymałość zawieszenia półek- wynik pozytywny, wytrzymałość na długotrwałe obciążenia/ugięcie półek- wynik pozytywny dla obciążenia maksymalnego 70kg.</w:t>
            </w:r>
          </w:p>
          <w:p w14:paraId="6CD3BC4B" w14:textId="05D25AE3" w:rsidR="00207A2C" w:rsidRPr="00207A2C" w:rsidRDefault="00207A2C" w:rsidP="00207A2C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 xml:space="preserve">- </w:t>
            </w:r>
            <w:r w:rsidRPr="00207A2C">
              <w:rPr>
                <w:sz w:val="24"/>
                <w:szCs w:val="24"/>
              </w:rPr>
              <w:t>Sprawozdanie z badań: odporności powierzchni płyty meblowej i</w:t>
            </w:r>
            <w:r>
              <w:rPr>
                <w:sz w:val="24"/>
                <w:szCs w:val="24"/>
              </w:rPr>
              <w:t> </w:t>
            </w:r>
            <w:r w:rsidRPr="00207A2C">
              <w:rPr>
                <w:sz w:val="24"/>
                <w:szCs w:val="24"/>
              </w:rPr>
              <w:t>krawędzi na działanie wody- ocena min. 5 zgodnie z normą PN-EN 12720+A1:2014 i odpowiednio metodyką IOS-TM-0002:2017 p.5.</w:t>
            </w:r>
          </w:p>
          <w:p w14:paraId="11EB681C" w14:textId="194301F2" w:rsidR="00207A2C" w:rsidRPr="00207A2C" w:rsidRDefault="00207A2C" w:rsidP="00207A2C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207A2C">
              <w:rPr>
                <w:sz w:val="24"/>
                <w:szCs w:val="24"/>
              </w:rPr>
              <w:t>Sprawozdanie z badań: odporności obrzeży na odrywanie- wynik: min. 3N/mm² zgodnie z normami PN-EN 319:1999, PN-EN 311:2004.</w:t>
            </w:r>
          </w:p>
          <w:p w14:paraId="0F05AC27" w14:textId="614CA0D7" w:rsidR="00207A2C" w:rsidRPr="00207A2C" w:rsidRDefault="00207A2C" w:rsidP="00207A2C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207A2C">
              <w:rPr>
                <w:sz w:val="24"/>
                <w:szCs w:val="24"/>
              </w:rPr>
              <w:t>Świadectwo z badań potwierdzające emisję formaldehydu zgodnie z</w:t>
            </w:r>
            <w:r>
              <w:rPr>
                <w:sz w:val="24"/>
                <w:szCs w:val="24"/>
              </w:rPr>
              <w:t> </w:t>
            </w:r>
            <w:r w:rsidRPr="00207A2C">
              <w:rPr>
                <w:sz w:val="24"/>
                <w:szCs w:val="24"/>
              </w:rPr>
              <w:t>normą PN-EN 717-1 i klasyfikację E1 zgodnie z normą PN-EN 13986:2006  dla całego systemu meblowego.</w:t>
            </w:r>
          </w:p>
          <w:p w14:paraId="3F338201" w14:textId="29E86F20" w:rsidR="00207A2C" w:rsidRPr="00207A2C" w:rsidRDefault="00207A2C" w:rsidP="00207A2C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Pr="00207A2C">
              <w:rPr>
                <w:sz w:val="24"/>
                <w:szCs w:val="24"/>
              </w:rPr>
              <w:t>Certyfikat wdrożenia przez producenta: Systemu Zarządzania Jakością zgodnie z normą ISO 9001:2015, Systemu Zarządzania Środowiskowego zgodnie z normą ISO 14001:2015.</w:t>
            </w:r>
          </w:p>
        </w:tc>
        <w:tc>
          <w:tcPr>
            <w:tcW w:w="6202" w:type="dxa"/>
          </w:tcPr>
          <w:p w14:paraId="360F3C4D" w14:textId="77777777" w:rsidR="00207A2C" w:rsidRDefault="00207A2C" w:rsidP="00133C55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  <w:tr w:rsidR="00207A2C" w14:paraId="23689B13" w14:textId="77777777" w:rsidTr="009A56D0">
        <w:tc>
          <w:tcPr>
            <w:tcW w:w="511" w:type="dxa"/>
            <w:vMerge/>
          </w:tcPr>
          <w:p w14:paraId="141C5BC2" w14:textId="77777777" w:rsidR="00207A2C" w:rsidRDefault="00207A2C" w:rsidP="00133C55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281" w:type="dxa"/>
          </w:tcPr>
          <w:p w14:paraId="5971D8BA" w14:textId="775D0B18" w:rsidR="00207A2C" w:rsidRPr="00207A2C" w:rsidRDefault="00207A2C" w:rsidP="00207A2C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207A2C">
              <w:rPr>
                <w:sz w:val="24"/>
                <w:szCs w:val="24"/>
              </w:rPr>
              <w:t>Oferowane meble mają być rozwiązaniami systemowymi, umożliwiającymi domówienia i wspólne zestawienie w przyszłości.</w:t>
            </w:r>
          </w:p>
          <w:p w14:paraId="0139B56C" w14:textId="77777777" w:rsidR="00207A2C" w:rsidRDefault="00207A2C" w:rsidP="00207A2C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207A2C">
              <w:rPr>
                <w:sz w:val="24"/>
                <w:szCs w:val="24"/>
              </w:rPr>
              <w:t>Wygląd jak na rysunku poglądowym:</w:t>
            </w:r>
          </w:p>
          <w:p w14:paraId="1EF8EA76" w14:textId="14303909" w:rsidR="00207A2C" w:rsidRPr="00207A2C" w:rsidRDefault="00207A2C" w:rsidP="00207A2C">
            <w:pPr>
              <w:spacing w:before="120" w:after="120" w:line="24" w:lineRule="atLeast"/>
              <w:jc w:val="both"/>
              <w:rPr>
                <w:sz w:val="24"/>
                <w:szCs w:val="24"/>
              </w:rPr>
            </w:pPr>
            <w:r w:rsidRPr="005240D4">
              <w:rPr>
                <w:rFonts w:cstheme="minorHAnsi"/>
                <w:noProof/>
                <w:sz w:val="20"/>
                <w:szCs w:val="20"/>
              </w:rPr>
              <w:lastRenderedPageBreak/>
              <w:drawing>
                <wp:inline distT="0" distB="0" distL="0" distR="0" wp14:anchorId="1908BC34" wp14:editId="6203BB8F">
                  <wp:extent cx="1352550" cy="2811074"/>
                  <wp:effectExtent l="0" t="0" r="0" b="8890"/>
                  <wp:docPr id="110017524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3178200" name=""/>
                          <pic:cNvPicPr/>
                        </pic:nvPicPr>
                        <pic:blipFill rotWithShape="1">
                          <a:blip r:embed="rId21"/>
                          <a:srcRect l="33730" r="34193"/>
                          <a:stretch/>
                        </pic:blipFill>
                        <pic:spPr bwMode="auto">
                          <a:xfrm>
                            <a:off x="0" y="0"/>
                            <a:ext cx="1360649" cy="28279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02" w:type="dxa"/>
          </w:tcPr>
          <w:p w14:paraId="4E476132" w14:textId="77777777" w:rsidR="00207A2C" w:rsidRDefault="00207A2C" w:rsidP="00133C55">
            <w:pPr>
              <w:spacing w:before="120" w:after="120" w:line="24" w:lineRule="atLeast"/>
              <w:rPr>
                <w:b/>
                <w:bCs/>
                <w:sz w:val="24"/>
                <w:szCs w:val="24"/>
              </w:rPr>
            </w:pPr>
          </w:p>
        </w:tc>
      </w:tr>
    </w:tbl>
    <w:p w14:paraId="73296C4B" w14:textId="0F935DCB" w:rsidR="00913913" w:rsidRDefault="005F0389" w:rsidP="00913913">
      <w:pPr>
        <w:spacing w:before="120" w:after="120" w:line="24" w:lineRule="atLeast"/>
        <w:rPr>
          <w:sz w:val="24"/>
          <w:szCs w:val="24"/>
        </w:rPr>
      </w:pPr>
      <w:r w:rsidRPr="005F0389">
        <w:rPr>
          <w:sz w:val="24"/>
          <w:szCs w:val="24"/>
        </w:rPr>
        <w:t>W związku z realizacją przedmiotowego zamówienia nie występuje konieczność uwzględnienia wymogów dostępności dla osób ze szczególnymi potrzebami zgodnie z zasadami wynikającymi z postanowień ustawy z dnia 19 lipca 2019 r. o zapewnieniu dostępności osobom ze szczególnymi potrzebami (Dz.U. z 2024 r., poz. 1411 ze zm.)</w:t>
      </w:r>
    </w:p>
    <w:p w14:paraId="0EBD20DD" w14:textId="77777777" w:rsidR="00DA2F44" w:rsidRPr="00DA2F44" w:rsidRDefault="00DA2F44" w:rsidP="00DA2F44">
      <w:pPr>
        <w:tabs>
          <w:tab w:val="left" w:pos="8505"/>
        </w:tabs>
        <w:spacing w:before="120" w:after="120" w:line="24" w:lineRule="atLeast"/>
        <w:rPr>
          <w:sz w:val="24"/>
          <w:szCs w:val="24"/>
        </w:rPr>
      </w:pPr>
      <w:r w:rsidRPr="00DA2F44">
        <w:rPr>
          <w:sz w:val="24"/>
          <w:szCs w:val="24"/>
        </w:rPr>
        <w:tab/>
        <w:t>dokument należy podpisać kwalifikowanym podpisem</w:t>
      </w:r>
    </w:p>
    <w:p w14:paraId="08A288D8" w14:textId="77777777" w:rsidR="00DA2F44" w:rsidRPr="00DA2F44" w:rsidRDefault="00DA2F44" w:rsidP="00DA2F44">
      <w:pPr>
        <w:tabs>
          <w:tab w:val="left" w:pos="8505"/>
        </w:tabs>
        <w:spacing w:before="120" w:after="120" w:line="24" w:lineRule="atLeast"/>
        <w:rPr>
          <w:sz w:val="24"/>
          <w:szCs w:val="24"/>
        </w:rPr>
      </w:pPr>
      <w:r w:rsidRPr="00DA2F44">
        <w:rPr>
          <w:sz w:val="24"/>
          <w:szCs w:val="24"/>
        </w:rPr>
        <w:tab/>
        <w:t>elektronicznym przez osobę lub osoby umocowane</w:t>
      </w:r>
    </w:p>
    <w:p w14:paraId="2381FB8E" w14:textId="5E686FAE" w:rsidR="00DA2F44" w:rsidRPr="005F0389" w:rsidRDefault="00DA2F44" w:rsidP="00DA2F44">
      <w:pPr>
        <w:tabs>
          <w:tab w:val="left" w:pos="8505"/>
        </w:tabs>
        <w:spacing w:before="120" w:after="120" w:line="24" w:lineRule="atLeast"/>
        <w:rPr>
          <w:sz w:val="24"/>
          <w:szCs w:val="24"/>
        </w:rPr>
      </w:pPr>
      <w:r w:rsidRPr="00DA2F44">
        <w:rPr>
          <w:sz w:val="24"/>
          <w:szCs w:val="24"/>
        </w:rPr>
        <w:tab/>
        <w:t>do złożenia podpisu w imieniu wykonawcy</w:t>
      </w:r>
    </w:p>
    <w:sectPr w:rsidR="00DA2F44" w:rsidRPr="005F0389" w:rsidSect="00913913">
      <w:headerReference w:type="default" r:id="rId22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C19391" w14:textId="77777777" w:rsidR="006336E0" w:rsidRDefault="006336E0" w:rsidP="00913913">
      <w:pPr>
        <w:spacing w:after="0" w:line="240" w:lineRule="auto"/>
      </w:pPr>
      <w:r>
        <w:separator/>
      </w:r>
    </w:p>
  </w:endnote>
  <w:endnote w:type="continuationSeparator" w:id="0">
    <w:p w14:paraId="5274AA73" w14:textId="77777777" w:rsidR="006336E0" w:rsidRDefault="006336E0" w:rsidP="009139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80622D" w14:textId="77777777" w:rsidR="006336E0" w:rsidRDefault="006336E0" w:rsidP="00913913">
      <w:pPr>
        <w:spacing w:after="0" w:line="240" w:lineRule="auto"/>
      </w:pPr>
      <w:r>
        <w:separator/>
      </w:r>
    </w:p>
  </w:footnote>
  <w:footnote w:type="continuationSeparator" w:id="0">
    <w:p w14:paraId="1883B82A" w14:textId="77777777" w:rsidR="006336E0" w:rsidRDefault="006336E0" w:rsidP="009139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94AA1E" w14:textId="062DD1D9" w:rsidR="00913913" w:rsidRDefault="00913913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26D83558" wp14:editId="68D80DE0">
          <wp:simplePos x="0" y="0"/>
          <wp:positionH relativeFrom="margin">
            <wp:align>center</wp:align>
          </wp:positionH>
          <wp:positionV relativeFrom="paragraph">
            <wp:posOffset>-191704</wp:posOffset>
          </wp:positionV>
          <wp:extent cx="2224405" cy="633095"/>
          <wp:effectExtent l="0" t="0" r="0" b="0"/>
          <wp:wrapNone/>
          <wp:docPr id="2" name="Obraz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Obraz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24405" cy="6330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901649C"/>
    <w:multiLevelType w:val="hybridMultilevel"/>
    <w:tmpl w:val="093CA7E6"/>
    <w:lvl w:ilvl="0" w:tplc="9FB8F1C4">
      <w:start w:val="1"/>
      <w:numFmt w:val="bullet"/>
      <w:lvlText w:val="-"/>
      <w:lvlJc w:val="left"/>
      <w:pPr>
        <w:ind w:left="720" w:hanging="360"/>
      </w:pPr>
      <w:rPr>
        <w:rFonts w:ascii="Arial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BBA6A5A"/>
    <w:multiLevelType w:val="hybridMultilevel"/>
    <w:tmpl w:val="AC3870E2"/>
    <w:lvl w:ilvl="0" w:tplc="9FB8F1C4">
      <w:start w:val="1"/>
      <w:numFmt w:val="bullet"/>
      <w:lvlText w:val="-"/>
      <w:lvlJc w:val="left"/>
      <w:pPr>
        <w:ind w:left="720" w:hanging="360"/>
      </w:pPr>
      <w:rPr>
        <w:rFonts w:ascii="Arial" w:hAnsi="Arial" w:cs="Aria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revisionView w:inkAnnotation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13913"/>
    <w:rsid w:val="00002884"/>
    <w:rsid w:val="0001551A"/>
    <w:rsid w:val="00080EFE"/>
    <w:rsid w:val="000D5B50"/>
    <w:rsid w:val="000E4C59"/>
    <w:rsid w:val="00123DF5"/>
    <w:rsid w:val="00133C55"/>
    <w:rsid w:val="00150694"/>
    <w:rsid w:val="00207A2C"/>
    <w:rsid w:val="00255BFC"/>
    <w:rsid w:val="00272BAB"/>
    <w:rsid w:val="00393560"/>
    <w:rsid w:val="003B68F9"/>
    <w:rsid w:val="00474F98"/>
    <w:rsid w:val="004E58D6"/>
    <w:rsid w:val="00511576"/>
    <w:rsid w:val="005F0389"/>
    <w:rsid w:val="006336E0"/>
    <w:rsid w:val="00697218"/>
    <w:rsid w:val="006B4EA5"/>
    <w:rsid w:val="007B5586"/>
    <w:rsid w:val="00811952"/>
    <w:rsid w:val="008124E9"/>
    <w:rsid w:val="00850143"/>
    <w:rsid w:val="008554A6"/>
    <w:rsid w:val="00875B42"/>
    <w:rsid w:val="00913913"/>
    <w:rsid w:val="0096491B"/>
    <w:rsid w:val="009A56D0"/>
    <w:rsid w:val="00A944CF"/>
    <w:rsid w:val="00B53933"/>
    <w:rsid w:val="00B91EB4"/>
    <w:rsid w:val="00C03907"/>
    <w:rsid w:val="00C954CB"/>
    <w:rsid w:val="00CF599A"/>
    <w:rsid w:val="00DA2F44"/>
    <w:rsid w:val="00DD01E1"/>
    <w:rsid w:val="00EE3CAB"/>
    <w:rsid w:val="00F564FD"/>
    <w:rsid w:val="00F84EEF"/>
    <w:rsid w:val="00F874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434313"/>
  <w15:chartTrackingRefBased/>
  <w15:docId w15:val="{E5BF1123-8EAE-4C98-8C9A-B451749609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Theme="minorHAnsi" w:hAnsi="Calibri" w:cstheme="minorBidi"/>
        <w:sz w:val="24"/>
        <w:szCs w:val="22"/>
        <w:lang w:val="pl-PL" w:eastAsia="en-US" w:bidi="ar-SA"/>
      </w:rPr>
    </w:rPrDefault>
    <w:pPrDefault>
      <w:pPr>
        <w:spacing w:before="120" w:after="120" w:line="28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13913"/>
    <w:pPr>
      <w:spacing w:before="0" w:after="160" w:line="259" w:lineRule="auto"/>
    </w:pPr>
    <w:rPr>
      <w:rFonts w:asciiTheme="minorHAnsi" w:hAnsiTheme="minorHAnsi"/>
      <w:sz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13913"/>
    <w:pPr>
      <w:tabs>
        <w:tab w:val="center" w:pos="4536"/>
        <w:tab w:val="right" w:pos="9072"/>
      </w:tabs>
      <w:spacing w:after="0" w:line="240" w:lineRule="auto"/>
    </w:pPr>
    <w:rPr>
      <w:rFonts w:ascii="Calibri" w:hAnsi="Calibri"/>
      <w:sz w:val="24"/>
    </w:rPr>
  </w:style>
  <w:style w:type="character" w:customStyle="1" w:styleId="NagwekZnak">
    <w:name w:val="Nagłówek Znak"/>
    <w:basedOn w:val="Domylnaczcionkaakapitu"/>
    <w:link w:val="Nagwek"/>
    <w:uiPriority w:val="99"/>
    <w:rsid w:val="00913913"/>
  </w:style>
  <w:style w:type="paragraph" w:styleId="Stopka">
    <w:name w:val="footer"/>
    <w:basedOn w:val="Normalny"/>
    <w:link w:val="StopkaZnak"/>
    <w:uiPriority w:val="99"/>
    <w:unhideWhenUsed/>
    <w:rsid w:val="00913913"/>
    <w:pPr>
      <w:tabs>
        <w:tab w:val="center" w:pos="4536"/>
        <w:tab w:val="right" w:pos="9072"/>
      </w:tabs>
      <w:spacing w:after="0" w:line="240" w:lineRule="auto"/>
    </w:pPr>
    <w:rPr>
      <w:rFonts w:ascii="Calibri" w:hAnsi="Calibri"/>
      <w:sz w:val="24"/>
    </w:rPr>
  </w:style>
  <w:style w:type="character" w:customStyle="1" w:styleId="StopkaZnak">
    <w:name w:val="Stopka Znak"/>
    <w:basedOn w:val="Domylnaczcionkaakapitu"/>
    <w:link w:val="Stopka"/>
    <w:uiPriority w:val="99"/>
    <w:rsid w:val="00913913"/>
  </w:style>
  <w:style w:type="table" w:styleId="Tabela-Siatka">
    <w:name w:val="Table Grid"/>
    <w:basedOn w:val="Standardowy"/>
    <w:uiPriority w:val="39"/>
    <w:rsid w:val="00913913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link w:val="AkapitzlistZnak"/>
    <w:uiPriority w:val="34"/>
    <w:qFormat/>
    <w:rsid w:val="005F0389"/>
    <w:pPr>
      <w:ind w:left="720"/>
      <w:contextualSpacing/>
    </w:pPr>
  </w:style>
  <w:style w:type="character" w:customStyle="1" w:styleId="AkapitzlistZnak">
    <w:name w:val="Akapit z listą Znak"/>
    <w:link w:val="Akapitzlist"/>
    <w:uiPriority w:val="34"/>
    <w:locked/>
    <w:rsid w:val="005F0389"/>
    <w:rPr>
      <w:rFonts w:asciiTheme="minorHAnsi" w:hAnsiTheme="minorHAnsi"/>
      <w:sz w:val="22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07A2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07A2C"/>
    <w:rPr>
      <w:rFonts w:asciiTheme="minorHAnsi" w:hAnsiTheme="minorHAnsi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07A2C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emf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emf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cid:162729663360fe93791d9e0157470893@sigma.pl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302</TotalTime>
  <Pages>16</Pages>
  <Words>1846</Words>
  <Characters>11078</Characters>
  <Application>Microsoft Office Word</Application>
  <DocSecurity>0</DocSecurity>
  <Lines>92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Marzena Tęgosik</dc:creator>
  <cp:keywords/>
  <dc:description/>
  <cp:lastModifiedBy>Marzena Tęgosik</cp:lastModifiedBy>
  <cp:revision>24</cp:revision>
  <cp:lastPrinted>2025-02-25T08:58:00Z</cp:lastPrinted>
  <dcterms:created xsi:type="dcterms:W3CDTF">2025-02-17T12:14:00Z</dcterms:created>
  <dcterms:modified xsi:type="dcterms:W3CDTF">2025-04-01T12:21:00Z</dcterms:modified>
</cp:coreProperties>
</file>