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873719" w:rsidRDefault="00001C7B" w:rsidP="00001C7B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42E891B" w14:textId="6938702F" w:rsidR="00001C7B" w:rsidRPr="00873719" w:rsidRDefault="00D74092" w:rsidP="00001C7B">
      <w:pPr>
        <w:spacing w:before="120" w:after="120" w:line="288" w:lineRule="auto"/>
        <w:rPr>
          <w:rFonts w:ascii="Calibri" w:hAnsi="Calibri" w:cs="Calibri"/>
          <w:b/>
          <w:noProof/>
          <w:color w:val="000000" w:themeColor="text1"/>
        </w:rPr>
      </w:pPr>
      <w:r w:rsidRPr="00D74092">
        <w:rPr>
          <w:rFonts w:ascii="Calibri" w:hAnsi="Calibri" w:cs="Calibri"/>
          <w:b/>
          <w:noProof/>
          <w:color w:val="000000" w:themeColor="text1"/>
        </w:rPr>
        <w:t>D</w:t>
      </w:r>
      <w:r w:rsidR="00001C7B" w:rsidRPr="00D74092">
        <w:rPr>
          <w:rFonts w:ascii="Calibri" w:hAnsi="Calibri" w:cs="Calibri"/>
          <w:b/>
          <w:noProof/>
          <w:color w:val="000000" w:themeColor="text1"/>
        </w:rPr>
        <w:t>/</w:t>
      </w:r>
      <w:r w:rsidR="00EF787F">
        <w:rPr>
          <w:rFonts w:ascii="Calibri" w:hAnsi="Calibri" w:cs="Calibri"/>
          <w:b/>
          <w:noProof/>
          <w:color w:val="000000" w:themeColor="text1"/>
        </w:rPr>
        <w:t>32</w:t>
      </w:r>
      <w:r w:rsidR="00001C7B" w:rsidRPr="00D74092">
        <w:rPr>
          <w:rFonts w:ascii="Calibri" w:hAnsi="Calibri" w:cs="Calibri"/>
          <w:b/>
          <w:noProof/>
          <w:color w:val="000000" w:themeColor="text1"/>
        </w:rPr>
        <w:t>/2025</w:t>
      </w:r>
    </w:p>
    <w:p w14:paraId="184EB537" w14:textId="77777777" w:rsidR="00001C7B" w:rsidRPr="00873719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873719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873719">
        <w:rPr>
          <w:rFonts w:ascii="Calibri" w:hAnsi="Calibri" w:cs="Calibri"/>
        </w:rPr>
        <w:t>Zamawiający:</w:t>
      </w:r>
      <w:r w:rsidRPr="00873719">
        <w:rPr>
          <w:rFonts w:ascii="Calibri" w:hAnsi="Calibri" w:cs="Calibri"/>
          <w:b/>
        </w:rPr>
        <w:t xml:space="preserve"> U</w:t>
      </w:r>
      <w:r w:rsidRPr="00873719">
        <w:rPr>
          <w:rFonts w:ascii="Calibri" w:hAnsi="Calibri" w:cs="Calibri"/>
          <w:b/>
          <w:bCs/>
        </w:rPr>
        <w:t>niwersytet Opolski, Pl. Kopernika 11A, 45-040 Opole, Tel. 77/ 45</w:t>
      </w:r>
      <w:r w:rsidR="00021303">
        <w:rPr>
          <w:rFonts w:ascii="Calibri" w:hAnsi="Calibri" w:cs="Calibri"/>
          <w:b/>
          <w:bCs/>
        </w:rPr>
        <w:t>1</w:t>
      </w:r>
      <w:r w:rsidRPr="00873719">
        <w:rPr>
          <w:rFonts w:ascii="Calibri" w:hAnsi="Calibri" w:cs="Calibri"/>
          <w:b/>
          <w:bCs/>
        </w:rPr>
        <w:t xml:space="preserve"> </w:t>
      </w:r>
      <w:r w:rsidR="00021303">
        <w:rPr>
          <w:rFonts w:ascii="Calibri" w:hAnsi="Calibri" w:cs="Calibri"/>
          <w:b/>
          <w:bCs/>
        </w:rPr>
        <w:t>6</w:t>
      </w:r>
      <w:r w:rsidRPr="00873719">
        <w:rPr>
          <w:rFonts w:ascii="Calibri" w:hAnsi="Calibri" w:cs="Calibri"/>
          <w:b/>
          <w:bCs/>
        </w:rPr>
        <w:t xml:space="preserve">0 </w:t>
      </w:r>
      <w:r w:rsidR="00021303">
        <w:rPr>
          <w:rFonts w:ascii="Calibri" w:hAnsi="Calibri" w:cs="Calibri"/>
          <w:b/>
          <w:bCs/>
        </w:rPr>
        <w:t>70</w:t>
      </w:r>
      <w:r w:rsidRPr="00873719">
        <w:rPr>
          <w:rFonts w:ascii="Calibri" w:hAnsi="Calibri" w:cs="Calibri"/>
          <w:bCs/>
        </w:rPr>
        <w:t>.</w:t>
      </w:r>
    </w:p>
    <w:p w14:paraId="068B18F4" w14:textId="77777777" w:rsidR="006C547A" w:rsidRDefault="006C547A" w:rsidP="00001C7B">
      <w:pPr>
        <w:spacing w:before="120" w:after="120" w:line="288" w:lineRule="auto"/>
        <w:rPr>
          <w:rFonts w:ascii="Calibri" w:eastAsia="SimSun" w:hAnsi="Calibri" w:cs="Calibri"/>
        </w:rPr>
      </w:pPr>
    </w:p>
    <w:p w14:paraId="4C3769CB" w14:textId="09A12813" w:rsidR="00001C7B" w:rsidRPr="00873719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873719">
        <w:rPr>
          <w:rFonts w:ascii="Calibri" w:eastAsia="SimSun" w:hAnsi="Calibri" w:cs="Calibri"/>
        </w:rPr>
        <w:t>Sprawę prowadzi:</w:t>
      </w:r>
    </w:p>
    <w:p w14:paraId="04E26D70" w14:textId="2148F706" w:rsidR="00001C7B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873719">
        <w:rPr>
          <w:rFonts w:ascii="Calibri" w:eastAsia="SimSun" w:hAnsi="Calibri" w:cs="Calibri"/>
        </w:rPr>
        <w:t xml:space="preserve">Biuro </w:t>
      </w:r>
      <w:r w:rsidRPr="00F94B05">
        <w:rPr>
          <w:rFonts w:ascii="Calibri" w:eastAsia="SimSun" w:hAnsi="Calibri" w:cs="Calibri"/>
        </w:rPr>
        <w:t>Zamówień Publicznych Uniwersytetu Opolskiego, ul. Oleska 48, 45-052 Opole, pokój nr 22-26</w:t>
      </w:r>
      <w:r w:rsidRPr="00F94B05">
        <w:rPr>
          <w:rFonts w:ascii="Calibri" w:hAnsi="Calibri" w:cs="Calibri"/>
        </w:rPr>
        <w:t>, tel.:</w:t>
      </w:r>
      <w:r w:rsidR="008C1090">
        <w:rPr>
          <w:rFonts w:ascii="Calibri" w:eastAsia="SimSun" w:hAnsi="Calibri" w:cs="Calibri"/>
        </w:rPr>
        <w:t> </w:t>
      </w:r>
      <w:r w:rsidRPr="00F94B05">
        <w:rPr>
          <w:rFonts w:ascii="Calibri" w:eastAsia="SimSun" w:hAnsi="Calibri" w:cs="Calibri"/>
        </w:rPr>
        <w:t>77/ 452 70 61-64</w:t>
      </w:r>
    </w:p>
    <w:p w14:paraId="0739655E" w14:textId="77777777" w:rsidR="006C547A" w:rsidRPr="00F94B05" w:rsidRDefault="006C547A" w:rsidP="00001C7B">
      <w:pPr>
        <w:spacing w:before="120" w:after="120" w:line="288" w:lineRule="auto"/>
        <w:rPr>
          <w:rFonts w:ascii="Calibri" w:hAnsi="Calibri" w:cs="Calibri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1985"/>
        <w:gridCol w:w="5953"/>
      </w:tblGrid>
      <w:tr w:rsidR="00001C7B" w:rsidRPr="00F94B05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3"/>
            <w:shd w:val="clear" w:color="auto" w:fill="BDD6EE" w:themeFill="accent5" w:themeFillTint="66"/>
            <w:vAlign w:val="center"/>
          </w:tcPr>
          <w:p w14:paraId="7D8D093F" w14:textId="5CE2224E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94B05">
              <w:rPr>
                <w:rFonts w:ascii="Calibri" w:hAnsi="Calibri" w:cs="Calibri"/>
                <w:bCs/>
              </w:rPr>
              <w:t xml:space="preserve">Przedmiot zamówienia: </w:t>
            </w:r>
            <w:r w:rsidR="004F4C36">
              <w:rPr>
                <w:rFonts w:ascii="Calibri" w:hAnsi="Calibri" w:cs="Calibri"/>
                <w:b/>
                <w:bCs/>
              </w:rPr>
              <w:t xml:space="preserve">Zakup </w:t>
            </w:r>
            <w:r w:rsidR="00EF787F">
              <w:rPr>
                <w:rFonts w:ascii="Calibri" w:hAnsi="Calibri" w:cs="Calibri"/>
                <w:b/>
                <w:bCs/>
              </w:rPr>
              <w:t xml:space="preserve">wyposażenia meblowego II piętra Collegium </w:t>
            </w:r>
            <w:proofErr w:type="spellStart"/>
            <w:r w:rsidR="00EF787F">
              <w:rPr>
                <w:rFonts w:ascii="Calibri" w:hAnsi="Calibri" w:cs="Calibri"/>
                <w:b/>
                <w:bCs/>
              </w:rPr>
              <w:t>Medicum</w:t>
            </w:r>
            <w:proofErr w:type="spellEnd"/>
            <w:r w:rsidR="00EF787F">
              <w:rPr>
                <w:rFonts w:ascii="Calibri" w:hAnsi="Calibri" w:cs="Calibri"/>
                <w:b/>
                <w:bCs/>
              </w:rPr>
              <w:t xml:space="preserve"> UO</w:t>
            </w:r>
          </w:p>
        </w:tc>
      </w:tr>
      <w:tr w:rsidR="00001C7B" w:rsidRPr="00F94B05" w14:paraId="5FB2850D" w14:textId="77777777" w:rsidTr="005D51DF">
        <w:trPr>
          <w:jc w:val="center"/>
        </w:trPr>
        <w:tc>
          <w:tcPr>
            <w:tcW w:w="10206" w:type="dxa"/>
            <w:gridSpan w:val="3"/>
            <w:shd w:val="clear" w:color="auto" w:fill="DEEAF6" w:themeFill="accent5" w:themeFillTint="33"/>
            <w:vAlign w:val="center"/>
          </w:tcPr>
          <w:p w14:paraId="30D46850" w14:textId="16B807E8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F94B05" w14:paraId="1B5BB829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5EA72235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vAlign w:val="center"/>
          </w:tcPr>
          <w:p w14:paraId="4CD826F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686C4784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28B4BBFC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vAlign w:val="center"/>
          </w:tcPr>
          <w:p w14:paraId="389C8A2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3A58375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1D0074E3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vAlign w:val="center"/>
          </w:tcPr>
          <w:p w14:paraId="3590EB7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EC3FAD6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4FB0C97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vAlign w:val="center"/>
          </w:tcPr>
          <w:p w14:paraId="4C2DA94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5DE6A42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0F7AA8C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vAlign w:val="center"/>
          </w:tcPr>
          <w:p w14:paraId="6FA8B2C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54B6A5D8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309F3F3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vAlign w:val="center"/>
          </w:tcPr>
          <w:p w14:paraId="684907A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1836E52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7E0541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vAlign w:val="center"/>
          </w:tcPr>
          <w:p w14:paraId="2A9DC46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F186C31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2A2BF24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NR KRS</w:t>
            </w:r>
            <w:r w:rsidRPr="00F94B05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vAlign w:val="center"/>
          </w:tcPr>
          <w:p w14:paraId="72FAEB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F1E013F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06FB457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 xml:space="preserve">PESEL </w:t>
            </w:r>
            <w:r w:rsidRPr="00F94B05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vAlign w:val="center"/>
          </w:tcPr>
          <w:p w14:paraId="70A5439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A0B9001" w14:textId="77777777" w:rsidTr="009061C2">
        <w:trPr>
          <w:jc w:val="center"/>
        </w:trPr>
        <w:tc>
          <w:tcPr>
            <w:tcW w:w="10206" w:type="dxa"/>
            <w:gridSpan w:val="3"/>
            <w:vAlign w:val="center"/>
          </w:tcPr>
          <w:p w14:paraId="0D229333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F94B05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F94B05" w14:paraId="1D0588D2" w14:textId="77777777" w:rsidTr="009061C2">
        <w:trPr>
          <w:jc w:val="center"/>
        </w:trPr>
        <w:tc>
          <w:tcPr>
            <w:tcW w:w="10206" w:type="dxa"/>
            <w:gridSpan w:val="3"/>
            <w:vAlign w:val="center"/>
          </w:tcPr>
          <w:p w14:paraId="68A04569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lastRenderedPageBreak/>
              <w:t>Rodzaj Wykonawcy</w:t>
            </w:r>
            <w:r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F94B05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24FE9768" w14:textId="77777777" w:rsidR="00001C7B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inny rodzaj</w:t>
            </w:r>
          </w:p>
          <w:p w14:paraId="03FD0716" w14:textId="496AE5CC" w:rsidR="006C547A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01C7B" w:rsidRPr="00F94B05" w14:paraId="25732D3E" w14:textId="77777777" w:rsidTr="009061C2">
        <w:trPr>
          <w:jc w:val="center"/>
        </w:trPr>
        <w:tc>
          <w:tcPr>
            <w:tcW w:w="10206" w:type="dxa"/>
            <w:gridSpan w:val="3"/>
            <w:vAlign w:val="center"/>
          </w:tcPr>
          <w:p w14:paraId="785EB21C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F94B05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F94B05">
              <w:rPr>
                <w:rFonts w:asciiTheme="minorHAnsi" w:hAnsiTheme="minorHAnsi" w:cstheme="minorHAnsi"/>
              </w:rPr>
              <w:t>CEiDG</w:t>
            </w:r>
            <w:proofErr w:type="spellEnd"/>
            <w:r w:rsidRPr="00F94B05">
              <w:rPr>
                <w:rFonts w:asciiTheme="minorHAnsi" w:hAnsiTheme="minorHAnsi" w:cstheme="minorHAnsi"/>
              </w:rPr>
              <w:t>, KRS lub inne)</w:t>
            </w:r>
          </w:p>
          <w:p w14:paraId="63E3C37F" w14:textId="77777777" w:rsidR="00001C7B" w:rsidRPr="00F94B05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F94B05" w:rsidRDefault="006C547A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F94B05" w:rsidRDefault="006C547A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377E9D40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F94B05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5D5CAB2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5064E325" w14:textId="77777777" w:rsidR="00001C7B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471FAE6C" w14:textId="44356B5F" w:rsidR="006C547A" w:rsidRPr="00F94B05" w:rsidRDefault="006C547A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</w:p>
        </w:tc>
      </w:tr>
      <w:tr w:rsidR="00001C7B" w:rsidRPr="00F94B05" w14:paraId="0E3719DD" w14:textId="77777777" w:rsidTr="009061C2">
        <w:trPr>
          <w:jc w:val="center"/>
        </w:trPr>
        <w:tc>
          <w:tcPr>
            <w:tcW w:w="10206" w:type="dxa"/>
            <w:gridSpan w:val="3"/>
            <w:vAlign w:val="center"/>
          </w:tcPr>
          <w:p w14:paraId="4E9B6C5A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Oferta została podpisana podpisem</w:t>
            </w:r>
            <w:r w:rsidRPr="00F94B05">
              <w:rPr>
                <w:rFonts w:ascii="Calibri" w:hAnsi="Calibri" w:cs="Calibri"/>
                <w:bCs/>
              </w:rPr>
              <w:t>:*</w:t>
            </w:r>
          </w:p>
          <w:p w14:paraId="56064A66" w14:textId="77777777" w:rsidR="00001C7B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F94B05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F94B05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F94B05">
              <w:rPr>
                <w:rFonts w:ascii="Calibri" w:hAnsi="Calibri" w:cs="Calibri"/>
              </w:rPr>
              <w:t>: ____________________</w:t>
            </w:r>
          </w:p>
          <w:p w14:paraId="064D9F25" w14:textId="77777777" w:rsidR="006C547A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  <w:p w14:paraId="3FFD041D" w14:textId="77777777" w:rsidR="006C547A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  <w:p w14:paraId="02099212" w14:textId="77777777" w:rsidR="006C547A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  <w:p w14:paraId="1C233864" w14:textId="68939D61" w:rsidR="006C547A" w:rsidRPr="00F94B05" w:rsidRDefault="006C547A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</w:tc>
      </w:tr>
      <w:tr w:rsidR="00001C7B" w:rsidRPr="00E83A9D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3"/>
            <w:shd w:val="clear" w:color="auto" w:fill="BDD6EE" w:themeFill="accent5" w:themeFillTint="66"/>
            <w:vAlign w:val="center"/>
          </w:tcPr>
          <w:p w14:paraId="1102AC8F" w14:textId="77777777" w:rsidR="00001C7B" w:rsidRPr="00E83A9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E83A9D">
              <w:rPr>
                <w:rFonts w:asciiTheme="minorHAnsi" w:hAnsiTheme="minorHAnsi" w:cstheme="minorHAnsi"/>
                <w:b/>
              </w:rPr>
              <w:t>KRYTERIA OCENY OFERT</w:t>
            </w:r>
          </w:p>
        </w:tc>
      </w:tr>
      <w:tr w:rsidR="00001C7B" w:rsidRPr="004861DD" w14:paraId="2BBBE075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7A7A536" w14:textId="77777777" w:rsidR="00001C7B" w:rsidRPr="004861DD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5579DEA2" w14:textId="77777777" w:rsidR="00001C7B" w:rsidRPr="004861DD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608E13B" w14:textId="0E5D3F37" w:rsidR="00E83A9D" w:rsidRPr="004861DD" w:rsidRDefault="00E83A9D" w:rsidP="00095AE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</w:t>
            </w:r>
            <w:r w:rsidR="00095AEC" w:rsidRPr="004861DD">
              <w:rPr>
                <w:rFonts w:ascii="Calibri" w:hAnsi="Calibri" w:cs="Calibri"/>
              </w:rPr>
              <w:t> </w:t>
            </w:r>
            <w:r w:rsidRPr="004861DD">
              <w:rPr>
                <w:rFonts w:ascii="Calibri" w:hAnsi="Calibri" w:cs="Calibri"/>
              </w:rPr>
              <w:t>na</w:t>
            </w:r>
            <w:r w:rsidR="00095AEC" w:rsidRPr="004861DD">
              <w:rPr>
                <w:rFonts w:ascii="Calibri" w:hAnsi="Calibri" w:cs="Calibri"/>
              </w:rPr>
              <w:t> </w:t>
            </w:r>
            <w:r w:rsidRPr="004861DD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095AEC" w:rsidRPr="004861DD" w14:paraId="58C0B0DC" w14:textId="77777777" w:rsidTr="00095AE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4FBA350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4B5158C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27F0965A" w14:textId="77777777" w:rsidR="00B7178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</w:t>
                  </w:r>
                  <w:r w:rsidR="00284A0E">
                    <w:rPr>
                      <w:rFonts w:ascii="Calibri" w:hAnsi="Calibri" w:cs="Calibri"/>
                      <w:bCs/>
                    </w:rPr>
                    <w:t>/</w:t>
                  </w:r>
                </w:p>
                <w:p w14:paraId="22085B67" w14:textId="764AA032" w:rsidR="00001C7B" w:rsidRPr="004861DD" w:rsidRDefault="00284A0E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KPL.</w:t>
                  </w:r>
                  <w:r w:rsidR="00001C7B" w:rsidRPr="004861DD">
                    <w:rPr>
                      <w:rFonts w:ascii="Calibri" w:hAnsi="Calibri" w:cs="Calibri"/>
                      <w:bCs/>
                    </w:rPr>
                    <w:t>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5A73318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6A5FEDCB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D3268EC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11F02052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4414A38F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6D38082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5AF5FA14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987BEF6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57B5BA35" w14:textId="5418F323" w:rsidR="00001C7B" w:rsidRPr="004861DD" w:rsidRDefault="00095AEC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(r</w:t>
                  </w:r>
                  <w:r w:rsidR="00001C7B" w:rsidRPr="004861DD">
                    <w:rPr>
                      <w:rFonts w:ascii="Calibri" w:hAnsi="Calibri" w:cs="Calibri"/>
                      <w:bCs/>
                    </w:rPr>
                    <w:t xml:space="preserve">yczałtowe wynagrodzenie złotych brutto za </w:t>
                  </w:r>
                  <w:r w:rsidR="00001C7B" w:rsidRPr="004861DD">
                    <w:rPr>
                      <w:rFonts w:ascii="Calibri" w:hAnsi="Calibri" w:cs="Calibri"/>
                      <w:bCs/>
                    </w:rPr>
                    <w:lastRenderedPageBreak/>
                    <w:t>całość przedmiotu zamówienia</w:t>
                  </w:r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  <w:p w14:paraId="71B57119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095AEC" w:rsidRPr="004861DD" w14:paraId="20F6FCB2" w14:textId="77777777" w:rsidTr="00095AE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34DCD99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lastRenderedPageBreak/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AD55315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4E100B4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6E4DC72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4E9E034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1B4AD5C1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276145" w:rsidRPr="004861DD" w14:paraId="02B2B2CC" w14:textId="77777777" w:rsidTr="0027614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36A8BEF6" w14:textId="44DC4E43" w:rsidR="00276145" w:rsidRPr="00563818" w:rsidRDefault="00EF787F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Zestaw mebli kuchennych</w:t>
                  </w:r>
                </w:p>
              </w:tc>
            </w:tr>
            <w:tr w:rsidR="00276145" w:rsidRPr="004861DD" w14:paraId="697674E9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9F7A321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C3A01A0" w14:textId="00700F00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85D52C3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F3CAB39" w14:textId="163A3E0A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5581A63D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69D347CD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276145" w:rsidRPr="004861DD" w14:paraId="149666D8" w14:textId="77777777" w:rsidTr="0027614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2BFFEF91" w14:textId="22D60B35" w:rsidR="00276145" w:rsidRPr="00563818" w:rsidRDefault="00EF787F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Stół</w:t>
                  </w:r>
                </w:p>
              </w:tc>
            </w:tr>
            <w:tr w:rsidR="00276145" w:rsidRPr="004861DD" w14:paraId="15EE7591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999E2F8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FA5128B" w14:textId="192517FA" w:rsidR="00276145" w:rsidRPr="004861DD" w:rsidRDefault="00EF787F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AC53F27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C14A125" w14:textId="78EB126F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E76EA72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30D07BC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276145" w:rsidRPr="004861DD" w14:paraId="3B83BC92" w14:textId="77777777" w:rsidTr="0027614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279C8AC0" w14:textId="71136662" w:rsidR="00276145" w:rsidRPr="00563818" w:rsidRDefault="00EF787F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Krzesło</w:t>
                  </w:r>
                </w:p>
              </w:tc>
            </w:tr>
            <w:tr w:rsidR="00276145" w:rsidRPr="004861DD" w14:paraId="2BB13111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9E265F2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D6DC7EF" w14:textId="40B847E2" w:rsidR="00276145" w:rsidRPr="004861DD" w:rsidRDefault="00EF787F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8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79BFF8E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6A7BB5B" w14:textId="6D2F18AB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1BCB8AEC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6A9D32C2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276145" w:rsidRPr="004861DD" w14:paraId="7BC2B9C8" w14:textId="77777777" w:rsidTr="0027614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57308748" w14:textId="4CF073AE" w:rsidR="00276145" w:rsidRPr="00563818" w:rsidRDefault="00EF787F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20E52">
                    <w:rPr>
                      <w:rFonts w:ascii="Calibri" w:hAnsi="Calibri" w:cs="Calibri"/>
                      <w:bCs/>
                    </w:rPr>
                    <w:t>Szafa ubraniow</w:t>
                  </w:r>
                  <w:r w:rsidR="00520E52" w:rsidRPr="00520E52">
                    <w:rPr>
                      <w:rFonts w:ascii="Calibri" w:hAnsi="Calibri" w:cs="Calibri"/>
                      <w:bCs/>
                    </w:rPr>
                    <w:t>a</w:t>
                  </w:r>
                </w:p>
              </w:tc>
            </w:tr>
            <w:tr w:rsidR="00276145" w:rsidRPr="004861DD" w14:paraId="431B3ECA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0ED99E13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4D91FB4C" w14:textId="5E9F1841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74626C85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EEA2951" w14:textId="42D24B23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8400421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AEB61FF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276145" w:rsidRPr="004861DD" w14:paraId="46597D45" w14:textId="77777777" w:rsidTr="009F6698">
              <w:trPr>
                <w:trHeight w:val="567"/>
                <w:jc w:val="center"/>
              </w:trPr>
              <w:tc>
                <w:tcPr>
                  <w:tcW w:w="5597" w:type="dxa"/>
                  <w:gridSpan w:val="5"/>
                  <w:shd w:val="clear" w:color="auto" w:fill="FFFFFF" w:themeFill="background1"/>
                  <w:vAlign w:val="center"/>
                </w:tcPr>
                <w:p w14:paraId="658631CC" w14:textId="09A039D3" w:rsidR="00276145" w:rsidRPr="004861DD" w:rsidRDefault="00276145" w:rsidP="00276145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/>
                    </w:rPr>
                  </w:pPr>
                  <w:r w:rsidRPr="004861DD">
                    <w:rPr>
                      <w:rFonts w:ascii="Calibri" w:hAnsi="Calibri" w:cs="Calibri"/>
                      <w:b/>
                    </w:rPr>
                    <w:t>SUMA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68314CBA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3D2ABDB0" w14:textId="77777777" w:rsidR="00001C7B" w:rsidRPr="004861DD" w:rsidRDefault="00001C7B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001C7B" w:rsidRPr="004861DD" w14:paraId="3ED73626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DB8B383" w14:textId="7A750535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lastRenderedPageBreak/>
              <w:t>Termin realizacji</w:t>
            </w:r>
            <w:r w:rsidR="00E83A9D" w:rsidRPr="004861DD">
              <w:rPr>
                <w:rFonts w:ascii="Calibri" w:hAnsi="Calibri" w:cs="Calibri"/>
                <w:b/>
                <w:bCs/>
              </w:rPr>
              <w:t xml:space="preserve"> </w:t>
            </w:r>
            <w:r w:rsidRPr="004861DD">
              <w:rPr>
                <w:rFonts w:ascii="Calibri" w:hAnsi="Calibri" w:cs="Calibri"/>
                <w:b/>
                <w:bCs/>
              </w:rPr>
              <w:t>przedmiotu zamówienia</w:t>
            </w:r>
          </w:p>
          <w:p w14:paraId="51CB6B33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3DC6FBA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4861DD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28720FCE" w:rsidR="00001C7B" w:rsidRPr="004861DD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dni </w:t>
                  </w:r>
                  <w:r w:rsidR="004F4C36" w:rsidRPr="004861DD">
                    <w:rPr>
                      <w:rFonts w:ascii="Calibri" w:hAnsi="Calibri" w:cs="Calibri"/>
                      <w:bCs/>
                    </w:rPr>
                    <w:t>kalendarzowych</w:t>
                  </w:r>
                </w:p>
              </w:tc>
            </w:tr>
          </w:tbl>
          <w:p w14:paraId="4CE66C57" w14:textId="07A86BE9" w:rsidR="00001C7B" w:rsidRPr="004861DD" w:rsidRDefault="00001C7B" w:rsidP="0016766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</w:t>
            </w:r>
            <w:r w:rsidR="00167664" w:rsidRPr="004861DD">
              <w:rPr>
                <w:rFonts w:ascii="Calibri" w:hAnsi="Calibri" w:cs="Calibri"/>
                <w:bCs/>
              </w:rPr>
              <w:t xml:space="preserve"> </w:t>
            </w:r>
            <w:r w:rsidRPr="004861DD">
              <w:rPr>
                <w:rFonts w:ascii="Calibri" w:hAnsi="Calibri" w:cs="Calibri"/>
                <w:bCs/>
              </w:rPr>
              <w:t>(nie krótszy niż</w:t>
            </w:r>
            <w:r w:rsidR="004F4C36" w:rsidRPr="004861DD">
              <w:rPr>
                <w:rFonts w:ascii="Calibri" w:hAnsi="Calibri" w:cs="Calibri"/>
                <w:bCs/>
              </w:rPr>
              <w:t xml:space="preserve"> </w:t>
            </w:r>
            <w:r w:rsidR="004F4C36"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4F4C36" w:rsidRPr="004861DD">
              <w:rPr>
                <w:rFonts w:ascii="Calibri" w:hAnsi="Calibri" w:cs="Calibri"/>
                <w:b/>
                <w:bCs/>
              </w:rPr>
              <w:t>7</w:t>
            </w:r>
            <w:r w:rsidRPr="004861DD">
              <w:rPr>
                <w:rFonts w:ascii="Calibri" w:hAnsi="Calibri" w:cs="Calibri"/>
                <w:b/>
                <w:bCs/>
              </w:rPr>
              <w:t xml:space="preserve">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EF787F">
              <w:rPr>
                <w:rFonts w:ascii="Calibri" w:hAnsi="Calibri" w:cs="Calibri"/>
                <w:b/>
                <w:bCs/>
              </w:rPr>
              <w:t>czterdzieści dwa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EF787F">
              <w:rPr>
                <w:rFonts w:ascii="Calibri" w:hAnsi="Calibri" w:cs="Calibri"/>
                <w:b/>
                <w:bCs/>
              </w:rPr>
              <w:t>42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</w:t>
            </w:r>
            <w:r w:rsidR="004F4C36" w:rsidRPr="004861DD">
              <w:rPr>
                <w:rFonts w:ascii="Calibri" w:hAnsi="Calibri" w:cs="Calibri"/>
                <w:b/>
                <w:bCs/>
              </w:rPr>
              <w:t>kalendarzow</w:t>
            </w:r>
            <w:r w:rsidR="00EF787F">
              <w:rPr>
                <w:rFonts w:ascii="Calibri" w:hAnsi="Calibri" w:cs="Calibri"/>
                <w:b/>
                <w:bCs/>
              </w:rPr>
              <w:t>e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001C7B" w:rsidRPr="004861DD" w14:paraId="50C00429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458BC41" w14:textId="724BE3BF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</w:t>
            </w:r>
            <w:r w:rsidR="00E83A9D" w:rsidRPr="004861DD">
              <w:rPr>
                <w:rFonts w:ascii="Calibri" w:hAnsi="Calibri" w:cs="Calibri"/>
                <w:b/>
                <w:bCs/>
              </w:rPr>
              <w:t xml:space="preserve"> </w:t>
            </w:r>
            <w:r w:rsidRPr="004861DD">
              <w:rPr>
                <w:rFonts w:ascii="Calibri" w:hAnsi="Calibri" w:cs="Calibri"/>
                <w:b/>
                <w:bCs/>
              </w:rPr>
              <w:t>na</w:t>
            </w:r>
            <w:r w:rsidR="00E83A9D" w:rsidRPr="004861DD">
              <w:rPr>
                <w:rFonts w:ascii="Calibri" w:hAnsi="Calibri" w:cs="Calibri"/>
                <w:b/>
                <w:bCs/>
              </w:rPr>
              <w:t> </w:t>
            </w:r>
            <w:r w:rsidRPr="004861DD">
              <w:rPr>
                <w:rFonts w:ascii="Calibri" w:hAnsi="Calibri" w:cs="Calibri"/>
                <w:b/>
                <w:bCs/>
              </w:rPr>
              <w:t>przedmiot zamówienia</w:t>
            </w:r>
          </w:p>
          <w:p w14:paraId="4B3AD644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B3AC193" w14:textId="77777777" w:rsidR="00001C7B" w:rsidRPr="004861DD" w:rsidRDefault="00001C7B" w:rsidP="00095AE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4861DD" w14:paraId="742B292D" w14:textId="77777777" w:rsidTr="00E83A9D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0820FA33" w14:textId="77777777" w:rsidR="00001C7B" w:rsidRPr="004861DD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53752958" w14:textId="7B3FBF10" w:rsidR="00001C7B" w:rsidRPr="004861DD" w:rsidRDefault="00001C7B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</w:t>
            </w:r>
            <w:r w:rsidR="00E83A9D" w:rsidRPr="004861DD">
              <w:rPr>
                <w:rFonts w:ascii="Calibri" w:hAnsi="Calibri" w:cs="Calibri"/>
                <w:bCs/>
              </w:rPr>
              <w:t xml:space="preserve"> </w:t>
            </w:r>
            <w:r w:rsidRPr="004861DD">
              <w:rPr>
                <w:rFonts w:ascii="Calibri" w:hAnsi="Calibri" w:cs="Calibri"/>
                <w:bCs/>
              </w:rPr>
              <w:t xml:space="preserve">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4F4C36" w:rsidRPr="004861DD">
              <w:rPr>
                <w:rFonts w:ascii="Calibri" w:hAnsi="Calibri" w:cs="Calibri"/>
                <w:b/>
                <w:bCs/>
              </w:rPr>
              <w:t>czterdzieści osiem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4F4C36" w:rsidRPr="004861DD">
              <w:rPr>
                <w:rFonts w:ascii="Calibri" w:hAnsi="Calibri" w:cs="Calibri"/>
                <w:b/>
                <w:bCs/>
              </w:rPr>
              <w:t>48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E83A9D" w:rsidRPr="004861DD" w14:paraId="509112AC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BAAC33D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110E796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1.1 do SWZ.</w:t>
            </w:r>
          </w:p>
        </w:tc>
      </w:tr>
      <w:tr w:rsidR="004F4C36" w:rsidRPr="004861DD" w14:paraId="1D529CF8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16C3E2" w14:textId="5F075CD9" w:rsidR="004F4C36" w:rsidRPr="004861DD" w:rsidRDefault="004F4C36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2D523F5" w14:textId="77777777" w:rsidR="004F4C36" w:rsidRPr="004861DD" w:rsidRDefault="004F4C36" w:rsidP="004F4C36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35D1302B" w14:textId="77777777" w:rsidR="004F4C36" w:rsidRPr="004861DD" w:rsidRDefault="006C547A" w:rsidP="004F4C3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33681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C36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F4C36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4F4C36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3531A402" w14:textId="77777777" w:rsidR="004F4C36" w:rsidRPr="004861DD" w:rsidRDefault="006C547A" w:rsidP="004F4C3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32335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C36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F4C36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4F4C36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4F4C36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4F4C36" w:rsidRPr="004861DD">
              <w:rPr>
                <w:rFonts w:ascii="Calibri" w:hAnsi="Calibri" w:cs="Calibri"/>
                <w:b/>
              </w:rPr>
              <w:t>**</w:t>
            </w:r>
          </w:p>
          <w:p w14:paraId="4C6DB805" w14:textId="77777777" w:rsidR="004F4C36" w:rsidRPr="004861DD" w:rsidRDefault="004F4C36" w:rsidP="004F4C36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283962BF" w14:textId="77777777" w:rsidR="004F4C36" w:rsidRPr="004861DD" w:rsidRDefault="004F4C36" w:rsidP="004F4C36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3C8E0571" w14:textId="77777777" w:rsidR="004F4C36" w:rsidRPr="004861DD" w:rsidRDefault="004F4C36" w:rsidP="004F4C3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1B656EA6" w14:textId="2F73818A" w:rsidR="004F4C36" w:rsidRPr="004861DD" w:rsidRDefault="004F4C36" w:rsidP="004F4C36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3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</w:tbl>
    <w:p w14:paraId="338C16DD" w14:textId="77777777" w:rsidR="0026740C" w:rsidRPr="004861DD" w:rsidRDefault="0026740C">
      <w:pPr>
        <w:rPr>
          <w:rFonts w:asciiTheme="minorHAnsi" w:hAnsiTheme="minorHAnsi" w:cstheme="minorHAnsi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5669"/>
        <w:gridCol w:w="3686"/>
      </w:tblGrid>
      <w:tr w:rsidR="00001C7B" w:rsidRPr="004861DD" w14:paraId="4ADA63CC" w14:textId="77777777" w:rsidTr="009061C2">
        <w:trPr>
          <w:jc w:val="center"/>
        </w:trPr>
        <w:tc>
          <w:tcPr>
            <w:tcW w:w="10206" w:type="dxa"/>
            <w:gridSpan w:val="3"/>
          </w:tcPr>
          <w:p w14:paraId="5C62FC7A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698DF1D9" w:rsidR="00001C7B" w:rsidRPr="004861DD" w:rsidRDefault="00E06642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zapoznaliśmy się z warunkami postępowania i akceptujemy je bez zastrzeżeń oraz zdobyliśmy konieczne informacje do przygotowania oferty i zobowiązujemy się spełnić wszystkie wymagania Zamawiającego, wymienione w dokumentach zamówienia.</w:t>
            </w:r>
          </w:p>
          <w:p w14:paraId="6283F1B4" w14:textId="3A2CF906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 przypadku wyboru niniejszej oferty zobowiązujemy się do zawarcia umowy we</w:t>
            </w:r>
            <w:r w:rsidR="001C26CD" w:rsidRPr="004861DD">
              <w:rPr>
                <w:rFonts w:ascii="Calibri" w:hAnsi="Calibri" w:cs="Calibri"/>
              </w:rPr>
              <w:t> </w:t>
            </w:r>
            <w:r w:rsidRPr="004861DD">
              <w:rPr>
                <w:rFonts w:ascii="Calibri" w:hAnsi="Calibri" w:cs="Calibri"/>
              </w:rPr>
              <w:t>wskazanym terminie na zaproponowanych przez Zamawiającego warunkach.</w:t>
            </w:r>
          </w:p>
          <w:p w14:paraId="7ADC805F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19090DE1" w:rsidR="00001C7B" w:rsidRPr="00EF787F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699EF71B" w14:textId="77777777" w:rsidR="00EF787F" w:rsidRDefault="00EF787F" w:rsidP="00EF787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OŚWIADCZAMY, że oferta</w:t>
            </w:r>
            <w:r>
              <w:rPr>
                <w:rFonts w:ascii="Calibri" w:hAnsi="Calibri" w:cs="Calibri"/>
                <w:bCs/>
              </w:rPr>
              <w:t>:*</w:t>
            </w:r>
          </w:p>
          <w:p w14:paraId="127AB674" w14:textId="77777777" w:rsidR="00EF787F" w:rsidRDefault="006C547A" w:rsidP="00EF787F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87F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EF787F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EF787F">
              <w:rPr>
                <w:rFonts w:ascii="Calibri" w:hAnsi="Calibri" w:cs="Calibri"/>
                <w:b/>
              </w:rPr>
              <w:t>zawiera</w:t>
            </w:r>
          </w:p>
          <w:p w14:paraId="08B64C59" w14:textId="77777777" w:rsidR="00EF787F" w:rsidRPr="006C1A49" w:rsidRDefault="006C547A" w:rsidP="00EF787F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87F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EF787F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EF787F">
              <w:rPr>
                <w:rFonts w:ascii="Calibri" w:hAnsi="Calibri" w:cs="Calibri"/>
                <w:b/>
              </w:rPr>
              <w:t>nie zawiera</w:t>
            </w:r>
          </w:p>
          <w:p w14:paraId="549B9B64" w14:textId="77777777" w:rsidR="00EF787F" w:rsidRPr="00F2146F" w:rsidRDefault="00EF787F" w:rsidP="00EF787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informacji stanowiących tajemnicę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przedsiębiorstwa w rozumieniu przepisów o zwalczaniu nieuczciwej konkurencji.*</w:t>
            </w:r>
          </w:p>
          <w:p w14:paraId="70A539D8" w14:textId="77777777" w:rsidR="00EF787F" w:rsidRPr="00196B30" w:rsidRDefault="00EF787F" w:rsidP="00EF787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Informacje takie zawarte są w następujących dokumentach*</w:t>
            </w:r>
            <w:r>
              <w:rPr>
                <w:rFonts w:ascii="Calibri" w:hAnsi="Calibri" w:cs="Calibri"/>
                <w:bCs/>
              </w:rPr>
              <w:t>*</w:t>
            </w:r>
            <w:r w:rsidRPr="00F2146F">
              <w:rPr>
                <w:rFonts w:ascii="Calibri" w:hAnsi="Calibri" w:cs="Calibri"/>
                <w:bCs/>
              </w:rPr>
              <w:t>*: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.……………………………………………………</w:t>
            </w:r>
          </w:p>
          <w:p w14:paraId="0B662B7C" w14:textId="3EAE3749" w:rsidR="00EF787F" w:rsidRPr="00EF787F" w:rsidRDefault="00EF787F" w:rsidP="00EF787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t>*</w:t>
            </w:r>
            <w:r>
              <w:rPr>
                <w:rFonts w:asciiTheme="minorHAnsi" w:hAnsiTheme="minorHAnsi" w:cstheme="minorHAnsi"/>
                <w:bCs/>
                <w:iCs/>
              </w:rPr>
              <w:t>*</w:t>
            </w:r>
            <w:r w:rsidRPr="00F2146F">
              <w:rPr>
                <w:rFonts w:asciiTheme="minorHAnsi" w:hAnsiTheme="minorHAnsi" w:cstheme="minorHAnsi"/>
                <w:bCs/>
                <w:iCs/>
              </w:rPr>
              <w:t xml:space="preserve">* Wypełnia Wykonawca, który </w:t>
            </w:r>
            <w:r>
              <w:rPr>
                <w:rFonts w:asciiTheme="minorHAnsi" w:hAnsiTheme="minorHAnsi" w:cstheme="minorHAnsi"/>
                <w:bCs/>
                <w:iCs/>
              </w:rPr>
              <w:t>w ofercie zawarł dokumenty stanowiące tajemnicę przedsiębiorstwa</w:t>
            </w:r>
          </w:p>
          <w:p w14:paraId="1BF4A1D5" w14:textId="33D6E411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4861DD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4"/>
            </w:r>
            <w:r w:rsidRPr="004861DD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4861DD">
              <w:rPr>
                <w:rFonts w:ascii="Calibri" w:hAnsi="Calibri" w:cs="Calibri"/>
                <w:color w:val="000000"/>
              </w:rPr>
              <w:t xml:space="preserve">, </w:t>
            </w:r>
            <w:r w:rsidRPr="004861DD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4861DD">
              <w:rPr>
                <w:rFonts w:ascii="Calibri" w:hAnsi="Calibri" w:cs="Calibri"/>
                <w:b/>
                <w:color w:val="000000"/>
              </w:rPr>
              <w:t xml:space="preserve"> w</w:t>
            </w:r>
            <w:r w:rsidR="004F7281" w:rsidRPr="004861DD">
              <w:rPr>
                <w:rFonts w:ascii="Calibri" w:hAnsi="Calibri" w:cs="Calibri"/>
                <w:b/>
                <w:color w:val="000000"/>
              </w:rPr>
              <w:t> </w:t>
            </w:r>
            <w:r w:rsidRPr="004861DD">
              <w:rPr>
                <w:rFonts w:ascii="Calibri" w:hAnsi="Calibri" w:cs="Calibri"/>
                <w:b/>
                <w:color w:val="000000"/>
              </w:rPr>
              <w:t>celu ubiegania się o udzielenie zamówienia publicznego w niniejszym postępowaniu</w:t>
            </w:r>
            <w:r w:rsidRPr="004861DD">
              <w:rPr>
                <w:rFonts w:ascii="Calibri" w:hAnsi="Calibri" w:cs="Calibri"/>
              </w:rPr>
              <w:t>.</w:t>
            </w:r>
            <w:r w:rsidRPr="004861DD">
              <w:rPr>
                <w:rStyle w:val="Odwoanieprzypisudolnego"/>
                <w:rFonts w:ascii="Calibri" w:hAnsi="Calibri" w:cs="Calibri"/>
                <w:color w:val="000000"/>
              </w:rPr>
              <w:footnoteReference w:id="5"/>
            </w:r>
          </w:p>
          <w:p w14:paraId="48A39CC3" w14:textId="77777777" w:rsidR="00001C7B" w:rsidRPr="004861DD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4861DD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4861DD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4861DD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4861DD">
              <w:rPr>
                <w:rFonts w:ascii="Calibri" w:hAnsi="Calibri" w:cs="Calibri"/>
                <w:bCs/>
              </w:rPr>
              <w:t> </w:t>
            </w:r>
            <w:r w:rsidRPr="004861DD">
              <w:rPr>
                <w:rFonts w:ascii="Calibri" w:hAnsi="Calibri" w:cs="Calibri"/>
                <w:bCs/>
              </w:rPr>
              <w:t>Zamawiającego), moje wynagrodzenie zostanie pomniejszone o kwotę tych składek.</w:t>
            </w:r>
          </w:p>
          <w:p w14:paraId="383F2A25" w14:textId="77777777" w:rsidR="00001C7B" w:rsidRPr="004861DD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4B3CF3E8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Oświadczam, że jestem świadom, iż w sytuacji, o której mowa w art. 225 ust. 1 w związku z</w:t>
            </w:r>
            <w:r w:rsidR="004F7281" w:rsidRPr="004861DD">
              <w:rPr>
                <w:rFonts w:ascii="Calibri" w:hAnsi="Calibri" w:cs="Calibri"/>
                <w:bCs/>
              </w:rPr>
              <w:t> </w:t>
            </w:r>
            <w:r w:rsidRPr="004861DD">
              <w:rPr>
                <w:rFonts w:ascii="Calibri" w:hAnsi="Calibri" w:cs="Calibri"/>
                <w:bCs/>
              </w:rPr>
              <w:t>art.</w:t>
            </w:r>
            <w:r w:rsidR="004F7281" w:rsidRPr="004861DD">
              <w:rPr>
                <w:rFonts w:ascii="Calibri" w:hAnsi="Calibri" w:cs="Calibri"/>
                <w:bCs/>
              </w:rPr>
              <w:t> </w:t>
            </w:r>
            <w:r w:rsidRPr="004861DD">
              <w:rPr>
                <w:rFonts w:ascii="Calibri" w:hAnsi="Calibri" w:cs="Calibri"/>
                <w:bCs/>
              </w:rPr>
              <w:t>225 ust. 2 ustawy, do mojej oferty (do przedstawionych cen) jako Wykonawcy mającego siedzibę poza granicami Polski, Zamawiający dla potrzeb oceny i porównania ofert, doliczy podatek od</w:t>
            </w:r>
            <w:r w:rsidR="001C26CD" w:rsidRPr="004861DD">
              <w:rPr>
                <w:rFonts w:ascii="Calibri" w:hAnsi="Calibri" w:cs="Calibri"/>
                <w:bCs/>
              </w:rPr>
              <w:t> </w:t>
            </w:r>
            <w:r w:rsidRPr="004861DD">
              <w:rPr>
                <w:rFonts w:ascii="Calibri" w:hAnsi="Calibri" w:cs="Calibri"/>
                <w:bCs/>
              </w:rPr>
              <w:t>towarów i usług VAT, który ma obowiązek zapłacić zgodnie z obowiązującymi przepisami.</w:t>
            </w:r>
          </w:p>
        </w:tc>
      </w:tr>
      <w:tr w:rsidR="00001C7B" w:rsidRPr="004861DD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 w:themeFill="background1" w:themeFillShade="D9"/>
            <w:vAlign w:val="center"/>
          </w:tcPr>
          <w:p w14:paraId="373364E6" w14:textId="77777777" w:rsidR="00001C7B" w:rsidRPr="004861DD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</w:rPr>
              <w:t xml:space="preserve">Pod groźbą odpowiedzialności karnej oświadczamy, że oferta oraz załączone do oferty dokumenty opisują stan faktyczny i prawny aktualny na dzień składania ofert </w:t>
            </w:r>
            <w:r w:rsidRPr="004861DD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4861DD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Pr="004861DD">
              <w:rPr>
                <w:rFonts w:ascii="Calibri" w:eastAsia="TTE19AFE10t00" w:hAnsi="Calibri" w:cs="Calibri"/>
              </w:rPr>
              <w:t>t.j</w:t>
            </w:r>
            <w:proofErr w:type="spellEnd"/>
            <w:r w:rsidRPr="004861DD">
              <w:rPr>
                <w:rFonts w:ascii="Calibri" w:eastAsia="TTE19AFE10t00" w:hAnsi="Calibri" w:cs="Calibri"/>
              </w:rPr>
              <w:t>. Dz. U. z 2024 r. poz. 17 ze zm.).</w:t>
            </w:r>
          </w:p>
        </w:tc>
      </w:tr>
      <w:tr w:rsidR="00001C7B" w:rsidRPr="004861DD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3"/>
            <w:shd w:val="clear" w:color="auto" w:fill="DBDBDB" w:themeFill="accent3" w:themeFillTint="66"/>
            <w:vAlign w:val="center"/>
          </w:tcPr>
          <w:p w14:paraId="62AE65D2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4861DD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vAlign w:val="center"/>
          </w:tcPr>
          <w:p w14:paraId="0325CF8A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Załącznik nr ..........</w:t>
            </w:r>
            <w:r w:rsidRPr="004861DD">
              <w:rPr>
                <w:rFonts w:ascii="Calibri" w:hAnsi="Calibri" w:cs="Calibri"/>
                <w:bCs/>
              </w:rPr>
              <w:tab/>
            </w:r>
            <w:proofErr w:type="spellStart"/>
            <w:r w:rsidRPr="004861DD">
              <w:rPr>
                <w:rFonts w:ascii="Calibri" w:hAnsi="Calibri" w:cs="Calibri"/>
                <w:bCs/>
              </w:rPr>
              <w:t>str</w:t>
            </w:r>
            <w:proofErr w:type="spellEnd"/>
            <w:r w:rsidRPr="004861D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861DD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vAlign w:val="center"/>
          </w:tcPr>
          <w:p w14:paraId="5E6C29FC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Załącznik nr ..........</w:t>
            </w:r>
            <w:r w:rsidRPr="004861DD">
              <w:rPr>
                <w:rFonts w:ascii="Calibri" w:hAnsi="Calibri" w:cs="Calibri"/>
                <w:bCs/>
              </w:rPr>
              <w:tab/>
            </w:r>
            <w:proofErr w:type="spellStart"/>
            <w:r w:rsidRPr="004861DD">
              <w:rPr>
                <w:rFonts w:ascii="Calibri" w:hAnsi="Calibri" w:cs="Calibri"/>
                <w:bCs/>
              </w:rPr>
              <w:t>str</w:t>
            </w:r>
            <w:proofErr w:type="spellEnd"/>
            <w:r w:rsidRPr="004861D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861DD" w14:paraId="7E5C82BC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9" w:type="dxa"/>
            <w:vAlign w:val="center"/>
          </w:tcPr>
          <w:p w14:paraId="5C155482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3957F4F1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Załącznik nr ..........</w:t>
            </w:r>
            <w:r w:rsidRPr="004861DD">
              <w:rPr>
                <w:rFonts w:ascii="Calibri" w:hAnsi="Calibri" w:cs="Calibri"/>
                <w:bCs/>
              </w:rPr>
              <w:tab/>
            </w:r>
            <w:proofErr w:type="spellStart"/>
            <w:r w:rsidRPr="004861DD">
              <w:rPr>
                <w:rFonts w:ascii="Calibri" w:hAnsi="Calibri" w:cs="Calibri"/>
                <w:bCs/>
              </w:rPr>
              <w:t>str</w:t>
            </w:r>
            <w:proofErr w:type="spellEnd"/>
            <w:r w:rsidRPr="004861D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861DD" w14:paraId="748608D4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669" w:type="dxa"/>
            <w:vAlign w:val="center"/>
          </w:tcPr>
          <w:p w14:paraId="16614C70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2DBE31B7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Załącznik nr ..........</w:t>
            </w:r>
            <w:r w:rsidRPr="004861DD">
              <w:rPr>
                <w:rFonts w:ascii="Calibri" w:hAnsi="Calibri" w:cs="Calibri"/>
                <w:bCs/>
              </w:rPr>
              <w:tab/>
            </w:r>
            <w:proofErr w:type="spellStart"/>
            <w:r w:rsidRPr="004861DD">
              <w:rPr>
                <w:rFonts w:ascii="Calibri" w:hAnsi="Calibri" w:cs="Calibri"/>
                <w:bCs/>
              </w:rPr>
              <w:t>str</w:t>
            </w:r>
            <w:proofErr w:type="spellEnd"/>
            <w:r w:rsidRPr="004861D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Pr="004861DD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4861DD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4861DD" w:rsidRDefault="00001C7B" w:rsidP="001C26CD">
      <w:pPr>
        <w:spacing w:before="120" w:after="120" w:line="24" w:lineRule="atLeast"/>
        <w:jc w:val="both"/>
        <w:rPr>
          <w:rFonts w:ascii="Calibri" w:hAnsi="Calibri" w:cs="Calibri"/>
        </w:rPr>
      </w:pPr>
    </w:p>
    <w:p w14:paraId="473F997C" w14:textId="77777777" w:rsidR="001C26CD" w:rsidRPr="004861DD" w:rsidRDefault="00001C7B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4861DD">
        <w:rPr>
          <w:rFonts w:ascii="Calibri" w:hAnsi="Calibri" w:cs="Calibri"/>
        </w:rPr>
        <w:tab/>
        <w:t>dokument należy podpisać kwalifikowanym podpisem</w:t>
      </w:r>
    </w:p>
    <w:p w14:paraId="77B3B553" w14:textId="3E084CE3" w:rsidR="001C26CD" w:rsidRPr="004861DD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4861DD">
        <w:rPr>
          <w:rFonts w:ascii="Calibri" w:hAnsi="Calibri" w:cs="Calibri"/>
        </w:rPr>
        <w:tab/>
      </w:r>
      <w:r w:rsidR="00001C7B" w:rsidRPr="004861DD">
        <w:rPr>
          <w:rFonts w:ascii="Calibri" w:hAnsi="Calibri" w:cs="Calibri"/>
        </w:rPr>
        <w:t>elektronicznym</w:t>
      </w:r>
      <w:r w:rsidRPr="004861DD">
        <w:rPr>
          <w:rFonts w:ascii="Calibri" w:hAnsi="Calibri" w:cs="Calibri"/>
        </w:rPr>
        <w:t xml:space="preserve"> </w:t>
      </w:r>
      <w:r w:rsidR="00001C7B" w:rsidRPr="004861DD">
        <w:rPr>
          <w:rFonts w:ascii="Calibri" w:hAnsi="Calibri" w:cs="Calibri"/>
        </w:rPr>
        <w:t>przez osobę</w:t>
      </w:r>
      <w:r w:rsidRPr="004861DD">
        <w:rPr>
          <w:rFonts w:ascii="Calibri" w:hAnsi="Calibri" w:cs="Calibri"/>
        </w:rPr>
        <w:t xml:space="preserve"> </w:t>
      </w:r>
      <w:r w:rsidR="00001C7B" w:rsidRPr="004861DD">
        <w:rPr>
          <w:rFonts w:ascii="Calibri" w:hAnsi="Calibri" w:cs="Calibri"/>
        </w:rPr>
        <w:t>lub osoby umocowane</w:t>
      </w:r>
    </w:p>
    <w:p w14:paraId="1C20245F" w14:textId="517F4FEA" w:rsidR="00001C7B" w:rsidRPr="004861DD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4861DD">
        <w:rPr>
          <w:rFonts w:ascii="Calibri" w:hAnsi="Calibri" w:cs="Calibri"/>
        </w:rPr>
        <w:tab/>
      </w:r>
      <w:r w:rsidR="00001C7B" w:rsidRPr="004861DD">
        <w:rPr>
          <w:rFonts w:ascii="Calibri" w:hAnsi="Calibri" w:cs="Calibri"/>
        </w:rPr>
        <w:t>do złożenia podpisu w imieniu wykonawcy</w:t>
      </w:r>
    </w:p>
    <w:p w14:paraId="1720982D" w14:textId="587AB4B0" w:rsidR="00001C7B" w:rsidRPr="004861DD" w:rsidRDefault="00001C7B" w:rsidP="001C26CD">
      <w:pPr>
        <w:spacing w:before="120" w:after="120" w:line="24" w:lineRule="atLeast"/>
        <w:rPr>
          <w:rFonts w:ascii="Calibri" w:hAnsi="Calibri" w:cs="Calibri"/>
        </w:rPr>
      </w:pPr>
    </w:p>
    <w:sectPr w:rsidR="00001C7B" w:rsidRPr="004861DD" w:rsidSect="00001C7B">
      <w:footerReference w:type="default" r:id="rId8"/>
      <w:headerReference w:type="first" r:id="rId9"/>
      <w:footerReference w:type="first" r:id="rId10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66554" w14:textId="77777777" w:rsidR="00A53D07" w:rsidRDefault="00A53D07" w:rsidP="00001C7B">
      <w:r>
        <w:separator/>
      </w:r>
    </w:p>
  </w:endnote>
  <w:endnote w:type="continuationSeparator" w:id="0">
    <w:p w14:paraId="57125AE9" w14:textId="77777777" w:rsidR="00A53D07" w:rsidRDefault="00A53D0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379A2E32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Pr="00001C7B">
              <w:rPr>
                <w:rFonts w:ascii="Calibri" w:hAnsi="Calibri" w:cs="Calibri"/>
                <w:b/>
                <w:bCs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Pr="00001C7B">
              <w:rPr>
                <w:rFonts w:ascii="Calibri" w:hAnsi="Calibri" w:cs="Calibri"/>
                <w:b/>
                <w:bCs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4FB704D4" w14:textId="77777777" w:rsidR="00001C7B" w:rsidRPr="00283B7B" w:rsidRDefault="00001C7B" w:rsidP="00001C7B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 </w:t>
        </w:r>
        <w:r w:rsidRPr="00283B7B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283B7B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283B7B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283B7B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283B7B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505FFB93" w:rsidR="00001C7B" w:rsidRDefault="00001C7B" w:rsidP="00001C7B">
        <w:pPr>
          <w:pStyle w:val="Stopka"/>
          <w:spacing w:before="120" w:after="120" w:line="24" w:lineRule="atLeast"/>
        </w:pPr>
        <w:r w:rsidRPr="00283B7B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283B7B">
          <w:rPr>
            <w:rFonts w:asciiTheme="minorHAnsi" w:hAnsiTheme="minorHAnsi" w:cstheme="minorHAnsi"/>
            <w:b/>
            <w:iCs/>
          </w:rPr>
          <w:t>W</w:t>
        </w:r>
        <w:r w:rsidRPr="00283B7B">
          <w:rPr>
            <w:rFonts w:asciiTheme="minorHAnsi" w:hAnsiTheme="minorHAnsi" w:cstheme="minorHAnsi"/>
            <w:b/>
            <w:iCs/>
          </w:rPr>
          <w:t>ypełnia Wykonawca, który zamierza powierzyć część zamówienia Podwykonawcy lub</w:t>
        </w:r>
        <w:r w:rsidR="00283B7B">
          <w:rPr>
            <w:rFonts w:asciiTheme="minorHAnsi" w:hAnsiTheme="minorHAnsi" w:cstheme="minorHAnsi"/>
            <w:b/>
            <w:iCs/>
          </w:rPr>
          <w:t> </w:t>
        </w:r>
        <w:r w:rsidRPr="00283B7B">
          <w:rPr>
            <w:rFonts w:asciiTheme="minorHAnsi" w:hAnsiTheme="minorHAnsi" w:cstheme="minorHAnsi"/>
            <w:b/>
            <w:iCs/>
          </w:rPr>
          <w:t>Podwykonawcom</w:t>
        </w:r>
      </w:p>
      <w:p w14:paraId="061EE2D4" w14:textId="0974B5F7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3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C02E4" w14:textId="77777777" w:rsidR="00A53D07" w:rsidRDefault="00A53D07" w:rsidP="00001C7B">
      <w:r>
        <w:separator/>
      </w:r>
    </w:p>
  </w:footnote>
  <w:footnote w:type="continuationSeparator" w:id="0">
    <w:p w14:paraId="61DCA99F" w14:textId="77777777" w:rsidR="00A53D07" w:rsidRDefault="00A53D07" w:rsidP="00001C7B">
      <w:r>
        <w:continuationSeparator/>
      </w:r>
    </w:p>
  </w:footnote>
  <w:footnote w:id="1">
    <w:p w14:paraId="48C87344" w14:textId="6E36A263" w:rsidR="00001C7B" w:rsidRPr="00B94B5D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B94B5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B94B5D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B94B5D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B94B5D">
        <w:rPr>
          <w:rStyle w:val="Odwoanieprzypisudolnego"/>
          <w:rFonts w:ascii="Calibri" w:hAnsi="Calibri" w:cs="Calibri"/>
          <w:spacing w:val="-6"/>
        </w:rPr>
        <w:footnoteRef/>
      </w:r>
      <w:r w:rsidRPr="00B94B5D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B94B5D">
        <w:rPr>
          <w:rFonts w:ascii="Calibri" w:hAnsi="Calibri" w:cs="Calibri"/>
          <w:spacing w:val="-6"/>
        </w:rPr>
        <w:t>t.j</w:t>
      </w:r>
      <w:proofErr w:type="spellEnd"/>
      <w:r w:rsidR="004F7CF0" w:rsidRPr="00B94B5D">
        <w:rPr>
          <w:rFonts w:ascii="Calibri" w:hAnsi="Calibri" w:cs="Calibri"/>
          <w:spacing w:val="-6"/>
        </w:rPr>
        <w:t xml:space="preserve">. </w:t>
      </w:r>
      <w:r w:rsidRPr="00B94B5D">
        <w:rPr>
          <w:rFonts w:ascii="Calibri" w:hAnsi="Calibri" w:cs="Calibri"/>
          <w:spacing w:val="-6"/>
        </w:rPr>
        <w:t xml:space="preserve">Dz. U. </w:t>
      </w:r>
      <w:r w:rsidR="004F7CF0" w:rsidRPr="00B94B5D">
        <w:rPr>
          <w:rFonts w:ascii="Calibri" w:hAnsi="Calibri" w:cs="Calibri"/>
          <w:spacing w:val="-6"/>
        </w:rPr>
        <w:t xml:space="preserve">z </w:t>
      </w:r>
      <w:r w:rsidRPr="00B94B5D">
        <w:rPr>
          <w:rFonts w:ascii="Calibri" w:hAnsi="Calibri" w:cs="Calibri"/>
          <w:spacing w:val="-6"/>
        </w:rPr>
        <w:t>2024 r., poz. 236 ze zm.).</w:t>
      </w:r>
    </w:p>
  </w:footnote>
  <w:footnote w:id="3">
    <w:p w14:paraId="7D3D5B87" w14:textId="77777777" w:rsidR="004F4C36" w:rsidRPr="00B94B5D" w:rsidRDefault="004F4C36" w:rsidP="004F4C36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4">
    <w:p w14:paraId="182005B7" w14:textId="6058D5C5" w:rsidR="00001C7B" w:rsidRPr="00B94B5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B94B5D">
        <w:rPr>
          <w:rStyle w:val="Odwoanieprzypisudolnego"/>
          <w:rFonts w:ascii="Calibri" w:hAnsi="Calibri" w:cs="Calibri"/>
        </w:rPr>
        <w:footnoteRef/>
      </w:r>
      <w:r w:rsidRPr="00B94B5D">
        <w:rPr>
          <w:rFonts w:ascii="Calibri" w:hAnsi="Calibri" w:cs="Calibri"/>
        </w:rPr>
        <w:t xml:space="preserve"> </w:t>
      </w:r>
      <w:r w:rsidRPr="00B94B5D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B94B5D">
        <w:rPr>
          <w:rFonts w:ascii="Calibri" w:eastAsia="Calibri" w:hAnsi="Calibri" w:cs="Calibri"/>
          <w:lang w:eastAsia="en-US"/>
        </w:rPr>
        <w:t xml:space="preserve"> </w:t>
      </w:r>
      <w:r w:rsidRPr="00B94B5D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F87EF9C" w14:textId="55ED867B" w:rsidR="00001C7B" w:rsidRPr="00B94B5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B94B5D">
        <w:rPr>
          <w:rStyle w:val="Odwoanieprzypisudolnego"/>
          <w:rFonts w:ascii="Calibri" w:hAnsi="Calibri" w:cs="Calibri"/>
        </w:rPr>
        <w:footnoteRef/>
      </w:r>
      <w:r w:rsidRPr="00B94B5D">
        <w:rPr>
          <w:rFonts w:ascii="Calibri" w:hAnsi="Calibri" w:cs="Calibri"/>
        </w:rPr>
        <w:t xml:space="preserve"> </w:t>
      </w:r>
      <w:r w:rsidRPr="00B94B5D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 w:rsidRPr="00B94B5D">
        <w:rPr>
          <w:rFonts w:ascii="Calibri" w:eastAsia="Calibri" w:hAnsi="Calibri" w:cs="Calibri"/>
          <w:lang w:eastAsia="en-US"/>
        </w:rPr>
        <w:t> </w:t>
      </w:r>
      <w:r w:rsidRPr="00B94B5D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B94B5D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4702" w14:textId="67769D54" w:rsidR="00001C7B" w:rsidRDefault="00001C7B" w:rsidP="00001C7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0E4FFB29" wp14:editId="2D6308CC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60B51"/>
    <w:multiLevelType w:val="hybridMultilevel"/>
    <w:tmpl w:val="F1C00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D552D"/>
    <w:multiLevelType w:val="hybridMultilevel"/>
    <w:tmpl w:val="87320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366AA"/>
    <w:multiLevelType w:val="hybridMultilevel"/>
    <w:tmpl w:val="A454D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64232"/>
    <w:multiLevelType w:val="hybridMultilevel"/>
    <w:tmpl w:val="C0842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A4DF0"/>
    <w:multiLevelType w:val="hybridMultilevel"/>
    <w:tmpl w:val="F6F47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726613"/>
    <w:multiLevelType w:val="hybridMultilevel"/>
    <w:tmpl w:val="C0842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C7B"/>
    <w:rsid w:val="00001C7B"/>
    <w:rsid w:val="00021303"/>
    <w:rsid w:val="00074E48"/>
    <w:rsid w:val="00090FC6"/>
    <w:rsid w:val="00095AEC"/>
    <w:rsid w:val="00167664"/>
    <w:rsid w:val="001C26CD"/>
    <w:rsid w:val="001E3659"/>
    <w:rsid w:val="002300D9"/>
    <w:rsid w:val="0026740C"/>
    <w:rsid w:val="00276145"/>
    <w:rsid w:val="00283B7B"/>
    <w:rsid w:val="00284A0E"/>
    <w:rsid w:val="002A3134"/>
    <w:rsid w:val="003B3501"/>
    <w:rsid w:val="003F4BC4"/>
    <w:rsid w:val="003F7774"/>
    <w:rsid w:val="003F7922"/>
    <w:rsid w:val="00422D2A"/>
    <w:rsid w:val="004861DD"/>
    <w:rsid w:val="004B76D9"/>
    <w:rsid w:val="004D23B7"/>
    <w:rsid w:val="004F4C36"/>
    <w:rsid w:val="004F7281"/>
    <w:rsid w:val="004F7CF0"/>
    <w:rsid w:val="00520E52"/>
    <w:rsid w:val="00542447"/>
    <w:rsid w:val="00563818"/>
    <w:rsid w:val="005709F0"/>
    <w:rsid w:val="00586FDB"/>
    <w:rsid w:val="005D51DF"/>
    <w:rsid w:val="005F1C32"/>
    <w:rsid w:val="00670B9E"/>
    <w:rsid w:val="006C547A"/>
    <w:rsid w:val="008C1090"/>
    <w:rsid w:val="008D4630"/>
    <w:rsid w:val="009B1723"/>
    <w:rsid w:val="00A070CF"/>
    <w:rsid w:val="00A469B8"/>
    <w:rsid w:val="00A53D07"/>
    <w:rsid w:val="00B35FE2"/>
    <w:rsid w:val="00B7178B"/>
    <w:rsid w:val="00B94B5D"/>
    <w:rsid w:val="00BF0358"/>
    <w:rsid w:val="00C3362F"/>
    <w:rsid w:val="00C46675"/>
    <w:rsid w:val="00C85311"/>
    <w:rsid w:val="00CB75EF"/>
    <w:rsid w:val="00D545A6"/>
    <w:rsid w:val="00D74092"/>
    <w:rsid w:val="00D77CB1"/>
    <w:rsid w:val="00E06642"/>
    <w:rsid w:val="00E30B56"/>
    <w:rsid w:val="00E83A9D"/>
    <w:rsid w:val="00EE2FF6"/>
    <w:rsid w:val="00EF31D4"/>
    <w:rsid w:val="00EF787F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0AC99-9E44-4297-A0BB-2E44A561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Marzena Tęgosik</cp:lastModifiedBy>
  <cp:revision>34</cp:revision>
  <dcterms:created xsi:type="dcterms:W3CDTF">2025-01-15T09:30:00Z</dcterms:created>
  <dcterms:modified xsi:type="dcterms:W3CDTF">2025-04-01T12:07:00Z</dcterms:modified>
</cp:coreProperties>
</file>