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584B3" w14:textId="3ACE5CC2" w:rsidR="00B90633" w:rsidRDefault="00EF42F0" w:rsidP="002028C9">
      <w:pPr>
        <w:pStyle w:val="Standard"/>
        <w:spacing w:line="0" w:lineRule="atLeast"/>
        <w:jc w:val="right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FF5B8F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nr 4</w:t>
      </w:r>
      <w:r w:rsidR="006B0E45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do zapytania ofertowego</w:t>
      </w:r>
    </w:p>
    <w:p w14:paraId="2B60994D" w14:textId="23879308" w:rsidR="00B90633" w:rsidRDefault="00FF5B8F">
      <w:pPr>
        <w:pStyle w:val="Standard"/>
        <w:spacing w:line="0" w:lineRule="atLeast"/>
        <w:ind w:left="4"/>
      </w:pPr>
      <w:r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do postępowania znak: 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ZP.271.6.</w:t>
      </w:r>
      <w:r w:rsidR="000862E6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3</w:t>
      </w:r>
      <w:r w:rsidR="008F7D64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>.2025</w:t>
      </w:r>
    </w:p>
    <w:p w14:paraId="33E5E362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0FA39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9C2B75" w14:textId="77777777" w:rsidR="00B90633" w:rsidRDefault="00B90633">
      <w:pPr>
        <w:pStyle w:val="Standard"/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3BFDAC" w14:textId="77777777" w:rsidR="00B90633" w:rsidRDefault="00B90633">
      <w:pPr>
        <w:pStyle w:val="Standard"/>
        <w:spacing w:line="2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D4E53" w14:textId="28CC2B62" w:rsidR="00B90633" w:rsidRDefault="00FF5B8F" w:rsidP="008F7D64">
      <w:pPr>
        <w:pStyle w:val="Standard"/>
        <w:spacing w:after="120" w:line="0" w:lineRule="atLeast"/>
        <w:ind w:right="16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UMOWA </w:t>
      </w:r>
      <w:r w:rsidR="008E7D07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(wzór)</w:t>
      </w:r>
    </w:p>
    <w:p w14:paraId="34D451B2" w14:textId="77777777" w:rsidR="008F7D64" w:rsidRPr="008F7D64" w:rsidRDefault="008F7D64" w:rsidP="008F7D64">
      <w:pPr>
        <w:pStyle w:val="Standard"/>
        <w:spacing w:after="120" w:line="0" w:lineRule="atLeast"/>
        <w:ind w:right="16"/>
        <w:jc w:val="center"/>
      </w:pPr>
    </w:p>
    <w:p w14:paraId="761A8FE7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</w:pPr>
      <w:r w:rsidRPr="005820F7">
        <w:rPr>
          <w:color w:val="000000"/>
        </w:rPr>
        <w:t>zawarta w dniu …………....................r. w Nowym Stawie pomiędzy:</w:t>
      </w:r>
    </w:p>
    <w:p w14:paraId="740F8FEB" w14:textId="77777777" w:rsidR="008F7D64" w:rsidRPr="005820F7" w:rsidRDefault="008F7D64" w:rsidP="008F7D64">
      <w:pPr>
        <w:pStyle w:val="Tekstpodstawowy"/>
        <w:spacing w:line="276" w:lineRule="auto"/>
        <w:ind w:left="0"/>
        <w:rPr>
          <w:color w:val="000000"/>
        </w:rPr>
      </w:pPr>
      <w:r w:rsidRPr="005820F7">
        <w:rPr>
          <w:color w:val="000000"/>
        </w:rPr>
        <w:t>Gminą Nowy Staw, z siedzibą przy ul. Gen. J. Bema 1, 82-230 Nowy Staw, NIP: 579-204-67-81</w:t>
      </w:r>
    </w:p>
    <w:p w14:paraId="14112615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>reprezentowaną przez:</w:t>
      </w:r>
    </w:p>
    <w:p w14:paraId="70EEA2E8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b/>
          <w:bCs/>
          <w:color w:val="000000"/>
        </w:rPr>
        <w:t xml:space="preserve">Burmistrza Nowego Stawu – Jerzego </w:t>
      </w:r>
      <w:proofErr w:type="spellStart"/>
      <w:r w:rsidRPr="005820F7">
        <w:rPr>
          <w:b/>
          <w:bCs/>
          <w:color w:val="000000"/>
        </w:rPr>
        <w:t>Szałacha</w:t>
      </w:r>
      <w:proofErr w:type="spellEnd"/>
      <w:r w:rsidRPr="005820F7">
        <w:rPr>
          <w:color w:val="000000"/>
        </w:rPr>
        <w:t>,</w:t>
      </w:r>
    </w:p>
    <w:p w14:paraId="0DEC8FBA" w14:textId="77777777" w:rsidR="008F7D64" w:rsidRPr="005820F7" w:rsidRDefault="008F7D64" w:rsidP="008F7D64">
      <w:pPr>
        <w:pStyle w:val="Tekstpodstawowy"/>
        <w:spacing w:line="276" w:lineRule="auto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przy kontrasygnacie </w:t>
      </w:r>
      <w:r w:rsidRPr="005820F7">
        <w:rPr>
          <w:b/>
          <w:bCs/>
          <w:color w:val="000000"/>
        </w:rPr>
        <w:t>Skarbnika Gminy – Hanny Gil</w:t>
      </w:r>
      <w:r w:rsidRPr="005820F7">
        <w:rPr>
          <w:color w:val="000000"/>
        </w:rPr>
        <w:t>,</w:t>
      </w:r>
    </w:p>
    <w:p w14:paraId="47528658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zwaną w dalszej części umowy </w:t>
      </w:r>
      <w:r w:rsidRPr="005820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,,Zamawiającym" </w:t>
      </w:r>
    </w:p>
    <w:p w14:paraId="43F8CB84" w14:textId="77777777" w:rsidR="008F7D64" w:rsidRPr="005820F7" w:rsidRDefault="008F7D64" w:rsidP="008F7D6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3AA44FDC" w14:textId="77777777" w:rsidR="008F7D64" w:rsidRPr="005820F7" w:rsidRDefault="008F7D64" w:rsidP="008F7D64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820F7">
        <w:rPr>
          <w:rFonts w:ascii="Times New Roman" w:hAnsi="Times New Roman" w:cs="Times New Roman"/>
          <w:color w:val="000000"/>
          <w:sz w:val="22"/>
          <w:szCs w:val="22"/>
        </w:rPr>
        <w:t xml:space="preserve">(PESEL, Firma, siedziba, </w:t>
      </w:r>
      <w:r w:rsidRPr="005820F7">
        <w:rPr>
          <w:rFonts w:ascii="Times New Roman" w:hAnsi="Times New Roman" w:cs="Times New Roman"/>
          <w:color w:val="000000"/>
          <w:spacing w:val="-13"/>
          <w:sz w:val="22"/>
          <w:szCs w:val="22"/>
        </w:rPr>
        <w:t>NIP),</w:t>
      </w:r>
    </w:p>
    <w:p w14:paraId="4C987AA5" w14:textId="77777777" w:rsidR="008F7D64" w:rsidRPr="005820F7" w:rsidRDefault="008F7D64" w:rsidP="008F7D64">
      <w:pPr>
        <w:pStyle w:val="Tekstpodstawowy"/>
        <w:ind w:left="0"/>
        <w:jc w:val="left"/>
      </w:pPr>
      <w:r w:rsidRPr="005820F7">
        <w:rPr>
          <w:color w:val="000000"/>
        </w:rPr>
        <w:t xml:space="preserve">reprezentowaną </w:t>
      </w:r>
      <w:r w:rsidRPr="005820F7">
        <w:rPr>
          <w:color w:val="000000"/>
          <w:spacing w:val="-8"/>
        </w:rPr>
        <w:t xml:space="preserve">przez: </w:t>
      </w:r>
    </w:p>
    <w:p w14:paraId="10A5EFF9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............................…………....…</w:t>
      </w:r>
    </w:p>
    <w:p w14:paraId="1D10D373" w14:textId="77777777" w:rsidR="008F7D64" w:rsidRPr="005820F7" w:rsidRDefault="008F7D64" w:rsidP="008F7D64">
      <w:pPr>
        <w:pStyle w:val="Tekstpodstawowy"/>
        <w:ind w:left="0"/>
        <w:jc w:val="left"/>
        <w:rPr>
          <w:color w:val="000000"/>
        </w:rPr>
      </w:pPr>
      <w:r w:rsidRPr="005820F7">
        <w:rPr>
          <w:color w:val="000000"/>
        </w:rPr>
        <w:t>zwaną dalej</w:t>
      </w:r>
      <w:r w:rsidRPr="005820F7">
        <w:rPr>
          <w:b/>
          <w:bCs/>
          <w:color w:val="000000"/>
        </w:rPr>
        <w:t xml:space="preserve"> „Wykonawcą”</w:t>
      </w:r>
      <w:r w:rsidRPr="005820F7">
        <w:rPr>
          <w:color w:val="000000"/>
        </w:rPr>
        <w:t xml:space="preserve">, </w:t>
      </w:r>
    </w:p>
    <w:p w14:paraId="505AE009" w14:textId="21217EF9" w:rsidR="008F7D64" w:rsidRPr="005820F7" w:rsidRDefault="008F7D64" w:rsidP="008F7D64">
      <w:pPr>
        <w:pStyle w:val="Tekstpodstawowy"/>
        <w:spacing w:before="120"/>
        <w:ind w:left="0"/>
        <w:jc w:val="left"/>
        <w:rPr>
          <w:color w:val="000000"/>
        </w:rPr>
      </w:pPr>
      <w:r w:rsidRPr="005820F7">
        <w:rPr>
          <w:color w:val="000000"/>
        </w:rPr>
        <w:t xml:space="preserve">zwanymi dalej łącznie </w:t>
      </w:r>
      <w:r w:rsidRPr="005820F7">
        <w:rPr>
          <w:b/>
          <w:bCs/>
          <w:color w:val="000000"/>
        </w:rPr>
        <w:t>„Stronami”.</w:t>
      </w:r>
    </w:p>
    <w:p w14:paraId="6A4A626A" w14:textId="77777777" w:rsidR="00B90633" w:rsidRPr="005820F7" w:rsidRDefault="00B90633">
      <w:pPr>
        <w:pStyle w:val="Standard"/>
        <w:spacing w:after="12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3BFC9" w14:textId="77777777" w:rsidR="005820F7" w:rsidRDefault="008F7D64" w:rsidP="005820F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7D64">
        <w:rPr>
          <w:rFonts w:ascii="Times New Roman" w:hAnsi="Times New Roman" w:cs="Times New Roman"/>
          <w:sz w:val="20"/>
          <w:szCs w:val="20"/>
        </w:rPr>
        <w:t>Niniejsza Umowa została zawarta po przeprowadzeniu zapytania ofertowego dla zamówienia poniżej kwoty określonej w art. 2 ust. 1 pkt.1 ustawy z dnia 11 września 2019 r. Prawo zamówień publicznych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8F7D64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1320</w:t>
      </w:r>
      <w:r w:rsidRPr="008F7D64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7D64">
        <w:rPr>
          <w:rFonts w:ascii="Times New Roman" w:hAnsi="Times New Roman" w:cs="Times New Roman"/>
          <w:sz w:val="20"/>
          <w:szCs w:val="20"/>
        </w:rPr>
        <w:t>Działając na podstawie przeprowadzonego postępowania zakupowego strony zawierają umowę o następującej treści:</w:t>
      </w:r>
    </w:p>
    <w:p w14:paraId="25DF042B" w14:textId="6B2C67D8" w:rsidR="005820F7" w:rsidRPr="005820F7" w:rsidRDefault="005820F7" w:rsidP="005820F7">
      <w:pPr>
        <w:spacing w:after="0"/>
        <w:jc w:val="center"/>
        <w:rPr>
          <w:rStyle w:val="Domylnaczcionkaakapitu0"/>
          <w:rFonts w:ascii="Times New Roman" w:eastAsia="Times New Roman" w:hAnsi="Times New Roman" w:cs="Times New Roman"/>
          <w:b/>
          <w:bCs/>
        </w:rPr>
      </w:pPr>
      <w:r w:rsidRPr="005820F7">
        <w:rPr>
          <w:rFonts w:ascii="Times New Roman" w:hAnsi="Times New Roman" w:cs="Times New Roman"/>
          <w:b/>
          <w:bCs/>
        </w:rPr>
        <w:t>§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</w:p>
    <w:p w14:paraId="7CDAD464" w14:textId="6EED6F98" w:rsidR="00B90633" w:rsidRPr="005820F7" w:rsidRDefault="00FF5B8F" w:rsidP="005820F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</w:rPr>
        <w:t>Przedmiot umowy</w:t>
      </w:r>
    </w:p>
    <w:p w14:paraId="3083C298" w14:textId="37C162D4" w:rsidR="00C57ED3" w:rsidRPr="00C57ED3" w:rsidRDefault="00290A6F" w:rsidP="00C57ED3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57" w:right="23" w:hanging="357"/>
        <w:jc w:val="both"/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</w:pPr>
      <w:r w:rsidRPr="00290A6F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Przedmiotem umowy jest</w:t>
      </w:r>
    </w:p>
    <w:p w14:paraId="49CD0D58" w14:textId="060EB968" w:rsidR="00C57ED3" w:rsidRPr="00552863" w:rsidRDefault="00C57ED3" w:rsidP="00C57ED3">
      <w:pPr>
        <w:pStyle w:val="Normalny1"/>
        <w:numPr>
          <w:ilvl w:val="1"/>
          <w:numId w:val="6"/>
        </w:numPr>
        <w:spacing w:before="120" w:after="0"/>
        <w:jc w:val="both"/>
        <w:rPr>
          <w:rStyle w:val="Domylnaczcionkaakapitu0"/>
          <w:rFonts w:ascii="Times New Roman" w:eastAsia="Times New Roman" w:hAnsi="Times New Roman" w:cs="Times New Roman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</w:rPr>
        <w:t>Część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C57ED3">
        <w:rPr>
          <w:rStyle w:val="Domylnaczcionkaakapitu0"/>
          <w:rFonts w:ascii="Times New Roman" w:eastAsia="Times New Roman" w:hAnsi="Times New Roman" w:cs="Times New Roman"/>
          <w:b/>
          <w:bCs/>
        </w:rPr>
        <w:t>1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- </w:t>
      </w:r>
      <w:bookmarkStart w:id="0" w:name="Bookmark4"/>
      <w:r>
        <w:rPr>
          <w:rStyle w:val="Domylnaczcionkaakapitu0"/>
          <w:rFonts w:ascii="Times New Roman" w:eastAsia="Times New Roman" w:hAnsi="Times New Roman" w:cs="Times New Roman"/>
        </w:rPr>
        <w:t>D</w:t>
      </w:r>
      <w:r w:rsidRPr="00C82C37">
        <w:rPr>
          <w:rStyle w:val="Domylnaczcionkaakapitu0"/>
          <w:rFonts w:ascii="Times New Roman" w:eastAsia="Times New Roman" w:hAnsi="Times New Roman" w:cs="Times New Roman"/>
        </w:rPr>
        <w:t>ostaw</w:t>
      </w:r>
      <w:r>
        <w:rPr>
          <w:rStyle w:val="Domylnaczcionkaakapitu0"/>
          <w:rFonts w:ascii="Times New Roman" w:eastAsia="Times New Roman" w:hAnsi="Times New Roman" w:cs="Times New Roman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552863">
        <w:rPr>
          <w:rStyle w:val="Domylnaczcionkaakapitu0"/>
          <w:rFonts w:ascii="Times New Roman" w:eastAsia="Times New Roman" w:hAnsi="Times New Roman" w:cs="Times New Roman"/>
        </w:rPr>
        <w:t>zabawek na potrzeby Zespołu Szkolno-Przedszkolnego w Nowym Stawie</w:t>
      </w:r>
    </w:p>
    <w:p w14:paraId="5A85D7C9" w14:textId="20728B8D" w:rsidR="00C57ED3" w:rsidRDefault="00C57ED3" w:rsidP="00C57ED3">
      <w:pPr>
        <w:pStyle w:val="Normalny1"/>
        <w:numPr>
          <w:ilvl w:val="1"/>
          <w:numId w:val="6"/>
        </w:numPr>
        <w:spacing w:before="120" w:after="0"/>
        <w:jc w:val="both"/>
        <w:rPr>
          <w:rStyle w:val="Domylnaczcionkaakapitu0"/>
          <w:rFonts w:ascii="Times New Roman" w:eastAsia="Times New Roman" w:hAnsi="Times New Roman" w:cs="Times New Roman"/>
        </w:rPr>
      </w:pPr>
      <w:r w:rsidRPr="005608AC">
        <w:rPr>
          <w:rStyle w:val="Domylnaczcionkaakapitu0"/>
          <w:rFonts w:ascii="Times New Roman" w:eastAsia="Times New Roman" w:hAnsi="Times New Roman" w:cs="Times New Roman"/>
          <w:b/>
          <w:bCs/>
        </w:rPr>
        <w:t>Część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 w:rsidRPr="00C57ED3">
        <w:rPr>
          <w:rStyle w:val="Domylnaczcionkaakapitu0"/>
          <w:rFonts w:ascii="Times New Roman" w:eastAsia="Times New Roman" w:hAnsi="Times New Roman" w:cs="Times New Roman"/>
          <w:b/>
          <w:bCs/>
        </w:rPr>
        <w:t>2</w:t>
      </w:r>
      <w:r>
        <w:rPr>
          <w:rStyle w:val="Domylnaczcionkaakapitu0"/>
          <w:rFonts w:ascii="Times New Roman" w:eastAsia="Times New Roman" w:hAnsi="Times New Roman" w:cs="Times New Roman"/>
        </w:rPr>
        <w:t xml:space="preserve"> - D</w:t>
      </w:r>
      <w:r w:rsidRPr="00C82C37">
        <w:rPr>
          <w:rStyle w:val="Domylnaczcionkaakapitu0"/>
          <w:rFonts w:ascii="Times New Roman" w:eastAsia="Times New Roman" w:hAnsi="Times New Roman" w:cs="Times New Roman"/>
        </w:rPr>
        <w:t>ostaw</w:t>
      </w:r>
      <w:r>
        <w:rPr>
          <w:rStyle w:val="Domylnaczcionkaakapitu0"/>
          <w:rFonts w:ascii="Times New Roman" w:eastAsia="Times New Roman" w:hAnsi="Times New Roman" w:cs="Times New Roman"/>
        </w:rPr>
        <w:t>a</w:t>
      </w:r>
      <w:r w:rsidRPr="00C82C37">
        <w:rPr>
          <w:rStyle w:val="Domylnaczcionkaakapitu0"/>
          <w:rFonts w:ascii="Times New Roman" w:eastAsia="Times New Roman" w:hAnsi="Times New Roman" w:cs="Times New Roman"/>
        </w:rPr>
        <w:t xml:space="preserve"> </w:t>
      </w:r>
      <w:r>
        <w:rPr>
          <w:rStyle w:val="Domylnaczcionkaakapitu0"/>
          <w:rFonts w:ascii="Times New Roman" w:eastAsia="Times New Roman" w:hAnsi="Times New Roman" w:cs="Times New Roman"/>
        </w:rPr>
        <w:t>wyposażenia drobnego</w:t>
      </w:r>
      <w:r w:rsidRPr="00552863">
        <w:rPr>
          <w:rStyle w:val="Domylnaczcionkaakapitu0"/>
          <w:rFonts w:ascii="Times New Roman" w:eastAsia="Times New Roman" w:hAnsi="Times New Roman" w:cs="Times New Roman"/>
        </w:rPr>
        <w:t xml:space="preserve"> na potrzeby Zespołu Szkolno-Przedszkolnego w Nowym Stawie</w:t>
      </w:r>
      <w:bookmarkEnd w:id="0"/>
    </w:p>
    <w:p w14:paraId="7213040D" w14:textId="11130571" w:rsidR="00B90633" w:rsidRPr="00C57ED3" w:rsidRDefault="00290A6F" w:rsidP="00C57ED3">
      <w:pPr>
        <w:pStyle w:val="Standard"/>
        <w:tabs>
          <w:tab w:val="left" w:pos="360"/>
        </w:tabs>
        <w:spacing w:before="120"/>
        <w:ind w:left="357" w:right="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54A95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ramach zadania inwestycyjnego „</w:t>
      </w:r>
      <w:r w:rsidR="00D54A95" w:rsidRPr="001D509F">
        <w:rPr>
          <w:rStyle w:val="Domylnaczcionkaakapitu0"/>
          <w:rFonts w:ascii="Times New Roman" w:eastAsia="Times New Roman" w:hAnsi="Times New Roman" w:cs="Times New Roman"/>
          <w:i/>
          <w:iCs/>
          <w:sz w:val="22"/>
          <w:szCs w:val="22"/>
        </w:rPr>
        <w:t>Budowa infrastruktury sportowej i rozbudowa infrastruktury edukacyjnej Zespołu Szkolno-Przedszkolnego w Nowym Stawie</w:t>
      </w:r>
      <w:r w:rsidR="00D54A95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”. </w:t>
      </w:r>
      <w:r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zgodnego z treścią zapytania ofertowego i zgodnego z ofertą</w:t>
      </w:r>
      <w:r w:rsidR="0003737A" w:rsidRPr="00C57ED3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8750A5F" w14:textId="7D59B091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360"/>
        </w:tabs>
        <w:spacing w:before="120"/>
        <w:ind w:left="364" w:right="23" w:hanging="364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Zamawiający zleca, a Wykonawca zobowiązuje się do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kupna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dostawy</w:t>
      </w:r>
      <w:r w:rsid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, rozładunku i wniesienia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sprzętu sportowego </w:t>
      </w:r>
      <w:r w:rsidR="008F7D64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zgodnie z opisem przedmiotu zamówienia. </w:t>
      </w:r>
    </w:p>
    <w:p w14:paraId="2D1B9A75" w14:textId="3BC9A630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728"/>
        </w:tabs>
        <w:spacing w:before="120"/>
        <w:ind w:left="364" w:right="23" w:hanging="36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zobowiązuje się wykonać wszelkie niezbędne czynności konieczne dla</w:t>
      </w:r>
      <w:r w:rsid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zrealizowania przedmiotu</w:t>
      </w:r>
      <w:r w:rsidR="00FC685B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zamówienia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 Wszelkie koszty związane z wykonaniem przedmiotu umowy ponosi Wykonawca.</w:t>
      </w:r>
    </w:p>
    <w:p w14:paraId="170139F9" w14:textId="41F943EC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3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oświadcza, że przedmiot umowy zgodny jest z jego ofertą, sporządzoną  na podstawie wymagań Zamawiającego, określonych w zapytaniu ofertowym.</w:t>
      </w:r>
    </w:p>
    <w:p w14:paraId="2519B32A" w14:textId="2B5B2833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gwarantuje, że dostarczony przedmiot niniejszej umowy jest nowy, wolny  od wad i nie jest obciążony prawami osób trzecich oraz należnościami na rzecz Skarbu Państwa lub innych podmiotów z tytułu ich sprowadzenia na polski obszar celny.</w:t>
      </w:r>
    </w:p>
    <w:p w14:paraId="65FB2474" w14:textId="77777777" w:rsidR="00B90633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Wykonawca zobowiązany jest współpracować z Zamawiającym na każdym etapie realizacji umowy, w szczególności zobowiązany jest konsultować wszelkie wątpliwości.</w:t>
      </w:r>
    </w:p>
    <w:p w14:paraId="67BB677D" w14:textId="4B55F023" w:rsidR="005820F7" w:rsidRPr="005820F7" w:rsidRDefault="00FF5B8F" w:rsidP="00290A6F">
      <w:pPr>
        <w:pStyle w:val="Standard"/>
        <w:numPr>
          <w:ilvl w:val="0"/>
          <w:numId w:val="6"/>
        </w:numPr>
        <w:tabs>
          <w:tab w:val="left" w:pos="848"/>
        </w:tabs>
        <w:spacing w:before="120"/>
        <w:ind w:left="425" w:right="23" w:hanging="425"/>
        <w:jc w:val="both"/>
        <w:rPr>
          <w:rStyle w:val="Domylnaczcionkaakapitu0"/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Integralną częścią umowy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="0035296B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oferta Wykonawcy wraz z załącznikami</w:t>
      </w:r>
      <w:r w:rsidR="0035296B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 postępowaniu ZP.271.6.3.2025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2A302346" w14:textId="77777777" w:rsidR="005820F7" w:rsidRPr="005820F7" w:rsidRDefault="005820F7" w:rsidP="005820F7">
      <w:pPr>
        <w:pStyle w:val="Standard"/>
        <w:tabs>
          <w:tab w:val="left" w:pos="848"/>
        </w:tabs>
        <w:spacing w:before="120"/>
        <w:ind w:left="425" w:right="23"/>
        <w:jc w:val="both"/>
        <w:rPr>
          <w:sz w:val="22"/>
          <w:szCs w:val="22"/>
        </w:rPr>
      </w:pPr>
    </w:p>
    <w:p w14:paraId="510B43B0" w14:textId="1320BA40" w:rsidR="005820F7" w:rsidRPr="005820F7" w:rsidRDefault="005820F7" w:rsidP="005820F7">
      <w:pPr>
        <w:pStyle w:val="Standard"/>
        <w:tabs>
          <w:tab w:val="left" w:pos="848"/>
        </w:tabs>
        <w:ind w:left="425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14:paraId="42BBAB7B" w14:textId="73EC732C" w:rsidR="00B90633" w:rsidRPr="005820F7" w:rsidRDefault="00FF5B8F" w:rsidP="005820F7">
      <w:pPr>
        <w:pStyle w:val="Standard"/>
        <w:tabs>
          <w:tab w:val="left" w:pos="848"/>
        </w:tabs>
        <w:ind w:left="425" w:right="23"/>
        <w:jc w:val="center"/>
        <w:rPr>
          <w:rFonts w:ascii="Times New Roman" w:hAnsi="Times New Roman" w:cs="Times New Roman"/>
          <w:b/>
          <w:bCs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Osoby upoważnione do spraw związanych z realizacją umowy</w:t>
      </w:r>
    </w:p>
    <w:p w14:paraId="34AE6E58" w14:textId="0150F4A8" w:rsidR="00B90633" w:rsidRPr="005820F7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Zamawiającego </w:t>
      </w:r>
      <w:r w:rsidR="002332F7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do podpisania protokołu odbioru  oraz do spraw związanych z realizacją umowy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jest </w:t>
      </w:r>
      <w:r w:rsidR="0021342C" w:rsidRPr="002332F7"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  <w:t>Mirosława Jędrzejczak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, tel. 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55 271 51 00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wew.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18</w:t>
      </w:r>
      <w:r w:rsidR="0021342C" w:rsidRPr="005820F7">
        <w:rPr>
          <w:rFonts w:ascii="Times New Roman" w:hAnsi="Times New Roman" w:cs="Times New Roman"/>
          <w:sz w:val="22"/>
          <w:szCs w:val="22"/>
        </w:rPr>
        <w:t xml:space="preserve">, e-mail: </w:t>
      </w:r>
      <w:r w:rsidR="0021342C"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m.jedrzejczak@nowystaw.pl</w:t>
      </w:r>
      <w:r w:rsidR="00FC685B" w:rsidRPr="005820F7">
        <w:rPr>
          <w:rFonts w:ascii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>.</w:t>
      </w:r>
    </w:p>
    <w:p w14:paraId="40BD3875" w14:textId="77777777" w:rsidR="005820F7" w:rsidRPr="00290A6F" w:rsidRDefault="00FF5B8F" w:rsidP="002332F7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5820F7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Osobą upoważnioną przez Wykonawcę do spraw związanych z realizacją umowy jest </w:t>
      </w:r>
      <w:r w:rsidRPr="00290A6F">
        <w:rPr>
          <w:rStyle w:val="Domylnaczcionkaakapitu0"/>
          <w:rFonts w:ascii="Times New Roman" w:hAnsi="Times New Roman" w:cs="Times New Roman"/>
          <w:sz w:val="22"/>
          <w:szCs w:val="22"/>
        </w:rPr>
        <w:t>…………………………………., tel. ………………, e-mail: ……………………………..</w:t>
      </w:r>
    </w:p>
    <w:p w14:paraId="16AA679D" w14:textId="5F905CAA" w:rsidR="00290A6F" w:rsidRPr="00D54A95" w:rsidRDefault="00290A6F" w:rsidP="00290A6F">
      <w:pPr>
        <w:pStyle w:val="Standard"/>
        <w:numPr>
          <w:ilvl w:val="0"/>
          <w:numId w:val="7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290A6F">
        <w:rPr>
          <w:rFonts w:ascii="Times New Roman" w:hAnsi="Times New Roman" w:cs="Times New Roman"/>
          <w:sz w:val="22"/>
          <w:szCs w:val="22"/>
        </w:rPr>
        <w:t>Każda ze Stron oświadcza, że wymienione powyżej osoby są umocowane przez Stronę do dokonywania czynności związanych z realizacją przedmiotu umowy. Osoby wymienione powyżej nie są upoważnione do dokonywania czynności, które mogłyby powodować zmiany w umowie.</w:t>
      </w:r>
      <w:r w:rsidRPr="00290A6F">
        <w:rPr>
          <w:rFonts w:ascii="Times New Roman" w:eastAsia="SimSun" w:hAnsi="Times New Roman" w:cs="Times New Roman"/>
          <w:sz w:val="22"/>
          <w:szCs w:val="22"/>
        </w:rPr>
        <w:t xml:space="preserve"> Zmiana lub uzupełnienie tych osób nie stanowi zmiany umowy i wymaga jedynie pisemnego oświadczenia złożonego drugiej Stronie.</w:t>
      </w:r>
    </w:p>
    <w:p w14:paraId="19382B56" w14:textId="77777777" w:rsid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9FA54" w14:textId="101538FE" w:rsidR="005820F7" w:rsidRPr="005820F7" w:rsidRDefault="005820F7" w:rsidP="005820F7">
      <w:pPr>
        <w:pStyle w:val="Standard"/>
        <w:tabs>
          <w:tab w:val="left" w:pos="426"/>
        </w:tabs>
        <w:ind w:left="284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5646138C" w14:textId="4833A126" w:rsidR="00B90633" w:rsidRPr="005820F7" w:rsidRDefault="00FF5B8F" w:rsidP="005820F7">
      <w:pPr>
        <w:pStyle w:val="Standard"/>
        <w:tabs>
          <w:tab w:val="left" w:pos="426"/>
        </w:tabs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Termin i sposób realizacji umowy</w:t>
      </w:r>
    </w:p>
    <w:p w14:paraId="5968CAAF" w14:textId="554CC347" w:rsidR="00B90633" w:rsidRPr="005820F7" w:rsidRDefault="00FF5B8F">
      <w:pPr>
        <w:pStyle w:val="Standard"/>
        <w:numPr>
          <w:ilvl w:val="0"/>
          <w:numId w:val="8"/>
        </w:numPr>
        <w:tabs>
          <w:tab w:val="left" w:pos="360"/>
        </w:tabs>
        <w:spacing w:before="120"/>
        <w:ind w:left="426" w:hanging="426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zrealizować przedmiot umowy do dnia 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1845CB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1</w:t>
      </w:r>
      <w:r w:rsidR="00290A6F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2332F7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lipca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  <w:t xml:space="preserve"> r.</w:t>
      </w:r>
    </w:p>
    <w:p w14:paraId="243479D6" w14:textId="2F821C50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Wykonawca zobowiązany jest powiadomić Zamawiającego (telefonicznie) na co najmniej 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d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ni</w:t>
      </w:r>
      <w:r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 xml:space="preserve"> robocz</w:t>
      </w:r>
      <w:r w:rsidR="0021342C" w:rsidRPr="00326240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e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wcześniej, o planowanym terminie dostarczenia towarów. Dostarczenie nastąpi w dniach i godzinach pracy Zamawiającego.</w:t>
      </w:r>
    </w:p>
    <w:p w14:paraId="0C32CD8E" w14:textId="74A3D6C7" w:rsidR="00B90633" w:rsidRPr="002332F7" w:rsidRDefault="00FF5B8F">
      <w:pPr>
        <w:pStyle w:val="Standard"/>
        <w:numPr>
          <w:ilvl w:val="0"/>
          <w:numId w:val="8"/>
        </w:numPr>
        <w:tabs>
          <w:tab w:val="left" w:pos="728"/>
        </w:tabs>
        <w:spacing w:before="120"/>
        <w:ind w:left="364" w:hanging="364"/>
        <w:jc w:val="both"/>
        <w:rPr>
          <w:sz w:val="22"/>
          <w:szCs w:val="22"/>
        </w:rPr>
      </w:pP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Miejscem dostawy, rozładunku i </w:t>
      </w:r>
      <w:r w:rsidR="002332F7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wniesienia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przedmiotu zamówienia </w:t>
      </w:r>
      <w:r w:rsidR="00290A6F"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jest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332F7" w:rsidRPr="006B0E45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Zespół Szkolno-Przedszkolny w Nowym Stawie, przy ul. Gdańskiej 53</w:t>
      </w:r>
      <w:r w:rsidRPr="002332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140466A7" w14:textId="5D3603F4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jest zobowiązany do rozładowania i wniesienia przedmiotu umowy  we wskazane przez Zamawiającego miejsce.</w:t>
      </w:r>
    </w:p>
    <w:p w14:paraId="07E2D2A3" w14:textId="77777777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Odbiór przedmiotu umowy odbędzie się w dniu dostarczenia, w formie protokołu odbioru podpisanego przez osoby upoważnione przez Zamawiającego do spraw związanych z realizacją umowy w miejscu dostawy.</w:t>
      </w:r>
    </w:p>
    <w:p w14:paraId="23B77302" w14:textId="2BEBE88C" w:rsidR="00B90633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niezgodności dostarczonych przez Wykonawcę towarów    z umową, Wykonawca zobowiązany będzie do jego wymiany w ciągu 7 dni roboczych                                                                                     od dnia zgłoszenia tego faktu przez Zamawiającego za pomocą telefonu</w:t>
      </w:r>
      <w:r w:rsid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terminu, Wykonawca zobowiązany będzie do zapłacenia Zamawiającemu kary umownej, zgodnie z zasadami określonymi  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485C7438" w14:textId="546802A8" w:rsidR="005820F7" w:rsidRPr="005820F7" w:rsidRDefault="00FF5B8F">
      <w:pPr>
        <w:pStyle w:val="Standard"/>
        <w:numPr>
          <w:ilvl w:val="0"/>
          <w:numId w:val="8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stwierdzenia wad dostarczonych towarów lub ich elementów składowych, Wykonawca zobowiązuje się na swój koszt do ich wymiany na nowe, wolne od wad,    w ciągu 7 dni roboczych, licząc od dnia zgłoszenia tego faktu przez Zamawiającego   za pomocą telefonu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lub poczty elektronicznej. W przypadku przekroczenia umownego terminu, Wykonawca zobowiązany będzie do zapłacenia Zamawiającemu kary umownej, zgodnie z zasadami określonymi w § 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5</w:t>
      </w:r>
      <w:r w:rsidRPr="005820F7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niniejszej umowy.</w:t>
      </w:r>
    </w:p>
    <w:p w14:paraId="11D1D812" w14:textId="77777777" w:rsidR="005820F7" w:rsidRDefault="005820F7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8BA4D69" w14:textId="41D48A7E" w:rsidR="005820F7" w:rsidRPr="00E51A3B" w:rsidRDefault="005820F7" w:rsidP="005820F7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A3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E165F90" w14:textId="39D558BE" w:rsidR="00B90633" w:rsidRPr="00E51A3B" w:rsidRDefault="00FF5B8F" w:rsidP="005820F7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Wynagrodzenie Wykonawcy i sposób zapłaty</w:t>
      </w:r>
    </w:p>
    <w:p w14:paraId="3B5D0229" w14:textId="7F6065E5" w:rsidR="00B90633" w:rsidRPr="00F357B1" w:rsidRDefault="00FF5B8F">
      <w:pPr>
        <w:pStyle w:val="Standard"/>
        <w:numPr>
          <w:ilvl w:val="0"/>
          <w:numId w:val="9"/>
        </w:numPr>
        <w:tabs>
          <w:tab w:val="left" w:pos="-1800"/>
        </w:tabs>
        <w:spacing w:before="120"/>
        <w:ind w:left="426" w:hanging="426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Za wykonanie przedmiotu umowy określonego w §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niniejszej umowy Strony  ustalają całkowite wynagrodzenie Wykonawcy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określone w formularzu oferty, stanowiącym załącznik nr 1 do 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 xml:space="preserve">niniejszej umowy ustalone na kwotę w wysokości </w:t>
      </w:r>
      <w:r w:rsidR="005820F7" w:rsidRPr="0097486D">
        <w:rPr>
          <w:rStyle w:val="Domylnaczcionkaakapitu0"/>
          <w:rFonts w:ascii="Times New Roman" w:eastAsia="Times New Roman" w:hAnsi="Times New Roman" w:cs="Times New Roman"/>
          <w:b/>
          <w:bCs/>
          <w:sz w:val="22"/>
          <w:szCs w:val="22"/>
        </w:rPr>
        <w:t>.............................. zł brutto</w:t>
      </w:r>
      <w:r w:rsidR="005820F7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(słownie: ................................) w tym  podatek VAT w kwocie .............................. (słownie: ........................................................).</w:t>
      </w:r>
    </w:p>
    <w:p w14:paraId="4F77783A" w14:textId="626CA382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Cena oferty brutto jest ceną ostateczną, obejmującą wszystkie koszty i składniki związane z realizacją zamówienia, w tym m.in. podatek VAT, upusty, rabaty</w:t>
      </w:r>
      <w:r w:rsid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F0A98"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transport, rozładunek, wniesienie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354C2D1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Niedoszacowanie, pominięcie oraz brak rozpoznania zakresu przedmiotu umowy nie może być podstawą do żądania zmiany wynagrodzenia określonego w ust. 1 niniejszego paragrafu.</w:t>
      </w:r>
    </w:p>
    <w:p w14:paraId="466B04BA" w14:textId="77777777" w:rsidR="00B90633" w:rsidRPr="00F357B1" w:rsidRDefault="00FF5B8F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Wysokość wynagrodzenia, o którym mowa w ust. 1, jest stała i zawiera wszystkie koszty związane z wykonaniem przedmiotu umowy, łącznie z dostarczeniem i rozładunkiem przedmiotu umowy w miejscu wskazanym przez Zamawiającego.</w:t>
      </w:r>
    </w:p>
    <w:p w14:paraId="215C1744" w14:textId="64F546AB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Wykonawca zobowiązuje się do wystawienia faktur w terminie do 10 dni od daty odbioru przedmiotu umowy.</w:t>
      </w:r>
    </w:p>
    <w:p w14:paraId="058396E2" w14:textId="5AE2FA0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Należność za </w:t>
      </w:r>
      <w:r w:rsidR="0097486D">
        <w:rPr>
          <w:rStyle w:val="Domylnaczcionkaakapitu0"/>
          <w:rFonts w:ascii="Times New Roman" w:hAnsi="Times New Roman" w:cs="Times New Roman"/>
          <w:sz w:val="22"/>
          <w:szCs w:val="22"/>
        </w:rPr>
        <w:t>przedmiot zamówienia</w:t>
      </w: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 xml:space="preserve"> płatna będzie przelewem na konto Wykonawcy wskazane w fakturze końcowej, w terminie do 30 dni od daty dostarczenia Zamawiającemu prawidłowo wystawionej faktury.</w:t>
      </w:r>
    </w:p>
    <w:p w14:paraId="4145697C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hAnsi="Times New Roman" w:cs="Times New Roman"/>
          <w:sz w:val="22"/>
          <w:szCs w:val="22"/>
        </w:rPr>
        <w:t>Faktura wystawiona bezpodstawnie lub nieprawidłowo zostanie zwrócona Wykonawcy.</w:t>
      </w:r>
    </w:p>
    <w:p w14:paraId="4B78F9E7" w14:textId="010496E5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Zamawiający dopuszcza możliwość wystawienia faktur w formie elektronicznej i przekazywania na adres e-mail: </w:t>
      </w:r>
      <w:hyperlink r:id="rId8" w:history="1">
        <w:r w:rsidRPr="00F357B1">
          <w:rPr>
            <w:rStyle w:val="Hipercze"/>
            <w:rFonts w:ascii="Times New Roman" w:hAnsi="Times New Roman" w:cs="Times New Roman"/>
            <w:sz w:val="22"/>
            <w:szCs w:val="22"/>
          </w:rPr>
          <w:t>um@nowystaw.pl</w:t>
        </w:r>
      </w:hyperlink>
      <w:r w:rsidRPr="00F357B1">
        <w:rPr>
          <w:rFonts w:ascii="Times New Roman" w:hAnsi="Times New Roman" w:cs="Times New Roman"/>
          <w:sz w:val="22"/>
          <w:szCs w:val="22"/>
        </w:rPr>
        <w:t>.</w:t>
      </w:r>
    </w:p>
    <w:p w14:paraId="28CEED7B" w14:textId="77777777" w:rsidR="00F357B1" w:rsidRPr="00F357B1" w:rsidRDefault="00F357B1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Termin zapłaty uważa się za dotrzymany przez Zamawiającego, jeśli konto bankowe Zamawiającego     zostanie obciążone kwotą należną Wykonawcy najpóźniej w ostatnim dniu terminu płatności.</w:t>
      </w:r>
    </w:p>
    <w:p w14:paraId="7E383D4F" w14:textId="77777777" w:rsidR="0097486D" w:rsidRPr="0097486D" w:rsidRDefault="00F357B1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nie przewiduje udzielania Wykonawcy zaliczki ani zadatku.</w:t>
      </w:r>
    </w:p>
    <w:p w14:paraId="3DE518CE" w14:textId="77777777" w:rsidR="0097486D" w:rsidRPr="0097486D" w:rsidRDefault="00FF5B8F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pisemnej zgody Zamawiającego przenieść wierzytelności wynikających z niniejszej umowy na osobę trzecią.</w:t>
      </w:r>
    </w:p>
    <w:p w14:paraId="0394C672" w14:textId="77777777" w:rsidR="0097486D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Przelew wierzytelności Wykonawcy wynikających z Umowy wymaga pisemnej zgody Zamawiającego pod rygorem nieważności.</w:t>
      </w:r>
    </w:p>
    <w:p w14:paraId="6005E72B" w14:textId="6E59BC2C" w:rsidR="006F0A98" w:rsidRPr="0097486D" w:rsidRDefault="006F0A98" w:rsidP="0097486D">
      <w:pPr>
        <w:pStyle w:val="Standard"/>
        <w:numPr>
          <w:ilvl w:val="0"/>
          <w:numId w:val="1"/>
        </w:numPr>
        <w:tabs>
          <w:tab w:val="left" w:pos="848"/>
        </w:tabs>
        <w:spacing w:before="120"/>
        <w:ind w:left="424" w:right="20" w:hanging="424"/>
        <w:jc w:val="both"/>
        <w:rPr>
          <w:rStyle w:val="Domylnaczcionkaakapitu0"/>
          <w:sz w:val="22"/>
          <w:szCs w:val="22"/>
        </w:rPr>
      </w:pPr>
      <w:r w:rsidRPr="009748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Do Umowy w zakresie płatności wynagrodzenia Wykonawcy lub bezpośredniej zapłaty wynagrodzenia podwykonawcom i dalszym podwykonawcom będą miały zastosowanie zasady wynikające z przepisów ustawy z dnia 11 marca 2004 r. o podatku od towarów i usług w zakresie mechanizmów podzielonej płatności.</w:t>
      </w:r>
    </w:p>
    <w:p w14:paraId="5D823BDA" w14:textId="77777777" w:rsidR="006F0A98" w:rsidRPr="006F0A98" w:rsidRDefault="006F0A98" w:rsidP="006F0A98">
      <w:pPr>
        <w:pStyle w:val="Akapitzlist"/>
        <w:numPr>
          <w:ilvl w:val="0"/>
          <w:numId w:val="1"/>
        </w:numPr>
        <w:tabs>
          <w:tab w:val="left" w:pos="566"/>
        </w:tabs>
        <w:spacing w:before="120"/>
        <w:ind w:left="284" w:right="23" w:hanging="284"/>
        <w:jc w:val="both"/>
        <w:rPr>
          <w:rStyle w:val="Domylnaczcionkaakapitu0"/>
          <w:rFonts w:ascii="Times New Roman" w:hAnsi="Times New Roman" w:cs="Times New Roman"/>
          <w:sz w:val="22"/>
          <w:szCs w:val="22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Płatność wynagrodzenia nastąpi przelewem na rachunek bankowy Wykonawcy który został przez Wykonawcę zgłoszony do wykazu podatników VAT (tzw. „Biała lista"), prowadzonego przez Szefa Krajowej Administracji Skarbowej.</w:t>
      </w:r>
    </w:p>
    <w:p w14:paraId="0B5718D8" w14:textId="77777777" w:rsidR="005820F7" w:rsidRPr="006F0A98" w:rsidRDefault="005820F7" w:rsidP="006F0A98">
      <w:pPr>
        <w:pStyle w:val="Akapitzlist"/>
        <w:tabs>
          <w:tab w:val="left" w:pos="566"/>
        </w:tabs>
        <w:spacing w:before="120"/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9A0D54" w14:textId="754FA418" w:rsidR="005820F7" w:rsidRPr="005820F7" w:rsidRDefault="005820F7" w:rsidP="005820F7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21342C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52EBE588" w14:textId="77777777" w:rsidR="0097486D" w:rsidRDefault="00FF5B8F" w:rsidP="0097486D">
      <w:pPr>
        <w:pStyle w:val="Akapitzlist"/>
        <w:tabs>
          <w:tab w:val="left" w:pos="566"/>
        </w:tabs>
        <w:ind w:left="284" w:right="23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Kary umown</w:t>
      </w:r>
      <w:r w:rsidR="00524508" w:rsidRPr="005820F7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14:paraId="56C8DC1E" w14:textId="6FA9749F" w:rsidR="00B90633" w:rsidRPr="0097486D" w:rsidRDefault="00FF5B8F" w:rsidP="0097486D">
      <w:pPr>
        <w:pStyle w:val="Akapitzlist0"/>
        <w:numPr>
          <w:ilvl w:val="0"/>
          <w:numId w:val="19"/>
        </w:numPr>
        <w:spacing w:after="0" w:line="240" w:lineRule="auto"/>
        <w:ind w:left="499" w:hanging="357"/>
        <w:rPr>
          <w:rStyle w:val="Domylnaczcionkaakapitu21"/>
          <w:rFonts w:ascii="Times New Roman" w:hAnsi="Times New Roman" w:cs="Times New Roman"/>
        </w:rPr>
      </w:pPr>
      <w:r w:rsidRPr="0097486D">
        <w:rPr>
          <w:rStyle w:val="Domylnaczcionkaakapitu21"/>
          <w:rFonts w:ascii="Times New Roman" w:hAnsi="Times New Roman" w:cs="Times New Roman"/>
        </w:rPr>
        <w:t>Wykonawca zapłaci Zamawiającemu karę umowną w przypadku:</w:t>
      </w:r>
    </w:p>
    <w:p w14:paraId="72B13D04" w14:textId="7CE63EBA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odstąpienia od umowy przez którąkolwiek ze Stron z przyczyn leżących po stronie Wykonawcy - w wysokości 20% wynagrodzenia brutto wskazanego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umowy;</w:t>
      </w:r>
    </w:p>
    <w:p w14:paraId="147EC5A8" w14:textId="70FF94B2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niedotrzymania terminu zakończenia realizacji zamówienia określonego w umowie  w wysokości 0,5% wynagrodzenia brutto określonego w §</w:t>
      </w:r>
      <w:r w:rsidR="000F0A90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5E71739A" w14:textId="17F86FAC" w:rsidR="00B90633" w:rsidRPr="00F357B1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niedotrzymania terminu usunięcia wad w przedmiocie umowy, w wysokości 0,5% wynagrodzenia brutto, określonego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za każdy dzień opóźnienia;</w:t>
      </w:r>
    </w:p>
    <w:p w14:paraId="3528FC84" w14:textId="129F705E" w:rsidR="0097486D" w:rsidRPr="0097486D" w:rsidRDefault="00FF5B8F" w:rsidP="00B27B56">
      <w:pPr>
        <w:pStyle w:val="Standard"/>
        <w:numPr>
          <w:ilvl w:val="0"/>
          <w:numId w:val="20"/>
        </w:numPr>
        <w:tabs>
          <w:tab w:val="left" w:pos="-9656"/>
        </w:tabs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niewykonania lub nienależytego wykonania całości lub części umowy przez Wykonawcę, Zamawiającemu przysługiwać będzie kara umowna od Wykonawcy w wysokości 20% wynagrodzenia brutto, o którym mowa w § 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4</w:t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ust. 1 umowy.</w:t>
      </w:r>
    </w:p>
    <w:p w14:paraId="07653AE3" w14:textId="3733F352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lastRenderedPageBreak/>
        <w:t>Zamawiającemu przysługuje prawo potrącania naliczonych kar umownych                                                       z wynagrodzenia należnego Wykonawcy, na co przez podpisanie umowy Wykonawca wyraża zgodę.</w:t>
      </w:r>
    </w:p>
    <w:p w14:paraId="5190C8D1" w14:textId="1B90A03E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potrącenie kary umownej z wynagrodzenia Wykonawcy nie będzie możliwe, Wykonawca zobowiązuje się do zapłaty kary umownej w terminie 7 dni  od dnia otrzymania noty obciążeniowej wystawionej przez Zamawiającego.</w:t>
      </w:r>
    </w:p>
    <w:p w14:paraId="3A74D62A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nie może bez zgody Zamawiającego zwolnić się z obowiązku wykonania przedmiotu umowy przez zapłatę kary umownej.</w:t>
      </w:r>
    </w:p>
    <w:p w14:paraId="2F48D3BD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ponadto prawo do dochodzenia odszkodowania uzupełniającego przewyższającego wysokość naliczonych kar umownych.</w:t>
      </w:r>
    </w:p>
    <w:p w14:paraId="17EFC245" w14:textId="77777777" w:rsidR="00B90633" w:rsidRPr="00F357B1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Przez nienależyte wykonanie przedmiotu umowy rozumie się jego wykonanie niezgodnie z postanowieniami niniejszej umowy, zapytania ofertowego i ofertą złożoną przez Wykonawcę.</w:t>
      </w:r>
    </w:p>
    <w:p w14:paraId="03A6EDD1" w14:textId="77777777" w:rsidR="00A04A5F" w:rsidRPr="006F0A98" w:rsidRDefault="00FF5B8F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Style w:val="Domylnaczcionkaakapitu0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łączna wysokość naliczonych kar umownych przekroczy kwotę równą 20% przysługuje prawo odstąpienia od umowy w terminie 7 dni od dnia przekazania Wykonawcy wezwania do zapłaty ostatniej z naliczonych kar.</w:t>
      </w:r>
    </w:p>
    <w:p w14:paraId="76049E53" w14:textId="1EBBBB38" w:rsidR="006F0A98" w:rsidRPr="006F0A98" w:rsidRDefault="006F0A98">
      <w:pPr>
        <w:pStyle w:val="Standard"/>
        <w:numPr>
          <w:ilvl w:val="0"/>
          <w:numId w:val="2"/>
        </w:numPr>
        <w:tabs>
          <w:tab w:val="left" w:pos="-9232"/>
        </w:tabs>
        <w:spacing w:before="120"/>
        <w:ind w:right="20"/>
        <w:jc w:val="both"/>
        <w:rPr>
          <w:rFonts w:ascii="Times New Roman" w:hAnsi="Times New Roman" w:cs="Times New Roman"/>
        </w:rPr>
      </w:pPr>
      <w:r w:rsidRPr="006F0A98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Górna granica naliczania kar umownych to 30% łącznego wynagrodzenia brutto wykonawcy.</w:t>
      </w:r>
    </w:p>
    <w:p w14:paraId="4F698385" w14:textId="77777777" w:rsidR="00A04A5F" w:rsidRDefault="00A04A5F" w:rsidP="00A04A5F">
      <w:pPr>
        <w:pStyle w:val="Standard"/>
        <w:tabs>
          <w:tab w:val="left" w:pos="-9232"/>
        </w:tabs>
        <w:spacing w:before="120"/>
        <w:ind w:left="720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1420B" w14:textId="1DE7612E" w:rsidR="00A04A5F" w:rsidRDefault="00FF5B8F" w:rsidP="00A04A5F">
      <w:pPr>
        <w:pStyle w:val="Standard"/>
        <w:tabs>
          <w:tab w:val="left" w:pos="-9232"/>
        </w:tabs>
        <w:ind w:left="720"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5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342C" w:rsidRPr="00A04A5F">
        <w:rPr>
          <w:rFonts w:ascii="Times New Roman" w:hAnsi="Times New Roman" w:cs="Times New Roman"/>
          <w:b/>
          <w:sz w:val="24"/>
          <w:szCs w:val="24"/>
        </w:rPr>
        <w:t>6</w:t>
      </w:r>
    </w:p>
    <w:p w14:paraId="64B6FB54" w14:textId="35FE2153" w:rsidR="00B90633" w:rsidRPr="00A04A5F" w:rsidRDefault="00FF5B8F" w:rsidP="00A04A5F">
      <w:pPr>
        <w:pStyle w:val="Standard"/>
        <w:tabs>
          <w:tab w:val="left" w:pos="-9232"/>
        </w:tabs>
        <w:ind w:left="720" w:right="23"/>
        <w:jc w:val="center"/>
      </w:pPr>
      <w:r w:rsidRPr="00A04A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AD4A606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Zamawiający zastrzega sobie prawo do odstąpienia od umowy w trybie natychmiastowym w następujących przypadkach:</w:t>
      </w:r>
    </w:p>
    <w:p w14:paraId="2AF20C39" w14:textId="39F6FB69" w:rsidR="00B90633" w:rsidRPr="00F357B1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zostanie ogłoszona upadłość lub rozwiązanie firmy Wykonawcy, Wykonawca                    przystąpi do likwidacji swojej firmy z wyjątkiem likwidacji przeprowadzonej                                                      w celu przekształcenia, zostanie wydany nakaz zajęcia majątku Wykonawcy  lub Wykonawca ogłosi zrzeczenie się swojego majątku na rzecz wierzycieli;</w:t>
      </w:r>
    </w:p>
    <w:p w14:paraId="78304421" w14:textId="77777777" w:rsid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 Wykonawca wykonuje przedmiot umowy nienależycie lub dostarcza wadliwe towary oraz nie reaguje na wezwanie Zamawiającego, dotyczące zmiany sposobu wykonania umowy, w wyznaczonym mu przez Zamawiającego terminie;</w:t>
      </w:r>
    </w:p>
    <w:p w14:paraId="7A5C526C" w14:textId="0D831102" w:rsidR="00B90633" w:rsidRPr="006F0A98" w:rsidRDefault="006F0A98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zwłoka w realizacji przedmiotu umowy przekracza 7 dni w stosunku do terminu określonego w § 3 ust. 1</w:t>
      </w:r>
      <w:r w:rsidR="00FF5B8F" w:rsidRPr="006F0A98">
        <w:rPr>
          <w:rFonts w:ascii="Times New Roman" w:hAnsi="Times New Roman" w:cs="Times New Roman"/>
          <w:sz w:val="22"/>
          <w:szCs w:val="22"/>
        </w:rPr>
        <w:t>;</w:t>
      </w:r>
    </w:p>
    <w:p w14:paraId="42D2E4D5" w14:textId="77777777" w:rsidR="00B90633" w:rsidRPr="006F0A98" w:rsidRDefault="00FF5B8F" w:rsidP="00B27B5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F0A98">
        <w:rPr>
          <w:rFonts w:ascii="Times New Roman" w:hAnsi="Times New Roman" w:cs="Times New Roman"/>
          <w:sz w:val="22"/>
          <w:szCs w:val="22"/>
        </w:rPr>
        <w:t>Wykonawca w sposób rażący narusza postanowienia umowy.</w:t>
      </w:r>
    </w:p>
    <w:p w14:paraId="2FA192ED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Odstąpienie od umowy powinno nastąpić w formie pisemnej pod rygorem nieważności                         i wskazywać przyczynę odstąpienia.</w:t>
      </w:r>
    </w:p>
    <w:p w14:paraId="648E55E1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>Wykonawcy nie przysługuje odszkodowanie za odstąpienie przez Zamawiającego                             od umowy z winy Wykonawcy.</w:t>
      </w:r>
    </w:p>
    <w:p w14:paraId="43817307" w14:textId="3C49A032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57B1">
        <w:rPr>
          <w:rFonts w:ascii="Times New Roman" w:hAnsi="Times New Roman" w:cs="Times New Roman"/>
          <w:sz w:val="22"/>
          <w:szCs w:val="22"/>
        </w:rPr>
        <w:t xml:space="preserve">Strony ustalają, że przyczyny odstąpienia wymienione w § </w:t>
      </w:r>
      <w:r w:rsidR="00F357B1">
        <w:rPr>
          <w:rFonts w:ascii="Times New Roman" w:hAnsi="Times New Roman" w:cs="Times New Roman"/>
          <w:sz w:val="22"/>
          <w:szCs w:val="22"/>
        </w:rPr>
        <w:t>6</w:t>
      </w:r>
      <w:r w:rsidRPr="00F357B1">
        <w:rPr>
          <w:rFonts w:ascii="Times New Roman" w:hAnsi="Times New Roman" w:cs="Times New Roman"/>
          <w:sz w:val="22"/>
          <w:szCs w:val="22"/>
        </w:rPr>
        <w:t xml:space="preserve"> ust. 1 </w:t>
      </w:r>
      <w:r w:rsidR="00B27B56">
        <w:rPr>
          <w:rFonts w:ascii="Times New Roman" w:hAnsi="Times New Roman" w:cs="Times New Roman"/>
          <w:sz w:val="22"/>
          <w:szCs w:val="22"/>
        </w:rPr>
        <w:t>pkt</w:t>
      </w:r>
      <w:r w:rsidRPr="00F357B1">
        <w:rPr>
          <w:rFonts w:ascii="Times New Roman" w:hAnsi="Times New Roman" w:cs="Times New Roman"/>
          <w:sz w:val="22"/>
          <w:szCs w:val="22"/>
        </w:rPr>
        <w:t xml:space="preserve"> </w:t>
      </w:r>
      <w:r w:rsidR="00B27B56">
        <w:rPr>
          <w:rFonts w:ascii="Times New Roman" w:hAnsi="Times New Roman" w:cs="Times New Roman"/>
          <w:sz w:val="22"/>
          <w:szCs w:val="22"/>
        </w:rPr>
        <w:t>1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2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3</w:t>
      </w:r>
      <w:r w:rsidRPr="00F357B1">
        <w:rPr>
          <w:rFonts w:ascii="Times New Roman" w:hAnsi="Times New Roman" w:cs="Times New Roman"/>
          <w:sz w:val="22"/>
          <w:szCs w:val="22"/>
        </w:rPr>
        <w:t xml:space="preserve">, </w:t>
      </w:r>
      <w:r w:rsidR="00B27B56">
        <w:rPr>
          <w:rFonts w:ascii="Times New Roman" w:hAnsi="Times New Roman" w:cs="Times New Roman"/>
          <w:sz w:val="22"/>
          <w:szCs w:val="22"/>
        </w:rPr>
        <w:t>4</w:t>
      </w:r>
      <w:r w:rsidRPr="00F357B1">
        <w:rPr>
          <w:rFonts w:ascii="Times New Roman" w:hAnsi="Times New Roman" w:cs="Times New Roman"/>
          <w:sz w:val="22"/>
          <w:szCs w:val="22"/>
        </w:rPr>
        <w:t xml:space="preserve"> są zależne od Wykonawcy i Wykonawca ponosi odpowiedzialność za ich zaistnienie.</w:t>
      </w:r>
    </w:p>
    <w:p w14:paraId="5826A8A9" w14:textId="77777777" w:rsidR="00B90633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7 dni od daty powzięcia wiadomości o tych okolicznościach.</w:t>
      </w:r>
    </w:p>
    <w:p w14:paraId="717E808B" w14:textId="77777777" w:rsidR="00A04A5F" w:rsidRPr="00F357B1" w:rsidRDefault="00FF5B8F">
      <w:pPr>
        <w:pStyle w:val="Akapitzlist"/>
        <w:numPr>
          <w:ilvl w:val="0"/>
          <w:numId w:val="13"/>
        </w:numPr>
        <w:spacing w:before="120"/>
        <w:ind w:left="567" w:hanging="357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o którym mowa w ust. 5, Wykonawca może żądać wyłącznie wynagrodzenia należnego z tytułu wykonania części umowy.</w:t>
      </w:r>
    </w:p>
    <w:p w14:paraId="4A8422C9" w14:textId="77777777" w:rsidR="00A04A5F" w:rsidRDefault="00A04A5F" w:rsidP="00A04A5F">
      <w:pPr>
        <w:pStyle w:val="Akapitzlist"/>
        <w:spacing w:before="120"/>
        <w:ind w:left="567"/>
        <w:jc w:val="both"/>
        <w:rPr>
          <w:rStyle w:val="Domylnaczcionkaakapitu0"/>
        </w:rPr>
      </w:pPr>
    </w:p>
    <w:p w14:paraId="5C1D0F4B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02CCE9BD" w14:textId="77777777" w:rsidR="00EF42F0" w:rsidRDefault="00EF42F0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2"/>
          <w:szCs w:val="22"/>
        </w:rPr>
      </w:pPr>
    </w:p>
    <w:p w14:paraId="45C366FE" w14:textId="61E0A954" w:rsidR="00A04A5F" w:rsidRPr="00E51A3B" w:rsidRDefault="00A04A5F" w:rsidP="00A04A5F">
      <w:pPr>
        <w:pStyle w:val="Akapitzlist"/>
        <w:ind w:left="567"/>
        <w:jc w:val="center"/>
        <w:rPr>
          <w:rStyle w:val="Domylnaczcionkaakapitu0"/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hAnsi="Times New Roman" w:cs="Times New Roman"/>
          <w:b/>
          <w:bCs/>
          <w:sz w:val="24"/>
          <w:szCs w:val="24"/>
        </w:rPr>
        <w:lastRenderedPageBreak/>
        <w:t>§7</w:t>
      </w:r>
    </w:p>
    <w:p w14:paraId="766171BD" w14:textId="4A37479E" w:rsidR="00B90633" w:rsidRPr="00E51A3B" w:rsidRDefault="00FF5B8F" w:rsidP="00A04A5F">
      <w:pPr>
        <w:pStyle w:val="Akapitzlist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Klauzula poufności</w:t>
      </w:r>
    </w:p>
    <w:p w14:paraId="13554976" w14:textId="77777777" w:rsidR="00B90633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zobowiązują się do zachowania w tajemnicy wszelkich informacji poufnych, które uzyskują w związku z realizacją niniejszej umowy. Informacje poufne obejmują dane techniczne, handlowe, finansowe oraz inne informacje mające wartość gospodarczą. Obowiązek zachowania poufności obowiązuje przez okres trwania umowy oraz przez okres 3 lat po jej zakończeniu.</w:t>
      </w:r>
    </w:p>
    <w:p w14:paraId="49EFF9A0" w14:textId="77777777" w:rsidR="00524508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rStyle w:val="Domylnaczcionkaakapitu0"/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Strony zobowiązują się do stosowania odpowiednich środków technicznych </w:t>
      </w:r>
      <w:r w:rsidR="0038718F"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br/>
      </w: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18F9E6FC" w14:textId="77777777" w:rsidR="00A04A5F" w:rsidRPr="00F357B1" w:rsidRDefault="00524508">
      <w:pPr>
        <w:pStyle w:val="Standard"/>
        <w:numPr>
          <w:ilvl w:val="0"/>
          <w:numId w:val="10"/>
        </w:numPr>
        <w:tabs>
          <w:tab w:val="left" w:pos="848"/>
        </w:tabs>
        <w:spacing w:before="120"/>
        <w:ind w:left="425" w:hanging="425"/>
        <w:jc w:val="both"/>
        <w:rPr>
          <w:sz w:val="22"/>
          <w:szCs w:val="22"/>
        </w:rPr>
      </w:pPr>
      <w:r w:rsidRPr="00F357B1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 naruszenia przez Wykonawcę postanowień ust. 1 Zamawiającemu przysługuje prawo wypowiedzenia umowy w trybie natychmiastowym i prawo do odszkodowania w wysokości poniesionej szkody.</w:t>
      </w:r>
    </w:p>
    <w:p w14:paraId="2DDC5421" w14:textId="77777777" w:rsidR="00A04A5F" w:rsidRDefault="00A04A5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4280C" w14:textId="77777777" w:rsidR="00F357B1" w:rsidRDefault="00F357B1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9E87954" w14:textId="5130100A" w:rsidR="00A04A5F" w:rsidRPr="00F357B1" w:rsidRDefault="00A04A5F" w:rsidP="00A04A5F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7B1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26DDF1CC" w14:textId="31A88AFA" w:rsidR="00B90633" w:rsidRPr="00F357B1" w:rsidRDefault="00FF5B8F" w:rsidP="00A04A5F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7B1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Zmiany umowy</w:t>
      </w:r>
    </w:p>
    <w:p w14:paraId="2B91DB94" w14:textId="77777777" w:rsidR="00B90633" w:rsidRPr="00A33A6D" w:rsidRDefault="00FF5B8F">
      <w:pPr>
        <w:pStyle w:val="Standard"/>
        <w:numPr>
          <w:ilvl w:val="0"/>
          <w:numId w:val="11"/>
        </w:numPr>
        <w:spacing w:before="120"/>
        <w:ind w:left="426" w:hanging="437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Wszelkie zmiany umowy wymagają dla swojej ważności formy pisemnej pod rygorem nieważności.</w:t>
      </w:r>
    </w:p>
    <w:p w14:paraId="15A186A6" w14:textId="77777777" w:rsidR="00B90633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Wykonawca zobowiązany jest do uzyskania pisemnej zgody Zamawiającego                                                   na przeniesienie praw i obowiązków z niniejszej umowy w przypadku zmiany formy prawnej Wykonawcy.</w:t>
      </w:r>
    </w:p>
    <w:p w14:paraId="454B9255" w14:textId="77777777" w:rsidR="005E566B" w:rsidRPr="00A33A6D" w:rsidRDefault="00FF5B8F">
      <w:pPr>
        <w:pStyle w:val="Standard"/>
        <w:numPr>
          <w:ilvl w:val="0"/>
          <w:numId w:val="11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wykonanie zamówienia.</w:t>
      </w:r>
    </w:p>
    <w:p w14:paraId="0A40EC9B" w14:textId="77777777" w:rsidR="00426977" w:rsidRDefault="00426977" w:rsidP="005E566B">
      <w:pPr>
        <w:pStyle w:val="Standard"/>
        <w:tabs>
          <w:tab w:val="left" w:pos="848"/>
        </w:tabs>
        <w:spacing w:before="120"/>
        <w:ind w:left="42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9290273" w14:textId="35F81B6D" w:rsidR="005E566B" w:rsidRPr="00E51A3B" w:rsidRDefault="005E566B" w:rsidP="00E51A3B">
      <w:pPr>
        <w:pStyle w:val="Standard"/>
        <w:tabs>
          <w:tab w:val="left" w:pos="848"/>
        </w:tabs>
        <w:ind w:left="425"/>
        <w:jc w:val="center"/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A3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342C"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27408971" w14:textId="1776F1DA" w:rsidR="00B90633" w:rsidRPr="00E51A3B" w:rsidRDefault="00524508" w:rsidP="00E51A3B">
      <w:pPr>
        <w:pStyle w:val="Standard"/>
        <w:tabs>
          <w:tab w:val="left" w:pos="848"/>
        </w:tabs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A3B">
        <w:rPr>
          <w:rStyle w:val="Domylnaczcionkaakapitu0"/>
          <w:rFonts w:ascii="Times New Roman" w:eastAsia="Times New Roman" w:hAnsi="Times New Roman" w:cs="Times New Roman"/>
          <w:b/>
          <w:bCs/>
          <w:sz w:val="24"/>
          <w:szCs w:val="24"/>
        </w:rPr>
        <w:t>Zapewnienie dostępności osobom ze szczególnymi potrzebami</w:t>
      </w:r>
    </w:p>
    <w:p w14:paraId="71E56EA4" w14:textId="77777777" w:rsidR="00B90633" w:rsidRPr="00A33A6D" w:rsidRDefault="00524508">
      <w:pPr>
        <w:pStyle w:val="Standard"/>
        <w:numPr>
          <w:ilvl w:val="0"/>
          <w:numId w:val="12"/>
        </w:numPr>
        <w:spacing w:before="120"/>
        <w:ind w:left="284" w:right="23" w:hanging="284"/>
        <w:jc w:val="both"/>
        <w:rPr>
          <w:sz w:val="22"/>
          <w:szCs w:val="22"/>
        </w:rPr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Realizując zadania publiczne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o zapewnieniu dostępności osobom ze szczególnymi potrzebami (Dz. U. z 2024 r. poz. 1411).</w:t>
      </w:r>
    </w:p>
    <w:p w14:paraId="09D28B6F" w14:textId="77777777" w:rsidR="00B90633" w:rsidRDefault="00524508">
      <w:pPr>
        <w:pStyle w:val="Standard"/>
        <w:numPr>
          <w:ilvl w:val="0"/>
          <w:numId w:val="12"/>
        </w:numPr>
        <w:tabs>
          <w:tab w:val="left" w:pos="728"/>
        </w:tabs>
        <w:spacing w:before="120"/>
        <w:ind w:left="364" w:right="23" w:hanging="364"/>
        <w:jc w:val="both"/>
      </w:pPr>
      <w:r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indywidulanym przypadku, jeżeli Wykonawca </w:t>
      </w:r>
      <w:r w:rsidR="001A1EF8" w:rsidRPr="00A33A6D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nie jest w stanie, w szczególności ze względów technicznych lub prawnych, zapewnić dostępności osobie ze szczególnymi potrzebami, Wykonawca ten jest zobowiązany zapewnić takiej osobie dostęp alternatywny zgodnie z art. 7 ustawy z dnia</w:t>
      </w:r>
      <w:r w:rsidR="001A1EF8">
        <w:rPr>
          <w:rStyle w:val="Domylnaczcionkaakapitu0"/>
          <w:rFonts w:ascii="Times New Roman" w:eastAsia="Times New Roman" w:hAnsi="Times New Roman" w:cs="Times New Roman"/>
          <w:sz w:val="24"/>
          <w:szCs w:val="24"/>
        </w:rPr>
        <w:t xml:space="preserve"> 19 lipca 2019 r. o zapewnieniu dostępności osobom ze szczególnymi potrzebami.</w:t>
      </w:r>
    </w:p>
    <w:p w14:paraId="24E85C05" w14:textId="77777777" w:rsidR="005E566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B5F08FE" w14:textId="77777777" w:rsidR="00EF42F0" w:rsidRDefault="00EF42F0" w:rsidP="005E566B">
      <w:pPr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8AF1B0" w14:textId="14BDAB3D" w:rsidR="005E566B" w:rsidRPr="00E51A3B" w:rsidRDefault="005E566B" w:rsidP="005E566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1A3B">
        <w:rPr>
          <w:rFonts w:ascii="Times New Roman" w:hAnsi="Times New Roman" w:cs="Times New Roman"/>
          <w:b/>
          <w:bCs/>
        </w:rPr>
        <w:t>§10</w:t>
      </w:r>
    </w:p>
    <w:p w14:paraId="6C4B50E2" w14:textId="15620392" w:rsidR="005E566B" w:rsidRPr="00E51A3B" w:rsidRDefault="005E566B" w:rsidP="005E566B">
      <w:pPr>
        <w:spacing w:after="0"/>
        <w:jc w:val="center"/>
        <w:rPr>
          <w:rFonts w:ascii="Times New Roman" w:eastAsia="Verdana" w:hAnsi="Times New Roman" w:cs="Times New Roman"/>
          <w:b/>
          <w:bCs/>
        </w:rPr>
      </w:pPr>
      <w:r w:rsidRPr="00E51A3B">
        <w:rPr>
          <w:rFonts w:ascii="Times New Roman" w:hAnsi="Times New Roman" w:cs="Times New Roman"/>
          <w:b/>
          <w:bCs/>
        </w:rPr>
        <w:lastRenderedPageBreak/>
        <w:t>Informacja  RODO</w:t>
      </w:r>
    </w:p>
    <w:p w14:paraId="206AD8BA" w14:textId="77777777" w:rsidR="005E566B" w:rsidRPr="005E566B" w:rsidRDefault="005E566B" w:rsidP="005E566B">
      <w:pPr>
        <w:spacing w:before="120" w:after="0"/>
        <w:ind w:left="3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 danych  osobowych i w sprawie swobodnego przepływu takich  danych oraz uchylenia dyrektywy 95/46/WE (Dz. Urz. UE L 119, s. 1) informuję, że:</w:t>
      </w:r>
    </w:p>
    <w:p w14:paraId="3E091D54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Administratorem danych jest </w:t>
      </w:r>
      <w:r w:rsidRPr="005E566B">
        <w:rPr>
          <w:rStyle w:val="Domylnaczcionkaakapitu21"/>
          <w:rFonts w:ascii="Times New Roman" w:hAnsi="Times New Roman" w:cs="Times New Roman"/>
          <w:b/>
          <w:lang w:eastAsia="pl-PL" w:bidi="hi-IN"/>
        </w:rPr>
        <w:t xml:space="preserve">Urząd Miejski w Nowym Stawie reprezentowany przez Burmistrza Nowego Stawu, ul. Gen. Józefa Bema 1, 82-230 Nowy Staw.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>Kontakt z administratorem możliwy jest osobiście lub korespondencyjnie na wskazany adres, telefonicznie pod numerami tel. 55 271</w:t>
      </w:r>
      <w:r w:rsidRPr="005E566B">
        <w:rPr>
          <w:rStyle w:val="Domylnaczcionkaakapitu21"/>
          <w:rFonts w:ascii="Times New Roman" w:hAnsi="Times New Roman" w:cs="Times New Roman"/>
          <w:bCs/>
          <w:lang w:val="en-US" w:eastAsia="pl-PL" w:bidi="hi-IN"/>
        </w:rPr>
        <w:t xml:space="preserve"> </w:t>
      </w:r>
      <w:r w:rsidRPr="005E566B">
        <w:rPr>
          <w:rStyle w:val="Domylnaczcionkaakapitu21"/>
          <w:rFonts w:ascii="Times New Roman" w:hAnsi="Times New Roman" w:cs="Times New Roman"/>
          <w:bCs/>
          <w:lang w:eastAsia="pl-PL" w:bidi="hi-IN"/>
        </w:rPr>
        <w:t xml:space="preserve">51 00, 55 271 51 10, 55 271 51 20 lub za pośrednictwem poczty elektronicznej: </w:t>
      </w:r>
      <w:hyperlink r:id="rId9">
        <w:r w:rsidRPr="005E566B">
          <w:rPr>
            <w:rStyle w:val="Hipercze"/>
            <w:rFonts w:ascii="Times New Roman" w:hAnsi="Times New Roman" w:cs="Times New Roman"/>
            <w:bCs/>
            <w:color w:val="0563C1"/>
            <w:lang w:val="zh-CN" w:eastAsia="pl-PL" w:bidi="zh-CN"/>
          </w:rPr>
          <w:t>um@nowystaw.pl</w:t>
        </w:r>
      </w:hyperlink>
      <w:r w:rsidRPr="005E566B">
        <w:rPr>
          <w:rStyle w:val="Hipercze"/>
          <w:rFonts w:ascii="Times New Roman" w:hAnsi="Times New Roman" w:cs="Times New Roman"/>
          <w:bCs/>
          <w:lang w:eastAsia="pl-PL"/>
        </w:rPr>
        <w:t>.</w:t>
      </w:r>
    </w:p>
    <w:p w14:paraId="7EB6FD79" w14:textId="77777777" w:rsidR="005E566B" w:rsidRPr="005E566B" w:rsidRDefault="005E566B">
      <w:pPr>
        <w:pStyle w:val="Normalny1"/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48"/>
          <w:tab w:val="left" w:pos="335"/>
        </w:tabs>
        <w:suppressAutoHyphens w:val="0"/>
        <w:spacing w:beforeLines="50" w:before="120" w:after="0"/>
        <w:jc w:val="both"/>
        <w:rPr>
          <w:rFonts w:ascii="Times New Roman" w:hAnsi="Times New Roman" w:cs="Times New Roman"/>
        </w:rPr>
      </w:pPr>
      <w:r w:rsidRPr="005E566B">
        <w:rPr>
          <w:rStyle w:val="Domylnaczcionkaakapitu21"/>
          <w:rFonts w:ascii="Times New Roman" w:hAnsi="Times New Roman" w:cs="Times New Roman"/>
          <w:lang w:bidi="hi-IN"/>
        </w:rPr>
        <w:t xml:space="preserve">W sprawach związanych z przetwarzaniem danych osobowych, a także przysługujących w tym zakresie praw można kontaktować się z Inspektorem Ochrony Danych wyznaczonym w Jednostce za pomocą poczty elektronicznej: </w:t>
      </w:r>
      <w:hyperlink r:id="rId10">
        <w:r w:rsidRPr="005E566B">
          <w:rPr>
            <w:rStyle w:val="Hipercze"/>
            <w:rFonts w:ascii="Times New Roman" w:hAnsi="Times New Roman" w:cs="Times New Roman"/>
            <w:color w:val="0563C1"/>
            <w:lang w:val="zh-CN" w:bidi="zh-CN"/>
          </w:rPr>
          <w:t>iod@nowystaw.pl</w:t>
        </w:r>
      </w:hyperlink>
      <w:r w:rsidRPr="005E566B">
        <w:rPr>
          <w:rStyle w:val="Hipercze"/>
          <w:rFonts w:ascii="Times New Roman" w:hAnsi="Times New Roman" w:cs="Times New Roman"/>
        </w:rPr>
        <w:t xml:space="preserve"> </w:t>
      </w:r>
    </w:p>
    <w:p w14:paraId="4D27029E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mogą być przekazywane innym organom i podmiotom wyłącznie na podstawie obowiązujących przepisów prawa.</w:t>
      </w:r>
    </w:p>
    <w:p w14:paraId="6C9C4462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Pana/i dane osobowe będą przechowywane przez okres trwania umowy, a po tym czasie przez okres oraz w zakresie wymaganym przez przepisy powszechnie obowiązującego prawa.</w:t>
      </w:r>
    </w:p>
    <w:p w14:paraId="41F84D67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W związku z przetwarzaniem Pana/i danych osobowych przysługują Panu/i następujące uprawnienia: </w:t>
      </w:r>
    </w:p>
    <w:p w14:paraId="6DBE2E2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dostępu do danych osobowych, w tym prawo do uzyskania kopii tych danych;</w:t>
      </w:r>
    </w:p>
    <w:p w14:paraId="33FE524F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żądania sprostowania (poprawiania) danych osobowych – w przypadku gdy dane są nieprawidłowe lub niekompletne;</w:t>
      </w:r>
    </w:p>
    <w:p w14:paraId="3EA87226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usunięcia danych osobowych (tzw. prawo do bycia zapomnianym), w przypadku gdy:</w:t>
      </w:r>
    </w:p>
    <w:p w14:paraId="3E6691E2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4F17C20F" w14:textId="77777777" w:rsidR="00326240" w:rsidRPr="00326240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dotyczą, wniosła sprzeciw wobec przetwarzania danych osobowych,</w:t>
      </w:r>
    </w:p>
    <w:p w14:paraId="5F2FE04A" w14:textId="30E7FE69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osoba, której dane dotyczą wycofała zgodę na przetwarzanie danych osobowych, która jest podstawą przetwarzania danych i nie ma innej podstawy prawnej przetwarzania danych,</w:t>
      </w:r>
    </w:p>
    <w:p w14:paraId="4ABC5179" w14:textId="0ED23391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przetwarzane są niezgodnie z prawem,</w:t>
      </w:r>
    </w:p>
    <w:p w14:paraId="358E5996" w14:textId="746E35C2" w:rsidR="005E566B" w:rsidRPr="005E566B" w:rsidRDefault="005E566B" w:rsidP="00326240">
      <w:pPr>
        <w:pStyle w:val="Akapitzlist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310FA609" w14:textId="1390F9A2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do żądania ograniczenia przetwarzania danych osobowych – w przypadku, gdy: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>a) o</w:t>
      </w:r>
      <w:r w:rsidRPr="005E566B">
        <w:rPr>
          <w:rFonts w:ascii="Times New Roman" w:hAnsi="Times New Roman" w:cs="Times New Roman"/>
        </w:rPr>
        <w:t>soba, której dane dotyczą kwestionuje prawidłowość danych osobowych,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b)  </w:t>
      </w:r>
      <w:r w:rsidRPr="005E566B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c) </w:t>
      </w:r>
      <w:r w:rsidRPr="005E566B">
        <w:rPr>
          <w:rFonts w:ascii="Times New Roman" w:hAnsi="Times New Roman" w:cs="Times New Roman"/>
        </w:rPr>
        <w:t xml:space="preserve"> Administrator nie potrzebuje już danych dla swoich celów, ale osoba, której dane dotyczą, potrzebuje ich do ustalenia, obrony lub dochodzenia roszczeń,</w:t>
      </w:r>
      <w:r w:rsidRPr="005E566B">
        <w:rPr>
          <w:rFonts w:ascii="Times New Roman" w:eastAsia="Verdana" w:hAnsi="Times New Roman" w:cs="Times New Roman"/>
        </w:rPr>
        <w:br/>
      </w:r>
      <w:r w:rsidR="00326240">
        <w:rPr>
          <w:rFonts w:ascii="Times New Roman" w:hAnsi="Times New Roman" w:cs="Times New Roman"/>
        </w:rPr>
        <w:t xml:space="preserve">d) </w:t>
      </w:r>
      <w:r w:rsidRPr="005E566B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14:paraId="4061793E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 xml:space="preserve"> prawo do przenoszenia danych – w przypadku gdy łącznie spełnione są następujące przesłanki:</w:t>
      </w:r>
    </w:p>
    <w:p w14:paraId="76750E6C" w14:textId="42184D44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danych odbywa się na podstawie umowy zawartej z osobą, której dane dotyczą lub na podstawie zgody wyrażonej przez tę osobę,</w:t>
      </w:r>
    </w:p>
    <w:p w14:paraId="03B72958" w14:textId="2648C469" w:rsidR="005E566B" w:rsidRPr="005E566B" w:rsidRDefault="005E566B" w:rsidP="00326240">
      <w:pPr>
        <w:pStyle w:val="Akapitzlist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przetwarzanie odbywa się w sposób zautomatyzowany;  </w:t>
      </w:r>
    </w:p>
    <w:p w14:paraId="24B9BBDC" w14:textId="77777777" w:rsidR="005E566B" w:rsidRPr="005E566B" w:rsidRDefault="005E566B" w:rsidP="00326240">
      <w:pPr>
        <w:pStyle w:val="Akapitzlist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prawo sprzeciwu wobec przetwarzania danych – w przypadku gdy łącznie spełnione są następujące przesłanki:</w:t>
      </w:r>
    </w:p>
    <w:p w14:paraId="0468A4D1" w14:textId="7654D58A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zaistnieją przyczyny związane z Pana/i szczególną sytuacją, w przypadku przetwarzania danych na podstawie zadania realizowanego w interesie publicznym lub w ramach sprawowania władzy publicznej przez Administratora,</w:t>
      </w:r>
    </w:p>
    <w:p w14:paraId="3D879AC0" w14:textId="6C117BE2" w:rsidR="005E566B" w:rsidRPr="005E566B" w:rsidRDefault="005E566B" w:rsidP="00326240">
      <w:pPr>
        <w:pStyle w:val="Akapitzlist0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lastRenderedPageBreak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 </w:t>
      </w:r>
    </w:p>
    <w:p w14:paraId="164893C4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Ma Pan/i prawo wniesienia skargi do Prezesa Urzędu Ochrony Danych Osobowych, gdy przetwarzanie Pana/i danych osobowych naruszałoby przepisy ochrony danych osobowych.</w:t>
      </w:r>
    </w:p>
    <w:p w14:paraId="79597BC6" w14:textId="77777777" w:rsidR="005E566B" w:rsidRPr="005E566B" w:rsidRDefault="005E566B">
      <w:pPr>
        <w:pStyle w:val="Akapitzlist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566B">
        <w:rPr>
          <w:rFonts w:ascii="Times New Roman" w:hAnsi="Times New Roman" w:cs="Times New Roman"/>
        </w:rPr>
        <w:t>Podanie danych osobowych jest warunkiem zawarcia umowy.</w:t>
      </w:r>
    </w:p>
    <w:p w14:paraId="2C2AE78B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  <w:r w:rsidRPr="005E566B">
        <w:rPr>
          <w:rFonts w:ascii="Times New Roman" w:hAnsi="Times New Roman" w:cs="Times New Roman"/>
          <w:sz w:val="22"/>
          <w:szCs w:val="22"/>
        </w:rPr>
        <w:t>Pana/i dane nie będą przetwarzane w sposób zautomatyzowany i nie będą profilowane. </w:t>
      </w:r>
    </w:p>
    <w:p w14:paraId="25CC734D" w14:textId="77777777" w:rsidR="005E566B" w:rsidRDefault="005E566B" w:rsidP="005E566B">
      <w:pPr>
        <w:pStyle w:val="Standard"/>
        <w:tabs>
          <w:tab w:val="left" w:pos="728"/>
        </w:tabs>
        <w:spacing w:after="120" w:line="276" w:lineRule="auto"/>
        <w:ind w:left="364" w:right="20"/>
        <w:jc w:val="both"/>
        <w:rPr>
          <w:rFonts w:ascii="Times New Roman" w:hAnsi="Times New Roman" w:cs="Times New Roman"/>
          <w:sz w:val="22"/>
          <w:szCs w:val="22"/>
        </w:rPr>
      </w:pPr>
    </w:p>
    <w:p w14:paraId="797E2964" w14:textId="0009A822" w:rsidR="005E566B" w:rsidRDefault="005E566B" w:rsidP="005E566B">
      <w:pPr>
        <w:pStyle w:val="Standard"/>
        <w:tabs>
          <w:tab w:val="left" w:pos="728"/>
        </w:tabs>
        <w:ind w:left="363" w:right="23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§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1</w:t>
      </w:r>
      <w:r w:rsidR="00FF5B8F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235C5F" w14:textId="2F701263" w:rsidR="00B90633" w:rsidRPr="005E566B" w:rsidRDefault="00FF5B8F" w:rsidP="005E566B">
      <w:pPr>
        <w:pStyle w:val="Standard"/>
        <w:tabs>
          <w:tab w:val="left" w:pos="728"/>
        </w:tabs>
        <w:ind w:left="363" w:right="23"/>
        <w:jc w:val="center"/>
        <w:rPr>
          <w:rFonts w:ascii="Times New Roman" w:hAnsi="Times New Roman" w:cs="Times New Roman"/>
          <w:sz w:val="22"/>
          <w:szCs w:val="22"/>
        </w:rPr>
      </w:pPr>
      <w:r w:rsidRPr="005E566B"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299B7ADC" w14:textId="77777777" w:rsidR="00B90633" w:rsidRPr="00C31804" w:rsidRDefault="00FF5B8F">
      <w:pPr>
        <w:pStyle w:val="Standard"/>
        <w:numPr>
          <w:ilvl w:val="0"/>
          <w:numId w:val="3"/>
        </w:numPr>
        <w:tabs>
          <w:tab w:val="left" w:pos="848"/>
        </w:tabs>
        <w:spacing w:before="120"/>
        <w:ind w:left="424" w:right="20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W przypadku, gdy w umowie mowa jest o dniach roboczych, należy przez to rozumieć                             dni pracy Zamawiającego, tj. od poniedziałku do piątku, za wyjątkiem dni ustawowo wolnych od pracy.</w:t>
      </w:r>
    </w:p>
    <w:p w14:paraId="4CC5154D" w14:textId="77777777" w:rsidR="00B90633" w:rsidRPr="00C31804" w:rsidRDefault="00FF5B8F">
      <w:pPr>
        <w:pStyle w:val="Standard"/>
        <w:numPr>
          <w:ilvl w:val="0"/>
          <w:numId w:val="4"/>
        </w:numPr>
        <w:spacing w:before="120"/>
        <w:ind w:left="426" w:hanging="426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umowy zobowiązują się do niezwłocznego, pisemnego powiadomienia o każdej zmianie siedziby lub firmy, przedstawicieli stron, numerów telefonów oraz o innych zmianach mających wpływ na treść i wykonywanie niniejszej umowy.</w:t>
      </w:r>
    </w:p>
    <w:p w14:paraId="3FCEFA79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W sprawach nieuregulowanych niniejszą umową mają zastosowanie przepisy ustawy                                z dnia 23 kwietnia 1964 r. Kodeks Cywilny (Dz. U. z 2024 r. 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poz. 1061 i 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1237)</w:t>
      </w:r>
      <w:r w:rsidR="000F0A90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.</w:t>
      </w:r>
    </w:p>
    <w:p w14:paraId="026BC31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Strony niniejszej umowy mają obowiązek wzajemnego informowania się o wszelkich zmianach statusu prawnego, sytuacji finansowej, o wszczęciu postępowania likwidacyjnego, układowego lub upadłościowego.</w:t>
      </w:r>
    </w:p>
    <w:p w14:paraId="7B27CF46" w14:textId="77777777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hanging="424"/>
        <w:jc w:val="both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Ewentualne spory wynikłe na tle wykonywania umowy Strony rozstrzygać będą w drodze polubownej, a w przypadku braku porozumienia poddadzą pod rozstrzygnięcie Sądowi właściwemu dla Zamawiającego.</w:t>
      </w:r>
    </w:p>
    <w:p w14:paraId="414797AF" w14:textId="5243DF7B" w:rsidR="00B90633" w:rsidRPr="00C31804" w:rsidRDefault="00FF5B8F">
      <w:pPr>
        <w:pStyle w:val="Standard"/>
        <w:numPr>
          <w:ilvl w:val="0"/>
          <w:numId w:val="4"/>
        </w:numPr>
        <w:tabs>
          <w:tab w:val="left" w:pos="848"/>
        </w:tabs>
        <w:spacing w:before="120"/>
        <w:ind w:left="424" w:right="20" w:hanging="424"/>
        <w:rPr>
          <w:sz w:val="22"/>
          <w:szCs w:val="22"/>
        </w:rPr>
      </w:pP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Umowę sporządzono w dwóch jednobrzmiących egzemplarzach, z przeznaczeniem 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dwa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egzemplarz</w:t>
      </w:r>
      <w:r w:rsidR="005E566B"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>e</w:t>
      </w:r>
      <w:r w:rsidRPr="00C31804">
        <w:rPr>
          <w:rStyle w:val="Domylnaczcionkaakapitu0"/>
          <w:rFonts w:ascii="Times New Roman" w:eastAsia="Times New Roman" w:hAnsi="Times New Roman" w:cs="Times New Roman"/>
          <w:sz w:val="22"/>
          <w:szCs w:val="22"/>
        </w:rPr>
        <w:t xml:space="preserve"> dla Zamawiającego i jeden egzemplarz dla Wykonawcy.</w:t>
      </w:r>
    </w:p>
    <w:p w14:paraId="0FCCB8F1" w14:textId="77777777" w:rsidR="0021342C" w:rsidRDefault="00FF5B8F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2D23F07A" w14:textId="77777777" w:rsidR="005E566B" w:rsidRDefault="005E566B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0EDCFDC9" w14:textId="77777777" w:rsidR="0021342C" w:rsidRPr="00426977" w:rsidRDefault="0021342C">
      <w:pPr>
        <w:pStyle w:val="Standard"/>
        <w:spacing w:line="276" w:lineRule="auto"/>
        <w:ind w:left="4"/>
        <w:rPr>
          <w:rStyle w:val="Domylnaczcionkaakapitu0"/>
          <w:rFonts w:ascii="Times New Roman" w:eastAsia="Times New Roman" w:hAnsi="Times New Roman" w:cs="Times New Roman"/>
          <w:b/>
          <w:sz w:val="22"/>
          <w:szCs w:val="22"/>
        </w:rPr>
      </w:pPr>
    </w:p>
    <w:p w14:paraId="048BBEAB" w14:textId="56CD347D" w:rsidR="00B90633" w:rsidRPr="00E94DC0" w:rsidRDefault="00FF5B8F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>ZAMAWIAJĄCY</w:t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</w: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ab/>
        <w:t xml:space="preserve">           WYKONAWCA</w:t>
      </w:r>
    </w:p>
    <w:p w14:paraId="3B8A4A18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4CA3A9EF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4DE44C74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Cs/>
        </w:rPr>
      </w:pPr>
    </w:p>
    <w:p w14:paraId="1CEE6EC8" w14:textId="77777777" w:rsidR="00426977" w:rsidRPr="00E94DC0" w:rsidRDefault="00426977" w:rsidP="00426977">
      <w:pPr>
        <w:pStyle w:val="Standard"/>
        <w:ind w:left="4"/>
        <w:jc w:val="center"/>
        <w:rPr>
          <w:rFonts w:ascii="Times New Roman" w:hAnsi="Times New Roman" w:cs="Times New Roman"/>
          <w:bCs/>
        </w:rPr>
      </w:pPr>
      <w:r w:rsidRPr="00E94DC0">
        <w:rPr>
          <w:rStyle w:val="Domylnaczcionkaakapitu0"/>
          <w:rFonts w:ascii="Times New Roman" w:eastAsia="Times New Roman" w:hAnsi="Times New Roman" w:cs="Times New Roman"/>
          <w:bCs/>
        </w:rPr>
        <w:t>KONTRASYGNATA</w:t>
      </w:r>
    </w:p>
    <w:p w14:paraId="5A9EE61B" w14:textId="77777777" w:rsidR="00426977" w:rsidRPr="00E94DC0" w:rsidRDefault="00426977" w:rsidP="005E566B">
      <w:pPr>
        <w:pStyle w:val="Standard"/>
        <w:spacing w:line="276" w:lineRule="auto"/>
        <w:ind w:left="4"/>
        <w:jc w:val="center"/>
        <w:rPr>
          <w:bCs/>
        </w:rPr>
      </w:pPr>
    </w:p>
    <w:p w14:paraId="3D612CBD" w14:textId="77777777" w:rsidR="00326240" w:rsidRDefault="00326240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306238B3" w14:textId="77777777" w:rsidR="00E51A3B" w:rsidRDefault="00E51A3B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22930179" w14:textId="77777777" w:rsidR="00E51A3B" w:rsidRDefault="00E51A3B" w:rsidP="00426977">
      <w:pPr>
        <w:pStyle w:val="Standard"/>
        <w:spacing w:line="276" w:lineRule="auto"/>
        <w:ind w:left="4"/>
        <w:jc w:val="center"/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</w:pPr>
    </w:p>
    <w:p w14:paraId="5ECE90D5" w14:textId="3D45E4A4" w:rsidR="00426977" w:rsidRPr="00426977" w:rsidRDefault="00FF5B8F" w:rsidP="00426977">
      <w:pPr>
        <w:pStyle w:val="Standard"/>
        <w:spacing w:line="276" w:lineRule="auto"/>
        <w:ind w:left="4"/>
        <w:jc w:val="center"/>
      </w:pPr>
      <w:r>
        <w:rPr>
          <w:rStyle w:val="Domylnaczcionkaakapitu0"/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38225A" w14:textId="68201051" w:rsidR="005E566B" w:rsidRPr="00C31804" w:rsidRDefault="005E566B" w:rsidP="00C318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C31804">
        <w:rPr>
          <w:rFonts w:ascii="Times New Roman" w:hAnsi="Times New Roman" w:cs="Times New Roman"/>
          <w:b/>
          <w:bCs/>
          <w:sz w:val="20"/>
          <w:szCs w:val="20"/>
        </w:rPr>
        <w:t>Załącznik:</w:t>
      </w:r>
    </w:p>
    <w:p w14:paraId="30034E50" w14:textId="754D025C" w:rsidR="001A1EF8" w:rsidRPr="00076252" w:rsidRDefault="00426977" w:rsidP="0042697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5E566B" w:rsidRPr="00C31804">
        <w:rPr>
          <w:rFonts w:ascii="Times New Roman" w:hAnsi="Times New Roman" w:cs="Times New Roman"/>
          <w:sz w:val="20"/>
          <w:szCs w:val="20"/>
        </w:rPr>
        <w:t xml:space="preserve"> ofert</w:t>
      </w:r>
      <w:r>
        <w:rPr>
          <w:rFonts w:ascii="Times New Roman" w:hAnsi="Times New Roman" w:cs="Times New Roman"/>
          <w:sz w:val="20"/>
          <w:szCs w:val="20"/>
        </w:rPr>
        <w:t>a wykonawcy.</w:t>
      </w:r>
    </w:p>
    <w:sectPr w:rsidR="001A1EF8" w:rsidRPr="00076252" w:rsidSect="005820F7">
      <w:headerReference w:type="default" r:id="rId11"/>
      <w:footerReference w:type="default" r:id="rId12"/>
      <w:pgSz w:w="11906" w:h="16838"/>
      <w:pgMar w:top="1701" w:right="1418" w:bottom="1418" w:left="1418" w:header="284" w:footer="284" w:gutter="0"/>
      <w:pgBorders>
        <w:top w:val="nil"/>
        <w:left w:val="nil"/>
        <w:bottom w:val="nil"/>
        <w:right w:val="nil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A161" w14:textId="77777777" w:rsidR="00491269" w:rsidRDefault="00491269" w:rsidP="000E355B">
      <w:pPr>
        <w:spacing w:after="0"/>
      </w:pPr>
      <w:r>
        <w:separator/>
      </w:r>
    </w:p>
  </w:endnote>
  <w:endnote w:type="continuationSeparator" w:id="0">
    <w:p w14:paraId="4FD3C405" w14:textId="77777777" w:rsidR="00491269" w:rsidRDefault="00491269" w:rsidP="000E35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122A" w14:textId="77777777" w:rsidR="00B90633" w:rsidRPr="00E94DC0" w:rsidRDefault="00A963ED" w:rsidP="00EF42F0">
    <w:pPr>
      <w:pStyle w:val="Stopka1"/>
      <w:jc w:val="center"/>
      <w:rPr>
        <w:rFonts w:ascii="Times New Roman" w:hAnsi="Times New Roman" w:cs="Times New Roman"/>
        <w:sz w:val="16"/>
        <w:szCs w:val="16"/>
      </w:rPr>
    </w:pPr>
    <w:r w:rsidRPr="00E94DC0">
      <w:rPr>
        <w:rFonts w:ascii="Times New Roman" w:hAnsi="Times New Roman" w:cs="Times New Roman"/>
        <w:sz w:val="16"/>
        <w:szCs w:val="16"/>
      </w:rPr>
      <w:fldChar w:fldCharType="begin"/>
    </w:r>
    <w:r w:rsidR="00FF5B8F" w:rsidRPr="00E94DC0">
      <w:rPr>
        <w:rFonts w:ascii="Times New Roman" w:hAnsi="Times New Roman" w:cs="Times New Roman"/>
        <w:sz w:val="16"/>
        <w:szCs w:val="16"/>
      </w:rPr>
      <w:instrText>PAGE</w:instrText>
    </w:r>
    <w:r w:rsidRPr="00E94DC0">
      <w:rPr>
        <w:rFonts w:ascii="Times New Roman" w:hAnsi="Times New Roman" w:cs="Times New Roman"/>
        <w:sz w:val="16"/>
        <w:szCs w:val="16"/>
      </w:rPr>
      <w:fldChar w:fldCharType="separate"/>
    </w:r>
    <w:r w:rsidR="000F0A90" w:rsidRPr="00E94DC0">
      <w:rPr>
        <w:rFonts w:ascii="Times New Roman" w:hAnsi="Times New Roman" w:cs="Times New Roman"/>
        <w:noProof/>
        <w:sz w:val="16"/>
        <w:szCs w:val="16"/>
      </w:rPr>
      <w:t>11</w:t>
    </w:r>
    <w:r w:rsidRPr="00E94DC0">
      <w:rPr>
        <w:rFonts w:ascii="Times New Roman" w:hAnsi="Times New Roman" w:cs="Times New Roman"/>
        <w:sz w:val="16"/>
        <w:szCs w:val="16"/>
      </w:rPr>
      <w:fldChar w:fldCharType="end"/>
    </w:r>
  </w:p>
  <w:p w14:paraId="046ED84A" w14:textId="078FA179" w:rsidR="00E94DC0" w:rsidRPr="00E94DC0" w:rsidRDefault="00E94DC0" w:rsidP="00EF42F0">
    <w:pPr>
      <w:pStyle w:val="Stopka1"/>
      <w:jc w:val="center"/>
      <w:rPr>
        <w:rFonts w:ascii="Times New Roman" w:hAnsi="Times New Roman" w:cs="Times New Roman"/>
        <w:sz w:val="16"/>
        <w:szCs w:val="16"/>
      </w:rPr>
    </w:pPr>
    <w:r w:rsidRPr="00E94DC0">
      <w:rPr>
        <w:rFonts w:ascii="Times New Roman" w:hAnsi="Times New Roman" w:cs="Times New Roman"/>
        <w:sz w:val="16"/>
        <w:szCs w:val="16"/>
      </w:rPr>
      <w:t>ZP.271.6.3.2025</w:t>
    </w:r>
  </w:p>
  <w:p w14:paraId="7A7EBB62" w14:textId="77777777" w:rsidR="00B90633" w:rsidRDefault="00B90633" w:rsidP="000E355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8502" w14:textId="77777777" w:rsidR="00491269" w:rsidRDefault="00491269" w:rsidP="000E355B">
      <w:pPr>
        <w:spacing w:after="0"/>
      </w:pPr>
      <w:r>
        <w:separator/>
      </w:r>
    </w:p>
  </w:footnote>
  <w:footnote w:type="continuationSeparator" w:id="0">
    <w:p w14:paraId="2644FE21" w14:textId="77777777" w:rsidR="00491269" w:rsidRDefault="00491269" w:rsidP="000E3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7E4F" w14:textId="0CF1D14B" w:rsidR="00B90633" w:rsidRDefault="008F7D64" w:rsidP="000E355B">
    <w:pPr>
      <w:pStyle w:val="Nagwek1"/>
      <w:jc w:val="center"/>
    </w:pPr>
    <w:r>
      <w:rPr>
        <w:noProof/>
      </w:rPr>
      <w:drawing>
        <wp:inline distT="0" distB="0" distL="0" distR="0" wp14:anchorId="7A58FA37" wp14:editId="6A926321">
          <wp:extent cx="560705" cy="609600"/>
          <wp:effectExtent l="0" t="0" r="0" b="0"/>
          <wp:docPr id="999130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B26B11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000000C"/>
    <w:multiLevelType w:val="multilevel"/>
    <w:tmpl w:val="0624032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•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•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00000011"/>
    <w:multiLevelType w:val="multilevel"/>
    <w:tmpl w:val="AF76F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0000012"/>
    <w:multiLevelType w:val="multilevel"/>
    <w:tmpl w:val="E5E89F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4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0000025"/>
    <w:multiLevelType w:val="multilevel"/>
    <w:tmpl w:val="F2008C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00000027"/>
    <w:multiLevelType w:val="multilevel"/>
    <w:tmpl w:val="043CCC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28"/>
    <w:multiLevelType w:val="multilevel"/>
    <w:tmpl w:val="F2262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§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0000002A"/>
    <w:multiLevelType w:val="multilevel"/>
    <w:tmpl w:val="8B0CF4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0000002B"/>
    <w:multiLevelType w:val="multilevel"/>
    <w:tmpl w:val="0F0CA7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0000002C"/>
    <w:multiLevelType w:val="multilevel"/>
    <w:tmpl w:val="3B8490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§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•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•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0000002D"/>
    <w:multiLevelType w:val="multilevel"/>
    <w:tmpl w:val="8B280B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0000002E"/>
    <w:multiLevelType w:val="multilevel"/>
    <w:tmpl w:val="000000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0F4468FB"/>
    <w:multiLevelType w:val="hybridMultilevel"/>
    <w:tmpl w:val="6D002D08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2A32DAA"/>
    <w:multiLevelType w:val="hybridMultilevel"/>
    <w:tmpl w:val="A2005726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17303B83"/>
    <w:multiLevelType w:val="multilevel"/>
    <w:tmpl w:val="9E4C43A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D28495F"/>
    <w:multiLevelType w:val="hybridMultilevel"/>
    <w:tmpl w:val="0786F98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6211DD"/>
    <w:multiLevelType w:val="hybridMultilevel"/>
    <w:tmpl w:val="E99E0C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F994B23"/>
    <w:multiLevelType w:val="hybridMultilevel"/>
    <w:tmpl w:val="865E52DA"/>
    <w:numStyleLink w:val="Zaimportowanystyl15"/>
  </w:abstractNum>
  <w:abstractNum w:abstractNumId="20" w15:restartNumberingAfterBreak="0">
    <w:nsid w:val="340C6119"/>
    <w:multiLevelType w:val="hybridMultilevel"/>
    <w:tmpl w:val="865E52DA"/>
    <w:styleLink w:val="Zaimportowanystyl15"/>
    <w:lvl w:ilvl="0" w:tplc="CD781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828A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AE8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3859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C0F0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BC22CA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E4B93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287A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3F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7FA3C2B"/>
    <w:multiLevelType w:val="hybridMultilevel"/>
    <w:tmpl w:val="25A484D0"/>
    <w:lvl w:ilvl="0" w:tplc="FFFFFFFF">
      <w:start w:val="1"/>
      <w:numFmt w:val="decimal"/>
      <w:lvlText w:val="%1)"/>
      <w:lvlJc w:val="left"/>
      <w:pPr>
        <w:ind w:left="501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C1115EE"/>
    <w:multiLevelType w:val="hybridMultilevel"/>
    <w:tmpl w:val="13CE41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4258C3"/>
    <w:multiLevelType w:val="multilevel"/>
    <w:tmpl w:val="BDD293D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4" w15:restartNumberingAfterBreak="0">
    <w:nsid w:val="5E455424"/>
    <w:multiLevelType w:val="multilevel"/>
    <w:tmpl w:val="783654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ascii="Times New Roman" w:eastAsia="Times New Roman" w:hAnsi="Times New Roman" w:cs="Times New Roman" w:hint="default"/>
      </w:rPr>
    </w:lvl>
  </w:abstractNum>
  <w:abstractNum w:abstractNumId="25" w15:restartNumberingAfterBreak="0">
    <w:nsid w:val="6FD17456"/>
    <w:multiLevelType w:val="hybridMultilevel"/>
    <w:tmpl w:val="30FA6F1C"/>
    <w:lvl w:ilvl="0" w:tplc="5CAE19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369797">
    <w:abstractNumId w:val="0"/>
  </w:num>
  <w:num w:numId="2" w16cid:durableId="323438286">
    <w:abstractNumId w:val="1"/>
  </w:num>
  <w:num w:numId="3" w16cid:durableId="19278974">
    <w:abstractNumId w:val="2"/>
  </w:num>
  <w:num w:numId="4" w16cid:durableId="1277787913">
    <w:abstractNumId w:val="3"/>
  </w:num>
  <w:num w:numId="5" w16cid:durableId="107967078">
    <w:abstractNumId w:val="4"/>
  </w:num>
  <w:num w:numId="6" w16cid:durableId="1799713394">
    <w:abstractNumId w:val="5"/>
  </w:num>
  <w:num w:numId="7" w16cid:durableId="768544980">
    <w:abstractNumId w:val="6"/>
  </w:num>
  <w:num w:numId="8" w16cid:durableId="1243876052">
    <w:abstractNumId w:val="7"/>
  </w:num>
  <w:num w:numId="9" w16cid:durableId="1330794644">
    <w:abstractNumId w:val="8"/>
  </w:num>
  <w:num w:numId="10" w16cid:durableId="371271396">
    <w:abstractNumId w:val="9"/>
  </w:num>
  <w:num w:numId="11" w16cid:durableId="128286676">
    <w:abstractNumId w:val="10"/>
  </w:num>
  <w:num w:numId="12" w16cid:durableId="1415862714">
    <w:abstractNumId w:val="11"/>
  </w:num>
  <w:num w:numId="13" w16cid:durableId="1481463233">
    <w:abstractNumId w:val="12"/>
  </w:num>
  <w:num w:numId="14" w16cid:durableId="393624113">
    <w:abstractNumId w:val="13"/>
  </w:num>
  <w:num w:numId="15" w16cid:durableId="2053072931">
    <w:abstractNumId w:val="20"/>
  </w:num>
  <w:num w:numId="16" w16cid:durableId="1704553613">
    <w:abstractNumId w:val="19"/>
  </w:num>
  <w:num w:numId="17" w16cid:durableId="1651251437">
    <w:abstractNumId w:val="25"/>
  </w:num>
  <w:num w:numId="18" w16cid:durableId="545608804">
    <w:abstractNumId w:val="22"/>
  </w:num>
  <w:num w:numId="19" w16cid:durableId="239603680">
    <w:abstractNumId w:val="18"/>
  </w:num>
  <w:num w:numId="20" w16cid:durableId="1208954350">
    <w:abstractNumId w:val="16"/>
  </w:num>
  <w:num w:numId="21" w16cid:durableId="1798794552">
    <w:abstractNumId w:val="23"/>
  </w:num>
  <w:num w:numId="22" w16cid:durableId="534663680">
    <w:abstractNumId w:val="17"/>
  </w:num>
  <w:num w:numId="23" w16cid:durableId="1824000734">
    <w:abstractNumId w:val="21"/>
  </w:num>
  <w:num w:numId="24" w16cid:durableId="864245913">
    <w:abstractNumId w:val="14"/>
  </w:num>
  <w:num w:numId="25" w16cid:durableId="2112890527">
    <w:abstractNumId w:val="15"/>
  </w:num>
  <w:num w:numId="26" w16cid:durableId="119685049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33"/>
    <w:rsid w:val="0003737A"/>
    <w:rsid w:val="00076252"/>
    <w:rsid w:val="000862E6"/>
    <w:rsid w:val="00093816"/>
    <w:rsid w:val="000A143C"/>
    <w:rsid w:val="000B6035"/>
    <w:rsid w:val="000D1031"/>
    <w:rsid w:val="000E355B"/>
    <w:rsid w:val="000F0A90"/>
    <w:rsid w:val="000F6AAE"/>
    <w:rsid w:val="00115786"/>
    <w:rsid w:val="00122E59"/>
    <w:rsid w:val="00161639"/>
    <w:rsid w:val="00171E23"/>
    <w:rsid w:val="001845CB"/>
    <w:rsid w:val="001A1EF8"/>
    <w:rsid w:val="001C29D2"/>
    <w:rsid w:val="002028C9"/>
    <w:rsid w:val="0021059A"/>
    <w:rsid w:val="0021342C"/>
    <w:rsid w:val="00213FDC"/>
    <w:rsid w:val="002332F7"/>
    <w:rsid w:val="0024046F"/>
    <w:rsid w:val="00241B39"/>
    <w:rsid w:val="0024210C"/>
    <w:rsid w:val="00290A6F"/>
    <w:rsid w:val="002A1390"/>
    <w:rsid w:val="002B5445"/>
    <w:rsid w:val="002D157F"/>
    <w:rsid w:val="00305CAD"/>
    <w:rsid w:val="00324511"/>
    <w:rsid w:val="00326240"/>
    <w:rsid w:val="0035296B"/>
    <w:rsid w:val="0038718F"/>
    <w:rsid w:val="003C1BC2"/>
    <w:rsid w:val="003D69EA"/>
    <w:rsid w:val="003E5D88"/>
    <w:rsid w:val="004000AD"/>
    <w:rsid w:val="004104DA"/>
    <w:rsid w:val="00426977"/>
    <w:rsid w:val="004557BE"/>
    <w:rsid w:val="004742F8"/>
    <w:rsid w:val="00491269"/>
    <w:rsid w:val="004D0483"/>
    <w:rsid w:val="00504FB3"/>
    <w:rsid w:val="005055FB"/>
    <w:rsid w:val="00524508"/>
    <w:rsid w:val="00581DD6"/>
    <w:rsid w:val="005820F7"/>
    <w:rsid w:val="005C115A"/>
    <w:rsid w:val="005E4FC2"/>
    <w:rsid w:val="005E566B"/>
    <w:rsid w:val="006B0E45"/>
    <w:rsid w:val="006F0A98"/>
    <w:rsid w:val="00751FA9"/>
    <w:rsid w:val="007723B7"/>
    <w:rsid w:val="00786B92"/>
    <w:rsid w:val="007A16EE"/>
    <w:rsid w:val="0083330D"/>
    <w:rsid w:val="0086010F"/>
    <w:rsid w:val="008C4A99"/>
    <w:rsid w:val="008E3F0A"/>
    <w:rsid w:val="008E5C01"/>
    <w:rsid w:val="008E7D07"/>
    <w:rsid w:val="008F7D64"/>
    <w:rsid w:val="009320DC"/>
    <w:rsid w:val="0097486D"/>
    <w:rsid w:val="009C14B9"/>
    <w:rsid w:val="009C397D"/>
    <w:rsid w:val="009F7DD9"/>
    <w:rsid w:val="00A04A5F"/>
    <w:rsid w:val="00A23E69"/>
    <w:rsid w:val="00A33A6D"/>
    <w:rsid w:val="00A81E5C"/>
    <w:rsid w:val="00A963ED"/>
    <w:rsid w:val="00AA42F6"/>
    <w:rsid w:val="00AB7ACB"/>
    <w:rsid w:val="00AC0772"/>
    <w:rsid w:val="00B25242"/>
    <w:rsid w:val="00B27B56"/>
    <w:rsid w:val="00B35CBD"/>
    <w:rsid w:val="00B37BA0"/>
    <w:rsid w:val="00B80CCD"/>
    <w:rsid w:val="00B90633"/>
    <w:rsid w:val="00C05DDD"/>
    <w:rsid w:val="00C14983"/>
    <w:rsid w:val="00C23D8F"/>
    <w:rsid w:val="00C31804"/>
    <w:rsid w:val="00C57ED3"/>
    <w:rsid w:val="00C90A53"/>
    <w:rsid w:val="00CE405F"/>
    <w:rsid w:val="00D54A95"/>
    <w:rsid w:val="00DA2763"/>
    <w:rsid w:val="00DA42CC"/>
    <w:rsid w:val="00DB5DAD"/>
    <w:rsid w:val="00E51A3B"/>
    <w:rsid w:val="00E82B2A"/>
    <w:rsid w:val="00E84751"/>
    <w:rsid w:val="00E8489A"/>
    <w:rsid w:val="00E94DC0"/>
    <w:rsid w:val="00EC37EC"/>
    <w:rsid w:val="00ED73F8"/>
    <w:rsid w:val="00EF42F0"/>
    <w:rsid w:val="00F357B1"/>
    <w:rsid w:val="00FC685B"/>
    <w:rsid w:val="00FE5C2E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1F580"/>
  <w15:docId w15:val="{0782C9BA-DB58-4AF8-9A35-3BE3B14A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</w:pBd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B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A963ED"/>
    <w:pPr>
      <w:suppressAutoHyphens/>
    </w:pPr>
  </w:style>
  <w:style w:type="character" w:customStyle="1" w:styleId="Domylnaczcionkaakapitu0">
    <w:name w:val="Domyślnaczcionkaakapitu"/>
    <w:rsid w:val="00A963ED"/>
  </w:style>
  <w:style w:type="paragraph" w:customStyle="1" w:styleId="Standard">
    <w:name w:val="Standard"/>
    <w:rsid w:val="00A963ED"/>
    <w:pPr>
      <w:suppressAutoHyphens/>
      <w:spacing w:after="0"/>
    </w:pPr>
    <w:rPr>
      <w:rFonts w:eastAsia="Calibri" w:cs="Arial"/>
      <w:sz w:val="20"/>
      <w:szCs w:val="20"/>
      <w:lang w:eastAsia="pl-PL"/>
    </w:rPr>
  </w:style>
  <w:style w:type="paragraph" w:customStyle="1" w:styleId="Heading">
    <w:name w:val="Heading"/>
    <w:basedOn w:val="Standard"/>
    <w:rsid w:val="00A96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body"/>
    <w:basedOn w:val="Standard"/>
    <w:rsid w:val="00A963ED"/>
    <w:pPr>
      <w:spacing w:after="120"/>
    </w:pPr>
  </w:style>
  <w:style w:type="paragraph" w:customStyle="1" w:styleId="Lista1">
    <w:name w:val="Lista1"/>
    <w:basedOn w:val="Textbody"/>
    <w:rsid w:val="00A963ED"/>
  </w:style>
  <w:style w:type="paragraph" w:customStyle="1" w:styleId="Legenda1">
    <w:name w:val="Legenda1"/>
    <w:basedOn w:val="Standard"/>
    <w:rsid w:val="00A963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963ED"/>
    <w:pPr>
      <w:suppressLineNumbers/>
    </w:pPr>
  </w:style>
  <w:style w:type="paragraph" w:customStyle="1" w:styleId="Akapitzlist">
    <w:name w:val="Akapitzlistą"/>
    <w:basedOn w:val="Standard"/>
    <w:rsid w:val="00A963ED"/>
    <w:pPr>
      <w:ind w:left="708"/>
    </w:pPr>
  </w:style>
  <w:style w:type="paragraph" w:customStyle="1" w:styleId="Stopka1">
    <w:name w:val="Stopka1"/>
    <w:basedOn w:val="Standard"/>
    <w:rsid w:val="00A963ED"/>
    <w:pPr>
      <w:suppressLineNumbers/>
      <w:tabs>
        <w:tab w:val="center" w:pos="4536"/>
        <w:tab w:val="right" w:pos="9072"/>
      </w:tabs>
    </w:pPr>
  </w:style>
  <w:style w:type="paragraph" w:customStyle="1" w:styleId="Nagwek1">
    <w:name w:val="Nagłówek1"/>
    <w:basedOn w:val="Standard"/>
    <w:rsid w:val="00A963E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Znak"/>
    <w:basedOn w:val="Domylnaczcionkaakapitu0"/>
    <w:rsid w:val="00A963ED"/>
    <w:rPr>
      <w:rFonts w:ascii="Calibri" w:eastAsia="Calibri" w:hAnsi="Calibri" w:cs="Arial"/>
      <w:sz w:val="20"/>
      <w:szCs w:val="20"/>
      <w:lang w:eastAsia="pl-PL"/>
    </w:rPr>
  </w:style>
  <w:style w:type="character" w:customStyle="1" w:styleId="ListLabel1">
    <w:name w:val="ListLabel1"/>
    <w:rsid w:val="00A963ED"/>
    <w:rPr>
      <w:rFonts w:eastAsia="Times New Roman" w:cs="Times New Roman"/>
    </w:rPr>
  </w:style>
  <w:style w:type="character" w:customStyle="1" w:styleId="ListLabel2">
    <w:name w:val="ListLabel2"/>
    <w:rsid w:val="00A963ED"/>
    <w:rPr>
      <w:b w:val="0"/>
      <w:bCs w:val="0"/>
    </w:rPr>
  </w:style>
  <w:style w:type="character" w:customStyle="1" w:styleId="ListLabel3">
    <w:name w:val="ListLabel3"/>
    <w:rsid w:val="00A963ED"/>
    <w:rPr>
      <w:b w:val="0"/>
    </w:rPr>
  </w:style>
  <w:style w:type="character" w:customStyle="1" w:styleId="ListLabel4">
    <w:name w:val="ListLabel4"/>
    <w:rsid w:val="00A963ED"/>
    <w:rPr>
      <w:b w:val="0"/>
      <w:bCs/>
    </w:rPr>
  </w:style>
  <w:style w:type="character" w:customStyle="1" w:styleId="ListLabel5">
    <w:name w:val="ListLabel5"/>
    <w:rsid w:val="00A963ED"/>
    <w:rPr>
      <w:rFonts w:eastAsia="Times New Roman" w:cs="Times New Roman"/>
      <w:b w:val="0"/>
      <w:bCs/>
    </w:rPr>
  </w:style>
  <w:style w:type="character" w:customStyle="1" w:styleId="Hipercze1">
    <w:name w:val="Hiperłącze1"/>
    <w:basedOn w:val="Domylnaczcionkaakapitu0"/>
    <w:rsid w:val="00A963ED"/>
    <w:rPr>
      <w:color w:val="0563C1"/>
      <w:u w:val="single"/>
    </w:rPr>
  </w:style>
  <w:style w:type="character" w:customStyle="1" w:styleId="Nierozpoznanawzmianka">
    <w:name w:val="Nierozpoznanawzmianka"/>
    <w:basedOn w:val="Domylnaczcionkaakapitu0"/>
    <w:rsid w:val="00A963ED"/>
    <w:rPr>
      <w:color w:val="605E5C"/>
      <w:shd w:val="clear" w:color="auto" w:fill="E1DFDD"/>
    </w:rPr>
  </w:style>
  <w:style w:type="character" w:customStyle="1" w:styleId="WWCharLFO29LVL1">
    <w:name w:val="WW_CharLFO29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1LVL1">
    <w:name w:val="WW_CharLFO31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2LVL1">
    <w:name w:val="WW_CharLFO32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3LVL1">
    <w:name w:val="WW_CharLFO33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6LVL1">
    <w:name w:val="WW_CharLFO36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7LVL1">
    <w:name w:val="WW_CharLFO37LVL1"/>
    <w:rsid w:val="00A963ED"/>
    <w:rPr>
      <w:rFonts w:ascii="Times New Roman" w:hAnsi="Times New Roman" w:cs="Times New Roman"/>
      <w:sz w:val="24"/>
      <w:szCs w:val="24"/>
    </w:rPr>
  </w:style>
  <w:style w:type="character" w:customStyle="1" w:styleId="WWCharLFO38LVL1">
    <w:name w:val="WW_CharLFO38LVL1"/>
    <w:rsid w:val="00A963E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0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NagwekZnak0">
    <w:name w:val="Nagłówek Znak"/>
    <w:basedOn w:val="Domylnaczcionkaakapitu"/>
    <w:link w:val="Nagwek"/>
    <w:uiPriority w:val="99"/>
    <w:rsid w:val="002B5445"/>
    <w:rPr>
      <w:sz w:val="24"/>
      <w:szCs w:val="24"/>
    </w:rPr>
  </w:style>
  <w:style w:type="paragraph" w:styleId="Stopka">
    <w:name w:val="footer"/>
    <w:basedOn w:val="Normalny"/>
    <w:link w:val="StopkaZnak0"/>
    <w:uiPriority w:val="99"/>
    <w:unhideWhenUsed/>
    <w:rsid w:val="002B5445"/>
    <w:pPr>
      <w:tabs>
        <w:tab w:val="center" w:pos="4536"/>
        <w:tab w:val="right" w:pos="9072"/>
      </w:tabs>
      <w:spacing w:after="0"/>
    </w:pPr>
  </w:style>
  <w:style w:type="character" w:customStyle="1" w:styleId="StopkaZnak0">
    <w:name w:val="Stopka Znak"/>
    <w:basedOn w:val="Domylnaczcionkaakapitu"/>
    <w:link w:val="Stopka"/>
    <w:uiPriority w:val="99"/>
    <w:rsid w:val="002B5445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68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685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DC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rsid w:val="008F7D6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0"/>
      <w:ind w:left="11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F7D64"/>
    <w:rPr>
      <w:rFonts w:ascii="Times New Roman" w:eastAsia="Times New Roman" w:hAnsi="Times New Roman" w:cs="Times New Roman"/>
      <w:kern w:val="0"/>
      <w:lang w:eastAsia="pl-PL" w:bidi="pl-PL"/>
    </w:rPr>
  </w:style>
  <w:style w:type="paragraph" w:styleId="Akapitzlist0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link w:val="AkapitzlistZnak"/>
    <w:uiPriority w:val="1"/>
    <w:qFormat/>
    <w:rsid w:val="005E566B"/>
    <w:pPr>
      <w:widowControl/>
      <w:pBdr>
        <w:between w:val="nil"/>
        <w:bar w:val="nil"/>
      </w:pBdr>
      <w:spacing w:line="259" w:lineRule="auto"/>
      <w:ind w:left="720"/>
    </w:pPr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numbering" w:customStyle="1" w:styleId="Zaimportowanystyl15">
    <w:name w:val="Zaimportowany styl 15"/>
    <w:rsid w:val="005E566B"/>
    <w:pPr>
      <w:numPr>
        <w:numId w:val="15"/>
      </w:numPr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0"/>
    <w:uiPriority w:val="34"/>
    <w:qFormat/>
    <w:rsid w:val="005E566B"/>
    <w:rPr>
      <w:rFonts w:eastAsia="Arial Unicode MS" w:cs="Arial Unicode MS"/>
      <w:color w:val="000000"/>
      <w:kern w:val="0"/>
      <w:u w:color="000000"/>
      <w:bdr w:val="nil"/>
      <w:lang w:eastAsia="pl-PL"/>
    </w:rPr>
  </w:style>
  <w:style w:type="character" w:customStyle="1" w:styleId="Domylnaczcionkaakapitu21">
    <w:name w:val="Domyślna czcionka akapitu21"/>
    <w:qFormat/>
    <w:rsid w:val="005E566B"/>
  </w:style>
  <w:style w:type="character" w:styleId="Nierozpoznanawzmianka0">
    <w:name w:val="Unresolved Mention"/>
    <w:basedOn w:val="Domylnaczcionkaakapitu"/>
    <w:uiPriority w:val="99"/>
    <w:semiHidden/>
    <w:unhideWhenUsed/>
    <w:rsid w:val="00F3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nowyst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nowyst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nowysta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F3A9-2709-4D60-8556-F37C67B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2798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Nowak</dc:creator>
  <cp:lastModifiedBy>Edyta Kędra</cp:lastModifiedBy>
  <cp:revision>25</cp:revision>
  <cp:lastPrinted>2024-11-22T10:13:00Z</cp:lastPrinted>
  <dcterms:created xsi:type="dcterms:W3CDTF">2024-11-22T10:40:00Z</dcterms:created>
  <dcterms:modified xsi:type="dcterms:W3CDTF">2025-02-10T12:57:00Z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