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9"/>
        <w:gridCol w:w="2636"/>
        <w:gridCol w:w="2957"/>
      </w:tblGrid>
      <w:tr w:rsidR="00945A22" w:rsidRPr="00F06B14" w14:paraId="32A86613" w14:textId="77777777" w:rsidTr="00945A22">
        <w:trPr>
          <w:cantSplit/>
        </w:trPr>
        <w:tc>
          <w:tcPr>
            <w:tcW w:w="3469" w:type="dxa"/>
            <w:vMerge w:val="restart"/>
          </w:tcPr>
          <w:p w14:paraId="515AFE71" w14:textId="77777777" w:rsidR="00945A22" w:rsidRPr="00F06B14" w:rsidRDefault="00945A22" w:rsidP="00E2786E">
            <w:pPr>
              <w:pStyle w:val="Tytu"/>
              <w:rPr>
                <w:rFonts w:ascii="Calibri" w:hAnsi="Calibri" w:cs="Calibri"/>
                <w:sz w:val="22"/>
                <w:szCs w:val="22"/>
              </w:rPr>
            </w:pPr>
          </w:p>
        </w:tc>
        <w:tc>
          <w:tcPr>
            <w:tcW w:w="5593" w:type="dxa"/>
            <w:gridSpan w:val="2"/>
          </w:tcPr>
          <w:p w14:paraId="2AE014D0" w14:textId="77777777" w:rsidR="00945A22" w:rsidRPr="00F06B14" w:rsidRDefault="00945A22" w:rsidP="00E2786E">
            <w:pPr>
              <w:pStyle w:val="Tytu"/>
              <w:rPr>
                <w:rFonts w:ascii="Calibri" w:hAnsi="Calibri" w:cs="Calibri"/>
                <w:sz w:val="22"/>
                <w:szCs w:val="22"/>
              </w:rPr>
            </w:pPr>
          </w:p>
          <w:p w14:paraId="718B2848" w14:textId="77777777" w:rsidR="00945A22" w:rsidRPr="00F06B14" w:rsidRDefault="00945A22" w:rsidP="00E2786E">
            <w:pPr>
              <w:pStyle w:val="Tytu"/>
              <w:rPr>
                <w:rFonts w:ascii="Calibri" w:hAnsi="Calibri" w:cs="Calibri"/>
                <w:sz w:val="22"/>
                <w:szCs w:val="22"/>
              </w:rPr>
            </w:pPr>
            <w:r w:rsidRPr="00F06B14">
              <w:rPr>
                <w:rFonts w:ascii="Calibri" w:hAnsi="Calibri" w:cs="Calibri"/>
                <w:sz w:val="22"/>
                <w:szCs w:val="22"/>
              </w:rPr>
              <w:t>FORMULARZ OFERTY - CZĘŚĆ I</w:t>
            </w:r>
          </w:p>
          <w:p w14:paraId="02953F42" w14:textId="77777777" w:rsidR="00945A22" w:rsidRPr="00F06B14" w:rsidRDefault="00945A22" w:rsidP="00E2786E">
            <w:pPr>
              <w:pStyle w:val="Tytu"/>
              <w:rPr>
                <w:rFonts w:ascii="Calibri" w:hAnsi="Calibri" w:cs="Calibri"/>
                <w:sz w:val="22"/>
                <w:szCs w:val="22"/>
              </w:rPr>
            </w:pPr>
          </w:p>
        </w:tc>
      </w:tr>
      <w:tr w:rsidR="00945A22" w:rsidRPr="00F06B14" w14:paraId="61312714" w14:textId="77777777" w:rsidTr="00945A22">
        <w:trPr>
          <w:cantSplit/>
        </w:trPr>
        <w:tc>
          <w:tcPr>
            <w:tcW w:w="3469" w:type="dxa"/>
            <w:vMerge/>
          </w:tcPr>
          <w:p w14:paraId="0160A8FF" w14:textId="77777777" w:rsidR="00945A22" w:rsidRPr="00F06B14" w:rsidRDefault="00945A22" w:rsidP="00E2786E">
            <w:pPr>
              <w:pStyle w:val="Tytu"/>
              <w:rPr>
                <w:rFonts w:ascii="Calibri" w:hAnsi="Calibri" w:cs="Calibri"/>
                <w:sz w:val="22"/>
                <w:szCs w:val="22"/>
              </w:rPr>
            </w:pPr>
          </w:p>
        </w:tc>
        <w:tc>
          <w:tcPr>
            <w:tcW w:w="2636" w:type="dxa"/>
          </w:tcPr>
          <w:p w14:paraId="743FEAB1" w14:textId="77777777" w:rsidR="00945A22" w:rsidRPr="00F06B14" w:rsidRDefault="00945A22" w:rsidP="00E2786E">
            <w:pPr>
              <w:pStyle w:val="Tytu"/>
              <w:jc w:val="left"/>
              <w:rPr>
                <w:rFonts w:ascii="Calibri" w:hAnsi="Calibri" w:cs="Calibri"/>
                <w:b w:val="0"/>
                <w:bCs w:val="0"/>
                <w:sz w:val="22"/>
                <w:szCs w:val="22"/>
              </w:rPr>
            </w:pPr>
            <w:r w:rsidRPr="00F06B14">
              <w:rPr>
                <w:rFonts w:ascii="Calibri" w:hAnsi="Calibri" w:cs="Calibri"/>
                <w:b w:val="0"/>
                <w:bCs w:val="0"/>
                <w:sz w:val="22"/>
                <w:szCs w:val="22"/>
              </w:rPr>
              <w:t>Strona</w:t>
            </w:r>
          </w:p>
        </w:tc>
        <w:tc>
          <w:tcPr>
            <w:tcW w:w="2957" w:type="dxa"/>
          </w:tcPr>
          <w:p w14:paraId="531B8103" w14:textId="77777777" w:rsidR="00945A22" w:rsidRPr="00F06B14" w:rsidRDefault="00945A22" w:rsidP="00E2786E">
            <w:pPr>
              <w:pStyle w:val="Tytu"/>
              <w:rPr>
                <w:rFonts w:ascii="Calibri" w:hAnsi="Calibri" w:cs="Calibri"/>
                <w:sz w:val="22"/>
                <w:szCs w:val="22"/>
              </w:rPr>
            </w:pPr>
          </w:p>
        </w:tc>
      </w:tr>
      <w:tr w:rsidR="00945A22" w:rsidRPr="00F06B14" w14:paraId="4A3653FB" w14:textId="77777777" w:rsidTr="00945A22">
        <w:trPr>
          <w:cantSplit/>
        </w:trPr>
        <w:tc>
          <w:tcPr>
            <w:tcW w:w="3469" w:type="dxa"/>
            <w:vMerge/>
          </w:tcPr>
          <w:p w14:paraId="35B5260C" w14:textId="77777777" w:rsidR="00945A22" w:rsidRPr="00F06B14" w:rsidRDefault="00945A22" w:rsidP="00E2786E">
            <w:pPr>
              <w:pStyle w:val="Tytu"/>
              <w:rPr>
                <w:rFonts w:ascii="Calibri" w:hAnsi="Calibri" w:cs="Calibri"/>
                <w:sz w:val="22"/>
                <w:szCs w:val="22"/>
              </w:rPr>
            </w:pPr>
          </w:p>
        </w:tc>
        <w:tc>
          <w:tcPr>
            <w:tcW w:w="2636" w:type="dxa"/>
          </w:tcPr>
          <w:p w14:paraId="018176E6" w14:textId="77777777" w:rsidR="00945A22" w:rsidRPr="00F06B14" w:rsidRDefault="00945A22" w:rsidP="00E2786E">
            <w:pPr>
              <w:pStyle w:val="Tytu"/>
              <w:jc w:val="left"/>
              <w:rPr>
                <w:rFonts w:ascii="Calibri" w:hAnsi="Calibri" w:cs="Calibri"/>
                <w:b w:val="0"/>
                <w:bCs w:val="0"/>
                <w:sz w:val="22"/>
                <w:szCs w:val="22"/>
              </w:rPr>
            </w:pPr>
            <w:r w:rsidRPr="00F06B14">
              <w:rPr>
                <w:rFonts w:ascii="Calibri" w:hAnsi="Calibri" w:cs="Calibri"/>
                <w:b w:val="0"/>
                <w:bCs w:val="0"/>
                <w:sz w:val="22"/>
                <w:szCs w:val="22"/>
              </w:rPr>
              <w:t>Z ogólnej liczby stron</w:t>
            </w:r>
          </w:p>
        </w:tc>
        <w:tc>
          <w:tcPr>
            <w:tcW w:w="2957" w:type="dxa"/>
          </w:tcPr>
          <w:p w14:paraId="5EBB158B" w14:textId="77777777" w:rsidR="00945A22" w:rsidRPr="00F06B14" w:rsidRDefault="00945A22" w:rsidP="00E2786E">
            <w:pPr>
              <w:pStyle w:val="Tytu"/>
              <w:rPr>
                <w:rFonts w:ascii="Calibri" w:hAnsi="Calibri" w:cs="Calibri"/>
                <w:sz w:val="22"/>
                <w:szCs w:val="22"/>
              </w:rPr>
            </w:pPr>
          </w:p>
        </w:tc>
      </w:tr>
    </w:tbl>
    <w:p w14:paraId="63516E67" w14:textId="1B102A67" w:rsidR="00945A22" w:rsidRDefault="00945A22" w:rsidP="00945A22">
      <w:pPr>
        <w:ind w:right="360"/>
        <w:rPr>
          <w:rFonts w:ascii="Calibri" w:hAnsi="Calibri" w:cs="Calibri"/>
          <w:sz w:val="22"/>
          <w:szCs w:val="22"/>
        </w:rPr>
      </w:pPr>
      <w:r w:rsidRPr="00F06B14">
        <w:rPr>
          <w:rFonts w:ascii="Calibri" w:hAnsi="Calibri" w:cs="Calibri"/>
          <w:sz w:val="22"/>
          <w:szCs w:val="22"/>
        </w:rPr>
        <w:t xml:space="preserve">              /pieczęć Wykonawcy/</w:t>
      </w:r>
    </w:p>
    <w:p w14:paraId="56377D05" w14:textId="77777777" w:rsidR="00945A22" w:rsidRPr="00F06B14" w:rsidRDefault="00945A22" w:rsidP="00945A22">
      <w:pPr>
        <w:ind w:right="360"/>
        <w:rPr>
          <w:rFonts w:ascii="Calibri" w:hAnsi="Calibri" w:cs="Calibri"/>
          <w:i/>
          <w:iCs/>
          <w:sz w:val="22"/>
          <w:szCs w:val="22"/>
        </w:rPr>
      </w:pPr>
    </w:p>
    <w:p w14:paraId="698C7B35" w14:textId="77777777" w:rsidR="00945A22" w:rsidRPr="00F06B14" w:rsidRDefault="00945A22" w:rsidP="00945A22">
      <w:pPr>
        <w:ind w:left="1134" w:hanging="1134"/>
        <w:jc w:val="both"/>
        <w:outlineLvl w:val="0"/>
        <w:rPr>
          <w:rFonts w:ascii="Calibri" w:hAnsi="Calibri" w:cs="Calibri"/>
          <w:b/>
          <w:sz w:val="22"/>
          <w:szCs w:val="22"/>
        </w:rPr>
      </w:pPr>
      <w:r w:rsidRPr="00F06B14">
        <w:rPr>
          <w:rFonts w:ascii="Calibri" w:hAnsi="Calibri" w:cs="Calibri"/>
          <w:b/>
          <w:sz w:val="22"/>
          <w:szCs w:val="22"/>
        </w:rPr>
        <w:t>CZĘŚĆ I</w:t>
      </w:r>
      <w:r>
        <w:rPr>
          <w:rFonts w:ascii="Calibri" w:hAnsi="Calibri" w:cs="Calibri"/>
          <w:b/>
          <w:sz w:val="22"/>
          <w:szCs w:val="22"/>
        </w:rPr>
        <w:t xml:space="preserve"> </w:t>
      </w:r>
      <w:r w:rsidRPr="00F06B14">
        <w:rPr>
          <w:rFonts w:ascii="Calibri" w:hAnsi="Calibri" w:cs="Calibri"/>
          <w:b/>
          <w:sz w:val="22"/>
          <w:szCs w:val="22"/>
        </w:rPr>
        <w:t>-</w:t>
      </w:r>
      <w:r>
        <w:rPr>
          <w:rFonts w:ascii="Calibri" w:hAnsi="Calibri" w:cs="Calibri"/>
          <w:b/>
          <w:sz w:val="22"/>
          <w:szCs w:val="22"/>
        </w:rPr>
        <w:t xml:space="preserve"> </w:t>
      </w:r>
      <w:r w:rsidRPr="00F06B14">
        <w:rPr>
          <w:rFonts w:ascii="Calibri" w:hAnsi="Calibri" w:cs="Calibri"/>
          <w:b/>
          <w:sz w:val="22"/>
          <w:szCs w:val="22"/>
        </w:rPr>
        <w:t xml:space="preserve">Tryb postępowania, przedmiot zamówienia, dane identyfikacyjne Wykonawcy, </w:t>
      </w:r>
      <w:r>
        <w:rPr>
          <w:rFonts w:ascii="Calibri" w:hAnsi="Calibri" w:cs="Calibri"/>
          <w:b/>
          <w:sz w:val="22"/>
          <w:szCs w:val="22"/>
        </w:rPr>
        <w:t xml:space="preserve"> </w:t>
      </w:r>
      <w:r w:rsidRPr="00F06B14">
        <w:rPr>
          <w:rFonts w:ascii="Calibri" w:hAnsi="Calibri" w:cs="Calibri"/>
          <w:b/>
          <w:sz w:val="22"/>
          <w:szCs w:val="22"/>
        </w:rPr>
        <w:t>Oświadczenie o cenie, terminie realizacji, warunkach płatności, o podatku VAT, terminie związania ofertą</w:t>
      </w:r>
    </w:p>
    <w:p w14:paraId="4D5F7F90" w14:textId="77777777" w:rsidR="00945A22" w:rsidRPr="00F06B14" w:rsidRDefault="00945A22" w:rsidP="00945A22">
      <w:pPr>
        <w:rPr>
          <w:rFonts w:ascii="Calibri" w:hAnsi="Calibri" w:cs="Calibri"/>
          <w:sz w:val="22"/>
          <w:szCs w:val="22"/>
        </w:rPr>
      </w:pPr>
    </w:p>
    <w:p w14:paraId="63AD92F3" w14:textId="77777777" w:rsidR="00945A22" w:rsidRDefault="00945A22" w:rsidP="00945A22">
      <w:pPr>
        <w:rPr>
          <w:rFonts w:ascii="Calibri" w:hAnsi="Calibri" w:cs="Calibri"/>
          <w:sz w:val="22"/>
          <w:szCs w:val="22"/>
        </w:rPr>
      </w:pPr>
      <w:r>
        <w:rPr>
          <w:rFonts w:ascii="Calibri" w:hAnsi="Calibri" w:cs="Calibri"/>
          <w:sz w:val="22"/>
          <w:szCs w:val="22"/>
          <w:u w:val="single"/>
        </w:rPr>
        <w:t>Przetarg ofertowy</w:t>
      </w:r>
      <w:r w:rsidRPr="00E35595">
        <w:rPr>
          <w:rFonts w:ascii="Calibri" w:hAnsi="Calibri" w:cs="Calibri"/>
          <w:sz w:val="22"/>
          <w:szCs w:val="22"/>
          <w:u w:val="single"/>
        </w:rPr>
        <w:t xml:space="preserve"> na</w:t>
      </w:r>
      <w:r w:rsidRPr="00F06B14">
        <w:rPr>
          <w:rFonts w:ascii="Calibri" w:hAnsi="Calibri" w:cs="Calibri"/>
          <w:sz w:val="22"/>
          <w:szCs w:val="22"/>
        </w:rPr>
        <w:t>:</w:t>
      </w:r>
    </w:p>
    <w:p w14:paraId="14EB53BD" w14:textId="77777777" w:rsidR="00945A22" w:rsidRDefault="00945A22" w:rsidP="00945A22">
      <w:pPr>
        <w:rPr>
          <w:rFonts w:ascii="Calibri" w:hAnsi="Calibri" w:cs="Calibri"/>
          <w:sz w:val="22"/>
          <w:szCs w:val="22"/>
        </w:rPr>
      </w:pPr>
    </w:p>
    <w:p w14:paraId="22F83CDF" w14:textId="77777777" w:rsidR="00945A22" w:rsidRPr="00CB7B04" w:rsidRDefault="00945A22" w:rsidP="00945A22">
      <w:pPr>
        <w:spacing w:line="276" w:lineRule="auto"/>
        <w:jc w:val="center"/>
        <w:rPr>
          <w:rFonts w:ascii="Calibri" w:hAnsi="Calibri" w:cs="Calibri"/>
          <w:b/>
          <w:bCs/>
          <w:sz w:val="22"/>
          <w:szCs w:val="22"/>
          <w:lang w:eastAsia="ar-SA"/>
        </w:rPr>
      </w:pPr>
      <w:bookmarkStart w:id="0" w:name="_Hlk129075162"/>
      <w:bookmarkStart w:id="1" w:name="_Hlk104886126"/>
      <w:r w:rsidRPr="00CB7B04">
        <w:rPr>
          <w:rFonts w:ascii="Calibri" w:hAnsi="Calibri" w:cs="Calibri"/>
          <w:b/>
          <w:bCs/>
          <w:sz w:val="22"/>
          <w:szCs w:val="22"/>
          <w:lang w:eastAsia="ar-SA"/>
        </w:rPr>
        <w:t>„Dostawę odzieży roboczej i ochronnej oraz obuwia roboczego</w:t>
      </w:r>
    </w:p>
    <w:p w14:paraId="28440E3B" w14:textId="4EF37969" w:rsidR="00945A22" w:rsidRPr="002445BD" w:rsidRDefault="00945A22" w:rsidP="00945A22">
      <w:pPr>
        <w:spacing w:line="276" w:lineRule="auto"/>
        <w:jc w:val="center"/>
        <w:rPr>
          <w:rFonts w:ascii="Calibri" w:eastAsia="Calibri" w:hAnsi="Calibri" w:cs="Calibri"/>
          <w:b/>
          <w:bCs/>
          <w:sz w:val="20"/>
          <w:szCs w:val="20"/>
          <w:lang w:eastAsia="ar-SA"/>
        </w:rPr>
      </w:pPr>
      <w:r w:rsidRPr="00CB7B04">
        <w:rPr>
          <w:rFonts w:ascii="Calibri" w:hAnsi="Calibri" w:cs="Calibri"/>
          <w:b/>
          <w:bCs/>
          <w:sz w:val="22"/>
          <w:szCs w:val="22"/>
          <w:lang w:eastAsia="ar-SA"/>
        </w:rPr>
        <w:t xml:space="preserve">i ochronnego </w:t>
      </w:r>
      <w:r w:rsidR="00A72DBD">
        <w:rPr>
          <w:rFonts w:ascii="Calibri" w:hAnsi="Calibri" w:cs="Calibri"/>
          <w:b/>
          <w:bCs/>
          <w:sz w:val="22"/>
          <w:szCs w:val="22"/>
          <w:lang w:eastAsia="ar-SA"/>
        </w:rPr>
        <w:t xml:space="preserve">dla pracowników </w:t>
      </w:r>
      <w:r w:rsidRPr="00CB7B04">
        <w:rPr>
          <w:rFonts w:ascii="Calibri" w:hAnsi="Calibri" w:cs="Calibri"/>
          <w:b/>
          <w:bCs/>
          <w:sz w:val="22"/>
          <w:szCs w:val="22"/>
          <w:lang w:eastAsia="ar-SA"/>
        </w:rPr>
        <w:t>PWiK Sp. z o.o. w Przemyślu.”</w:t>
      </w:r>
    </w:p>
    <w:p w14:paraId="55E2B164" w14:textId="77777777" w:rsidR="00945A22" w:rsidRPr="00C642EF" w:rsidRDefault="00945A22" w:rsidP="00945A22">
      <w:pPr>
        <w:spacing w:before="240" w:line="276" w:lineRule="auto"/>
        <w:rPr>
          <w:rFonts w:ascii="Calibri" w:hAnsi="Calibri" w:cs="Calibri"/>
          <w:sz w:val="22"/>
          <w:szCs w:val="22"/>
        </w:rPr>
      </w:pPr>
      <w:bookmarkStart w:id="2" w:name="_Hlk104971871"/>
      <w:bookmarkEnd w:id="0"/>
      <w:r w:rsidRPr="00C642EF">
        <w:rPr>
          <w:rFonts w:ascii="Calibri" w:hAnsi="Calibri" w:cs="Calibri"/>
          <w:b/>
          <w:bCs/>
          <w:sz w:val="22"/>
          <w:szCs w:val="22"/>
        </w:rPr>
        <w:t xml:space="preserve">Kod CPV:  </w:t>
      </w:r>
      <w:r w:rsidRPr="00C642EF">
        <w:rPr>
          <w:rFonts w:ascii="Calibri" w:hAnsi="Calibri" w:cs="Calibri"/>
          <w:sz w:val="22"/>
          <w:szCs w:val="22"/>
          <w:u w:val="single"/>
        </w:rPr>
        <w:t>Odzież ochronna i zabezpieczająca:</w:t>
      </w:r>
      <w:r w:rsidRPr="00C642EF">
        <w:rPr>
          <w:rFonts w:ascii="Calibri" w:hAnsi="Calibri" w:cs="Calibri"/>
          <w:sz w:val="22"/>
          <w:szCs w:val="22"/>
        </w:rPr>
        <w:t xml:space="preserve"> 35113400-3</w:t>
      </w:r>
    </w:p>
    <w:p w14:paraId="74BC3FDD" w14:textId="77777777" w:rsidR="00945A22" w:rsidRPr="00C642EF" w:rsidRDefault="00945A22" w:rsidP="00945A22">
      <w:pPr>
        <w:spacing w:line="276" w:lineRule="auto"/>
        <w:ind w:left="851"/>
        <w:rPr>
          <w:rFonts w:ascii="Calibri" w:hAnsi="Calibri" w:cs="Calibri"/>
          <w:sz w:val="22"/>
          <w:szCs w:val="22"/>
        </w:rPr>
      </w:pPr>
      <w:r w:rsidRPr="00C642EF">
        <w:rPr>
          <w:rFonts w:ascii="Calibri" w:hAnsi="Calibri" w:cs="Calibri"/>
          <w:sz w:val="22"/>
          <w:szCs w:val="22"/>
        </w:rPr>
        <w:t xml:space="preserve"> </w:t>
      </w:r>
      <w:r w:rsidRPr="00C642EF">
        <w:rPr>
          <w:rFonts w:ascii="Calibri" w:hAnsi="Calibri" w:cs="Calibri"/>
          <w:sz w:val="22"/>
          <w:szCs w:val="22"/>
          <w:u w:val="single"/>
        </w:rPr>
        <w:t>Specjalna odzież robocza:</w:t>
      </w:r>
      <w:r w:rsidRPr="00C642EF">
        <w:rPr>
          <w:rFonts w:ascii="Calibri" w:hAnsi="Calibri" w:cs="Calibri"/>
          <w:sz w:val="22"/>
          <w:szCs w:val="22"/>
        </w:rPr>
        <w:t xml:space="preserve"> 18130000-9</w:t>
      </w:r>
    </w:p>
    <w:p w14:paraId="74EAE8C2" w14:textId="77777777" w:rsidR="00945A22" w:rsidRPr="00C642EF" w:rsidRDefault="00945A22" w:rsidP="00945A22">
      <w:pPr>
        <w:spacing w:line="276" w:lineRule="auto"/>
        <w:ind w:left="851"/>
        <w:rPr>
          <w:rFonts w:ascii="Calibri" w:hAnsi="Calibri" w:cs="Calibri"/>
          <w:sz w:val="22"/>
          <w:szCs w:val="22"/>
        </w:rPr>
      </w:pPr>
      <w:r w:rsidRPr="00C642EF">
        <w:rPr>
          <w:rFonts w:ascii="Calibri" w:hAnsi="Calibri" w:cs="Calibri"/>
          <w:sz w:val="22"/>
          <w:szCs w:val="22"/>
        </w:rPr>
        <w:t xml:space="preserve"> </w:t>
      </w:r>
      <w:r w:rsidRPr="00C642EF">
        <w:rPr>
          <w:rFonts w:ascii="Calibri" w:hAnsi="Calibri" w:cs="Calibri"/>
          <w:sz w:val="22"/>
          <w:szCs w:val="22"/>
          <w:u w:val="single"/>
        </w:rPr>
        <w:t>Odzież branżowa, specjalna odzież robocza i dodatki:</w:t>
      </w:r>
      <w:r w:rsidRPr="00C642EF">
        <w:rPr>
          <w:rFonts w:ascii="Calibri" w:hAnsi="Calibri" w:cs="Calibri"/>
          <w:sz w:val="22"/>
          <w:szCs w:val="22"/>
        </w:rPr>
        <w:t xml:space="preserve"> 18100000-0</w:t>
      </w:r>
    </w:p>
    <w:p w14:paraId="72F054D5" w14:textId="77777777" w:rsidR="00945A22" w:rsidRPr="00C642EF" w:rsidRDefault="00945A22" w:rsidP="00945A22">
      <w:pPr>
        <w:spacing w:line="276" w:lineRule="auto"/>
        <w:ind w:left="851"/>
        <w:rPr>
          <w:rFonts w:ascii="Calibri" w:hAnsi="Calibri" w:cs="Calibri"/>
          <w:sz w:val="22"/>
          <w:szCs w:val="22"/>
        </w:rPr>
      </w:pPr>
      <w:r w:rsidRPr="00C642EF">
        <w:rPr>
          <w:rFonts w:ascii="Calibri" w:hAnsi="Calibri" w:cs="Calibri"/>
          <w:sz w:val="22"/>
          <w:szCs w:val="22"/>
        </w:rPr>
        <w:t xml:space="preserve"> </w:t>
      </w:r>
      <w:r w:rsidRPr="00C642EF">
        <w:rPr>
          <w:rFonts w:ascii="Calibri" w:hAnsi="Calibri" w:cs="Calibri"/>
          <w:sz w:val="22"/>
          <w:szCs w:val="22"/>
          <w:u w:val="single"/>
        </w:rPr>
        <w:t>Obuwie ochronne:</w:t>
      </w:r>
      <w:r w:rsidRPr="00C642EF">
        <w:rPr>
          <w:rFonts w:ascii="Calibri" w:hAnsi="Calibri" w:cs="Calibri"/>
          <w:sz w:val="22"/>
          <w:szCs w:val="22"/>
        </w:rPr>
        <w:t xml:space="preserve"> 18830000-6</w:t>
      </w:r>
    </w:p>
    <w:bookmarkEnd w:id="2"/>
    <w:p w14:paraId="08F3610C" w14:textId="77777777" w:rsidR="00945A22" w:rsidRPr="005D3D79" w:rsidRDefault="00945A22" w:rsidP="00945A22">
      <w:pPr>
        <w:spacing w:line="276" w:lineRule="auto"/>
        <w:jc w:val="both"/>
        <w:rPr>
          <w:rFonts w:ascii="Calibri" w:eastAsia="Calibri" w:hAnsi="Calibri" w:cs="Calibri"/>
          <w:b/>
          <w:bCs/>
          <w:color w:val="00B050"/>
          <w:sz w:val="22"/>
          <w:szCs w:val="22"/>
          <w:lang w:eastAsia="ar-SA"/>
        </w:rPr>
      </w:pPr>
    </w:p>
    <w:bookmarkEnd w:id="1"/>
    <w:p w14:paraId="7BDED1F6" w14:textId="2DED1D3E" w:rsidR="00945A22" w:rsidRDefault="00945A22" w:rsidP="0091552A">
      <w:pPr>
        <w:ind w:left="284"/>
        <w:rPr>
          <w:rFonts w:ascii="Calibri" w:hAnsi="Calibri" w:cs="Calibri"/>
          <w:sz w:val="22"/>
          <w:szCs w:val="22"/>
          <w:u w:val="single"/>
        </w:rPr>
      </w:pPr>
      <w:r w:rsidRPr="00BC209F">
        <w:rPr>
          <w:rFonts w:ascii="Calibri" w:hAnsi="Calibri" w:cs="Calibri"/>
          <w:sz w:val="22"/>
          <w:szCs w:val="22"/>
          <w:u w:val="single"/>
        </w:rPr>
        <w:t>Dane identyfikacyjne wykonawcy:</w:t>
      </w:r>
    </w:p>
    <w:p w14:paraId="7C87A1F8" w14:textId="77777777" w:rsidR="0091552A" w:rsidRPr="00BC209F" w:rsidRDefault="0091552A" w:rsidP="0091552A">
      <w:pPr>
        <w:ind w:left="284"/>
        <w:rPr>
          <w:rFonts w:ascii="Calibri" w:hAnsi="Calibri" w:cs="Calibri"/>
          <w:sz w:val="22"/>
          <w:szCs w:val="22"/>
          <w:u w:val="single"/>
        </w:rPr>
      </w:pPr>
    </w:p>
    <w:p w14:paraId="2E29CAF2" w14:textId="77777777" w:rsidR="00945A22" w:rsidRPr="00BC209F" w:rsidRDefault="00945A22" w:rsidP="00945A22">
      <w:pPr>
        <w:numPr>
          <w:ilvl w:val="0"/>
          <w:numId w:val="1"/>
        </w:numPr>
        <w:tabs>
          <w:tab w:val="clear" w:pos="720"/>
          <w:tab w:val="num" w:pos="709"/>
        </w:tabs>
        <w:spacing w:line="276" w:lineRule="auto"/>
        <w:ind w:left="709" w:hanging="425"/>
        <w:rPr>
          <w:rFonts w:ascii="Calibri" w:hAnsi="Calibri" w:cs="Calibri"/>
          <w:sz w:val="22"/>
          <w:szCs w:val="22"/>
        </w:rPr>
      </w:pPr>
      <w:r w:rsidRPr="00BC209F">
        <w:rPr>
          <w:rFonts w:ascii="Calibri" w:hAnsi="Calibri" w:cs="Calibri"/>
          <w:sz w:val="22"/>
          <w:szCs w:val="22"/>
        </w:rPr>
        <w:t>Zarejestrowana nazwa firmy: ..................................................................................................... ....................................................................................................................................................</w:t>
      </w:r>
    </w:p>
    <w:p w14:paraId="145B7411" w14:textId="77777777" w:rsidR="00945A22" w:rsidRPr="00BC209F" w:rsidRDefault="00945A22" w:rsidP="00945A22">
      <w:pPr>
        <w:numPr>
          <w:ilvl w:val="0"/>
          <w:numId w:val="1"/>
        </w:numPr>
        <w:tabs>
          <w:tab w:val="clear" w:pos="720"/>
          <w:tab w:val="num" w:pos="709"/>
        </w:tabs>
        <w:spacing w:line="276" w:lineRule="auto"/>
        <w:ind w:left="709" w:hanging="425"/>
        <w:rPr>
          <w:rFonts w:ascii="Calibri" w:hAnsi="Calibri" w:cs="Calibri"/>
          <w:sz w:val="22"/>
          <w:szCs w:val="22"/>
        </w:rPr>
      </w:pPr>
      <w:r w:rsidRPr="00BC209F">
        <w:rPr>
          <w:rFonts w:ascii="Calibri" w:hAnsi="Calibri" w:cs="Calibri"/>
          <w:sz w:val="22"/>
          <w:szCs w:val="22"/>
        </w:rPr>
        <w:t>Zarejestrowany adres firmy: ...................................................................................................... ....................................................................................................................................................</w:t>
      </w:r>
    </w:p>
    <w:p w14:paraId="138074F7" w14:textId="77777777" w:rsidR="00945A22" w:rsidRPr="00BC209F" w:rsidRDefault="00945A22" w:rsidP="00945A22">
      <w:pPr>
        <w:numPr>
          <w:ilvl w:val="0"/>
          <w:numId w:val="1"/>
        </w:numPr>
        <w:tabs>
          <w:tab w:val="clear" w:pos="720"/>
          <w:tab w:val="num" w:pos="709"/>
        </w:tabs>
        <w:spacing w:line="276" w:lineRule="auto"/>
        <w:ind w:hanging="436"/>
        <w:rPr>
          <w:rFonts w:ascii="Calibri" w:hAnsi="Calibri" w:cs="Calibri"/>
          <w:sz w:val="22"/>
          <w:szCs w:val="22"/>
        </w:rPr>
      </w:pPr>
      <w:r w:rsidRPr="00BC209F">
        <w:rPr>
          <w:rFonts w:ascii="Calibri" w:hAnsi="Calibri" w:cs="Calibri"/>
          <w:sz w:val="22"/>
          <w:szCs w:val="22"/>
        </w:rPr>
        <w:t>Numer telefonu: ........................................................................................................................</w:t>
      </w:r>
    </w:p>
    <w:p w14:paraId="4213D177" w14:textId="77777777" w:rsidR="00945A22" w:rsidRPr="00BC209F" w:rsidRDefault="00945A22" w:rsidP="00945A22">
      <w:pPr>
        <w:numPr>
          <w:ilvl w:val="0"/>
          <w:numId w:val="1"/>
        </w:numPr>
        <w:tabs>
          <w:tab w:val="clear" w:pos="720"/>
          <w:tab w:val="num" w:pos="709"/>
        </w:tabs>
        <w:spacing w:line="276" w:lineRule="auto"/>
        <w:ind w:hanging="436"/>
        <w:rPr>
          <w:rFonts w:ascii="Calibri" w:hAnsi="Calibri" w:cs="Calibri"/>
          <w:sz w:val="22"/>
          <w:szCs w:val="22"/>
        </w:rPr>
      </w:pPr>
      <w:r w:rsidRPr="00BC209F">
        <w:rPr>
          <w:rFonts w:ascii="Calibri" w:hAnsi="Calibri" w:cs="Calibri"/>
          <w:sz w:val="22"/>
          <w:szCs w:val="22"/>
        </w:rPr>
        <w:t>Numer faksu: ..............................................................................................................................</w:t>
      </w:r>
    </w:p>
    <w:p w14:paraId="0D57A2BE" w14:textId="1DADDC73" w:rsidR="00945A22" w:rsidRPr="00BC209F" w:rsidRDefault="009342B1" w:rsidP="00945A22">
      <w:pPr>
        <w:numPr>
          <w:ilvl w:val="0"/>
          <w:numId w:val="1"/>
        </w:numPr>
        <w:tabs>
          <w:tab w:val="clear" w:pos="720"/>
          <w:tab w:val="num" w:pos="709"/>
        </w:tabs>
        <w:spacing w:line="276" w:lineRule="auto"/>
        <w:ind w:hanging="436"/>
        <w:rPr>
          <w:rFonts w:ascii="Calibri" w:hAnsi="Calibri" w:cs="Calibri"/>
          <w:sz w:val="22"/>
          <w:szCs w:val="22"/>
        </w:rPr>
      </w:pPr>
      <w:r>
        <w:rPr>
          <w:rFonts w:ascii="Calibri" w:hAnsi="Calibri" w:cs="Calibri"/>
          <w:sz w:val="22"/>
          <w:szCs w:val="22"/>
        </w:rPr>
        <w:t>e</w:t>
      </w:r>
      <w:r w:rsidR="00945A22" w:rsidRPr="00BC209F">
        <w:rPr>
          <w:rFonts w:ascii="Calibri" w:hAnsi="Calibri" w:cs="Calibri"/>
          <w:sz w:val="22"/>
          <w:szCs w:val="22"/>
        </w:rPr>
        <w:t>-mail …………………………………………………………………………………….……………………………………………..</w:t>
      </w:r>
    </w:p>
    <w:p w14:paraId="760B04B3" w14:textId="77777777" w:rsidR="00945A22" w:rsidRPr="00BC209F" w:rsidRDefault="00945A22" w:rsidP="00945A22">
      <w:pPr>
        <w:numPr>
          <w:ilvl w:val="0"/>
          <w:numId w:val="1"/>
        </w:numPr>
        <w:tabs>
          <w:tab w:val="clear" w:pos="720"/>
          <w:tab w:val="num" w:pos="709"/>
        </w:tabs>
        <w:spacing w:line="276" w:lineRule="auto"/>
        <w:ind w:hanging="436"/>
        <w:rPr>
          <w:rFonts w:ascii="Calibri" w:hAnsi="Calibri" w:cs="Calibri"/>
          <w:sz w:val="22"/>
          <w:szCs w:val="22"/>
        </w:rPr>
      </w:pPr>
      <w:r w:rsidRPr="00BC209F">
        <w:rPr>
          <w:rFonts w:ascii="Calibri" w:hAnsi="Calibri" w:cs="Calibri"/>
          <w:sz w:val="22"/>
          <w:szCs w:val="22"/>
        </w:rPr>
        <w:t>Nazwa Banku: ............................................................................................................................</w:t>
      </w:r>
    </w:p>
    <w:p w14:paraId="1FC03147" w14:textId="77777777" w:rsidR="00945A22" w:rsidRPr="00BC209F" w:rsidRDefault="00945A22" w:rsidP="00945A22">
      <w:pPr>
        <w:numPr>
          <w:ilvl w:val="0"/>
          <w:numId w:val="1"/>
        </w:numPr>
        <w:tabs>
          <w:tab w:val="clear" w:pos="720"/>
          <w:tab w:val="num" w:pos="709"/>
        </w:tabs>
        <w:spacing w:line="276" w:lineRule="auto"/>
        <w:ind w:hanging="436"/>
        <w:rPr>
          <w:rFonts w:ascii="Calibri" w:hAnsi="Calibri" w:cs="Calibri"/>
          <w:sz w:val="22"/>
          <w:szCs w:val="22"/>
        </w:rPr>
      </w:pPr>
      <w:r w:rsidRPr="00BC209F">
        <w:rPr>
          <w:rFonts w:ascii="Calibri" w:hAnsi="Calibri" w:cs="Calibri"/>
          <w:sz w:val="22"/>
          <w:szCs w:val="22"/>
        </w:rPr>
        <w:t>Numer konta bankowego: .........................................................................................................</w:t>
      </w:r>
    </w:p>
    <w:p w14:paraId="2B2F3A26" w14:textId="77777777" w:rsidR="00945A22" w:rsidRPr="00BC209F" w:rsidRDefault="00945A22" w:rsidP="00945A22">
      <w:pPr>
        <w:numPr>
          <w:ilvl w:val="0"/>
          <w:numId w:val="1"/>
        </w:numPr>
        <w:tabs>
          <w:tab w:val="clear" w:pos="720"/>
          <w:tab w:val="num" w:pos="709"/>
        </w:tabs>
        <w:spacing w:line="276" w:lineRule="auto"/>
        <w:ind w:hanging="436"/>
        <w:rPr>
          <w:rFonts w:ascii="Calibri" w:hAnsi="Calibri" w:cs="Calibri"/>
          <w:sz w:val="22"/>
          <w:szCs w:val="22"/>
        </w:rPr>
      </w:pPr>
      <w:r w:rsidRPr="00BC209F">
        <w:rPr>
          <w:rFonts w:ascii="Calibri" w:hAnsi="Calibri" w:cs="Calibri"/>
          <w:sz w:val="22"/>
          <w:szCs w:val="22"/>
        </w:rPr>
        <w:t>Numer NIP: ................................................................................................................................</w:t>
      </w:r>
    </w:p>
    <w:p w14:paraId="4DD696F9" w14:textId="77777777" w:rsidR="00945A22" w:rsidRPr="00BC209F" w:rsidRDefault="00945A22" w:rsidP="00945A22">
      <w:pPr>
        <w:numPr>
          <w:ilvl w:val="0"/>
          <w:numId w:val="1"/>
        </w:numPr>
        <w:spacing w:line="276" w:lineRule="auto"/>
        <w:ind w:hanging="436"/>
        <w:rPr>
          <w:rFonts w:ascii="Calibri" w:hAnsi="Calibri" w:cs="Calibri"/>
          <w:sz w:val="22"/>
          <w:szCs w:val="22"/>
        </w:rPr>
      </w:pPr>
      <w:r w:rsidRPr="00BC209F">
        <w:rPr>
          <w:rFonts w:ascii="Calibri" w:hAnsi="Calibri" w:cs="Calibri"/>
          <w:sz w:val="22"/>
          <w:szCs w:val="22"/>
        </w:rPr>
        <w:t>REGON: ......................................................................................................................................</w:t>
      </w:r>
    </w:p>
    <w:p w14:paraId="3C6AC020" w14:textId="77777777" w:rsidR="00945A22" w:rsidRPr="00BC209F" w:rsidRDefault="00945A22" w:rsidP="00945A22">
      <w:pPr>
        <w:numPr>
          <w:ilvl w:val="0"/>
          <w:numId w:val="1"/>
        </w:numPr>
        <w:spacing w:line="276" w:lineRule="auto"/>
        <w:ind w:hanging="436"/>
        <w:rPr>
          <w:rFonts w:ascii="Calibri" w:hAnsi="Calibri" w:cs="Calibri"/>
          <w:sz w:val="22"/>
          <w:szCs w:val="22"/>
        </w:rPr>
      </w:pPr>
      <w:r w:rsidRPr="00BC209F">
        <w:rPr>
          <w:rFonts w:ascii="Calibri" w:hAnsi="Calibri" w:cs="Calibri"/>
          <w:sz w:val="22"/>
          <w:szCs w:val="22"/>
        </w:rPr>
        <w:t>Powiat: .......................................................................................................................................</w:t>
      </w:r>
    </w:p>
    <w:p w14:paraId="66595427" w14:textId="77777777" w:rsidR="00945A22" w:rsidRPr="00BC209F" w:rsidRDefault="00945A22" w:rsidP="00945A22">
      <w:pPr>
        <w:numPr>
          <w:ilvl w:val="0"/>
          <w:numId w:val="1"/>
        </w:numPr>
        <w:spacing w:line="276" w:lineRule="auto"/>
        <w:ind w:hanging="436"/>
        <w:rPr>
          <w:rFonts w:ascii="Calibri" w:hAnsi="Calibri" w:cs="Calibri"/>
          <w:sz w:val="22"/>
          <w:szCs w:val="22"/>
        </w:rPr>
      </w:pPr>
      <w:r w:rsidRPr="00BC209F">
        <w:rPr>
          <w:rFonts w:ascii="Calibri" w:hAnsi="Calibri" w:cs="Calibri"/>
          <w:sz w:val="22"/>
          <w:szCs w:val="22"/>
        </w:rPr>
        <w:t>Województwo: ...........................................................................................................................</w:t>
      </w:r>
    </w:p>
    <w:p w14:paraId="0BFE55C8" w14:textId="77777777" w:rsidR="00945A22" w:rsidRPr="00BC209F" w:rsidRDefault="00945A22" w:rsidP="00945A22">
      <w:pPr>
        <w:rPr>
          <w:rFonts w:ascii="Calibri" w:hAnsi="Calibri" w:cs="Calibri"/>
          <w:b/>
          <w:sz w:val="22"/>
          <w:szCs w:val="22"/>
          <w:u w:val="single"/>
        </w:rPr>
      </w:pPr>
    </w:p>
    <w:p w14:paraId="372D8591" w14:textId="4095C56B" w:rsidR="00945A22" w:rsidRDefault="00945A22" w:rsidP="00945A22">
      <w:pPr>
        <w:rPr>
          <w:rFonts w:ascii="Calibri" w:hAnsi="Calibri" w:cs="Calibri"/>
          <w:b/>
          <w:sz w:val="22"/>
          <w:szCs w:val="22"/>
        </w:rPr>
      </w:pPr>
      <w:r w:rsidRPr="00BC209F">
        <w:rPr>
          <w:rFonts w:ascii="Calibri" w:hAnsi="Calibri" w:cs="Calibri"/>
          <w:b/>
          <w:sz w:val="22"/>
          <w:szCs w:val="22"/>
          <w:u w:val="single"/>
        </w:rPr>
        <w:t>Oświadczenie o cenie</w:t>
      </w:r>
      <w:r w:rsidRPr="00BC209F">
        <w:rPr>
          <w:rFonts w:ascii="Calibri" w:hAnsi="Calibri" w:cs="Calibri"/>
          <w:b/>
          <w:sz w:val="22"/>
          <w:szCs w:val="22"/>
        </w:rPr>
        <w:t>:</w:t>
      </w:r>
    </w:p>
    <w:p w14:paraId="1B456F12" w14:textId="77777777" w:rsidR="00DA550F" w:rsidRDefault="00DA550F" w:rsidP="00945A22">
      <w:pPr>
        <w:rPr>
          <w:rFonts w:ascii="Calibri" w:hAnsi="Calibri" w:cs="Calibri"/>
          <w:b/>
          <w:sz w:val="22"/>
          <w:szCs w:val="22"/>
        </w:rPr>
      </w:pPr>
    </w:p>
    <w:p w14:paraId="76A37175" w14:textId="04FE465C" w:rsidR="00DA550F" w:rsidRPr="00DA550F" w:rsidRDefault="0074008E" w:rsidP="00DA550F">
      <w:pPr>
        <w:pStyle w:val="Tekstpodstawowy2"/>
        <w:spacing w:line="276" w:lineRule="auto"/>
        <w:rPr>
          <w:rFonts w:ascii="Calibri" w:hAnsi="Calibri" w:cs="Calibri"/>
          <w:sz w:val="22"/>
          <w:szCs w:val="22"/>
        </w:rPr>
      </w:pPr>
      <w:r w:rsidRPr="00D24019">
        <w:rPr>
          <w:rFonts w:ascii="Calibri" w:hAnsi="Calibri" w:cs="Calibri"/>
          <w:sz w:val="22"/>
          <w:szCs w:val="22"/>
        </w:rPr>
        <w:t>Na podstawie warunków zamówienia zawartych w SWZ, podejmujemy się realizacji zakresu zamówienia zgodnie z obowiązującymi przepisami, normami oraz zasadami współczesnej wiedzy technicznej i należytą starannością, obejmującego</w:t>
      </w:r>
      <w:r w:rsidR="00DA550F">
        <w:rPr>
          <w:rFonts w:ascii="Calibri" w:hAnsi="Calibri" w:cs="Calibri"/>
          <w:sz w:val="22"/>
          <w:szCs w:val="22"/>
        </w:rPr>
        <w:t xml:space="preserve"> </w:t>
      </w:r>
      <w:r w:rsidRPr="00D24019">
        <w:rPr>
          <w:rFonts w:ascii="Calibri" w:hAnsi="Calibri" w:cs="Calibri"/>
          <w:sz w:val="22"/>
          <w:szCs w:val="22"/>
        </w:rPr>
        <w:t>:</w:t>
      </w:r>
      <w:bookmarkStart w:id="3" w:name="_Hlk104973106"/>
      <w:r w:rsidR="007338DC" w:rsidRPr="00D24019">
        <w:rPr>
          <w:rFonts w:ascii="Calibri" w:hAnsi="Calibri" w:cs="Calibri"/>
          <w:b/>
          <w:bCs/>
          <w:sz w:val="22"/>
          <w:szCs w:val="22"/>
        </w:rPr>
        <w:t xml:space="preserve"> </w:t>
      </w:r>
      <w:r w:rsidR="007338DC" w:rsidRPr="00DA550F">
        <w:rPr>
          <w:rFonts w:ascii="Calibri" w:hAnsi="Calibri" w:cs="Calibri"/>
          <w:sz w:val="22"/>
          <w:szCs w:val="22"/>
          <w:lang w:eastAsia="ar-SA"/>
        </w:rPr>
        <w:t>D</w:t>
      </w:r>
      <w:bookmarkEnd w:id="3"/>
      <w:r w:rsidR="00DA550F" w:rsidRPr="00DA550F">
        <w:rPr>
          <w:rFonts w:ascii="Calibri" w:hAnsi="Calibri" w:cs="Calibri"/>
          <w:sz w:val="22"/>
          <w:szCs w:val="22"/>
        </w:rPr>
        <w:t xml:space="preserve">ostawę obuwia roboczego i ochronnego oraz odzieży roboczej i ochronnej dla pracowników Przedsiębiorstwa Wodociągów i Kanalizacji Sp. z o.o. </w:t>
      </w:r>
      <w:r w:rsidR="00DA550F">
        <w:rPr>
          <w:rFonts w:ascii="Calibri" w:hAnsi="Calibri" w:cs="Calibri"/>
          <w:sz w:val="22"/>
          <w:szCs w:val="22"/>
        </w:rPr>
        <w:t xml:space="preserve">                </w:t>
      </w:r>
      <w:r w:rsidR="00DA550F" w:rsidRPr="00DA550F">
        <w:rPr>
          <w:rFonts w:ascii="Calibri" w:hAnsi="Calibri" w:cs="Calibri"/>
          <w:sz w:val="22"/>
          <w:szCs w:val="22"/>
        </w:rPr>
        <w:t>w Przemyślu</w:t>
      </w:r>
      <w:r w:rsidR="00DA550F">
        <w:rPr>
          <w:rFonts w:ascii="Calibri" w:hAnsi="Calibri" w:cs="Calibri"/>
          <w:sz w:val="22"/>
          <w:szCs w:val="22"/>
        </w:rPr>
        <w:t xml:space="preserve"> o następującym asortymencie i podanych </w:t>
      </w:r>
      <w:r w:rsidR="004C09B3">
        <w:rPr>
          <w:rFonts w:ascii="Calibri" w:hAnsi="Calibri" w:cs="Calibri"/>
          <w:sz w:val="22"/>
          <w:szCs w:val="22"/>
        </w:rPr>
        <w:t>ilościach</w:t>
      </w:r>
      <w:r w:rsidR="009342B1">
        <w:rPr>
          <w:rFonts w:ascii="Calibri" w:hAnsi="Calibri" w:cs="Calibri"/>
          <w:sz w:val="22"/>
          <w:szCs w:val="22"/>
        </w:rPr>
        <w:t xml:space="preserve"> </w:t>
      </w:r>
      <w:r w:rsidR="00DA550F">
        <w:rPr>
          <w:rFonts w:ascii="Calibri" w:hAnsi="Calibri" w:cs="Calibri"/>
          <w:sz w:val="22"/>
          <w:szCs w:val="22"/>
        </w:rPr>
        <w:t>sztuk</w:t>
      </w:r>
      <w:r w:rsidR="009342B1">
        <w:rPr>
          <w:rFonts w:ascii="Calibri" w:hAnsi="Calibri" w:cs="Calibri"/>
          <w:sz w:val="22"/>
          <w:szCs w:val="22"/>
        </w:rPr>
        <w:t xml:space="preserve"> lub par</w:t>
      </w:r>
      <w:r w:rsidR="00DA550F">
        <w:rPr>
          <w:rFonts w:ascii="Calibri" w:hAnsi="Calibri" w:cs="Calibri"/>
          <w:sz w:val="22"/>
          <w:szCs w:val="22"/>
        </w:rPr>
        <w:t xml:space="preserve"> – poz.1 do 23.</w:t>
      </w:r>
    </w:p>
    <w:p w14:paraId="7744951B" w14:textId="77777777" w:rsidR="00DA550F" w:rsidRPr="00DA550F" w:rsidRDefault="00DA550F" w:rsidP="00DA550F">
      <w:pPr>
        <w:tabs>
          <w:tab w:val="left" w:pos="900"/>
        </w:tabs>
        <w:spacing w:line="360" w:lineRule="auto"/>
        <w:jc w:val="both"/>
        <w:rPr>
          <w:rFonts w:ascii="Calibri" w:hAnsi="Calibri" w:cs="Calibri"/>
          <w:sz w:val="22"/>
          <w:szCs w:val="22"/>
        </w:rPr>
      </w:pPr>
    </w:p>
    <w:tbl>
      <w:tblPr>
        <w:tblW w:w="11042" w:type="dxa"/>
        <w:jc w:val="center"/>
        <w:tblBorders>
          <w:top w:val="thickThinSmallGap" w:sz="12" w:space="0" w:color="auto"/>
          <w:left w:val="thickThinSmallGap" w:sz="12" w:space="0" w:color="auto"/>
          <w:bottom w:val="thinThickSmallGap" w:sz="12" w:space="0" w:color="auto"/>
          <w:right w:val="thinThickSmallGap"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7"/>
        <w:gridCol w:w="2266"/>
        <w:gridCol w:w="2553"/>
        <w:gridCol w:w="709"/>
        <w:gridCol w:w="1276"/>
        <w:gridCol w:w="1294"/>
        <w:gridCol w:w="568"/>
        <w:gridCol w:w="1539"/>
      </w:tblGrid>
      <w:tr w:rsidR="004C09B3" w:rsidRPr="00DA550F" w14:paraId="7D8755D1" w14:textId="328E61BB"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1D19138A" w14:textId="77777777" w:rsidR="00DA550F" w:rsidRPr="00DA550F" w:rsidRDefault="00DA550F" w:rsidP="003B2C52">
            <w:pPr>
              <w:tabs>
                <w:tab w:val="left" w:pos="900"/>
              </w:tabs>
              <w:rPr>
                <w:rFonts w:asciiTheme="minorHAnsi" w:hAnsiTheme="minorHAnsi" w:cstheme="minorHAnsi"/>
                <w:b/>
                <w:bCs/>
                <w:sz w:val="20"/>
                <w:szCs w:val="20"/>
              </w:rPr>
            </w:pPr>
            <w:r w:rsidRPr="00DA550F">
              <w:rPr>
                <w:rFonts w:asciiTheme="minorHAnsi" w:hAnsiTheme="minorHAnsi" w:cstheme="minorHAnsi"/>
                <w:b/>
                <w:bCs/>
                <w:sz w:val="20"/>
                <w:szCs w:val="20"/>
              </w:rPr>
              <w:lastRenderedPageBreak/>
              <w:t xml:space="preserve">       </w:t>
            </w:r>
          </w:p>
          <w:p w14:paraId="660F49CE" w14:textId="1041DFBB" w:rsidR="00DA550F" w:rsidRPr="00DA550F" w:rsidRDefault="00DA550F" w:rsidP="003B2C52">
            <w:pPr>
              <w:tabs>
                <w:tab w:val="left" w:pos="900"/>
              </w:tabs>
              <w:rPr>
                <w:rFonts w:asciiTheme="minorHAnsi" w:hAnsiTheme="minorHAnsi" w:cstheme="minorHAnsi"/>
                <w:b/>
                <w:bCs/>
                <w:iCs/>
                <w:sz w:val="20"/>
                <w:szCs w:val="20"/>
              </w:rPr>
            </w:pPr>
            <w:r w:rsidRPr="00DA550F">
              <w:rPr>
                <w:rFonts w:asciiTheme="minorHAnsi" w:hAnsiTheme="minorHAnsi" w:cstheme="minorHAnsi"/>
                <w:b/>
                <w:bCs/>
                <w:iCs/>
                <w:sz w:val="20"/>
                <w:szCs w:val="20"/>
              </w:rPr>
              <w:t>Nr p</w:t>
            </w:r>
            <w:r>
              <w:rPr>
                <w:rFonts w:asciiTheme="minorHAnsi" w:hAnsiTheme="minorHAnsi" w:cstheme="minorHAnsi"/>
                <w:b/>
                <w:bCs/>
                <w:iCs/>
                <w:sz w:val="20"/>
                <w:szCs w:val="20"/>
              </w:rPr>
              <w:t>oz</w:t>
            </w:r>
            <w:r w:rsidR="005376C4">
              <w:rPr>
                <w:rFonts w:asciiTheme="minorHAnsi" w:hAnsiTheme="minorHAnsi" w:cstheme="minorHAnsi"/>
                <w:b/>
                <w:bCs/>
                <w:iCs/>
                <w:sz w:val="20"/>
                <w:szCs w:val="20"/>
              </w:rPr>
              <w:t>.</w:t>
            </w:r>
          </w:p>
        </w:tc>
        <w:tc>
          <w:tcPr>
            <w:tcW w:w="1026" w:type="pct"/>
            <w:tcBorders>
              <w:top w:val="thickThinSmallGap" w:sz="12" w:space="0" w:color="auto"/>
              <w:left w:val="single" w:sz="4" w:space="0" w:color="auto"/>
              <w:bottom w:val="double" w:sz="4" w:space="0" w:color="auto"/>
              <w:right w:val="single" w:sz="4" w:space="0" w:color="auto"/>
            </w:tcBorders>
            <w:vAlign w:val="center"/>
            <w:hideMark/>
          </w:tcPr>
          <w:p w14:paraId="738F5846" w14:textId="77777777" w:rsidR="00DA550F" w:rsidRPr="00DA550F" w:rsidRDefault="00DA550F" w:rsidP="003B2C52">
            <w:pPr>
              <w:tabs>
                <w:tab w:val="left" w:pos="900"/>
              </w:tabs>
              <w:rPr>
                <w:rFonts w:asciiTheme="minorHAnsi" w:hAnsiTheme="minorHAnsi" w:cstheme="minorHAnsi"/>
                <w:b/>
                <w:bCs/>
                <w:iCs/>
                <w:sz w:val="20"/>
                <w:szCs w:val="20"/>
              </w:rPr>
            </w:pPr>
            <w:r w:rsidRPr="00DA550F">
              <w:rPr>
                <w:rFonts w:asciiTheme="minorHAnsi" w:hAnsiTheme="minorHAnsi" w:cstheme="minorHAnsi"/>
                <w:b/>
                <w:bCs/>
                <w:iCs/>
                <w:sz w:val="20"/>
                <w:szCs w:val="20"/>
              </w:rPr>
              <w:t>Nazwa  artykułu</w:t>
            </w:r>
          </w:p>
        </w:tc>
        <w:tc>
          <w:tcPr>
            <w:tcW w:w="1156" w:type="pct"/>
            <w:tcBorders>
              <w:top w:val="thickThinSmallGap" w:sz="12" w:space="0" w:color="auto"/>
              <w:left w:val="single" w:sz="4" w:space="0" w:color="auto"/>
              <w:bottom w:val="double" w:sz="4" w:space="0" w:color="auto"/>
              <w:right w:val="single" w:sz="4" w:space="0" w:color="auto"/>
            </w:tcBorders>
            <w:vAlign w:val="center"/>
            <w:hideMark/>
          </w:tcPr>
          <w:p w14:paraId="5D3A599B" w14:textId="77777777" w:rsidR="00DA550F" w:rsidRPr="00DA550F" w:rsidRDefault="00DA550F" w:rsidP="003B2C52">
            <w:pPr>
              <w:tabs>
                <w:tab w:val="left" w:pos="900"/>
              </w:tabs>
              <w:rPr>
                <w:rFonts w:asciiTheme="minorHAnsi" w:hAnsiTheme="minorHAnsi" w:cstheme="minorHAnsi"/>
                <w:b/>
                <w:bCs/>
                <w:iCs/>
                <w:sz w:val="20"/>
                <w:szCs w:val="20"/>
              </w:rPr>
            </w:pPr>
            <w:r w:rsidRPr="00DA550F">
              <w:rPr>
                <w:rFonts w:asciiTheme="minorHAnsi" w:hAnsiTheme="minorHAnsi" w:cstheme="minorHAnsi"/>
                <w:b/>
                <w:bCs/>
                <w:iCs/>
                <w:sz w:val="20"/>
                <w:szCs w:val="20"/>
              </w:rPr>
              <w:t>WYMAGANIA KONIECZNE</w:t>
            </w:r>
          </w:p>
        </w:tc>
        <w:tc>
          <w:tcPr>
            <w:tcW w:w="321" w:type="pct"/>
            <w:tcBorders>
              <w:top w:val="thickThinSmallGap" w:sz="12" w:space="0" w:color="auto"/>
              <w:left w:val="single" w:sz="4" w:space="0" w:color="auto"/>
              <w:bottom w:val="double" w:sz="4" w:space="0" w:color="auto"/>
              <w:right w:val="double" w:sz="4" w:space="0" w:color="auto"/>
            </w:tcBorders>
            <w:vAlign w:val="center"/>
            <w:hideMark/>
          </w:tcPr>
          <w:p w14:paraId="228C89F8" w14:textId="77777777" w:rsidR="00DA550F" w:rsidRPr="00DA550F" w:rsidRDefault="00DA550F" w:rsidP="003B2C52">
            <w:pPr>
              <w:tabs>
                <w:tab w:val="left" w:pos="900"/>
              </w:tabs>
              <w:rPr>
                <w:rFonts w:asciiTheme="minorHAnsi" w:hAnsiTheme="minorHAnsi" w:cstheme="minorHAnsi"/>
                <w:b/>
                <w:bCs/>
                <w:iCs/>
                <w:sz w:val="20"/>
                <w:szCs w:val="20"/>
              </w:rPr>
            </w:pPr>
            <w:r w:rsidRPr="00DA550F">
              <w:rPr>
                <w:rFonts w:asciiTheme="minorHAnsi" w:hAnsiTheme="minorHAnsi" w:cstheme="minorHAnsi"/>
                <w:b/>
                <w:bCs/>
                <w:iCs/>
                <w:sz w:val="20"/>
                <w:szCs w:val="20"/>
              </w:rPr>
              <w:t xml:space="preserve">Szacunkowa ilość </w:t>
            </w:r>
          </w:p>
          <w:p w14:paraId="0495AFD6" w14:textId="77777777" w:rsidR="00DA550F" w:rsidRPr="00DA550F" w:rsidRDefault="00DA550F" w:rsidP="003B2C52">
            <w:pPr>
              <w:tabs>
                <w:tab w:val="left" w:pos="900"/>
              </w:tabs>
              <w:rPr>
                <w:rFonts w:asciiTheme="minorHAnsi" w:hAnsiTheme="minorHAnsi" w:cstheme="minorHAnsi"/>
                <w:b/>
                <w:bCs/>
                <w:iCs/>
                <w:sz w:val="20"/>
                <w:szCs w:val="20"/>
              </w:rPr>
            </w:pPr>
            <w:r w:rsidRPr="00DA550F">
              <w:rPr>
                <w:rFonts w:asciiTheme="minorHAnsi" w:hAnsiTheme="minorHAnsi" w:cstheme="minorHAnsi"/>
                <w:b/>
                <w:bCs/>
                <w:iCs/>
                <w:sz w:val="20"/>
                <w:szCs w:val="20"/>
              </w:rPr>
              <w:t xml:space="preserve">sztuk/par                                                                                                                                                                                                                                                     </w:t>
            </w:r>
          </w:p>
        </w:tc>
        <w:tc>
          <w:tcPr>
            <w:tcW w:w="578" w:type="pct"/>
            <w:tcBorders>
              <w:top w:val="thickThinSmallGap" w:sz="12" w:space="0" w:color="auto"/>
              <w:left w:val="single" w:sz="4" w:space="0" w:color="auto"/>
              <w:bottom w:val="double" w:sz="4" w:space="0" w:color="auto"/>
              <w:right w:val="double" w:sz="4" w:space="0" w:color="auto"/>
            </w:tcBorders>
          </w:tcPr>
          <w:p w14:paraId="097A914B" w14:textId="25403CB7" w:rsidR="003B2C52" w:rsidRDefault="00DA550F" w:rsidP="003B2C52">
            <w:pPr>
              <w:tabs>
                <w:tab w:val="left" w:pos="900"/>
              </w:tabs>
              <w:rPr>
                <w:rFonts w:asciiTheme="minorHAnsi" w:hAnsiTheme="minorHAnsi" w:cstheme="minorHAnsi"/>
                <w:b/>
                <w:bCs/>
                <w:iCs/>
                <w:sz w:val="20"/>
                <w:szCs w:val="20"/>
              </w:rPr>
            </w:pPr>
            <w:r>
              <w:rPr>
                <w:rFonts w:asciiTheme="minorHAnsi" w:hAnsiTheme="minorHAnsi" w:cstheme="minorHAnsi"/>
                <w:b/>
                <w:bCs/>
                <w:iCs/>
                <w:sz w:val="20"/>
                <w:szCs w:val="20"/>
              </w:rPr>
              <w:t>C</w:t>
            </w:r>
            <w:r w:rsidR="003B2C52">
              <w:rPr>
                <w:rFonts w:asciiTheme="minorHAnsi" w:hAnsiTheme="minorHAnsi" w:cstheme="minorHAnsi"/>
                <w:b/>
                <w:bCs/>
                <w:iCs/>
                <w:sz w:val="20"/>
                <w:szCs w:val="20"/>
              </w:rPr>
              <w:t>ena</w:t>
            </w:r>
          </w:p>
          <w:p w14:paraId="728CC515" w14:textId="5384446B" w:rsidR="00DA550F" w:rsidRPr="00DA550F" w:rsidRDefault="005376C4" w:rsidP="003B2C52">
            <w:pPr>
              <w:tabs>
                <w:tab w:val="left" w:pos="900"/>
              </w:tabs>
              <w:rPr>
                <w:rFonts w:asciiTheme="minorHAnsi" w:hAnsiTheme="minorHAnsi" w:cstheme="minorHAnsi"/>
                <w:b/>
                <w:bCs/>
                <w:iCs/>
                <w:sz w:val="20"/>
                <w:szCs w:val="20"/>
              </w:rPr>
            </w:pPr>
            <w:r>
              <w:rPr>
                <w:rFonts w:asciiTheme="minorHAnsi" w:hAnsiTheme="minorHAnsi" w:cstheme="minorHAnsi"/>
                <w:b/>
                <w:bCs/>
                <w:iCs/>
                <w:sz w:val="20"/>
                <w:szCs w:val="20"/>
              </w:rPr>
              <w:t>j.</w:t>
            </w:r>
            <w:r w:rsidR="00B47633">
              <w:rPr>
                <w:rFonts w:asciiTheme="minorHAnsi" w:hAnsiTheme="minorHAnsi" w:cstheme="minorHAnsi"/>
                <w:b/>
                <w:bCs/>
                <w:iCs/>
                <w:sz w:val="20"/>
                <w:szCs w:val="20"/>
              </w:rPr>
              <w:t xml:space="preserve"> </w:t>
            </w:r>
            <w:r w:rsidR="00DA550F">
              <w:rPr>
                <w:rFonts w:asciiTheme="minorHAnsi" w:hAnsiTheme="minorHAnsi" w:cstheme="minorHAnsi"/>
                <w:b/>
                <w:bCs/>
                <w:iCs/>
                <w:sz w:val="20"/>
                <w:szCs w:val="20"/>
              </w:rPr>
              <w:t>netto</w:t>
            </w:r>
          </w:p>
        </w:tc>
        <w:tc>
          <w:tcPr>
            <w:tcW w:w="586" w:type="pct"/>
            <w:tcBorders>
              <w:top w:val="thickThinSmallGap" w:sz="12" w:space="0" w:color="auto"/>
              <w:left w:val="single" w:sz="4" w:space="0" w:color="auto"/>
              <w:bottom w:val="double" w:sz="4" w:space="0" w:color="auto"/>
              <w:right w:val="double" w:sz="4" w:space="0" w:color="auto"/>
            </w:tcBorders>
          </w:tcPr>
          <w:p w14:paraId="7D85625A" w14:textId="3304866A" w:rsidR="00DA550F" w:rsidRPr="00DA550F" w:rsidRDefault="00DA550F" w:rsidP="003B2C52">
            <w:pPr>
              <w:tabs>
                <w:tab w:val="left" w:pos="900"/>
              </w:tabs>
              <w:rPr>
                <w:rFonts w:asciiTheme="minorHAnsi" w:hAnsiTheme="minorHAnsi" w:cstheme="minorHAnsi"/>
                <w:b/>
                <w:bCs/>
                <w:iCs/>
                <w:sz w:val="20"/>
                <w:szCs w:val="20"/>
              </w:rPr>
            </w:pPr>
            <w:r>
              <w:rPr>
                <w:rFonts w:asciiTheme="minorHAnsi" w:hAnsiTheme="minorHAnsi" w:cstheme="minorHAnsi"/>
                <w:b/>
                <w:bCs/>
                <w:iCs/>
                <w:sz w:val="20"/>
                <w:szCs w:val="20"/>
              </w:rPr>
              <w:t xml:space="preserve"> Wartość netto</w:t>
            </w:r>
          </w:p>
        </w:tc>
        <w:tc>
          <w:tcPr>
            <w:tcW w:w="257" w:type="pct"/>
            <w:tcBorders>
              <w:top w:val="thickThinSmallGap" w:sz="12" w:space="0" w:color="auto"/>
              <w:left w:val="single" w:sz="4" w:space="0" w:color="auto"/>
              <w:bottom w:val="double" w:sz="4" w:space="0" w:color="auto"/>
              <w:right w:val="double" w:sz="4" w:space="0" w:color="auto"/>
            </w:tcBorders>
          </w:tcPr>
          <w:p w14:paraId="4A391B35" w14:textId="16463642" w:rsidR="00DA550F" w:rsidRPr="00DA550F" w:rsidRDefault="00DA550F" w:rsidP="003B2C52">
            <w:pPr>
              <w:tabs>
                <w:tab w:val="left" w:pos="900"/>
              </w:tabs>
              <w:rPr>
                <w:rFonts w:asciiTheme="minorHAnsi" w:hAnsiTheme="minorHAnsi" w:cstheme="minorHAnsi"/>
                <w:b/>
                <w:bCs/>
                <w:iCs/>
                <w:sz w:val="20"/>
                <w:szCs w:val="20"/>
              </w:rPr>
            </w:pPr>
            <w:r>
              <w:rPr>
                <w:rFonts w:asciiTheme="minorHAnsi" w:hAnsiTheme="minorHAnsi" w:cstheme="minorHAnsi"/>
                <w:b/>
                <w:bCs/>
                <w:iCs/>
                <w:sz w:val="20"/>
                <w:szCs w:val="20"/>
              </w:rPr>
              <w:t>VAT</w:t>
            </w:r>
          </w:p>
        </w:tc>
        <w:tc>
          <w:tcPr>
            <w:tcW w:w="697" w:type="pct"/>
            <w:tcBorders>
              <w:top w:val="thickThinSmallGap" w:sz="12" w:space="0" w:color="auto"/>
              <w:left w:val="single" w:sz="4" w:space="0" w:color="auto"/>
              <w:bottom w:val="double" w:sz="4" w:space="0" w:color="auto"/>
              <w:right w:val="double" w:sz="4" w:space="0" w:color="auto"/>
            </w:tcBorders>
          </w:tcPr>
          <w:p w14:paraId="1B48247E" w14:textId="785120F2" w:rsidR="00DA550F" w:rsidRPr="00DA550F" w:rsidRDefault="00DA550F" w:rsidP="003B2C52">
            <w:pPr>
              <w:tabs>
                <w:tab w:val="left" w:pos="900"/>
              </w:tabs>
              <w:rPr>
                <w:rFonts w:asciiTheme="minorHAnsi" w:hAnsiTheme="minorHAnsi" w:cstheme="minorHAnsi"/>
                <w:b/>
                <w:bCs/>
                <w:iCs/>
                <w:sz w:val="20"/>
                <w:szCs w:val="20"/>
              </w:rPr>
            </w:pPr>
            <w:r>
              <w:rPr>
                <w:rFonts w:asciiTheme="minorHAnsi" w:hAnsiTheme="minorHAnsi" w:cstheme="minorHAnsi"/>
                <w:b/>
                <w:bCs/>
                <w:iCs/>
                <w:sz w:val="20"/>
                <w:szCs w:val="20"/>
              </w:rPr>
              <w:t>Wartość brutto</w:t>
            </w:r>
          </w:p>
        </w:tc>
      </w:tr>
      <w:tr w:rsidR="006A3D78" w:rsidRPr="00DA550F" w14:paraId="18849629" w14:textId="39ACBC48"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tcPr>
          <w:p w14:paraId="4BF43227" w14:textId="3BAD2D15"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1.</w:t>
            </w:r>
          </w:p>
          <w:p w14:paraId="7234EC7D" w14:textId="77777777" w:rsidR="006A3D78" w:rsidRPr="00A91C23" w:rsidRDefault="006A3D78" w:rsidP="006A3D78">
            <w:pPr>
              <w:tabs>
                <w:tab w:val="left" w:pos="900"/>
              </w:tabs>
              <w:rPr>
                <w:rFonts w:asciiTheme="minorHAnsi" w:hAnsiTheme="minorHAnsi" w:cstheme="minorHAnsi"/>
                <w:sz w:val="20"/>
                <w:szCs w:val="20"/>
              </w:rPr>
            </w:pPr>
          </w:p>
        </w:tc>
        <w:tc>
          <w:tcPr>
            <w:tcW w:w="1026" w:type="pct"/>
            <w:tcBorders>
              <w:top w:val="thickThinSmallGap" w:sz="12" w:space="0" w:color="auto"/>
              <w:left w:val="single" w:sz="4" w:space="0" w:color="auto"/>
              <w:bottom w:val="double" w:sz="4" w:space="0" w:color="auto"/>
              <w:right w:val="single" w:sz="4" w:space="0" w:color="auto"/>
            </w:tcBorders>
          </w:tcPr>
          <w:p w14:paraId="59AF137F"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Buty - Trzewiki skórzane</w:t>
            </w:r>
            <w:r w:rsidRPr="00A91C23">
              <w:rPr>
                <w:rFonts w:asciiTheme="minorHAnsi" w:hAnsiTheme="minorHAnsi" w:cstheme="minorHAnsi"/>
                <w:sz w:val="18"/>
                <w:szCs w:val="18"/>
              </w:rPr>
              <w:br/>
              <w:t xml:space="preserve">Exena SARDEGNA S3 SRC lub równoważne posiadające wszystkie wymienione  cechy charakterystyczne opisane </w:t>
            </w:r>
            <w:r w:rsidRPr="00A91C23">
              <w:rPr>
                <w:rFonts w:asciiTheme="minorHAnsi" w:hAnsiTheme="minorHAnsi" w:cstheme="minorHAnsi"/>
                <w:sz w:val="18"/>
                <w:szCs w:val="18"/>
              </w:rPr>
              <w:br/>
              <w:t xml:space="preserve">w wymaganiach koniecznych  </w:t>
            </w:r>
          </w:p>
          <w:p w14:paraId="7BC3C489"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2C8BDC15"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Materiał: </w:t>
            </w:r>
          </w:p>
          <w:p w14:paraId="0C86EF84"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 skóra naturalna bydlęca, </w:t>
            </w:r>
          </w:p>
          <w:p w14:paraId="2F9F6549"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wodoodporny</w:t>
            </w:r>
            <w:r w:rsidRPr="00A91C23">
              <w:rPr>
                <w:rFonts w:asciiTheme="minorHAnsi" w:hAnsiTheme="minorHAnsi" w:cstheme="minorHAnsi"/>
                <w:b/>
                <w:bCs/>
                <w:sz w:val="18"/>
                <w:szCs w:val="18"/>
              </w:rPr>
              <w:t>.</w:t>
            </w:r>
            <w:r w:rsidRPr="00A91C23">
              <w:rPr>
                <w:rFonts w:asciiTheme="minorHAnsi" w:hAnsiTheme="minorHAnsi" w:cstheme="minorHAnsi"/>
                <w:sz w:val="18"/>
                <w:szCs w:val="18"/>
              </w:rPr>
              <w:br/>
              <w:t xml:space="preserve">Trzewiki robocze - wielosezonowe </w:t>
            </w:r>
            <w:r w:rsidRPr="00A91C23">
              <w:rPr>
                <w:rFonts w:asciiTheme="minorHAnsi" w:hAnsiTheme="minorHAnsi" w:cstheme="minorHAnsi"/>
                <w:sz w:val="18"/>
                <w:szCs w:val="18"/>
              </w:rPr>
              <w:br/>
              <w:t xml:space="preserve">Kolor: czarny </w:t>
            </w:r>
            <w:r w:rsidRPr="00A91C23">
              <w:rPr>
                <w:rFonts w:asciiTheme="minorHAnsi" w:hAnsiTheme="minorHAnsi" w:cstheme="minorHAnsi"/>
                <w:sz w:val="18"/>
                <w:szCs w:val="18"/>
              </w:rPr>
              <w:br/>
              <w:t>Wykonanie:</w:t>
            </w:r>
            <w:r w:rsidRPr="00A91C23">
              <w:rPr>
                <w:rFonts w:asciiTheme="minorHAnsi" w:hAnsiTheme="minorHAnsi" w:cstheme="minorHAnsi"/>
                <w:sz w:val="18"/>
                <w:szCs w:val="18"/>
              </w:rPr>
              <w:br/>
              <w:t>CHOLEWKA:</w:t>
            </w:r>
          </w:p>
          <w:p w14:paraId="10FD5C31"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skóra naturalna bydlęca,</w:t>
            </w:r>
          </w:p>
          <w:p w14:paraId="62C67FE4"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wodoodporna,</w:t>
            </w:r>
            <w:r w:rsidRPr="00A91C23">
              <w:rPr>
                <w:rFonts w:asciiTheme="minorHAnsi" w:hAnsiTheme="minorHAnsi" w:cstheme="minorHAnsi"/>
                <w:sz w:val="18"/>
                <w:szCs w:val="18"/>
              </w:rPr>
              <w:br/>
              <w:t>- kołnierz łączony ze skórą w kolorze czarnym okrywający kostkę.</w:t>
            </w:r>
            <w:r w:rsidRPr="00A91C23">
              <w:rPr>
                <w:rFonts w:asciiTheme="minorHAnsi" w:hAnsiTheme="minorHAnsi" w:cstheme="minorHAnsi"/>
                <w:sz w:val="18"/>
                <w:szCs w:val="18"/>
              </w:rPr>
              <w:br/>
              <w:t xml:space="preserve">PODESZWA : </w:t>
            </w:r>
          </w:p>
          <w:p w14:paraId="74254197"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PU/PU lub PU/TPU</w:t>
            </w:r>
          </w:p>
          <w:p w14:paraId="5452300C"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samoczyszczący protektor,</w:t>
            </w:r>
          </w:p>
          <w:p w14:paraId="700A0F4D"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antystatyczna,</w:t>
            </w:r>
            <w:r w:rsidRPr="00A91C23">
              <w:rPr>
                <w:rFonts w:asciiTheme="minorHAnsi" w:hAnsiTheme="minorHAnsi" w:cstheme="minorHAnsi"/>
                <w:sz w:val="18"/>
                <w:szCs w:val="18"/>
              </w:rPr>
              <w:br/>
              <w:t>- spody odporne na oleje, smary,</w:t>
            </w:r>
          </w:p>
          <w:p w14:paraId="4CFA0019"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rozcieńczone kwasy i zasady oraz inne rozpuszczalniki organiczne.</w:t>
            </w:r>
            <w:r w:rsidRPr="00A91C23">
              <w:rPr>
                <w:rFonts w:asciiTheme="minorHAnsi" w:hAnsiTheme="minorHAnsi" w:cstheme="minorHAnsi"/>
                <w:sz w:val="18"/>
                <w:szCs w:val="18"/>
              </w:rPr>
              <w:br/>
              <w:t xml:space="preserve">- Podeszwa zachodząca na cholewkę na czubku chroni miejsce nad   podnoskiem ochronnym przed przetarciem oraz z absorberem energii </w:t>
            </w:r>
          </w:p>
          <w:p w14:paraId="2DE29421"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w części piętowej.</w:t>
            </w:r>
            <w:r w:rsidRPr="00A91C23">
              <w:rPr>
                <w:rFonts w:asciiTheme="minorHAnsi" w:hAnsiTheme="minorHAnsi" w:cstheme="minorHAnsi"/>
                <w:sz w:val="18"/>
                <w:szCs w:val="18"/>
              </w:rPr>
              <w:br/>
              <w:t>PODNOSEK :</w:t>
            </w:r>
          </w:p>
          <w:p w14:paraId="68596FAE" w14:textId="6C3B4B75" w:rsidR="006A3D78" w:rsidRPr="00A91C23" w:rsidRDefault="006A3D78" w:rsidP="006A3D78">
            <w:pPr>
              <w:rPr>
                <w:rFonts w:asciiTheme="minorHAnsi" w:hAnsiTheme="minorHAnsi" w:cstheme="minorHAnsi"/>
                <w:b/>
                <w:bCs/>
                <w:i/>
                <w:iCs/>
                <w:sz w:val="18"/>
                <w:szCs w:val="18"/>
                <w:u w:val="single"/>
              </w:rPr>
            </w:pPr>
            <w:r w:rsidRPr="00A91C23">
              <w:rPr>
                <w:rFonts w:asciiTheme="minorHAnsi" w:hAnsiTheme="minorHAnsi" w:cstheme="minorHAnsi"/>
                <w:sz w:val="18"/>
                <w:szCs w:val="18"/>
              </w:rPr>
              <w:t xml:space="preserve"> –  kompozytowy (200J).</w:t>
            </w:r>
            <w:r w:rsidRPr="00A91C23">
              <w:rPr>
                <w:rFonts w:asciiTheme="minorHAnsi" w:hAnsiTheme="minorHAnsi" w:cstheme="minorHAnsi"/>
                <w:sz w:val="18"/>
                <w:szCs w:val="18"/>
              </w:rPr>
              <w:br/>
              <w:t>WKŁADKA ANTYPRZEBICIOWA – kewlarowa.</w:t>
            </w:r>
            <w:r w:rsidRPr="00A91C23">
              <w:rPr>
                <w:rFonts w:asciiTheme="minorHAnsi" w:hAnsiTheme="minorHAnsi" w:cstheme="minorHAnsi"/>
                <w:sz w:val="18"/>
                <w:szCs w:val="18"/>
              </w:rPr>
              <w:br/>
              <w:t xml:space="preserve">Gwarancja : 12 miesięcy </w:t>
            </w:r>
            <w:r w:rsidR="009342B1">
              <w:rPr>
                <w:rFonts w:asciiTheme="minorHAnsi" w:hAnsiTheme="minorHAnsi" w:cstheme="minorHAnsi"/>
                <w:sz w:val="18"/>
                <w:szCs w:val="18"/>
              </w:rPr>
              <w:t xml:space="preserve">                      </w:t>
            </w:r>
            <w:r w:rsidRPr="00A91C23">
              <w:rPr>
                <w:rFonts w:asciiTheme="minorHAnsi" w:hAnsiTheme="minorHAnsi" w:cstheme="minorHAnsi"/>
                <w:sz w:val="18"/>
                <w:szCs w:val="18"/>
              </w:rPr>
              <w:t>( reklamacja u Wykonawcy zamówienia)</w:t>
            </w:r>
          </w:p>
          <w:p w14:paraId="3991D384" w14:textId="77777777" w:rsidR="006A3D78" w:rsidRPr="00A91C23" w:rsidRDefault="006A3D78" w:rsidP="006A3D78">
            <w:pPr>
              <w:tabs>
                <w:tab w:val="left" w:pos="900"/>
              </w:tabs>
              <w:rPr>
                <w:rFonts w:asciiTheme="minorHAnsi" w:hAnsiTheme="minorHAnsi" w:cstheme="minorHAnsi"/>
                <w:iCs/>
                <w:sz w:val="18"/>
                <w:szCs w:val="18"/>
              </w:rPr>
            </w:pPr>
          </w:p>
        </w:tc>
        <w:tc>
          <w:tcPr>
            <w:tcW w:w="321" w:type="pct"/>
            <w:tcBorders>
              <w:top w:val="thickThinSmallGap" w:sz="12" w:space="0" w:color="auto"/>
              <w:left w:val="single" w:sz="4" w:space="0" w:color="auto"/>
              <w:bottom w:val="double" w:sz="4" w:space="0" w:color="auto"/>
              <w:right w:val="double" w:sz="4" w:space="0" w:color="auto"/>
            </w:tcBorders>
            <w:vAlign w:val="center"/>
          </w:tcPr>
          <w:p w14:paraId="2A6C51A3" w14:textId="4A1E612B"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200 par</w:t>
            </w:r>
          </w:p>
        </w:tc>
        <w:tc>
          <w:tcPr>
            <w:tcW w:w="578" w:type="pct"/>
            <w:tcBorders>
              <w:top w:val="thickThinSmallGap" w:sz="12" w:space="0" w:color="auto"/>
              <w:left w:val="single" w:sz="4" w:space="0" w:color="auto"/>
              <w:bottom w:val="double" w:sz="4" w:space="0" w:color="auto"/>
              <w:right w:val="double" w:sz="4" w:space="0" w:color="auto"/>
            </w:tcBorders>
          </w:tcPr>
          <w:p w14:paraId="2F40728A"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067E306A"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1F87B9BC"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32BFED13"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03CDFCE1" w14:textId="07F6C05B"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3181625C"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2.</w:t>
            </w:r>
          </w:p>
        </w:tc>
        <w:tc>
          <w:tcPr>
            <w:tcW w:w="1026" w:type="pct"/>
            <w:tcBorders>
              <w:top w:val="thickThinSmallGap" w:sz="12" w:space="0" w:color="auto"/>
              <w:left w:val="single" w:sz="4" w:space="0" w:color="auto"/>
              <w:bottom w:val="double" w:sz="4" w:space="0" w:color="auto"/>
              <w:right w:val="single" w:sz="4" w:space="0" w:color="auto"/>
            </w:tcBorders>
          </w:tcPr>
          <w:p w14:paraId="0A828B3C" w14:textId="77777777" w:rsidR="006A3D78" w:rsidRPr="00A91C23" w:rsidRDefault="006A3D78" w:rsidP="006A3D78">
            <w:pPr>
              <w:rPr>
                <w:rFonts w:asciiTheme="minorHAnsi" w:hAnsiTheme="minorHAnsi" w:cstheme="minorHAnsi"/>
                <w:b/>
                <w:bCs/>
                <w:sz w:val="18"/>
                <w:szCs w:val="18"/>
              </w:rPr>
            </w:pPr>
            <w:r w:rsidRPr="00A91C23">
              <w:rPr>
                <w:rFonts w:asciiTheme="minorHAnsi" w:hAnsiTheme="minorHAnsi" w:cstheme="minorHAnsi"/>
                <w:sz w:val="18"/>
                <w:szCs w:val="18"/>
              </w:rPr>
              <w:t>Ubranie robocze /letnie/,  typ szwedzki (wzmocnione)</w:t>
            </w:r>
            <w:r w:rsidRPr="00A91C23">
              <w:rPr>
                <w:rFonts w:asciiTheme="minorHAnsi" w:hAnsiTheme="minorHAnsi" w:cstheme="minorHAnsi"/>
                <w:sz w:val="18"/>
                <w:szCs w:val="18"/>
              </w:rPr>
              <w:br/>
            </w:r>
            <w:r w:rsidRPr="00A91C23">
              <w:rPr>
                <w:rFonts w:asciiTheme="minorHAnsi" w:hAnsiTheme="minorHAnsi" w:cstheme="minorHAnsi"/>
                <w:b/>
                <w:bCs/>
                <w:sz w:val="18"/>
                <w:szCs w:val="18"/>
              </w:rPr>
              <w:t>EMERTON, ALVIN.</w:t>
            </w:r>
          </w:p>
          <w:p w14:paraId="4D2443C1" w14:textId="718255A6" w:rsidR="006A3D78" w:rsidRPr="00A91C23" w:rsidRDefault="006A3D78" w:rsidP="006A3D78">
            <w:pPr>
              <w:rPr>
                <w:rFonts w:asciiTheme="minorHAnsi" w:hAnsiTheme="minorHAnsi" w:cstheme="minorHAnsi"/>
                <w:b/>
                <w:bCs/>
                <w:sz w:val="18"/>
                <w:szCs w:val="18"/>
              </w:rPr>
            </w:pPr>
            <w:r w:rsidRPr="00A91C23">
              <w:rPr>
                <w:rFonts w:asciiTheme="minorHAnsi" w:hAnsiTheme="minorHAnsi" w:cstheme="minorHAnsi"/>
                <w:b/>
                <w:bCs/>
                <w:sz w:val="18"/>
                <w:szCs w:val="18"/>
              </w:rPr>
              <w:t>Z pasami odblaskowymi</w:t>
            </w:r>
            <w:r w:rsidRPr="00A91C23">
              <w:rPr>
                <w:rFonts w:asciiTheme="minorHAnsi" w:hAnsiTheme="minorHAnsi" w:cstheme="minorHAnsi"/>
                <w:b/>
                <w:bCs/>
                <w:sz w:val="18"/>
                <w:szCs w:val="18"/>
              </w:rPr>
              <w:br/>
              <w:t>lub równoważne</w:t>
            </w:r>
            <w:r w:rsidR="009342B1">
              <w:rPr>
                <w:rFonts w:asciiTheme="minorHAnsi" w:hAnsiTheme="minorHAnsi" w:cstheme="minorHAnsi"/>
                <w:b/>
                <w:bCs/>
                <w:sz w:val="18"/>
                <w:szCs w:val="18"/>
              </w:rPr>
              <w:t>,</w:t>
            </w:r>
            <w:r w:rsidRPr="00A91C23">
              <w:rPr>
                <w:rFonts w:asciiTheme="minorHAnsi" w:hAnsiTheme="minorHAnsi" w:cstheme="minorHAnsi"/>
                <w:b/>
                <w:bCs/>
                <w:sz w:val="18"/>
                <w:szCs w:val="18"/>
              </w:rPr>
              <w:br/>
              <w:t xml:space="preserve">posiadające wszystkie wymienione  cechy charakterystyczne opisane </w:t>
            </w:r>
            <w:r w:rsidRPr="00A91C23">
              <w:rPr>
                <w:rFonts w:asciiTheme="minorHAnsi" w:hAnsiTheme="minorHAnsi" w:cstheme="minorHAnsi"/>
                <w:b/>
                <w:bCs/>
                <w:sz w:val="18"/>
                <w:szCs w:val="18"/>
              </w:rPr>
              <w:br/>
              <w:t xml:space="preserve">w wymaganiach koniecznych  </w:t>
            </w:r>
          </w:p>
          <w:p w14:paraId="0D2D43E7"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03481D7B"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Materiał: </w:t>
            </w:r>
          </w:p>
          <w:p w14:paraId="009FAD69"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- 65% poliester, 35% bawełny,</w:t>
            </w:r>
          </w:p>
          <w:p w14:paraId="08CC51B1" w14:textId="77777777" w:rsidR="006A3D78" w:rsidRPr="00A91C23" w:rsidRDefault="006A3D78" w:rsidP="006A3D78">
            <w:pPr>
              <w:rPr>
                <w:rFonts w:asciiTheme="minorHAnsi" w:hAnsiTheme="minorHAnsi" w:cstheme="minorHAnsi"/>
                <w:sz w:val="18"/>
                <w:szCs w:val="18"/>
                <w:vertAlign w:val="superscript"/>
              </w:rPr>
            </w:pPr>
            <w:r w:rsidRPr="00A91C23">
              <w:rPr>
                <w:rFonts w:asciiTheme="minorHAnsi" w:hAnsiTheme="minorHAnsi" w:cstheme="minorHAnsi"/>
                <w:sz w:val="18"/>
                <w:szCs w:val="18"/>
              </w:rPr>
              <w:t>- gramatura od 260 g/m</w:t>
            </w:r>
            <w:r w:rsidRPr="00A91C23">
              <w:rPr>
                <w:rFonts w:asciiTheme="minorHAnsi" w:hAnsiTheme="minorHAnsi" w:cstheme="minorHAnsi"/>
                <w:sz w:val="18"/>
                <w:szCs w:val="18"/>
                <w:vertAlign w:val="superscript"/>
              </w:rPr>
              <w:t xml:space="preserve">2 </w:t>
            </w:r>
            <w:r w:rsidRPr="00A91C23">
              <w:rPr>
                <w:rFonts w:asciiTheme="minorHAnsi" w:hAnsiTheme="minorHAnsi" w:cstheme="minorHAnsi"/>
                <w:sz w:val="18"/>
                <w:szCs w:val="18"/>
              </w:rPr>
              <w:t>do 300 g/m</w:t>
            </w:r>
            <w:r w:rsidRPr="00A91C23">
              <w:rPr>
                <w:rFonts w:asciiTheme="minorHAnsi" w:hAnsiTheme="minorHAnsi" w:cstheme="minorHAnsi"/>
                <w:sz w:val="18"/>
                <w:szCs w:val="18"/>
                <w:vertAlign w:val="superscript"/>
              </w:rPr>
              <w:t>2</w:t>
            </w:r>
          </w:p>
          <w:p w14:paraId="2166B4C9"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wzmocnione 600D poliester</w:t>
            </w:r>
            <w:r w:rsidRPr="00A91C23">
              <w:rPr>
                <w:rFonts w:asciiTheme="minorHAnsi" w:hAnsiTheme="minorHAnsi" w:cstheme="minorHAnsi"/>
                <w:sz w:val="18"/>
                <w:szCs w:val="18"/>
              </w:rPr>
              <w:br/>
              <w:t>Kolor: przeważający niebieski lub granatowy</w:t>
            </w:r>
          </w:p>
          <w:p w14:paraId="7C32404A"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Wykonanie :</w:t>
            </w:r>
            <w:r w:rsidRPr="00A91C23">
              <w:rPr>
                <w:rFonts w:asciiTheme="minorHAnsi" w:hAnsiTheme="minorHAnsi" w:cstheme="minorHAnsi"/>
                <w:sz w:val="18"/>
                <w:szCs w:val="18"/>
              </w:rPr>
              <w:br/>
              <w:t>Bluza :</w:t>
            </w:r>
          </w:p>
          <w:p w14:paraId="2ED94EEB"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zapinana na zamek błyskawiczny, kryty listwą na guziki lub napy,</w:t>
            </w:r>
          </w:p>
          <w:p w14:paraId="61B566E9" w14:textId="77777777" w:rsidR="006A3D78" w:rsidRPr="00A91C23" w:rsidRDefault="006A3D78" w:rsidP="006A3D78">
            <w:pPr>
              <w:rPr>
                <w:rFonts w:asciiTheme="minorHAnsi" w:hAnsiTheme="minorHAnsi" w:cstheme="minorHAnsi"/>
                <w:b/>
                <w:bCs/>
                <w:sz w:val="18"/>
                <w:szCs w:val="18"/>
              </w:rPr>
            </w:pPr>
            <w:r w:rsidRPr="00A91C23">
              <w:rPr>
                <w:rFonts w:asciiTheme="minorHAnsi" w:hAnsiTheme="minorHAnsi" w:cstheme="minorHAnsi"/>
                <w:sz w:val="18"/>
                <w:szCs w:val="18"/>
              </w:rPr>
              <w:t>-</w:t>
            </w:r>
            <w:r w:rsidRPr="00A91C23">
              <w:rPr>
                <w:rFonts w:asciiTheme="minorHAnsi" w:hAnsiTheme="minorHAnsi" w:cstheme="minorHAnsi"/>
                <w:b/>
                <w:bCs/>
                <w:sz w:val="18"/>
                <w:szCs w:val="18"/>
              </w:rPr>
              <w:t xml:space="preserve">  </w:t>
            </w:r>
            <w:r w:rsidRPr="00A91C23">
              <w:rPr>
                <w:rFonts w:asciiTheme="minorHAnsi" w:hAnsiTheme="minorHAnsi" w:cstheme="minorHAnsi"/>
                <w:sz w:val="18"/>
                <w:szCs w:val="18"/>
              </w:rPr>
              <w:t>podwójne szwy,</w:t>
            </w:r>
          </w:p>
          <w:p w14:paraId="0739D4CF"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transpiratory powietrza -  wentylacja pod pachami,</w:t>
            </w:r>
          </w:p>
          <w:p w14:paraId="50A5CCB5"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ściągacze na dole bluzy na napy lub gumka ściągająca,</w:t>
            </w:r>
          </w:p>
          <w:p w14:paraId="03AB2ED9"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minimum 4 kieszenie,</w:t>
            </w:r>
          </w:p>
          <w:p w14:paraId="5930EE4E"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 wzmocnienia na łokciach, </w:t>
            </w:r>
          </w:p>
          <w:p w14:paraId="45331E5F" w14:textId="393F22B5"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regulacja rękawów na końcach,</w:t>
            </w:r>
            <w:r w:rsidRPr="00A91C23">
              <w:rPr>
                <w:rFonts w:asciiTheme="minorHAnsi" w:hAnsiTheme="minorHAnsi" w:cstheme="minorHAnsi"/>
                <w:sz w:val="18"/>
                <w:szCs w:val="18"/>
              </w:rPr>
              <w:br/>
              <w:t>LOGO</w:t>
            </w:r>
            <w:r w:rsidRPr="00A91C23">
              <w:rPr>
                <w:rFonts w:asciiTheme="minorHAnsi" w:hAnsiTheme="minorHAnsi" w:cstheme="minorHAnsi"/>
                <w:sz w:val="18"/>
                <w:szCs w:val="18"/>
              </w:rPr>
              <w:br/>
              <w:t>Na plecach logo PWiK (wzór poniżej tabelarycznego zestawienia) w kolorze białym</w:t>
            </w:r>
            <w:r w:rsidR="009342B1">
              <w:rPr>
                <w:rFonts w:asciiTheme="minorHAnsi" w:hAnsiTheme="minorHAnsi" w:cstheme="minorHAnsi"/>
                <w:sz w:val="18"/>
                <w:szCs w:val="18"/>
              </w:rPr>
              <w:t xml:space="preserve">          </w:t>
            </w:r>
            <w:r w:rsidRPr="00A91C23">
              <w:rPr>
                <w:rFonts w:asciiTheme="minorHAnsi" w:hAnsiTheme="minorHAnsi" w:cstheme="minorHAnsi"/>
                <w:sz w:val="18"/>
                <w:szCs w:val="18"/>
              </w:rPr>
              <w:t xml:space="preserve"> i błękitnym ( wysokość całego logo około 75 mm szerokość 165 mm. Wielkość liter w logo : napis PWiK  wysokość 22 mm. </w:t>
            </w:r>
          </w:p>
          <w:p w14:paraId="5520FBE6" w14:textId="3DAF4362"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Napis PRZEMYŚL wysokość </w:t>
            </w:r>
            <w:r w:rsidR="00767218">
              <w:rPr>
                <w:rFonts w:asciiTheme="minorHAnsi" w:hAnsiTheme="minorHAnsi" w:cstheme="minorHAnsi"/>
                <w:sz w:val="18"/>
                <w:szCs w:val="18"/>
              </w:rPr>
              <w:t xml:space="preserve">           </w:t>
            </w:r>
            <w:r w:rsidRPr="00A91C23">
              <w:rPr>
                <w:rFonts w:asciiTheme="minorHAnsi" w:hAnsiTheme="minorHAnsi" w:cstheme="minorHAnsi"/>
                <w:sz w:val="18"/>
                <w:szCs w:val="18"/>
              </w:rPr>
              <w:t>7mm ).</w:t>
            </w:r>
          </w:p>
          <w:p w14:paraId="6D6C9B24"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Na lewej przedniej kieszeni logo PWiK ( wzór poniżej tabelarycznego zestawienia ) w kolorze białym i błękitnym. Wielkość logo dopasowana do kieszeni.</w:t>
            </w:r>
          </w:p>
          <w:p w14:paraId="7A88A631"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PASY ODBLASKOWE BLUZA :</w:t>
            </w:r>
            <w:r w:rsidRPr="00A91C23">
              <w:rPr>
                <w:rFonts w:asciiTheme="minorHAnsi" w:hAnsiTheme="minorHAnsi" w:cstheme="minorHAnsi"/>
                <w:sz w:val="18"/>
                <w:szCs w:val="18"/>
              </w:rPr>
              <w:br/>
              <w:t>Jeden pas odblaskowy o szerokości min. 4 cm, bez materiału tła – taśma odblaskowa, rozmieszczone wokół tułowia i odpowiednio wokół rękawów.  Odblaskowość pasów zgodnie z PN – EN 20471</w:t>
            </w:r>
          </w:p>
          <w:p w14:paraId="675C9837"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Spodnie :</w:t>
            </w:r>
          </w:p>
          <w:p w14:paraId="66485DE7"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regulowane w pasie obustronne rozciągnięcia zamykane na 3 guziki,</w:t>
            </w:r>
            <w:r w:rsidRPr="00A91C23">
              <w:rPr>
                <w:rFonts w:asciiTheme="minorHAnsi" w:hAnsiTheme="minorHAnsi" w:cstheme="minorHAnsi"/>
                <w:sz w:val="18"/>
                <w:szCs w:val="18"/>
              </w:rPr>
              <w:br/>
              <w:t>- regulowane szelki z automatyczną klamrą,</w:t>
            </w:r>
          </w:p>
          <w:p w14:paraId="014764A7"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podwójne szwy na nogawkach,</w:t>
            </w:r>
          </w:p>
          <w:p w14:paraId="2AED0634"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uchwyty do zawieszenia narzędzi,</w:t>
            </w:r>
          </w:p>
          <w:p w14:paraId="6213C0D2" w14:textId="44E197FA"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metalowy zamek błyskawiczny w rozporku,</w:t>
            </w:r>
          </w:p>
          <w:p w14:paraId="2AD92C04"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dwie kieszenie tylne,</w:t>
            </w:r>
          </w:p>
          <w:p w14:paraId="687A7103"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wzmocnione kieszenie boczne,</w:t>
            </w:r>
          </w:p>
          <w:p w14:paraId="3C4E7EF2" w14:textId="3C8C1F3A"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 kieszeń  na </w:t>
            </w:r>
            <w:r w:rsidR="00A91C23" w:rsidRPr="00A91C23">
              <w:rPr>
                <w:rFonts w:asciiTheme="minorHAnsi" w:hAnsiTheme="minorHAnsi" w:cstheme="minorHAnsi"/>
                <w:sz w:val="18"/>
                <w:szCs w:val="18"/>
              </w:rPr>
              <w:t>miarkę</w:t>
            </w:r>
            <w:r w:rsidRPr="00A91C23">
              <w:rPr>
                <w:rFonts w:asciiTheme="minorHAnsi" w:hAnsiTheme="minorHAnsi" w:cstheme="minorHAnsi"/>
                <w:sz w:val="18"/>
                <w:szCs w:val="18"/>
              </w:rPr>
              <w:t xml:space="preserve"> i szlufka na młotek,</w:t>
            </w:r>
          </w:p>
          <w:p w14:paraId="2A68D13F"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miejsca na nakolanniki oraz wzmocnienie na kolanach,</w:t>
            </w:r>
          </w:p>
          <w:p w14:paraId="123034BB"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lastRenderedPageBreak/>
              <w:t>- podwójne szwy, szyte widoczną, mocną nicią,</w:t>
            </w:r>
            <w:r w:rsidRPr="00A91C23">
              <w:rPr>
                <w:rFonts w:asciiTheme="minorHAnsi" w:hAnsiTheme="minorHAnsi" w:cstheme="minorHAnsi"/>
                <w:sz w:val="18"/>
                <w:szCs w:val="18"/>
              </w:rPr>
              <w:br/>
              <w:t>LOGO</w:t>
            </w:r>
            <w:r w:rsidRPr="00A91C23">
              <w:rPr>
                <w:rFonts w:asciiTheme="minorHAnsi" w:hAnsiTheme="minorHAnsi" w:cstheme="minorHAnsi"/>
                <w:sz w:val="18"/>
                <w:szCs w:val="18"/>
              </w:rPr>
              <w:br/>
              <w:t xml:space="preserve">Na przedniej kieszeni logo PWiK (wzór poniżej tabelarycznego zestawienia) </w:t>
            </w:r>
          </w:p>
          <w:p w14:paraId="5E63B16A"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w kolorze białym i błękitnym Wielkość logo dopasowana do kieszeni.</w:t>
            </w:r>
          </w:p>
          <w:p w14:paraId="319A144A" w14:textId="3B03FE20"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PASY ODBLASKOWE SPODNI:</w:t>
            </w:r>
            <w:r w:rsidRPr="00A91C23">
              <w:rPr>
                <w:rFonts w:asciiTheme="minorHAnsi" w:hAnsiTheme="minorHAnsi" w:cstheme="minorHAnsi"/>
                <w:sz w:val="18"/>
                <w:szCs w:val="18"/>
              </w:rPr>
              <w:br/>
              <w:t>Dwa pasy odblaskowe o szerokości min. 4 cm, bez materiału tła – taśma odblaskowa, rozmieszczone na nogawkach: jeden poniżej kolan, drugi około 15 cm powyżej końca nogawki. Odblaskowość pasów zgodnie z PN – EN 471</w:t>
            </w:r>
          </w:p>
          <w:p w14:paraId="7F091A1E" w14:textId="46F52036" w:rsidR="006A3D78" w:rsidRPr="00A91C23" w:rsidRDefault="006A3D78" w:rsidP="006A3D78">
            <w:pPr>
              <w:rPr>
                <w:rFonts w:asciiTheme="minorHAnsi" w:hAnsiTheme="minorHAnsi" w:cstheme="minorHAnsi"/>
                <w:b/>
                <w:bCs/>
                <w:i/>
                <w:iCs/>
                <w:sz w:val="18"/>
                <w:szCs w:val="18"/>
                <w:u w:val="single"/>
              </w:rPr>
            </w:pPr>
            <w:r w:rsidRPr="00A91C23">
              <w:rPr>
                <w:rFonts w:asciiTheme="minorHAnsi" w:hAnsiTheme="minorHAnsi" w:cstheme="minorHAnsi"/>
                <w:sz w:val="18"/>
                <w:szCs w:val="18"/>
              </w:rPr>
              <w:t>Gwarancja : 12 miesięcy</w:t>
            </w:r>
            <w:r w:rsidR="00A91C23">
              <w:rPr>
                <w:rFonts w:asciiTheme="minorHAnsi" w:hAnsiTheme="minorHAnsi" w:cstheme="minorHAnsi"/>
                <w:sz w:val="18"/>
                <w:szCs w:val="18"/>
              </w:rPr>
              <w:t xml:space="preserve">                </w:t>
            </w:r>
            <w:r w:rsidRPr="00A91C23">
              <w:rPr>
                <w:rFonts w:asciiTheme="minorHAnsi" w:hAnsiTheme="minorHAnsi" w:cstheme="minorHAnsi"/>
                <w:sz w:val="18"/>
                <w:szCs w:val="18"/>
              </w:rPr>
              <w:t xml:space="preserve"> ( reklamacja u Wykonawcy zamówienia)</w:t>
            </w:r>
          </w:p>
          <w:p w14:paraId="31FB8C0C" w14:textId="77777777" w:rsidR="006A3D78" w:rsidRPr="00A91C23" w:rsidRDefault="006A3D78" w:rsidP="006A3D78">
            <w:pPr>
              <w:tabs>
                <w:tab w:val="left" w:pos="900"/>
              </w:tabs>
              <w:rPr>
                <w:rFonts w:asciiTheme="minorHAnsi" w:hAnsiTheme="minorHAnsi" w:cstheme="minorHAnsi"/>
                <w:iCs/>
                <w:sz w:val="18"/>
                <w:szCs w:val="18"/>
              </w:rPr>
            </w:pPr>
          </w:p>
        </w:tc>
        <w:tc>
          <w:tcPr>
            <w:tcW w:w="321" w:type="pct"/>
            <w:tcBorders>
              <w:top w:val="thickThinSmallGap" w:sz="12" w:space="0" w:color="auto"/>
              <w:left w:val="single" w:sz="4" w:space="0" w:color="auto"/>
              <w:bottom w:val="double" w:sz="4" w:space="0" w:color="auto"/>
              <w:right w:val="double" w:sz="4" w:space="0" w:color="auto"/>
            </w:tcBorders>
            <w:vAlign w:val="center"/>
          </w:tcPr>
          <w:p w14:paraId="1A387ADC" w14:textId="1B3BFCCB"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lastRenderedPageBreak/>
              <w:t>172 szt.</w:t>
            </w:r>
          </w:p>
        </w:tc>
        <w:tc>
          <w:tcPr>
            <w:tcW w:w="578" w:type="pct"/>
            <w:tcBorders>
              <w:top w:val="thickThinSmallGap" w:sz="12" w:space="0" w:color="auto"/>
              <w:left w:val="single" w:sz="4" w:space="0" w:color="auto"/>
              <w:bottom w:val="double" w:sz="4" w:space="0" w:color="auto"/>
              <w:right w:val="double" w:sz="4" w:space="0" w:color="auto"/>
            </w:tcBorders>
          </w:tcPr>
          <w:p w14:paraId="27510721"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43002B31"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0767F46A"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203E1D5B"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6786D004" w14:textId="09F8EBAD"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106AE4A3" w14:textId="7DA74954"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3.</w:t>
            </w:r>
          </w:p>
        </w:tc>
        <w:tc>
          <w:tcPr>
            <w:tcW w:w="1026" w:type="pct"/>
            <w:tcBorders>
              <w:top w:val="thickThinSmallGap" w:sz="12" w:space="0" w:color="auto"/>
              <w:left w:val="single" w:sz="4" w:space="0" w:color="auto"/>
              <w:bottom w:val="double" w:sz="4" w:space="0" w:color="auto"/>
              <w:right w:val="single" w:sz="4" w:space="0" w:color="auto"/>
            </w:tcBorders>
          </w:tcPr>
          <w:p w14:paraId="675DB004" w14:textId="03FF3AE0" w:rsidR="006A3D78" w:rsidRPr="00A91C23" w:rsidRDefault="006A3D78" w:rsidP="006A3D78">
            <w:pPr>
              <w:rPr>
                <w:rFonts w:asciiTheme="minorHAnsi" w:hAnsiTheme="minorHAnsi" w:cstheme="minorHAnsi"/>
                <w:b/>
                <w:bCs/>
                <w:sz w:val="18"/>
                <w:szCs w:val="18"/>
              </w:rPr>
            </w:pPr>
            <w:r w:rsidRPr="00A91C23">
              <w:rPr>
                <w:rFonts w:asciiTheme="minorHAnsi" w:hAnsiTheme="minorHAnsi" w:cstheme="minorHAnsi"/>
                <w:sz w:val="18"/>
                <w:szCs w:val="18"/>
              </w:rPr>
              <w:t xml:space="preserve">Ubranie robocze /letnie/, </w:t>
            </w:r>
            <w:r w:rsidRPr="00A91C23">
              <w:rPr>
                <w:rFonts w:asciiTheme="minorHAnsi" w:hAnsiTheme="minorHAnsi" w:cstheme="minorHAnsi"/>
                <w:sz w:val="18"/>
                <w:szCs w:val="18"/>
              </w:rPr>
              <w:br/>
              <w:t xml:space="preserve">typ szwedzki (drelichowe) </w:t>
            </w:r>
            <w:r w:rsidRPr="00A91C23">
              <w:rPr>
                <w:rFonts w:asciiTheme="minorHAnsi" w:hAnsiTheme="minorHAnsi" w:cstheme="minorHAnsi"/>
                <w:sz w:val="18"/>
                <w:szCs w:val="18"/>
              </w:rPr>
              <w:br/>
            </w:r>
            <w:r w:rsidRPr="00A91C23">
              <w:rPr>
                <w:rFonts w:asciiTheme="minorHAnsi" w:hAnsiTheme="minorHAnsi" w:cstheme="minorHAnsi"/>
                <w:b/>
                <w:bCs/>
                <w:sz w:val="18"/>
                <w:szCs w:val="18"/>
              </w:rPr>
              <w:t>ALVIN,</w:t>
            </w:r>
            <w:r w:rsidRPr="00A91C23">
              <w:rPr>
                <w:rFonts w:asciiTheme="minorHAnsi" w:hAnsiTheme="minorHAnsi" w:cstheme="minorHAnsi"/>
                <w:sz w:val="18"/>
                <w:szCs w:val="18"/>
              </w:rPr>
              <w:br/>
            </w:r>
            <w:r w:rsidRPr="00A91C23">
              <w:rPr>
                <w:rFonts w:asciiTheme="minorHAnsi" w:hAnsiTheme="minorHAnsi" w:cstheme="minorHAnsi"/>
                <w:b/>
                <w:bCs/>
                <w:sz w:val="18"/>
                <w:szCs w:val="18"/>
              </w:rPr>
              <w:t>EMERTON lub równoważne</w:t>
            </w:r>
            <w:r w:rsidR="009342B1">
              <w:rPr>
                <w:rFonts w:asciiTheme="minorHAnsi" w:hAnsiTheme="minorHAnsi" w:cstheme="minorHAnsi"/>
                <w:b/>
                <w:bCs/>
                <w:sz w:val="18"/>
                <w:szCs w:val="18"/>
              </w:rPr>
              <w:t>,</w:t>
            </w:r>
            <w:r w:rsidRPr="00A91C23">
              <w:rPr>
                <w:rFonts w:asciiTheme="minorHAnsi" w:hAnsiTheme="minorHAnsi" w:cstheme="minorHAnsi"/>
                <w:b/>
                <w:bCs/>
                <w:sz w:val="18"/>
                <w:szCs w:val="18"/>
              </w:rPr>
              <w:t xml:space="preserve"> posiadające wszystkie wymienione  cechy charakterystyczne opisane </w:t>
            </w:r>
            <w:r w:rsidRPr="00A91C23">
              <w:rPr>
                <w:rFonts w:asciiTheme="minorHAnsi" w:hAnsiTheme="minorHAnsi" w:cstheme="minorHAnsi"/>
                <w:b/>
                <w:bCs/>
                <w:sz w:val="18"/>
                <w:szCs w:val="18"/>
              </w:rPr>
              <w:br/>
              <w:t xml:space="preserve">w wymaganiach koniecznych  </w:t>
            </w:r>
          </w:p>
          <w:p w14:paraId="6326AD2C"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5DCE5576" w14:textId="1C3EDFC9"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- 65% poliester i 35% bawełny,</w:t>
            </w:r>
            <w:r w:rsidRPr="00A91C23">
              <w:rPr>
                <w:rFonts w:asciiTheme="minorHAnsi" w:hAnsiTheme="minorHAnsi" w:cstheme="minorHAnsi"/>
                <w:sz w:val="18"/>
                <w:szCs w:val="18"/>
              </w:rPr>
              <w:br/>
              <w:t>- gramatura od 260 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t xml:space="preserve"> do 300 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t>,</w:t>
            </w:r>
            <w:r w:rsidRPr="00A91C23">
              <w:rPr>
                <w:rFonts w:asciiTheme="minorHAnsi" w:hAnsiTheme="minorHAnsi" w:cstheme="minorHAnsi"/>
                <w:sz w:val="18"/>
                <w:szCs w:val="18"/>
              </w:rPr>
              <w:br/>
              <w:t>- wzmocnione 600D poliester</w:t>
            </w:r>
            <w:r w:rsidRPr="00A91C23">
              <w:rPr>
                <w:rFonts w:asciiTheme="minorHAnsi" w:hAnsiTheme="minorHAnsi" w:cstheme="minorHAnsi"/>
                <w:sz w:val="18"/>
                <w:szCs w:val="18"/>
              </w:rPr>
              <w:br/>
              <w:t xml:space="preserve">Kolor: przeważający niebieski lub granatowo </w:t>
            </w:r>
            <w:r w:rsidRPr="00A91C23">
              <w:rPr>
                <w:rFonts w:asciiTheme="minorHAnsi" w:hAnsiTheme="minorHAnsi" w:cstheme="minorHAnsi"/>
                <w:sz w:val="18"/>
                <w:szCs w:val="18"/>
              </w:rPr>
              <w:br/>
              <w:t>Wykonanie:</w:t>
            </w:r>
            <w:r w:rsidRPr="00A91C23">
              <w:rPr>
                <w:rFonts w:asciiTheme="minorHAnsi" w:hAnsiTheme="minorHAnsi" w:cstheme="minorHAnsi"/>
                <w:sz w:val="18"/>
                <w:szCs w:val="18"/>
              </w:rPr>
              <w:br/>
              <w:t xml:space="preserve">Bluza: </w:t>
            </w:r>
            <w:r w:rsidRPr="00A91C23">
              <w:rPr>
                <w:rFonts w:asciiTheme="minorHAnsi" w:hAnsiTheme="minorHAnsi" w:cstheme="minorHAnsi"/>
                <w:sz w:val="18"/>
                <w:szCs w:val="18"/>
              </w:rPr>
              <w:br/>
              <w:t>- zapinana na zamek błyskawiczny, kryty listwą na guziki lub napy,</w:t>
            </w:r>
            <w:r w:rsidRPr="00A91C23">
              <w:rPr>
                <w:rFonts w:asciiTheme="minorHAnsi" w:hAnsiTheme="minorHAnsi" w:cstheme="minorHAnsi"/>
                <w:sz w:val="18"/>
                <w:szCs w:val="18"/>
              </w:rPr>
              <w:br/>
              <w:t>- podwójne szwy,</w:t>
            </w:r>
            <w:r w:rsidRPr="00A91C23">
              <w:rPr>
                <w:rFonts w:asciiTheme="minorHAnsi" w:hAnsiTheme="minorHAnsi" w:cstheme="minorHAnsi"/>
                <w:sz w:val="18"/>
                <w:szCs w:val="18"/>
              </w:rPr>
              <w:br/>
              <w:t>- transpiratory powietrza- wentylacja pod pachami,</w:t>
            </w:r>
            <w:r w:rsidRPr="00A91C23">
              <w:rPr>
                <w:rFonts w:asciiTheme="minorHAnsi" w:hAnsiTheme="minorHAnsi" w:cstheme="minorHAnsi"/>
                <w:sz w:val="18"/>
                <w:szCs w:val="18"/>
              </w:rPr>
              <w:br/>
              <w:t>- ściągacze na dole bluzy na napy lub gumka ściągająca,</w:t>
            </w:r>
            <w:r w:rsidRPr="00A91C23">
              <w:rPr>
                <w:rFonts w:asciiTheme="minorHAnsi" w:hAnsiTheme="minorHAnsi" w:cstheme="minorHAnsi"/>
                <w:sz w:val="18"/>
                <w:szCs w:val="18"/>
              </w:rPr>
              <w:br/>
              <w:t>- minimum 4 kieszenie,</w:t>
            </w:r>
            <w:r w:rsidRPr="00A91C23">
              <w:rPr>
                <w:rFonts w:asciiTheme="minorHAnsi" w:hAnsiTheme="minorHAnsi" w:cstheme="minorHAnsi"/>
                <w:sz w:val="18"/>
                <w:szCs w:val="18"/>
              </w:rPr>
              <w:br/>
              <w:t>- wzmocnienia na łokciach,</w:t>
            </w:r>
            <w:r w:rsidRPr="00A91C23">
              <w:rPr>
                <w:rFonts w:asciiTheme="minorHAnsi" w:hAnsiTheme="minorHAnsi" w:cstheme="minorHAnsi"/>
                <w:sz w:val="18"/>
                <w:szCs w:val="18"/>
              </w:rPr>
              <w:br/>
              <w:t>- regulacja rękawów na końcach,</w:t>
            </w:r>
            <w:r w:rsidRPr="00A91C23">
              <w:rPr>
                <w:rFonts w:asciiTheme="minorHAnsi" w:hAnsiTheme="minorHAnsi" w:cstheme="minorHAnsi"/>
                <w:sz w:val="18"/>
                <w:szCs w:val="18"/>
              </w:rPr>
              <w:br/>
              <w:t>LOGO</w:t>
            </w:r>
            <w:r w:rsidRPr="00A91C23">
              <w:rPr>
                <w:rFonts w:asciiTheme="minorHAnsi" w:hAnsiTheme="minorHAnsi" w:cstheme="minorHAnsi"/>
                <w:sz w:val="18"/>
                <w:szCs w:val="18"/>
              </w:rPr>
              <w:br/>
              <w:t>Na plecach logo PWiK (wzór poniżej tabelarycznego zestawienia) w kolorze białym</w:t>
            </w:r>
            <w:r w:rsidR="00FC65FF">
              <w:rPr>
                <w:rFonts w:asciiTheme="minorHAnsi" w:hAnsiTheme="minorHAnsi" w:cstheme="minorHAnsi"/>
                <w:sz w:val="18"/>
                <w:szCs w:val="18"/>
              </w:rPr>
              <w:t xml:space="preserve">               </w:t>
            </w:r>
            <w:r w:rsidRPr="00A91C23">
              <w:rPr>
                <w:rFonts w:asciiTheme="minorHAnsi" w:hAnsiTheme="minorHAnsi" w:cstheme="minorHAnsi"/>
                <w:sz w:val="18"/>
                <w:szCs w:val="18"/>
              </w:rPr>
              <w:t xml:space="preserve"> i błękitnym (wysokość  całego logo około </w:t>
            </w:r>
            <w:smartTag w:uri="urn:schemas-microsoft-com:office:smarttags" w:element="metricconverter">
              <w:smartTagPr>
                <w:attr w:name="ProductID" w:val="75 mm"/>
              </w:smartTagPr>
              <w:r w:rsidRPr="00A91C23">
                <w:rPr>
                  <w:rFonts w:asciiTheme="minorHAnsi" w:hAnsiTheme="minorHAnsi" w:cstheme="minorHAnsi"/>
                  <w:sz w:val="18"/>
                  <w:szCs w:val="18"/>
                </w:rPr>
                <w:t>75 mm</w:t>
              </w:r>
            </w:smartTag>
            <w:r w:rsidRPr="00A91C23">
              <w:rPr>
                <w:rFonts w:asciiTheme="minorHAnsi" w:hAnsiTheme="minorHAnsi" w:cstheme="minorHAnsi"/>
                <w:sz w:val="18"/>
                <w:szCs w:val="18"/>
              </w:rPr>
              <w:t xml:space="preserve"> szerokość </w:t>
            </w:r>
            <w:smartTag w:uri="urn:schemas-microsoft-com:office:smarttags" w:element="metricconverter">
              <w:smartTagPr>
                <w:attr w:name="ProductID" w:val="165 mm"/>
              </w:smartTagPr>
              <w:r w:rsidRPr="00A91C23">
                <w:rPr>
                  <w:rFonts w:asciiTheme="minorHAnsi" w:hAnsiTheme="minorHAnsi" w:cstheme="minorHAnsi"/>
                  <w:sz w:val="18"/>
                  <w:szCs w:val="18"/>
                </w:rPr>
                <w:t>165 mm</w:t>
              </w:r>
            </w:smartTag>
            <w:r w:rsidRPr="00A91C23">
              <w:rPr>
                <w:rFonts w:asciiTheme="minorHAnsi" w:hAnsiTheme="minorHAnsi" w:cstheme="minorHAnsi"/>
                <w:sz w:val="18"/>
                <w:szCs w:val="18"/>
              </w:rPr>
              <w:t xml:space="preserve">. Wielkość liter </w:t>
            </w:r>
            <w:r w:rsidRPr="00A91C23">
              <w:rPr>
                <w:rFonts w:asciiTheme="minorHAnsi" w:hAnsiTheme="minorHAnsi" w:cstheme="minorHAnsi"/>
                <w:sz w:val="18"/>
                <w:szCs w:val="18"/>
              </w:rPr>
              <w:br/>
              <w:t xml:space="preserve">w logo: napis PWIK wysokość: </w:t>
            </w:r>
            <w:smartTag w:uri="urn:schemas-microsoft-com:office:smarttags" w:element="metricconverter">
              <w:smartTagPr>
                <w:attr w:name="ProductID" w:val="22 mm"/>
              </w:smartTagPr>
              <w:r w:rsidRPr="00A91C23">
                <w:rPr>
                  <w:rFonts w:asciiTheme="minorHAnsi" w:hAnsiTheme="minorHAnsi" w:cstheme="minorHAnsi"/>
                  <w:sz w:val="18"/>
                  <w:szCs w:val="18"/>
                </w:rPr>
                <w:t>22 mm</w:t>
              </w:r>
            </w:smartTag>
            <w:r w:rsidRPr="00A91C23">
              <w:rPr>
                <w:rFonts w:asciiTheme="minorHAnsi" w:hAnsiTheme="minorHAnsi" w:cstheme="minorHAnsi"/>
                <w:sz w:val="18"/>
                <w:szCs w:val="18"/>
              </w:rPr>
              <w:t>. Napis PRZEMYŚL wysokość: 7mm).</w:t>
            </w:r>
            <w:r w:rsidRPr="00A91C23">
              <w:rPr>
                <w:rFonts w:asciiTheme="minorHAnsi" w:hAnsiTheme="minorHAnsi" w:cstheme="minorHAnsi"/>
                <w:sz w:val="18"/>
                <w:szCs w:val="18"/>
              </w:rPr>
              <w:br/>
              <w:t xml:space="preserve">Na lewej przedniej kieszeni logo PWiK (wzór poniżej tabelarycznego zestawienia) </w:t>
            </w:r>
            <w:r w:rsidRPr="00A91C23">
              <w:rPr>
                <w:rFonts w:asciiTheme="minorHAnsi" w:hAnsiTheme="minorHAnsi" w:cstheme="minorHAnsi"/>
                <w:sz w:val="18"/>
                <w:szCs w:val="18"/>
              </w:rPr>
              <w:br/>
              <w:t>w kolorze białym i błękitnym Wielkość logo dopasowana do kieszeni</w:t>
            </w:r>
            <w:r w:rsidRPr="00A91C23">
              <w:rPr>
                <w:rFonts w:asciiTheme="minorHAnsi" w:hAnsiTheme="minorHAnsi" w:cstheme="minorHAnsi"/>
                <w:sz w:val="18"/>
                <w:szCs w:val="18"/>
              </w:rPr>
              <w:br/>
              <w:t xml:space="preserve">Spodnie: </w:t>
            </w:r>
            <w:r w:rsidRPr="00A91C23">
              <w:rPr>
                <w:rFonts w:asciiTheme="minorHAnsi" w:hAnsiTheme="minorHAnsi" w:cstheme="minorHAnsi"/>
                <w:sz w:val="18"/>
                <w:szCs w:val="18"/>
              </w:rPr>
              <w:br/>
              <w:t xml:space="preserve">- regulowane w pasie obustronne rozcięcia zamykane na 3 guziki, </w:t>
            </w:r>
            <w:r w:rsidRPr="00A91C23">
              <w:rPr>
                <w:rFonts w:asciiTheme="minorHAnsi" w:hAnsiTheme="minorHAnsi" w:cstheme="minorHAnsi"/>
                <w:sz w:val="18"/>
                <w:szCs w:val="18"/>
              </w:rPr>
              <w:br/>
              <w:t>- regulowane szelki z automatyczna klamrą,</w:t>
            </w:r>
            <w:r w:rsidRPr="00A91C23">
              <w:rPr>
                <w:rFonts w:asciiTheme="minorHAnsi" w:hAnsiTheme="minorHAnsi" w:cstheme="minorHAnsi"/>
                <w:sz w:val="18"/>
                <w:szCs w:val="18"/>
              </w:rPr>
              <w:br/>
              <w:t>- Podwójne szwy na nogawkach,</w:t>
            </w:r>
            <w:r w:rsidRPr="00A91C23">
              <w:rPr>
                <w:rFonts w:asciiTheme="minorHAnsi" w:hAnsiTheme="minorHAnsi" w:cstheme="minorHAnsi"/>
                <w:sz w:val="18"/>
                <w:szCs w:val="18"/>
              </w:rPr>
              <w:br/>
              <w:t>- uchwyty do zawieszenia narzędzi,</w:t>
            </w:r>
            <w:r w:rsidRPr="00A91C23">
              <w:rPr>
                <w:rFonts w:asciiTheme="minorHAnsi" w:hAnsiTheme="minorHAnsi" w:cstheme="minorHAnsi"/>
                <w:sz w:val="18"/>
                <w:szCs w:val="18"/>
              </w:rPr>
              <w:br/>
              <w:t>- metalowy zamek błyskawiczny w rozporku,</w:t>
            </w:r>
            <w:r w:rsidRPr="00A91C23">
              <w:rPr>
                <w:rFonts w:asciiTheme="minorHAnsi" w:hAnsiTheme="minorHAnsi" w:cstheme="minorHAnsi"/>
                <w:sz w:val="18"/>
                <w:szCs w:val="18"/>
              </w:rPr>
              <w:br/>
              <w:t>- dwie kieszenie tylne,</w:t>
            </w:r>
            <w:r w:rsidRPr="00A91C23">
              <w:rPr>
                <w:rFonts w:asciiTheme="minorHAnsi" w:hAnsiTheme="minorHAnsi" w:cstheme="minorHAnsi"/>
                <w:sz w:val="18"/>
                <w:szCs w:val="18"/>
              </w:rPr>
              <w:br/>
              <w:t>- wzmocnione kieszenie boczne,</w:t>
            </w:r>
            <w:r w:rsidRPr="00A91C23">
              <w:rPr>
                <w:rFonts w:asciiTheme="minorHAnsi" w:hAnsiTheme="minorHAnsi" w:cstheme="minorHAnsi"/>
                <w:sz w:val="18"/>
                <w:szCs w:val="18"/>
              </w:rPr>
              <w:br/>
              <w:t>- kieszeń na miarkę i szlufka na młotek,</w:t>
            </w:r>
            <w:r w:rsidRPr="00A91C23">
              <w:rPr>
                <w:rFonts w:asciiTheme="minorHAnsi" w:hAnsiTheme="minorHAnsi" w:cstheme="minorHAnsi"/>
                <w:sz w:val="18"/>
                <w:szCs w:val="18"/>
              </w:rPr>
              <w:br/>
              <w:t>- miejsca na nakolanniki oraz wzmocnienie na kolanach,</w:t>
            </w:r>
            <w:r w:rsidRPr="00A91C23">
              <w:rPr>
                <w:rFonts w:asciiTheme="minorHAnsi" w:hAnsiTheme="minorHAnsi" w:cstheme="minorHAnsi"/>
                <w:sz w:val="18"/>
                <w:szCs w:val="18"/>
              </w:rPr>
              <w:br/>
              <w:t>- podwójne szwy, szyte widoczną, mocną nicią,</w:t>
            </w:r>
            <w:r w:rsidRPr="00A91C23">
              <w:rPr>
                <w:rFonts w:asciiTheme="minorHAnsi" w:hAnsiTheme="minorHAnsi" w:cstheme="minorHAnsi"/>
                <w:sz w:val="18"/>
                <w:szCs w:val="18"/>
              </w:rPr>
              <w:br/>
              <w:t>LOGO</w:t>
            </w:r>
            <w:r w:rsidRPr="00A91C23">
              <w:rPr>
                <w:rFonts w:asciiTheme="minorHAnsi" w:hAnsiTheme="minorHAnsi" w:cstheme="minorHAnsi"/>
                <w:sz w:val="18"/>
                <w:szCs w:val="18"/>
              </w:rPr>
              <w:br/>
              <w:t>Na przedniej kieszeni logo PWiK (wzór poniżej tabelarycznego zestawienia)  w kolorze białym</w:t>
            </w:r>
            <w:r w:rsidR="009342B1">
              <w:rPr>
                <w:rFonts w:asciiTheme="minorHAnsi" w:hAnsiTheme="minorHAnsi" w:cstheme="minorHAnsi"/>
                <w:sz w:val="18"/>
                <w:szCs w:val="18"/>
              </w:rPr>
              <w:t xml:space="preserve">   </w:t>
            </w:r>
            <w:r w:rsidRPr="00A91C23">
              <w:rPr>
                <w:rFonts w:asciiTheme="minorHAnsi" w:hAnsiTheme="minorHAnsi" w:cstheme="minorHAnsi"/>
                <w:sz w:val="18"/>
                <w:szCs w:val="18"/>
              </w:rPr>
              <w:t xml:space="preserve"> i błękitnym Wielkość logo dopasowana do kieszeni</w:t>
            </w:r>
            <w:r w:rsidRPr="00A91C23">
              <w:rPr>
                <w:rFonts w:asciiTheme="minorHAnsi" w:hAnsiTheme="minorHAnsi" w:cstheme="minorHAnsi"/>
                <w:sz w:val="18"/>
                <w:szCs w:val="18"/>
              </w:rPr>
              <w:br/>
              <w:t xml:space="preserve">rozmiarów. </w:t>
            </w:r>
            <w:r w:rsidRPr="00A91C23">
              <w:rPr>
                <w:rFonts w:asciiTheme="minorHAnsi" w:hAnsiTheme="minorHAnsi" w:cstheme="minorHAnsi"/>
                <w:sz w:val="18"/>
                <w:szCs w:val="18"/>
              </w:rPr>
              <w:br/>
            </w:r>
            <w:r w:rsidRPr="00A91C23">
              <w:rPr>
                <w:rFonts w:asciiTheme="minorHAnsi" w:hAnsiTheme="minorHAnsi" w:cstheme="minorHAnsi"/>
                <w:sz w:val="18"/>
                <w:szCs w:val="18"/>
              </w:rPr>
              <w:lastRenderedPageBreak/>
              <w:t>Gwarancja :  12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4FB17FF6" w14:textId="13EA8AA2"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lastRenderedPageBreak/>
              <w:t>200 szt.</w:t>
            </w:r>
          </w:p>
        </w:tc>
        <w:tc>
          <w:tcPr>
            <w:tcW w:w="578" w:type="pct"/>
            <w:tcBorders>
              <w:top w:val="thickThinSmallGap" w:sz="12" w:space="0" w:color="auto"/>
              <w:left w:val="single" w:sz="4" w:space="0" w:color="auto"/>
              <w:bottom w:val="double" w:sz="4" w:space="0" w:color="auto"/>
              <w:right w:val="double" w:sz="4" w:space="0" w:color="auto"/>
            </w:tcBorders>
          </w:tcPr>
          <w:p w14:paraId="7BB1D5AA" w14:textId="77777777" w:rsidR="006A3D78" w:rsidRPr="00A91C23" w:rsidRDefault="006A3D78" w:rsidP="006A3D78">
            <w:pPr>
              <w:tabs>
                <w:tab w:val="left" w:pos="900"/>
              </w:tabs>
              <w:rPr>
                <w:rFonts w:asciiTheme="minorHAnsi" w:hAnsiTheme="minorHAnsi" w:cstheme="minorHAnsi"/>
                <w:sz w:val="18"/>
                <w:szCs w:val="18"/>
              </w:rPr>
            </w:pPr>
          </w:p>
        </w:tc>
        <w:tc>
          <w:tcPr>
            <w:tcW w:w="586" w:type="pct"/>
            <w:tcBorders>
              <w:top w:val="thickThinSmallGap" w:sz="12" w:space="0" w:color="auto"/>
              <w:left w:val="single" w:sz="4" w:space="0" w:color="auto"/>
              <w:bottom w:val="double" w:sz="4" w:space="0" w:color="auto"/>
              <w:right w:val="double" w:sz="4" w:space="0" w:color="auto"/>
            </w:tcBorders>
          </w:tcPr>
          <w:p w14:paraId="428C0F2A"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4EA34826"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2D76077E"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2809A341" w14:textId="240A36BB"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tcPr>
          <w:p w14:paraId="39E70684" w14:textId="77777777" w:rsidR="006A3D78" w:rsidRPr="00A91C23" w:rsidRDefault="006A3D78" w:rsidP="006A3D78">
            <w:pPr>
              <w:tabs>
                <w:tab w:val="left" w:pos="900"/>
              </w:tabs>
              <w:rPr>
                <w:rFonts w:asciiTheme="minorHAnsi" w:hAnsiTheme="minorHAnsi" w:cstheme="minorHAnsi"/>
                <w:sz w:val="18"/>
                <w:szCs w:val="18"/>
              </w:rPr>
            </w:pPr>
          </w:p>
          <w:p w14:paraId="6EF1C05B" w14:textId="15B51F64" w:rsidR="006A3D78" w:rsidRPr="00A91C23" w:rsidRDefault="006A3D78" w:rsidP="006A3D78">
            <w:pPr>
              <w:tabs>
                <w:tab w:val="left" w:pos="900"/>
              </w:tabs>
              <w:jc w:val="center"/>
              <w:rPr>
                <w:rFonts w:asciiTheme="minorHAnsi" w:hAnsiTheme="minorHAnsi" w:cstheme="minorHAnsi"/>
                <w:b/>
                <w:bCs/>
                <w:sz w:val="18"/>
                <w:szCs w:val="18"/>
              </w:rPr>
            </w:pPr>
            <w:r w:rsidRPr="00A91C23">
              <w:rPr>
                <w:rFonts w:asciiTheme="minorHAnsi" w:hAnsiTheme="minorHAnsi" w:cstheme="minorHAnsi"/>
                <w:b/>
                <w:bCs/>
                <w:sz w:val="18"/>
                <w:szCs w:val="18"/>
              </w:rPr>
              <w:t>4.</w:t>
            </w:r>
          </w:p>
          <w:p w14:paraId="4B6D4B0F" w14:textId="77777777" w:rsidR="006A3D78" w:rsidRPr="00A91C23" w:rsidRDefault="006A3D78" w:rsidP="006A3D78">
            <w:pPr>
              <w:tabs>
                <w:tab w:val="left" w:pos="900"/>
              </w:tabs>
              <w:rPr>
                <w:rFonts w:asciiTheme="minorHAnsi" w:hAnsiTheme="minorHAnsi" w:cstheme="minorHAnsi"/>
                <w:sz w:val="18"/>
                <w:szCs w:val="18"/>
              </w:rPr>
            </w:pPr>
          </w:p>
        </w:tc>
        <w:tc>
          <w:tcPr>
            <w:tcW w:w="1026" w:type="pct"/>
            <w:tcBorders>
              <w:top w:val="thickThinSmallGap" w:sz="12" w:space="0" w:color="auto"/>
              <w:left w:val="single" w:sz="4" w:space="0" w:color="auto"/>
              <w:bottom w:val="double" w:sz="4" w:space="0" w:color="auto"/>
              <w:right w:val="single" w:sz="4" w:space="0" w:color="auto"/>
            </w:tcBorders>
          </w:tcPr>
          <w:p w14:paraId="27D528B1"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Fartuch biały  (laboratoryjny)</w:t>
            </w:r>
          </w:p>
          <w:p w14:paraId="0C2558CC"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0FCC526B" w14:textId="2338E6BF"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xml:space="preserve">- 100% bawełna, </w:t>
            </w:r>
            <w:r w:rsidRPr="00A91C23">
              <w:rPr>
                <w:rFonts w:asciiTheme="minorHAnsi" w:hAnsiTheme="minorHAnsi" w:cstheme="minorHAnsi"/>
                <w:sz w:val="18"/>
                <w:szCs w:val="18"/>
              </w:rPr>
              <w:br/>
              <w:t xml:space="preserve">- nieprzezroczysty, </w:t>
            </w:r>
            <w:r w:rsidRPr="00A91C23">
              <w:rPr>
                <w:rFonts w:asciiTheme="minorHAnsi" w:hAnsiTheme="minorHAnsi" w:cstheme="minorHAnsi"/>
                <w:sz w:val="18"/>
                <w:szCs w:val="18"/>
              </w:rPr>
              <w:br/>
              <w:t xml:space="preserve">- Kolor: biały  </w:t>
            </w:r>
            <w:r w:rsidRPr="00A91C23">
              <w:rPr>
                <w:rFonts w:asciiTheme="minorHAnsi" w:hAnsiTheme="minorHAnsi" w:cstheme="minorHAnsi"/>
                <w:sz w:val="18"/>
                <w:szCs w:val="18"/>
              </w:rPr>
              <w:br/>
              <w:t xml:space="preserve">Wykonanie: </w:t>
            </w:r>
            <w:r w:rsidRPr="00A91C23">
              <w:rPr>
                <w:rFonts w:asciiTheme="minorHAnsi" w:hAnsiTheme="minorHAnsi" w:cstheme="minorHAnsi"/>
                <w:sz w:val="18"/>
                <w:szCs w:val="18"/>
              </w:rPr>
              <w:br/>
              <w:t xml:space="preserve">- zapinany na guziki lub nierdzewne zatrzaski, </w:t>
            </w:r>
            <w:r w:rsidRPr="00A91C23">
              <w:rPr>
                <w:rFonts w:asciiTheme="minorHAnsi" w:hAnsiTheme="minorHAnsi" w:cstheme="minorHAnsi"/>
                <w:sz w:val="18"/>
                <w:szCs w:val="18"/>
              </w:rPr>
              <w:br/>
              <w:t xml:space="preserve">- rękaw długi, </w:t>
            </w:r>
            <w:r w:rsidRPr="00A91C23">
              <w:rPr>
                <w:rFonts w:asciiTheme="minorHAnsi" w:hAnsiTheme="minorHAnsi" w:cstheme="minorHAnsi"/>
                <w:sz w:val="18"/>
                <w:szCs w:val="18"/>
              </w:rPr>
              <w:br/>
              <w:t xml:space="preserve">- z kołnierzykiem, </w:t>
            </w:r>
            <w:r w:rsidRPr="00A91C23">
              <w:rPr>
                <w:rFonts w:asciiTheme="minorHAnsi" w:hAnsiTheme="minorHAnsi" w:cstheme="minorHAnsi"/>
                <w:sz w:val="18"/>
                <w:szCs w:val="18"/>
              </w:rPr>
              <w:br/>
              <w:t>- patka z tyłu do regulacji</w:t>
            </w:r>
            <w:r w:rsidRPr="00A91C23">
              <w:rPr>
                <w:rFonts w:asciiTheme="minorHAnsi" w:hAnsiTheme="minorHAnsi" w:cstheme="minorHAnsi"/>
                <w:sz w:val="18"/>
                <w:szCs w:val="18"/>
              </w:rPr>
              <w:br/>
              <w:t>- 3 kieszenie z przodu</w:t>
            </w:r>
            <w:r w:rsidRPr="00A91C23">
              <w:rPr>
                <w:rFonts w:asciiTheme="minorHAnsi" w:hAnsiTheme="minorHAnsi" w:cstheme="minorHAnsi"/>
                <w:sz w:val="18"/>
                <w:szCs w:val="18"/>
              </w:rPr>
              <w:br/>
              <w:t>Gwarancja : 12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2C829137" w14:textId="4C200EC9"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16 szt.</w:t>
            </w:r>
          </w:p>
        </w:tc>
        <w:tc>
          <w:tcPr>
            <w:tcW w:w="578" w:type="pct"/>
            <w:tcBorders>
              <w:top w:val="thickThinSmallGap" w:sz="12" w:space="0" w:color="auto"/>
              <w:left w:val="single" w:sz="4" w:space="0" w:color="auto"/>
              <w:bottom w:val="double" w:sz="4" w:space="0" w:color="auto"/>
              <w:right w:val="double" w:sz="4" w:space="0" w:color="auto"/>
            </w:tcBorders>
          </w:tcPr>
          <w:p w14:paraId="7E73AA2F"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1E2C642C"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356C40C4"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36E26220"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397B9B8F" w14:textId="25DB3653"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14C8B7E7" w14:textId="77777777" w:rsidR="006A3D78" w:rsidRPr="00A91C23" w:rsidRDefault="006A3D78" w:rsidP="006A3D78">
            <w:pPr>
              <w:tabs>
                <w:tab w:val="left" w:pos="900"/>
              </w:tabs>
              <w:jc w:val="center"/>
              <w:rPr>
                <w:rFonts w:asciiTheme="minorHAnsi" w:hAnsiTheme="minorHAnsi" w:cstheme="minorHAnsi"/>
                <w:b/>
                <w:bCs/>
                <w:sz w:val="18"/>
                <w:szCs w:val="18"/>
              </w:rPr>
            </w:pPr>
            <w:r w:rsidRPr="00A91C23">
              <w:rPr>
                <w:rFonts w:asciiTheme="minorHAnsi" w:hAnsiTheme="minorHAnsi" w:cstheme="minorHAnsi"/>
                <w:b/>
                <w:bCs/>
                <w:sz w:val="18"/>
                <w:szCs w:val="18"/>
              </w:rPr>
              <w:t>5.</w:t>
            </w:r>
          </w:p>
        </w:tc>
        <w:tc>
          <w:tcPr>
            <w:tcW w:w="1026" w:type="pct"/>
            <w:tcBorders>
              <w:top w:val="thickThinSmallGap" w:sz="12" w:space="0" w:color="auto"/>
              <w:left w:val="single" w:sz="4" w:space="0" w:color="auto"/>
              <w:bottom w:val="double" w:sz="4" w:space="0" w:color="auto"/>
              <w:right w:val="single" w:sz="4" w:space="0" w:color="auto"/>
            </w:tcBorders>
          </w:tcPr>
          <w:p w14:paraId="04E41AB3"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Koszulka T-shirt</w:t>
            </w:r>
          </w:p>
          <w:p w14:paraId="0BABC8DE"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584596D5" w14:textId="3DE10B29"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Materiał:</w:t>
            </w:r>
            <w:r w:rsidRPr="00A91C23">
              <w:rPr>
                <w:rFonts w:asciiTheme="minorHAnsi" w:hAnsiTheme="minorHAnsi" w:cstheme="minorHAnsi"/>
                <w:sz w:val="18"/>
                <w:szCs w:val="18"/>
              </w:rPr>
              <w:br/>
              <w:t>- bawełna 100%,</w:t>
            </w:r>
            <w:r w:rsidRPr="00A91C23">
              <w:rPr>
                <w:rFonts w:asciiTheme="minorHAnsi" w:hAnsiTheme="minorHAnsi" w:cstheme="minorHAnsi"/>
                <w:sz w:val="18"/>
                <w:szCs w:val="18"/>
              </w:rPr>
              <w:br/>
              <w:t>- z krótkimi rękawami,</w:t>
            </w:r>
            <w:r w:rsidRPr="00A91C23">
              <w:rPr>
                <w:rFonts w:asciiTheme="minorHAnsi" w:hAnsiTheme="minorHAnsi" w:cstheme="minorHAnsi"/>
                <w:sz w:val="18"/>
                <w:szCs w:val="18"/>
              </w:rPr>
              <w:br/>
              <w:t>- gramatura min. 150g/m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br/>
              <w:t>- okrągły kołnierz,</w:t>
            </w:r>
            <w:r w:rsidRPr="00A91C23">
              <w:rPr>
                <w:rFonts w:asciiTheme="minorHAnsi" w:hAnsiTheme="minorHAnsi" w:cstheme="minorHAnsi"/>
                <w:sz w:val="18"/>
                <w:szCs w:val="18"/>
              </w:rPr>
              <w:br/>
              <w:t>Kolor: niebieski lub granatowy</w:t>
            </w:r>
            <w:r w:rsidRPr="00A91C23">
              <w:rPr>
                <w:rFonts w:asciiTheme="minorHAnsi" w:hAnsiTheme="minorHAnsi" w:cstheme="minorHAnsi"/>
                <w:sz w:val="18"/>
                <w:szCs w:val="18"/>
              </w:rPr>
              <w:br/>
              <w:t xml:space="preserve">- Logo firmy z lewej strony (wzór poniżej tabelarycznego zestawienia) </w:t>
            </w:r>
            <w:r w:rsidRPr="00A91C23">
              <w:rPr>
                <w:rFonts w:asciiTheme="minorHAnsi" w:hAnsiTheme="minorHAnsi" w:cstheme="minorHAnsi"/>
                <w:sz w:val="18"/>
                <w:szCs w:val="18"/>
              </w:rPr>
              <w:br/>
              <w:t>w kolorze białym i błękitnym )</w:t>
            </w:r>
            <w:r w:rsidRPr="00A91C23">
              <w:rPr>
                <w:rFonts w:asciiTheme="minorHAnsi" w:hAnsiTheme="minorHAnsi" w:cstheme="minorHAnsi"/>
                <w:sz w:val="18"/>
                <w:szCs w:val="18"/>
              </w:rPr>
              <w:br/>
              <w:t>Gwarancja : 12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00B84D56" w14:textId="7D75FE54"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324 szt.</w:t>
            </w:r>
          </w:p>
        </w:tc>
        <w:tc>
          <w:tcPr>
            <w:tcW w:w="578" w:type="pct"/>
            <w:tcBorders>
              <w:top w:val="thickThinSmallGap" w:sz="12" w:space="0" w:color="auto"/>
              <w:left w:val="single" w:sz="4" w:space="0" w:color="auto"/>
              <w:bottom w:val="double" w:sz="4" w:space="0" w:color="auto"/>
              <w:right w:val="double" w:sz="4" w:space="0" w:color="auto"/>
            </w:tcBorders>
          </w:tcPr>
          <w:p w14:paraId="6AEA15DA"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6552511A"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5C0AE1CE"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65BFD9AE"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61145C96" w14:textId="0C0EC5A6"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560B8315" w14:textId="77777777" w:rsidR="006A3D78" w:rsidRPr="00A91C23" w:rsidRDefault="006A3D78" w:rsidP="006A3D78">
            <w:pPr>
              <w:tabs>
                <w:tab w:val="left" w:pos="900"/>
              </w:tabs>
              <w:jc w:val="center"/>
              <w:rPr>
                <w:rFonts w:asciiTheme="minorHAnsi" w:hAnsiTheme="minorHAnsi" w:cstheme="minorHAnsi"/>
                <w:b/>
                <w:bCs/>
                <w:sz w:val="18"/>
                <w:szCs w:val="18"/>
              </w:rPr>
            </w:pPr>
            <w:r w:rsidRPr="00A91C23">
              <w:rPr>
                <w:rFonts w:asciiTheme="minorHAnsi" w:hAnsiTheme="minorHAnsi" w:cstheme="minorHAnsi"/>
                <w:b/>
                <w:bCs/>
                <w:sz w:val="18"/>
                <w:szCs w:val="18"/>
              </w:rPr>
              <w:t>6.</w:t>
            </w:r>
          </w:p>
        </w:tc>
        <w:tc>
          <w:tcPr>
            <w:tcW w:w="1026" w:type="pct"/>
            <w:tcBorders>
              <w:top w:val="thickThinSmallGap" w:sz="12" w:space="0" w:color="auto"/>
              <w:left w:val="single" w:sz="4" w:space="0" w:color="auto"/>
              <w:bottom w:val="double" w:sz="4" w:space="0" w:color="auto"/>
              <w:right w:val="single" w:sz="4" w:space="0" w:color="auto"/>
            </w:tcBorders>
          </w:tcPr>
          <w:p w14:paraId="12B0A289" w14:textId="32AAE5EF"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Koszula robocza flanelowa /jesienno-zimowa/</w:t>
            </w:r>
          </w:p>
        </w:tc>
        <w:tc>
          <w:tcPr>
            <w:tcW w:w="1156" w:type="pct"/>
            <w:tcBorders>
              <w:top w:val="thickThinSmallGap" w:sz="12" w:space="0" w:color="auto"/>
              <w:left w:val="single" w:sz="4" w:space="0" w:color="auto"/>
              <w:bottom w:val="double" w:sz="4" w:space="0" w:color="auto"/>
              <w:right w:val="single" w:sz="4" w:space="0" w:color="auto"/>
            </w:tcBorders>
          </w:tcPr>
          <w:p w14:paraId="1D581672" w14:textId="60D13932"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flanela gruba od min.170g/m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t xml:space="preserve">, </w:t>
            </w:r>
            <w:r w:rsidRPr="00A91C23">
              <w:rPr>
                <w:rFonts w:asciiTheme="minorHAnsi" w:hAnsiTheme="minorHAnsi" w:cstheme="minorHAnsi"/>
                <w:sz w:val="18"/>
                <w:szCs w:val="18"/>
              </w:rPr>
              <w:br/>
              <w:t xml:space="preserve">Kolor: kratka, jedna z barw niebieska lub granatowa, </w:t>
            </w:r>
            <w:r w:rsidRPr="00A91C23">
              <w:rPr>
                <w:rFonts w:asciiTheme="minorHAnsi" w:hAnsiTheme="minorHAnsi" w:cstheme="minorHAnsi"/>
                <w:sz w:val="18"/>
                <w:szCs w:val="18"/>
              </w:rPr>
              <w:br/>
              <w:t>Gwarancja : 12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5761E17D" w14:textId="041251A4"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48 szt.</w:t>
            </w:r>
          </w:p>
        </w:tc>
        <w:tc>
          <w:tcPr>
            <w:tcW w:w="578" w:type="pct"/>
            <w:tcBorders>
              <w:top w:val="thickThinSmallGap" w:sz="12" w:space="0" w:color="auto"/>
              <w:left w:val="single" w:sz="4" w:space="0" w:color="auto"/>
              <w:bottom w:val="double" w:sz="4" w:space="0" w:color="auto"/>
              <w:right w:val="double" w:sz="4" w:space="0" w:color="auto"/>
            </w:tcBorders>
          </w:tcPr>
          <w:p w14:paraId="2F60E263"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2F7FB7FC"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22CC81D9"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2DC13830"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58332B58" w14:textId="68955CD5"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6530E113" w14:textId="77777777" w:rsidR="006A3D78" w:rsidRPr="00A91C23" w:rsidRDefault="006A3D78" w:rsidP="006A3D78">
            <w:pPr>
              <w:tabs>
                <w:tab w:val="left" w:pos="900"/>
              </w:tabs>
              <w:jc w:val="center"/>
              <w:rPr>
                <w:rFonts w:asciiTheme="minorHAnsi" w:hAnsiTheme="minorHAnsi" w:cstheme="minorHAnsi"/>
                <w:b/>
                <w:bCs/>
                <w:sz w:val="18"/>
                <w:szCs w:val="18"/>
              </w:rPr>
            </w:pPr>
            <w:r w:rsidRPr="00A91C23">
              <w:rPr>
                <w:rFonts w:asciiTheme="minorHAnsi" w:hAnsiTheme="minorHAnsi" w:cstheme="minorHAnsi"/>
                <w:b/>
                <w:bCs/>
                <w:sz w:val="18"/>
                <w:szCs w:val="18"/>
              </w:rPr>
              <w:t>7.</w:t>
            </w:r>
          </w:p>
        </w:tc>
        <w:tc>
          <w:tcPr>
            <w:tcW w:w="1026" w:type="pct"/>
            <w:tcBorders>
              <w:top w:val="thickThinSmallGap" w:sz="12" w:space="0" w:color="auto"/>
              <w:left w:val="single" w:sz="4" w:space="0" w:color="auto"/>
              <w:bottom w:val="double" w:sz="4" w:space="0" w:color="auto"/>
              <w:right w:val="single" w:sz="4" w:space="0" w:color="auto"/>
            </w:tcBorders>
          </w:tcPr>
          <w:p w14:paraId="1F37760A" w14:textId="4DD2A7EA"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Koszula robocza flanelowa /letnia/</w:t>
            </w:r>
          </w:p>
        </w:tc>
        <w:tc>
          <w:tcPr>
            <w:tcW w:w="1156" w:type="pct"/>
            <w:tcBorders>
              <w:top w:val="thickThinSmallGap" w:sz="12" w:space="0" w:color="auto"/>
              <w:left w:val="single" w:sz="4" w:space="0" w:color="auto"/>
              <w:bottom w:val="double" w:sz="4" w:space="0" w:color="auto"/>
              <w:right w:val="single" w:sz="4" w:space="0" w:color="auto"/>
            </w:tcBorders>
          </w:tcPr>
          <w:p w14:paraId="2DB812D5" w14:textId="2580A3B6"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flanela cienka max do 120 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t xml:space="preserve">, </w:t>
            </w:r>
            <w:r w:rsidRPr="00A91C23">
              <w:rPr>
                <w:rFonts w:asciiTheme="minorHAnsi" w:hAnsiTheme="minorHAnsi" w:cstheme="minorHAnsi"/>
                <w:sz w:val="18"/>
                <w:szCs w:val="18"/>
              </w:rPr>
              <w:br/>
              <w:t>Kolor: kratka, jedna z barw niebieska lub granatowa,</w:t>
            </w:r>
            <w:r w:rsidRPr="00A91C23">
              <w:rPr>
                <w:rFonts w:asciiTheme="minorHAnsi" w:hAnsiTheme="minorHAnsi" w:cstheme="minorHAnsi"/>
                <w:sz w:val="18"/>
                <w:szCs w:val="18"/>
              </w:rPr>
              <w:br/>
              <w:t>Gwarancja : 12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09B74DDF" w14:textId="53153F94"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180 szt.</w:t>
            </w:r>
          </w:p>
        </w:tc>
        <w:tc>
          <w:tcPr>
            <w:tcW w:w="578" w:type="pct"/>
            <w:tcBorders>
              <w:top w:val="thickThinSmallGap" w:sz="12" w:space="0" w:color="auto"/>
              <w:left w:val="single" w:sz="4" w:space="0" w:color="auto"/>
              <w:bottom w:val="double" w:sz="4" w:space="0" w:color="auto"/>
              <w:right w:val="double" w:sz="4" w:space="0" w:color="auto"/>
            </w:tcBorders>
          </w:tcPr>
          <w:p w14:paraId="679E5B53"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1D372AC3"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42F10C54"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45173796"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5466FE7C" w14:textId="26BC5806"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tcPr>
          <w:p w14:paraId="3E12A5D0"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8.</w:t>
            </w:r>
          </w:p>
          <w:p w14:paraId="6C6FE40B" w14:textId="77777777" w:rsidR="006A3D78" w:rsidRPr="00A91C23" w:rsidRDefault="006A3D78" w:rsidP="006A3D78">
            <w:pPr>
              <w:tabs>
                <w:tab w:val="left" w:pos="900"/>
              </w:tabs>
              <w:jc w:val="center"/>
              <w:rPr>
                <w:rFonts w:asciiTheme="minorHAnsi" w:hAnsiTheme="minorHAnsi" w:cstheme="minorHAnsi"/>
                <w:b/>
                <w:bCs/>
                <w:sz w:val="20"/>
                <w:szCs w:val="20"/>
              </w:rPr>
            </w:pPr>
          </w:p>
        </w:tc>
        <w:tc>
          <w:tcPr>
            <w:tcW w:w="1026" w:type="pct"/>
            <w:tcBorders>
              <w:top w:val="thickThinSmallGap" w:sz="12" w:space="0" w:color="auto"/>
              <w:left w:val="single" w:sz="4" w:space="0" w:color="auto"/>
              <w:bottom w:val="double" w:sz="4" w:space="0" w:color="auto"/>
              <w:right w:val="single" w:sz="4" w:space="0" w:color="auto"/>
            </w:tcBorders>
          </w:tcPr>
          <w:p w14:paraId="7134EF06"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Czapka robocza baseballowa /letnia/ </w:t>
            </w:r>
          </w:p>
          <w:p w14:paraId="731CB79B"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2FBCA1CE" w14:textId="25A0B181"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czapka z wentylacją</w:t>
            </w:r>
            <w:r w:rsidRPr="00A91C23">
              <w:rPr>
                <w:rFonts w:asciiTheme="minorHAnsi" w:hAnsiTheme="minorHAnsi" w:cstheme="minorHAnsi"/>
                <w:sz w:val="18"/>
                <w:szCs w:val="18"/>
              </w:rPr>
              <w:br/>
              <w:t>Kolor: niebieski lub granatowy</w:t>
            </w:r>
            <w:r w:rsidRPr="00A91C23">
              <w:rPr>
                <w:rFonts w:asciiTheme="minorHAnsi" w:hAnsiTheme="minorHAnsi" w:cstheme="minorHAnsi"/>
                <w:sz w:val="18"/>
                <w:szCs w:val="18"/>
              </w:rPr>
              <w:br/>
              <w:t xml:space="preserve">Wykonanie: </w:t>
            </w:r>
            <w:r w:rsidRPr="00A91C23">
              <w:rPr>
                <w:rFonts w:asciiTheme="minorHAnsi" w:hAnsiTheme="minorHAnsi" w:cstheme="minorHAnsi"/>
                <w:sz w:val="18"/>
                <w:szCs w:val="18"/>
              </w:rPr>
              <w:br/>
              <w:t xml:space="preserve">- Czapka robocza letnia baseballowa ze sztywnym daszkiem i regulowanym obwodem </w:t>
            </w:r>
            <w:r w:rsidRPr="00A91C23">
              <w:rPr>
                <w:rFonts w:asciiTheme="minorHAnsi" w:hAnsiTheme="minorHAnsi" w:cstheme="minorHAnsi"/>
                <w:sz w:val="18"/>
                <w:szCs w:val="18"/>
              </w:rPr>
              <w:br/>
              <w:t>z tyłu głowy.</w:t>
            </w:r>
            <w:r w:rsidRPr="00A91C23">
              <w:rPr>
                <w:rFonts w:asciiTheme="minorHAnsi" w:hAnsiTheme="minorHAnsi" w:cstheme="minorHAnsi"/>
                <w:sz w:val="18"/>
                <w:szCs w:val="18"/>
              </w:rPr>
              <w:br/>
              <w:t>Gwarancja : 12 miesięcy</w:t>
            </w:r>
            <w:r w:rsidR="00EF528A">
              <w:rPr>
                <w:rFonts w:asciiTheme="minorHAnsi" w:hAnsiTheme="minorHAnsi" w:cstheme="minorHAnsi"/>
                <w:sz w:val="18"/>
                <w:szCs w:val="18"/>
              </w:rPr>
              <w:t xml:space="preserve">                        </w:t>
            </w:r>
            <w:r w:rsidRPr="00A91C23">
              <w:rPr>
                <w:rFonts w:asciiTheme="minorHAnsi" w:hAnsiTheme="minorHAnsi" w:cstheme="minorHAnsi"/>
                <w:sz w:val="18"/>
                <w:szCs w:val="18"/>
              </w:rPr>
              <w:t xml:space="preserve"> ( realizacja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72983646" w14:textId="44749732"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8 szt.</w:t>
            </w:r>
          </w:p>
        </w:tc>
        <w:tc>
          <w:tcPr>
            <w:tcW w:w="578" w:type="pct"/>
            <w:tcBorders>
              <w:top w:val="thickThinSmallGap" w:sz="12" w:space="0" w:color="auto"/>
              <w:left w:val="single" w:sz="4" w:space="0" w:color="auto"/>
              <w:bottom w:val="double" w:sz="4" w:space="0" w:color="auto"/>
              <w:right w:val="double" w:sz="4" w:space="0" w:color="auto"/>
            </w:tcBorders>
          </w:tcPr>
          <w:p w14:paraId="6277037F"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33FB1C19"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34BA3DDA"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2289B28D"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2D1865FC" w14:textId="179392EF"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0E3DB9FC"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9.</w:t>
            </w:r>
          </w:p>
        </w:tc>
        <w:tc>
          <w:tcPr>
            <w:tcW w:w="1026" w:type="pct"/>
            <w:tcBorders>
              <w:top w:val="thickThinSmallGap" w:sz="12" w:space="0" w:color="auto"/>
              <w:left w:val="single" w:sz="4" w:space="0" w:color="auto"/>
              <w:bottom w:val="double" w:sz="4" w:space="0" w:color="auto"/>
              <w:right w:val="single" w:sz="4" w:space="0" w:color="auto"/>
            </w:tcBorders>
          </w:tcPr>
          <w:p w14:paraId="7114B157" w14:textId="47D94476"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Czapka zimowa</w:t>
            </w:r>
          </w:p>
        </w:tc>
        <w:tc>
          <w:tcPr>
            <w:tcW w:w="1156" w:type="pct"/>
            <w:tcBorders>
              <w:top w:val="thickThinSmallGap" w:sz="12" w:space="0" w:color="auto"/>
              <w:left w:val="single" w:sz="4" w:space="0" w:color="auto"/>
              <w:bottom w:val="double" w:sz="4" w:space="0" w:color="auto"/>
              <w:right w:val="single" w:sz="4" w:space="0" w:color="auto"/>
            </w:tcBorders>
          </w:tcPr>
          <w:p w14:paraId="41E44AAB" w14:textId="6A5A6642"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bawełna min. 90 %</w:t>
            </w:r>
            <w:r w:rsidRPr="00A91C23">
              <w:rPr>
                <w:rFonts w:asciiTheme="minorHAnsi" w:hAnsiTheme="minorHAnsi" w:cstheme="minorHAnsi"/>
                <w:sz w:val="18"/>
                <w:szCs w:val="18"/>
                <w:highlight w:val="green"/>
              </w:rPr>
              <w:t xml:space="preserve"> </w:t>
            </w:r>
            <w:r w:rsidRPr="00A91C23">
              <w:rPr>
                <w:rFonts w:asciiTheme="minorHAnsi" w:hAnsiTheme="minorHAnsi" w:cstheme="minorHAnsi"/>
                <w:sz w:val="18"/>
                <w:szCs w:val="18"/>
              </w:rPr>
              <w:br/>
              <w:t>Kolor: granat lub niebieski</w:t>
            </w:r>
            <w:r w:rsidRPr="00A91C23">
              <w:rPr>
                <w:rFonts w:asciiTheme="minorHAnsi" w:hAnsiTheme="minorHAnsi" w:cstheme="minorHAnsi"/>
                <w:sz w:val="18"/>
                <w:szCs w:val="18"/>
              </w:rPr>
              <w:br/>
              <w:t xml:space="preserve">Gwarancja : 12 miesięcy </w:t>
            </w:r>
            <w:r w:rsidR="00EF528A">
              <w:rPr>
                <w:rFonts w:asciiTheme="minorHAnsi" w:hAnsiTheme="minorHAnsi" w:cstheme="minorHAnsi"/>
                <w:sz w:val="18"/>
                <w:szCs w:val="18"/>
              </w:rPr>
              <w:t xml:space="preserve">                        </w:t>
            </w:r>
            <w:r w:rsidRPr="00A91C23">
              <w:rPr>
                <w:rFonts w:asciiTheme="minorHAnsi" w:hAnsiTheme="minorHAnsi" w:cstheme="minorHAnsi"/>
                <w:sz w:val="18"/>
                <w:szCs w:val="18"/>
              </w:rPr>
              <w:t>( realizacja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6E1169E5" w14:textId="0ADAB630"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41 szt.</w:t>
            </w:r>
          </w:p>
        </w:tc>
        <w:tc>
          <w:tcPr>
            <w:tcW w:w="578" w:type="pct"/>
            <w:tcBorders>
              <w:top w:val="thickThinSmallGap" w:sz="12" w:space="0" w:color="auto"/>
              <w:left w:val="single" w:sz="4" w:space="0" w:color="auto"/>
              <w:bottom w:val="double" w:sz="4" w:space="0" w:color="auto"/>
              <w:right w:val="double" w:sz="4" w:space="0" w:color="auto"/>
            </w:tcBorders>
          </w:tcPr>
          <w:p w14:paraId="1F394DEE"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7BE4C2B3"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20990EFC"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137887C9"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27214649" w14:textId="11FDDCE6"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1C0D4EB0"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10.</w:t>
            </w:r>
          </w:p>
        </w:tc>
        <w:tc>
          <w:tcPr>
            <w:tcW w:w="1026" w:type="pct"/>
            <w:tcBorders>
              <w:top w:val="thickThinSmallGap" w:sz="12" w:space="0" w:color="auto"/>
              <w:left w:val="single" w:sz="4" w:space="0" w:color="auto"/>
              <w:bottom w:val="double" w:sz="4" w:space="0" w:color="auto"/>
              <w:right w:val="single" w:sz="4" w:space="0" w:color="auto"/>
            </w:tcBorders>
          </w:tcPr>
          <w:p w14:paraId="038C0205"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Ubranie </w:t>
            </w:r>
          </w:p>
          <w:p w14:paraId="531CD72B" w14:textId="2D361E3C"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przeciw-deszczowe                      z kapturem (dwuczęściowe)</w:t>
            </w:r>
          </w:p>
        </w:tc>
        <w:tc>
          <w:tcPr>
            <w:tcW w:w="1156" w:type="pct"/>
            <w:tcBorders>
              <w:top w:val="thickThinSmallGap" w:sz="12" w:space="0" w:color="auto"/>
              <w:left w:val="single" w:sz="4" w:space="0" w:color="auto"/>
              <w:bottom w:val="double" w:sz="4" w:space="0" w:color="auto"/>
              <w:right w:val="single" w:sz="4" w:space="0" w:color="auto"/>
            </w:tcBorders>
          </w:tcPr>
          <w:p w14:paraId="14775C59" w14:textId="2CC9355D"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 </w:t>
            </w:r>
            <w:r w:rsidRPr="00A91C23">
              <w:rPr>
                <w:rFonts w:asciiTheme="minorHAnsi" w:hAnsiTheme="minorHAnsi" w:cstheme="minorHAnsi"/>
                <w:sz w:val="18"/>
                <w:szCs w:val="18"/>
              </w:rPr>
              <w:br/>
              <w:t>- 30% PCV i  70% poliester</w:t>
            </w:r>
            <w:r w:rsidRPr="00A91C23">
              <w:rPr>
                <w:rFonts w:asciiTheme="minorHAnsi" w:hAnsiTheme="minorHAnsi" w:cstheme="minorHAnsi"/>
                <w:sz w:val="18"/>
                <w:szCs w:val="18"/>
              </w:rPr>
              <w:br/>
              <w:t>- 100 % przeciwdeszczowy</w:t>
            </w:r>
            <w:r w:rsidRPr="00A91C23">
              <w:rPr>
                <w:rFonts w:asciiTheme="minorHAnsi" w:hAnsiTheme="minorHAnsi" w:cstheme="minorHAnsi"/>
                <w:sz w:val="18"/>
                <w:szCs w:val="18"/>
              </w:rPr>
              <w:br/>
              <w:t>Kolor: niebieski lub granatowy</w:t>
            </w:r>
            <w:r w:rsidRPr="00A91C23">
              <w:rPr>
                <w:rFonts w:asciiTheme="minorHAnsi" w:hAnsiTheme="minorHAnsi" w:cstheme="minorHAnsi"/>
                <w:sz w:val="18"/>
                <w:szCs w:val="18"/>
              </w:rPr>
              <w:br/>
              <w:t>Kurtka:</w:t>
            </w:r>
            <w:r w:rsidRPr="00A91C23">
              <w:rPr>
                <w:rFonts w:asciiTheme="minorHAnsi" w:hAnsiTheme="minorHAnsi" w:cstheme="minorHAnsi"/>
                <w:sz w:val="18"/>
                <w:szCs w:val="18"/>
              </w:rPr>
              <w:br/>
              <w:t xml:space="preserve">- składany kaptur, </w:t>
            </w:r>
            <w:r w:rsidRPr="00A91C23">
              <w:rPr>
                <w:rFonts w:asciiTheme="minorHAnsi" w:hAnsiTheme="minorHAnsi" w:cstheme="minorHAnsi"/>
                <w:sz w:val="18"/>
                <w:szCs w:val="18"/>
              </w:rPr>
              <w:br/>
              <w:t>- regulowany kaptur,</w:t>
            </w:r>
            <w:r w:rsidRPr="00A91C23">
              <w:rPr>
                <w:rFonts w:asciiTheme="minorHAnsi" w:hAnsiTheme="minorHAnsi" w:cstheme="minorHAnsi"/>
                <w:sz w:val="18"/>
                <w:szCs w:val="18"/>
              </w:rPr>
              <w:br/>
              <w:t>Spodnie:</w:t>
            </w:r>
            <w:r w:rsidRPr="00A91C23">
              <w:rPr>
                <w:rFonts w:asciiTheme="minorHAnsi" w:hAnsiTheme="minorHAnsi" w:cstheme="minorHAnsi"/>
                <w:sz w:val="18"/>
                <w:szCs w:val="18"/>
              </w:rPr>
              <w:br/>
              <w:t>- ściągacze w nogawkach,</w:t>
            </w:r>
            <w:r w:rsidRPr="00A91C23">
              <w:rPr>
                <w:rFonts w:asciiTheme="minorHAnsi" w:hAnsiTheme="minorHAnsi" w:cstheme="minorHAnsi"/>
                <w:sz w:val="18"/>
                <w:szCs w:val="18"/>
              </w:rPr>
              <w:br/>
              <w:t>- ściągacze w pasie</w:t>
            </w:r>
            <w:r w:rsidRPr="00A91C23">
              <w:rPr>
                <w:rFonts w:asciiTheme="minorHAnsi" w:hAnsiTheme="minorHAnsi" w:cstheme="minorHAnsi"/>
                <w:sz w:val="18"/>
                <w:szCs w:val="18"/>
              </w:rPr>
              <w:br/>
              <w:t xml:space="preserve">Gwarancja : 12 miesięcy </w:t>
            </w:r>
            <w:r w:rsidR="00EF528A">
              <w:rPr>
                <w:rFonts w:asciiTheme="minorHAnsi" w:hAnsiTheme="minorHAnsi" w:cstheme="minorHAnsi"/>
                <w:sz w:val="18"/>
                <w:szCs w:val="18"/>
              </w:rPr>
              <w:t xml:space="preserve">                        </w:t>
            </w:r>
            <w:r w:rsidRPr="00A91C23">
              <w:rPr>
                <w:rFonts w:asciiTheme="minorHAnsi" w:hAnsiTheme="minorHAnsi" w:cstheme="minorHAnsi"/>
                <w:sz w:val="18"/>
                <w:szCs w:val="18"/>
              </w:rPr>
              <w:t xml:space="preserve">( realizacja u Wykonawcy zamówienia) </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421E8000" w14:textId="017A57BE"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48 szt.</w:t>
            </w:r>
          </w:p>
        </w:tc>
        <w:tc>
          <w:tcPr>
            <w:tcW w:w="578" w:type="pct"/>
            <w:tcBorders>
              <w:top w:val="thickThinSmallGap" w:sz="12" w:space="0" w:color="auto"/>
              <w:left w:val="single" w:sz="4" w:space="0" w:color="auto"/>
              <w:bottom w:val="double" w:sz="4" w:space="0" w:color="auto"/>
              <w:right w:val="double" w:sz="4" w:space="0" w:color="auto"/>
            </w:tcBorders>
          </w:tcPr>
          <w:p w14:paraId="6E52E7C3"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499EA337"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04E22198"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531023D8"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6C18AE69" w14:textId="2D3BE977"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42922088"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11.</w:t>
            </w:r>
          </w:p>
        </w:tc>
        <w:tc>
          <w:tcPr>
            <w:tcW w:w="1026" w:type="pct"/>
            <w:tcBorders>
              <w:top w:val="thickThinSmallGap" w:sz="12" w:space="0" w:color="auto"/>
              <w:left w:val="single" w:sz="4" w:space="0" w:color="auto"/>
              <w:bottom w:val="double" w:sz="4" w:space="0" w:color="auto"/>
              <w:right w:val="single" w:sz="4" w:space="0" w:color="auto"/>
            </w:tcBorders>
          </w:tcPr>
          <w:p w14:paraId="7AF6DC37" w14:textId="4D84BD4F"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Kurtka przeciwdeszczowa</w:t>
            </w:r>
          </w:p>
        </w:tc>
        <w:tc>
          <w:tcPr>
            <w:tcW w:w="1156" w:type="pct"/>
            <w:tcBorders>
              <w:top w:val="thickThinSmallGap" w:sz="12" w:space="0" w:color="auto"/>
              <w:left w:val="single" w:sz="4" w:space="0" w:color="auto"/>
              <w:bottom w:val="double" w:sz="4" w:space="0" w:color="auto"/>
              <w:right w:val="single" w:sz="4" w:space="0" w:color="auto"/>
            </w:tcBorders>
          </w:tcPr>
          <w:p w14:paraId="6B6B2FE0" w14:textId="2158F85E"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Materiał:</w:t>
            </w:r>
            <w:r w:rsidRPr="00A91C23">
              <w:rPr>
                <w:rFonts w:asciiTheme="minorHAnsi" w:hAnsiTheme="minorHAnsi" w:cstheme="minorHAnsi"/>
                <w:sz w:val="18"/>
                <w:szCs w:val="18"/>
              </w:rPr>
              <w:br/>
              <w:t>- 100 % przeciwdeszczowa</w:t>
            </w:r>
            <w:r w:rsidRPr="00A91C23">
              <w:rPr>
                <w:rFonts w:asciiTheme="minorHAnsi" w:hAnsiTheme="minorHAnsi" w:cstheme="minorHAnsi"/>
                <w:sz w:val="18"/>
                <w:szCs w:val="18"/>
              </w:rPr>
              <w:br/>
              <w:t xml:space="preserve">Kolor: niebieski lub  granatowy </w:t>
            </w:r>
            <w:r w:rsidRPr="00A91C23">
              <w:rPr>
                <w:rFonts w:asciiTheme="minorHAnsi" w:hAnsiTheme="minorHAnsi" w:cstheme="minorHAnsi"/>
                <w:sz w:val="18"/>
                <w:szCs w:val="18"/>
              </w:rPr>
              <w:br/>
              <w:t>Taśmowane szwy</w:t>
            </w:r>
            <w:r w:rsidRPr="00A91C23">
              <w:rPr>
                <w:rFonts w:asciiTheme="minorHAnsi" w:hAnsiTheme="minorHAnsi" w:cstheme="minorHAnsi"/>
                <w:sz w:val="18"/>
                <w:szCs w:val="18"/>
              </w:rPr>
              <w:br/>
              <w:t>Składany kaptur</w:t>
            </w:r>
            <w:r w:rsidRPr="00A91C23">
              <w:rPr>
                <w:rFonts w:asciiTheme="minorHAnsi" w:hAnsiTheme="minorHAnsi" w:cstheme="minorHAnsi"/>
                <w:sz w:val="18"/>
                <w:szCs w:val="18"/>
              </w:rPr>
              <w:br/>
              <w:t>Materiał : 30% PCV i 70% poliester</w:t>
            </w:r>
            <w:r w:rsidRPr="00A91C23">
              <w:rPr>
                <w:rFonts w:asciiTheme="minorHAnsi" w:hAnsiTheme="minorHAnsi" w:cstheme="minorHAnsi"/>
                <w:sz w:val="18"/>
                <w:szCs w:val="18"/>
              </w:rPr>
              <w:br/>
              <w:t>Gwarancja : 12 miesięcy</w:t>
            </w:r>
            <w:r w:rsidR="00EF528A">
              <w:rPr>
                <w:rFonts w:asciiTheme="minorHAnsi" w:hAnsiTheme="minorHAnsi" w:cstheme="minorHAnsi"/>
                <w:sz w:val="18"/>
                <w:szCs w:val="18"/>
              </w:rPr>
              <w:t xml:space="preserve">                        </w:t>
            </w:r>
            <w:r w:rsidRPr="00A91C23">
              <w:rPr>
                <w:rFonts w:asciiTheme="minorHAnsi" w:hAnsiTheme="minorHAnsi" w:cstheme="minorHAnsi"/>
                <w:sz w:val="18"/>
                <w:szCs w:val="18"/>
              </w:rPr>
              <w:t>( realizacja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0A1894FF" w14:textId="7D767AB4"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58 szt.</w:t>
            </w:r>
          </w:p>
        </w:tc>
        <w:tc>
          <w:tcPr>
            <w:tcW w:w="578" w:type="pct"/>
            <w:tcBorders>
              <w:top w:val="thickThinSmallGap" w:sz="12" w:space="0" w:color="auto"/>
              <w:left w:val="single" w:sz="4" w:space="0" w:color="auto"/>
              <w:bottom w:val="double" w:sz="4" w:space="0" w:color="auto"/>
              <w:right w:val="double" w:sz="4" w:space="0" w:color="auto"/>
            </w:tcBorders>
          </w:tcPr>
          <w:p w14:paraId="69021CD0"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1C4FBE06"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23DBA4A5"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6E784575"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6CFA1DE2" w14:textId="170D816F"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09E7DFB1"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12.</w:t>
            </w:r>
          </w:p>
        </w:tc>
        <w:tc>
          <w:tcPr>
            <w:tcW w:w="1026" w:type="pct"/>
            <w:tcBorders>
              <w:top w:val="thickThinSmallGap" w:sz="12" w:space="0" w:color="auto"/>
              <w:left w:val="single" w:sz="4" w:space="0" w:color="auto"/>
              <w:bottom w:val="double" w:sz="4" w:space="0" w:color="auto"/>
              <w:right w:val="single" w:sz="4" w:space="0" w:color="auto"/>
            </w:tcBorders>
          </w:tcPr>
          <w:p w14:paraId="1F7D525C" w14:textId="454E51E3"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Buty gumowe męskie</w:t>
            </w:r>
          </w:p>
        </w:tc>
        <w:tc>
          <w:tcPr>
            <w:tcW w:w="1156" w:type="pct"/>
            <w:tcBorders>
              <w:top w:val="thickThinSmallGap" w:sz="12" w:space="0" w:color="auto"/>
              <w:left w:val="single" w:sz="4" w:space="0" w:color="auto"/>
              <w:bottom w:val="double" w:sz="4" w:space="0" w:color="auto"/>
              <w:right w:val="single" w:sz="4" w:space="0" w:color="auto"/>
            </w:tcBorders>
          </w:tcPr>
          <w:p w14:paraId="25CD4AB9" w14:textId="68A84D1A"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xml:space="preserve">- PCV z metalowym noskiem, </w:t>
            </w:r>
            <w:r w:rsidRPr="00A91C23">
              <w:rPr>
                <w:rFonts w:asciiTheme="minorHAnsi" w:hAnsiTheme="minorHAnsi" w:cstheme="minorHAnsi"/>
                <w:sz w:val="18"/>
                <w:szCs w:val="18"/>
              </w:rPr>
              <w:br/>
              <w:t>- spełniający normy S-5.</w:t>
            </w:r>
            <w:r w:rsidRPr="00A91C23">
              <w:rPr>
                <w:rFonts w:asciiTheme="minorHAnsi" w:hAnsiTheme="minorHAnsi" w:cstheme="minorHAnsi"/>
                <w:sz w:val="18"/>
                <w:szCs w:val="18"/>
              </w:rPr>
              <w:br/>
              <w:t>Kolor: czarny</w:t>
            </w:r>
            <w:r w:rsidRPr="00A91C23">
              <w:rPr>
                <w:rFonts w:asciiTheme="minorHAnsi" w:hAnsiTheme="minorHAnsi" w:cstheme="minorHAnsi"/>
                <w:sz w:val="18"/>
                <w:szCs w:val="18"/>
              </w:rPr>
              <w:br/>
              <w:t xml:space="preserve">Wykonanie:  </w:t>
            </w:r>
            <w:r w:rsidRPr="00A91C23">
              <w:rPr>
                <w:rFonts w:asciiTheme="minorHAnsi" w:hAnsiTheme="minorHAnsi" w:cstheme="minorHAnsi"/>
                <w:sz w:val="18"/>
                <w:szCs w:val="18"/>
              </w:rPr>
              <w:br/>
              <w:t xml:space="preserve">- wysokość butów min. </w:t>
            </w:r>
            <w:smartTag w:uri="urn:schemas-microsoft-com:office:smarttags" w:element="metricconverter">
              <w:smartTagPr>
                <w:attr w:name="ProductID" w:val="38,5 cm"/>
              </w:smartTagPr>
              <w:r w:rsidRPr="00A91C23">
                <w:rPr>
                  <w:rFonts w:asciiTheme="minorHAnsi" w:hAnsiTheme="minorHAnsi" w:cstheme="minorHAnsi"/>
                  <w:sz w:val="18"/>
                  <w:szCs w:val="18"/>
                </w:rPr>
                <w:t>38,5 cm</w:t>
              </w:r>
            </w:smartTag>
            <w:r w:rsidRPr="00A91C23">
              <w:rPr>
                <w:rFonts w:asciiTheme="minorHAnsi" w:hAnsiTheme="minorHAnsi" w:cstheme="minorHAnsi"/>
                <w:sz w:val="18"/>
                <w:szCs w:val="18"/>
              </w:rPr>
              <w:t>.</w:t>
            </w:r>
            <w:r w:rsidRPr="00A91C23">
              <w:rPr>
                <w:rFonts w:asciiTheme="minorHAnsi" w:hAnsiTheme="minorHAnsi" w:cstheme="minorHAnsi"/>
                <w:sz w:val="18"/>
                <w:szCs w:val="18"/>
              </w:rPr>
              <w:br/>
              <w:t>Zgodne z normą EN 20345, EN20344</w:t>
            </w:r>
            <w:r w:rsidRPr="00A91C23">
              <w:rPr>
                <w:rFonts w:asciiTheme="minorHAnsi" w:hAnsiTheme="minorHAnsi" w:cstheme="minorHAnsi"/>
                <w:sz w:val="18"/>
                <w:szCs w:val="18"/>
              </w:rPr>
              <w:br/>
              <w:t>Gwarancja :  36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4FB850A1" w14:textId="1BA2BDE8"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66 par</w:t>
            </w:r>
          </w:p>
        </w:tc>
        <w:tc>
          <w:tcPr>
            <w:tcW w:w="578" w:type="pct"/>
            <w:tcBorders>
              <w:top w:val="thickThinSmallGap" w:sz="12" w:space="0" w:color="auto"/>
              <w:left w:val="single" w:sz="4" w:space="0" w:color="auto"/>
              <w:bottom w:val="double" w:sz="4" w:space="0" w:color="auto"/>
              <w:right w:val="double" w:sz="4" w:space="0" w:color="auto"/>
            </w:tcBorders>
          </w:tcPr>
          <w:p w14:paraId="6A3176CF"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51D988BE"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360B8243"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7C2B3066"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490F0A21" w14:textId="1FECB849"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5259486F"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13.</w:t>
            </w:r>
          </w:p>
        </w:tc>
        <w:tc>
          <w:tcPr>
            <w:tcW w:w="1026" w:type="pct"/>
            <w:tcBorders>
              <w:top w:val="thickThinSmallGap" w:sz="12" w:space="0" w:color="auto"/>
              <w:left w:val="single" w:sz="4" w:space="0" w:color="auto"/>
              <w:bottom w:val="double" w:sz="4" w:space="0" w:color="auto"/>
              <w:right w:val="single" w:sz="4" w:space="0" w:color="auto"/>
            </w:tcBorders>
          </w:tcPr>
          <w:p w14:paraId="4D5C307E"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Trzewiki ocieplane męskie </w:t>
            </w:r>
            <w:r w:rsidRPr="00A91C23">
              <w:rPr>
                <w:rFonts w:asciiTheme="minorHAnsi" w:hAnsiTheme="minorHAnsi" w:cstheme="minorHAnsi"/>
                <w:sz w:val="18"/>
                <w:szCs w:val="18"/>
              </w:rPr>
              <w:br/>
              <w:t>ADAMANT C93890 S3 SRC SI</w:t>
            </w:r>
            <w:r w:rsidRPr="00A91C23">
              <w:rPr>
                <w:rFonts w:asciiTheme="minorHAnsi" w:hAnsiTheme="minorHAnsi" w:cstheme="minorHAnsi"/>
                <w:sz w:val="18"/>
                <w:szCs w:val="18"/>
              </w:rPr>
              <w:br/>
              <w:t xml:space="preserve">lub równoważne posiadające wszystkie wymienione  cechy charakterystyczne opisane                   w wymaganiach koniecznych  </w:t>
            </w:r>
          </w:p>
          <w:p w14:paraId="1F2DB409"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3760867A" w14:textId="768192D2"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NORMA: PN EN ISO 20345:2011, środek ochrony indywidualnej kat. S3</w:t>
            </w:r>
            <w:r w:rsidRPr="00A91C23">
              <w:rPr>
                <w:rFonts w:asciiTheme="minorHAnsi" w:hAnsiTheme="minorHAnsi" w:cstheme="minorHAnsi"/>
                <w:sz w:val="18"/>
                <w:szCs w:val="18"/>
              </w:rPr>
              <w:br/>
              <w:t xml:space="preserve">CHOLEWKA:  </w:t>
            </w:r>
            <w:r w:rsidRPr="00A91C23">
              <w:rPr>
                <w:rFonts w:asciiTheme="minorHAnsi" w:hAnsiTheme="minorHAnsi" w:cstheme="minorHAnsi"/>
                <w:sz w:val="18"/>
                <w:szCs w:val="18"/>
              </w:rPr>
              <w:br/>
              <w:t>- skóry naturalne bydlęce, wodoodporne</w:t>
            </w:r>
            <w:r w:rsidRPr="00A91C23">
              <w:rPr>
                <w:rFonts w:asciiTheme="minorHAnsi" w:hAnsiTheme="minorHAnsi" w:cstheme="minorHAnsi"/>
                <w:sz w:val="18"/>
                <w:szCs w:val="18"/>
              </w:rPr>
              <w:br/>
              <w:t xml:space="preserve">- kołnierz łączony ze skórą </w:t>
            </w:r>
            <w:r w:rsidR="00FC65FF">
              <w:rPr>
                <w:rFonts w:asciiTheme="minorHAnsi" w:hAnsiTheme="minorHAnsi" w:cstheme="minorHAnsi"/>
                <w:sz w:val="18"/>
                <w:szCs w:val="18"/>
              </w:rPr>
              <w:t xml:space="preserve">                   </w:t>
            </w:r>
            <w:r w:rsidRPr="00A91C23">
              <w:rPr>
                <w:rFonts w:asciiTheme="minorHAnsi" w:hAnsiTheme="minorHAnsi" w:cstheme="minorHAnsi"/>
                <w:sz w:val="18"/>
                <w:szCs w:val="18"/>
              </w:rPr>
              <w:t>w kolorze czarnym okrywający kostkę,</w:t>
            </w:r>
            <w:r w:rsidRPr="00A91C23">
              <w:rPr>
                <w:rFonts w:asciiTheme="minorHAnsi" w:hAnsiTheme="minorHAnsi" w:cstheme="minorHAnsi"/>
                <w:sz w:val="18"/>
                <w:szCs w:val="18"/>
              </w:rPr>
              <w:br/>
              <w:t xml:space="preserve">PODSZEWKA:  </w:t>
            </w:r>
            <w:r w:rsidRPr="00A91C23">
              <w:rPr>
                <w:rFonts w:asciiTheme="minorHAnsi" w:hAnsiTheme="minorHAnsi" w:cstheme="minorHAnsi"/>
                <w:sz w:val="18"/>
                <w:szCs w:val="18"/>
              </w:rPr>
              <w:br/>
              <w:t>- z tkaniny ocieplającej typu „miś”</w:t>
            </w:r>
            <w:r w:rsidRPr="00A91C23">
              <w:rPr>
                <w:rFonts w:asciiTheme="minorHAnsi" w:hAnsiTheme="minorHAnsi" w:cstheme="minorHAnsi"/>
                <w:sz w:val="18"/>
                <w:szCs w:val="18"/>
              </w:rPr>
              <w:br/>
              <w:t xml:space="preserve">PODESZWA: </w:t>
            </w:r>
            <w:r w:rsidRPr="00A91C23">
              <w:rPr>
                <w:rFonts w:asciiTheme="minorHAnsi" w:hAnsiTheme="minorHAnsi" w:cstheme="minorHAnsi"/>
                <w:sz w:val="18"/>
                <w:szCs w:val="18"/>
              </w:rPr>
              <w:br/>
              <w:t xml:space="preserve">- PU/PU, </w:t>
            </w:r>
            <w:r w:rsidRPr="00A91C23">
              <w:rPr>
                <w:rFonts w:asciiTheme="minorHAnsi" w:hAnsiTheme="minorHAnsi" w:cstheme="minorHAnsi"/>
                <w:sz w:val="18"/>
                <w:szCs w:val="18"/>
              </w:rPr>
              <w:br/>
              <w:t xml:space="preserve">- samoczyszczący protektor, </w:t>
            </w:r>
            <w:r w:rsidRPr="00A91C23">
              <w:rPr>
                <w:rFonts w:asciiTheme="minorHAnsi" w:hAnsiTheme="minorHAnsi" w:cstheme="minorHAnsi"/>
                <w:sz w:val="18"/>
                <w:szCs w:val="18"/>
              </w:rPr>
              <w:br/>
              <w:t>- spody odporne na oleje, smary, rozcieńczone kwasy i zasady oraz inne rozpuszczalniki organiczne,</w:t>
            </w:r>
            <w:r w:rsidRPr="00A91C23">
              <w:rPr>
                <w:rFonts w:asciiTheme="minorHAnsi" w:hAnsiTheme="minorHAnsi" w:cstheme="minorHAnsi"/>
                <w:sz w:val="18"/>
                <w:szCs w:val="18"/>
              </w:rPr>
              <w:br/>
              <w:t>- podeszwa zachodząca na cholewkę na czubku chroni miejsce nad podnoskiem ochronnym przed przetarciem</w:t>
            </w:r>
            <w:r w:rsidRPr="00A91C23">
              <w:rPr>
                <w:rFonts w:asciiTheme="minorHAnsi" w:hAnsiTheme="minorHAnsi" w:cstheme="minorHAnsi"/>
                <w:sz w:val="18"/>
                <w:szCs w:val="18"/>
              </w:rPr>
              <w:br/>
              <w:t>- antystatyczne,</w:t>
            </w:r>
            <w:r w:rsidRPr="00A91C23">
              <w:rPr>
                <w:rFonts w:asciiTheme="minorHAnsi" w:hAnsiTheme="minorHAnsi" w:cstheme="minorHAnsi"/>
                <w:sz w:val="18"/>
                <w:szCs w:val="18"/>
              </w:rPr>
              <w:br/>
              <w:t xml:space="preserve">WKŁADKA ANTYPRZEBICIOWA: </w:t>
            </w:r>
            <w:r w:rsidRPr="00A91C23">
              <w:rPr>
                <w:rFonts w:asciiTheme="minorHAnsi" w:hAnsiTheme="minorHAnsi" w:cstheme="minorHAnsi"/>
                <w:sz w:val="18"/>
                <w:szCs w:val="18"/>
              </w:rPr>
              <w:br/>
              <w:t xml:space="preserve">- wkładka antyprzebiciowa odporna na przebicie ostrymi elementami od podłoża min. 1100 kN, </w:t>
            </w:r>
            <w:r w:rsidRPr="00A91C23">
              <w:rPr>
                <w:rFonts w:asciiTheme="minorHAnsi" w:hAnsiTheme="minorHAnsi" w:cstheme="minorHAnsi"/>
                <w:sz w:val="18"/>
                <w:szCs w:val="18"/>
              </w:rPr>
              <w:br/>
              <w:t>- odporna na przenikanie wody</w:t>
            </w:r>
            <w:r w:rsidRPr="00A91C23">
              <w:rPr>
                <w:rFonts w:asciiTheme="minorHAnsi" w:hAnsiTheme="minorHAnsi" w:cstheme="minorHAnsi"/>
                <w:sz w:val="18"/>
                <w:szCs w:val="18"/>
              </w:rPr>
              <w:br/>
              <w:t>PODNOSEK OCHRONNY:</w:t>
            </w:r>
            <w:r w:rsidRPr="00A91C23">
              <w:rPr>
                <w:rFonts w:asciiTheme="minorHAnsi" w:hAnsiTheme="minorHAnsi" w:cstheme="minorHAnsi"/>
                <w:sz w:val="18"/>
                <w:szCs w:val="18"/>
              </w:rPr>
              <w:br/>
              <w:t xml:space="preserve">- wkładki antystatyczne, </w:t>
            </w:r>
            <w:r w:rsidRPr="00A91C23">
              <w:rPr>
                <w:rFonts w:asciiTheme="minorHAnsi" w:hAnsiTheme="minorHAnsi" w:cstheme="minorHAnsi"/>
                <w:sz w:val="18"/>
                <w:szCs w:val="18"/>
              </w:rPr>
              <w:br/>
              <w:t xml:space="preserve">- wkładki przeciwpotne, </w:t>
            </w:r>
            <w:r w:rsidRPr="00A91C23">
              <w:rPr>
                <w:rFonts w:asciiTheme="minorHAnsi" w:hAnsiTheme="minorHAnsi" w:cstheme="minorHAnsi"/>
                <w:sz w:val="18"/>
                <w:szCs w:val="18"/>
              </w:rPr>
              <w:br/>
              <w:t xml:space="preserve">- właściwości higroskopijne, </w:t>
            </w:r>
            <w:r w:rsidRPr="00A91C23">
              <w:rPr>
                <w:rFonts w:asciiTheme="minorHAnsi" w:hAnsiTheme="minorHAnsi" w:cstheme="minorHAnsi"/>
                <w:sz w:val="18"/>
                <w:szCs w:val="18"/>
              </w:rPr>
              <w:br/>
              <w:t>- właściwości  przeciwgrzybiczne,</w:t>
            </w:r>
            <w:r w:rsidRPr="00A91C23">
              <w:rPr>
                <w:rFonts w:asciiTheme="minorHAnsi" w:hAnsiTheme="minorHAnsi" w:cstheme="minorHAnsi"/>
                <w:sz w:val="18"/>
                <w:szCs w:val="18"/>
              </w:rPr>
              <w:br/>
              <w:t>Oznaczenie CE trwale umieszczone na obuwiu,</w:t>
            </w:r>
            <w:r w:rsidRPr="00A91C23">
              <w:rPr>
                <w:rFonts w:asciiTheme="minorHAnsi" w:hAnsiTheme="minorHAnsi" w:cstheme="minorHAnsi"/>
                <w:sz w:val="18"/>
                <w:szCs w:val="18"/>
              </w:rPr>
              <w:br/>
              <w:t>Data produkcji (rok) trwale umieszczona na obuwiu</w:t>
            </w:r>
            <w:r w:rsidRPr="00A91C23">
              <w:rPr>
                <w:rFonts w:asciiTheme="minorHAnsi" w:hAnsiTheme="minorHAnsi" w:cstheme="minorHAnsi"/>
                <w:sz w:val="18"/>
                <w:szCs w:val="18"/>
              </w:rPr>
              <w:br/>
              <w:t>Gwarancja :  36 miesięcy</w:t>
            </w:r>
            <w:r w:rsidR="00EF528A">
              <w:rPr>
                <w:rFonts w:asciiTheme="minorHAnsi" w:hAnsiTheme="minorHAnsi" w:cstheme="minorHAnsi"/>
                <w:sz w:val="18"/>
                <w:szCs w:val="18"/>
              </w:rPr>
              <w:t xml:space="preserve">                       </w:t>
            </w:r>
            <w:r w:rsidRPr="00A91C23">
              <w:rPr>
                <w:rFonts w:asciiTheme="minorHAnsi" w:hAnsiTheme="minorHAnsi" w:cstheme="minorHAnsi"/>
                <w:sz w:val="18"/>
                <w:szCs w:val="18"/>
              </w:rPr>
              <w:t xml:space="preserve"> ( realizacja u Wykonawcy zamówienia )</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0D13BB8F" w14:textId="47DA5C3C"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62 par</w:t>
            </w:r>
          </w:p>
        </w:tc>
        <w:tc>
          <w:tcPr>
            <w:tcW w:w="578" w:type="pct"/>
            <w:tcBorders>
              <w:top w:val="thickThinSmallGap" w:sz="12" w:space="0" w:color="auto"/>
              <w:left w:val="single" w:sz="4" w:space="0" w:color="auto"/>
              <w:bottom w:val="double" w:sz="4" w:space="0" w:color="auto"/>
              <w:right w:val="double" w:sz="4" w:space="0" w:color="auto"/>
            </w:tcBorders>
          </w:tcPr>
          <w:p w14:paraId="6FCC0F1B"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72091103"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42B2EE3B"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57668C7A"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0D7625EB" w14:textId="14281ADC"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61048222"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14.</w:t>
            </w:r>
          </w:p>
        </w:tc>
        <w:tc>
          <w:tcPr>
            <w:tcW w:w="1026" w:type="pct"/>
            <w:tcBorders>
              <w:top w:val="thickThinSmallGap" w:sz="12" w:space="0" w:color="auto"/>
              <w:left w:val="single" w:sz="4" w:space="0" w:color="auto"/>
              <w:bottom w:val="double" w:sz="4" w:space="0" w:color="auto"/>
              <w:right w:val="single" w:sz="4" w:space="0" w:color="auto"/>
            </w:tcBorders>
          </w:tcPr>
          <w:p w14:paraId="1F1139F9"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Koszulka POLO</w:t>
            </w:r>
          </w:p>
          <w:p w14:paraId="191A64B3"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72E9C691"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Materiał:</w:t>
            </w:r>
            <w:r w:rsidRPr="00A91C23">
              <w:rPr>
                <w:rFonts w:asciiTheme="minorHAnsi" w:hAnsiTheme="minorHAnsi" w:cstheme="minorHAnsi"/>
                <w:sz w:val="18"/>
                <w:szCs w:val="18"/>
              </w:rPr>
              <w:br/>
              <w:t xml:space="preserve">- bawełna 100%, </w:t>
            </w:r>
            <w:r w:rsidRPr="00A91C23">
              <w:rPr>
                <w:rFonts w:asciiTheme="minorHAnsi" w:hAnsiTheme="minorHAnsi" w:cstheme="minorHAnsi"/>
                <w:sz w:val="18"/>
                <w:szCs w:val="18"/>
              </w:rPr>
              <w:br/>
              <w:t>- z krótkimi rękawami,</w:t>
            </w:r>
            <w:r w:rsidRPr="00A91C23">
              <w:rPr>
                <w:rFonts w:asciiTheme="minorHAnsi" w:hAnsiTheme="minorHAnsi" w:cstheme="minorHAnsi"/>
                <w:sz w:val="18"/>
                <w:szCs w:val="18"/>
              </w:rPr>
              <w:br/>
              <w:t>- gramatura min. 180g/m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br/>
              <w:t>Zapinana pod szyją na guziki lub zamek w kolorze tkaniny,</w:t>
            </w:r>
            <w:r w:rsidRPr="00A91C23">
              <w:rPr>
                <w:rFonts w:asciiTheme="minorHAnsi" w:hAnsiTheme="minorHAnsi" w:cstheme="minorHAnsi"/>
                <w:sz w:val="18"/>
                <w:szCs w:val="18"/>
              </w:rPr>
              <w:br/>
              <w:t>Kolor: niebieski lub granatowy</w:t>
            </w:r>
            <w:r w:rsidRPr="00A91C23">
              <w:rPr>
                <w:rFonts w:asciiTheme="minorHAnsi" w:hAnsiTheme="minorHAnsi" w:cstheme="minorHAnsi"/>
                <w:sz w:val="18"/>
                <w:szCs w:val="18"/>
              </w:rPr>
              <w:br/>
              <w:t xml:space="preserve">- Logo firmy z lewej strony (wzór poniżej tabelarycznego zestawienia) </w:t>
            </w:r>
            <w:r w:rsidRPr="00A91C23">
              <w:rPr>
                <w:rFonts w:asciiTheme="minorHAnsi" w:hAnsiTheme="minorHAnsi" w:cstheme="minorHAnsi"/>
                <w:sz w:val="18"/>
                <w:szCs w:val="18"/>
              </w:rPr>
              <w:br/>
              <w:t>w kolorze białym i błękitnym</w:t>
            </w:r>
          </w:p>
          <w:p w14:paraId="2495E7B1" w14:textId="3E9CA622"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Gwarancja : 12 miesięcy </w:t>
            </w:r>
            <w:r w:rsidR="00EF528A">
              <w:rPr>
                <w:rFonts w:asciiTheme="minorHAnsi" w:hAnsiTheme="minorHAnsi" w:cstheme="minorHAnsi"/>
                <w:sz w:val="18"/>
                <w:szCs w:val="18"/>
              </w:rPr>
              <w:t xml:space="preserve">                         </w:t>
            </w:r>
            <w:r w:rsidRPr="00A91C23">
              <w:rPr>
                <w:rFonts w:asciiTheme="minorHAnsi" w:hAnsiTheme="minorHAnsi" w:cstheme="minorHAnsi"/>
                <w:sz w:val="18"/>
                <w:szCs w:val="18"/>
              </w:rPr>
              <w:t>( realizacja u Wykonawcy zamówienia )</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25E641C7" w14:textId="283F7BA1"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20 szt.</w:t>
            </w:r>
          </w:p>
        </w:tc>
        <w:tc>
          <w:tcPr>
            <w:tcW w:w="578" w:type="pct"/>
            <w:tcBorders>
              <w:top w:val="thickThinSmallGap" w:sz="12" w:space="0" w:color="auto"/>
              <w:left w:val="single" w:sz="4" w:space="0" w:color="auto"/>
              <w:bottom w:val="double" w:sz="4" w:space="0" w:color="auto"/>
              <w:right w:val="double" w:sz="4" w:space="0" w:color="auto"/>
            </w:tcBorders>
          </w:tcPr>
          <w:p w14:paraId="17F26099"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573C947A"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335D8685"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619B2B08"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3814D043" w14:textId="18CECC31"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08996BCF"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15.</w:t>
            </w:r>
          </w:p>
        </w:tc>
        <w:tc>
          <w:tcPr>
            <w:tcW w:w="1026" w:type="pct"/>
            <w:tcBorders>
              <w:top w:val="thickThinSmallGap" w:sz="12" w:space="0" w:color="auto"/>
              <w:left w:val="single" w:sz="4" w:space="0" w:color="auto"/>
              <w:bottom w:val="double" w:sz="4" w:space="0" w:color="auto"/>
              <w:right w:val="single" w:sz="4" w:space="0" w:color="auto"/>
            </w:tcBorders>
          </w:tcPr>
          <w:p w14:paraId="00C9A9F6" w14:textId="7707634A"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Obuwie profilaktyczne </w:t>
            </w:r>
          </w:p>
        </w:tc>
        <w:tc>
          <w:tcPr>
            <w:tcW w:w="1156" w:type="pct"/>
            <w:tcBorders>
              <w:top w:val="thickThinSmallGap" w:sz="12" w:space="0" w:color="auto"/>
              <w:left w:val="single" w:sz="4" w:space="0" w:color="auto"/>
              <w:bottom w:val="double" w:sz="4" w:space="0" w:color="auto"/>
              <w:right w:val="single" w:sz="4" w:space="0" w:color="auto"/>
            </w:tcBorders>
          </w:tcPr>
          <w:p w14:paraId="71790265" w14:textId="706DB081"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xml:space="preserve">- wierzch ze skóry naturalnej </w:t>
            </w:r>
            <w:r w:rsidR="00767218">
              <w:rPr>
                <w:rFonts w:asciiTheme="minorHAnsi" w:hAnsiTheme="minorHAnsi" w:cstheme="minorHAnsi"/>
                <w:sz w:val="18"/>
                <w:szCs w:val="18"/>
              </w:rPr>
              <w:t xml:space="preserve">            </w:t>
            </w:r>
            <w:r w:rsidRPr="00A91C23">
              <w:rPr>
                <w:rFonts w:asciiTheme="minorHAnsi" w:hAnsiTheme="minorHAnsi" w:cstheme="minorHAnsi"/>
                <w:sz w:val="18"/>
                <w:szCs w:val="18"/>
              </w:rPr>
              <w:t xml:space="preserve">z możliwością regulacji tęgości </w:t>
            </w:r>
            <w:r w:rsidR="00767218">
              <w:rPr>
                <w:rFonts w:asciiTheme="minorHAnsi" w:hAnsiTheme="minorHAnsi" w:cstheme="minorHAnsi"/>
                <w:sz w:val="18"/>
                <w:szCs w:val="18"/>
              </w:rPr>
              <w:t xml:space="preserve">           </w:t>
            </w:r>
            <w:r w:rsidRPr="00A91C23">
              <w:rPr>
                <w:rFonts w:asciiTheme="minorHAnsi" w:hAnsiTheme="minorHAnsi" w:cstheme="minorHAnsi"/>
                <w:sz w:val="18"/>
                <w:szCs w:val="18"/>
              </w:rPr>
              <w:t>(2  paski),</w:t>
            </w:r>
            <w:r w:rsidRPr="00A91C23">
              <w:rPr>
                <w:rFonts w:asciiTheme="minorHAnsi" w:hAnsiTheme="minorHAnsi" w:cstheme="minorHAnsi"/>
                <w:sz w:val="18"/>
                <w:szCs w:val="18"/>
              </w:rPr>
              <w:br/>
              <w:t>- z odkrytymi palcami, bez paska na pięcie,</w:t>
            </w:r>
            <w:r w:rsidRPr="00A91C23">
              <w:rPr>
                <w:rFonts w:asciiTheme="minorHAnsi" w:hAnsiTheme="minorHAnsi" w:cstheme="minorHAnsi"/>
                <w:sz w:val="18"/>
                <w:szCs w:val="18"/>
              </w:rPr>
              <w:br/>
              <w:t>- podeszwa antypoślizgowa,</w:t>
            </w:r>
            <w:r w:rsidRPr="00A91C23">
              <w:rPr>
                <w:rFonts w:asciiTheme="minorHAnsi" w:hAnsiTheme="minorHAnsi" w:cstheme="minorHAnsi"/>
                <w:sz w:val="18"/>
                <w:szCs w:val="18"/>
              </w:rPr>
              <w:br/>
              <w:t>- wkładka ze skóry naturalnej,</w:t>
            </w:r>
            <w:r w:rsidRPr="00A91C23">
              <w:rPr>
                <w:rFonts w:asciiTheme="minorHAnsi" w:hAnsiTheme="minorHAnsi" w:cstheme="minorHAnsi"/>
                <w:sz w:val="18"/>
                <w:szCs w:val="18"/>
              </w:rPr>
              <w:br/>
              <w:t>Podeszwa:</w:t>
            </w:r>
            <w:r w:rsidRPr="00A91C23">
              <w:rPr>
                <w:rFonts w:asciiTheme="minorHAnsi" w:hAnsiTheme="minorHAnsi" w:cstheme="minorHAnsi"/>
                <w:sz w:val="18"/>
                <w:szCs w:val="18"/>
              </w:rPr>
              <w:br/>
              <w:t>- kolebkowy profil -  (obuwie damskie)</w:t>
            </w:r>
            <w:r w:rsidRPr="00A91C23">
              <w:rPr>
                <w:rFonts w:asciiTheme="minorHAnsi" w:hAnsiTheme="minorHAnsi" w:cstheme="minorHAnsi"/>
                <w:sz w:val="18"/>
                <w:szCs w:val="18"/>
              </w:rPr>
              <w:br/>
              <w:t xml:space="preserve">- </w:t>
            </w:r>
            <w:r w:rsidRPr="00A91C23">
              <w:rPr>
                <w:rFonts w:asciiTheme="minorHAnsi" w:hAnsiTheme="minorHAnsi" w:cstheme="minorHAnsi"/>
                <w:color w:val="111111"/>
                <w:sz w:val="18"/>
                <w:szCs w:val="18"/>
                <w:shd w:val="clear" w:color="auto" w:fill="FFFFFF"/>
              </w:rPr>
              <w:t xml:space="preserve">wykonany z poliuretanu (PU) </w:t>
            </w:r>
            <w:r w:rsidRPr="00A91C23">
              <w:rPr>
                <w:rFonts w:asciiTheme="minorHAnsi" w:hAnsiTheme="minorHAnsi" w:cstheme="minorHAnsi"/>
                <w:sz w:val="18"/>
                <w:szCs w:val="18"/>
              </w:rPr>
              <w:br/>
              <w:t>Kolor: biały</w:t>
            </w:r>
            <w:r w:rsidRPr="00A91C23">
              <w:rPr>
                <w:rFonts w:asciiTheme="minorHAnsi" w:hAnsiTheme="minorHAnsi" w:cstheme="minorHAnsi"/>
                <w:sz w:val="18"/>
                <w:szCs w:val="18"/>
              </w:rPr>
              <w:br/>
              <w:t>Obuwie spełniające wymagania normy EN 20347</w:t>
            </w:r>
          </w:p>
          <w:p w14:paraId="4A5DC7EA"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Męskie i damskie</w:t>
            </w:r>
          </w:p>
          <w:p w14:paraId="6F474A07" w14:textId="0ACB3327"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Gwarancja :  18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1CEFD6EC" w14:textId="30761C29"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16 par</w:t>
            </w:r>
          </w:p>
        </w:tc>
        <w:tc>
          <w:tcPr>
            <w:tcW w:w="578" w:type="pct"/>
            <w:tcBorders>
              <w:top w:val="thickThinSmallGap" w:sz="12" w:space="0" w:color="auto"/>
              <w:left w:val="single" w:sz="4" w:space="0" w:color="auto"/>
              <w:bottom w:val="double" w:sz="4" w:space="0" w:color="auto"/>
              <w:right w:val="double" w:sz="4" w:space="0" w:color="auto"/>
            </w:tcBorders>
          </w:tcPr>
          <w:p w14:paraId="1FF71AE9"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3BC07C59"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2A029C81"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507C380F"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7867A6AE" w14:textId="487F837F"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11865A7B"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16.</w:t>
            </w:r>
          </w:p>
        </w:tc>
        <w:tc>
          <w:tcPr>
            <w:tcW w:w="1026" w:type="pct"/>
            <w:tcBorders>
              <w:top w:val="thickThinSmallGap" w:sz="12" w:space="0" w:color="auto"/>
              <w:left w:val="single" w:sz="4" w:space="0" w:color="auto"/>
              <w:bottom w:val="double" w:sz="4" w:space="0" w:color="auto"/>
              <w:right w:val="single" w:sz="4" w:space="0" w:color="auto"/>
            </w:tcBorders>
          </w:tcPr>
          <w:p w14:paraId="3E232530" w14:textId="77777777"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 xml:space="preserve">Kalesony bawełniane męskie </w:t>
            </w:r>
          </w:p>
          <w:p w14:paraId="3025DA7F" w14:textId="77777777" w:rsidR="006A3D78" w:rsidRPr="00A91C23" w:rsidRDefault="006A3D78" w:rsidP="006A3D78">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double" w:sz="4" w:space="0" w:color="auto"/>
              <w:right w:val="single" w:sz="4" w:space="0" w:color="auto"/>
            </w:tcBorders>
          </w:tcPr>
          <w:p w14:paraId="373BFAF3" w14:textId="65568989"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min. 90% bawełny</w:t>
            </w:r>
            <w:r w:rsidRPr="00A91C23">
              <w:rPr>
                <w:rFonts w:asciiTheme="minorHAnsi" w:hAnsiTheme="minorHAnsi" w:cstheme="minorHAnsi"/>
                <w:sz w:val="18"/>
                <w:szCs w:val="18"/>
              </w:rPr>
              <w:br/>
              <w:t>Kolor: niebieski lub szary (bez wzorów)</w:t>
            </w:r>
            <w:r w:rsidRPr="00A91C23">
              <w:rPr>
                <w:rFonts w:asciiTheme="minorHAnsi" w:hAnsiTheme="minorHAnsi" w:cstheme="minorHAnsi"/>
                <w:sz w:val="18"/>
                <w:szCs w:val="18"/>
              </w:rPr>
              <w:br/>
              <w:t>Wykonanie:</w:t>
            </w:r>
            <w:r w:rsidRPr="00A91C23">
              <w:rPr>
                <w:rFonts w:asciiTheme="minorHAnsi" w:hAnsiTheme="minorHAnsi" w:cstheme="minorHAnsi"/>
                <w:sz w:val="18"/>
                <w:szCs w:val="18"/>
              </w:rPr>
              <w:br/>
              <w:t xml:space="preserve">Kalesony bawełniane męskie, długie nogawki </w:t>
            </w:r>
            <w:r w:rsidRPr="00A91C23">
              <w:rPr>
                <w:rFonts w:asciiTheme="minorHAnsi" w:hAnsiTheme="minorHAnsi" w:cstheme="minorHAnsi"/>
                <w:sz w:val="18"/>
                <w:szCs w:val="18"/>
              </w:rPr>
              <w:br/>
              <w:t>Gwarancja :  12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13171AB1" w14:textId="43E74A93"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13 szt.</w:t>
            </w:r>
          </w:p>
        </w:tc>
        <w:tc>
          <w:tcPr>
            <w:tcW w:w="578" w:type="pct"/>
            <w:tcBorders>
              <w:top w:val="thickThinSmallGap" w:sz="12" w:space="0" w:color="auto"/>
              <w:left w:val="single" w:sz="4" w:space="0" w:color="auto"/>
              <w:bottom w:val="double" w:sz="4" w:space="0" w:color="auto"/>
              <w:right w:val="double" w:sz="4" w:space="0" w:color="auto"/>
            </w:tcBorders>
          </w:tcPr>
          <w:p w14:paraId="7B8E3558"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5DFA3176"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06B4A1CB"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5EE47620"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74B4FB7C" w14:textId="7D94A567"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3B724BC2"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17.</w:t>
            </w:r>
          </w:p>
        </w:tc>
        <w:tc>
          <w:tcPr>
            <w:tcW w:w="1026" w:type="pct"/>
            <w:tcBorders>
              <w:top w:val="thickThinSmallGap" w:sz="12" w:space="0" w:color="auto"/>
              <w:left w:val="single" w:sz="4" w:space="0" w:color="auto"/>
              <w:bottom w:val="double" w:sz="4" w:space="0" w:color="auto"/>
              <w:right w:val="single" w:sz="4" w:space="0" w:color="auto"/>
            </w:tcBorders>
          </w:tcPr>
          <w:p w14:paraId="2AD136B5" w14:textId="1B24C245"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Buty gumowe </w:t>
            </w:r>
          </w:p>
        </w:tc>
        <w:tc>
          <w:tcPr>
            <w:tcW w:w="1156" w:type="pct"/>
            <w:tcBorders>
              <w:top w:val="thickThinSmallGap" w:sz="12" w:space="0" w:color="auto"/>
              <w:left w:val="single" w:sz="4" w:space="0" w:color="auto"/>
              <w:bottom w:val="double" w:sz="4" w:space="0" w:color="auto"/>
              <w:right w:val="single" w:sz="4" w:space="0" w:color="auto"/>
            </w:tcBorders>
          </w:tcPr>
          <w:p w14:paraId="6C3D94E0"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xml:space="preserve">- guma lub PCV </w:t>
            </w:r>
          </w:p>
          <w:p w14:paraId="11853DFA"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Kolor: zielony, niebieski, czarny</w:t>
            </w:r>
          </w:p>
          <w:p w14:paraId="3FA7692D"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Wykonanie: </w:t>
            </w:r>
          </w:p>
          <w:p w14:paraId="147AB685"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Buty gumowe damskie i męskie (z wyjmowaną wkładką), wysokość butów min. 25 cm. </w:t>
            </w:r>
          </w:p>
          <w:p w14:paraId="6ED92AA1" w14:textId="42B8D79F"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Gwarancja : 36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4834B74B" w14:textId="77777777" w:rsidR="006A3D78" w:rsidRPr="00A91C23" w:rsidRDefault="006A3D78" w:rsidP="006A3D78">
            <w:pPr>
              <w:pStyle w:val="Tekstpodstawowy3"/>
              <w:rPr>
                <w:rFonts w:asciiTheme="minorHAnsi" w:hAnsiTheme="minorHAnsi" w:cstheme="minorHAnsi"/>
                <w:sz w:val="18"/>
                <w:szCs w:val="18"/>
              </w:rPr>
            </w:pPr>
            <w:r w:rsidRPr="00A91C23">
              <w:rPr>
                <w:rFonts w:asciiTheme="minorHAnsi" w:hAnsiTheme="minorHAnsi" w:cstheme="minorHAnsi"/>
                <w:sz w:val="18"/>
                <w:szCs w:val="18"/>
              </w:rPr>
              <w:t>21 par</w:t>
            </w:r>
          </w:p>
          <w:p w14:paraId="2D74CBA3" w14:textId="77777777" w:rsidR="006A3D78" w:rsidRPr="00A91C23" w:rsidRDefault="006A3D78" w:rsidP="006A3D78">
            <w:pPr>
              <w:tabs>
                <w:tab w:val="left" w:pos="900"/>
              </w:tabs>
              <w:rPr>
                <w:rFonts w:asciiTheme="minorHAnsi" w:hAnsiTheme="minorHAnsi" w:cstheme="minorHAnsi"/>
                <w:iCs/>
                <w:sz w:val="18"/>
                <w:szCs w:val="18"/>
              </w:rPr>
            </w:pPr>
          </w:p>
        </w:tc>
        <w:tc>
          <w:tcPr>
            <w:tcW w:w="578" w:type="pct"/>
            <w:tcBorders>
              <w:top w:val="thickThinSmallGap" w:sz="12" w:space="0" w:color="auto"/>
              <w:left w:val="single" w:sz="4" w:space="0" w:color="auto"/>
              <w:bottom w:val="double" w:sz="4" w:space="0" w:color="auto"/>
              <w:right w:val="double" w:sz="4" w:space="0" w:color="auto"/>
            </w:tcBorders>
          </w:tcPr>
          <w:p w14:paraId="5DED5FDB"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0C886CDE"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20E32788"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4A9A6351"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6B8F0E52" w14:textId="1FE100DB"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5E20CAFE"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18.</w:t>
            </w:r>
          </w:p>
        </w:tc>
        <w:tc>
          <w:tcPr>
            <w:tcW w:w="1026" w:type="pct"/>
            <w:tcBorders>
              <w:top w:val="thickThinSmallGap" w:sz="12" w:space="0" w:color="auto"/>
              <w:left w:val="single" w:sz="4" w:space="0" w:color="auto"/>
              <w:bottom w:val="double" w:sz="4" w:space="0" w:color="auto"/>
              <w:right w:val="single" w:sz="4" w:space="0" w:color="auto"/>
            </w:tcBorders>
          </w:tcPr>
          <w:p w14:paraId="2B18515C" w14:textId="29688B7E"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Ubranie robocze ocieplane /zimowe/, typ szwedzki (drelichowe) </w:t>
            </w:r>
          </w:p>
        </w:tc>
        <w:tc>
          <w:tcPr>
            <w:tcW w:w="1156" w:type="pct"/>
            <w:tcBorders>
              <w:top w:val="thickThinSmallGap" w:sz="12" w:space="0" w:color="auto"/>
              <w:left w:val="single" w:sz="4" w:space="0" w:color="auto"/>
              <w:bottom w:val="double" w:sz="4" w:space="0" w:color="auto"/>
              <w:right w:val="single" w:sz="4" w:space="0" w:color="auto"/>
            </w:tcBorders>
          </w:tcPr>
          <w:p w14:paraId="2ABC330C"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- 65% poliester i 35% bawełny lub 99% bawełna i 1% włókno węglowe</w:t>
            </w:r>
            <w:r w:rsidRPr="00A91C23">
              <w:rPr>
                <w:rFonts w:asciiTheme="minorHAnsi" w:hAnsiTheme="minorHAnsi" w:cstheme="minorHAnsi"/>
                <w:sz w:val="18"/>
                <w:szCs w:val="18"/>
              </w:rPr>
              <w:br/>
              <w:t>- gramatura 260-300 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t xml:space="preserve"> (dot. kurtki i spodni) </w:t>
            </w:r>
            <w:r w:rsidRPr="00A91C23">
              <w:rPr>
                <w:rFonts w:asciiTheme="minorHAnsi" w:hAnsiTheme="minorHAnsi" w:cstheme="minorHAnsi"/>
                <w:sz w:val="18"/>
                <w:szCs w:val="18"/>
              </w:rPr>
              <w:br/>
              <w:t xml:space="preserve">- szwy wykonane nicią antystatyczną, </w:t>
            </w:r>
            <w:r w:rsidRPr="00A91C23">
              <w:rPr>
                <w:rFonts w:asciiTheme="minorHAnsi" w:hAnsiTheme="minorHAnsi" w:cstheme="minorHAnsi"/>
                <w:sz w:val="18"/>
                <w:szCs w:val="18"/>
              </w:rPr>
              <w:br/>
              <w:t>- możliwość prania w temp. do 60</w:t>
            </w:r>
            <w:r w:rsidRPr="00A91C23">
              <w:rPr>
                <w:rFonts w:asciiTheme="minorHAnsi" w:hAnsiTheme="minorHAnsi" w:cstheme="minorHAnsi"/>
                <w:sz w:val="18"/>
                <w:szCs w:val="18"/>
                <w:vertAlign w:val="superscript"/>
              </w:rPr>
              <w:t>0</w:t>
            </w:r>
            <w:r w:rsidRPr="00A91C23">
              <w:rPr>
                <w:rFonts w:asciiTheme="minorHAnsi" w:hAnsiTheme="minorHAnsi" w:cstheme="minorHAnsi"/>
                <w:sz w:val="18"/>
                <w:szCs w:val="18"/>
              </w:rPr>
              <w:t xml:space="preserve">C, </w:t>
            </w:r>
            <w:r w:rsidRPr="00A91C23">
              <w:rPr>
                <w:rFonts w:asciiTheme="minorHAnsi" w:hAnsiTheme="minorHAnsi" w:cstheme="minorHAnsi"/>
                <w:sz w:val="18"/>
                <w:szCs w:val="18"/>
              </w:rPr>
              <w:br/>
              <w:t xml:space="preserve">Kolor: niebieski </w:t>
            </w:r>
            <w:r w:rsidRPr="00A91C23">
              <w:rPr>
                <w:rFonts w:asciiTheme="minorHAnsi" w:hAnsiTheme="minorHAnsi" w:cstheme="minorHAnsi"/>
                <w:sz w:val="18"/>
                <w:szCs w:val="18"/>
              </w:rPr>
              <w:br/>
              <w:t xml:space="preserve">Wykonanie:  </w:t>
            </w:r>
          </w:p>
          <w:p w14:paraId="10FF17C6" w14:textId="1C931513"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KURTKA:</w:t>
            </w:r>
            <w:r w:rsidRPr="00A91C23">
              <w:rPr>
                <w:rFonts w:asciiTheme="minorHAnsi" w:hAnsiTheme="minorHAnsi" w:cstheme="minorHAnsi"/>
                <w:sz w:val="18"/>
                <w:szCs w:val="18"/>
              </w:rPr>
              <w:br/>
              <w:t xml:space="preserve">-  dł. 3/4, </w:t>
            </w:r>
            <w:r w:rsidRPr="00A91C23">
              <w:rPr>
                <w:rFonts w:asciiTheme="minorHAnsi" w:hAnsiTheme="minorHAnsi" w:cstheme="minorHAnsi"/>
                <w:sz w:val="18"/>
                <w:szCs w:val="18"/>
              </w:rPr>
              <w:br/>
              <w:t xml:space="preserve">- z odczepianym kapturem, </w:t>
            </w:r>
            <w:r w:rsidRPr="00A91C23">
              <w:rPr>
                <w:rFonts w:asciiTheme="minorHAnsi" w:hAnsiTheme="minorHAnsi" w:cstheme="minorHAnsi"/>
                <w:sz w:val="18"/>
                <w:szCs w:val="18"/>
              </w:rPr>
              <w:br/>
              <w:t xml:space="preserve">- zapinana na zamek błyskawiczny i kryte listwą na zatrzaski, </w:t>
            </w:r>
            <w:r w:rsidRPr="00A91C23">
              <w:rPr>
                <w:rFonts w:asciiTheme="minorHAnsi" w:hAnsiTheme="minorHAnsi" w:cstheme="minorHAnsi"/>
                <w:sz w:val="18"/>
                <w:szCs w:val="18"/>
              </w:rPr>
              <w:br/>
              <w:t>- zaopatrzona w 3 kieszenie zewnętrzne zamykane na zamek błyskawiczny. - na plecach logo PWiK (wzór poniżej tabelarycznego zestawienia)</w:t>
            </w:r>
            <w:r w:rsidR="00767218">
              <w:rPr>
                <w:rFonts w:asciiTheme="minorHAnsi" w:hAnsiTheme="minorHAnsi" w:cstheme="minorHAnsi"/>
                <w:sz w:val="18"/>
                <w:szCs w:val="18"/>
              </w:rPr>
              <w:t xml:space="preserve">           </w:t>
            </w:r>
            <w:r w:rsidRPr="00A91C23">
              <w:rPr>
                <w:rFonts w:asciiTheme="minorHAnsi" w:hAnsiTheme="minorHAnsi" w:cstheme="minorHAnsi"/>
                <w:sz w:val="18"/>
                <w:szCs w:val="18"/>
              </w:rPr>
              <w:t xml:space="preserve"> w kolorze białym i błękitnym (wysokość całego logo około </w:t>
            </w:r>
            <w:smartTag w:uri="urn:schemas-microsoft-com:office:smarttags" w:element="metricconverter">
              <w:smartTagPr>
                <w:attr w:name="ProductID" w:val="75 mm"/>
              </w:smartTagPr>
              <w:r w:rsidRPr="00A91C23">
                <w:rPr>
                  <w:rFonts w:asciiTheme="minorHAnsi" w:hAnsiTheme="minorHAnsi" w:cstheme="minorHAnsi"/>
                  <w:sz w:val="18"/>
                  <w:szCs w:val="18"/>
                </w:rPr>
                <w:t>75 mm</w:t>
              </w:r>
            </w:smartTag>
            <w:r w:rsidRPr="00A91C23">
              <w:rPr>
                <w:rFonts w:asciiTheme="minorHAnsi" w:hAnsiTheme="minorHAnsi" w:cstheme="minorHAnsi"/>
                <w:sz w:val="18"/>
                <w:szCs w:val="18"/>
              </w:rPr>
              <w:t xml:space="preserve"> szerokość </w:t>
            </w:r>
            <w:smartTag w:uri="urn:schemas-microsoft-com:office:smarttags" w:element="metricconverter">
              <w:smartTagPr>
                <w:attr w:name="ProductID" w:val="165 mm"/>
              </w:smartTagPr>
              <w:r w:rsidRPr="00A91C23">
                <w:rPr>
                  <w:rFonts w:asciiTheme="minorHAnsi" w:hAnsiTheme="minorHAnsi" w:cstheme="minorHAnsi"/>
                  <w:sz w:val="18"/>
                  <w:szCs w:val="18"/>
                </w:rPr>
                <w:t>165 mm</w:t>
              </w:r>
            </w:smartTag>
            <w:r w:rsidRPr="00A91C23">
              <w:rPr>
                <w:rFonts w:asciiTheme="minorHAnsi" w:hAnsiTheme="minorHAnsi" w:cstheme="minorHAnsi"/>
                <w:sz w:val="18"/>
                <w:szCs w:val="18"/>
              </w:rPr>
              <w:t xml:space="preserve">. Wielkość liter w logo: napis PWIK wysokość: </w:t>
            </w:r>
            <w:smartTag w:uri="urn:schemas-microsoft-com:office:smarttags" w:element="metricconverter">
              <w:smartTagPr>
                <w:attr w:name="ProductID" w:val="22 mm"/>
              </w:smartTagPr>
              <w:r w:rsidRPr="00A91C23">
                <w:rPr>
                  <w:rFonts w:asciiTheme="minorHAnsi" w:hAnsiTheme="minorHAnsi" w:cstheme="minorHAnsi"/>
                  <w:sz w:val="18"/>
                  <w:szCs w:val="18"/>
                </w:rPr>
                <w:t>22 mm</w:t>
              </w:r>
            </w:smartTag>
            <w:r w:rsidRPr="00A91C23">
              <w:rPr>
                <w:rFonts w:asciiTheme="minorHAnsi" w:hAnsiTheme="minorHAnsi" w:cstheme="minorHAnsi"/>
                <w:sz w:val="18"/>
                <w:szCs w:val="18"/>
              </w:rPr>
              <w:t xml:space="preserve">. Napis PRZEMYŚL wysokość: 7mm). </w:t>
            </w:r>
          </w:p>
          <w:p w14:paraId="253FB430"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SPODNIE TYPU „OGRODNICZKI”:</w:t>
            </w:r>
          </w:p>
          <w:p w14:paraId="17F06431"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z 3 kieszeniami, </w:t>
            </w:r>
          </w:p>
          <w:p w14:paraId="7C405B9A"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kieszeń na piersiach zapinana na zamek błyskawiczny, </w:t>
            </w:r>
          </w:p>
          <w:p w14:paraId="4C071ECD"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nogawki zakończone prosto. </w:t>
            </w:r>
          </w:p>
          <w:p w14:paraId="4835820D"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Kurtka i spodnie ocieplone materiałem antyelektrostatycznym. </w:t>
            </w:r>
          </w:p>
          <w:p w14:paraId="328EE9E1" w14:textId="47CB15EC"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Gwarancja :  36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2FAF1A41" w14:textId="5514D979"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52 szt.</w:t>
            </w:r>
          </w:p>
        </w:tc>
        <w:tc>
          <w:tcPr>
            <w:tcW w:w="578" w:type="pct"/>
            <w:tcBorders>
              <w:top w:val="thickThinSmallGap" w:sz="12" w:space="0" w:color="auto"/>
              <w:left w:val="single" w:sz="4" w:space="0" w:color="auto"/>
              <w:bottom w:val="double" w:sz="4" w:space="0" w:color="auto"/>
              <w:right w:val="double" w:sz="4" w:space="0" w:color="auto"/>
            </w:tcBorders>
          </w:tcPr>
          <w:p w14:paraId="237D9ADF" w14:textId="77777777" w:rsidR="006A3D78" w:rsidRPr="00A91C23" w:rsidRDefault="006A3D78" w:rsidP="006A3D78">
            <w:pPr>
              <w:tabs>
                <w:tab w:val="left" w:pos="900"/>
              </w:tabs>
              <w:rPr>
                <w:rFonts w:asciiTheme="minorHAnsi" w:hAnsiTheme="minorHAnsi" w:cstheme="minorHAnsi"/>
                <w:sz w:val="20"/>
                <w:szCs w:val="20"/>
              </w:rPr>
            </w:pPr>
          </w:p>
        </w:tc>
        <w:tc>
          <w:tcPr>
            <w:tcW w:w="586" w:type="pct"/>
            <w:tcBorders>
              <w:top w:val="thickThinSmallGap" w:sz="12" w:space="0" w:color="auto"/>
              <w:left w:val="single" w:sz="4" w:space="0" w:color="auto"/>
              <w:bottom w:val="double" w:sz="4" w:space="0" w:color="auto"/>
              <w:right w:val="double" w:sz="4" w:space="0" w:color="auto"/>
            </w:tcBorders>
          </w:tcPr>
          <w:p w14:paraId="728CC8DA"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025A6438"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15EA90A7"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51F6CD6B" w14:textId="62BC07E5"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6A255067"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19.</w:t>
            </w:r>
          </w:p>
        </w:tc>
        <w:tc>
          <w:tcPr>
            <w:tcW w:w="1026" w:type="pct"/>
            <w:tcBorders>
              <w:top w:val="thickThinSmallGap" w:sz="12" w:space="0" w:color="auto"/>
              <w:left w:val="single" w:sz="4" w:space="0" w:color="auto"/>
              <w:bottom w:val="double" w:sz="4" w:space="0" w:color="auto"/>
              <w:right w:val="single" w:sz="4" w:space="0" w:color="auto"/>
            </w:tcBorders>
          </w:tcPr>
          <w:p w14:paraId="348A7FEC" w14:textId="1B47E5B9"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Ubranie robocze ocieplane /zimowe/, typ szwedzki (drelichowe)                 z</w:t>
            </w:r>
            <w:r w:rsidRPr="00A91C23">
              <w:rPr>
                <w:rFonts w:asciiTheme="minorHAnsi" w:hAnsiTheme="minorHAnsi" w:cstheme="minorHAnsi"/>
                <w:b/>
                <w:bCs/>
                <w:sz w:val="18"/>
                <w:szCs w:val="18"/>
              </w:rPr>
              <w:t xml:space="preserve"> pasami odblaskowymi </w:t>
            </w:r>
          </w:p>
        </w:tc>
        <w:tc>
          <w:tcPr>
            <w:tcW w:w="1156" w:type="pct"/>
            <w:tcBorders>
              <w:top w:val="thickThinSmallGap" w:sz="12" w:space="0" w:color="auto"/>
              <w:left w:val="single" w:sz="4" w:space="0" w:color="auto"/>
              <w:bottom w:val="double" w:sz="4" w:space="0" w:color="auto"/>
              <w:right w:val="single" w:sz="4" w:space="0" w:color="auto"/>
            </w:tcBorders>
          </w:tcPr>
          <w:p w14:paraId="3044BAC2"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Materiał: </w:t>
            </w:r>
            <w:r w:rsidRPr="00A91C23">
              <w:rPr>
                <w:rFonts w:asciiTheme="minorHAnsi" w:hAnsiTheme="minorHAnsi" w:cstheme="minorHAnsi"/>
                <w:sz w:val="18"/>
                <w:szCs w:val="18"/>
              </w:rPr>
              <w:br/>
              <w:t>- 65% poliester i 35% bawełny lub 99% bawełna i 1% włókno węglowe</w:t>
            </w:r>
          </w:p>
          <w:p w14:paraId="57BD6211"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gramatura 260-300 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t xml:space="preserve"> (dot. kurtki i spodni),  </w:t>
            </w:r>
            <w:r w:rsidRPr="00A91C23">
              <w:rPr>
                <w:rFonts w:asciiTheme="minorHAnsi" w:hAnsiTheme="minorHAnsi" w:cstheme="minorHAnsi"/>
                <w:sz w:val="18"/>
                <w:szCs w:val="18"/>
              </w:rPr>
              <w:br/>
              <w:t xml:space="preserve">- szwy wykonane nicią antystatyczną, </w:t>
            </w:r>
          </w:p>
          <w:p w14:paraId="17680BDB"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możliwość prania w temp. do 60</w:t>
            </w:r>
            <w:r w:rsidRPr="00A91C23">
              <w:rPr>
                <w:rFonts w:asciiTheme="minorHAnsi" w:hAnsiTheme="minorHAnsi" w:cstheme="minorHAnsi"/>
                <w:sz w:val="18"/>
                <w:szCs w:val="18"/>
                <w:vertAlign w:val="superscript"/>
              </w:rPr>
              <w:t>0</w:t>
            </w:r>
            <w:r w:rsidRPr="00A91C23">
              <w:rPr>
                <w:rFonts w:asciiTheme="minorHAnsi" w:hAnsiTheme="minorHAnsi" w:cstheme="minorHAnsi"/>
                <w:sz w:val="18"/>
                <w:szCs w:val="18"/>
              </w:rPr>
              <w:t xml:space="preserve">C, </w:t>
            </w:r>
          </w:p>
          <w:p w14:paraId="0D9B96B2"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Kolor: niebieski </w:t>
            </w:r>
          </w:p>
          <w:p w14:paraId="24F0DEBE"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Wykonanie: </w:t>
            </w:r>
          </w:p>
          <w:p w14:paraId="479DDBB7"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KURTKA: </w:t>
            </w:r>
            <w:r w:rsidRPr="00A91C23">
              <w:rPr>
                <w:rFonts w:asciiTheme="minorHAnsi" w:hAnsiTheme="minorHAnsi" w:cstheme="minorHAnsi"/>
                <w:sz w:val="18"/>
                <w:szCs w:val="18"/>
              </w:rPr>
              <w:br/>
              <w:t xml:space="preserve">- dł. 3/4, z odczepianym kapturem, </w:t>
            </w:r>
          </w:p>
          <w:p w14:paraId="0E02DA45"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zapinana na zamek błyskawiczny i kryte listwą na zatrzaski, </w:t>
            </w:r>
          </w:p>
          <w:p w14:paraId="1E7C33EE" w14:textId="344AAFB8"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zaopatrzona w 3 kieszenie zewnętrzne zamykane na zamek błyskawiczny. - na plecach logo PWiK (wzór poniżej tabelarycznego zestawienia)</w:t>
            </w:r>
            <w:r w:rsidR="00767218">
              <w:rPr>
                <w:rFonts w:asciiTheme="minorHAnsi" w:hAnsiTheme="minorHAnsi" w:cstheme="minorHAnsi"/>
                <w:sz w:val="18"/>
                <w:szCs w:val="18"/>
              </w:rPr>
              <w:t xml:space="preserve">           </w:t>
            </w:r>
            <w:r w:rsidRPr="00A91C23">
              <w:rPr>
                <w:rFonts w:asciiTheme="minorHAnsi" w:hAnsiTheme="minorHAnsi" w:cstheme="minorHAnsi"/>
                <w:sz w:val="18"/>
                <w:szCs w:val="18"/>
              </w:rPr>
              <w:t xml:space="preserve"> w kolorze białym i błękitnym (wysokość całego logo około </w:t>
            </w:r>
            <w:smartTag w:uri="urn:schemas-microsoft-com:office:smarttags" w:element="metricconverter">
              <w:smartTagPr>
                <w:attr w:name="ProductID" w:val="75 mm"/>
              </w:smartTagPr>
              <w:r w:rsidRPr="00A91C23">
                <w:rPr>
                  <w:rFonts w:asciiTheme="minorHAnsi" w:hAnsiTheme="minorHAnsi" w:cstheme="minorHAnsi"/>
                  <w:sz w:val="18"/>
                  <w:szCs w:val="18"/>
                </w:rPr>
                <w:t>75 mm</w:t>
              </w:r>
            </w:smartTag>
            <w:r w:rsidRPr="00A91C23">
              <w:rPr>
                <w:rFonts w:asciiTheme="minorHAnsi" w:hAnsiTheme="minorHAnsi" w:cstheme="minorHAnsi"/>
                <w:sz w:val="18"/>
                <w:szCs w:val="18"/>
              </w:rPr>
              <w:t xml:space="preserve"> szerokość </w:t>
            </w:r>
            <w:smartTag w:uri="urn:schemas-microsoft-com:office:smarttags" w:element="metricconverter">
              <w:smartTagPr>
                <w:attr w:name="ProductID" w:val="165 mm"/>
              </w:smartTagPr>
              <w:r w:rsidRPr="00A91C23">
                <w:rPr>
                  <w:rFonts w:asciiTheme="minorHAnsi" w:hAnsiTheme="minorHAnsi" w:cstheme="minorHAnsi"/>
                  <w:sz w:val="18"/>
                  <w:szCs w:val="18"/>
                </w:rPr>
                <w:t>165 mm</w:t>
              </w:r>
            </w:smartTag>
            <w:r w:rsidRPr="00A91C23">
              <w:rPr>
                <w:rFonts w:asciiTheme="minorHAnsi" w:hAnsiTheme="minorHAnsi" w:cstheme="minorHAnsi"/>
                <w:sz w:val="18"/>
                <w:szCs w:val="18"/>
              </w:rPr>
              <w:t xml:space="preserve">. Wielkość liter w logo: napis PWIK wysokość: </w:t>
            </w:r>
            <w:smartTag w:uri="urn:schemas-microsoft-com:office:smarttags" w:element="metricconverter">
              <w:smartTagPr>
                <w:attr w:name="ProductID" w:val="22 mm"/>
              </w:smartTagPr>
              <w:r w:rsidRPr="00A91C23">
                <w:rPr>
                  <w:rFonts w:asciiTheme="minorHAnsi" w:hAnsiTheme="minorHAnsi" w:cstheme="minorHAnsi"/>
                  <w:sz w:val="18"/>
                  <w:szCs w:val="18"/>
                </w:rPr>
                <w:t>22 mm</w:t>
              </w:r>
            </w:smartTag>
            <w:r w:rsidRPr="00A91C23">
              <w:rPr>
                <w:rFonts w:asciiTheme="minorHAnsi" w:hAnsiTheme="minorHAnsi" w:cstheme="minorHAnsi"/>
                <w:sz w:val="18"/>
                <w:szCs w:val="18"/>
              </w:rPr>
              <w:t xml:space="preserve">. Napis PRZEMYŚL wysokość: 7mm). </w:t>
            </w:r>
          </w:p>
          <w:p w14:paraId="1DE0E10B"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SPODNIE TYPU „OGRODNICZKI”</w:t>
            </w:r>
            <w:r w:rsidRPr="00A91C23">
              <w:rPr>
                <w:rFonts w:asciiTheme="minorHAnsi" w:hAnsiTheme="minorHAnsi" w:cstheme="minorHAnsi"/>
                <w:sz w:val="18"/>
                <w:szCs w:val="18"/>
              </w:rPr>
              <w:br/>
              <w:t xml:space="preserve">- z 3 kieszeniami, kieszeń na piersiach zapinana na zamek błyskawiczny, </w:t>
            </w:r>
            <w:r w:rsidRPr="00A91C23">
              <w:rPr>
                <w:rFonts w:asciiTheme="minorHAnsi" w:hAnsiTheme="minorHAnsi" w:cstheme="minorHAnsi"/>
                <w:sz w:val="18"/>
                <w:szCs w:val="18"/>
              </w:rPr>
              <w:br/>
              <w:t xml:space="preserve">- nogawki zakończone prosto. </w:t>
            </w:r>
            <w:r w:rsidRPr="00A91C23">
              <w:rPr>
                <w:rFonts w:asciiTheme="minorHAnsi" w:hAnsiTheme="minorHAnsi" w:cstheme="minorHAnsi"/>
                <w:sz w:val="18"/>
                <w:szCs w:val="18"/>
              </w:rPr>
              <w:br/>
              <w:t xml:space="preserve">Kurtka i spodnie ocieplone. </w:t>
            </w:r>
          </w:p>
          <w:p w14:paraId="57262395"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PASY ODBLASKOWE BLUZA: </w:t>
            </w:r>
          </w:p>
          <w:p w14:paraId="6D2FFAFF"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Dwa pasy odblaskowe o szerokości min. </w:t>
            </w:r>
            <w:smartTag w:uri="urn:schemas-microsoft-com:office:smarttags" w:element="metricconverter">
              <w:smartTagPr>
                <w:attr w:name="ProductID" w:val="4 cm"/>
              </w:smartTagPr>
              <w:r w:rsidRPr="00A91C23">
                <w:rPr>
                  <w:rFonts w:asciiTheme="minorHAnsi" w:hAnsiTheme="minorHAnsi" w:cstheme="minorHAnsi"/>
                  <w:sz w:val="18"/>
                  <w:szCs w:val="18"/>
                </w:rPr>
                <w:t>4 cm</w:t>
              </w:r>
            </w:smartTag>
            <w:r w:rsidRPr="00A91C23">
              <w:rPr>
                <w:rFonts w:asciiTheme="minorHAnsi" w:hAnsiTheme="minorHAnsi" w:cstheme="minorHAnsi"/>
                <w:sz w:val="18"/>
                <w:szCs w:val="18"/>
              </w:rPr>
              <w:t xml:space="preserve">, </w:t>
            </w:r>
          </w:p>
          <w:p w14:paraId="64BCE9BE"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bez materiału tła – taśma odblaskowa, </w:t>
            </w:r>
          </w:p>
          <w:p w14:paraId="3E600773" w14:textId="6A3E0C3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rozmieszczone wokół tułowia</w:t>
            </w:r>
            <w:r w:rsidR="00A91C23">
              <w:rPr>
                <w:rFonts w:asciiTheme="minorHAnsi" w:hAnsiTheme="minorHAnsi" w:cstheme="minorHAnsi"/>
                <w:sz w:val="18"/>
                <w:szCs w:val="18"/>
              </w:rPr>
              <w:t xml:space="preserve">          </w:t>
            </w:r>
            <w:r w:rsidRPr="00A91C23">
              <w:rPr>
                <w:rFonts w:asciiTheme="minorHAnsi" w:hAnsiTheme="minorHAnsi" w:cstheme="minorHAnsi"/>
                <w:sz w:val="18"/>
                <w:szCs w:val="18"/>
              </w:rPr>
              <w:t xml:space="preserve"> i odpowiednio wokół rękawów. Odblaskowość pasów zgodnie z PN – EN 20471, PASY ODBLASKOWE SPODNIE: </w:t>
            </w:r>
          </w:p>
          <w:p w14:paraId="050A9010"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Dwa pasy odblaskowe o szerokości min. </w:t>
            </w:r>
            <w:smartTag w:uri="urn:schemas-microsoft-com:office:smarttags" w:element="metricconverter">
              <w:smartTagPr>
                <w:attr w:name="ProductID" w:val="4 cm"/>
              </w:smartTagPr>
              <w:r w:rsidRPr="00A91C23">
                <w:rPr>
                  <w:rFonts w:asciiTheme="minorHAnsi" w:hAnsiTheme="minorHAnsi" w:cstheme="minorHAnsi"/>
                  <w:sz w:val="18"/>
                  <w:szCs w:val="18"/>
                </w:rPr>
                <w:t>4 cm</w:t>
              </w:r>
            </w:smartTag>
            <w:r w:rsidRPr="00A91C23">
              <w:rPr>
                <w:rFonts w:asciiTheme="minorHAnsi" w:hAnsiTheme="minorHAnsi" w:cstheme="minorHAnsi"/>
                <w:sz w:val="18"/>
                <w:szCs w:val="18"/>
              </w:rPr>
              <w:t xml:space="preserve">, </w:t>
            </w:r>
          </w:p>
          <w:p w14:paraId="01455BA8"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bez materiału tła – taśma odblaskowa, </w:t>
            </w:r>
          </w:p>
          <w:p w14:paraId="5CD9E517"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rozmieszczone na nogawkach: jeden poniżej kolan, drugi około </w:t>
            </w:r>
            <w:smartTag w:uri="urn:schemas-microsoft-com:office:smarttags" w:element="metricconverter">
              <w:smartTagPr>
                <w:attr w:name="ProductID" w:val="15 cm"/>
              </w:smartTagPr>
              <w:r w:rsidRPr="00A91C23">
                <w:rPr>
                  <w:rFonts w:asciiTheme="minorHAnsi" w:hAnsiTheme="minorHAnsi" w:cstheme="minorHAnsi"/>
                  <w:sz w:val="18"/>
                  <w:szCs w:val="18"/>
                </w:rPr>
                <w:t>15 cm</w:t>
              </w:r>
            </w:smartTag>
            <w:r w:rsidRPr="00A91C23">
              <w:rPr>
                <w:rFonts w:asciiTheme="minorHAnsi" w:hAnsiTheme="minorHAnsi" w:cstheme="minorHAnsi"/>
                <w:sz w:val="18"/>
                <w:szCs w:val="18"/>
              </w:rPr>
              <w:t xml:space="preserve"> powyżej końca nogawki. </w:t>
            </w:r>
          </w:p>
          <w:p w14:paraId="2E3691E1" w14:textId="20E29D38" w:rsidR="006A3D78" w:rsidRPr="00A91C23" w:rsidRDefault="006A3D78" w:rsidP="006A3D78">
            <w:pPr>
              <w:rPr>
                <w:rFonts w:asciiTheme="minorHAnsi" w:hAnsiTheme="minorHAnsi" w:cstheme="minorHAnsi"/>
                <w:sz w:val="18"/>
                <w:szCs w:val="18"/>
              </w:rPr>
            </w:pPr>
            <w:r w:rsidRPr="00A91C23">
              <w:rPr>
                <w:rFonts w:asciiTheme="minorHAnsi" w:hAnsiTheme="minorHAnsi" w:cstheme="minorHAnsi"/>
                <w:sz w:val="18"/>
                <w:szCs w:val="18"/>
              </w:rPr>
              <w:t>Odblaskowość pasów zgodnie</w:t>
            </w:r>
            <w:r w:rsidR="00767218">
              <w:rPr>
                <w:rFonts w:asciiTheme="minorHAnsi" w:hAnsiTheme="minorHAnsi" w:cstheme="minorHAnsi"/>
                <w:sz w:val="18"/>
                <w:szCs w:val="18"/>
              </w:rPr>
              <w:t xml:space="preserve">            </w:t>
            </w:r>
            <w:r w:rsidRPr="00A91C23">
              <w:rPr>
                <w:rFonts w:asciiTheme="minorHAnsi" w:hAnsiTheme="minorHAnsi" w:cstheme="minorHAnsi"/>
                <w:sz w:val="18"/>
                <w:szCs w:val="18"/>
              </w:rPr>
              <w:t xml:space="preserve"> z PN – EN 20471 </w:t>
            </w:r>
          </w:p>
          <w:p w14:paraId="7731F441" w14:textId="7E87209A"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Gwarancja :  36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527447E4" w14:textId="20FAB92C"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30 szt.</w:t>
            </w:r>
          </w:p>
        </w:tc>
        <w:tc>
          <w:tcPr>
            <w:tcW w:w="578" w:type="pct"/>
            <w:tcBorders>
              <w:top w:val="thickThinSmallGap" w:sz="12" w:space="0" w:color="auto"/>
              <w:left w:val="single" w:sz="4" w:space="0" w:color="auto"/>
              <w:bottom w:val="double" w:sz="4" w:space="0" w:color="auto"/>
              <w:right w:val="double" w:sz="4" w:space="0" w:color="auto"/>
            </w:tcBorders>
          </w:tcPr>
          <w:p w14:paraId="5672A5BB" w14:textId="565304C5" w:rsidR="006A3D78" w:rsidRPr="00A91C23" w:rsidRDefault="006A3D78" w:rsidP="006A3D78">
            <w:pPr>
              <w:tabs>
                <w:tab w:val="left" w:pos="900"/>
              </w:tabs>
              <w:rPr>
                <w:rFonts w:asciiTheme="minorHAnsi" w:hAnsiTheme="minorHAnsi" w:cstheme="minorHAnsi"/>
                <w:sz w:val="18"/>
                <w:szCs w:val="18"/>
              </w:rPr>
            </w:pPr>
            <w:r w:rsidRPr="00A91C23">
              <w:rPr>
                <w:rFonts w:asciiTheme="minorHAnsi" w:hAnsiTheme="minorHAnsi" w:cstheme="minorHAnsi"/>
                <w:sz w:val="18"/>
                <w:szCs w:val="18"/>
              </w:rPr>
              <w:t>Ubranie robocze ocieplane /zimowe/, typ szwedzki (drelichowe)                 z</w:t>
            </w:r>
            <w:r w:rsidRPr="00A91C23">
              <w:rPr>
                <w:rFonts w:asciiTheme="minorHAnsi" w:hAnsiTheme="minorHAnsi" w:cstheme="minorHAnsi"/>
                <w:b/>
                <w:bCs/>
                <w:sz w:val="18"/>
                <w:szCs w:val="18"/>
              </w:rPr>
              <w:t xml:space="preserve"> pasami odblaskowymi </w:t>
            </w:r>
          </w:p>
        </w:tc>
        <w:tc>
          <w:tcPr>
            <w:tcW w:w="586" w:type="pct"/>
            <w:tcBorders>
              <w:top w:val="thickThinSmallGap" w:sz="12" w:space="0" w:color="auto"/>
              <w:left w:val="single" w:sz="4" w:space="0" w:color="auto"/>
              <w:bottom w:val="double" w:sz="4" w:space="0" w:color="auto"/>
              <w:right w:val="double" w:sz="4" w:space="0" w:color="auto"/>
            </w:tcBorders>
          </w:tcPr>
          <w:p w14:paraId="587776B2"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45DDD403"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6287C2FE"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01D6F437" w14:textId="0D506C35"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043368AD"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20.</w:t>
            </w:r>
          </w:p>
        </w:tc>
        <w:tc>
          <w:tcPr>
            <w:tcW w:w="1026" w:type="pct"/>
            <w:tcBorders>
              <w:top w:val="thickThinSmallGap" w:sz="12" w:space="0" w:color="auto"/>
              <w:left w:val="single" w:sz="4" w:space="0" w:color="auto"/>
              <w:bottom w:val="double" w:sz="4" w:space="0" w:color="auto"/>
              <w:right w:val="single" w:sz="4" w:space="0" w:color="auto"/>
            </w:tcBorders>
          </w:tcPr>
          <w:p w14:paraId="4343706A" w14:textId="4D9E7EF6"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Kamizelka robocza męska</w:t>
            </w:r>
            <w:r w:rsidRPr="00A91C23">
              <w:rPr>
                <w:rFonts w:asciiTheme="minorHAnsi" w:hAnsiTheme="minorHAnsi" w:cstheme="minorHAnsi"/>
                <w:b/>
                <w:bCs/>
                <w:sz w:val="18"/>
                <w:szCs w:val="18"/>
              </w:rPr>
              <w:t xml:space="preserve"> </w:t>
            </w:r>
          </w:p>
        </w:tc>
        <w:tc>
          <w:tcPr>
            <w:tcW w:w="1156" w:type="pct"/>
            <w:tcBorders>
              <w:top w:val="thickThinSmallGap" w:sz="12" w:space="0" w:color="auto"/>
              <w:left w:val="single" w:sz="4" w:space="0" w:color="auto"/>
              <w:bottom w:val="double" w:sz="4" w:space="0" w:color="auto"/>
              <w:right w:val="single" w:sz="4" w:space="0" w:color="auto"/>
            </w:tcBorders>
          </w:tcPr>
          <w:p w14:paraId="54798320"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Materiał: </w:t>
            </w:r>
          </w:p>
          <w:p w14:paraId="54A841B5"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- 65% poliester i 35% bawełny </w:t>
            </w:r>
          </w:p>
          <w:p w14:paraId="55EDA9D9"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gramatura 260-300 g/m</w:t>
            </w:r>
            <w:r w:rsidRPr="00A91C23">
              <w:rPr>
                <w:rFonts w:asciiTheme="minorHAnsi" w:hAnsiTheme="minorHAnsi" w:cstheme="minorHAnsi"/>
                <w:sz w:val="18"/>
                <w:szCs w:val="18"/>
                <w:vertAlign w:val="superscript"/>
              </w:rPr>
              <w:t>2</w:t>
            </w:r>
            <w:r w:rsidRPr="00A91C23">
              <w:rPr>
                <w:rFonts w:asciiTheme="minorHAnsi" w:hAnsiTheme="minorHAnsi" w:cstheme="minorHAnsi"/>
                <w:sz w:val="18"/>
                <w:szCs w:val="18"/>
              </w:rPr>
              <w:t xml:space="preserve"> </w:t>
            </w:r>
            <w:r w:rsidRPr="00A91C23">
              <w:rPr>
                <w:rFonts w:asciiTheme="minorHAnsi" w:hAnsiTheme="minorHAnsi" w:cstheme="minorHAnsi"/>
                <w:sz w:val="18"/>
                <w:szCs w:val="18"/>
              </w:rPr>
              <w:br/>
              <w:t>- kolor: granatowy lub niebieska</w:t>
            </w:r>
            <w:r w:rsidRPr="00A91C23">
              <w:rPr>
                <w:rFonts w:asciiTheme="minorHAnsi" w:hAnsiTheme="minorHAnsi" w:cstheme="minorHAnsi"/>
                <w:sz w:val="18"/>
                <w:szCs w:val="18"/>
              </w:rPr>
              <w:br/>
              <w:t xml:space="preserve">Wykonanie: </w:t>
            </w:r>
          </w:p>
          <w:p w14:paraId="1999D5A8"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kamizelka robocza ocieplana, </w:t>
            </w:r>
          </w:p>
          <w:p w14:paraId="3DA6501E"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z włókniną syntetyczną na podszewce bawełnianej, </w:t>
            </w:r>
          </w:p>
          <w:p w14:paraId="305C70AE"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posiadająca kieszenie zewnętrzne, </w:t>
            </w:r>
          </w:p>
          <w:p w14:paraId="655B9E9F"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kieszeń wewnętrzną, </w:t>
            </w:r>
          </w:p>
          <w:p w14:paraId="06E12AAF"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patki regulujące obwód w pasie, </w:t>
            </w:r>
          </w:p>
          <w:p w14:paraId="072F24CA"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zapinana na zamek błyskawiczny kryty listwą na zatrzaski. </w:t>
            </w:r>
          </w:p>
          <w:p w14:paraId="36A3091D"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Norma  PN-EN ISO 13688. </w:t>
            </w:r>
          </w:p>
          <w:p w14:paraId="77AF8832" w14:textId="27A16C10"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Gwarancja :  36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2408D4C3" w14:textId="76BB6312"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45 szt.</w:t>
            </w:r>
          </w:p>
        </w:tc>
        <w:tc>
          <w:tcPr>
            <w:tcW w:w="578" w:type="pct"/>
            <w:tcBorders>
              <w:top w:val="thickThinSmallGap" w:sz="12" w:space="0" w:color="auto"/>
              <w:left w:val="single" w:sz="4" w:space="0" w:color="auto"/>
              <w:bottom w:val="double" w:sz="4" w:space="0" w:color="auto"/>
              <w:right w:val="double" w:sz="4" w:space="0" w:color="auto"/>
            </w:tcBorders>
          </w:tcPr>
          <w:p w14:paraId="29034CD4" w14:textId="49EAE7DC" w:rsidR="006A3D78" w:rsidRPr="00A91C23" w:rsidRDefault="006A3D78" w:rsidP="006A3D78">
            <w:pPr>
              <w:tabs>
                <w:tab w:val="left" w:pos="900"/>
              </w:tabs>
              <w:rPr>
                <w:rFonts w:asciiTheme="minorHAnsi" w:hAnsiTheme="minorHAnsi" w:cstheme="minorHAnsi"/>
                <w:sz w:val="18"/>
                <w:szCs w:val="18"/>
              </w:rPr>
            </w:pPr>
            <w:r w:rsidRPr="00A91C23">
              <w:rPr>
                <w:rFonts w:asciiTheme="minorHAnsi" w:hAnsiTheme="minorHAnsi" w:cstheme="minorHAnsi"/>
                <w:sz w:val="18"/>
                <w:szCs w:val="18"/>
              </w:rPr>
              <w:t>Kamizelka robocza męska</w:t>
            </w:r>
            <w:r w:rsidRPr="00A91C23">
              <w:rPr>
                <w:rFonts w:asciiTheme="minorHAnsi" w:hAnsiTheme="minorHAnsi" w:cstheme="minorHAnsi"/>
                <w:b/>
                <w:bCs/>
                <w:sz w:val="18"/>
                <w:szCs w:val="18"/>
              </w:rPr>
              <w:t xml:space="preserve"> </w:t>
            </w:r>
          </w:p>
        </w:tc>
        <w:tc>
          <w:tcPr>
            <w:tcW w:w="586" w:type="pct"/>
            <w:tcBorders>
              <w:top w:val="thickThinSmallGap" w:sz="12" w:space="0" w:color="auto"/>
              <w:left w:val="single" w:sz="4" w:space="0" w:color="auto"/>
              <w:bottom w:val="double" w:sz="4" w:space="0" w:color="auto"/>
              <w:right w:val="double" w:sz="4" w:space="0" w:color="auto"/>
            </w:tcBorders>
          </w:tcPr>
          <w:p w14:paraId="0C00EFBB"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360D9FD9"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6153F03D" w14:textId="77777777" w:rsidR="006A3D78" w:rsidRPr="00A91C23" w:rsidRDefault="006A3D78" w:rsidP="006A3D78">
            <w:pPr>
              <w:tabs>
                <w:tab w:val="left" w:pos="900"/>
              </w:tabs>
              <w:rPr>
                <w:rFonts w:asciiTheme="minorHAnsi" w:hAnsiTheme="minorHAnsi" w:cstheme="minorHAnsi"/>
                <w:sz w:val="20"/>
                <w:szCs w:val="20"/>
              </w:rPr>
            </w:pPr>
          </w:p>
        </w:tc>
      </w:tr>
      <w:tr w:rsidR="006A3D78" w:rsidRPr="00DA550F" w14:paraId="71AB98DC" w14:textId="6C343CD5"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tcPr>
          <w:p w14:paraId="2E639E60" w14:textId="77777777" w:rsidR="006A3D78" w:rsidRPr="00A91C23" w:rsidRDefault="006A3D78" w:rsidP="006A3D78">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21.</w:t>
            </w:r>
          </w:p>
          <w:p w14:paraId="3EBF8BCA" w14:textId="77777777" w:rsidR="006A3D78" w:rsidRPr="00A91C23" w:rsidRDefault="006A3D78" w:rsidP="006A3D78">
            <w:pPr>
              <w:tabs>
                <w:tab w:val="left" w:pos="900"/>
              </w:tabs>
              <w:jc w:val="center"/>
              <w:rPr>
                <w:rFonts w:asciiTheme="minorHAnsi" w:hAnsiTheme="minorHAnsi" w:cstheme="minorHAnsi"/>
                <w:b/>
                <w:bCs/>
                <w:sz w:val="20"/>
                <w:szCs w:val="20"/>
              </w:rPr>
            </w:pPr>
          </w:p>
        </w:tc>
        <w:tc>
          <w:tcPr>
            <w:tcW w:w="1026" w:type="pct"/>
            <w:tcBorders>
              <w:top w:val="thickThinSmallGap" w:sz="12" w:space="0" w:color="auto"/>
              <w:left w:val="single" w:sz="4" w:space="0" w:color="auto"/>
              <w:bottom w:val="double" w:sz="4" w:space="0" w:color="auto"/>
              <w:right w:val="single" w:sz="4" w:space="0" w:color="auto"/>
            </w:tcBorders>
          </w:tcPr>
          <w:p w14:paraId="556296BA" w14:textId="0DD4B1C3"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 xml:space="preserve">Kurtka przeciwdeszczowa z kapturem w kolorze ostrzegawczym </w:t>
            </w:r>
            <w:r w:rsidRPr="00A91C23">
              <w:rPr>
                <w:rFonts w:asciiTheme="minorHAnsi" w:hAnsiTheme="minorHAnsi" w:cstheme="minorHAnsi"/>
                <w:b/>
                <w:bCs/>
                <w:sz w:val="18"/>
                <w:szCs w:val="18"/>
              </w:rPr>
              <w:t xml:space="preserve">z paskami odblaskowymi </w:t>
            </w:r>
          </w:p>
        </w:tc>
        <w:tc>
          <w:tcPr>
            <w:tcW w:w="1156" w:type="pct"/>
            <w:tcBorders>
              <w:top w:val="thickThinSmallGap" w:sz="12" w:space="0" w:color="auto"/>
              <w:left w:val="single" w:sz="4" w:space="0" w:color="auto"/>
              <w:bottom w:val="double" w:sz="4" w:space="0" w:color="auto"/>
              <w:right w:val="single" w:sz="4" w:space="0" w:color="auto"/>
            </w:tcBorders>
          </w:tcPr>
          <w:p w14:paraId="33B44202"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Skład tkaniny:</w:t>
            </w:r>
          </w:p>
          <w:p w14:paraId="25551B19"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- 100 % poliester powlekany PCV,</w:t>
            </w:r>
            <w:r w:rsidRPr="00A91C23">
              <w:rPr>
                <w:rFonts w:asciiTheme="minorHAnsi" w:hAnsiTheme="minorHAnsi" w:cstheme="minorHAnsi"/>
                <w:sz w:val="18"/>
                <w:szCs w:val="18"/>
              </w:rPr>
              <w:br/>
              <w:t>- poliester oddychający 300D,</w:t>
            </w:r>
            <w:r w:rsidRPr="00A91C23">
              <w:rPr>
                <w:rFonts w:asciiTheme="minorHAnsi" w:hAnsiTheme="minorHAnsi" w:cstheme="minorHAnsi"/>
                <w:sz w:val="18"/>
                <w:szCs w:val="18"/>
              </w:rPr>
              <w:br/>
              <w:t>- 100% przeciwdeszczowa,</w:t>
            </w:r>
          </w:p>
          <w:p w14:paraId="4CFD55CA"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Pasy odblaskowe: </w:t>
            </w:r>
          </w:p>
          <w:p w14:paraId="2DD0F9B4"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dwa pasy odblaskowe o szerokości min. </w:t>
            </w:r>
            <w:smartTag w:uri="urn:schemas-microsoft-com:office:smarttags" w:element="metricconverter">
              <w:smartTagPr>
                <w:attr w:name="ProductID" w:val="4 cm"/>
              </w:smartTagPr>
              <w:r w:rsidRPr="00A91C23">
                <w:rPr>
                  <w:rFonts w:asciiTheme="minorHAnsi" w:hAnsiTheme="minorHAnsi" w:cstheme="minorHAnsi"/>
                  <w:sz w:val="18"/>
                  <w:szCs w:val="18"/>
                </w:rPr>
                <w:t>4 cm</w:t>
              </w:r>
            </w:smartTag>
            <w:r w:rsidRPr="00A91C23">
              <w:rPr>
                <w:rFonts w:asciiTheme="minorHAnsi" w:hAnsiTheme="minorHAnsi" w:cstheme="minorHAnsi"/>
                <w:sz w:val="18"/>
                <w:szCs w:val="18"/>
              </w:rPr>
              <w:t xml:space="preserve">, </w:t>
            </w:r>
          </w:p>
          <w:p w14:paraId="450847A1"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 bez materiału tła – taśma odblaskowa, </w:t>
            </w:r>
          </w:p>
          <w:p w14:paraId="69B0D223" w14:textId="22E0DF83"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-rozmieszczone wokół tułowia</w:t>
            </w:r>
            <w:r w:rsidR="00767218">
              <w:rPr>
                <w:rFonts w:asciiTheme="minorHAnsi" w:hAnsiTheme="minorHAnsi" w:cstheme="minorHAnsi"/>
                <w:sz w:val="18"/>
                <w:szCs w:val="18"/>
              </w:rPr>
              <w:t xml:space="preserve">               </w:t>
            </w:r>
            <w:r w:rsidRPr="00A91C23">
              <w:rPr>
                <w:rFonts w:asciiTheme="minorHAnsi" w:hAnsiTheme="minorHAnsi" w:cstheme="minorHAnsi"/>
                <w:sz w:val="18"/>
                <w:szCs w:val="18"/>
              </w:rPr>
              <w:t xml:space="preserve"> i odpowiednio wokół rękawów. </w:t>
            </w:r>
          </w:p>
          <w:p w14:paraId="3F7A8313"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Materiał: odporny na deszcz </w:t>
            </w:r>
          </w:p>
          <w:p w14:paraId="5A033B21" w14:textId="77777777" w:rsidR="006A3D78" w:rsidRPr="00A91C23" w:rsidRDefault="006A3D78" w:rsidP="006A3D78">
            <w:pPr>
              <w:pStyle w:val="Default"/>
              <w:rPr>
                <w:rFonts w:asciiTheme="minorHAnsi" w:hAnsiTheme="minorHAnsi" w:cstheme="minorHAnsi"/>
                <w:sz w:val="18"/>
                <w:szCs w:val="18"/>
              </w:rPr>
            </w:pPr>
            <w:r w:rsidRPr="00A91C23">
              <w:rPr>
                <w:rFonts w:asciiTheme="minorHAnsi" w:hAnsiTheme="minorHAnsi" w:cstheme="minorHAnsi"/>
                <w:sz w:val="18"/>
                <w:szCs w:val="18"/>
              </w:rPr>
              <w:t xml:space="preserve">Kolor: żółty lub pomarańczowy. </w:t>
            </w:r>
          </w:p>
          <w:p w14:paraId="138E8EF8" w14:textId="490048EA"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Norma PN-EN ISO 2047,  PN-EN ISO 13688</w:t>
            </w:r>
            <w:r w:rsidRPr="00A91C23">
              <w:rPr>
                <w:rFonts w:asciiTheme="minorHAnsi" w:hAnsiTheme="minorHAnsi" w:cstheme="minorHAnsi"/>
                <w:sz w:val="18"/>
                <w:szCs w:val="18"/>
              </w:rPr>
              <w:br/>
              <w:t>Gwarancja :  36 miesięcy (reklamacja u Wykonawcy zamówienia )</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5F0F869A" w14:textId="2AFA1060" w:rsidR="006A3D78" w:rsidRPr="00A91C23" w:rsidRDefault="006A3D78" w:rsidP="006A3D78">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32 szt.</w:t>
            </w:r>
          </w:p>
        </w:tc>
        <w:tc>
          <w:tcPr>
            <w:tcW w:w="578" w:type="pct"/>
            <w:tcBorders>
              <w:top w:val="thickThinSmallGap" w:sz="12" w:space="0" w:color="auto"/>
              <w:left w:val="single" w:sz="4" w:space="0" w:color="auto"/>
              <w:bottom w:val="double" w:sz="4" w:space="0" w:color="auto"/>
              <w:right w:val="double" w:sz="4" w:space="0" w:color="auto"/>
            </w:tcBorders>
          </w:tcPr>
          <w:p w14:paraId="6CC3E0AE" w14:textId="53CDCB25" w:rsidR="006A3D78" w:rsidRPr="00A91C23" w:rsidRDefault="006A3D78" w:rsidP="006A3D78">
            <w:pPr>
              <w:tabs>
                <w:tab w:val="left" w:pos="900"/>
              </w:tabs>
              <w:rPr>
                <w:rFonts w:asciiTheme="minorHAnsi" w:hAnsiTheme="minorHAnsi" w:cstheme="minorHAnsi"/>
                <w:sz w:val="18"/>
                <w:szCs w:val="18"/>
              </w:rPr>
            </w:pPr>
            <w:r w:rsidRPr="00A91C23">
              <w:rPr>
                <w:rFonts w:asciiTheme="minorHAnsi" w:hAnsiTheme="minorHAnsi" w:cstheme="minorHAnsi"/>
                <w:sz w:val="18"/>
                <w:szCs w:val="18"/>
              </w:rPr>
              <w:t xml:space="preserve">Kurtka przeciwdeszczowa z kapturem w kolorze ostrzegawczym </w:t>
            </w:r>
            <w:r w:rsidRPr="00A91C23">
              <w:rPr>
                <w:rFonts w:asciiTheme="minorHAnsi" w:hAnsiTheme="minorHAnsi" w:cstheme="minorHAnsi"/>
                <w:b/>
                <w:bCs/>
                <w:sz w:val="18"/>
                <w:szCs w:val="18"/>
              </w:rPr>
              <w:t xml:space="preserve">z paskami odblaskowymi </w:t>
            </w:r>
          </w:p>
        </w:tc>
        <w:tc>
          <w:tcPr>
            <w:tcW w:w="586" w:type="pct"/>
            <w:tcBorders>
              <w:top w:val="thickThinSmallGap" w:sz="12" w:space="0" w:color="auto"/>
              <w:left w:val="single" w:sz="4" w:space="0" w:color="auto"/>
              <w:bottom w:val="double" w:sz="4" w:space="0" w:color="auto"/>
              <w:right w:val="double" w:sz="4" w:space="0" w:color="auto"/>
            </w:tcBorders>
          </w:tcPr>
          <w:p w14:paraId="750A8D1A" w14:textId="77777777" w:rsidR="006A3D78" w:rsidRPr="00A91C23" w:rsidRDefault="006A3D78" w:rsidP="006A3D78">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556B8383" w14:textId="77777777" w:rsidR="006A3D78" w:rsidRPr="00A91C23" w:rsidRDefault="006A3D78" w:rsidP="006A3D78">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2B0EAE11" w14:textId="77777777" w:rsidR="006A3D78" w:rsidRPr="00A91C23" w:rsidRDefault="006A3D78" w:rsidP="006A3D78">
            <w:pPr>
              <w:tabs>
                <w:tab w:val="left" w:pos="900"/>
              </w:tabs>
              <w:rPr>
                <w:rFonts w:asciiTheme="minorHAnsi" w:hAnsiTheme="minorHAnsi" w:cstheme="minorHAnsi"/>
                <w:sz w:val="20"/>
                <w:szCs w:val="20"/>
              </w:rPr>
            </w:pPr>
          </w:p>
        </w:tc>
      </w:tr>
      <w:tr w:rsidR="00A91C23" w:rsidRPr="00DA550F" w14:paraId="7EE050B0" w14:textId="6D389139" w:rsidTr="00A91C23">
        <w:trPr>
          <w:cantSplit/>
          <w:trHeight w:val="637"/>
          <w:jc w:val="center"/>
        </w:trPr>
        <w:tc>
          <w:tcPr>
            <w:tcW w:w="379" w:type="pct"/>
            <w:tcBorders>
              <w:top w:val="thickThinSmallGap" w:sz="12" w:space="0" w:color="auto"/>
              <w:left w:val="double" w:sz="4" w:space="0" w:color="auto"/>
              <w:bottom w:val="double" w:sz="4" w:space="0" w:color="auto"/>
              <w:right w:val="single" w:sz="4" w:space="0" w:color="auto"/>
            </w:tcBorders>
            <w:vAlign w:val="center"/>
            <w:hideMark/>
          </w:tcPr>
          <w:p w14:paraId="5F1424BC" w14:textId="77777777" w:rsidR="00A91C23" w:rsidRPr="00A91C23" w:rsidRDefault="00A91C23" w:rsidP="00A91C23">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22.</w:t>
            </w:r>
          </w:p>
        </w:tc>
        <w:tc>
          <w:tcPr>
            <w:tcW w:w="1026" w:type="pct"/>
            <w:tcBorders>
              <w:top w:val="thickThinSmallGap" w:sz="12" w:space="0" w:color="auto"/>
              <w:left w:val="single" w:sz="4" w:space="0" w:color="auto"/>
              <w:bottom w:val="double" w:sz="4" w:space="0" w:color="auto"/>
              <w:right w:val="single" w:sz="4" w:space="0" w:color="auto"/>
            </w:tcBorders>
          </w:tcPr>
          <w:p w14:paraId="22D22108" w14:textId="6EAF8799" w:rsidR="00A91C23" w:rsidRPr="00A91C23" w:rsidRDefault="00A91C23" w:rsidP="00A91C23">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Fartuch ochronny damski</w:t>
            </w:r>
          </w:p>
        </w:tc>
        <w:tc>
          <w:tcPr>
            <w:tcW w:w="1156" w:type="pct"/>
            <w:tcBorders>
              <w:top w:val="thickThinSmallGap" w:sz="12" w:space="0" w:color="auto"/>
              <w:left w:val="single" w:sz="4" w:space="0" w:color="auto"/>
              <w:bottom w:val="double" w:sz="4" w:space="0" w:color="auto"/>
              <w:right w:val="single" w:sz="4" w:space="0" w:color="auto"/>
            </w:tcBorders>
          </w:tcPr>
          <w:p w14:paraId="5EF1E53A" w14:textId="77777777" w:rsidR="00A91C23" w:rsidRPr="00A91C23" w:rsidRDefault="00A91C23" w:rsidP="00A91C23">
            <w:pPr>
              <w:pStyle w:val="Default"/>
              <w:rPr>
                <w:rFonts w:asciiTheme="minorHAnsi" w:hAnsiTheme="minorHAnsi" w:cstheme="minorHAnsi"/>
                <w:color w:val="131313"/>
                <w:sz w:val="18"/>
                <w:szCs w:val="18"/>
                <w:shd w:val="clear" w:color="auto" w:fill="FFFFFF"/>
              </w:rPr>
            </w:pPr>
            <w:r w:rsidRPr="00A91C23">
              <w:rPr>
                <w:rFonts w:asciiTheme="minorHAnsi" w:hAnsiTheme="minorHAnsi" w:cstheme="minorHAnsi"/>
                <w:color w:val="131313"/>
                <w:sz w:val="18"/>
                <w:szCs w:val="18"/>
                <w:shd w:val="clear" w:color="auto" w:fill="FFFFFF"/>
              </w:rPr>
              <w:t>Krótki fartuch ochronny przedni, damski.</w:t>
            </w:r>
          </w:p>
          <w:p w14:paraId="00F3CA99" w14:textId="77777777" w:rsidR="00A91C23" w:rsidRPr="00A91C23" w:rsidRDefault="00A91C23" w:rsidP="00A91C23">
            <w:pPr>
              <w:pStyle w:val="Default"/>
              <w:rPr>
                <w:rFonts w:asciiTheme="minorHAnsi" w:hAnsiTheme="minorHAnsi" w:cstheme="minorHAnsi"/>
                <w:color w:val="131313"/>
                <w:sz w:val="18"/>
                <w:szCs w:val="18"/>
              </w:rPr>
            </w:pPr>
            <w:r w:rsidRPr="00A91C23">
              <w:rPr>
                <w:rFonts w:asciiTheme="minorHAnsi" w:hAnsiTheme="minorHAnsi" w:cstheme="minorHAnsi"/>
                <w:color w:val="131313"/>
                <w:sz w:val="18"/>
                <w:szCs w:val="18"/>
                <w:shd w:val="clear" w:color="auto" w:fill="FFFFFF"/>
              </w:rPr>
              <w:t>Materiał:</w:t>
            </w:r>
            <w:r w:rsidRPr="00A91C23">
              <w:rPr>
                <w:rFonts w:asciiTheme="minorHAnsi" w:hAnsiTheme="minorHAnsi" w:cstheme="minorHAnsi"/>
                <w:color w:val="131313"/>
                <w:sz w:val="18"/>
                <w:szCs w:val="18"/>
              </w:rPr>
              <w:br/>
            </w:r>
            <w:r w:rsidRPr="00A91C23">
              <w:rPr>
                <w:rFonts w:asciiTheme="minorHAnsi" w:hAnsiTheme="minorHAnsi" w:cstheme="minorHAnsi"/>
                <w:color w:val="131313"/>
                <w:sz w:val="18"/>
                <w:szCs w:val="18"/>
                <w:shd w:val="clear" w:color="auto" w:fill="FFFFFF"/>
              </w:rPr>
              <w:t>- 65% poliester i 35% bawełna</w:t>
            </w:r>
            <w:r w:rsidRPr="00A91C23">
              <w:rPr>
                <w:rFonts w:asciiTheme="minorHAnsi" w:hAnsiTheme="minorHAnsi" w:cstheme="minorHAnsi"/>
                <w:color w:val="131313"/>
                <w:sz w:val="18"/>
                <w:szCs w:val="18"/>
              </w:rPr>
              <w:br/>
            </w:r>
            <w:r w:rsidRPr="00A91C23">
              <w:rPr>
                <w:rFonts w:asciiTheme="minorHAnsi" w:hAnsiTheme="minorHAnsi" w:cstheme="minorHAnsi"/>
                <w:color w:val="131313"/>
                <w:sz w:val="18"/>
                <w:szCs w:val="18"/>
                <w:shd w:val="clear" w:color="auto" w:fill="FFFFFF"/>
              </w:rPr>
              <w:t>- gramatura 240 g/m</w:t>
            </w:r>
            <w:r w:rsidRPr="00A91C23">
              <w:rPr>
                <w:rFonts w:asciiTheme="minorHAnsi" w:hAnsiTheme="minorHAnsi" w:cstheme="minorHAnsi"/>
                <w:color w:val="131313"/>
                <w:sz w:val="18"/>
                <w:szCs w:val="18"/>
                <w:shd w:val="clear" w:color="auto" w:fill="FFFFFF"/>
                <w:vertAlign w:val="superscript"/>
              </w:rPr>
              <w:t>2</w:t>
            </w:r>
          </w:p>
          <w:p w14:paraId="06F8E904" w14:textId="23B011F8" w:rsidR="00A91C23" w:rsidRPr="00A91C23" w:rsidRDefault="00A91C23" w:rsidP="00A91C23">
            <w:pPr>
              <w:tabs>
                <w:tab w:val="left" w:pos="900"/>
              </w:tabs>
              <w:rPr>
                <w:rFonts w:asciiTheme="minorHAnsi" w:hAnsiTheme="minorHAnsi" w:cstheme="minorHAnsi"/>
                <w:iCs/>
                <w:sz w:val="18"/>
                <w:szCs w:val="18"/>
              </w:rPr>
            </w:pPr>
            <w:r w:rsidRPr="00A91C23">
              <w:rPr>
                <w:rFonts w:asciiTheme="minorHAnsi" w:hAnsiTheme="minorHAnsi" w:cstheme="minorHAnsi"/>
                <w:color w:val="131313"/>
                <w:sz w:val="18"/>
                <w:szCs w:val="18"/>
              </w:rPr>
              <w:t>Wykonanie:</w:t>
            </w:r>
            <w:r w:rsidRPr="00A91C23">
              <w:rPr>
                <w:rFonts w:asciiTheme="minorHAnsi" w:hAnsiTheme="minorHAnsi" w:cstheme="minorHAnsi"/>
                <w:color w:val="131313"/>
                <w:sz w:val="18"/>
                <w:szCs w:val="18"/>
              </w:rPr>
              <w:br/>
            </w:r>
            <w:r w:rsidRPr="00A91C23">
              <w:rPr>
                <w:rFonts w:asciiTheme="minorHAnsi" w:hAnsiTheme="minorHAnsi" w:cstheme="minorHAnsi"/>
                <w:color w:val="131313"/>
                <w:sz w:val="18"/>
                <w:szCs w:val="18"/>
                <w:shd w:val="clear" w:color="auto" w:fill="FFFFFF"/>
              </w:rPr>
              <w:t>- dwie duże kieszenie w dolnej partii</w:t>
            </w:r>
            <w:r w:rsidRPr="00A91C23">
              <w:rPr>
                <w:rFonts w:asciiTheme="minorHAnsi" w:hAnsiTheme="minorHAnsi" w:cstheme="minorHAnsi"/>
                <w:color w:val="131313"/>
                <w:sz w:val="18"/>
                <w:szCs w:val="18"/>
              </w:rPr>
              <w:br/>
            </w:r>
            <w:r w:rsidRPr="00A91C23">
              <w:rPr>
                <w:rFonts w:asciiTheme="minorHAnsi" w:hAnsiTheme="minorHAnsi" w:cstheme="minorHAnsi"/>
                <w:color w:val="131313"/>
                <w:sz w:val="18"/>
                <w:szCs w:val="18"/>
                <w:shd w:val="clear" w:color="auto" w:fill="FFFFFF"/>
              </w:rPr>
              <w:t>Kolor niebiesko-biały</w:t>
            </w:r>
            <w:r w:rsidRPr="00A91C23">
              <w:rPr>
                <w:rFonts w:asciiTheme="minorHAnsi" w:hAnsiTheme="minorHAnsi" w:cstheme="minorHAnsi"/>
                <w:color w:val="131313"/>
                <w:sz w:val="18"/>
                <w:szCs w:val="18"/>
              </w:rPr>
              <w:br/>
            </w:r>
            <w:r w:rsidRPr="00A91C23">
              <w:rPr>
                <w:rFonts w:asciiTheme="minorHAnsi" w:hAnsiTheme="minorHAnsi" w:cstheme="minorHAnsi"/>
                <w:sz w:val="18"/>
                <w:szCs w:val="18"/>
              </w:rPr>
              <w:t>Gwarancja :  36 miesięcy (reklamacja u Wykonawcy zamówienia)</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16100018" w14:textId="34AE2E63" w:rsidR="00A91C23" w:rsidRPr="00A91C23" w:rsidRDefault="00A91C23" w:rsidP="00A91C23">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8 szt.</w:t>
            </w:r>
          </w:p>
        </w:tc>
        <w:tc>
          <w:tcPr>
            <w:tcW w:w="578" w:type="pct"/>
            <w:tcBorders>
              <w:top w:val="thickThinSmallGap" w:sz="12" w:space="0" w:color="auto"/>
              <w:left w:val="single" w:sz="4" w:space="0" w:color="auto"/>
              <w:bottom w:val="double" w:sz="4" w:space="0" w:color="auto"/>
              <w:right w:val="double" w:sz="4" w:space="0" w:color="auto"/>
            </w:tcBorders>
          </w:tcPr>
          <w:p w14:paraId="67C9F590" w14:textId="0E7FE75D" w:rsidR="00A91C23" w:rsidRPr="00A91C23" w:rsidRDefault="00A91C23" w:rsidP="00A91C23">
            <w:pPr>
              <w:tabs>
                <w:tab w:val="left" w:pos="900"/>
              </w:tabs>
              <w:rPr>
                <w:rFonts w:asciiTheme="minorHAnsi" w:hAnsiTheme="minorHAnsi" w:cstheme="minorHAnsi"/>
                <w:sz w:val="18"/>
                <w:szCs w:val="18"/>
              </w:rPr>
            </w:pPr>
            <w:r w:rsidRPr="00A91C23">
              <w:rPr>
                <w:rFonts w:asciiTheme="minorHAnsi" w:hAnsiTheme="minorHAnsi" w:cstheme="minorHAnsi"/>
                <w:sz w:val="18"/>
                <w:szCs w:val="18"/>
              </w:rPr>
              <w:t>Fartuch ochronny damski</w:t>
            </w:r>
          </w:p>
        </w:tc>
        <w:tc>
          <w:tcPr>
            <w:tcW w:w="586" w:type="pct"/>
            <w:tcBorders>
              <w:top w:val="thickThinSmallGap" w:sz="12" w:space="0" w:color="auto"/>
              <w:left w:val="single" w:sz="4" w:space="0" w:color="auto"/>
              <w:bottom w:val="double" w:sz="4" w:space="0" w:color="auto"/>
              <w:right w:val="double" w:sz="4" w:space="0" w:color="auto"/>
            </w:tcBorders>
          </w:tcPr>
          <w:p w14:paraId="55778EBD" w14:textId="77777777" w:rsidR="00A91C23" w:rsidRPr="00A91C23" w:rsidRDefault="00A91C23" w:rsidP="00A91C23">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75CB7D73" w14:textId="77777777" w:rsidR="00A91C23" w:rsidRPr="00A91C23" w:rsidRDefault="00A91C23" w:rsidP="00A91C23">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double" w:sz="4" w:space="0" w:color="auto"/>
              <w:right w:val="double" w:sz="4" w:space="0" w:color="auto"/>
            </w:tcBorders>
          </w:tcPr>
          <w:p w14:paraId="2E2829C0" w14:textId="77777777" w:rsidR="00A91C23" w:rsidRPr="00A91C23" w:rsidRDefault="00A91C23" w:rsidP="00A91C23">
            <w:pPr>
              <w:tabs>
                <w:tab w:val="left" w:pos="900"/>
              </w:tabs>
              <w:rPr>
                <w:rFonts w:asciiTheme="minorHAnsi" w:hAnsiTheme="minorHAnsi" w:cstheme="minorHAnsi"/>
                <w:sz w:val="20"/>
                <w:szCs w:val="20"/>
              </w:rPr>
            </w:pPr>
          </w:p>
        </w:tc>
      </w:tr>
      <w:tr w:rsidR="00A91C23" w:rsidRPr="00DA550F" w14:paraId="20809402" w14:textId="55D66FE8" w:rsidTr="00A91C23">
        <w:trPr>
          <w:cantSplit/>
          <w:trHeight w:val="3211"/>
          <w:jc w:val="center"/>
        </w:trPr>
        <w:tc>
          <w:tcPr>
            <w:tcW w:w="379" w:type="pct"/>
            <w:tcBorders>
              <w:top w:val="thickThinSmallGap" w:sz="12" w:space="0" w:color="auto"/>
              <w:left w:val="double" w:sz="4" w:space="0" w:color="auto"/>
              <w:bottom w:val="thickThinSmallGap" w:sz="12" w:space="0" w:color="auto"/>
              <w:right w:val="single" w:sz="4" w:space="0" w:color="auto"/>
            </w:tcBorders>
            <w:vAlign w:val="center"/>
          </w:tcPr>
          <w:p w14:paraId="7E846413" w14:textId="77777777" w:rsidR="00A91C23" w:rsidRPr="00A91C23" w:rsidRDefault="00A91C23" w:rsidP="00A91C23">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lastRenderedPageBreak/>
              <w:t>23.</w:t>
            </w:r>
          </w:p>
          <w:p w14:paraId="38001BB9" w14:textId="77777777" w:rsidR="00A91C23" w:rsidRPr="00A91C23" w:rsidRDefault="00A91C23" w:rsidP="00A91C23">
            <w:pPr>
              <w:tabs>
                <w:tab w:val="left" w:pos="900"/>
              </w:tabs>
              <w:jc w:val="center"/>
              <w:rPr>
                <w:rFonts w:asciiTheme="minorHAnsi" w:hAnsiTheme="minorHAnsi" w:cstheme="minorHAnsi"/>
                <w:b/>
                <w:bCs/>
                <w:sz w:val="20"/>
                <w:szCs w:val="20"/>
              </w:rPr>
            </w:pPr>
          </w:p>
        </w:tc>
        <w:tc>
          <w:tcPr>
            <w:tcW w:w="1026" w:type="pct"/>
            <w:tcBorders>
              <w:top w:val="thickThinSmallGap" w:sz="12" w:space="0" w:color="auto"/>
              <w:left w:val="single" w:sz="4" w:space="0" w:color="auto"/>
              <w:bottom w:val="thickThinSmallGap" w:sz="12" w:space="0" w:color="auto"/>
              <w:right w:val="single" w:sz="4" w:space="0" w:color="auto"/>
            </w:tcBorders>
          </w:tcPr>
          <w:p w14:paraId="19366266" w14:textId="77777777" w:rsidR="00A91C23" w:rsidRPr="00A91C23" w:rsidRDefault="00A91C23" w:rsidP="00A91C23">
            <w:pPr>
              <w:shd w:val="clear" w:color="auto" w:fill="FFFFFF"/>
              <w:spacing w:before="100" w:beforeAutospacing="1" w:after="100" w:afterAutospacing="1"/>
              <w:outlineLvl w:val="1"/>
              <w:rPr>
                <w:rFonts w:asciiTheme="minorHAnsi" w:hAnsiTheme="minorHAnsi" w:cstheme="minorHAnsi"/>
                <w:color w:val="131313"/>
                <w:sz w:val="18"/>
                <w:szCs w:val="18"/>
              </w:rPr>
            </w:pPr>
            <w:r w:rsidRPr="00A91C23">
              <w:rPr>
                <w:rFonts w:asciiTheme="minorHAnsi" w:hAnsiTheme="minorHAnsi" w:cstheme="minorHAnsi"/>
                <w:color w:val="131313"/>
                <w:sz w:val="18"/>
                <w:szCs w:val="18"/>
              </w:rPr>
              <w:t>Kamizelka robocza ocieplana damska (bezrękawnik)</w:t>
            </w:r>
          </w:p>
          <w:p w14:paraId="2D9CCF50" w14:textId="77777777" w:rsidR="00A91C23" w:rsidRPr="00A91C23" w:rsidRDefault="00A91C23" w:rsidP="00A91C23">
            <w:pPr>
              <w:tabs>
                <w:tab w:val="left" w:pos="900"/>
              </w:tabs>
              <w:rPr>
                <w:rFonts w:asciiTheme="minorHAnsi" w:hAnsiTheme="minorHAnsi" w:cstheme="minorHAnsi"/>
                <w:iCs/>
                <w:sz w:val="18"/>
                <w:szCs w:val="18"/>
              </w:rPr>
            </w:pPr>
          </w:p>
        </w:tc>
        <w:tc>
          <w:tcPr>
            <w:tcW w:w="1156" w:type="pct"/>
            <w:tcBorders>
              <w:top w:val="thickThinSmallGap" w:sz="12" w:space="0" w:color="auto"/>
              <w:left w:val="single" w:sz="4" w:space="0" w:color="auto"/>
              <w:bottom w:val="thickThinSmallGap" w:sz="12" w:space="0" w:color="auto"/>
              <w:right w:val="single" w:sz="4" w:space="0" w:color="auto"/>
            </w:tcBorders>
          </w:tcPr>
          <w:p w14:paraId="73C9F020" w14:textId="56699764" w:rsidR="00A91C23" w:rsidRPr="00A91C23" w:rsidRDefault="00A91C23" w:rsidP="00A91C23">
            <w:pPr>
              <w:tabs>
                <w:tab w:val="left" w:pos="900"/>
              </w:tabs>
              <w:rPr>
                <w:rFonts w:asciiTheme="minorHAnsi" w:hAnsiTheme="minorHAnsi" w:cstheme="minorHAnsi"/>
                <w:iCs/>
                <w:sz w:val="18"/>
                <w:szCs w:val="18"/>
              </w:rPr>
            </w:pPr>
            <w:r w:rsidRPr="00A91C23">
              <w:rPr>
                <w:rStyle w:val="def1"/>
                <w:rFonts w:asciiTheme="minorHAnsi" w:hAnsiTheme="minorHAnsi" w:cstheme="minorHAnsi"/>
                <w:color w:val="131313"/>
                <w:sz w:val="18"/>
                <w:szCs w:val="18"/>
              </w:rPr>
              <w:t xml:space="preserve">Materiał: </w:t>
            </w:r>
            <w:r w:rsidRPr="00A91C23">
              <w:rPr>
                <w:rStyle w:val="def1"/>
                <w:rFonts w:asciiTheme="minorHAnsi" w:hAnsiTheme="minorHAnsi" w:cstheme="minorHAnsi"/>
                <w:color w:val="131313"/>
                <w:sz w:val="18"/>
                <w:szCs w:val="18"/>
              </w:rPr>
              <w:br/>
              <w:t>- materiał zewnętrzny 100% poliester, wewnętrzna strona ocieplona polarem</w:t>
            </w:r>
            <w:r w:rsidRPr="00A91C23">
              <w:rPr>
                <w:rStyle w:val="def1"/>
                <w:rFonts w:asciiTheme="minorHAnsi" w:hAnsiTheme="minorHAnsi" w:cstheme="minorHAnsi"/>
                <w:color w:val="131313"/>
                <w:sz w:val="18"/>
                <w:szCs w:val="18"/>
              </w:rPr>
              <w:br/>
            </w:r>
            <w:r w:rsidRPr="00A91C23">
              <w:rPr>
                <w:rFonts w:asciiTheme="minorHAnsi" w:hAnsiTheme="minorHAnsi" w:cstheme="minorHAnsi"/>
                <w:sz w:val="18"/>
                <w:szCs w:val="18"/>
              </w:rPr>
              <w:t>Gwarancja :  36 miesięcy (reklamacja u Wykonawcy zamówienia)</w:t>
            </w:r>
          </w:p>
        </w:tc>
        <w:tc>
          <w:tcPr>
            <w:tcW w:w="321" w:type="pct"/>
            <w:tcBorders>
              <w:top w:val="thickThinSmallGap" w:sz="12" w:space="0" w:color="auto"/>
              <w:left w:val="single" w:sz="4" w:space="0" w:color="auto"/>
              <w:bottom w:val="thickThinSmallGap" w:sz="12" w:space="0" w:color="auto"/>
              <w:right w:val="double" w:sz="4" w:space="0" w:color="auto"/>
            </w:tcBorders>
            <w:vAlign w:val="center"/>
          </w:tcPr>
          <w:p w14:paraId="250DE114" w14:textId="2BE1BF98" w:rsidR="00A91C23" w:rsidRPr="00A91C23" w:rsidRDefault="00A91C23" w:rsidP="00A91C23">
            <w:pPr>
              <w:tabs>
                <w:tab w:val="left" w:pos="900"/>
              </w:tabs>
              <w:rPr>
                <w:rFonts w:asciiTheme="minorHAnsi" w:hAnsiTheme="minorHAnsi" w:cstheme="minorHAnsi"/>
                <w:iCs/>
                <w:sz w:val="18"/>
                <w:szCs w:val="18"/>
              </w:rPr>
            </w:pPr>
            <w:r w:rsidRPr="00A91C23">
              <w:rPr>
                <w:rFonts w:asciiTheme="minorHAnsi" w:hAnsiTheme="minorHAnsi" w:cstheme="minorHAnsi"/>
                <w:sz w:val="18"/>
                <w:szCs w:val="18"/>
              </w:rPr>
              <w:t>2 szt.</w:t>
            </w:r>
          </w:p>
        </w:tc>
        <w:tc>
          <w:tcPr>
            <w:tcW w:w="578" w:type="pct"/>
            <w:tcBorders>
              <w:top w:val="thickThinSmallGap" w:sz="12" w:space="0" w:color="auto"/>
              <w:left w:val="single" w:sz="4" w:space="0" w:color="auto"/>
              <w:bottom w:val="thickThinSmallGap" w:sz="12" w:space="0" w:color="auto"/>
              <w:right w:val="double" w:sz="4" w:space="0" w:color="auto"/>
            </w:tcBorders>
          </w:tcPr>
          <w:p w14:paraId="5BDB96A7" w14:textId="77777777" w:rsidR="00A91C23" w:rsidRPr="00A91C23" w:rsidRDefault="00A91C23" w:rsidP="00A91C23">
            <w:pPr>
              <w:shd w:val="clear" w:color="auto" w:fill="FFFFFF"/>
              <w:spacing w:before="100" w:beforeAutospacing="1" w:after="100" w:afterAutospacing="1"/>
              <w:outlineLvl w:val="1"/>
              <w:rPr>
                <w:rFonts w:asciiTheme="minorHAnsi" w:hAnsiTheme="minorHAnsi" w:cstheme="minorHAnsi"/>
                <w:color w:val="131313"/>
                <w:sz w:val="18"/>
                <w:szCs w:val="18"/>
              </w:rPr>
            </w:pPr>
            <w:r w:rsidRPr="00A91C23">
              <w:rPr>
                <w:rFonts w:asciiTheme="minorHAnsi" w:hAnsiTheme="minorHAnsi" w:cstheme="minorHAnsi"/>
                <w:color w:val="131313"/>
                <w:sz w:val="18"/>
                <w:szCs w:val="18"/>
              </w:rPr>
              <w:t>Kamizelka robocza ocieplana damska (bezrękawnik)</w:t>
            </w:r>
          </w:p>
          <w:p w14:paraId="77E77F7B" w14:textId="77777777" w:rsidR="00A91C23" w:rsidRPr="00A91C23" w:rsidRDefault="00A91C23" w:rsidP="00A91C23">
            <w:pPr>
              <w:tabs>
                <w:tab w:val="left" w:pos="900"/>
              </w:tabs>
              <w:rPr>
                <w:rFonts w:asciiTheme="minorHAnsi" w:hAnsiTheme="minorHAnsi" w:cstheme="minorHAnsi"/>
                <w:sz w:val="18"/>
                <w:szCs w:val="18"/>
              </w:rPr>
            </w:pPr>
          </w:p>
        </w:tc>
        <w:tc>
          <w:tcPr>
            <w:tcW w:w="586" w:type="pct"/>
            <w:tcBorders>
              <w:top w:val="thickThinSmallGap" w:sz="12" w:space="0" w:color="auto"/>
              <w:left w:val="single" w:sz="4" w:space="0" w:color="auto"/>
              <w:bottom w:val="thickThinSmallGap" w:sz="12" w:space="0" w:color="auto"/>
              <w:right w:val="double" w:sz="4" w:space="0" w:color="auto"/>
            </w:tcBorders>
          </w:tcPr>
          <w:p w14:paraId="68D27D54" w14:textId="77777777" w:rsidR="00A91C23" w:rsidRPr="00A91C23" w:rsidRDefault="00A91C23" w:rsidP="00A91C23">
            <w:pPr>
              <w:tabs>
                <w:tab w:val="left" w:pos="900"/>
              </w:tabs>
              <w:rPr>
                <w:rFonts w:asciiTheme="minorHAnsi" w:hAnsiTheme="minorHAnsi" w:cstheme="minorHAnsi"/>
                <w:sz w:val="20"/>
                <w:szCs w:val="20"/>
              </w:rPr>
            </w:pPr>
          </w:p>
        </w:tc>
        <w:tc>
          <w:tcPr>
            <w:tcW w:w="257" w:type="pct"/>
            <w:tcBorders>
              <w:top w:val="thickThinSmallGap" w:sz="12" w:space="0" w:color="auto"/>
              <w:left w:val="single" w:sz="4" w:space="0" w:color="auto"/>
              <w:bottom w:val="thickThinSmallGap" w:sz="12" w:space="0" w:color="auto"/>
              <w:right w:val="double" w:sz="4" w:space="0" w:color="auto"/>
            </w:tcBorders>
          </w:tcPr>
          <w:p w14:paraId="6BF86E9F" w14:textId="77777777" w:rsidR="00A91C23" w:rsidRPr="00A91C23" w:rsidRDefault="00A91C23" w:rsidP="00A91C23">
            <w:pPr>
              <w:tabs>
                <w:tab w:val="left" w:pos="900"/>
              </w:tabs>
              <w:rPr>
                <w:rFonts w:asciiTheme="minorHAnsi" w:hAnsiTheme="minorHAnsi" w:cstheme="minorHAnsi"/>
                <w:sz w:val="20"/>
                <w:szCs w:val="20"/>
              </w:rPr>
            </w:pPr>
          </w:p>
        </w:tc>
        <w:tc>
          <w:tcPr>
            <w:tcW w:w="697" w:type="pct"/>
            <w:tcBorders>
              <w:top w:val="thickThinSmallGap" w:sz="12" w:space="0" w:color="auto"/>
              <w:left w:val="single" w:sz="4" w:space="0" w:color="auto"/>
              <w:bottom w:val="thickThinSmallGap" w:sz="12" w:space="0" w:color="auto"/>
              <w:right w:val="double" w:sz="4" w:space="0" w:color="auto"/>
            </w:tcBorders>
          </w:tcPr>
          <w:p w14:paraId="1E900A39" w14:textId="77777777" w:rsidR="00A91C23" w:rsidRPr="00A91C23" w:rsidRDefault="00A91C23" w:rsidP="00A91C23">
            <w:pPr>
              <w:tabs>
                <w:tab w:val="left" w:pos="900"/>
              </w:tabs>
              <w:rPr>
                <w:rFonts w:asciiTheme="minorHAnsi" w:hAnsiTheme="minorHAnsi" w:cstheme="minorHAnsi"/>
                <w:sz w:val="20"/>
                <w:szCs w:val="20"/>
              </w:rPr>
            </w:pPr>
          </w:p>
        </w:tc>
      </w:tr>
      <w:tr w:rsidR="005376C4" w:rsidRPr="00DA550F" w14:paraId="7E6F882F" w14:textId="77777777" w:rsidTr="00A91C23">
        <w:trPr>
          <w:cantSplit/>
          <w:trHeight w:val="20"/>
          <w:jc w:val="center"/>
        </w:trPr>
        <w:tc>
          <w:tcPr>
            <w:tcW w:w="379" w:type="pct"/>
            <w:tcBorders>
              <w:top w:val="thickThinSmallGap" w:sz="12" w:space="0" w:color="auto"/>
              <w:left w:val="double" w:sz="4" w:space="0" w:color="auto"/>
              <w:bottom w:val="double" w:sz="4" w:space="0" w:color="auto"/>
              <w:right w:val="single" w:sz="4" w:space="0" w:color="auto"/>
            </w:tcBorders>
            <w:vAlign w:val="center"/>
          </w:tcPr>
          <w:p w14:paraId="5B635A82" w14:textId="77777777" w:rsidR="00DA550F" w:rsidRPr="00A91C23" w:rsidRDefault="00DA550F" w:rsidP="003B2C52">
            <w:pPr>
              <w:tabs>
                <w:tab w:val="left" w:pos="900"/>
              </w:tabs>
              <w:rPr>
                <w:rFonts w:asciiTheme="minorHAnsi" w:hAnsiTheme="minorHAnsi" w:cstheme="minorHAnsi"/>
                <w:b/>
                <w:bCs/>
                <w:sz w:val="20"/>
                <w:szCs w:val="20"/>
              </w:rPr>
            </w:pPr>
          </w:p>
        </w:tc>
        <w:tc>
          <w:tcPr>
            <w:tcW w:w="1026" w:type="pct"/>
            <w:tcBorders>
              <w:top w:val="thickThinSmallGap" w:sz="12" w:space="0" w:color="auto"/>
              <w:left w:val="single" w:sz="4" w:space="0" w:color="auto"/>
              <w:bottom w:val="double" w:sz="4" w:space="0" w:color="auto"/>
              <w:right w:val="single" w:sz="4" w:space="0" w:color="auto"/>
            </w:tcBorders>
          </w:tcPr>
          <w:p w14:paraId="1E0B601B" w14:textId="77777777" w:rsidR="005376C4" w:rsidRPr="00A91C23" w:rsidRDefault="005376C4" w:rsidP="003B2C52">
            <w:pPr>
              <w:tabs>
                <w:tab w:val="left" w:pos="900"/>
              </w:tabs>
              <w:jc w:val="both"/>
              <w:rPr>
                <w:rFonts w:asciiTheme="minorHAnsi" w:hAnsiTheme="minorHAnsi" w:cstheme="minorHAnsi"/>
                <w:b/>
                <w:bCs/>
                <w:sz w:val="20"/>
                <w:szCs w:val="20"/>
              </w:rPr>
            </w:pPr>
          </w:p>
          <w:p w14:paraId="0D940B91" w14:textId="6659CC9C" w:rsidR="00DA550F" w:rsidRPr="00A91C23" w:rsidRDefault="00DA550F" w:rsidP="003B2C52">
            <w:pPr>
              <w:tabs>
                <w:tab w:val="left" w:pos="900"/>
              </w:tabs>
              <w:jc w:val="both"/>
              <w:rPr>
                <w:rFonts w:asciiTheme="minorHAnsi" w:hAnsiTheme="minorHAnsi" w:cstheme="minorHAnsi"/>
                <w:b/>
                <w:bCs/>
                <w:sz w:val="20"/>
                <w:szCs w:val="20"/>
              </w:rPr>
            </w:pPr>
            <w:r w:rsidRPr="00A91C23">
              <w:rPr>
                <w:rFonts w:asciiTheme="minorHAnsi" w:hAnsiTheme="minorHAnsi" w:cstheme="minorHAnsi"/>
                <w:b/>
                <w:bCs/>
                <w:sz w:val="20"/>
                <w:szCs w:val="20"/>
              </w:rPr>
              <w:t>SUMA</w:t>
            </w:r>
          </w:p>
        </w:tc>
        <w:tc>
          <w:tcPr>
            <w:tcW w:w="1156" w:type="pct"/>
            <w:tcBorders>
              <w:top w:val="thickThinSmallGap" w:sz="12" w:space="0" w:color="auto"/>
              <w:left w:val="single" w:sz="4" w:space="0" w:color="auto"/>
              <w:bottom w:val="double" w:sz="4" w:space="0" w:color="auto"/>
              <w:right w:val="single" w:sz="4" w:space="0" w:color="auto"/>
            </w:tcBorders>
          </w:tcPr>
          <w:p w14:paraId="4FCD2508" w14:textId="77777777" w:rsidR="005376C4" w:rsidRPr="00A91C23" w:rsidRDefault="005376C4" w:rsidP="003B2C52">
            <w:pPr>
              <w:tabs>
                <w:tab w:val="left" w:pos="900"/>
              </w:tabs>
              <w:jc w:val="center"/>
              <w:rPr>
                <w:rFonts w:asciiTheme="minorHAnsi" w:hAnsiTheme="minorHAnsi" w:cstheme="minorHAnsi"/>
                <w:b/>
                <w:bCs/>
                <w:sz w:val="20"/>
                <w:szCs w:val="20"/>
              </w:rPr>
            </w:pPr>
          </w:p>
          <w:p w14:paraId="038C6118" w14:textId="0B121570" w:rsidR="00DA550F" w:rsidRPr="00A91C23" w:rsidRDefault="00DA550F" w:rsidP="003B2C52">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X</w:t>
            </w:r>
          </w:p>
        </w:tc>
        <w:tc>
          <w:tcPr>
            <w:tcW w:w="321" w:type="pct"/>
            <w:tcBorders>
              <w:top w:val="thickThinSmallGap" w:sz="12" w:space="0" w:color="auto"/>
              <w:left w:val="single" w:sz="4" w:space="0" w:color="auto"/>
              <w:bottom w:val="double" w:sz="4" w:space="0" w:color="auto"/>
              <w:right w:val="double" w:sz="4" w:space="0" w:color="auto"/>
            </w:tcBorders>
            <w:vAlign w:val="center"/>
          </w:tcPr>
          <w:p w14:paraId="38E1D191" w14:textId="77777777" w:rsidR="00DA550F" w:rsidRPr="00A91C23" w:rsidRDefault="00DA550F" w:rsidP="003B2C52">
            <w:pPr>
              <w:tabs>
                <w:tab w:val="left" w:pos="900"/>
              </w:tabs>
              <w:jc w:val="center"/>
              <w:rPr>
                <w:rFonts w:asciiTheme="minorHAnsi" w:hAnsiTheme="minorHAnsi" w:cstheme="minorHAnsi"/>
                <w:b/>
                <w:bCs/>
                <w:sz w:val="20"/>
                <w:szCs w:val="20"/>
              </w:rPr>
            </w:pPr>
          </w:p>
          <w:p w14:paraId="3B7577A9" w14:textId="4A3174C7" w:rsidR="005376C4" w:rsidRPr="00A91C23" w:rsidRDefault="005376C4" w:rsidP="003B2C52">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X</w:t>
            </w:r>
          </w:p>
        </w:tc>
        <w:tc>
          <w:tcPr>
            <w:tcW w:w="578" w:type="pct"/>
            <w:tcBorders>
              <w:top w:val="thickThinSmallGap" w:sz="12" w:space="0" w:color="auto"/>
              <w:left w:val="single" w:sz="4" w:space="0" w:color="auto"/>
              <w:bottom w:val="double" w:sz="4" w:space="0" w:color="auto"/>
              <w:right w:val="double" w:sz="4" w:space="0" w:color="auto"/>
            </w:tcBorders>
          </w:tcPr>
          <w:p w14:paraId="3B9FE35F" w14:textId="77777777" w:rsidR="005376C4" w:rsidRPr="00A91C23" w:rsidRDefault="005376C4" w:rsidP="003B2C52">
            <w:pPr>
              <w:tabs>
                <w:tab w:val="left" w:pos="900"/>
              </w:tabs>
              <w:jc w:val="center"/>
              <w:rPr>
                <w:rFonts w:asciiTheme="minorHAnsi" w:hAnsiTheme="minorHAnsi" w:cstheme="minorHAnsi"/>
                <w:b/>
                <w:bCs/>
                <w:sz w:val="20"/>
                <w:szCs w:val="20"/>
              </w:rPr>
            </w:pPr>
          </w:p>
          <w:p w14:paraId="247C731A" w14:textId="0C12785B" w:rsidR="00DA550F" w:rsidRPr="00A91C23" w:rsidRDefault="005376C4" w:rsidP="003B2C52">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X</w:t>
            </w:r>
          </w:p>
        </w:tc>
        <w:tc>
          <w:tcPr>
            <w:tcW w:w="586" w:type="pct"/>
            <w:tcBorders>
              <w:top w:val="thickThinSmallGap" w:sz="12" w:space="0" w:color="auto"/>
              <w:left w:val="single" w:sz="4" w:space="0" w:color="auto"/>
              <w:bottom w:val="double" w:sz="4" w:space="0" w:color="auto"/>
              <w:right w:val="double" w:sz="4" w:space="0" w:color="auto"/>
            </w:tcBorders>
          </w:tcPr>
          <w:p w14:paraId="555864B7" w14:textId="77777777" w:rsidR="00DA550F" w:rsidRPr="00A91C23" w:rsidRDefault="00DA550F" w:rsidP="003B2C52">
            <w:pPr>
              <w:tabs>
                <w:tab w:val="left" w:pos="900"/>
              </w:tabs>
              <w:jc w:val="center"/>
              <w:rPr>
                <w:rFonts w:asciiTheme="minorHAnsi" w:hAnsiTheme="minorHAnsi" w:cstheme="minorHAnsi"/>
                <w:b/>
                <w:bCs/>
                <w:sz w:val="20"/>
                <w:szCs w:val="20"/>
              </w:rPr>
            </w:pPr>
          </w:p>
        </w:tc>
        <w:tc>
          <w:tcPr>
            <w:tcW w:w="257" w:type="pct"/>
            <w:tcBorders>
              <w:top w:val="thickThinSmallGap" w:sz="12" w:space="0" w:color="auto"/>
              <w:left w:val="single" w:sz="4" w:space="0" w:color="auto"/>
              <w:bottom w:val="double" w:sz="4" w:space="0" w:color="auto"/>
              <w:right w:val="double" w:sz="4" w:space="0" w:color="auto"/>
            </w:tcBorders>
          </w:tcPr>
          <w:p w14:paraId="2FBD59BC" w14:textId="77777777" w:rsidR="005376C4" w:rsidRPr="00A91C23" w:rsidRDefault="005376C4" w:rsidP="003B2C52">
            <w:pPr>
              <w:tabs>
                <w:tab w:val="left" w:pos="900"/>
              </w:tabs>
              <w:jc w:val="center"/>
              <w:rPr>
                <w:rFonts w:asciiTheme="minorHAnsi" w:hAnsiTheme="minorHAnsi" w:cstheme="minorHAnsi"/>
                <w:b/>
                <w:bCs/>
                <w:sz w:val="20"/>
                <w:szCs w:val="20"/>
              </w:rPr>
            </w:pPr>
          </w:p>
          <w:p w14:paraId="3B1CAA21" w14:textId="7FE282B5" w:rsidR="00DA550F" w:rsidRPr="00A91C23" w:rsidRDefault="005376C4" w:rsidP="003B2C52">
            <w:pPr>
              <w:tabs>
                <w:tab w:val="left" w:pos="900"/>
              </w:tabs>
              <w:jc w:val="center"/>
              <w:rPr>
                <w:rFonts w:asciiTheme="minorHAnsi" w:hAnsiTheme="minorHAnsi" w:cstheme="minorHAnsi"/>
                <w:b/>
                <w:bCs/>
                <w:sz w:val="20"/>
                <w:szCs w:val="20"/>
              </w:rPr>
            </w:pPr>
            <w:r w:rsidRPr="00A91C23">
              <w:rPr>
                <w:rFonts w:asciiTheme="minorHAnsi" w:hAnsiTheme="minorHAnsi" w:cstheme="minorHAnsi"/>
                <w:b/>
                <w:bCs/>
                <w:sz w:val="20"/>
                <w:szCs w:val="20"/>
              </w:rPr>
              <w:t>X</w:t>
            </w:r>
          </w:p>
        </w:tc>
        <w:tc>
          <w:tcPr>
            <w:tcW w:w="697" w:type="pct"/>
            <w:tcBorders>
              <w:top w:val="thickThinSmallGap" w:sz="12" w:space="0" w:color="auto"/>
              <w:left w:val="single" w:sz="4" w:space="0" w:color="auto"/>
              <w:bottom w:val="double" w:sz="4" w:space="0" w:color="auto"/>
              <w:right w:val="double" w:sz="4" w:space="0" w:color="auto"/>
            </w:tcBorders>
          </w:tcPr>
          <w:p w14:paraId="55B7922C" w14:textId="77777777" w:rsidR="00DA550F" w:rsidRPr="00A91C23" w:rsidRDefault="00DA550F" w:rsidP="003B2C52">
            <w:pPr>
              <w:tabs>
                <w:tab w:val="left" w:pos="900"/>
              </w:tabs>
              <w:jc w:val="center"/>
              <w:rPr>
                <w:rFonts w:asciiTheme="minorHAnsi" w:hAnsiTheme="minorHAnsi" w:cstheme="minorHAnsi"/>
                <w:b/>
                <w:bCs/>
                <w:sz w:val="20"/>
                <w:szCs w:val="20"/>
              </w:rPr>
            </w:pPr>
          </w:p>
        </w:tc>
      </w:tr>
    </w:tbl>
    <w:p w14:paraId="4C26AD30" w14:textId="77777777" w:rsidR="00D70183" w:rsidRDefault="00D70183" w:rsidP="00D70183">
      <w:pPr>
        <w:rPr>
          <w:rFonts w:cstheme="minorHAnsi"/>
          <w:sz w:val="18"/>
          <w:szCs w:val="18"/>
          <w:highlight w:val="yellow"/>
        </w:rPr>
      </w:pPr>
    </w:p>
    <w:p w14:paraId="58516FDB" w14:textId="77777777" w:rsidR="00D70183" w:rsidRDefault="00D70183" w:rsidP="00D70183">
      <w:pPr>
        <w:rPr>
          <w:rFonts w:cstheme="minorHAnsi"/>
          <w:sz w:val="18"/>
          <w:szCs w:val="18"/>
          <w:highlight w:val="yellow"/>
        </w:rPr>
      </w:pPr>
    </w:p>
    <w:p w14:paraId="6FC76F80" w14:textId="63EA6F9C" w:rsidR="00D70183" w:rsidRPr="00526016" w:rsidRDefault="00D70183" w:rsidP="00D70183">
      <w:pPr>
        <w:jc w:val="both"/>
        <w:rPr>
          <w:rFonts w:asciiTheme="minorHAnsi" w:hAnsiTheme="minorHAnsi" w:cstheme="minorHAnsi"/>
          <w:sz w:val="20"/>
          <w:szCs w:val="20"/>
        </w:rPr>
      </w:pPr>
      <w:r w:rsidRPr="00526016">
        <w:rPr>
          <w:rFonts w:asciiTheme="minorHAnsi" w:hAnsiTheme="minorHAnsi" w:cstheme="minorHAnsi"/>
          <w:sz w:val="20"/>
          <w:szCs w:val="20"/>
        </w:rPr>
        <w:t xml:space="preserve">Ostateczny wzór logotypu zostanie przesłany za pomocą poczty elektronicznej na adres e-mail ustalony pomiędzy stronami w terminie 3 dni od podpisania umowy wraz z listą pracowników oraz </w:t>
      </w:r>
      <w:r w:rsidR="00526016" w:rsidRPr="00526016">
        <w:rPr>
          <w:rFonts w:asciiTheme="minorHAnsi" w:hAnsiTheme="minorHAnsi" w:cstheme="minorHAnsi"/>
          <w:sz w:val="20"/>
          <w:szCs w:val="20"/>
        </w:rPr>
        <w:t>wskazanie</w:t>
      </w:r>
      <w:r w:rsidR="00767218">
        <w:rPr>
          <w:rFonts w:asciiTheme="minorHAnsi" w:hAnsiTheme="minorHAnsi" w:cstheme="minorHAnsi"/>
          <w:sz w:val="20"/>
          <w:szCs w:val="20"/>
        </w:rPr>
        <w:t>m daty dokonania pomiaru</w:t>
      </w:r>
      <w:r w:rsidR="00526016" w:rsidRPr="00526016">
        <w:rPr>
          <w:rFonts w:asciiTheme="minorHAnsi" w:hAnsiTheme="minorHAnsi" w:cstheme="minorHAnsi"/>
          <w:sz w:val="20"/>
          <w:szCs w:val="20"/>
        </w:rPr>
        <w:t xml:space="preserve"> odzieży i obuwia</w:t>
      </w:r>
      <w:r w:rsidR="00767218">
        <w:rPr>
          <w:rFonts w:asciiTheme="minorHAnsi" w:hAnsiTheme="minorHAnsi" w:cstheme="minorHAnsi"/>
          <w:sz w:val="20"/>
          <w:szCs w:val="20"/>
        </w:rPr>
        <w:t xml:space="preserve"> pracowników.</w:t>
      </w:r>
    </w:p>
    <w:p w14:paraId="510D7FC1" w14:textId="03EB1300" w:rsidR="00D70183" w:rsidRPr="00526016" w:rsidRDefault="00D70183" w:rsidP="00D70183">
      <w:pPr>
        <w:pStyle w:val="Default"/>
        <w:jc w:val="both"/>
        <w:rPr>
          <w:rFonts w:asciiTheme="minorHAnsi" w:hAnsiTheme="minorHAnsi" w:cstheme="minorHAnsi"/>
          <w:sz w:val="20"/>
          <w:szCs w:val="20"/>
        </w:rPr>
      </w:pPr>
      <w:r w:rsidRPr="00526016">
        <w:rPr>
          <w:rFonts w:asciiTheme="minorHAnsi" w:hAnsiTheme="minorHAnsi" w:cstheme="minorHAnsi"/>
          <w:color w:val="auto"/>
          <w:sz w:val="20"/>
          <w:szCs w:val="20"/>
        </w:rPr>
        <w:t>Ustalenie rozmiaru odzieży i obuwia pracowników powinno trwać minimum 3 dni robocze na obiekcie BAZA</w:t>
      </w:r>
      <w:r w:rsidR="00614555" w:rsidRPr="00526016">
        <w:rPr>
          <w:rFonts w:asciiTheme="minorHAnsi" w:hAnsiTheme="minorHAnsi" w:cstheme="minorHAnsi"/>
          <w:color w:val="auto"/>
          <w:sz w:val="20"/>
          <w:szCs w:val="20"/>
        </w:rPr>
        <w:t xml:space="preserve"> </w:t>
      </w:r>
      <w:r w:rsidRPr="00526016">
        <w:rPr>
          <w:rFonts w:asciiTheme="minorHAnsi" w:hAnsiTheme="minorHAnsi" w:cstheme="minorHAnsi"/>
          <w:color w:val="auto"/>
          <w:sz w:val="20"/>
          <w:szCs w:val="20"/>
        </w:rPr>
        <w:t>ul. Rokitniańska 4, oraz minimum 5 dni roboczych na terenie Zakładu Uzdatniania Wody ul. Rosłońskiego 15</w:t>
      </w:r>
      <w:r w:rsidR="00526016" w:rsidRPr="00526016">
        <w:rPr>
          <w:rFonts w:asciiTheme="minorHAnsi" w:hAnsiTheme="minorHAnsi" w:cstheme="minorHAnsi"/>
          <w:color w:val="auto"/>
          <w:sz w:val="20"/>
          <w:szCs w:val="20"/>
        </w:rPr>
        <w:t xml:space="preserve">                            </w:t>
      </w:r>
      <w:r w:rsidRPr="00526016">
        <w:rPr>
          <w:rFonts w:asciiTheme="minorHAnsi" w:hAnsiTheme="minorHAnsi" w:cstheme="minorHAnsi"/>
          <w:color w:val="auto"/>
          <w:sz w:val="20"/>
          <w:szCs w:val="20"/>
        </w:rPr>
        <w:t xml:space="preserve"> i w Zakładzie Oczyszczania Ścieków ul. Piaskowa 22 w Przemyślu, w godz.7.00 do 19.00.</w:t>
      </w:r>
    </w:p>
    <w:p w14:paraId="0DEAEB81" w14:textId="77777777" w:rsidR="00D70183" w:rsidRPr="00526016" w:rsidRDefault="00D70183" w:rsidP="00D70183">
      <w:pPr>
        <w:jc w:val="both"/>
        <w:rPr>
          <w:rFonts w:asciiTheme="minorHAnsi" w:hAnsiTheme="minorHAnsi" w:cstheme="minorHAnsi"/>
          <w:sz w:val="20"/>
          <w:szCs w:val="20"/>
        </w:rPr>
      </w:pPr>
      <w:r w:rsidRPr="00526016">
        <w:rPr>
          <w:rFonts w:asciiTheme="minorHAnsi" w:hAnsiTheme="minorHAnsi" w:cstheme="minorHAnsi"/>
          <w:sz w:val="20"/>
          <w:szCs w:val="20"/>
        </w:rPr>
        <w:t>Odzież jak i logotyp winna spełniać wymogi norm: Odzież ochronna – Wymagania ogólne: PN-EN 340-2006 Odzież ochronna – Właściwości elektrostatyczne: PN-EN 1149-5:2018-10 11 Odzież ochronna powinna spełniać wymogi normy „PN EN ISO 13688:2013-12” – odzież ochronna – wymagania ogólne.</w:t>
      </w:r>
    </w:p>
    <w:p w14:paraId="4F375DF0" w14:textId="77777777" w:rsidR="004C09B3" w:rsidRPr="00526016" w:rsidRDefault="004C09B3" w:rsidP="00D70183">
      <w:pPr>
        <w:tabs>
          <w:tab w:val="left" w:pos="900"/>
        </w:tabs>
        <w:jc w:val="both"/>
        <w:rPr>
          <w:rFonts w:asciiTheme="minorHAnsi" w:hAnsiTheme="minorHAnsi" w:cstheme="minorHAnsi"/>
          <w:b/>
          <w:bCs/>
          <w:sz w:val="20"/>
          <w:szCs w:val="20"/>
          <w:u w:val="single"/>
        </w:rPr>
      </w:pPr>
    </w:p>
    <w:p w14:paraId="2F137A2D" w14:textId="77777777" w:rsidR="004C09B3" w:rsidRDefault="004C09B3" w:rsidP="003B2C52">
      <w:pPr>
        <w:tabs>
          <w:tab w:val="left" w:pos="900"/>
        </w:tabs>
        <w:jc w:val="both"/>
        <w:rPr>
          <w:rFonts w:ascii="Calibri" w:hAnsi="Calibri" w:cs="Calibri"/>
          <w:b/>
          <w:bCs/>
          <w:sz w:val="22"/>
          <w:szCs w:val="22"/>
          <w:u w:val="single"/>
        </w:rPr>
      </w:pPr>
    </w:p>
    <w:p w14:paraId="5A2AACD7" w14:textId="1A1B9442" w:rsidR="00945A22" w:rsidRPr="00A91C23" w:rsidRDefault="00945A22" w:rsidP="003B2C52">
      <w:pPr>
        <w:tabs>
          <w:tab w:val="left" w:pos="900"/>
        </w:tabs>
        <w:jc w:val="both"/>
        <w:rPr>
          <w:rFonts w:ascii="Calibri" w:hAnsi="Calibri" w:cs="Calibri"/>
          <w:b/>
          <w:bCs/>
          <w:sz w:val="22"/>
          <w:szCs w:val="22"/>
          <w:u w:val="single"/>
        </w:rPr>
      </w:pPr>
      <w:r w:rsidRPr="00A91C23">
        <w:rPr>
          <w:rFonts w:ascii="Calibri" w:hAnsi="Calibri" w:cs="Calibri"/>
          <w:b/>
          <w:bCs/>
          <w:sz w:val="22"/>
          <w:szCs w:val="22"/>
          <w:u w:val="single"/>
        </w:rPr>
        <w:t>TERMIN WYKONANIA ZAMÓWIENIA:</w:t>
      </w:r>
    </w:p>
    <w:p w14:paraId="04431E3E" w14:textId="77777777" w:rsidR="004C09B3" w:rsidRPr="00A91C23" w:rsidRDefault="004C09B3" w:rsidP="003B2C52">
      <w:pPr>
        <w:tabs>
          <w:tab w:val="left" w:pos="900"/>
        </w:tabs>
        <w:jc w:val="both"/>
        <w:rPr>
          <w:rFonts w:ascii="Calibri" w:hAnsi="Calibri" w:cs="Calibri"/>
          <w:b/>
          <w:bCs/>
          <w:sz w:val="22"/>
          <w:szCs w:val="22"/>
          <w:u w:val="single"/>
        </w:rPr>
      </w:pPr>
    </w:p>
    <w:p w14:paraId="5F3628D2" w14:textId="5FED4151" w:rsidR="0074008E" w:rsidRPr="00A91C23" w:rsidRDefault="0074008E" w:rsidP="0009235F">
      <w:pPr>
        <w:pStyle w:val="Akapitzlist"/>
        <w:numPr>
          <w:ilvl w:val="0"/>
          <w:numId w:val="6"/>
        </w:numPr>
        <w:spacing w:before="0"/>
        <w:rPr>
          <w:rFonts w:asciiTheme="minorHAnsi" w:hAnsiTheme="minorHAnsi" w:cstheme="minorHAnsi"/>
          <w:noProof/>
          <w:lang w:val="pl-PL"/>
        </w:rPr>
      </w:pPr>
      <w:r w:rsidRPr="00A91C23">
        <w:rPr>
          <w:rFonts w:asciiTheme="minorHAnsi" w:hAnsiTheme="minorHAnsi" w:cstheme="minorHAnsi"/>
        </w:rPr>
        <w:t xml:space="preserve">do </w:t>
      </w:r>
      <w:r w:rsidR="003B2C52" w:rsidRPr="00A91C23">
        <w:rPr>
          <w:rFonts w:asciiTheme="minorHAnsi" w:hAnsiTheme="minorHAnsi" w:cstheme="minorHAnsi"/>
        </w:rPr>
        <w:t xml:space="preserve">31.12.2025 r. </w:t>
      </w:r>
      <w:r w:rsidR="003B2C52" w:rsidRPr="00A91C23">
        <w:rPr>
          <w:rFonts w:asciiTheme="minorHAnsi" w:hAnsiTheme="minorHAnsi" w:cstheme="minorHAnsi"/>
          <w:noProof/>
          <w:lang w:val="pl-PL"/>
        </w:rPr>
        <w:t>począwszy</w:t>
      </w:r>
      <w:r w:rsidRPr="00A91C23">
        <w:rPr>
          <w:rFonts w:asciiTheme="minorHAnsi" w:hAnsiTheme="minorHAnsi" w:cstheme="minorHAnsi"/>
          <w:noProof/>
          <w:lang w:val="pl-PL"/>
        </w:rPr>
        <w:t xml:space="preserve"> od dnia </w:t>
      </w:r>
      <w:r w:rsidR="003B2C52" w:rsidRPr="00A91C23">
        <w:rPr>
          <w:rFonts w:asciiTheme="minorHAnsi" w:hAnsiTheme="minorHAnsi" w:cstheme="minorHAnsi"/>
          <w:noProof/>
          <w:lang w:val="pl-PL"/>
        </w:rPr>
        <w:t>podpisania umowy</w:t>
      </w:r>
      <w:r w:rsidRPr="00A91C23">
        <w:rPr>
          <w:rFonts w:asciiTheme="minorHAnsi" w:hAnsiTheme="minorHAnsi" w:cstheme="minorHAnsi"/>
          <w:noProof/>
          <w:lang w:val="pl-PL"/>
        </w:rPr>
        <w:t>.</w:t>
      </w:r>
    </w:p>
    <w:p w14:paraId="27255904" w14:textId="11238969" w:rsidR="003B2C52" w:rsidRPr="00D70183" w:rsidRDefault="003B2C52" w:rsidP="0009235F">
      <w:pPr>
        <w:pStyle w:val="Akapitzlist"/>
        <w:numPr>
          <w:ilvl w:val="0"/>
          <w:numId w:val="6"/>
        </w:numPr>
        <w:spacing w:before="0"/>
        <w:rPr>
          <w:rFonts w:asciiTheme="minorHAnsi" w:hAnsiTheme="minorHAnsi" w:cstheme="minorHAnsi"/>
          <w:noProof/>
          <w:lang w:val="pl-PL"/>
        </w:rPr>
      </w:pPr>
      <w:r w:rsidRPr="00D70183">
        <w:rPr>
          <w:rFonts w:asciiTheme="minorHAnsi" w:hAnsiTheme="minorHAnsi" w:cstheme="minorHAnsi"/>
          <w:noProof/>
          <w:lang w:val="pl-PL"/>
        </w:rPr>
        <w:t>Termin pierwszej dostawy do 30 dni od dnia podpisania umowy i przesłania specyfikacji zamawianego towaru.</w:t>
      </w:r>
    </w:p>
    <w:p w14:paraId="41E9F2D0" w14:textId="77777777" w:rsidR="004C09B3" w:rsidRPr="00D70183" w:rsidRDefault="003B2C52" w:rsidP="0009235F">
      <w:pPr>
        <w:pStyle w:val="Akapitzlist"/>
        <w:numPr>
          <w:ilvl w:val="0"/>
          <w:numId w:val="6"/>
        </w:numPr>
        <w:spacing w:before="0"/>
        <w:rPr>
          <w:rFonts w:asciiTheme="minorHAnsi" w:hAnsiTheme="minorHAnsi" w:cstheme="minorHAnsi"/>
          <w:noProof/>
          <w:lang w:val="pl-PL"/>
        </w:rPr>
      </w:pPr>
      <w:r w:rsidRPr="00D70183">
        <w:rPr>
          <w:rFonts w:asciiTheme="minorHAnsi" w:hAnsiTheme="minorHAnsi" w:cstheme="minorHAnsi"/>
          <w:noProof/>
          <w:lang w:val="pl-PL"/>
        </w:rPr>
        <w:t>Następna dostawa bedzie realizowana w czerwcu 2025 r.</w:t>
      </w:r>
      <w:r w:rsidR="004C09B3" w:rsidRPr="00D70183">
        <w:rPr>
          <w:rFonts w:asciiTheme="minorHAnsi" w:hAnsiTheme="minorHAnsi" w:cstheme="minorHAnsi"/>
          <w:noProof/>
          <w:lang w:val="pl-PL"/>
        </w:rPr>
        <w:t xml:space="preserve"> </w:t>
      </w:r>
    </w:p>
    <w:p w14:paraId="7E36E13C" w14:textId="4ECB94FE" w:rsidR="003B2C52" w:rsidRPr="00D70183" w:rsidRDefault="003B2C52" w:rsidP="0009235F">
      <w:pPr>
        <w:pStyle w:val="Akapitzlist"/>
        <w:numPr>
          <w:ilvl w:val="0"/>
          <w:numId w:val="6"/>
        </w:numPr>
        <w:spacing w:before="0"/>
        <w:rPr>
          <w:rFonts w:asciiTheme="minorHAnsi" w:hAnsiTheme="minorHAnsi" w:cstheme="minorHAnsi"/>
          <w:noProof/>
          <w:lang w:val="pl-PL"/>
        </w:rPr>
      </w:pPr>
      <w:r w:rsidRPr="00D70183">
        <w:rPr>
          <w:rFonts w:asciiTheme="minorHAnsi" w:hAnsiTheme="minorHAnsi" w:cstheme="minorHAnsi"/>
          <w:noProof/>
          <w:lang w:val="pl-PL"/>
        </w:rPr>
        <w:t>Dostawy pojedyńczych kompl</w:t>
      </w:r>
      <w:r w:rsidR="00073EBC" w:rsidRPr="00D70183">
        <w:rPr>
          <w:rFonts w:asciiTheme="minorHAnsi" w:hAnsiTheme="minorHAnsi" w:cstheme="minorHAnsi"/>
          <w:noProof/>
          <w:lang w:val="pl-PL"/>
        </w:rPr>
        <w:t>e</w:t>
      </w:r>
      <w:r w:rsidRPr="00D70183">
        <w:rPr>
          <w:rFonts w:asciiTheme="minorHAnsi" w:hAnsiTheme="minorHAnsi" w:cstheme="minorHAnsi"/>
          <w:noProof/>
          <w:lang w:val="pl-PL"/>
        </w:rPr>
        <w:t>tów odzieży I obuwia będą zrelizowane w momencie zatrudnienia nowych pracowników, w terminie 7 dni roboczych od przekazania informacji przez Zamawiającego.</w:t>
      </w:r>
    </w:p>
    <w:p w14:paraId="5D6E36CA" w14:textId="77777777" w:rsidR="004C09B3" w:rsidRPr="00D70183" w:rsidRDefault="004C09B3" w:rsidP="004C09B3">
      <w:pPr>
        <w:pStyle w:val="Akapitzlist"/>
        <w:spacing w:before="0"/>
        <w:ind w:left="360" w:firstLine="0"/>
        <w:rPr>
          <w:rFonts w:asciiTheme="minorHAnsi" w:hAnsiTheme="minorHAnsi" w:cstheme="minorHAnsi"/>
          <w:noProof/>
          <w:lang w:val="pl-PL"/>
        </w:rPr>
      </w:pPr>
    </w:p>
    <w:p w14:paraId="4CF9B441" w14:textId="29C40D39" w:rsidR="00945A22" w:rsidRPr="00D70183" w:rsidRDefault="00945A22" w:rsidP="00945A22">
      <w:pPr>
        <w:spacing w:after="240"/>
        <w:rPr>
          <w:rFonts w:asciiTheme="minorHAnsi" w:hAnsiTheme="minorHAnsi" w:cstheme="minorHAnsi"/>
          <w:b/>
          <w:bCs/>
          <w:sz w:val="22"/>
          <w:szCs w:val="22"/>
          <w:u w:val="single"/>
        </w:rPr>
      </w:pPr>
      <w:r w:rsidRPr="00D70183">
        <w:rPr>
          <w:rFonts w:asciiTheme="minorHAnsi" w:hAnsiTheme="minorHAnsi" w:cstheme="minorHAnsi"/>
          <w:b/>
          <w:bCs/>
          <w:sz w:val="22"/>
          <w:szCs w:val="22"/>
          <w:u w:val="single"/>
        </w:rPr>
        <w:t>WARUNKI PŁATNOŚCI:</w:t>
      </w:r>
    </w:p>
    <w:p w14:paraId="710C5DB6" w14:textId="56D0FD5D" w:rsidR="00945A22" w:rsidRPr="00D70183" w:rsidRDefault="00945A22" w:rsidP="00945A22">
      <w:pPr>
        <w:spacing w:after="240"/>
        <w:rPr>
          <w:rFonts w:asciiTheme="minorHAnsi" w:hAnsiTheme="minorHAnsi" w:cstheme="minorHAnsi"/>
          <w:b/>
          <w:bCs/>
          <w:sz w:val="22"/>
          <w:szCs w:val="22"/>
          <w:u w:val="single"/>
        </w:rPr>
      </w:pPr>
      <w:r w:rsidRPr="00D70183">
        <w:rPr>
          <w:rFonts w:asciiTheme="minorHAnsi" w:hAnsiTheme="minorHAnsi" w:cstheme="minorHAnsi"/>
          <w:sz w:val="22"/>
          <w:szCs w:val="22"/>
        </w:rPr>
        <w:t xml:space="preserve">Termin płatności: </w:t>
      </w:r>
      <w:r w:rsidRPr="00D70183">
        <w:rPr>
          <w:rFonts w:asciiTheme="minorHAnsi" w:hAnsiTheme="minorHAnsi" w:cstheme="minorHAnsi"/>
          <w:b/>
          <w:bCs/>
          <w:sz w:val="22"/>
          <w:szCs w:val="22"/>
        </w:rPr>
        <w:t>30 dni od dnia przekazania Zamawiającemu prawidłowo wystawionej faktury</w:t>
      </w:r>
      <w:r w:rsidRPr="00D70183">
        <w:rPr>
          <w:rFonts w:asciiTheme="minorHAnsi" w:hAnsiTheme="minorHAnsi" w:cstheme="minorHAnsi"/>
          <w:sz w:val="22"/>
          <w:szCs w:val="22"/>
        </w:rPr>
        <w:t>.</w:t>
      </w:r>
    </w:p>
    <w:p w14:paraId="02740283" w14:textId="77777777" w:rsidR="00945A22" w:rsidRPr="00D70183" w:rsidRDefault="00945A22" w:rsidP="00945A22">
      <w:pPr>
        <w:spacing w:after="120"/>
        <w:rPr>
          <w:rFonts w:asciiTheme="minorHAnsi" w:hAnsiTheme="minorHAnsi" w:cstheme="minorHAnsi"/>
          <w:b/>
          <w:bCs/>
          <w:sz w:val="22"/>
          <w:szCs w:val="22"/>
          <w:u w:val="single"/>
        </w:rPr>
      </w:pPr>
      <w:r w:rsidRPr="00D70183">
        <w:rPr>
          <w:rFonts w:asciiTheme="minorHAnsi" w:hAnsiTheme="minorHAnsi" w:cstheme="minorHAnsi"/>
          <w:b/>
          <w:bCs/>
          <w:sz w:val="22"/>
          <w:szCs w:val="22"/>
          <w:u w:val="single"/>
        </w:rPr>
        <w:t>OŚWIADCZENIE VAT:</w:t>
      </w:r>
    </w:p>
    <w:p w14:paraId="37910494" w14:textId="77777777" w:rsidR="00945A22" w:rsidRPr="00A91C23" w:rsidRDefault="00945A22" w:rsidP="00945A22">
      <w:pPr>
        <w:tabs>
          <w:tab w:val="left" w:pos="720"/>
        </w:tabs>
        <w:spacing w:before="240" w:line="360" w:lineRule="auto"/>
        <w:jc w:val="both"/>
        <w:rPr>
          <w:rFonts w:ascii="Calibri" w:hAnsi="Calibri" w:cs="Calibri"/>
          <w:sz w:val="22"/>
          <w:szCs w:val="22"/>
        </w:rPr>
      </w:pPr>
      <w:r w:rsidRPr="00A91C23">
        <w:rPr>
          <w:rFonts w:ascii="Calibri" w:hAnsi="Calibri" w:cs="Calibri"/>
          <w:sz w:val="22"/>
          <w:szCs w:val="22"/>
        </w:rPr>
        <w:t>Oświadczamy, że jesteśmy/ nie jesteśmy* podatnikami podatku VAT i posiadamy NIP ……………………..…… nadany przez Urząd Skarbowy   w ……………..……</w:t>
      </w:r>
    </w:p>
    <w:p w14:paraId="516962F4" w14:textId="77777777" w:rsidR="00945A22" w:rsidRPr="00A91C23" w:rsidRDefault="00945A22" w:rsidP="00945A22">
      <w:pPr>
        <w:tabs>
          <w:tab w:val="left" w:pos="720"/>
        </w:tabs>
        <w:spacing w:before="240" w:line="360" w:lineRule="auto"/>
        <w:jc w:val="both"/>
        <w:rPr>
          <w:rFonts w:ascii="Calibri" w:hAnsi="Calibri" w:cs="Calibri"/>
          <w:sz w:val="22"/>
          <w:szCs w:val="22"/>
        </w:rPr>
      </w:pPr>
      <w:r w:rsidRPr="00A91C23">
        <w:rPr>
          <w:rFonts w:ascii="Calibri" w:hAnsi="Calibri" w:cs="Calibri"/>
          <w:sz w:val="22"/>
          <w:szCs w:val="22"/>
        </w:rPr>
        <w:t>* niewłaściwe skreślić</w:t>
      </w:r>
    </w:p>
    <w:p w14:paraId="53061C88" w14:textId="77777777" w:rsidR="00945A22" w:rsidRPr="00A91C23" w:rsidRDefault="00945A22" w:rsidP="007338DC">
      <w:pPr>
        <w:tabs>
          <w:tab w:val="left" w:pos="720"/>
        </w:tabs>
        <w:spacing w:line="360" w:lineRule="auto"/>
        <w:jc w:val="both"/>
        <w:rPr>
          <w:rFonts w:ascii="Calibri" w:hAnsi="Calibri" w:cs="Calibri"/>
          <w:b/>
          <w:bCs/>
          <w:sz w:val="22"/>
          <w:szCs w:val="22"/>
          <w:u w:val="single"/>
        </w:rPr>
      </w:pPr>
      <w:r w:rsidRPr="00A91C23">
        <w:rPr>
          <w:rFonts w:ascii="Calibri" w:hAnsi="Calibri" w:cs="Calibri"/>
          <w:b/>
          <w:bCs/>
          <w:sz w:val="22"/>
          <w:szCs w:val="22"/>
          <w:u w:val="single"/>
        </w:rPr>
        <w:t>TERMIN ZWIĄZANIA OFERTĄ:</w:t>
      </w:r>
    </w:p>
    <w:p w14:paraId="2C816AD8" w14:textId="77777777" w:rsidR="00945A22" w:rsidRDefault="00945A22" w:rsidP="00945A22">
      <w:pPr>
        <w:tabs>
          <w:tab w:val="left" w:pos="720"/>
        </w:tabs>
        <w:spacing w:line="360" w:lineRule="auto"/>
        <w:jc w:val="both"/>
        <w:rPr>
          <w:rFonts w:ascii="Calibri" w:hAnsi="Calibri" w:cs="Calibri"/>
          <w:sz w:val="22"/>
          <w:szCs w:val="22"/>
        </w:rPr>
      </w:pPr>
      <w:r w:rsidRPr="00A91C23">
        <w:rPr>
          <w:rFonts w:ascii="Calibri" w:hAnsi="Calibri" w:cs="Calibri"/>
          <w:sz w:val="22"/>
          <w:szCs w:val="22"/>
        </w:rPr>
        <w:t>Uważamy się za związanych niniejszą ofertą przez okres 60 dni.</w:t>
      </w:r>
    </w:p>
    <w:p w14:paraId="584B2026" w14:textId="77777777" w:rsidR="00767218" w:rsidRPr="00A91C23" w:rsidRDefault="00767218" w:rsidP="00945A22">
      <w:pPr>
        <w:tabs>
          <w:tab w:val="left" w:pos="720"/>
        </w:tabs>
        <w:spacing w:line="360" w:lineRule="auto"/>
        <w:jc w:val="both"/>
        <w:rPr>
          <w:rFonts w:ascii="Calibri" w:hAnsi="Calibri" w:cs="Calibri"/>
          <w:sz w:val="22"/>
          <w:szCs w:val="22"/>
        </w:rPr>
      </w:pPr>
    </w:p>
    <w:p w14:paraId="7BECA759" w14:textId="77777777" w:rsidR="00945A22" w:rsidRPr="00A91C23" w:rsidRDefault="00945A22" w:rsidP="00945A22">
      <w:pPr>
        <w:tabs>
          <w:tab w:val="left" w:pos="720"/>
        </w:tabs>
        <w:spacing w:after="80" w:line="276" w:lineRule="auto"/>
        <w:jc w:val="both"/>
        <w:rPr>
          <w:rFonts w:ascii="Calibri" w:hAnsi="Calibri" w:cs="Calibri"/>
          <w:b/>
          <w:sz w:val="22"/>
          <w:szCs w:val="22"/>
          <w:u w:val="single"/>
        </w:rPr>
      </w:pPr>
      <w:r w:rsidRPr="00A91C23">
        <w:rPr>
          <w:rFonts w:ascii="Calibri" w:hAnsi="Calibri" w:cs="Calibri"/>
          <w:b/>
          <w:sz w:val="22"/>
          <w:szCs w:val="22"/>
          <w:u w:val="single"/>
        </w:rPr>
        <w:lastRenderedPageBreak/>
        <w:t>WARUNKI UMOWY:</w:t>
      </w:r>
    </w:p>
    <w:p w14:paraId="40DCFB17" w14:textId="77777777" w:rsidR="00945A22" w:rsidRDefault="00945A22" w:rsidP="00945A22">
      <w:pPr>
        <w:tabs>
          <w:tab w:val="left" w:pos="720"/>
        </w:tabs>
        <w:spacing w:after="80" w:line="276" w:lineRule="auto"/>
        <w:jc w:val="both"/>
        <w:rPr>
          <w:rFonts w:ascii="Calibri" w:hAnsi="Calibri" w:cs="Calibri"/>
          <w:bCs/>
          <w:sz w:val="22"/>
          <w:szCs w:val="22"/>
        </w:rPr>
      </w:pPr>
      <w:r w:rsidRPr="00A91C23">
        <w:rPr>
          <w:rFonts w:ascii="Calibri" w:hAnsi="Calibri" w:cs="Calibri"/>
          <w:bCs/>
          <w:sz w:val="22"/>
          <w:szCs w:val="22"/>
        </w:rPr>
        <w:t>Akceptujemy warunki umowy określone w Załączniku nr 1 do SWZ.</w:t>
      </w:r>
    </w:p>
    <w:p w14:paraId="789981A3" w14:textId="77777777" w:rsidR="00945A22" w:rsidRPr="00A91C23" w:rsidRDefault="00945A22" w:rsidP="00945A22">
      <w:pPr>
        <w:jc w:val="both"/>
        <w:outlineLvl w:val="0"/>
        <w:rPr>
          <w:rFonts w:ascii="Calibri" w:hAnsi="Calibri" w:cs="Arial"/>
          <w:b/>
          <w:sz w:val="22"/>
          <w:szCs w:val="22"/>
          <w:u w:val="single"/>
        </w:rPr>
      </w:pPr>
      <w:r w:rsidRPr="00A91C23">
        <w:rPr>
          <w:rFonts w:ascii="Calibri" w:hAnsi="Calibri" w:cs="Arial"/>
          <w:b/>
          <w:sz w:val="22"/>
          <w:szCs w:val="22"/>
          <w:u w:val="single"/>
        </w:rPr>
        <w:t>PODWYKONAWCY:</w:t>
      </w:r>
    </w:p>
    <w:p w14:paraId="340F33B7" w14:textId="77777777" w:rsidR="00945A22" w:rsidRPr="00A91C23" w:rsidRDefault="00945A22" w:rsidP="00945A22">
      <w:pPr>
        <w:jc w:val="both"/>
        <w:outlineLvl w:val="0"/>
        <w:rPr>
          <w:rFonts w:ascii="Arial Narrow" w:hAnsi="Arial Narrow" w:cs="Arial"/>
          <w:b/>
          <w:sz w:val="22"/>
          <w:szCs w:val="22"/>
          <w:u w:val="single"/>
        </w:rPr>
      </w:pPr>
    </w:p>
    <w:p w14:paraId="463FC3BB" w14:textId="77777777" w:rsidR="00945A22" w:rsidRPr="00A91C23" w:rsidRDefault="00945A22" w:rsidP="00945A22">
      <w:pPr>
        <w:jc w:val="both"/>
        <w:outlineLvl w:val="0"/>
        <w:rPr>
          <w:rFonts w:ascii="Calibri" w:hAnsi="Calibri" w:cs="Calibri"/>
          <w:sz w:val="22"/>
          <w:szCs w:val="22"/>
        </w:rPr>
      </w:pPr>
      <w:r w:rsidRPr="00A91C23">
        <w:rPr>
          <w:rFonts w:ascii="Calibri" w:hAnsi="Calibri" w:cs="Calibri"/>
          <w:sz w:val="22"/>
          <w:szCs w:val="22"/>
        </w:rPr>
        <w:t>Zamierzam powierzyć Podwykonawcy/om wykonanie następujących części zamówienia:</w:t>
      </w:r>
    </w:p>
    <w:p w14:paraId="1744A504" w14:textId="77777777" w:rsidR="00945A22" w:rsidRPr="00A91C23" w:rsidRDefault="00945A22" w:rsidP="00945A22">
      <w:pPr>
        <w:ind w:left="360"/>
        <w:jc w:val="both"/>
        <w:rPr>
          <w:rFonts w:ascii="Arial Narrow" w:hAnsi="Arial Narrow" w:cs="Arial"/>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3960"/>
        <w:gridCol w:w="4019"/>
      </w:tblGrid>
      <w:tr w:rsidR="00945A22" w:rsidRPr="00A91C23" w14:paraId="6DCFCDF7" w14:textId="77777777" w:rsidTr="00E2786E">
        <w:trPr>
          <w:trHeight w:val="109"/>
        </w:trPr>
        <w:tc>
          <w:tcPr>
            <w:tcW w:w="562" w:type="dxa"/>
            <w:shd w:val="clear" w:color="auto" w:fill="auto"/>
            <w:vAlign w:val="center"/>
          </w:tcPr>
          <w:p w14:paraId="3F7B5A41" w14:textId="77777777" w:rsidR="00945A22" w:rsidRPr="00A91C23" w:rsidRDefault="00945A22" w:rsidP="00E2786E">
            <w:pPr>
              <w:jc w:val="center"/>
              <w:rPr>
                <w:rFonts w:ascii="Calibri" w:hAnsi="Calibri" w:cs="Arial"/>
                <w:sz w:val="22"/>
                <w:szCs w:val="22"/>
              </w:rPr>
            </w:pPr>
            <w:r w:rsidRPr="00A91C23">
              <w:rPr>
                <w:rFonts w:ascii="Calibri" w:hAnsi="Calibri" w:cs="Arial"/>
                <w:sz w:val="22"/>
                <w:szCs w:val="22"/>
              </w:rPr>
              <w:t>Lp.</w:t>
            </w:r>
          </w:p>
        </w:tc>
        <w:tc>
          <w:tcPr>
            <w:tcW w:w="4309" w:type="dxa"/>
            <w:shd w:val="clear" w:color="auto" w:fill="auto"/>
            <w:vAlign w:val="center"/>
          </w:tcPr>
          <w:p w14:paraId="7A42343F" w14:textId="77777777" w:rsidR="00945A22" w:rsidRPr="00A91C23" w:rsidRDefault="00945A22" w:rsidP="005376C4">
            <w:pPr>
              <w:rPr>
                <w:rFonts w:ascii="Calibri" w:hAnsi="Calibri" w:cs="Arial"/>
                <w:sz w:val="22"/>
                <w:szCs w:val="22"/>
              </w:rPr>
            </w:pPr>
            <w:r w:rsidRPr="00A91C23">
              <w:rPr>
                <w:rFonts w:ascii="Calibri" w:hAnsi="Calibri" w:cs="Arial"/>
                <w:sz w:val="22"/>
                <w:szCs w:val="22"/>
              </w:rPr>
              <w:t xml:space="preserve">Wskazanie </w:t>
            </w:r>
            <w:r w:rsidRPr="00A91C23">
              <w:rPr>
                <w:rFonts w:ascii="Calibri" w:hAnsi="Calibri" w:cs="Arial"/>
                <w:b/>
                <w:sz w:val="22"/>
                <w:szCs w:val="22"/>
              </w:rPr>
              <w:t>części zamówienia</w:t>
            </w:r>
            <w:r w:rsidRPr="00A91C23">
              <w:rPr>
                <w:rFonts w:ascii="Calibri" w:hAnsi="Calibri" w:cs="Arial"/>
                <w:sz w:val="22"/>
                <w:szCs w:val="22"/>
              </w:rPr>
              <w:t>, której/ych* wykonanie Wykonawca zamierza powierzyć Podwykonawcy/om*</w:t>
            </w:r>
          </w:p>
        </w:tc>
        <w:tc>
          <w:tcPr>
            <w:tcW w:w="4383" w:type="dxa"/>
            <w:shd w:val="clear" w:color="auto" w:fill="auto"/>
            <w:vAlign w:val="center"/>
          </w:tcPr>
          <w:p w14:paraId="58DB3D69" w14:textId="77777777" w:rsidR="00945A22" w:rsidRPr="00A91C23" w:rsidRDefault="00945A22" w:rsidP="005376C4">
            <w:pPr>
              <w:rPr>
                <w:rFonts w:ascii="Calibri" w:hAnsi="Calibri" w:cs="Arial"/>
                <w:sz w:val="22"/>
                <w:szCs w:val="22"/>
              </w:rPr>
            </w:pPr>
            <w:r w:rsidRPr="00A91C23">
              <w:rPr>
                <w:rFonts w:ascii="Calibri" w:hAnsi="Calibri" w:cs="Arial"/>
                <w:sz w:val="22"/>
                <w:szCs w:val="22"/>
              </w:rPr>
              <w:t>Firma/y* Podwykonawcy/ów*</w:t>
            </w:r>
          </w:p>
        </w:tc>
      </w:tr>
      <w:tr w:rsidR="00945A22" w:rsidRPr="00A91C23" w14:paraId="78BB79BC" w14:textId="77777777" w:rsidTr="00E2786E">
        <w:trPr>
          <w:trHeight w:val="427"/>
        </w:trPr>
        <w:tc>
          <w:tcPr>
            <w:tcW w:w="562" w:type="dxa"/>
            <w:shd w:val="clear" w:color="auto" w:fill="auto"/>
          </w:tcPr>
          <w:p w14:paraId="581D815A" w14:textId="77777777" w:rsidR="00945A22" w:rsidRPr="00A91C23" w:rsidRDefault="00945A22" w:rsidP="00E2786E">
            <w:pPr>
              <w:jc w:val="both"/>
              <w:rPr>
                <w:rFonts w:ascii="Calibri" w:hAnsi="Calibri" w:cs="Arial"/>
                <w:sz w:val="22"/>
                <w:szCs w:val="22"/>
              </w:rPr>
            </w:pPr>
          </w:p>
        </w:tc>
        <w:tc>
          <w:tcPr>
            <w:tcW w:w="4309" w:type="dxa"/>
            <w:shd w:val="clear" w:color="auto" w:fill="auto"/>
          </w:tcPr>
          <w:p w14:paraId="7EF84703" w14:textId="77777777" w:rsidR="00945A22" w:rsidRPr="00A91C23" w:rsidRDefault="00945A22" w:rsidP="00E2786E">
            <w:pPr>
              <w:ind w:firstLine="709"/>
              <w:jc w:val="both"/>
              <w:rPr>
                <w:rFonts w:ascii="Calibri" w:hAnsi="Calibri" w:cs="Arial"/>
                <w:sz w:val="22"/>
                <w:szCs w:val="22"/>
              </w:rPr>
            </w:pPr>
          </w:p>
          <w:p w14:paraId="15C93ED2" w14:textId="77777777" w:rsidR="00945A22" w:rsidRPr="00A91C23" w:rsidRDefault="00945A22" w:rsidP="00E2786E">
            <w:pPr>
              <w:ind w:firstLine="709"/>
              <w:jc w:val="both"/>
              <w:rPr>
                <w:rFonts w:ascii="Calibri" w:hAnsi="Calibri" w:cs="Arial"/>
                <w:sz w:val="22"/>
                <w:szCs w:val="22"/>
              </w:rPr>
            </w:pPr>
          </w:p>
        </w:tc>
        <w:tc>
          <w:tcPr>
            <w:tcW w:w="4383" w:type="dxa"/>
            <w:shd w:val="clear" w:color="auto" w:fill="auto"/>
          </w:tcPr>
          <w:p w14:paraId="647BB429" w14:textId="77777777" w:rsidR="00945A22" w:rsidRPr="00A91C23" w:rsidRDefault="00945A22" w:rsidP="00E2786E">
            <w:pPr>
              <w:jc w:val="both"/>
              <w:rPr>
                <w:rFonts w:ascii="Calibri" w:hAnsi="Calibri" w:cs="Arial"/>
                <w:sz w:val="22"/>
                <w:szCs w:val="22"/>
              </w:rPr>
            </w:pPr>
          </w:p>
        </w:tc>
      </w:tr>
    </w:tbl>
    <w:p w14:paraId="4B3A1044" w14:textId="77777777" w:rsidR="00945A22" w:rsidRPr="00A91C23" w:rsidRDefault="00945A22" w:rsidP="00945A22">
      <w:pPr>
        <w:jc w:val="both"/>
        <w:outlineLvl w:val="0"/>
        <w:rPr>
          <w:rFonts w:ascii="Arial" w:hAnsi="Arial" w:cs="Arial"/>
          <w:strike/>
          <w:sz w:val="22"/>
          <w:szCs w:val="22"/>
        </w:rPr>
      </w:pPr>
    </w:p>
    <w:p w14:paraId="0D8EDAFF" w14:textId="77777777" w:rsidR="00945A22" w:rsidRPr="00A91C23" w:rsidRDefault="00945A22" w:rsidP="00945A22">
      <w:pPr>
        <w:jc w:val="both"/>
        <w:outlineLvl w:val="0"/>
        <w:rPr>
          <w:rFonts w:ascii="Calibri" w:hAnsi="Calibri" w:cs="Calibri"/>
          <w:b/>
          <w:sz w:val="22"/>
          <w:szCs w:val="22"/>
          <w:u w:val="single"/>
        </w:rPr>
      </w:pPr>
      <w:r w:rsidRPr="00A91C23">
        <w:rPr>
          <w:rFonts w:ascii="Calibri" w:hAnsi="Calibri" w:cs="Calibri"/>
          <w:b/>
          <w:sz w:val="22"/>
          <w:szCs w:val="22"/>
          <w:u w:val="single"/>
        </w:rPr>
        <w:t xml:space="preserve">Oświadczenie Wykonawcy w zakresie spełnienia obowiązków informacyjnych przewidzianych </w:t>
      </w:r>
      <w:r w:rsidRPr="00A91C23">
        <w:rPr>
          <w:rFonts w:ascii="Calibri" w:hAnsi="Calibri" w:cs="Calibri"/>
          <w:b/>
          <w:sz w:val="22"/>
          <w:szCs w:val="22"/>
          <w:u w:val="single"/>
        </w:rPr>
        <w:br/>
        <w:t>w art. 13 lub 14 RODO:</w:t>
      </w:r>
    </w:p>
    <w:p w14:paraId="3C741764" w14:textId="77777777" w:rsidR="00945A22" w:rsidRPr="00A91C23" w:rsidRDefault="00945A22" w:rsidP="00945A22">
      <w:pPr>
        <w:ind w:left="284"/>
        <w:jc w:val="both"/>
        <w:rPr>
          <w:rFonts w:ascii="Calibri" w:hAnsi="Calibri" w:cs="Calibri"/>
          <w:sz w:val="22"/>
          <w:szCs w:val="22"/>
        </w:rPr>
      </w:pPr>
    </w:p>
    <w:p w14:paraId="4CB23E5B" w14:textId="77777777" w:rsidR="00945A22" w:rsidRDefault="00945A22" w:rsidP="00945A22">
      <w:pPr>
        <w:jc w:val="both"/>
        <w:rPr>
          <w:rFonts w:ascii="Calibri" w:hAnsi="Calibri" w:cs="Calibri"/>
          <w:sz w:val="22"/>
          <w:szCs w:val="22"/>
        </w:rPr>
      </w:pPr>
      <w:r w:rsidRPr="00A91C23">
        <w:rPr>
          <w:rFonts w:ascii="Calibri" w:hAnsi="Calibri" w:cs="Calibri"/>
          <w:sz w:val="22"/>
          <w:szCs w:val="22"/>
        </w:rPr>
        <w:t>Oświadczam, że wypełniłem obowiązki informacyjne przewidziane w art. 13 lub art. 14 RODO 1) wobec osób fizycznych, od których dane osobowe bezpośrednio lub pośrednio pozyskałem w celu ubiegania się o udzielenie zamówienia publicznego w niniejszym postępowaniu./*</w:t>
      </w:r>
    </w:p>
    <w:p w14:paraId="5DC27890" w14:textId="77777777" w:rsidR="00A91C23" w:rsidRDefault="00A91C23" w:rsidP="00945A22">
      <w:pPr>
        <w:jc w:val="both"/>
        <w:rPr>
          <w:rFonts w:ascii="Calibri" w:hAnsi="Calibri" w:cs="Calibri"/>
          <w:sz w:val="22"/>
          <w:szCs w:val="22"/>
        </w:rPr>
      </w:pPr>
    </w:p>
    <w:p w14:paraId="4D3360B1" w14:textId="77777777" w:rsidR="00A91C23" w:rsidRDefault="00A91C23" w:rsidP="00945A22">
      <w:pPr>
        <w:jc w:val="both"/>
        <w:rPr>
          <w:rFonts w:ascii="Calibri" w:hAnsi="Calibri" w:cs="Calibri"/>
          <w:sz w:val="22"/>
          <w:szCs w:val="22"/>
        </w:rPr>
      </w:pPr>
    </w:p>
    <w:p w14:paraId="7A74E6A7" w14:textId="77777777" w:rsidR="00A91C23" w:rsidRDefault="00A91C23" w:rsidP="00945A22">
      <w:pPr>
        <w:jc w:val="both"/>
        <w:rPr>
          <w:rFonts w:ascii="Calibri" w:hAnsi="Calibri" w:cs="Calibri"/>
          <w:sz w:val="22"/>
          <w:szCs w:val="22"/>
        </w:rPr>
      </w:pPr>
    </w:p>
    <w:p w14:paraId="2F839C2B" w14:textId="77777777" w:rsidR="00E71D24" w:rsidRDefault="00E71D24" w:rsidP="00945A22">
      <w:pPr>
        <w:jc w:val="both"/>
        <w:rPr>
          <w:rFonts w:ascii="Calibri" w:hAnsi="Calibri" w:cs="Calibri"/>
          <w:sz w:val="22"/>
          <w:szCs w:val="22"/>
        </w:rPr>
      </w:pPr>
    </w:p>
    <w:p w14:paraId="2AE999DC" w14:textId="77777777" w:rsidR="00E71D24" w:rsidRDefault="00E71D24" w:rsidP="00945A22">
      <w:pPr>
        <w:jc w:val="both"/>
        <w:rPr>
          <w:rFonts w:ascii="Calibri" w:hAnsi="Calibri" w:cs="Calibri"/>
          <w:sz w:val="22"/>
          <w:szCs w:val="22"/>
        </w:rPr>
      </w:pPr>
    </w:p>
    <w:p w14:paraId="13DA538B" w14:textId="77777777" w:rsidR="00E71D24" w:rsidRDefault="00E71D24" w:rsidP="00945A22">
      <w:pPr>
        <w:jc w:val="both"/>
        <w:rPr>
          <w:rFonts w:ascii="Calibri" w:hAnsi="Calibri" w:cs="Calibri"/>
          <w:sz w:val="22"/>
          <w:szCs w:val="22"/>
        </w:rPr>
      </w:pPr>
    </w:p>
    <w:p w14:paraId="25A31B08" w14:textId="77777777" w:rsidR="00E71D24" w:rsidRDefault="00E71D24" w:rsidP="00945A22">
      <w:pPr>
        <w:jc w:val="both"/>
        <w:rPr>
          <w:rFonts w:ascii="Calibri" w:hAnsi="Calibri" w:cs="Calibri"/>
          <w:sz w:val="22"/>
          <w:szCs w:val="22"/>
        </w:rPr>
      </w:pPr>
    </w:p>
    <w:p w14:paraId="2BA11384" w14:textId="77777777" w:rsidR="00A91C23" w:rsidRDefault="00A91C23" w:rsidP="00945A22">
      <w:pPr>
        <w:jc w:val="both"/>
        <w:rPr>
          <w:rFonts w:ascii="Calibri" w:hAnsi="Calibri" w:cs="Calibri"/>
          <w:sz w:val="22"/>
          <w:szCs w:val="22"/>
        </w:rPr>
      </w:pPr>
    </w:p>
    <w:p w14:paraId="41A48568" w14:textId="77777777" w:rsidR="00EF528A" w:rsidRDefault="00EF528A" w:rsidP="00945A22">
      <w:pPr>
        <w:jc w:val="both"/>
        <w:rPr>
          <w:rFonts w:ascii="Calibri" w:hAnsi="Calibri" w:cs="Calibri"/>
          <w:sz w:val="22"/>
          <w:szCs w:val="22"/>
        </w:rPr>
      </w:pPr>
    </w:p>
    <w:p w14:paraId="696A18C2" w14:textId="77777777" w:rsidR="00EF528A" w:rsidRPr="00A91C23" w:rsidRDefault="00EF528A" w:rsidP="00945A22">
      <w:pPr>
        <w:jc w:val="both"/>
        <w:rPr>
          <w:rFonts w:ascii="Calibri" w:hAnsi="Calibri" w:cs="Calibri"/>
          <w:sz w:val="22"/>
          <w:szCs w:val="22"/>
        </w:rPr>
      </w:pPr>
    </w:p>
    <w:p w14:paraId="6D0EF987" w14:textId="77777777" w:rsidR="00945A22" w:rsidRPr="00A91C23" w:rsidRDefault="00945A22" w:rsidP="00945A22">
      <w:pPr>
        <w:pStyle w:val="NormalnyWeb"/>
        <w:spacing w:line="360" w:lineRule="auto"/>
        <w:jc w:val="both"/>
        <w:rPr>
          <w:rFonts w:ascii="Calibri" w:hAnsi="Calibri" w:cs="Calibri"/>
          <w:sz w:val="22"/>
          <w:szCs w:val="22"/>
        </w:rPr>
      </w:pPr>
      <w:r w:rsidRPr="00A91C23">
        <w:rPr>
          <w:rFonts w:ascii="Calibri" w:hAnsi="Calibri" w:cs="Calibri"/>
          <w:sz w:val="22"/>
          <w:szCs w:val="22"/>
        </w:rPr>
        <w:t>______________________________</w:t>
      </w:r>
    </w:p>
    <w:p w14:paraId="7287B364" w14:textId="5AB7E8C6" w:rsidR="00945A22" w:rsidRPr="00614555" w:rsidRDefault="00945A22" w:rsidP="008F5B75">
      <w:pPr>
        <w:pStyle w:val="Tekstprzypisudolnego"/>
        <w:rPr>
          <w:rFonts w:ascii="Calibri" w:hAnsi="Calibri" w:cs="Calibri"/>
          <w:sz w:val="18"/>
          <w:szCs w:val="18"/>
        </w:rPr>
      </w:pPr>
      <w:r w:rsidRPr="00614555">
        <w:rPr>
          <w:rFonts w:ascii="Calibri" w:hAnsi="Calibri" w:cs="Calibri"/>
          <w:sz w:val="18"/>
          <w:szCs w:val="18"/>
          <w:vertAlign w:val="superscript"/>
        </w:rPr>
        <w:t xml:space="preserve">1) </w:t>
      </w:r>
      <w:r w:rsidRPr="00614555">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w:t>
      </w:r>
      <w:r w:rsidR="00B47633" w:rsidRPr="00614555">
        <w:rPr>
          <w:rFonts w:ascii="Calibri" w:hAnsi="Calibri" w:cs="Calibri"/>
          <w:sz w:val="18"/>
          <w:szCs w:val="18"/>
        </w:rPr>
        <w:t xml:space="preserve"> </w:t>
      </w:r>
      <w:r w:rsidRPr="00614555">
        <w:rPr>
          <w:rFonts w:ascii="Calibri" w:hAnsi="Calibri" w:cs="Calibri"/>
          <w:sz w:val="18"/>
          <w:szCs w:val="18"/>
        </w:rPr>
        <w:t xml:space="preserve">rozporządzenie </w:t>
      </w:r>
      <w:r w:rsidRPr="00614555">
        <w:rPr>
          <w:rFonts w:ascii="Calibri" w:hAnsi="Calibri" w:cs="Calibri"/>
          <w:sz w:val="18"/>
          <w:szCs w:val="18"/>
        </w:rPr>
        <w:br/>
        <w:t xml:space="preserve">o ochronie danych) (Dz. Urz. UE L 119 z 04.05.2016, str. 1). </w:t>
      </w:r>
    </w:p>
    <w:p w14:paraId="410DB0B1" w14:textId="77777777" w:rsidR="00945A22" w:rsidRPr="00614555" w:rsidRDefault="00945A22" w:rsidP="008F5B75">
      <w:pPr>
        <w:pStyle w:val="NormalnyWeb"/>
        <w:ind w:left="142" w:hanging="142"/>
        <w:rPr>
          <w:rFonts w:ascii="Calibri" w:hAnsi="Calibri" w:cs="Calibri"/>
          <w:sz w:val="18"/>
          <w:szCs w:val="18"/>
        </w:rPr>
      </w:pPr>
      <w:r w:rsidRPr="00614555">
        <w:rPr>
          <w:rFonts w:ascii="Calibri" w:hAnsi="Calibri" w:cs="Calibri"/>
          <w:sz w:val="18"/>
          <w:szCs w:val="18"/>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                      </w:t>
      </w:r>
    </w:p>
    <w:p w14:paraId="3EEE84F9" w14:textId="6FAE03DD" w:rsidR="00945A22" w:rsidRPr="00614555" w:rsidRDefault="00945A22" w:rsidP="008F5B75">
      <w:pPr>
        <w:rPr>
          <w:rFonts w:ascii="Calibri" w:hAnsi="Calibri" w:cs="Calibri"/>
          <w:i/>
          <w:iCs/>
          <w:sz w:val="18"/>
          <w:szCs w:val="18"/>
        </w:rPr>
      </w:pPr>
      <w:r w:rsidRPr="00614555">
        <w:rPr>
          <w:rFonts w:ascii="Calibri" w:hAnsi="Calibri" w:cs="Calibri"/>
          <w:i/>
          <w:iCs/>
          <w:sz w:val="18"/>
          <w:szCs w:val="18"/>
        </w:rPr>
        <w:t>* niewłaś</w:t>
      </w:r>
      <w:r w:rsidR="00614555">
        <w:rPr>
          <w:rFonts w:ascii="Calibri" w:hAnsi="Calibri" w:cs="Calibri"/>
          <w:i/>
          <w:iCs/>
          <w:sz w:val="18"/>
          <w:szCs w:val="18"/>
        </w:rPr>
        <w:t>c</w:t>
      </w:r>
      <w:r w:rsidRPr="00614555">
        <w:rPr>
          <w:rFonts w:ascii="Calibri" w:hAnsi="Calibri" w:cs="Calibri"/>
          <w:i/>
          <w:iCs/>
          <w:sz w:val="18"/>
          <w:szCs w:val="18"/>
        </w:rPr>
        <w:t>iwe skreślić</w:t>
      </w:r>
    </w:p>
    <w:p w14:paraId="09BDE988" w14:textId="77777777" w:rsidR="00A91C23" w:rsidRDefault="0091552A" w:rsidP="0091552A">
      <w:pPr>
        <w:spacing w:line="276" w:lineRule="auto"/>
        <w:ind w:left="3540"/>
        <w:jc w:val="both"/>
        <w:rPr>
          <w:rFonts w:ascii="Calibri" w:hAnsi="Calibri" w:cs="Calibri"/>
          <w:sz w:val="20"/>
          <w:szCs w:val="20"/>
        </w:rPr>
      </w:pPr>
      <w:r w:rsidRPr="00062387">
        <w:rPr>
          <w:rFonts w:ascii="Calibri" w:hAnsi="Calibri" w:cs="Calibri"/>
          <w:sz w:val="20"/>
          <w:szCs w:val="20"/>
        </w:rPr>
        <w:t xml:space="preserve">                </w:t>
      </w:r>
    </w:p>
    <w:p w14:paraId="126877F9" w14:textId="77777777" w:rsidR="00A91C23" w:rsidRDefault="00A91C23" w:rsidP="0091552A">
      <w:pPr>
        <w:spacing w:line="276" w:lineRule="auto"/>
        <w:ind w:left="3540"/>
        <w:jc w:val="both"/>
        <w:rPr>
          <w:rFonts w:ascii="Calibri" w:hAnsi="Calibri" w:cs="Calibri"/>
          <w:sz w:val="20"/>
          <w:szCs w:val="20"/>
        </w:rPr>
      </w:pPr>
    </w:p>
    <w:p w14:paraId="47B67117" w14:textId="77777777" w:rsidR="00A91C23" w:rsidRDefault="00A91C23" w:rsidP="0091552A">
      <w:pPr>
        <w:spacing w:line="276" w:lineRule="auto"/>
        <w:ind w:left="3540"/>
        <w:jc w:val="both"/>
        <w:rPr>
          <w:rFonts w:ascii="Calibri" w:hAnsi="Calibri" w:cs="Calibri"/>
          <w:sz w:val="20"/>
          <w:szCs w:val="20"/>
        </w:rPr>
      </w:pPr>
    </w:p>
    <w:p w14:paraId="2000BF52" w14:textId="77777777" w:rsidR="00526016" w:rsidRDefault="00526016" w:rsidP="0091552A">
      <w:pPr>
        <w:spacing w:line="276" w:lineRule="auto"/>
        <w:ind w:left="3540"/>
        <w:jc w:val="both"/>
        <w:rPr>
          <w:rFonts w:ascii="Calibri" w:hAnsi="Calibri" w:cs="Calibri"/>
          <w:sz w:val="20"/>
          <w:szCs w:val="20"/>
        </w:rPr>
      </w:pPr>
    </w:p>
    <w:p w14:paraId="59F843DA" w14:textId="77777777" w:rsidR="00526016" w:rsidRDefault="00526016" w:rsidP="0091552A">
      <w:pPr>
        <w:spacing w:line="276" w:lineRule="auto"/>
        <w:ind w:left="3540"/>
        <w:jc w:val="both"/>
        <w:rPr>
          <w:rFonts w:ascii="Calibri" w:hAnsi="Calibri" w:cs="Calibri"/>
          <w:sz w:val="20"/>
          <w:szCs w:val="20"/>
        </w:rPr>
      </w:pPr>
    </w:p>
    <w:p w14:paraId="2755E2F8" w14:textId="77777777" w:rsidR="00A91C23" w:rsidRDefault="00A91C23" w:rsidP="0091552A">
      <w:pPr>
        <w:spacing w:line="276" w:lineRule="auto"/>
        <w:ind w:left="3540"/>
        <w:jc w:val="both"/>
        <w:rPr>
          <w:rFonts w:ascii="Calibri" w:hAnsi="Calibri" w:cs="Calibri"/>
          <w:sz w:val="20"/>
          <w:szCs w:val="20"/>
        </w:rPr>
      </w:pPr>
    </w:p>
    <w:p w14:paraId="5F700F29" w14:textId="3D1D47BD" w:rsidR="00945A22" w:rsidRPr="00E71D24" w:rsidRDefault="0091552A" w:rsidP="0091552A">
      <w:pPr>
        <w:spacing w:line="276" w:lineRule="auto"/>
        <w:ind w:left="3540"/>
        <w:jc w:val="both"/>
        <w:rPr>
          <w:rFonts w:asciiTheme="minorHAnsi" w:hAnsiTheme="minorHAnsi" w:cstheme="minorHAnsi"/>
          <w:sz w:val="20"/>
          <w:szCs w:val="20"/>
        </w:rPr>
      </w:pPr>
      <w:r w:rsidRPr="00E71D24">
        <w:rPr>
          <w:rFonts w:asciiTheme="minorHAnsi" w:hAnsiTheme="minorHAnsi" w:cstheme="minorHAnsi"/>
          <w:sz w:val="20"/>
          <w:szCs w:val="20"/>
        </w:rPr>
        <w:t>Osoba uprawniona do reprezentowania Wykonawcy:</w:t>
      </w:r>
    </w:p>
    <w:p w14:paraId="7BA3AE34" w14:textId="5048A458" w:rsidR="00945A22" w:rsidRPr="00E71D24" w:rsidRDefault="00945A22" w:rsidP="00945A22">
      <w:pPr>
        <w:spacing w:line="276" w:lineRule="auto"/>
        <w:jc w:val="both"/>
        <w:rPr>
          <w:rFonts w:asciiTheme="minorHAnsi" w:hAnsiTheme="minorHAnsi" w:cstheme="minorHAnsi"/>
          <w:sz w:val="20"/>
          <w:szCs w:val="20"/>
        </w:rPr>
      </w:pPr>
    </w:p>
    <w:p w14:paraId="0DD5A06F" w14:textId="57787B58" w:rsidR="00945A22" w:rsidRPr="00E71D24" w:rsidRDefault="00945A22" w:rsidP="00945A22">
      <w:pPr>
        <w:spacing w:line="276" w:lineRule="auto"/>
        <w:jc w:val="both"/>
        <w:rPr>
          <w:rFonts w:asciiTheme="minorHAnsi" w:hAnsiTheme="minorHAnsi" w:cstheme="minorHAnsi"/>
          <w:sz w:val="20"/>
          <w:szCs w:val="20"/>
        </w:rPr>
      </w:pPr>
    </w:p>
    <w:p w14:paraId="4F95DF9C" w14:textId="77777777" w:rsidR="00945A22" w:rsidRPr="00E71D24" w:rsidRDefault="00945A22" w:rsidP="00945A22">
      <w:pPr>
        <w:spacing w:line="276" w:lineRule="auto"/>
        <w:jc w:val="both"/>
        <w:rPr>
          <w:rFonts w:asciiTheme="minorHAnsi" w:hAnsiTheme="minorHAnsi" w:cstheme="minorHAnsi"/>
          <w:sz w:val="20"/>
          <w:szCs w:val="20"/>
        </w:rPr>
      </w:pPr>
    </w:p>
    <w:p w14:paraId="515F0643" w14:textId="4826A5DC" w:rsidR="00945A22" w:rsidRPr="00E71D24" w:rsidRDefault="00945A22" w:rsidP="00945A22">
      <w:pPr>
        <w:spacing w:line="276" w:lineRule="auto"/>
        <w:jc w:val="both"/>
        <w:rPr>
          <w:rFonts w:asciiTheme="minorHAnsi" w:hAnsiTheme="minorHAnsi" w:cstheme="minorHAnsi"/>
          <w:sz w:val="20"/>
          <w:szCs w:val="20"/>
        </w:rPr>
      </w:pPr>
      <w:r w:rsidRPr="00E71D24">
        <w:rPr>
          <w:rFonts w:asciiTheme="minorHAnsi" w:hAnsiTheme="minorHAnsi" w:cstheme="minorHAnsi"/>
          <w:sz w:val="20"/>
          <w:szCs w:val="20"/>
        </w:rPr>
        <w:t>Data: ………………………………..</w:t>
      </w:r>
      <w:r w:rsidRPr="00E71D24">
        <w:rPr>
          <w:rFonts w:asciiTheme="minorHAnsi" w:hAnsiTheme="minorHAnsi" w:cstheme="minorHAnsi"/>
          <w:sz w:val="20"/>
          <w:szCs w:val="20"/>
        </w:rPr>
        <w:tab/>
      </w:r>
      <w:r w:rsidRPr="00E71D24">
        <w:rPr>
          <w:rFonts w:asciiTheme="minorHAnsi" w:hAnsiTheme="minorHAnsi" w:cstheme="minorHAnsi"/>
          <w:sz w:val="20"/>
          <w:szCs w:val="20"/>
        </w:rPr>
        <w:tab/>
      </w:r>
      <w:r w:rsidRPr="00E71D24">
        <w:rPr>
          <w:rFonts w:asciiTheme="minorHAnsi" w:hAnsiTheme="minorHAnsi" w:cstheme="minorHAnsi"/>
          <w:sz w:val="20"/>
          <w:szCs w:val="20"/>
        </w:rPr>
        <w:tab/>
        <w:t xml:space="preserve">      </w:t>
      </w:r>
      <w:r w:rsidR="0091552A" w:rsidRPr="00E71D24">
        <w:rPr>
          <w:rFonts w:asciiTheme="minorHAnsi" w:hAnsiTheme="minorHAnsi" w:cstheme="minorHAnsi"/>
          <w:sz w:val="20"/>
          <w:szCs w:val="20"/>
        </w:rPr>
        <w:t xml:space="preserve">            ……….</w:t>
      </w:r>
      <w:r w:rsidRPr="00E71D24">
        <w:rPr>
          <w:rFonts w:asciiTheme="minorHAnsi" w:hAnsiTheme="minorHAnsi" w:cstheme="minorHAnsi"/>
          <w:sz w:val="20"/>
          <w:szCs w:val="20"/>
        </w:rPr>
        <w:t>……….…………………………</w:t>
      </w:r>
    </w:p>
    <w:p w14:paraId="45801E78" w14:textId="33D0A9EB" w:rsidR="00945A22" w:rsidRPr="00E71D24" w:rsidRDefault="00945A22" w:rsidP="00945A22">
      <w:pPr>
        <w:spacing w:line="276" w:lineRule="auto"/>
        <w:rPr>
          <w:rFonts w:asciiTheme="minorHAnsi" w:hAnsiTheme="minorHAnsi" w:cstheme="minorHAnsi"/>
          <w:sz w:val="20"/>
          <w:szCs w:val="20"/>
        </w:rPr>
      </w:pPr>
      <w:r w:rsidRPr="00E71D24">
        <w:rPr>
          <w:rFonts w:asciiTheme="minorHAnsi" w:hAnsiTheme="minorHAnsi" w:cstheme="minorHAnsi"/>
          <w:sz w:val="20"/>
          <w:szCs w:val="20"/>
        </w:rPr>
        <w:t xml:space="preserve">                                                                                     </w:t>
      </w:r>
      <w:r w:rsidRPr="00E71D24">
        <w:rPr>
          <w:rFonts w:asciiTheme="minorHAnsi" w:hAnsiTheme="minorHAnsi" w:cstheme="minorHAnsi"/>
          <w:sz w:val="20"/>
          <w:szCs w:val="20"/>
        </w:rPr>
        <w:tab/>
      </w:r>
      <w:r w:rsidRPr="00E71D24">
        <w:rPr>
          <w:rFonts w:asciiTheme="minorHAnsi" w:hAnsiTheme="minorHAnsi" w:cstheme="minorHAnsi"/>
          <w:sz w:val="20"/>
          <w:szCs w:val="20"/>
        </w:rPr>
        <w:tab/>
      </w:r>
      <w:r w:rsidRPr="00E71D24">
        <w:rPr>
          <w:rFonts w:asciiTheme="minorHAnsi" w:hAnsiTheme="minorHAnsi" w:cstheme="minorHAnsi"/>
          <w:sz w:val="20"/>
          <w:szCs w:val="20"/>
        </w:rPr>
        <w:tab/>
        <w:t>Podpis</w:t>
      </w:r>
      <w:r w:rsidR="0091552A" w:rsidRPr="00E71D24">
        <w:rPr>
          <w:rFonts w:asciiTheme="minorHAnsi" w:hAnsiTheme="minorHAnsi" w:cstheme="minorHAnsi"/>
          <w:sz w:val="20"/>
          <w:szCs w:val="20"/>
        </w:rPr>
        <w:t xml:space="preserve"> i pieczęć</w:t>
      </w:r>
    </w:p>
    <w:p w14:paraId="60D26129" w14:textId="77777777" w:rsidR="005376C4" w:rsidRPr="00E71D24" w:rsidRDefault="005376C4" w:rsidP="00945A22">
      <w:pPr>
        <w:spacing w:line="276" w:lineRule="auto"/>
        <w:rPr>
          <w:rFonts w:asciiTheme="minorHAnsi" w:hAnsiTheme="minorHAnsi" w:cstheme="minorHAnsi"/>
          <w:sz w:val="20"/>
          <w:szCs w:val="20"/>
        </w:rPr>
      </w:pPr>
    </w:p>
    <w:p w14:paraId="25D2E4EC" w14:textId="77777777" w:rsidR="005376C4" w:rsidRDefault="005376C4" w:rsidP="00945A22">
      <w:pPr>
        <w:spacing w:line="276" w:lineRule="auto"/>
        <w:rPr>
          <w:rFonts w:ascii="Calibri" w:hAnsi="Calibri" w:cs="Calibri"/>
          <w:sz w:val="20"/>
          <w:szCs w:val="20"/>
        </w:rPr>
      </w:pPr>
    </w:p>
    <w:p w14:paraId="3767FCEC" w14:textId="77777777" w:rsidR="005376C4" w:rsidRPr="00062387" w:rsidRDefault="005376C4" w:rsidP="00945A22">
      <w:pPr>
        <w:spacing w:line="276" w:lineRule="auto"/>
        <w:rPr>
          <w:rFonts w:ascii="Calibri" w:hAnsi="Calibri" w:cs="Calibri"/>
          <w:sz w:val="20"/>
          <w:szCs w:val="20"/>
        </w:rPr>
      </w:pPr>
    </w:p>
    <w:tbl>
      <w:tblPr>
        <w:tblpPr w:leftFromText="141" w:rightFromText="141"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64"/>
        <w:gridCol w:w="2642"/>
        <w:gridCol w:w="2956"/>
      </w:tblGrid>
      <w:tr w:rsidR="0091552A" w:rsidRPr="002F3A8A" w14:paraId="31162C52" w14:textId="77777777" w:rsidTr="0091552A">
        <w:trPr>
          <w:cantSplit/>
          <w:trHeight w:val="892"/>
        </w:trPr>
        <w:tc>
          <w:tcPr>
            <w:tcW w:w="3464" w:type="dxa"/>
            <w:vMerge w:val="restart"/>
          </w:tcPr>
          <w:p w14:paraId="0EDCA457" w14:textId="77777777" w:rsidR="0091552A" w:rsidRPr="002F3A8A" w:rsidRDefault="0091552A" w:rsidP="00E2786E">
            <w:pPr>
              <w:pStyle w:val="Tytu"/>
              <w:rPr>
                <w:rFonts w:ascii="Calibri" w:hAnsi="Calibri" w:cs="Calibri"/>
              </w:rPr>
            </w:pPr>
          </w:p>
        </w:tc>
        <w:tc>
          <w:tcPr>
            <w:tcW w:w="5598" w:type="dxa"/>
            <w:gridSpan w:val="2"/>
            <w:vAlign w:val="center"/>
          </w:tcPr>
          <w:p w14:paraId="41994C70" w14:textId="77777777" w:rsidR="0091552A" w:rsidRPr="002F3A8A" w:rsidRDefault="0091552A" w:rsidP="00E2786E">
            <w:pPr>
              <w:pStyle w:val="Tytu"/>
              <w:rPr>
                <w:rFonts w:ascii="Calibri" w:hAnsi="Calibri" w:cs="Calibri"/>
              </w:rPr>
            </w:pPr>
            <w:r w:rsidRPr="002F3A8A">
              <w:rPr>
                <w:rFonts w:ascii="Calibri" w:hAnsi="Calibri" w:cs="Calibri"/>
              </w:rPr>
              <w:t>FORMULARZ OFERTY - CZĘŚĆ I</w:t>
            </w:r>
            <w:r>
              <w:rPr>
                <w:rFonts w:ascii="Calibri" w:hAnsi="Calibri" w:cs="Calibri"/>
              </w:rPr>
              <w:t>I</w:t>
            </w:r>
          </w:p>
        </w:tc>
      </w:tr>
      <w:tr w:rsidR="0091552A" w:rsidRPr="002F3A8A" w14:paraId="18593D40" w14:textId="77777777" w:rsidTr="0091552A">
        <w:trPr>
          <w:cantSplit/>
        </w:trPr>
        <w:tc>
          <w:tcPr>
            <w:tcW w:w="3464" w:type="dxa"/>
            <w:vMerge/>
          </w:tcPr>
          <w:p w14:paraId="3AAF1224" w14:textId="77777777" w:rsidR="0091552A" w:rsidRPr="002F3A8A" w:rsidRDefault="0091552A" w:rsidP="00E2786E">
            <w:pPr>
              <w:pStyle w:val="Tytu"/>
              <w:rPr>
                <w:rFonts w:ascii="Calibri" w:hAnsi="Calibri" w:cs="Calibri"/>
              </w:rPr>
            </w:pPr>
          </w:p>
        </w:tc>
        <w:tc>
          <w:tcPr>
            <w:tcW w:w="2642" w:type="dxa"/>
          </w:tcPr>
          <w:p w14:paraId="6957CC70" w14:textId="77777777" w:rsidR="0091552A" w:rsidRPr="002F3A8A" w:rsidRDefault="0091552A" w:rsidP="00E2786E">
            <w:pPr>
              <w:pStyle w:val="Tytu"/>
              <w:jc w:val="left"/>
              <w:rPr>
                <w:rFonts w:ascii="Calibri" w:hAnsi="Calibri" w:cs="Calibri"/>
                <w:b w:val="0"/>
                <w:bCs w:val="0"/>
                <w:sz w:val="20"/>
              </w:rPr>
            </w:pPr>
            <w:r w:rsidRPr="002F3A8A">
              <w:rPr>
                <w:rFonts w:ascii="Calibri" w:hAnsi="Calibri" w:cs="Calibri"/>
                <w:b w:val="0"/>
                <w:bCs w:val="0"/>
                <w:sz w:val="20"/>
              </w:rPr>
              <w:t>Strona</w:t>
            </w:r>
          </w:p>
        </w:tc>
        <w:tc>
          <w:tcPr>
            <w:tcW w:w="2956" w:type="dxa"/>
          </w:tcPr>
          <w:p w14:paraId="684ACAF6" w14:textId="77777777" w:rsidR="0091552A" w:rsidRPr="002F3A8A" w:rsidRDefault="0091552A" w:rsidP="00E2786E">
            <w:pPr>
              <w:pStyle w:val="Tytu"/>
              <w:rPr>
                <w:rFonts w:ascii="Calibri" w:hAnsi="Calibri" w:cs="Calibri"/>
                <w:sz w:val="20"/>
                <w:szCs w:val="20"/>
              </w:rPr>
            </w:pPr>
          </w:p>
        </w:tc>
      </w:tr>
      <w:tr w:rsidR="0091552A" w:rsidRPr="002F3A8A" w14:paraId="078ADE75" w14:textId="77777777" w:rsidTr="0091552A">
        <w:trPr>
          <w:cantSplit/>
          <w:trHeight w:val="64"/>
        </w:trPr>
        <w:tc>
          <w:tcPr>
            <w:tcW w:w="3464" w:type="dxa"/>
            <w:vMerge/>
          </w:tcPr>
          <w:p w14:paraId="328F79B9" w14:textId="77777777" w:rsidR="0091552A" w:rsidRPr="002F3A8A" w:rsidRDefault="0091552A" w:rsidP="00E2786E">
            <w:pPr>
              <w:pStyle w:val="Tytu"/>
              <w:rPr>
                <w:rFonts w:ascii="Calibri" w:hAnsi="Calibri" w:cs="Calibri"/>
              </w:rPr>
            </w:pPr>
          </w:p>
        </w:tc>
        <w:tc>
          <w:tcPr>
            <w:tcW w:w="2642" w:type="dxa"/>
          </w:tcPr>
          <w:p w14:paraId="453D6DE5" w14:textId="77777777" w:rsidR="0091552A" w:rsidRPr="002F3A8A" w:rsidRDefault="0091552A" w:rsidP="00E2786E">
            <w:pPr>
              <w:pStyle w:val="Tytu"/>
              <w:jc w:val="left"/>
              <w:rPr>
                <w:rFonts w:ascii="Calibri" w:hAnsi="Calibri" w:cs="Calibri"/>
                <w:b w:val="0"/>
                <w:bCs w:val="0"/>
                <w:sz w:val="20"/>
              </w:rPr>
            </w:pPr>
            <w:r w:rsidRPr="002F3A8A">
              <w:rPr>
                <w:rFonts w:ascii="Calibri" w:hAnsi="Calibri" w:cs="Calibri"/>
                <w:b w:val="0"/>
                <w:bCs w:val="0"/>
                <w:sz w:val="20"/>
              </w:rPr>
              <w:t>Z ogólnej liczby stron</w:t>
            </w:r>
          </w:p>
        </w:tc>
        <w:tc>
          <w:tcPr>
            <w:tcW w:w="2956" w:type="dxa"/>
          </w:tcPr>
          <w:p w14:paraId="60ADD32A" w14:textId="77777777" w:rsidR="0091552A" w:rsidRPr="002F3A8A" w:rsidRDefault="0091552A" w:rsidP="00E2786E">
            <w:pPr>
              <w:pStyle w:val="Tytu"/>
              <w:rPr>
                <w:rFonts w:ascii="Calibri" w:hAnsi="Calibri" w:cs="Calibri"/>
                <w:sz w:val="20"/>
                <w:szCs w:val="20"/>
              </w:rPr>
            </w:pPr>
          </w:p>
        </w:tc>
      </w:tr>
    </w:tbl>
    <w:p w14:paraId="690CFC74" w14:textId="21CBC44B" w:rsidR="0091552A" w:rsidRDefault="0091552A" w:rsidP="0091552A">
      <w:pPr>
        <w:spacing w:line="360" w:lineRule="auto"/>
        <w:ind w:firstLine="709"/>
        <w:rPr>
          <w:rFonts w:ascii="Calibri" w:hAnsi="Calibri" w:cs="Calibri"/>
          <w:bCs/>
          <w:sz w:val="18"/>
          <w:szCs w:val="18"/>
        </w:rPr>
      </w:pPr>
      <w:r w:rsidRPr="003667F4">
        <w:rPr>
          <w:rFonts w:ascii="Calibri" w:hAnsi="Calibri" w:cs="Calibri"/>
          <w:bCs/>
          <w:sz w:val="18"/>
          <w:szCs w:val="18"/>
        </w:rPr>
        <w:t xml:space="preserve">    </w:t>
      </w:r>
      <w:r>
        <w:rPr>
          <w:rFonts w:ascii="Calibri" w:hAnsi="Calibri" w:cs="Calibri"/>
          <w:bCs/>
          <w:sz w:val="18"/>
          <w:szCs w:val="18"/>
        </w:rPr>
        <w:t xml:space="preserve"> </w:t>
      </w:r>
      <w:r w:rsidRPr="003667F4">
        <w:rPr>
          <w:rFonts w:ascii="Calibri" w:hAnsi="Calibri" w:cs="Calibri"/>
          <w:bCs/>
          <w:sz w:val="18"/>
          <w:szCs w:val="18"/>
        </w:rPr>
        <w:t>/pieczęć Wykonawcy/</w:t>
      </w:r>
    </w:p>
    <w:p w14:paraId="6219BA34" w14:textId="77777777" w:rsidR="00FB27C9" w:rsidRDefault="00FB27C9" w:rsidP="00162472">
      <w:pPr>
        <w:spacing w:line="276" w:lineRule="auto"/>
        <w:jc w:val="both"/>
        <w:outlineLvl w:val="0"/>
        <w:rPr>
          <w:rFonts w:ascii="Calibri" w:hAnsi="Calibri" w:cs="Calibri"/>
          <w:b/>
          <w:sz w:val="22"/>
          <w:szCs w:val="22"/>
        </w:rPr>
      </w:pPr>
    </w:p>
    <w:p w14:paraId="7639C301" w14:textId="797394A0" w:rsidR="00162472" w:rsidRDefault="00162472" w:rsidP="00162472">
      <w:pPr>
        <w:spacing w:line="276" w:lineRule="auto"/>
        <w:jc w:val="both"/>
        <w:outlineLvl w:val="0"/>
        <w:rPr>
          <w:rFonts w:ascii="Calibri" w:hAnsi="Calibri" w:cs="Calibri"/>
          <w:b/>
          <w:sz w:val="22"/>
          <w:szCs w:val="22"/>
        </w:rPr>
      </w:pPr>
      <w:r w:rsidRPr="00A91C23">
        <w:rPr>
          <w:rFonts w:ascii="Calibri" w:hAnsi="Calibri" w:cs="Calibri"/>
          <w:b/>
          <w:sz w:val="22"/>
          <w:szCs w:val="22"/>
        </w:rPr>
        <w:t>CZĘŚĆ II - „OŚWIADCZENIE WYKONAWCY”</w:t>
      </w:r>
    </w:p>
    <w:p w14:paraId="511A40D7" w14:textId="77777777" w:rsidR="00FB27C9" w:rsidRPr="00A91C23" w:rsidRDefault="00FB27C9" w:rsidP="00162472">
      <w:pPr>
        <w:spacing w:line="276" w:lineRule="auto"/>
        <w:jc w:val="both"/>
        <w:outlineLvl w:val="0"/>
        <w:rPr>
          <w:rFonts w:ascii="Calibri" w:hAnsi="Calibri" w:cs="Calibri"/>
          <w:b/>
          <w:sz w:val="22"/>
          <w:szCs w:val="22"/>
        </w:rPr>
      </w:pPr>
    </w:p>
    <w:p w14:paraId="67603A7C" w14:textId="067B8CA9" w:rsidR="0009235F" w:rsidRPr="00FB27C9" w:rsidRDefault="00D70183" w:rsidP="00D70183">
      <w:pPr>
        <w:spacing w:line="276" w:lineRule="auto"/>
        <w:ind w:firstLine="180"/>
        <w:rPr>
          <w:rFonts w:ascii="Calibri" w:hAnsi="Calibri" w:cs="Calibri"/>
          <w:bCs/>
          <w:sz w:val="20"/>
          <w:szCs w:val="20"/>
        </w:rPr>
      </w:pPr>
      <w:r w:rsidRPr="00FB27C9">
        <w:rPr>
          <w:rFonts w:ascii="Calibri" w:hAnsi="Calibri" w:cs="Calibri"/>
          <w:bCs/>
          <w:sz w:val="20"/>
          <w:szCs w:val="20"/>
        </w:rPr>
        <w:t xml:space="preserve">1. </w:t>
      </w:r>
      <w:r w:rsidR="0009235F" w:rsidRPr="00FB27C9">
        <w:rPr>
          <w:rFonts w:ascii="Calibri" w:hAnsi="Calibri" w:cs="Calibri"/>
          <w:bCs/>
          <w:sz w:val="20"/>
          <w:szCs w:val="20"/>
        </w:rPr>
        <w:t>Oświadczamy, że:</w:t>
      </w:r>
    </w:p>
    <w:p w14:paraId="71B08681" w14:textId="77777777" w:rsidR="0009235F" w:rsidRPr="00FB27C9" w:rsidRDefault="0009235F" w:rsidP="00D70183">
      <w:pPr>
        <w:numPr>
          <w:ilvl w:val="0"/>
          <w:numId w:val="8"/>
        </w:numPr>
        <w:spacing w:line="276" w:lineRule="auto"/>
        <w:rPr>
          <w:rFonts w:ascii="Calibri" w:hAnsi="Calibri" w:cs="Calibri"/>
          <w:bCs/>
          <w:sz w:val="20"/>
          <w:szCs w:val="20"/>
        </w:rPr>
      </w:pPr>
      <w:r w:rsidRPr="00FB27C9">
        <w:rPr>
          <w:rFonts w:ascii="Calibri" w:hAnsi="Calibri" w:cs="Calibri"/>
          <w:bCs/>
          <w:sz w:val="20"/>
          <w:szCs w:val="20"/>
        </w:rPr>
        <w:t>nie podlegamy wykluczeniu z powodu warunków określonych w § 26 ust. 1 Regulaminu;</w:t>
      </w:r>
    </w:p>
    <w:p w14:paraId="1C24EC71" w14:textId="77777777" w:rsidR="0009235F" w:rsidRPr="00FB27C9" w:rsidRDefault="0009235F" w:rsidP="00D70183">
      <w:pPr>
        <w:numPr>
          <w:ilvl w:val="0"/>
          <w:numId w:val="8"/>
        </w:numPr>
        <w:spacing w:line="276" w:lineRule="auto"/>
        <w:rPr>
          <w:rFonts w:ascii="Calibri" w:hAnsi="Calibri" w:cs="Calibri"/>
          <w:bCs/>
          <w:sz w:val="20"/>
          <w:szCs w:val="20"/>
        </w:rPr>
      </w:pPr>
      <w:r w:rsidRPr="00FB27C9">
        <w:rPr>
          <w:rFonts w:ascii="Calibri" w:hAnsi="Calibri" w:cs="Calibri"/>
          <w:bCs/>
          <w:sz w:val="20"/>
          <w:szCs w:val="20"/>
        </w:rPr>
        <w:t>spełniamy warunki określone w § 24 ust. 1 Regulaminu dotyczące:</w:t>
      </w:r>
    </w:p>
    <w:p w14:paraId="4F8F5BFA" w14:textId="77777777" w:rsidR="0009235F" w:rsidRPr="00FB27C9" w:rsidRDefault="0009235F" w:rsidP="00D70183">
      <w:pPr>
        <w:numPr>
          <w:ilvl w:val="2"/>
          <w:numId w:val="9"/>
        </w:numPr>
        <w:spacing w:line="276" w:lineRule="auto"/>
        <w:rPr>
          <w:rFonts w:ascii="Calibri" w:hAnsi="Calibri" w:cs="Calibri"/>
          <w:bCs/>
          <w:sz w:val="20"/>
          <w:szCs w:val="20"/>
        </w:rPr>
      </w:pPr>
      <w:r w:rsidRPr="00FB27C9">
        <w:rPr>
          <w:rFonts w:ascii="Calibri" w:hAnsi="Calibri" w:cs="Calibri"/>
          <w:bCs/>
          <w:sz w:val="20"/>
          <w:szCs w:val="20"/>
        </w:rPr>
        <w:t xml:space="preserve">posiadania zdolności do występowania w obrocie gospodarczym, </w:t>
      </w:r>
    </w:p>
    <w:p w14:paraId="49C8771D" w14:textId="45BE5C2C" w:rsidR="0009235F" w:rsidRPr="00FB27C9" w:rsidRDefault="0009235F" w:rsidP="00D70183">
      <w:pPr>
        <w:numPr>
          <w:ilvl w:val="2"/>
          <w:numId w:val="9"/>
        </w:numPr>
        <w:spacing w:line="276" w:lineRule="auto"/>
        <w:rPr>
          <w:rFonts w:ascii="Calibri" w:hAnsi="Calibri" w:cs="Calibri"/>
          <w:bCs/>
          <w:sz w:val="20"/>
          <w:szCs w:val="20"/>
        </w:rPr>
      </w:pPr>
      <w:r w:rsidRPr="00FB27C9">
        <w:rPr>
          <w:rFonts w:ascii="Calibri" w:hAnsi="Calibri" w:cs="Calibri"/>
          <w:bCs/>
          <w:sz w:val="20"/>
          <w:szCs w:val="20"/>
        </w:rPr>
        <w:t xml:space="preserve">posiadania uprawnień do prowadzenia określonej działalności gospodarczej lub zawodowej, </w:t>
      </w:r>
      <w:r w:rsidR="00FB27C9">
        <w:rPr>
          <w:rFonts w:ascii="Calibri" w:hAnsi="Calibri" w:cs="Calibri"/>
          <w:bCs/>
          <w:sz w:val="20"/>
          <w:szCs w:val="20"/>
        </w:rPr>
        <w:t xml:space="preserve"> </w:t>
      </w:r>
      <w:r w:rsidRPr="00FB27C9">
        <w:rPr>
          <w:rFonts w:ascii="Calibri" w:hAnsi="Calibri" w:cs="Calibri"/>
          <w:bCs/>
          <w:sz w:val="20"/>
          <w:szCs w:val="20"/>
        </w:rPr>
        <w:t xml:space="preserve">o ile wynika to z odrębnych przepisów, </w:t>
      </w:r>
    </w:p>
    <w:p w14:paraId="2A8E5F97" w14:textId="77777777" w:rsidR="0009235F" w:rsidRPr="00FB27C9" w:rsidRDefault="0009235F" w:rsidP="00D70183">
      <w:pPr>
        <w:numPr>
          <w:ilvl w:val="2"/>
          <w:numId w:val="9"/>
        </w:numPr>
        <w:spacing w:line="276" w:lineRule="auto"/>
        <w:rPr>
          <w:rFonts w:ascii="Calibri" w:hAnsi="Calibri" w:cs="Calibri"/>
          <w:bCs/>
          <w:sz w:val="20"/>
          <w:szCs w:val="20"/>
        </w:rPr>
      </w:pPr>
      <w:r w:rsidRPr="00FB27C9">
        <w:rPr>
          <w:rFonts w:ascii="Calibri" w:hAnsi="Calibri" w:cs="Calibri"/>
          <w:bCs/>
          <w:sz w:val="20"/>
          <w:szCs w:val="20"/>
        </w:rPr>
        <w:t>sytuacji ekonomicznej lub finansowej,</w:t>
      </w:r>
    </w:p>
    <w:p w14:paraId="32F5E558" w14:textId="77777777" w:rsidR="0009235F" w:rsidRPr="00FB27C9" w:rsidRDefault="0009235F" w:rsidP="00D70183">
      <w:pPr>
        <w:numPr>
          <w:ilvl w:val="2"/>
          <w:numId w:val="9"/>
        </w:numPr>
        <w:tabs>
          <w:tab w:val="clear" w:pos="1440"/>
          <w:tab w:val="num" w:pos="709"/>
        </w:tabs>
        <w:spacing w:line="276" w:lineRule="auto"/>
        <w:rPr>
          <w:rFonts w:ascii="Calibri" w:hAnsi="Calibri" w:cs="Calibri"/>
          <w:bCs/>
          <w:sz w:val="20"/>
          <w:szCs w:val="20"/>
        </w:rPr>
      </w:pPr>
      <w:r w:rsidRPr="00FB27C9">
        <w:rPr>
          <w:rFonts w:ascii="Calibri" w:hAnsi="Calibri" w:cs="Calibri"/>
          <w:bCs/>
          <w:sz w:val="20"/>
          <w:szCs w:val="20"/>
        </w:rPr>
        <w:t>zdolności technicznej lub zawodowej.</w:t>
      </w:r>
    </w:p>
    <w:p w14:paraId="1E6C315F" w14:textId="67A33C05" w:rsidR="0009235F" w:rsidRPr="00137C86" w:rsidRDefault="0009235F" w:rsidP="00137C86">
      <w:pPr>
        <w:pStyle w:val="Akapitzlist"/>
        <w:numPr>
          <w:ilvl w:val="1"/>
          <w:numId w:val="11"/>
        </w:numPr>
        <w:spacing w:line="276" w:lineRule="auto"/>
        <w:rPr>
          <w:rFonts w:ascii="Calibri" w:hAnsi="Calibri" w:cs="Calibri"/>
          <w:bCs/>
          <w:sz w:val="20"/>
          <w:szCs w:val="20"/>
        </w:rPr>
      </w:pPr>
      <w:r w:rsidRPr="00137C86">
        <w:rPr>
          <w:rFonts w:ascii="Calibri" w:hAnsi="Calibri" w:cs="Calibri"/>
          <w:bCs/>
          <w:sz w:val="20"/>
          <w:szCs w:val="20"/>
        </w:rPr>
        <w:t>zapoznaliśmy się z treścią SWZ i nie wnosimy do niej zastrzeżeń oraz uwag; warunki umowy, zawarte w</w:t>
      </w:r>
      <w:r w:rsidR="00DA754D" w:rsidRPr="00137C86">
        <w:rPr>
          <w:rFonts w:ascii="Calibri" w:hAnsi="Calibri" w:cs="Calibri"/>
          <w:bCs/>
          <w:sz w:val="20"/>
          <w:szCs w:val="20"/>
        </w:rPr>
        <w:t>e wzorze</w:t>
      </w:r>
      <w:r w:rsidRPr="00137C86">
        <w:rPr>
          <w:rFonts w:ascii="Calibri" w:hAnsi="Calibri" w:cs="Calibri"/>
          <w:bCs/>
          <w:sz w:val="20"/>
          <w:szCs w:val="20"/>
        </w:rPr>
        <w:t xml:space="preserve"> umowy stanowiącym załącznik nr 1 do przetargu ofertowego, zostały przez nas zaakceptowane  i zobowiązujemy się - w przypadku wyboru naszej oferty - do podpisania umowy w miejscu i terminie wyznaczonym przez Zamawiającego;</w:t>
      </w:r>
    </w:p>
    <w:p w14:paraId="37AEB92B" w14:textId="54B2246D" w:rsidR="0009235F" w:rsidRPr="00FB27C9" w:rsidRDefault="0009235F" w:rsidP="00D70183">
      <w:pPr>
        <w:numPr>
          <w:ilvl w:val="1"/>
          <w:numId w:val="11"/>
        </w:numPr>
        <w:spacing w:line="276" w:lineRule="auto"/>
        <w:rPr>
          <w:rFonts w:ascii="Calibri" w:hAnsi="Calibri" w:cs="Calibri"/>
          <w:bCs/>
          <w:sz w:val="20"/>
          <w:szCs w:val="20"/>
        </w:rPr>
      </w:pPr>
      <w:r w:rsidRPr="00FB27C9">
        <w:rPr>
          <w:rFonts w:ascii="Calibri" w:hAnsi="Calibri" w:cs="Calibri"/>
          <w:bCs/>
          <w:sz w:val="20"/>
          <w:szCs w:val="20"/>
        </w:rPr>
        <w:t>pod groźbą odpowiedzialności karnej oświadczamy, że załączone do oferty dokumenty</w:t>
      </w:r>
      <w:r w:rsidR="00DA754D" w:rsidRPr="00FB27C9">
        <w:rPr>
          <w:rFonts w:ascii="Calibri" w:hAnsi="Calibri" w:cs="Calibri"/>
          <w:bCs/>
          <w:sz w:val="20"/>
          <w:szCs w:val="20"/>
        </w:rPr>
        <w:t xml:space="preserve"> </w:t>
      </w:r>
      <w:r w:rsidRPr="00FB27C9">
        <w:rPr>
          <w:rFonts w:ascii="Calibri" w:hAnsi="Calibri" w:cs="Calibri"/>
          <w:bCs/>
          <w:sz w:val="20"/>
          <w:szCs w:val="20"/>
        </w:rPr>
        <w:t>opisują stan prawny i faktyczny, aktualny na dzień otwarcia ofert (art. 233 k.k.).</w:t>
      </w:r>
    </w:p>
    <w:p w14:paraId="45026E2D" w14:textId="74C2647D" w:rsidR="0009235F" w:rsidRPr="00FB27C9" w:rsidRDefault="00D70183" w:rsidP="00D70183">
      <w:pPr>
        <w:pStyle w:val="Akapitzlist"/>
        <w:numPr>
          <w:ilvl w:val="0"/>
          <w:numId w:val="12"/>
        </w:numPr>
        <w:spacing w:line="276" w:lineRule="auto"/>
        <w:rPr>
          <w:rFonts w:ascii="Calibri" w:hAnsi="Calibri" w:cs="Calibri"/>
          <w:bCs/>
          <w:sz w:val="20"/>
          <w:szCs w:val="20"/>
        </w:rPr>
      </w:pPr>
      <w:r w:rsidRPr="00FB27C9">
        <w:rPr>
          <w:rFonts w:ascii="Calibri" w:hAnsi="Calibri" w:cs="Calibri"/>
          <w:bCs/>
          <w:sz w:val="20"/>
          <w:szCs w:val="20"/>
        </w:rPr>
        <w:t xml:space="preserve">   </w:t>
      </w:r>
      <w:r w:rsidR="0009235F" w:rsidRPr="00FB27C9">
        <w:rPr>
          <w:rFonts w:ascii="Calibri" w:hAnsi="Calibri" w:cs="Calibri"/>
          <w:bCs/>
          <w:sz w:val="20"/>
          <w:szCs w:val="20"/>
        </w:rPr>
        <w:t xml:space="preserve">Do </w:t>
      </w:r>
      <w:r w:rsidR="0009235F" w:rsidRPr="00FB27C9">
        <w:rPr>
          <w:rFonts w:ascii="Calibri" w:hAnsi="Calibri" w:cs="Calibri"/>
          <w:bCs/>
          <w:sz w:val="20"/>
          <w:szCs w:val="20"/>
          <w:lang w:val="pl-PL"/>
        </w:rPr>
        <w:t>niniejszego oświadczenia Wykonawcy dołączone są dokumenty opisane</w:t>
      </w:r>
      <w:r w:rsidR="0009235F" w:rsidRPr="00FB27C9">
        <w:rPr>
          <w:rFonts w:ascii="Calibri" w:hAnsi="Calibri" w:cs="Calibri"/>
          <w:bCs/>
          <w:sz w:val="20"/>
          <w:szCs w:val="20"/>
        </w:rPr>
        <w:t xml:space="preserve"> w SWZ :</w:t>
      </w:r>
    </w:p>
    <w:p w14:paraId="688F9A33" w14:textId="77777777" w:rsidR="0009235F" w:rsidRPr="00FB27C9" w:rsidRDefault="0009235F" w:rsidP="00D70183">
      <w:pPr>
        <w:numPr>
          <w:ilvl w:val="1"/>
          <w:numId w:val="12"/>
        </w:numPr>
        <w:spacing w:line="276" w:lineRule="auto"/>
        <w:rPr>
          <w:rFonts w:ascii="Calibri" w:hAnsi="Calibri" w:cs="Calibri"/>
          <w:bCs/>
          <w:sz w:val="20"/>
          <w:szCs w:val="20"/>
        </w:rPr>
      </w:pPr>
      <w:r w:rsidRPr="00FB27C9">
        <w:rPr>
          <w:rFonts w:ascii="Calibri" w:hAnsi="Calibri" w:cs="Calibri"/>
          <w:bCs/>
          <w:sz w:val="20"/>
          <w:szCs w:val="20"/>
        </w:rPr>
        <w:t xml:space="preserve">Wykonawca, w przypadku polegania na zdolnościach lub sytuacji podmiotów udostępniających zasoby, przedstawia oświadczenie podmiotu udostępniającego zasoby, potwierdzające brak podstaw wykluczenia tego podmiotu oraz odpowiednio spełnianie warunków udziału w postępowaniu  w zakresie, w jakim Wykonawca powołuje się na jego zasoby. </w:t>
      </w:r>
    </w:p>
    <w:p w14:paraId="681B7C6D" w14:textId="77777777" w:rsidR="0009235F" w:rsidRPr="00FB27C9" w:rsidRDefault="0009235F" w:rsidP="00D70183">
      <w:pPr>
        <w:numPr>
          <w:ilvl w:val="1"/>
          <w:numId w:val="12"/>
        </w:numPr>
        <w:spacing w:line="276" w:lineRule="auto"/>
        <w:rPr>
          <w:rFonts w:ascii="Calibri" w:hAnsi="Calibri" w:cs="Calibri"/>
          <w:bCs/>
          <w:sz w:val="20"/>
          <w:szCs w:val="20"/>
        </w:rPr>
      </w:pPr>
      <w:r w:rsidRPr="00FB27C9">
        <w:rPr>
          <w:rFonts w:ascii="Calibri" w:hAnsi="Calibri" w:cs="Calibri"/>
          <w:bCs/>
          <w:sz w:val="20"/>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1816301" w14:textId="77777777" w:rsidR="0009235F" w:rsidRPr="00FB27C9" w:rsidRDefault="0009235F" w:rsidP="00D70183">
      <w:pPr>
        <w:numPr>
          <w:ilvl w:val="1"/>
          <w:numId w:val="12"/>
        </w:numPr>
        <w:spacing w:line="276" w:lineRule="auto"/>
        <w:rPr>
          <w:rFonts w:ascii="Calibri" w:hAnsi="Calibri" w:cs="Calibri"/>
          <w:bCs/>
          <w:sz w:val="20"/>
          <w:szCs w:val="20"/>
        </w:rPr>
      </w:pPr>
      <w:r w:rsidRPr="00FB27C9">
        <w:rPr>
          <w:rFonts w:ascii="Calibri" w:hAnsi="Calibri" w:cs="Calibri"/>
          <w:bCs/>
          <w:sz w:val="20"/>
          <w:szCs w:val="20"/>
        </w:rPr>
        <w:t>Upoważnienie do podpisywania oferty w przypadku, gdy oferta zostanie podpisana przez osobę/y, której uprawnienie do dokonywania tej czynności nie wynika z innych dokumentów załączonych do oferty.</w:t>
      </w:r>
    </w:p>
    <w:p w14:paraId="6B53BB87" w14:textId="77777777" w:rsidR="00D70183" w:rsidRPr="00D70183" w:rsidRDefault="00D70183" w:rsidP="00D70183">
      <w:pPr>
        <w:spacing w:line="276" w:lineRule="auto"/>
        <w:ind w:left="720"/>
        <w:rPr>
          <w:rFonts w:ascii="Calibri" w:hAnsi="Calibri" w:cs="Calibri"/>
          <w:bCs/>
          <w:sz w:val="22"/>
          <w:szCs w:val="22"/>
        </w:rPr>
      </w:pPr>
    </w:p>
    <w:p w14:paraId="5BBFC513" w14:textId="2AFDF463" w:rsidR="0009235F" w:rsidRDefault="0009235F" w:rsidP="0009235F">
      <w:pPr>
        <w:spacing w:line="276" w:lineRule="auto"/>
        <w:ind w:left="142"/>
        <w:jc w:val="both"/>
        <w:rPr>
          <w:rFonts w:asciiTheme="minorHAnsi" w:hAnsiTheme="minorHAnsi" w:cstheme="minorHAnsi"/>
          <w:bCs/>
          <w:sz w:val="20"/>
          <w:szCs w:val="20"/>
        </w:rPr>
      </w:pPr>
      <w:r w:rsidRPr="00D70183">
        <w:rPr>
          <w:rFonts w:asciiTheme="minorHAnsi" w:hAnsiTheme="minorHAnsi" w:cstheme="minorHAnsi"/>
          <w:bCs/>
          <w:sz w:val="22"/>
          <w:szCs w:val="22"/>
        </w:rPr>
        <w:t xml:space="preserve">                </w:t>
      </w:r>
      <w:r w:rsidRPr="00FB27C9">
        <w:rPr>
          <w:rFonts w:asciiTheme="minorHAnsi" w:hAnsiTheme="minorHAnsi" w:cstheme="minorHAnsi"/>
          <w:bCs/>
          <w:sz w:val="20"/>
          <w:szCs w:val="20"/>
        </w:rPr>
        <w:t>Osoba uprawniona do reprezentowania Wykonawcy</w:t>
      </w:r>
      <w:r w:rsidR="00D70183" w:rsidRPr="00FB27C9">
        <w:rPr>
          <w:rFonts w:asciiTheme="minorHAnsi" w:hAnsiTheme="minorHAnsi" w:cstheme="minorHAnsi"/>
          <w:bCs/>
          <w:sz w:val="20"/>
          <w:szCs w:val="20"/>
        </w:rPr>
        <w:t xml:space="preserve"> </w:t>
      </w:r>
      <w:r w:rsidR="00FB27C9">
        <w:rPr>
          <w:rFonts w:asciiTheme="minorHAnsi" w:hAnsiTheme="minorHAnsi" w:cstheme="minorHAnsi"/>
          <w:bCs/>
          <w:sz w:val="20"/>
          <w:szCs w:val="20"/>
        </w:rPr>
        <w:t>:</w:t>
      </w:r>
    </w:p>
    <w:p w14:paraId="58D70D5D" w14:textId="77777777" w:rsidR="00FB27C9" w:rsidRDefault="00FB27C9" w:rsidP="0009235F">
      <w:pPr>
        <w:spacing w:line="276" w:lineRule="auto"/>
        <w:ind w:left="142"/>
        <w:jc w:val="both"/>
        <w:rPr>
          <w:rFonts w:asciiTheme="minorHAnsi" w:hAnsiTheme="minorHAnsi" w:cstheme="minorHAnsi"/>
          <w:bCs/>
          <w:sz w:val="20"/>
          <w:szCs w:val="20"/>
        </w:rPr>
      </w:pPr>
    </w:p>
    <w:p w14:paraId="26FCBC3B" w14:textId="77777777" w:rsidR="00FB27C9" w:rsidRPr="00FB27C9" w:rsidRDefault="00FB27C9" w:rsidP="0009235F">
      <w:pPr>
        <w:spacing w:line="276" w:lineRule="auto"/>
        <w:ind w:left="142"/>
        <w:jc w:val="both"/>
        <w:rPr>
          <w:rFonts w:asciiTheme="minorHAnsi" w:hAnsiTheme="minorHAnsi" w:cstheme="minorHAnsi"/>
          <w:bCs/>
          <w:sz w:val="20"/>
          <w:szCs w:val="20"/>
        </w:rPr>
      </w:pPr>
    </w:p>
    <w:p w14:paraId="5ED85B50" w14:textId="02495550" w:rsidR="0009235F" w:rsidRPr="00FB27C9" w:rsidRDefault="00FB27C9" w:rsidP="0009235F">
      <w:pPr>
        <w:spacing w:line="276" w:lineRule="auto"/>
        <w:ind w:left="142"/>
        <w:jc w:val="both"/>
        <w:rPr>
          <w:rFonts w:asciiTheme="minorHAnsi" w:hAnsiTheme="minorHAnsi" w:cstheme="minorHAnsi"/>
          <w:bCs/>
          <w:sz w:val="18"/>
          <w:szCs w:val="18"/>
        </w:rPr>
      </w:pPr>
      <w:r>
        <w:rPr>
          <w:rFonts w:asciiTheme="minorHAnsi" w:hAnsiTheme="minorHAnsi" w:cstheme="minorHAnsi"/>
          <w:bCs/>
          <w:sz w:val="18"/>
          <w:szCs w:val="18"/>
        </w:rPr>
        <w:t xml:space="preserve">                   </w:t>
      </w:r>
      <w:r w:rsidR="0009235F" w:rsidRPr="00FB27C9">
        <w:rPr>
          <w:rFonts w:asciiTheme="minorHAnsi" w:hAnsiTheme="minorHAnsi" w:cstheme="minorHAnsi"/>
          <w:bCs/>
          <w:sz w:val="18"/>
          <w:szCs w:val="18"/>
        </w:rPr>
        <w:t>Data: ….................................                                                                      …...........................................</w:t>
      </w:r>
    </w:p>
    <w:p w14:paraId="2D33E42E" w14:textId="162FE058" w:rsidR="0009235F" w:rsidRPr="00FB27C9" w:rsidRDefault="0009235F" w:rsidP="0009235F">
      <w:pPr>
        <w:spacing w:line="276" w:lineRule="auto"/>
        <w:ind w:left="142"/>
        <w:jc w:val="both"/>
        <w:rPr>
          <w:rFonts w:asciiTheme="minorHAnsi" w:hAnsiTheme="minorHAnsi" w:cstheme="minorHAnsi"/>
          <w:bCs/>
          <w:sz w:val="18"/>
          <w:szCs w:val="18"/>
        </w:rPr>
      </w:pPr>
      <w:r w:rsidRPr="00FB27C9">
        <w:rPr>
          <w:rFonts w:asciiTheme="minorHAnsi" w:hAnsiTheme="minorHAnsi" w:cstheme="minorHAnsi"/>
          <w:bCs/>
          <w:sz w:val="18"/>
          <w:szCs w:val="18"/>
        </w:rPr>
        <w:t xml:space="preserve">                                                                                           </w:t>
      </w:r>
      <w:r w:rsidR="00DA754D" w:rsidRPr="00FB27C9">
        <w:rPr>
          <w:rFonts w:asciiTheme="minorHAnsi" w:hAnsiTheme="minorHAnsi" w:cstheme="minorHAnsi"/>
          <w:bCs/>
          <w:sz w:val="18"/>
          <w:szCs w:val="18"/>
        </w:rPr>
        <w:t xml:space="preserve">                                    </w:t>
      </w:r>
      <w:r w:rsidR="00FB27C9">
        <w:rPr>
          <w:rFonts w:asciiTheme="minorHAnsi" w:hAnsiTheme="minorHAnsi" w:cstheme="minorHAnsi"/>
          <w:bCs/>
          <w:sz w:val="18"/>
          <w:szCs w:val="18"/>
        </w:rPr>
        <w:t xml:space="preserve">                 </w:t>
      </w:r>
      <w:r w:rsidRPr="00FB27C9">
        <w:rPr>
          <w:rFonts w:asciiTheme="minorHAnsi" w:hAnsiTheme="minorHAnsi" w:cstheme="minorHAnsi"/>
          <w:bCs/>
          <w:sz w:val="18"/>
          <w:szCs w:val="18"/>
        </w:rPr>
        <w:t xml:space="preserve">    podpis i pieczęć</w:t>
      </w:r>
    </w:p>
    <w:p w14:paraId="3AC58391" w14:textId="77777777" w:rsidR="0009235F" w:rsidRPr="00FB27C9" w:rsidRDefault="0009235F" w:rsidP="0009235F">
      <w:pPr>
        <w:spacing w:line="276" w:lineRule="auto"/>
        <w:ind w:left="142"/>
        <w:jc w:val="both"/>
        <w:rPr>
          <w:rFonts w:asciiTheme="minorHAnsi" w:hAnsiTheme="minorHAnsi" w:cstheme="minorHAnsi"/>
          <w:bCs/>
          <w:sz w:val="18"/>
          <w:szCs w:val="18"/>
        </w:rPr>
      </w:pPr>
    </w:p>
    <w:p w14:paraId="280C3BF1" w14:textId="77777777" w:rsidR="00D24019" w:rsidRDefault="00D24019" w:rsidP="00162472">
      <w:pPr>
        <w:spacing w:line="276" w:lineRule="auto"/>
        <w:ind w:left="142"/>
        <w:jc w:val="both"/>
        <w:rPr>
          <w:rFonts w:ascii="Calibri" w:hAnsi="Calibri" w:cs="Calibri"/>
          <w:b/>
          <w:color w:val="4472C4"/>
          <w:sz w:val="20"/>
          <w:szCs w:val="20"/>
        </w:rPr>
      </w:pPr>
    </w:p>
    <w:p w14:paraId="7C2A7790" w14:textId="77777777" w:rsidR="00162472" w:rsidRPr="007F1A61" w:rsidRDefault="00162472" w:rsidP="00162472">
      <w:pPr>
        <w:spacing w:line="276" w:lineRule="auto"/>
        <w:ind w:left="142"/>
        <w:jc w:val="both"/>
        <w:rPr>
          <w:rFonts w:ascii="Calibri" w:hAnsi="Calibri" w:cs="Calibri"/>
          <w:b/>
          <w:color w:val="4472C4"/>
          <w:sz w:val="20"/>
          <w:szCs w:val="20"/>
        </w:rPr>
      </w:pPr>
    </w:p>
    <w:p w14:paraId="2136283F" w14:textId="609608DE" w:rsidR="0091552A" w:rsidRPr="003667F4" w:rsidRDefault="00062387" w:rsidP="00D70183">
      <w:pPr>
        <w:spacing w:line="276" w:lineRule="auto"/>
        <w:ind w:left="3540"/>
        <w:jc w:val="both"/>
        <w:rPr>
          <w:rFonts w:ascii="Calibri" w:hAnsi="Calibri" w:cs="Calibri"/>
          <w:bCs/>
          <w:sz w:val="18"/>
          <w:szCs w:val="18"/>
        </w:rPr>
      </w:pPr>
      <w:r w:rsidRPr="00A91C23">
        <w:rPr>
          <w:rFonts w:asciiTheme="minorHAnsi" w:hAnsiTheme="minorHAnsi" w:cstheme="minorHAnsi"/>
          <w:sz w:val="20"/>
          <w:szCs w:val="20"/>
        </w:rPr>
        <w:t xml:space="preserve">                </w:t>
      </w:r>
    </w:p>
    <w:p w14:paraId="20C498E0" w14:textId="77777777" w:rsidR="00D51D1D" w:rsidRDefault="00D51D1D"/>
    <w:sectPr w:rsidR="00D51D1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58AB48" w14:textId="77777777" w:rsidR="00945A22" w:rsidRDefault="00945A22" w:rsidP="00945A22">
      <w:r>
        <w:separator/>
      </w:r>
    </w:p>
  </w:endnote>
  <w:endnote w:type="continuationSeparator" w:id="0">
    <w:p w14:paraId="7F0F6737" w14:textId="77777777" w:rsidR="00945A22" w:rsidRDefault="00945A22" w:rsidP="00945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B606A" w14:textId="77777777" w:rsidR="00D51D1D" w:rsidRDefault="00D51D1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E25CB" w14:textId="77777777" w:rsidR="00D51D1D" w:rsidRDefault="00D51D1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2A83" w14:textId="77777777" w:rsidR="00D51D1D" w:rsidRDefault="00D51D1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4099E" w14:textId="77777777" w:rsidR="00945A22" w:rsidRDefault="00945A22" w:rsidP="00945A22">
      <w:r>
        <w:separator/>
      </w:r>
    </w:p>
  </w:footnote>
  <w:footnote w:type="continuationSeparator" w:id="0">
    <w:p w14:paraId="0D8CEFFF" w14:textId="77777777" w:rsidR="00945A22" w:rsidRDefault="00945A22" w:rsidP="00945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1BFF" w14:textId="77777777" w:rsidR="00D51D1D" w:rsidRDefault="00D51D1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F1BD0" w14:textId="22FE6E2E" w:rsidR="00945A22" w:rsidRPr="00945A22" w:rsidRDefault="00945A22" w:rsidP="00945A22">
    <w:pPr>
      <w:ind w:right="360"/>
      <w:rPr>
        <w:rFonts w:ascii="Calibri" w:hAnsi="Calibri" w:cs="Calibri"/>
        <w:sz w:val="20"/>
        <w:szCs w:val="20"/>
      </w:rPr>
    </w:pPr>
    <w:bookmarkStart w:id="4" w:name="_Hlk115440950"/>
    <w:r w:rsidRPr="00F06B14">
      <w:rPr>
        <w:rFonts w:ascii="Calibri" w:hAnsi="Calibri" w:cs="Calibri"/>
        <w:b/>
        <w:i/>
        <w:iCs/>
        <w:sz w:val="22"/>
        <w:szCs w:val="22"/>
      </w:rPr>
      <w:t xml:space="preserve">Znak sprawy: </w:t>
    </w:r>
    <w:r w:rsidRPr="002054F7">
      <w:rPr>
        <w:rFonts w:ascii="Calibri" w:hAnsi="Calibri" w:cs="Calibri"/>
        <w:b/>
        <w:i/>
        <w:iCs/>
        <w:sz w:val="22"/>
        <w:szCs w:val="22"/>
      </w:rPr>
      <w:t>NI.271.</w:t>
    </w:r>
    <w:r>
      <w:rPr>
        <w:rFonts w:ascii="Calibri" w:hAnsi="Calibri" w:cs="Calibri"/>
        <w:b/>
        <w:i/>
        <w:iCs/>
        <w:sz w:val="22"/>
        <w:szCs w:val="22"/>
      </w:rPr>
      <w:t>0</w:t>
    </w:r>
    <w:r w:rsidR="00D51D1D">
      <w:rPr>
        <w:rFonts w:ascii="Calibri" w:hAnsi="Calibri" w:cs="Calibri"/>
        <w:b/>
        <w:i/>
        <w:iCs/>
        <w:sz w:val="22"/>
        <w:szCs w:val="22"/>
      </w:rPr>
      <w:t>1</w:t>
    </w:r>
    <w:r w:rsidRPr="002054F7">
      <w:rPr>
        <w:rFonts w:ascii="Calibri" w:hAnsi="Calibri" w:cs="Calibri"/>
        <w:b/>
        <w:i/>
        <w:iCs/>
        <w:sz w:val="22"/>
        <w:szCs w:val="22"/>
      </w:rPr>
      <w:t>.202</w:t>
    </w:r>
    <w:r w:rsidR="00D51D1D">
      <w:rPr>
        <w:rFonts w:ascii="Calibri" w:hAnsi="Calibri" w:cs="Calibri"/>
        <w:b/>
        <w:i/>
        <w:iCs/>
        <w:sz w:val="22"/>
        <w:szCs w:val="22"/>
      </w:rPr>
      <w:t>5</w:t>
    </w:r>
    <w:r>
      <w:rPr>
        <w:rFonts w:ascii="Calibri" w:hAnsi="Calibri" w:cs="Calibri"/>
        <w:b/>
        <w:i/>
        <w:iCs/>
        <w:sz w:val="22"/>
        <w:szCs w:val="22"/>
      </w:rPr>
      <w:t xml:space="preserve">   </w:t>
    </w:r>
    <w:r w:rsidRPr="00F06B14">
      <w:rPr>
        <w:rFonts w:ascii="Calibri" w:hAnsi="Calibri" w:cs="Calibri"/>
        <w:i/>
        <w:iCs/>
      </w:rPr>
      <w:t xml:space="preserve">                                       </w:t>
    </w:r>
    <w:r>
      <w:rPr>
        <w:rFonts w:ascii="Calibri" w:hAnsi="Calibri" w:cs="Calibri"/>
        <w:i/>
        <w:iCs/>
      </w:rPr>
      <w:t xml:space="preserve">                          </w:t>
    </w:r>
    <w:r w:rsidRPr="00460350">
      <w:rPr>
        <w:rFonts w:ascii="Calibri" w:hAnsi="Calibri" w:cs="Arial"/>
        <w:i/>
        <w:iCs/>
        <w:sz w:val="22"/>
        <w:szCs w:val="22"/>
      </w:rPr>
      <w:t>Zał. nr 2 - Formularz oferty</w:t>
    </w:r>
    <w:r w:rsidRPr="003D152A">
      <w:rPr>
        <w:rFonts w:ascii="Calibri" w:hAnsi="Calibri" w:cs="Arial"/>
        <w:i/>
        <w:iCs/>
      </w:rPr>
      <w:t xml:space="preserve">                                                        </w:t>
    </w:r>
    <w:bookmarkEnd w:id="4"/>
    <w:r>
      <w:rPr>
        <w:rFonts w:ascii="Calibri" w:hAnsi="Calibri" w:cs="Arial"/>
      </w:rPr>
      <w:t>________________________________________________________________________</w:t>
    </w:r>
  </w:p>
  <w:p w14:paraId="5F4054D6" w14:textId="77777777" w:rsidR="00945A22" w:rsidRDefault="00945A2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51337" w14:textId="77777777" w:rsidR="00D51D1D" w:rsidRDefault="00D51D1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50EFB22"/>
    <w:lvl w:ilvl="0">
      <w:start w:val="1"/>
      <w:numFmt w:val="bullet"/>
      <w:pStyle w:val="Tekstpodstawowyzwciciem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00000004"/>
    <w:name w:val="WW8Num4"/>
    <w:lvl w:ilvl="0">
      <w:start w:val="1"/>
      <w:numFmt w:val="bullet"/>
      <w:lvlText w:val=""/>
      <w:lvlJc w:val="left"/>
      <w:pPr>
        <w:tabs>
          <w:tab w:val="num" w:pos="1134"/>
        </w:tabs>
        <w:ind w:left="1134" w:hanging="397"/>
      </w:pPr>
      <w:rPr>
        <w:rFonts w:ascii="Symbol" w:hAnsi="Symbol" w:cs="Arial"/>
        <w:sz w:val="20"/>
      </w:rPr>
    </w:lvl>
  </w:abstractNum>
  <w:abstractNum w:abstractNumId="2" w15:restartNumberingAfterBreak="0">
    <w:nsid w:val="06D96FC6"/>
    <w:multiLevelType w:val="multilevel"/>
    <w:tmpl w:val="B5DE8B56"/>
    <w:lvl w:ilvl="0">
      <w:start w:val="1"/>
      <w:numFmt w:val="decimal"/>
      <w:lvlText w:val="1.%1"/>
      <w:lvlJc w:val="left"/>
      <w:pPr>
        <w:tabs>
          <w:tab w:val="num" w:pos="540"/>
        </w:tabs>
        <w:ind w:left="540" w:hanging="360"/>
      </w:pPr>
    </w:lvl>
    <w:lvl w:ilvl="1">
      <w:start w:val="2"/>
      <w:numFmt w:val="none"/>
      <w:lvlText w:val="5.4"/>
      <w:lvlJc w:val="left"/>
      <w:pPr>
        <w:tabs>
          <w:tab w:val="num" w:pos="1080"/>
        </w:tabs>
        <w:ind w:left="1080" w:hanging="360"/>
      </w:pPr>
      <w:rPr>
        <w:b w:val="0"/>
      </w:rPr>
    </w:lvl>
    <w:lvl w:ilvl="2">
      <w:start w:val="1"/>
      <w:numFmt w:val="decimal"/>
      <w:lvlText w:val="%1.%2.%3."/>
      <w:lvlJc w:val="left"/>
      <w:pPr>
        <w:tabs>
          <w:tab w:val="num" w:pos="3060"/>
        </w:tabs>
        <w:ind w:left="3060" w:hanging="720"/>
      </w:pPr>
    </w:lvl>
    <w:lvl w:ilvl="3">
      <w:start w:val="1"/>
      <w:numFmt w:val="decimal"/>
      <w:lvlText w:val="%1.%2.%3.%4."/>
      <w:lvlJc w:val="left"/>
      <w:pPr>
        <w:tabs>
          <w:tab w:val="num" w:pos="4140"/>
        </w:tabs>
        <w:ind w:left="4140" w:hanging="720"/>
      </w:pPr>
    </w:lvl>
    <w:lvl w:ilvl="4">
      <w:start w:val="1"/>
      <w:numFmt w:val="decimal"/>
      <w:lvlText w:val="%1.%2.%3.%4.%5."/>
      <w:lvlJc w:val="left"/>
      <w:pPr>
        <w:tabs>
          <w:tab w:val="num" w:pos="5580"/>
        </w:tabs>
        <w:ind w:left="5580" w:hanging="1080"/>
      </w:pPr>
    </w:lvl>
    <w:lvl w:ilvl="5">
      <w:start w:val="1"/>
      <w:numFmt w:val="decimal"/>
      <w:lvlText w:val="%1.%2.%3.%4.%5.%6."/>
      <w:lvlJc w:val="left"/>
      <w:pPr>
        <w:tabs>
          <w:tab w:val="num" w:pos="6660"/>
        </w:tabs>
        <w:ind w:left="6660" w:hanging="1080"/>
      </w:pPr>
    </w:lvl>
    <w:lvl w:ilvl="6">
      <w:start w:val="1"/>
      <w:numFmt w:val="decimal"/>
      <w:lvlText w:val="%1.%2.%3.%4.%5.%6.%7."/>
      <w:lvlJc w:val="left"/>
      <w:pPr>
        <w:tabs>
          <w:tab w:val="num" w:pos="8100"/>
        </w:tabs>
        <w:ind w:left="8100" w:hanging="1440"/>
      </w:pPr>
    </w:lvl>
    <w:lvl w:ilvl="7">
      <w:start w:val="1"/>
      <w:numFmt w:val="decimal"/>
      <w:lvlText w:val="%1.%2.%3.%4.%5.%6.%7.%8."/>
      <w:lvlJc w:val="left"/>
      <w:pPr>
        <w:tabs>
          <w:tab w:val="num" w:pos="9180"/>
        </w:tabs>
        <w:ind w:left="9180" w:hanging="1440"/>
      </w:pPr>
    </w:lvl>
    <w:lvl w:ilvl="8">
      <w:start w:val="1"/>
      <w:numFmt w:val="decimal"/>
      <w:lvlText w:val="%1.%2.%3.%4.%5.%6.%7.%8.%9."/>
      <w:lvlJc w:val="left"/>
      <w:pPr>
        <w:tabs>
          <w:tab w:val="num" w:pos="10620"/>
        </w:tabs>
        <w:ind w:left="10620" w:hanging="1800"/>
      </w:pPr>
    </w:lvl>
  </w:abstractNum>
  <w:abstractNum w:abstractNumId="3" w15:restartNumberingAfterBreak="0">
    <w:nsid w:val="075441BF"/>
    <w:multiLevelType w:val="hybridMultilevel"/>
    <w:tmpl w:val="7F50B382"/>
    <w:lvl w:ilvl="0" w:tplc="0415000F">
      <w:start w:val="1"/>
      <w:numFmt w:val="decimal"/>
      <w:lvlText w:val="%1."/>
      <w:lvlJc w:val="left"/>
      <w:pPr>
        <w:tabs>
          <w:tab w:val="num" w:pos="720"/>
        </w:tabs>
        <w:ind w:left="720" w:hanging="360"/>
      </w:pPr>
      <w:rPr>
        <w:rFonts w:hint="default"/>
      </w:rPr>
    </w:lvl>
    <w:lvl w:ilvl="1" w:tplc="F0EAC186">
      <w:start w:val="1"/>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91454C5"/>
    <w:multiLevelType w:val="multilevel"/>
    <w:tmpl w:val="B43C1490"/>
    <w:lvl w:ilvl="0">
      <w:start w:val="1"/>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1"/>
      <w:numFmt w:val="lowerLetter"/>
      <w:lvlText w:val="%3)"/>
      <w:lvlJc w:val="left"/>
      <w:pPr>
        <w:tabs>
          <w:tab w:val="num" w:pos="1440"/>
        </w:tabs>
        <w:ind w:left="1440" w:hanging="720"/>
      </w:pPr>
      <w:rPr>
        <w:rFonts w:ascii="Calibri" w:eastAsia="Times New Roman" w:hAnsi="Calibri" w:cs="Calibri" w:hint="default"/>
        <w:color w:val="auto"/>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5" w15:restartNumberingAfterBreak="0">
    <w:nsid w:val="244D4BDE"/>
    <w:multiLevelType w:val="multilevel"/>
    <w:tmpl w:val="DE5CEFEE"/>
    <w:lvl w:ilvl="0">
      <w:start w:val="1"/>
      <w:numFmt w:val="decimal"/>
      <w:lvlText w:val="%1."/>
      <w:lvlJc w:val="left"/>
      <w:pPr>
        <w:tabs>
          <w:tab w:val="num" w:pos="360"/>
        </w:tabs>
        <w:ind w:left="360" w:hanging="360"/>
      </w:pPr>
    </w:lvl>
    <w:lvl w:ilvl="1">
      <w:start w:val="4"/>
      <w:numFmt w:val="decimal"/>
      <w:lvlText w:val="%1.%2."/>
      <w:lvlJc w:val="left"/>
      <w:pPr>
        <w:tabs>
          <w:tab w:val="num" w:pos="360"/>
        </w:tabs>
        <w:ind w:left="360" w:hanging="36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27AC3BAA"/>
    <w:multiLevelType w:val="hybridMultilevel"/>
    <w:tmpl w:val="49F0EAD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7" w15:restartNumberingAfterBreak="0">
    <w:nsid w:val="35302F6B"/>
    <w:multiLevelType w:val="hybridMultilevel"/>
    <w:tmpl w:val="CE1C9A70"/>
    <w:lvl w:ilvl="0" w:tplc="F13AD138">
      <w:start w:val="1"/>
      <w:numFmt w:val="decimal"/>
      <w:lvlText w:val="1.%1."/>
      <w:lvlJc w:val="left"/>
      <w:pPr>
        <w:ind w:left="720" w:hanging="360"/>
      </w:pPr>
      <w:rPr>
        <w:rFonts w:ascii="Calibri" w:hAnsi="Calibri" w:hint="default"/>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7600DC7"/>
    <w:multiLevelType w:val="multilevel"/>
    <w:tmpl w:val="35FA03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lowerLetter"/>
      <w:lvlText w:val="%3)"/>
      <w:lvlJc w:val="left"/>
      <w:pPr>
        <w:tabs>
          <w:tab w:val="num" w:pos="1440"/>
        </w:tabs>
        <w:ind w:left="1440" w:hanging="720"/>
      </w:pPr>
      <w:rPr>
        <w:rFonts w:ascii="Calibri" w:eastAsia="Times New Roman" w:hAnsi="Calibri" w:cs="Calibri"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15:restartNumberingAfterBreak="0">
    <w:nsid w:val="3E306BF5"/>
    <w:multiLevelType w:val="hybridMultilevel"/>
    <w:tmpl w:val="1D72E4BE"/>
    <w:lvl w:ilvl="0" w:tplc="0415000F">
      <w:start w:val="1"/>
      <w:numFmt w:val="decimal"/>
      <w:lvlText w:val="%1."/>
      <w:lvlJc w:val="left"/>
      <w:pPr>
        <w:tabs>
          <w:tab w:val="num" w:pos="720"/>
        </w:tabs>
        <w:ind w:left="720" w:hanging="360"/>
      </w:pPr>
      <w:rPr>
        <w:rFonts w:hint="default"/>
      </w:rPr>
    </w:lvl>
    <w:lvl w:ilvl="1" w:tplc="86724074">
      <w:start w:val="1"/>
      <w:numFmt w:val="none"/>
      <w:lvlText w:val="1."/>
      <w:lvlJc w:val="left"/>
      <w:pPr>
        <w:tabs>
          <w:tab w:val="num" w:pos="1440"/>
        </w:tabs>
        <w:ind w:left="1440" w:hanging="360"/>
      </w:pPr>
      <w:rPr>
        <w:rFonts w:hint="default"/>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5DBE0908"/>
    <w:multiLevelType w:val="multilevel"/>
    <w:tmpl w:val="AB94F31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b w:val="0"/>
        <w: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113136648">
    <w:abstractNumId w:val="9"/>
  </w:num>
  <w:num w:numId="2" w16cid:durableId="804196434">
    <w:abstractNumId w:val="0"/>
  </w:num>
  <w:num w:numId="3" w16cid:durableId="505247066">
    <w:abstractNumId w:val="3"/>
  </w:num>
  <w:num w:numId="4" w16cid:durableId="1645697479">
    <w:abstractNumId w:val="10"/>
  </w:num>
  <w:num w:numId="5" w16cid:durableId="1709380536">
    <w:abstractNumId w:val="7"/>
  </w:num>
  <w:num w:numId="6" w16cid:durableId="433793437">
    <w:abstractNumId w:val="6"/>
  </w:num>
  <w:num w:numId="7" w16cid:durableId="12261890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1254470">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87255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65648625">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8822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202554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22"/>
    <w:rsid w:val="00062387"/>
    <w:rsid w:val="00073EBC"/>
    <w:rsid w:val="000810F6"/>
    <w:rsid w:val="0009235F"/>
    <w:rsid w:val="000F03EA"/>
    <w:rsid w:val="00137C86"/>
    <w:rsid w:val="00162472"/>
    <w:rsid w:val="00162652"/>
    <w:rsid w:val="001C35C9"/>
    <w:rsid w:val="001E0A9C"/>
    <w:rsid w:val="00312188"/>
    <w:rsid w:val="003B2C52"/>
    <w:rsid w:val="004C09B3"/>
    <w:rsid w:val="00502D73"/>
    <w:rsid w:val="00526016"/>
    <w:rsid w:val="005376C4"/>
    <w:rsid w:val="00614555"/>
    <w:rsid w:val="006A3D78"/>
    <w:rsid w:val="006D002E"/>
    <w:rsid w:val="007308E3"/>
    <w:rsid w:val="007338DC"/>
    <w:rsid w:val="0074008E"/>
    <w:rsid w:val="00763904"/>
    <w:rsid w:val="00767218"/>
    <w:rsid w:val="007A49C0"/>
    <w:rsid w:val="00837C3B"/>
    <w:rsid w:val="008F5B75"/>
    <w:rsid w:val="0091552A"/>
    <w:rsid w:val="009342B1"/>
    <w:rsid w:val="00945A22"/>
    <w:rsid w:val="009510F6"/>
    <w:rsid w:val="009F2829"/>
    <w:rsid w:val="00A72DBD"/>
    <w:rsid w:val="00A91C23"/>
    <w:rsid w:val="00AC783B"/>
    <w:rsid w:val="00B47633"/>
    <w:rsid w:val="00C65DB1"/>
    <w:rsid w:val="00C9197C"/>
    <w:rsid w:val="00D24019"/>
    <w:rsid w:val="00D51D1D"/>
    <w:rsid w:val="00D70183"/>
    <w:rsid w:val="00D73E51"/>
    <w:rsid w:val="00DA550F"/>
    <w:rsid w:val="00DA754D"/>
    <w:rsid w:val="00DC1000"/>
    <w:rsid w:val="00E71D24"/>
    <w:rsid w:val="00EF528A"/>
    <w:rsid w:val="00F00179"/>
    <w:rsid w:val="00F902F7"/>
    <w:rsid w:val="00FB27C9"/>
    <w:rsid w:val="00FB6CB7"/>
    <w:rsid w:val="00FC65FF"/>
    <w:rsid w:val="00FD74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05F8098"/>
  <w15:chartTrackingRefBased/>
  <w15:docId w15:val="{667B53C6-5A58-4C7C-8670-C209C9D7A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945A2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945A22"/>
    <w:pPr>
      <w:keepNext/>
      <w:jc w:val="center"/>
      <w:outlineLvl w:val="0"/>
    </w:pPr>
    <w:rPr>
      <w:rFonts w:ascii="Arial" w:hAnsi="Arial" w:cs="Arial"/>
      <w:b/>
      <w:bCs/>
      <w:sz w:val="32"/>
    </w:rPr>
  </w:style>
  <w:style w:type="paragraph" w:styleId="Nagwek2">
    <w:name w:val="heading 2"/>
    <w:basedOn w:val="Normalny"/>
    <w:next w:val="Normalny"/>
    <w:link w:val="Nagwek2Znak"/>
    <w:qFormat/>
    <w:rsid w:val="00945A22"/>
    <w:pPr>
      <w:keepNext/>
      <w:spacing w:line="360" w:lineRule="auto"/>
      <w:jc w:val="center"/>
      <w:outlineLvl w:val="1"/>
    </w:pPr>
    <w:rPr>
      <w:rFonts w:ascii="Arial" w:hAnsi="Arial" w:cs="Arial"/>
      <w:b/>
      <w:bCs/>
      <w:sz w:val="22"/>
    </w:rPr>
  </w:style>
  <w:style w:type="paragraph" w:styleId="Nagwek3">
    <w:name w:val="heading 3"/>
    <w:basedOn w:val="Normalny"/>
    <w:next w:val="Normalny"/>
    <w:link w:val="Nagwek3Znak"/>
    <w:qFormat/>
    <w:rsid w:val="00945A22"/>
    <w:pPr>
      <w:keepNext/>
      <w:spacing w:line="360" w:lineRule="auto"/>
      <w:jc w:val="center"/>
      <w:outlineLvl w:val="2"/>
    </w:pPr>
    <w:rPr>
      <w:rFonts w:ascii="Arial" w:hAnsi="Arial" w:cs="Arial"/>
      <w:b/>
      <w:bCs/>
    </w:rPr>
  </w:style>
  <w:style w:type="paragraph" w:styleId="Nagwek4">
    <w:name w:val="heading 4"/>
    <w:basedOn w:val="Normalny"/>
    <w:next w:val="Normalny"/>
    <w:link w:val="Nagwek4Znak"/>
    <w:qFormat/>
    <w:rsid w:val="00945A22"/>
    <w:pPr>
      <w:keepNext/>
      <w:spacing w:before="240" w:after="60"/>
      <w:outlineLvl w:val="3"/>
    </w:pPr>
    <w:rPr>
      <w:b/>
      <w:bCs/>
      <w:sz w:val="28"/>
      <w:szCs w:val="28"/>
    </w:rPr>
  </w:style>
  <w:style w:type="paragraph" w:styleId="Nagwek5">
    <w:name w:val="heading 5"/>
    <w:basedOn w:val="Normalny"/>
    <w:next w:val="Normalny"/>
    <w:link w:val="Nagwek5Znak"/>
    <w:qFormat/>
    <w:rsid w:val="00945A22"/>
    <w:pPr>
      <w:keepNext/>
      <w:jc w:val="right"/>
      <w:outlineLvl w:val="4"/>
    </w:pPr>
    <w:rPr>
      <w:rFonts w:ascii="Arial" w:hAnsi="Arial" w:cs="Arial"/>
      <w:b/>
      <w:sz w:val="17"/>
      <w:szCs w:val="22"/>
    </w:rPr>
  </w:style>
  <w:style w:type="paragraph" w:styleId="Nagwek6">
    <w:name w:val="heading 6"/>
    <w:basedOn w:val="Normalny"/>
    <w:next w:val="Normalny"/>
    <w:link w:val="Nagwek6Znak"/>
    <w:qFormat/>
    <w:rsid w:val="00945A22"/>
    <w:pPr>
      <w:keepNext/>
      <w:tabs>
        <w:tab w:val="left" w:pos="1800"/>
      </w:tabs>
      <w:jc w:val="right"/>
      <w:outlineLvl w:val="5"/>
    </w:pPr>
    <w:rPr>
      <w:rFonts w:ascii="Arial" w:hAnsi="Arial" w:cs="Arial"/>
      <w:b/>
      <w:bCs/>
      <w:sz w:val="18"/>
      <w:szCs w:val="22"/>
    </w:rPr>
  </w:style>
  <w:style w:type="paragraph" w:styleId="Nagwek7">
    <w:name w:val="heading 7"/>
    <w:basedOn w:val="Normalny"/>
    <w:next w:val="Normalny"/>
    <w:link w:val="Nagwek7Znak"/>
    <w:qFormat/>
    <w:rsid w:val="00945A22"/>
    <w:pPr>
      <w:keepNext/>
      <w:spacing w:line="360" w:lineRule="auto"/>
      <w:jc w:val="center"/>
      <w:outlineLvl w:val="6"/>
    </w:pPr>
    <w:rPr>
      <w:rFonts w:ascii="Arial" w:hAnsi="Arial" w:cs="Arial"/>
      <w:b/>
      <w:bCs/>
      <w:sz w:val="20"/>
    </w:rPr>
  </w:style>
  <w:style w:type="paragraph" w:styleId="Nagwek8">
    <w:name w:val="heading 8"/>
    <w:basedOn w:val="Normalny"/>
    <w:next w:val="Normalny"/>
    <w:link w:val="Nagwek8Znak"/>
    <w:unhideWhenUsed/>
    <w:qFormat/>
    <w:rsid w:val="00945A22"/>
    <w:pPr>
      <w:keepNext/>
      <w:keepLines/>
      <w:spacing w:before="120" w:line="252" w:lineRule="auto"/>
      <w:jc w:val="both"/>
      <w:outlineLvl w:val="7"/>
    </w:pPr>
    <w:rPr>
      <w:rFonts w:ascii="Calibri" w:hAnsi="Calibri"/>
      <w:b/>
      <w:bCs/>
      <w:sz w:val="22"/>
      <w:szCs w:val="22"/>
    </w:rPr>
  </w:style>
  <w:style w:type="paragraph" w:styleId="Nagwek9">
    <w:name w:val="heading 9"/>
    <w:basedOn w:val="Normalny"/>
    <w:next w:val="Normalny"/>
    <w:link w:val="Nagwek9Znak"/>
    <w:qFormat/>
    <w:rsid w:val="00945A2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45A22"/>
    <w:pPr>
      <w:tabs>
        <w:tab w:val="center" w:pos="4536"/>
        <w:tab w:val="right" w:pos="9072"/>
      </w:tabs>
    </w:pPr>
  </w:style>
  <w:style w:type="character" w:customStyle="1" w:styleId="NagwekZnak">
    <w:name w:val="Nagłówek Znak"/>
    <w:basedOn w:val="Domylnaczcionkaakapitu"/>
    <w:link w:val="Nagwek"/>
    <w:uiPriority w:val="99"/>
    <w:rsid w:val="00945A22"/>
  </w:style>
  <w:style w:type="paragraph" w:styleId="Stopka">
    <w:name w:val="footer"/>
    <w:basedOn w:val="Normalny"/>
    <w:link w:val="StopkaZnak"/>
    <w:uiPriority w:val="99"/>
    <w:unhideWhenUsed/>
    <w:rsid w:val="00945A22"/>
    <w:pPr>
      <w:tabs>
        <w:tab w:val="center" w:pos="4536"/>
        <w:tab w:val="right" w:pos="9072"/>
      </w:tabs>
    </w:pPr>
  </w:style>
  <w:style w:type="character" w:customStyle="1" w:styleId="StopkaZnak">
    <w:name w:val="Stopka Znak"/>
    <w:basedOn w:val="Domylnaczcionkaakapitu"/>
    <w:link w:val="Stopka"/>
    <w:uiPriority w:val="99"/>
    <w:rsid w:val="00945A22"/>
  </w:style>
  <w:style w:type="paragraph" w:styleId="Tytu">
    <w:name w:val="Title"/>
    <w:basedOn w:val="Normalny"/>
    <w:link w:val="TytuZnak"/>
    <w:qFormat/>
    <w:rsid w:val="00945A22"/>
    <w:pPr>
      <w:jc w:val="center"/>
    </w:pPr>
    <w:rPr>
      <w:rFonts w:ascii="Arial" w:hAnsi="Arial" w:cs="Arial"/>
      <w:b/>
      <w:bCs/>
      <w:sz w:val="28"/>
    </w:rPr>
  </w:style>
  <w:style w:type="character" w:customStyle="1" w:styleId="TytuZnak">
    <w:name w:val="Tytuł Znak"/>
    <w:basedOn w:val="Domylnaczcionkaakapitu"/>
    <w:link w:val="Tytu"/>
    <w:rsid w:val="00945A22"/>
    <w:rPr>
      <w:rFonts w:ascii="Arial" w:eastAsia="Times New Roman" w:hAnsi="Arial" w:cs="Arial"/>
      <w:b/>
      <w:bCs/>
      <w:sz w:val="28"/>
      <w:szCs w:val="24"/>
      <w:lang w:eastAsia="pl-PL"/>
    </w:rPr>
  </w:style>
  <w:style w:type="character" w:customStyle="1" w:styleId="Nagwek1Znak">
    <w:name w:val="Nagłówek 1 Znak"/>
    <w:basedOn w:val="Domylnaczcionkaakapitu"/>
    <w:link w:val="Nagwek1"/>
    <w:rsid w:val="00945A22"/>
    <w:rPr>
      <w:rFonts w:ascii="Arial" w:eastAsia="Times New Roman" w:hAnsi="Arial" w:cs="Arial"/>
      <w:b/>
      <w:bCs/>
      <w:sz w:val="32"/>
      <w:szCs w:val="24"/>
      <w:lang w:eastAsia="pl-PL"/>
    </w:rPr>
  </w:style>
  <w:style w:type="character" w:customStyle="1" w:styleId="Nagwek2Znak">
    <w:name w:val="Nagłówek 2 Znak"/>
    <w:basedOn w:val="Domylnaczcionkaakapitu"/>
    <w:link w:val="Nagwek2"/>
    <w:rsid w:val="00945A22"/>
    <w:rPr>
      <w:rFonts w:ascii="Arial" w:eastAsia="Times New Roman" w:hAnsi="Arial" w:cs="Arial"/>
      <w:b/>
      <w:bCs/>
      <w:szCs w:val="24"/>
      <w:lang w:eastAsia="pl-PL"/>
    </w:rPr>
  </w:style>
  <w:style w:type="character" w:customStyle="1" w:styleId="Nagwek3Znak">
    <w:name w:val="Nagłówek 3 Znak"/>
    <w:basedOn w:val="Domylnaczcionkaakapitu"/>
    <w:link w:val="Nagwek3"/>
    <w:rsid w:val="00945A22"/>
    <w:rPr>
      <w:rFonts w:ascii="Arial" w:eastAsia="Times New Roman" w:hAnsi="Arial" w:cs="Arial"/>
      <w:b/>
      <w:bCs/>
      <w:sz w:val="24"/>
      <w:szCs w:val="24"/>
      <w:lang w:eastAsia="pl-PL"/>
    </w:rPr>
  </w:style>
  <w:style w:type="character" w:customStyle="1" w:styleId="Nagwek4Znak">
    <w:name w:val="Nagłówek 4 Znak"/>
    <w:basedOn w:val="Domylnaczcionkaakapitu"/>
    <w:link w:val="Nagwek4"/>
    <w:rsid w:val="00945A2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945A22"/>
    <w:rPr>
      <w:rFonts w:ascii="Arial" w:eastAsia="Times New Roman" w:hAnsi="Arial" w:cs="Arial"/>
      <w:b/>
      <w:sz w:val="17"/>
      <w:lang w:eastAsia="pl-PL"/>
    </w:rPr>
  </w:style>
  <w:style w:type="character" w:customStyle="1" w:styleId="Nagwek6Znak">
    <w:name w:val="Nagłówek 6 Znak"/>
    <w:basedOn w:val="Domylnaczcionkaakapitu"/>
    <w:link w:val="Nagwek6"/>
    <w:rsid w:val="00945A22"/>
    <w:rPr>
      <w:rFonts w:ascii="Arial" w:eastAsia="Times New Roman" w:hAnsi="Arial" w:cs="Arial"/>
      <w:b/>
      <w:bCs/>
      <w:sz w:val="18"/>
      <w:lang w:eastAsia="pl-PL"/>
    </w:rPr>
  </w:style>
  <w:style w:type="character" w:customStyle="1" w:styleId="Nagwek7Znak">
    <w:name w:val="Nagłówek 7 Znak"/>
    <w:basedOn w:val="Domylnaczcionkaakapitu"/>
    <w:link w:val="Nagwek7"/>
    <w:rsid w:val="00945A22"/>
    <w:rPr>
      <w:rFonts w:ascii="Arial" w:eastAsia="Times New Roman" w:hAnsi="Arial" w:cs="Arial"/>
      <w:b/>
      <w:bCs/>
      <w:sz w:val="20"/>
      <w:szCs w:val="24"/>
      <w:lang w:eastAsia="pl-PL"/>
    </w:rPr>
  </w:style>
  <w:style w:type="character" w:customStyle="1" w:styleId="Nagwek8Znak">
    <w:name w:val="Nagłówek 8 Znak"/>
    <w:basedOn w:val="Domylnaczcionkaakapitu"/>
    <w:link w:val="Nagwek8"/>
    <w:rsid w:val="00945A22"/>
    <w:rPr>
      <w:rFonts w:ascii="Calibri" w:eastAsia="Times New Roman" w:hAnsi="Calibri" w:cs="Times New Roman"/>
      <w:b/>
      <w:bCs/>
      <w:lang w:eastAsia="pl-PL"/>
    </w:rPr>
  </w:style>
  <w:style w:type="character" w:customStyle="1" w:styleId="Nagwek9Znak">
    <w:name w:val="Nagłówek 9 Znak"/>
    <w:basedOn w:val="Domylnaczcionkaakapitu"/>
    <w:link w:val="Nagwek9"/>
    <w:rsid w:val="00945A22"/>
    <w:rPr>
      <w:rFonts w:ascii="Arial" w:eastAsia="Times New Roman" w:hAnsi="Arial" w:cs="Arial"/>
      <w:lang w:eastAsia="pl-PL"/>
    </w:rPr>
  </w:style>
  <w:style w:type="paragraph" w:styleId="Tekstpodstawowy">
    <w:name w:val="Body Text"/>
    <w:basedOn w:val="Normalny"/>
    <w:link w:val="TekstpodstawowyZnak"/>
    <w:rsid w:val="00945A22"/>
    <w:rPr>
      <w:i/>
      <w:iCs/>
      <w:sz w:val="16"/>
    </w:rPr>
  </w:style>
  <w:style w:type="character" w:customStyle="1" w:styleId="TekstpodstawowyZnak">
    <w:name w:val="Tekst podstawowy Znak"/>
    <w:basedOn w:val="Domylnaczcionkaakapitu"/>
    <w:link w:val="Tekstpodstawowy"/>
    <w:rsid w:val="00945A22"/>
    <w:rPr>
      <w:rFonts w:ascii="Times New Roman" w:eastAsia="Times New Roman" w:hAnsi="Times New Roman" w:cs="Times New Roman"/>
      <w:i/>
      <w:iCs/>
      <w:sz w:val="16"/>
      <w:szCs w:val="24"/>
      <w:lang w:eastAsia="pl-PL"/>
    </w:rPr>
  </w:style>
  <w:style w:type="paragraph" w:styleId="Tekstpodstawowy2">
    <w:name w:val="Body Text 2"/>
    <w:basedOn w:val="Normalny"/>
    <w:link w:val="Tekstpodstawowy2Znak"/>
    <w:rsid w:val="00945A22"/>
    <w:pPr>
      <w:jc w:val="both"/>
    </w:pPr>
    <w:rPr>
      <w:rFonts w:ascii="Arial" w:hAnsi="Arial" w:cs="Arial"/>
    </w:rPr>
  </w:style>
  <w:style w:type="character" w:customStyle="1" w:styleId="Tekstpodstawowy2Znak">
    <w:name w:val="Tekst podstawowy 2 Znak"/>
    <w:basedOn w:val="Domylnaczcionkaakapitu"/>
    <w:link w:val="Tekstpodstawowy2"/>
    <w:rsid w:val="00945A22"/>
    <w:rPr>
      <w:rFonts w:ascii="Arial" w:eastAsia="Times New Roman" w:hAnsi="Arial" w:cs="Arial"/>
      <w:sz w:val="24"/>
      <w:szCs w:val="24"/>
      <w:lang w:eastAsia="pl-PL"/>
    </w:rPr>
  </w:style>
  <w:style w:type="paragraph" w:styleId="Tekstpodstawowy3">
    <w:name w:val="Body Text 3"/>
    <w:basedOn w:val="Normalny"/>
    <w:link w:val="Tekstpodstawowy3Znak"/>
    <w:rsid w:val="00945A22"/>
    <w:pPr>
      <w:jc w:val="both"/>
    </w:pPr>
    <w:rPr>
      <w:rFonts w:ascii="Arial" w:hAnsi="Arial" w:cs="Arial"/>
      <w:sz w:val="22"/>
    </w:rPr>
  </w:style>
  <w:style w:type="character" w:customStyle="1" w:styleId="Tekstpodstawowy3Znak">
    <w:name w:val="Tekst podstawowy 3 Znak"/>
    <w:basedOn w:val="Domylnaczcionkaakapitu"/>
    <w:link w:val="Tekstpodstawowy3"/>
    <w:rsid w:val="00945A22"/>
    <w:rPr>
      <w:rFonts w:ascii="Arial" w:eastAsia="Times New Roman" w:hAnsi="Arial" w:cs="Arial"/>
      <w:szCs w:val="24"/>
      <w:lang w:eastAsia="pl-PL"/>
    </w:rPr>
  </w:style>
  <w:style w:type="paragraph" w:styleId="Tekstpodstawowywcity2">
    <w:name w:val="Body Text Indent 2"/>
    <w:basedOn w:val="Normalny"/>
    <w:link w:val="Tekstpodstawowywcity2Znak"/>
    <w:rsid w:val="00945A22"/>
    <w:pPr>
      <w:ind w:left="1440"/>
      <w:jc w:val="both"/>
    </w:pPr>
    <w:rPr>
      <w:rFonts w:ascii="Arial" w:hAnsi="Arial" w:cs="Arial"/>
    </w:rPr>
  </w:style>
  <w:style w:type="character" w:customStyle="1" w:styleId="Tekstpodstawowywcity2Znak">
    <w:name w:val="Tekst podstawowy wcięty 2 Znak"/>
    <w:basedOn w:val="Domylnaczcionkaakapitu"/>
    <w:link w:val="Tekstpodstawowywcity2"/>
    <w:rsid w:val="00945A22"/>
    <w:rPr>
      <w:rFonts w:ascii="Arial" w:eastAsia="Times New Roman" w:hAnsi="Arial" w:cs="Arial"/>
      <w:sz w:val="24"/>
      <w:szCs w:val="24"/>
      <w:lang w:eastAsia="pl-PL"/>
    </w:rPr>
  </w:style>
  <w:style w:type="character" w:styleId="Numerstrony">
    <w:name w:val="page number"/>
    <w:basedOn w:val="Domylnaczcionkaakapitu"/>
    <w:rsid w:val="00945A22"/>
  </w:style>
  <w:style w:type="paragraph" w:styleId="Mapadokumentu">
    <w:name w:val="Document Map"/>
    <w:basedOn w:val="Normalny"/>
    <w:link w:val="MapadokumentuZnak"/>
    <w:semiHidden/>
    <w:rsid w:val="00945A22"/>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945A22"/>
    <w:rPr>
      <w:rFonts w:ascii="Tahoma" w:eastAsia="Times New Roman" w:hAnsi="Tahoma" w:cs="Tahoma"/>
      <w:sz w:val="20"/>
      <w:szCs w:val="20"/>
      <w:shd w:val="clear" w:color="auto" w:fill="000080"/>
      <w:lang w:eastAsia="pl-PL"/>
    </w:rPr>
  </w:style>
  <w:style w:type="paragraph" w:styleId="Tekstpodstawowywcity">
    <w:name w:val="Body Text Indent"/>
    <w:basedOn w:val="Normalny"/>
    <w:link w:val="TekstpodstawowywcityZnak1"/>
    <w:rsid w:val="00945A22"/>
    <w:pPr>
      <w:spacing w:after="120"/>
      <w:ind w:left="283"/>
    </w:pPr>
  </w:style>
  <w:style w:type="character" w:customStyle="1" w:styleId="TekstpodstawowywcityZnak">
    <w:name w:val="Tekst podstawowy wcięty Znak"/>
    <w:basedOn w:val="Domylnaczcionkaakapitu"/>
    <w:rsid w:val="00945A22"/>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rsid w:val="00945A22"/>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945A22"/>
    <w:pPr>
      <w:ind w:left="720"/>
      <w:jc w:val="both"/>
    </w:pPr>
    <w:rPr>
      <w:rFonts w:ascii="Arial" w:hAnsi="Arial" w:cs="Arial"/>
      <w:b/>
      <w:bCs/>
      <w:sz w:val="20"/>
      <w:szCs w:val="22"/>
      <w:u w:val="single"/>
    </w:rPr>
  </w:style>
  <w:style w:type="character" w:customStyle="1" w:styleId="Tekstpodstawowywcity3Znak">
    <w:name w:val="Tekst podstawowy wcięty 3 Znak"/>
    <w:basedOn w:val="Domylnaczcionkaakapitu"/>
    <w:link w:val="Tekstpodstawowywcity3"/>
    <w:rsid w:val="00945A22"/>
    <w:rPr>
      <w:rFonts w:ascii="Arial" w:eastAsia="Times New Roman" w:hAnsi="Arial" w:cs="Arial"/>
      <w:b/>
      <w:bCs/>
      <w:sz w:val="20"/>
      <w:u w:val="single"/>
      <w:lang w:eastAsia="pl-PL"/>
    </w:rPr>
  </w:style>
  <w:style w:type="table" w:styleId="Tabela-Siatka">
    <w:name w:val="Table Grid"/>
    <w:basedOn w:val="Standardowy"/>
    <w:rsid w:val="00945A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945A22"/>
    <w:rPr>
      <w:rFonts w:ascii="Tahoma" w:hAnsi="Tahoma" w:cs="Tahoma"/>
      <w:sz w:val="16"/>
      <w:szCs w:val="16"/>
    </w:rPr>
  </w:style>
  <w:style w:type="character" w:customStyle="1" w:styleId="TekstdymkaZnak">
    <w:name w:val="Tekst dymka Znak"/>
    <w:basedOn w:val="Domylnaczcionkaakapitu"/>
    <w:link w:val="Tekstdymka"/>
    <w:uiPriority w:val="99"/>
    <w:rsid w:val="00945A22"/>
    <w:rPr>
      <w:rFonts w:ascii="Tahoma" w:eastAsia="Times New Roman" w:hAnsi="Tahoma" w:cs="Tahoma"/>
      <w:sz w:val="16"/>
      <w:szCs w:val="16"/>
      <w:lang w:eastAsia="pl-PL"/>
    </w:rPr>
  </w:style>
  <w:style w:type="character" w:styleId="Hipercze">
    <w:name w:val="Hyperlink"/>
    <w:rsid w:val="00945A22"/>
    <w:rPr>
      <w:color w:val="0000FF"/>
      <w:u w:val="single"/>
    </w:rPr>
  </w:style>
  <w:style w:type="paragraph" w:styleId="Akapitzlist">
    <w:name w:val="List Paragraph"/>
    <w:basedOn w:val="Normalny"/>
    <w:link w:val="AkapitzlistZnak"/>
    <w:uiPriority w:val="34"/>
    <w:qFormat/>
    <w:rsid w:val="00945A22"/>
    <w:pPr>
      <w:widowControl w:val="0"/>
      <w:autoSpaceDE w:val="0"/>
      <w:autoSpaceDN w:val="0"/>
      <w:spacing w:before="7"/>
      <w:ind w:left="365" w:hanging="120"/>
    </w:pPr>
    <w:rPr>
      <w:sz w:val="22"/>
      <w:szCs w:val="22"/>
      <w:lang w:val="en-US" w:eastAsia="en-US"/>
    </w:rPr>
  </w:style>
  <w:style w:type="character" w:customStyle="1" w:styleId="AkapitzlistZnak">
    <w:name w:val="Akapit z listą Znak"/>
    <w:link w:val="Akapitzlist"/>
    <w:uiPriority w:val="34"/>
    <w:rsid w:val="00945A22"/>
    <w:rPr>
      <w:rFonts w:ascii="Times New Roman" w:eastAsia="Times New Roman" w:hAnsi="Times New Roman" w:cs="Times New Roman"/>
      <w:lang w:val="en-US"/>
    </w:rPr>
  </w:style>
  <w:style w:type="paragraph" w:styleId="Tekstprzypisudolnego">
    <w:name w:val="footnote text"/>
    <w:basedOn w:val="Normalny"/>
    <w:link w:val="TekstprzypisudolnegoZnak"/>
    <w:uiPriority w:val="99"/>
    <w:rsid w:val="00945A22"/>
    <w:rPr>
      <w:sz w:val="20"/>
      <w:szCs w:val="20"/>
    </w:rPr>
  </w:style>
  <w:style w:type="character" w:customStyle="1" w:styleId="TekstprzypisudolnegoZnak">
    <w:name w:val="Tekst przypisu dolnego Znak"/>
    <w:basedOn w:val="Domylnaczcionkaakapitu"/>
    <w:link w:val="Tekstprzypisudolnego"/>
    <w:uiPriority w:val="99"/>
    <w:rsid w:val="00945A22"/>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945A22"/>
    <w:rPr>
      <w:rFonts w:eastAsia="Calibri"/>
    </w:rPr>
  </w:style>
  <w:style w:type="paragraph" w:styleId="Nagwekspisutreci">
    <w:name w:val="TOC Heading"/>
    <w:basedOn w:val="Nagwek1"/>
    <w:next w:val="Normalny"/>
    <w:uiPriority w:val="39"/>
    <w:unhideWhenUsed/>
    <w:qFormat/>
    <w:rsid w:val="00945A22"/>
    <w:pPr>
      <w:keepLines/>
      <w:spacing w:before="320" w:after="40" w:line="252" w:lineRule="auto"/>
      <w:jc w:val="both"/>
      <w:outlineLvl w:val="9"/>
    </w:pPr>
    <w:rPr>
      <w:rFonts w:ascii="Cambria" w:hAnsi="Cambria" w:cs="Times New Roman"/>
      <w:caps/>
      <w:spacing w:val="4"/>
      <w:sz w:val="28"/>
      <w:szCs w:val="28"/>
    </w:rPr>
  </w:style>
  <w:style w:type="paragraph" w:styleId="Podtytu">
    <w:name w:val="Subtitle"/>
    <w:basedOn w:val="Normalny"/>
    <w:next w:val="Normalny"/>
    <w:link w:val="PodtytuZnak"/>
    <w:uiPriority w:val="11"/>
    <w:qFormat/>
    <w:rsid w:val="00945A22"/>
    <w:pPr>
      <w:numPr>
        <w:ilvl w:val="1"/>
      </w:numPr>
      <w:spacing w:after="240" w:line="252" w:lineRule="auto"/>
      <w:jc w:val="center"/>
    </w:pPr>
    <w:rPr>
      <w:rFonts w:ascii="Cambria" w:hAnsi="Cambria"/>
    </w:rPr>
  </w:style>
  <w:style w:type="character" w:customStyle="1" w:styleId="PodtytuZnak">
    <w:name w:val="Podtytuł Znak"/>
    <w:basedOn w:val="Domylnaczcionkaakapitu"/>
    <w:link w:val="Podtytu"/>
    <w:uiPriority w:val="11"/>
    <w:rsid w:val="00945A22"/>
    <w:rPr>
      <w:rFonts w:ascii="Cambria" w:eastAsia="Times New Roman" w:hAnsi="Cambria" w:cs="Times New Roman"/>
      <w:sz w:val="24"/>
      <w:szCs w:val="24"/>
      <w:lang w:eastAsia="pl-PL"/>
    </w:rPr>
  </w:style>
  <w:style w:type="character" w:styleId="Pogrubienie">
    <w:name w:val="Strong"/>
    <w:qFormat/>
    <w:rsid w:val="00945A22"/>
    <w:rPr>
      <w:b/>
      <w:bCs/>
      <w:color w:val="auto"/>
    </w:rPr>
  </w:style>
  <w:style w:type="character" w:styleId="Uwydatnienie">
    <w:name w:val="Emphasis"/>
    <w:uiPriority w:val="20"/>
    <w:qFormat/>
    <w:rsid w:val="00945A22"/>
    <w:rPr>
      <w:i/>
      <w:iCs/>
      <w:color w:val="auto"/>
    </w:rPr>
  </w:style>
  <w:style w:type="paragraph" w:styleId="Bezodstpw">
    <w:name w:val="No Spacing"/>
    <w:uiPriority w:val="1"/>
    <w:qFormat/>
    <w:rsid w:val="00945A22"/>
    <w:pPr>
      <w:spacing w:after="0" w:line="240" w:lineRule="auto"/>
      <w:jc w:val="both"/>
    </w:pPr>
    <w:rPr>
      <w:rFonts w:ascii="Calibri" w:eastAsia="Times New Roman" w:hAnsi="Calibri" w:cs="Times New Roman"/>
      <w:lang w:eastAsia="pl-PL"/>
    </w:rPr>
  </w:style>
  <w:style w:type="paragraph" w:styleId="Cytat">
    <w:name w:val="Quote"/>
    <w:basedOn w:val="Normalny"/>
    <w:next w:val="Normalny"/>
    <w:link w:val="CytatZnak"/>
    <w:uiPriority w:val="29"/>
    <w:qFormat/>
    <w:rsid w:val="00945A22"/>
    <w:pPr>
      <w:spacing w:before="200" w:after="160" w:line="264" w:lineRule="auto"/>
      <w:ind w:left="864" w:right="864"/>
      <w:jc w:val="center"/>
    </w:pPr>
    <w:rPr>
      <w:rFonts w:ascii="Cambria" w:hAnsi="Cambria"/>
      <w:i/>
      <w:iCs/>
    </w:rPr>
  </w:style>
  <w:style w:type="character" w:customStyle="1" w:styleId="CytatZnak">
    <w:name w:val="Cytat Znak"/>
    <w:basedOn w:val="Domylnaczcionkaakapitu"/>
    <w:link w:val="Cytat"/>
    <w:uiPriority w:val="29"/>
    <w:rsid w:val="00945A22"/>
    <w:rPr>
      <w:rFonts w:ascii="Cambria" w:eastAsia="Times New Roman" w:hAnsi="Cambria" w:cs="Times New Roman"/>
      <w:i/>
      <w:iCs/>
      <w:sz w:val="24"/>
      <w:szCs w:val="24"/>
      <w:lang w:eastAsia="pl-PL"/>
    </w:rPr>
  </w:style>
  <w:style w:type="paragraph" w:styleId="Cytatintensywny">
    <w:name w:val="Intense Quote"/>
    <w:basedOn w:val="Normalny"/>
    <w:next w:val="Normalny"/>
    <w:link w:val="CytatintensywnyZnak"/>
    <w:uiPriority w:val="30"/>
    <w:qFormat/>
    <w:rsid w:val="00945A22"/>
    <w:pPr>
      <w:spacing w:before="100" w:beforeAutospacing="1" w:after="240" w:line="252" w:lineRule="auto"/>
      <w:ind w:left="936" w:right="936"/>
      <w:jc w:val="center"/>
    </w:pPr>
    <w:rPr>
      <w:rFonts w:ascii="Cambria" w:hAnsi="Cambria"/>
      <w:sz w:val="26"/>
      <w:szCs w:val="26"/>
    </w:rPr>
  </w:style>
  <w:style w:type="character" w:customStyle="1" w:styleId="CytatintensywnyZnak">
    <w:name w:val="Cytat intensywny Znak"/>
    <w:basedOn w:val="Domylnaczcionkaakapitu"/>
    <w:link w:val="Cytatintensywny"/>
    <w:uiPriority w:val="30"/>
    <w:rsid w:val="00945A22"/>
    <w:rPr>
      <w:rFonts w:ascii="Cambria" w:eastAsia="Times New Roman" w:hAnsi="Cambria" w:cs="Times New Roman"/>
      <w:sz w:val="26"/>
      <w:szCs w:val="26"/>
      <w:lang w:eastAsia="pl-PL"/>
    </w:rPr>
  </w:style>
  <w:style w:type="character" w:styleId="Wyrnieniedelikatne">
    <w:name w:val="Subtle Emphasis"/>
    <w:uiPriority w:val="19"/>
    <w:qFormat/>
    <w:rsid w:val="00945A22"/>
    <w:rPr>
      <w:i/>
      <w:iCs/>
      <w:color w:val="auto"/>
    </w:rPr>
  </w:style>
  <w:style w:type="character" w:styleId="Wyrnienieintensywne">
    <w:name w:val="Intense Emphasis"/>
    <w:uiPriority w:val="21"/>
    <w:qFormat/>
    <w:rsid w:val="00945A22"/>
    <w:rPr>
      <w:b/>
      <w:bCs/>
      <w:i/>
      <w:iCs/>
      <w:color w:val="auto"/>
    </w:rPr>
  </w:style>
  <w:style w:type="character" w:styleId="Odwoaniedelikatne">
    <w:name w:val="Subtle Reference"/>
    <w:uiPriority w:val="31"/>
    <w:qFormat/>
    <w:rsid w:val="00945A22"/>
    <w:rPr>
      <w:smallCaps/>
      <w:color w:val="auto"/>
      <w:u w:val="single" w:color="7F7F7F"/>
    </w:rPr>
  </w:style>
  <w:style w:type="character" w:styleId="Odwoanieintensywne">
    <w:name w:val="Intense Reference"/>
    <w:uiPriority w:val="32"/>
    <w:qFormat/>
    <w:rsid w:val="00945A22"/>
    <w:rPr>
      <w:b/>
      <w:bCs/>
      <w:smallCaps/>
      <w:color w:val="auto"/>
      <w:u w:val="single"/>
    </w:rPr>
  </w:style>
  <w:style w:type="character" w:styleId="Tytuksiki">
    <w:name w:val="Book Title"/>
    <w:uiPriority w:val="33"/>
    <w:qFormat/>
    <w:rsid w:val="00945A22"/>
    <w:rPr>
      <w:b/>
      <w:bCs/>
      <w:smallCaps/>
      <w:color w:val="auto"/>
    </w:rPr>
  </w:style>
  <w:style w:type="paragraph" w:styleId="Lista">
    <w:name w:val="List"/>
    <w:basedOn w:val="Normalny"/>
    <w:rsid w:val="00945A22"/>
    <w:pPr>
      <w:ind w:left="283" w:hanging="283"/>
    </w:pPr>
  </w:style>
  <w:style w:type="paragraph" w:styleId="Lista2">
    <w:name w:val="List 2"/>
    <w:basedOn w:val="Normalny"/>
    <w:unhideWhenUsed/>
    <w:rsid w:val="00945A22"/>
    <w:pPr>
      <w:ind w:left="566" w:hanging="283"/>
      <w:contextualSpacing/>
    </w:pPr>
  </w:style>
  <w:style w:type="paragraph" w:styleId="Listapunktowana2">
    <w:name w:val="List Bullet 2"/>
    <w:basedOn w:val="Normalny"/>
    <w:unhideWhenUsed/>
    <w:rsid w:val="00945A22"/>
    <w:pPr>
      <w:tabs>
        <w:tab w:val="num" w:pos="643"/>
      </w:tabs>
      <w:ind w:left="643" w:hanging="360"/>
      <w:contextualSpacing/>
    </w:pPr>
  </w:style>
  <w:style w:type="paragraph" w:styleId="Tekstpodstawowyzwciciem2">
    <w:name w:val="Body Text First Indent 2"/>
    <w:basedOn w:val="Tekstpodstawowywcity"/>
    <w:link w:val="Tekstpodstawowyzwciciem2Znak"/>
    <w:unhideWhenUsed/>
    <w:rsid w:val="00945A22"/>
    <w:pPr>
      <w:numPr>
        <w:numId w:val="2"/>
      </w:numPr>
      <w:tabs>
        <w:tab w:val="clear" w:pos="643"/>
      </w:tabs>
      <w:spacing w:after="0"/>
      <w:ind w:left="360" w:firstLine="360"/>
    </w:pPr>
  </w:style>
  <w:style w:type="character" w:customStyle="1" w:styleId="Tekstpodstawowyzwciciem2Znak">
    <w:name w:val="Tekst podstawowy z wcięciem 2 Znak"/>
    <w:basedOn w:val="TekstpodstawowywcityZnak"/>
    <w:link w:val="Tekstpodstawowyzwciciem2"/>
    <w:rsid w:val="00945A22"/>
    <w:rPr>
      <w:rFonts w:ascii="Times New Roman" w:eastAsia="Times New Roman" w:hAnsi="Times New Roman" w:cs="Times New Roman"/>
      <w:sz w:val="24"/>
      <w:szCs w:val="24"/>
      <w:lang w:eastAsia="pl-PL"/>
    </w:rPr>
  </w:style>
  <w:style w:type="character" w:customStyle="1" w:styleId="TekstkomentarzaZnak">
    <w:name w:val="Tekst komentarza Znak"/>
    <w:link w:val="Tekstkomentarza"/>
    <w:semiHidden/>
    <w:rsid w:val="00945A22"/>
  </w:style>
  <w:style w:type="paragraph" w:styleId="Tekstkomentarza">
    <w:name w:val="annotation text"/>
    <w:basedOn w:val="Normalny"/>
    <w:link w:val="TekstkomentarzaZnak"/>
    <w:semiHidden/>
    <w:unhideWhenUsed/>
    <w:rsid w:val="00945A22"/>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945A22"/>
    <w:rPr>
      <w:rFonts w:ascii="Times New Roman" w:eastAsia="Times New Roman" w:hAnsi="Times New Roman" w:cs="Times New Roman"/>
      <w:sz w:val="20"/>
      <w:szCs w:val="20"/>
      <w:lang w:eastAsia="pl-PL"/>
    </w:rPr>
  </w:style>
  <w:style w:type="character" w:customStyle="1" w:styleId="TematkomentarzaZnak">
    <w:name w:val="Temat komentarza Znak"/>
    <w:link w:val="Tematkomentarza"/>
    <w:semiHidden/>
    <w:rsid w:val="00945A22"/>
    <w:rPr>
      <w:b/>
      <w:bCs/>
    </w:rPr>
  </w:style>
  <w:style w:type="paragraph" w:styleId="Tematkomentarza">
    <w:name w:val="annotation subject"/>
    <w:basedOn w:val="Tekstkomentarza"/>
    <w:next w:val="Tekstkomentarza"/>
    <w:link w:val="TematkomentarzaZnak"/>
    <w:semiHidden/>
    <w:unhideWhenUsed/>
    <w:rsid w:val="00945A22"/>
    <w:rPr>
      <w:b/>
      <w:bCs/>
    </w:rPr>
  </w:style>
  <w:style w:type="character" w:customStyle="1" w:styleId="TematkomentarzaZnak1">
    <w:name w:val="Temat komentarza Znak1"/>
    <w:basedOn w:val="TekstkomentarzaZnak1"/>
    <w:uiPriority w:val="99"/>
    <w:semiHidden/>
    <w:rsid w:val="00945A22"/>
    <w:rPr>
      <w:rFonts w:ascii="Times New Roman" w:eastAsia="Times New Roman" w:hAnsi="Times New Roman" w:cs="Times New Roman"/>
      <w:b/>
      <w:bCs/>
      <w:sz w:val="20"/>
      <w:szCs w:val="20"/>
      <w:lang w:eastAsia="pl-PL"/>
    </w:rPr>
  </w:style>
  <w:style w:type="character" w:customStyle="1" w:styleId="Tekstpodstawowy3Znak1">
    <w:name w:val="Tekst podstawowy 3 Znak1"/>
    <w:locked/>
    <w:rsid w:val="00945A22"/>
    <w:rPr>
      <w:rFonts w:ascii="Times New Roman" w:eastAsia="Times New Roman" w:hAnsi="Times New Roman"/>
      <w:sz w:val="16"/>
      <w:szCs w:val="16"/>
    </w:rPr>
  </w:style>
  <w:style w:type="paragraph" w:styleId="Legenda">
    <w:name w:val="caption"/>
    <w:basedOn w:val="Normalny"/>
    <w:next w:val="Normalny"/>
    <w:qFormat/>
    <w:rsid w:val="00945A22"/>
    <w:pPr>
      <w:jc w:val="right"/>
    </w:pPr>
    <w:rPr>
      <w:rFonts w:ascii="Arial" w:hAnsi="Arial" w:cs="Arial"/>
      <w:szCs w:val="20"/>
    </w:rPr>
  </w:style>
  <w:style w:type="character" w:styleId="UyteHipercze">
    <w:name w:val="FollowedHyperlink"/>
    <w:rsid w:val="00945A22"/>
    <w:rPr>
      <w:color w:val="800080"/>
      <w:u w:val="single"/>
    </w:rPr>
  </w:style>
  <w:style w:type="table" w:styleId="Kolorowecieniowanie">
    <w:name w:val="Colorful Shading"/>
    <w:basedOn w:val="Standardowy"/>
    <w:uiPriority w:val="71"/>
    <w:rsid w:val="00945A22"/>
    <w:pPr>
      <w:spacing w:after="0" w:line="240" w:lineRule="auto"/>
    </w:pPr>
    <w:rPr>
      <w:rFonts w:ascii="Calibri" w:eastAsia="Calibri" w:hAnsi="Calibri" w:cs="Times New Roma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dniecieniowanie1">
    <w:name w:val="Medium Shading 1"/>
    <w:basedOn w:val="Standardowy"/>
    <w:uiPriority w:val="63"/>
    <w:rsid w:val="00945A22"/>
    <w:pPr>
      <w:spacing w:after="0" w:line="240" w:lineRule="auto"/>
    </w:pPr>
    <w:rPr>
      <w:rFonts w:ascii="Times New Roman" w:eastAsia="Times New Roman" w:hAnsi="Times New Roman" w:cs="Times New Roman"/>
      <w:sz w:val="20"/>
      <w:szCs w:val="20"/>
      <w:lang w:eastAsia="pl-P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Default">
    <w:name w:val="Default"/>
    <w:rsid w:val="00945A22"/>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customStyle="1" w:styleId="def1">
    <w:name w:val="def1"/>
    <w:basedOn w:val="Domylnaczcionkaakapitu"/>
    <w:rsid w:val="00A91C23"/>
  </w:style>
  <w:style w:type="character" w:styleId="Odwoaniedokomentarza">
    <w:name w:val="annotation reference"/>
    <w:basedOn w:val="Domylnaczcionkaakapitu"/>
    <w:uiPriority w:val="99"/>
    <w:semiHidden/>
    <w:unhideWhenUsed/>
    <w:rsid w:val="00D7018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82682">
      <w:bodyDiv w:val="1"/>
      <w:marLeft w:val="0"/>
      <w:marRight w:val="0"/>
      <w:marTop w:val="0"/>
      <w:marBottom w:val="0"/>
      <w:divBdr>
        <w:top w:val="none" w:sz="0" w:space="0" w:color="auto"/>
        <w:left w:val="none" w:sz="0" w:space="0" w:color="auto"/>
        <w:bottom w:val="none" w:sz="0" w:space="0" w:color="auto"/>
        <w:right w:val="none" w:sz="0" w:space="0" w:color="auto"/>
      </w:divBdr>
    </w:div>
    <w:div w:id="283073997">
      <w:bodyDiv w:val="1"/>
      <w:marLeft w:val="0"/>
      <w:marRight w:val="0"/>
      <w:marTop w:val="0"/>
      <w:marBottom w:val="0"/>
      <w:divBdr>
        <w:top w:val="none" w:sz="0" w:space="0" w:color="auto"/>
        <w:left w:val="none" w:sz="0" w:space="0" w:color="auto"/>
        <w:bottom w:val="none" w:sz="0" w:space="0" w:color="auto"/>
        <w:right w:val="none" w:sz="0" w:space="0" w:color="auto"/>
      </w:divBdr>
    </w:div>
    <w:div w:id="1138180274">
      <w:bodyDiv w:val="1"/>
      <w:marLeft w:val="0"/>
      <w:marRight w:val="0"/>
      <w:marTop w:val="0"/>
      <w:marBottom w:val="0"/>
      <w:divBdr>
        <w:top w:val="none" w:sz="0" w:space="0" w:color="auto"/>
        <w:left w:val="none" w:sz="0" w:space="0" w:color="auto"/>
        <w:bottom w:val="none" w:sz="0" w:space="0" w:color="auto"/>
        <w:right w:val="none" w:sz="0" w:space="0" w:color="auto"/>
      </w:divBdr>
    </w:div>
    <w:div w:id="17714677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313D8-953C-4208-A483-2FF19C7B2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15</Pages>
  <Words>3287</Words>
  <Characters>19726</Characters>
  <Application>Microsoft Office Word</Application>
  <DocSecurity>0</DocSecurity>
  <Lines>164</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Stasicki</dc:creator>
  <cp:keywords/>
  <dc:description/>
  <cp:lastModifiedBy>Beata Skalska</cp:lastModifiedBy>
  <cp:revision>26</cp:revision>
  <cp:lastPrinted>2023-03-09T08:33:00Z</cp:lastPrinted>
  <dcterms:created xsi:type="dcterms:W3CDTF">2023-03-07T12:00:00Z</dcterms:created>
  <dcterms:modified xsi:type="dcterms:W3CDTF">2025-01-20T09:59:00Z</dcterms:modified>
</cp:coreProperties>
</file>