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7B5C" w14:textId="52F9FAFA" w:rsidR="0057536E" w:rsidRPr="00DA3154" w:rsidRDefault="0057536E" w:rsidP="00464655">
      <w:pPr>
        <w:spacing w:before="120" w:after="120" w:line="288" w:lineRule="auto"/>
        <w:ind w:left="567" w:right="535"/>
        <w:rPr>
          <w:rFonts w:ascii="Verdana" w:hAnsi="Verdana"/>
          <w:sz w:val="24"/>
          <w:szCs w:val="24"/>
        </w:rPr>
      </w:pPr>
      <w:r w:rsidRPr="00DA3154">
        <w:rPr>
          <w:rFonts w:ascii="Verdana" w:hAnsi="Verdana"/>
          <w:sz w:val="24"/>
          <w:szCs w:val="24"/>
        </w:rPr>
        <w:t>Nr sprawy: 43500.2722.1.2024</w:t>
      </w:r>
      <w:r w:rsidRPr="00DA3154">
        <w:rPr>
          <w:rFonts w:ascii="Verdana" w:hAnsi="Verdana"/>
          <w:sz w:val="24"/>
          <w:szCs w:val="24"/>
        </w:rPr>
        <w:tab/>
      </w:r>
    </w:p>
    <w:p w14:paraId="5A29648B" w14:textId="08A44416" w:rsidR="0057536E" w:rsidRPr="00DA3154" w:rsidRDefault="0057536E" w:rsidP="00464655">
      <w:pPr>
        <w:spacing w:before="120" w:after="120" w:line="288" w:lineRule="auto"/>
        <w:ind w:left="567" w:right="535"/>
        <w:rPr>
          <w:rFonts w:ascii="Verdana" w:hAnsi="Verdana"/>
          <w:b/>
          <w:sz w:val="24"/>
          <w:szCs w:val="24"/>
        </w:rPr>
      </w:pPr>
      <w:r w:rsidRPr="00DA3154">
        <w:rPr>
          <w:rFonts w:ascii="Verdana" w:hAnsi="Verdana"/>
          <w:bCs/>
          <w:sz w:val="24"/>
          <w:szCs w:val="24"/>
        </w:rPr>
        <w:t xml:space="preserve">Sygnatura postępowania: </w:t>
      </w:r>
      <w:r w:rsidRPr="00DA3154">
        <w:rPr>
          <w:rFonts w:ascii="Verdana" w:hAnsi="Verdana"/>
          <w:b/>
          <w:sz w:val="24"/>
          <w:szCs w:val="24"/>
        </w:rPr>
        <w:t>B/08/2024</w:t>
      </w:r>
    </w:p>
    <w:p w14:paraId="1AF8B424" w14:textId="522377FC" w:rsidR="00DA3154" w:rsidRPr="00DA3154" w:rsidRDefault="00DA3154" w:rsidP="00464655">
      <w:pPr>
        <w:spacing w:before="120" w:after="120" w:line="288" w:lineRule="auto"/>
        <w:ind w:left="567" w:right="535"/>
        <w:jc w:val="both"/>
        <w:rPr>
          <w:rFonts w:ascii="Verdana" w:hAnsi="Verdana" w:cs="Times New Roman"/>
          <w:sz w:val="24"/>
          <w:szCs w:val="24"/>
        </w:rPr>
      </w:pPr>
      <w:r w:rsidRPr="00DA3154">
        <w:rPr>
          <w:rFonts w:ascii="Verdana" w:hAnsi="Verdana" w:cs="Times New Roman"/>
          <w:b/>
          <w:bCs/>
          <w:i/>
          <w:sz w:val="24"/>
          <w:szCs w:val="24"/>
        </w:rPr>
        <w:t>Przebudowa Domu Studenta "Spójnik'' z wykonaniem dokumentacji projektowo- kosztorysowej oraz robót w formule zaprojektuj – wybuduj</w:t>
      </w:r>
    </w:p>
    <w:p w14:paraId="5569CE50" w14:textId="4EFB7325" w:rsidR="006117C5" w:rsidRPr="00DA3154" w:rsidRDefault="00AF6CD1" w:rsidP="00464655">
      <w:pPr>
        <w:spacing w:before="120" w:after="120" w:line="288" w:lineRule="auto"/>
        <w:ind w:left="567" w:right="535"/>
        <w:jc w:val="right"/>
        <w:rPr>
          <w:rFonts w:ascii="Verdana" w:hAnsi="Verdana" w:cs="Times New Roman"/>
          <w:b/>
          <w:sz w:val="24"/>
          <w:szCs w:val="24"/>
        </w:rPr>
      </w:pPr>
      <w:r w:rsidRPr="00DA3154">
        <w:rPr>
          <w:rFonts w:ascii="Verdana" w:hAnsi="Verdana" w:cs="Times New Roman"/>
          <w:b/>
          <w:sz w:val="24"/>
          <w:szCs w:val="24"/>
        </w:rPr>
        <w:tab/>
      </w:r>
      <w:r w:rsidRPr="00DA3154">
        <w:rPr>
          <w:rFonts w:ascii="Verdana" w:hAnsi="Verdana" w:cs="Times New Roman"/>
          <w:b/>
          <w:sz w:val="24"/>
          <w:szCs w:val="24"/>
        </w:rPr>
        <w:tab/>
      </w:r>
      <w:r w:rsidRPr="00DA3154">
        <w:rPr>
          <w:rFonts w:ascii="Verdana" w:hAnsi="Verdana" w:cs="Times New Roman"/>
          <w:b/>
          <w:sz w:val="24"/>
          <w:szCs w:val="24"/>
        </w:rPr>
        <w:tab/>
      </w:r>
      <w:r w:rsidRPr="00DA3154">
        <w:rPr>
          <w:rFonts w:ascii="Verdana" w:hAnsi="Verdana" w:cs="Times New Roman"/>
          <w:b/>
          <w:sz w:val="24"/>
          <w:szCs w:val="24"/>
        </w:rPr>
        <w:tab/>
      </w:r>
      <w:r w:rsidRPr="00DA3154">
        <w:rPr>
          <w:rFonts w:ascii="Verdana" w:hAnsi="Verdana" w:cs="Times New Roman"/>
          <w:b/>
          <w:sz w:val="24"/>
          <w:szCs w:val="24"/>
        </w:rPr>
        <w:tab/>
      </w:r>
      <w:r w:rsidRPr="00DA3154">
        <w:rPr>
          <w:rFonts w:ascii="Verdana" w:hAnsi="Verdana" w:cs="Times New Roman"/>
          <w:b/>
          <w:sz w:val="24"/>
          <w:szCs w:val="24"/>
        </w:rPr>
        <w:tab/>
        <w:t xml:space="preserve">            </w:t>
      </w:r>
      <w:r w:rsidRPr="00DA3154">
        <w:rPr>
          <w:rFonts w:ascii="Verdana" w:hAnsi="Verdana" w:cs="Times New Roman"/>
          <w:b/>
          <w:sz w:val="24"/>
          <w:szCs w:val="24"/>
        </w:rPr>
        <w:tab/>
        <w:t xml:space="preserve">    </w:t>
      </w:r>
      <w:r w:rsidR="0057536E" w:rsidRPr="00DA3154">
        <w:rPr>
          <w:rFonts w:ascii="Verdana" w:hAnsi="Verdana" w:cs="Times New Roman"/>
          <w:b/>
          <w:sz w:val="24"/>
          <w:szCs w:val="24"/>
        </w:rPr>
        <w:t xml:space="preserve">             </w:t>
      </w:r>
      <w:r w:rsidRPr="00DA3154">
        <w:rPr>
          <w:rFonts w:ascii="Verdana" w:hAnsi="Verdana" w:cs="Times New Roman"/>
          <w:b/>
          <w:sz w:val="24"/>
          <w:szCs w:val="24"/>
        </w:rPr>
        <w:t xml:space="preserve">  Załącznik nr </w:t>
      </w:r>
      <w:r w:rsidR="00900B22">
        <w:rPr>
          <w:rFonts w:ascii="Verdana" w:hAnsi="Verdana" w:cs="Times New Roman"/>
          <w:b/>
          <w:sz w:val="24"/>
          <w:szCs w:val="24"/>
        </w:rPr>
        <w:t>9</w:t>
      </w:r>
      <w:r w:rsidR="002C12A2">
        <w:rPr>
          <w:rFonts w:ascii="Verdana" w:hAnsi="Verdana" w:cs="Times New Roman"/>
          <w:b/>
          <w:sz w:val="24"/>
          <w:szCs w:val="24"/>
        </w:rPr>
        <w:t xml:space="preserve"> </w:t>
      </w:r>
      <w:r w:rsidR="002C12A2" w:rsidRPr="001E42C3">
        <w:rPr>
          <w:rFonts w:ascii="Verdana" w:hAnsi="Verdana" w:cs="Times New Roman"/>
          <w:b/>
          <w:color w:val="0070C0"/>
          <w:sz w:val="24"/>
          <w:szCs w:val="24"/>
        </w:rPr>
        <w:t xml:space="preserve">zmieniony dnia </w:t>
      </w:r>
      <w:r w:rsidR="001E42C3" w:rsidRPr="001E42C3">
        <w:rPr>
          <w:rFonts w:ascii="Verdana" w:hAnsi="Verdana" w:cs="Times New Roman"/>
          <w:b/>
          <w:color w:val="0070C0"/>
          <w:sz w:val="24"/>
          <w:szCs w:val="24"/>
        </w:rPr>
        <w:t>13.01.2025</w:t>
      </w:r>
    </w:p>
    <w:p w14:paraId="05D96127" w14:textId="77777777" w:rsidR="00AF6CD1" w:rsidRPr="00DA3154" w:rsidRDefault="00AF6CD1" w:rsidP="00464655">
      <w:pPr>
        <w:spacing w:before="120" w:after="120" w:line="288" w:lineRule="auto"/>
        <w:ind w:left="567" w:right="535"/>
        <w:jc w:val="right"/>
        <w:rPr>
          <w:rFonts w:ascii="Verdana" w:eastAsia="Times New Roman" w:hAnsi="Verdana" w:cs="Times New Roman"/>
          <w:i/>
          <w:color w:val="2E74B5"/>
          <w:sz w:val="24"/>
          <w:szCs w:val="24"/>
          <w:lang w:eastAsia="pl-PL"/>
        </w:rPr>
      </w:pPr>
      <w:r w:rsidRPr="00DA3154">
        <w:rPr>
          <w:rFonts w:ascii="Verdana" w:eastAsia="Times New Roman" w:hAnsi="Verdana" w:cs="Times New Roman"/>
          <w:i/>
          <w:color w:val="2E74B5"/>
          <w:sz w:val="24"/>
          <w:szCs w:val="24"/>
          <w:lang w:eastAsia="pl-PL"/>
        </w:rPr>
        <w:t xml:space="preserve">(składany na wezwanie tylko przez </w:t>
      </w:r>
    </w:p>
    <w:p w14:paraId="74AD3A42" w14:textId="34A0EE16" w:rsidR="0057536E" w:rsidRPr="00DA3154" w:rsidRDefault="00AF6CD1" w:rsidP="00464655">
      <w:pPr>
        <w:spacing w:before="120" w:after="120" w:line="288" w:lineRule="auto"/>
        <w:ind w:left="567" w:right="535"/>
        <w:jc w:val="right"/>
        <w:rPr>
          <w:rFonts w:ascii="Verdana" w:eastAsia="Times New Roman" w:hAnsi="Verdana" w:cs="Times New Roman"/>
          <w:i/>
          <w:color w:val="2E74B5"/>
          <w:sz w:val="24"/>
          <w:szCs w:val="24"/>
          <w:lang w:eastAsia="pl-PL"/>
        </w:rPr>
      </w:pPr>
      <w:r w:rsidRPr="00DA3154">
        <w:rPr>
          <w:rFonts w:ascii="Verdana" w:eastAsia="Times New Roman" w:hAnsi="Verdana" w:cs="Times New Roman"/>
          <w:i/>
          <w:color w:val="2E74B5"/>
          <w:sz w:val="24"/>
          <w:szCs w:val="24"/>
          <w:lang w:eastAsia="pl-PL"/>
        </w:rPr>
        <w:t>Wykonawcę najwyżej ocenionego)</w:t>
      </w:r>
    </w:p>
    <w:p w14:paraId="03557DC2" w14:textId="6A3AD1E0" w:rsidR="00724F75" w:rsidRPr="00DA3154" w:rsidRDefault="00724F75" w:rsidP="00464655">
      <w:pPr>
        <w:spacing w:before="120" w:after="120" w:line="288" w:lineRule="auto"/>
        <w:ind w:left="567" w:right="535"/>
        <w:rPr>
          <w:rFonts w:ascii="Verdana" w:hAnsi="Verdana" w:cs="Times New Roman"/>
          <w:b/>
          <w:sz w:val="24"/>
          <w:szCs w:val="24"/>
        </w:rPr>
      </w:pPr>
      <w:r w:rsidRPr="00DA3154">
        <w:rPr>
          <w:rFonts w:ascii="Verdana" w:hAnsi="Verdana" w:cs="Times New Roman"/>
          <w:b/>
          <w:sz w:val="24"/>
          <w:szCs w:val="24"/>
        </w:rPr>
        <w:t>Wykonawca:</w:t>
      </w:r>
    </w:p>
    <w:p w14:paraId="2D77C268" w14:textId="6669D649" w:rsidR="0057536E" w:rsidRPr="00DA3154" w:rsidRDefault="00263789" w:rsidP="00464655">
      <w:pPr>
        <w:spacing w:before="120" w:after="120" w:line="288" w:lineRule="auto"/>
        <w:ind w:left="567" w:right="535"/>
        <w:rPr>
          <w:rFonts w:ascii="Verdana" w:hAnsi="Verdana" w:cs="Times New Roman"/>
          <w:sz w:val="24"/>
          <w:szCs w:val="24"/>
        </w:rPr>
      </w:pPr>
      <w:r w:rsidRPr="00DA3154">
        <w:rPr>
          <w:rFonts w:ascii="Verdana" w:hAnsi="Verdana" w:cs="Times New Roman"/>
          <w:sz w:val="24"/>
          <w:szCs w:val="24"/>
        </w:rPr>
        <w:t>______________________________</w:t>
      </w:r>
    </w:p>
    <w:p w14:paraId="00A1B8DB" w14:textId="5C06D354" w:rsidR="00724F75" w:rsidRPr="00DA3154" w:rsidRDefault="00263789" w:rsidP="007A3780">
      <w:pPr>
        <w:spacing w:before="120" w:after="120" w:line="288" w:lineRule="auto"/>
        <w:ind w:left="567" w:right="535"/>
        <w:rPr>
          <w:rFonts w:ascii="Verdana" w:hAnsi="Verdana" w:cs="Times New Roman"/>
          <w:b/>
          <w:sz w:val="24"/>
          <w:szCs w:val="24"/>
        </w:rPr>
      </w:pPr>
      <w:r w:rsidRPr="00DA3154">
        <w:rPr>
          <w:rFonts w:ascii="Verdana" w:hAnsi="Verdana" w:cs="Times New Roman"/>
          <w:i/>
          <w:sz w:val="24"/>
          <w:szCs w:val="24"/>
        </w:rPr>
        <w:t>(dane Wykonawcy)</w:t>
      </w:r>
      <w:r w:rsidR="00724F75" w:rsidRPr="00DA3154">
        <w:rPr>
          <w:rFonts w:ascii="Verdana" w:hAnsi="Verdana" w:cs="Times New Roman"/>
          <w:b/>
          <w:sz w:val="24"/>
          <w:szCs w:val="24"/>
        </w:rPr>
        <w:t>Zamawiający:</w:t>
      </w:r>
    </w:p>
    <w:p w14:paraId="573D63A0" w14:textId="77777777" w:rsidR="00724F75" w:rsidRPr="00DA3154" w:rsidRDefault="00724F75" w:rsidP="00464655">
      <w:pPr>
        <w:spacing w:before="120" w:after="120" w:line="288" w:lineRule="auto"/>
        <w:ind w:left="11482" w:right="535"/>
        <w:rPr>
          <w:rFonts w:ascii="Verdana" w:hAnsi="Verdana" w:cs="Times New Roman"/>
          <w:sz w:val="24"/>
          <w:szCs w:val="24"/>
        </w:rPr>
      </w:pPr>
      <w:r w:rsidRPr="00DA3154">
        <w:rPr>
          <w:rFonts w:ascii="Verdana" w:hAnsi="Verdana" w:cs="Times New Roman"/>
          <w:sz w:val="24"/>
          <w:szCs w:val="24"/>
        </w:rPr>
        <w:t>Uniwersytet Opolski</w:t>
      </w:r>
    </w:p>
    <w:p w14:paraId="6923E88F" w14:textId="77777777" w:rsidR="00724F75" w:rsidRPr="00DA3154" w:rsidRDefault="00724F75" w:rsidP="00464655">
      <w:pPr>
        <w:spacing w:before="120" w:after="120" w:line="288" w:lineRule="auto"/>
        <w:ind w:left="11482" w:right="535"/>
        <w:rPr>
          <w:rFonts w:ascii="Verdana" w:hAnsi="Verdana" w:cs="Times New Roman"/>
          <w:sz w:val="24"/>
          <w:szCs w:val="24"/>
        </w:rPr>
      </w:pPr>
      <w:r w:rsidRPr="00DA3154">
        <w:rPr>
          <w:rFonts w:ascii="Verdana" w:hAnsi="Verdana" w:cs="Times New Roman"/>
          <w:sz w:val="24"/>
          <w:szCs w:val="24"/>
        </w:rPr>
        <w:t>Pl. Kopernika 11A</w:t>
      </w:r>
    </w:p>
    <w:p w14:paraId="219DAFC9" w14:textId="77777777" w:rsidR="00724F75" w:rsidRPr="00DA3154" w:rsidRDefault="00724F75" w:rsidP="00464655">
      <w:pPr>
        <w:spacing w:before="120" w:after="120" w:line="288" w:lineRule="auto"/>
        <w:ind w:left="11482" w:right="535"/>
        <w:rPr>
          <w:rFonts w:ascii="Verdana" w:hAnsi="Verdana" w:cs="Times New Roman"/>
          <w:sz w:val="24"/>
          <w:szCs w:val="24"/>
        </w:rPr>
      </w:pPr>
      <w:r w:rsidRPr="00DA3154">
        <w:rPr>
          <w:rFonts w:ascii="Verdana" w:hAnsi="Verdana" w:cs="Times New Roman"/>
          <w:sz w:val="24"/>
          <w:szCs w:val="24"/>
        </w:rPr>
        <w:t>45-040 Opole</w:t>
      </w:r>
    </w:p>
    <w:p w14:paraId="4F1C39A4" w14:textId="77777777" w:rsidR="00900B22" w:rsidRDefault="00900B22" w:rsidP="00464655">
      <w:pPr>
        <w:spacing w:before="120" w:after="120" w:line="288" w:lineRule="auto"/>
        <w:ind w:left="567" w:right="535"/>
        <w:jc w:val="center"/>
        <w:rPr>
          <w:rFonts w:ascii="Verdana" w:hAnsi="Verdana"/>
          <w:b/>
          <w:iCs/>
          <w:sz w:val="24"/>
          <w:szCs w:val="24"/>
        </w:rPr>
      </w:pPr>
      <w:r w:rsidRPr="00900B22">
        <w:rPr>
          <w:rFonts w:ascii="Verdana" w:hAnsi="Verdana"/>
          <w:b/>
          <w:iCs/>
          <w:sz w:val="24"/>
          <w:szCs w:val="24"/>
        </w:rPr>
        <w:t xml:space="preserve">WYKAZ ROBÓT BUDOWLANYCH </w:t>
      </w:r>
    </w:p>
    <w:p w14:paraId="73FDBA00" w14:textId="77777777" w:rsidR="007A3780" w:rsidRDefault="00900B22" w:rsidP="00464655">
      <w:pPr>
        <w:spacing w:before="120" w:after="120" w:line="288" w:lineRule="auto"/>
        <w:ind w:left="567" w:right="535"/>
        <w:jc w:val="center"/>
        <w:rPr>
          <w:rFonts w:ascii="Verdana" w:hAnsi="Verdana"/>
          <w:iCs/>
          <w:sz w:val="24"/>
          <w:szCs w:val="24"/>
        </w:rPr>
      </w:pPr>
      <w:r w:rsidRPr="00DA3154">
        <w:rPr>
          <w:rFonts w:ascii="Verdana" w:hAnsi="Verdana"/>
          <w:iCs/>
          <w:sz w:val="24"/>
          <w:szCs w:val="24"/>
        </w:rPr>
        <w:t xml:space="preserve">na potwierdzenie spełniania przez Wykonawcę warunku udziału w postępowaniu </w:t>
      </w:r>
    </w:p>
    <w:p w14:paraId="08DC33CE" w14:textId="0CE623F2" w:rsidR="00900B22" w:rsidRPr="00DA3154" w:rsidRDefault="00900B22" w:rsidP="00464655">
      <w:pPr>
        <w:spacing w:before="120" w:after="120" w:line="288" w:lineRule="auto"/>
        <w:ind w:left="567" w:right="535"/>
        <w:jc w:val="center"/>
        <w:rPr>
          <w:rFonts w:ascii="Verdana" w:hAnsi="Verdana"/>
          <w:b/>
          <w:iCs/>
          <w:color w:val="5B9BD5" w:themeColor="accent1"/>
          <w:sz w:val="24"/>
          <w:szCs w:val="24"/>
        </w:rPr>
      </w:pPr>
      <w:r w:rsidRPr="00DA3154">
        <w:rPr>
          <w:rFonts w:ascii="Verdana" w:hAnsi="Verdana"/>
          <w:iCs/>
          <w:sz w:val="24"/>
          <w:szCs w:val="24"/>
        </w:rPr>
        <w:t xml:space="preserve">określonego w </w:t>
      </w:r>
      <w:r w:rsidRPr="00DA3154">
        <w:rPr>
          <w:rFonts w:ascii="Verdana" w:hAnsi="Verdana"/>
          <w:b/>
          <w:iCs/>
          <w:color w:val="5B9BD5" w:themeColor="accent1"/>
          <w:sz w:val="24"/>
          <w:szCs w:val="24"/>
        </w:rPr>
        <w:t xml:space="preserve">Rozdziale I pkt. 5.2.4 lit. </w:t>
      </w:r>
      <w:r>
        <w:rPr>
          <w:rFonts w:ascii="Verdana" w:hAnsi="Verdana"/>
          <w:b/>
          <w:iCs/>
          <w:color w:val="5B9BD5" w:themeColor="accent1"/>
          <w:sz w:val="24"/>
          <w:szCs w:val="24"/>
        </w:rPr>
        <w:t>a</w:t>
      </w:r>
      <w:r w:rsidRPr="00DA3154">
        <w:rPr>
          <w:rFonts w:ascii="Verdana" w:hAnsi="Verdana"/>
          <w:b/>
          <w:iCs/>
          <w:color w:val="5B9BD5" w:themeColor="accent1"/>
          <w:sz w:val="24"/>
          <w:szCs w:val="24"/>
        </w:rPr>
        <w:t xml:space="preserve"> SWZ</w:t>
      </w:r>
    </w:p>
    <w:p w14:paraId="6AEACDD1" w14:textId="77777777" w:rsidR="00900B22" w:rsidRPr="00DA3154" w:rsidRDefault="00900B22" w:rsidP="00464655">
      <w:pPr>
        <w:spacing w:before="120" w:after="120" w:line="288" w:lineRule="auto"/>
        <w:ind w:left="567" w:right="535"/>
        <w:jc w:val="center"/>
        <w:rPr>
          <w:rFonts w:ascii="Verdana" w:hAnsi="Verdana"/>
          <w:b/>
          <w:iCs/>
          <w:sz w:val="24"/>
          <w:szCs w:val="24"/>
        </w:rPr>
      </w:pPr>
    </w:p>
    <w:p w14:paraId="148C4A7F" w14:textId="77777777" w:rsidR="00DA3154" w:rsidRPr="00DA3154" w:rsidRDefault="00DA3154" w:rsidP="00464655">
      <w:pPr>
        <w:spacing w:before="120" w:after="120" w:line="288" w:lineRule="auto"/>
        <w:ind w:left="567" w:right="535"/>
        <w:jc w:val="center"/>
        <w:rPr>
          <w:rFonts w:ascii="Verdana" w:hAnsi="Verdana"/>
          <w:b/>
          <w:iCs/>
          <w:sz w:val="24"/>
          <w:szCs w:val="24"/>
        </w:rPr>
      </w:pPr>
    </w:p>
    <w:tbl>
      <w:tblPr>
        <w:tblW w:w="16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127"/>
        <w:gridCol w:w="2834"/>
        <w:gridCol w:w="1843"/>
        <w:gridCol w:w="2268"/>
        <w:gridCol w:w="1843"/>
        <w:gridCol w:w="1984"/>
      </w:tblGrid>
      <w:tr w:rsidR="00464655" w:rsidRPr="00F642A3" w14:paraId="6449A7B3" w14:textId="11EA4781" w:rsidTr="00F642A3">
        <w:trPr>
          <w:trHeight w:val="2527"/>
        </w:trPr>
        <w:tc>
          <w:tcPr>
            <w:tcW w:w="993" w:type="dxa"/>
            <w:shd w:val="clear" w:color="auto" w:fill="E7E6E6"/>
            <w:vAlign w:val="center"/>
          </w:tcPr>
          <w:p w14:paraId="6DF3AEFE" w14:textId="77777777" w:rsidR="00464655" w:rsidRPr="00F642A3" w:rsidRDefault="00464655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-107" w:right="-39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388D33D2" w14:textId="77777777" w:rsidR="00464655" w:rsidRPr="00F642A3" w:rsidRDefault="00464655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-107" w:right="-39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>Przedmiot zamówienia</w:t>
            </w:r>
          </w:p>
          <w:p w14:paraId="1C09C859" w14:textId="77777777" w:rsidR="00464655" w:rsidRPr="00F642A3" w:rsidRDefault="00464655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-107" w:right="-39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3E57B5A1" w14:textId="12CCC26D" w:rsidR="00464655" w:rsidRPr="00F642A3" w:rsidRDefault="00464655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-107" w:right="-39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 xml:space="preserve">Przedmiot zamówienia polegał na </w:t>
            </w:r>
            <w:r w:rsidRPr="00793786">
              <w:rPr>
                <w:rFonts w:ascii="Verdana" w:eastAsia="Times New Roman" w:hAnsi="Verdana" w:cs="Times New Roman"/>
                <w:b/>
                <w:iCs/>
                <w:color w:val="0070C0"/>
                <w:sz w:val="20"/>
                <w:szCs w:val="20"/>
              </w:rPr>
              <w:t>zaprojektowaniu i budowie</w:t>
            </w:r>
            <w:r w:rsidR="00793786" w:rsidRPr="00793786">
              <w:rPr>
                <w:rFonts w:ascii="Verdana" w:eastAsia="Times New Roman" w:hAnsi="Verdana" w:cs="Times New Roman"/>
                <w:b/>
                <w:iCs/>
                <w:color w:val="0070C0"/>
                <w:sz w:val="20"/>
                <w:szCs w:val="20"/>
              </w:rPr>
              <w:t xml:space="preserve"> </w:t>
            </w:r>
            <w:r w:rsidR="00793786" w:rsidRPr="00793786">
              <w:rPr>
                <w:rFonts w:ascii="Verdana" w:eastAsia="Times New Roman" w:hAnsi="Verdana" w:cs="Times New Roman"/>
                <w:bCs/>
                <w:i/>
                <w:color w:val="0070C0"/>
                <w:sz w:val="20"/>
                <w:szCs w:val="20"/>
              </w:rPr>
              <w:t>lub</w:t>
            </w:r>
            <w:r w:rsidR="00793786" w:rsidRPr="00793786">
              <w:rPr>
                <w:rFonts w:ascii="Verdana" w:eastAsia="Times New Roman" w:hAnsi="Verdana" w:cs="Times New Roman"/>
                <w:b/>
                <w:iCs/>
                <w:color w:val="0070C0"/>
                <w:sz w:val="20"/>
                <w:szCs w:val="20"/>
              </w:rPr>
              <w:t xml:space="preserve"> przebudowie </w:t>
            </w:r>
            <w:r w:rsidR="00793786" w:rsidRPr="00793786">
              <w:rPr>
                <w:rFonts w:ascii="Verdana" w:eastAsia="Times New Roman" w:hAnsi="Verdana" w:cs="Times New Roman"/>
                <w:bCs/>
                <w:i/>
                <w:color w:val="0070C0"/>
                <w:sz w:val="20"/>
                <w:szCs w:val="20"/>
              </w:rPr>
              <w:t>lub</w:t>
            </w:r>
            <w:r w:rsidR="00793786" w:rsidRPr="00793786">
              <w:rPr>
                <w:rFonts w:ascii="Verdana" w:eastAsia="Times New Roman" w:hAnsi="Verdana" w:cs="Times New Roman"/>
                <w:b/>
                <w:iCs/>
                <w:color w:val="0070C0"/>
                <w:sz w:val="20"/>
                <w:szCs w:val="20"/>
              </w:rPr>
              <w:t xml:space="preserve"> rozbudowie</w:t>
            </w:r>
            <w:r w:rsidRPr="00793786">
              <w:rPr>
                <w:rFonts w:ascii="Verdana" w:eastAsia="Times New Roman" w:hAnsi="Verdana" w:cs="Times New Roman"/>
                <w:b/>
                <w:iCs/>
                <w:color w:val="0070C0"/>
                <w:sz w:val="20"/>
                <w:szCs w:val="20"/>
              </w:rPr>
              <w:t xml:space="preserve"> </w:t>
            </w: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>obiektu użyteczności publicznej</w:t>
            </w:r>
            <w:r w:rsidR="00F642A3">
              <w:rPr>
                <w:rStyle w:val="Odwoanieprzypisudolnego"/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footnoteReference w:id="1"/>
            </w: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>?</w:t>
            </w:r>
          </w:p>
        </w:tc>
        <w:tc>
          <w:tcPr>
            <w:tcW w:w="2834" w:type="dxa"/>
            <w:shd w:val="clear" w:color="auto" w:fill="E7E6E6"/>
            <w:vAlign w:val="center"/>
          </w:tcPr>
          <w:p w14:paraId="336D13D3" w14:textId="4AA247CE" w:rsidR="00464655" w:rsidRPr="00F642A3" w:rsidRDefault="00464655" w:rsidP="00F642A3">
            <w:pPr>
              <w:spacing w:before="120" w:after="120" w:line="288" w:lineRule="auto"/>
              <w:ind w:left="-107" w:right="-39"/>
              <w:jc w:val="center"/>
              <w:rPr>
                <w:rFonts w:ascii="Verdana" w:eastAsia="Times New Roman" w:hAnsi="Verdana" w:cs="Times New Roman"/>
                <w:b/>
                <w:iCs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>Przedmiot zamówienia obejmował swoim zakresem branżę konstrukcyjno-budowlaną, sanitarną, elektryczna, niskoprądową, uzyskanie pozwolenia na użytkowanie?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2DE26293" w14:textId="77777777" w:rsidR="00464655" w:rsidRPr="00F642A3" w:rsidRDefault="00464655" w:rsidP="00F642A3">
            <w:pPr>
              <w:pStyle w:val="Zawartotabeli"/>
              <w:snapToGrid w:val="0"/>
              <w:spacing w:before="120" w:after="120" w:line="288" w:lineRule="auto"/>
              <w:ind w:left="-107" w:right="-39"/>
              <w:jc w:val="center"/>
              <w:rPr>
                <w:rFonts w:ascii="Verdana" w:hAnsi="Verdana"/>
                <w:iCs/>
                <w:sz w:val="20"/>
              </w:rPr>
            </w:pPr>
            <w:r w:rsidRPr="00F642A3">
              <w:rPr>
                <w:rFonts w:ascii="Verdana" w:hAnsi="Verdana"/>
                <w:b/>
                <w:iCs/>
                <w:sz w:val="20"/>
              </w:rPr>
              <w:t>Data wykonania</w:t>
            </w:r>
            <w:r w:rsidRPr="00F642A3">
              <w:rPr>
                <w:rFonts w:ascii="Verdana" w:hAnsi="Verdana"/>
                <w:b/>
                <w:iCs/>
                <w:sz w:val="20"/>
              </w:rPr>
              <w:br/>
            </w:r>
            <w:r w:rsidRPr="00F642A3">
              <w:rPr>
                <w:rFonts w:ascii="Verdana" w:hAnsi="Verdana"/>
                <w:iCs/>
                <w:sz w:val="20"/>
              </w:rPr>
              <w:t xml:space="preserve">od </w:t>
            </w:r>
            <w:proofErr w:type="spellStart"/>
            <w:r w:rsidRPr="00F642A3">
              <w:rPr>
                <w:rFonts w:ascii="Verdana" w:hAnsi="Verdana"/>
                <w:iCs/>
                <w:sz w:val="20"/>
              </w:rPr>
              <w:t>dd</w:t>
            </w:r>
            <w:proofErr w:type="spellEnd"/>
            <w:r w:rsidRPr="00F642A3">
              <w:rPr>
                <w:rFonts w:ascii="Verdana" w:hAnsi="Verdana"/>
                <w:iCs/>
                <w:sz w:val="20"/>
              </w:rPr>
              <w:t>-mm-</w:t>
            </w:r>
            <w:proofErr w:type="spellStart"/>
            <w:r w:rsidRPr="00F642A3">
              <w:rPr>
                <w:rFonts w:ascii="Verdana" w:hAnsi="Verdana"/>
                <w:iCs/>
                <w:sz w:val="20"/>
              </w:rPr>
              <w:t>rrrr</w:t>
            </w:r>
            <w:proofErr w:type="spellEnd"/>
          </w:p>
          <w:p w14:paraId="7A9E66FB" w14:textId="60EC6C2E" w:rsidR="00464655" w:rsidRPr="00F642A3" w:rsidRDefault="00464655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-107" w:right="-39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hAnsi="Verdana"/>
                <w:iCs/>
                <w:sz w:val="20"/>
                <w:szCs w:val="20"/>
              </w:rPr>
              <w:t xml:space="preserve">do </w:t>
            </w:r>
            <w:proofErr w:type="spellStart"/>
            <w:r w:rsidRPr="00F642A3">
              <w:rPr>
                <w:rFonts w:ascii="Verdana" w:hAnsi="Verdana"/>
                <w:iCs/>
                <w:sz w:val="20"/>
                <w:szCs w:val="20"/>
              </w:rPr>
              <w:t>dd</w:t>
            </w:r>
            <w:proofErr w:type="spellEnd"/>
            <w:r w:rsidRPr="00F642A3">
              <w:rPr>
                <w:rFonts w:ascii="Verdana" w:hAnsi="Verdana"/>
                <w:iCs/>
                <w:sz w:val="20"/>
                <w:szCs w:val="20"/>
              </w:rPr>
              <w:t>-mm-</w:t>
            </w:r>
            <w:proofErr w:type="spellStart"/>
            <w:r w:rsidRPr="00F642A3">
              <w:rPr>
                <w:rFonts w:ascii="Verdana" w:hAnsi="Verdana"/>
                <w:iCs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268" w:type="dxa"/>
            <w:shd w:val="clear" w:color="auto" w:fill="E7E6E6"/>
            <w:vAlign w:val="center"/>
          </w:tcPr>
          <w:p w14:paraId="09570C00" w14:textId="3D361023" w:rsidR="00464655" w:rsidRPr="00793786" w:rsidRDefault="00464655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-107" w:right="-39"/>
              <w:jc w:val="center"/>
              <w:rPr>
                <w:rFonts w:ascii="Verdana" w:eastAsia="Times New Roman" w:hAnsi="Verdana" w:cs="Times New Roman"/>
                <w:b/>
                <w:iCs/>
                <w:color w:val="0070C0"/>
                <w:sz w:val="20"/>
                <w:szCs w:val="20"/>
              </w:rPr>
            </w:pPr>
            <w:r w:rsidRPr="00793786">
              <w:rPr>
                <w:rFonts w:ascii="Verdana" w:eastAsia="Times New Roman" w:hAnsi="Verdana" w:cs="Times New Roman"/>
                <w:b/>
                <w:iCs/>
                <w:color w:val="0070C0"/>
                <w:sz w:val="20"/>
                <w:szCs w:val="20"/>
              </w:rPr>
              <w:t>Wartość</w:t>
            </w:r>
            <w:r w:rsidR="00793786" w:rsidRPr="00793786">
              <w:rPr>
                <w:rFonts w:ascii="Verdana" w:eastAsia="Times New Roman" w:hAnsi="Verdana" w:cs="Times New Roman"/>
                <w:b/>
                <w:iCs/>
                <w:color w:val="0070C0"/>
                <w:sz w:val="20"/>
                <w:szCs w:val="20"/>
              </w:rPr>
              <w:t xml:space="preserve"> przedmiotu zamówienia wskazanego w kolumnie „c”</w:t>
            </w:r>
            <w:r w:rsidRPr="00793786">
              <w:rPr>
                <w:rFonts w:ascii="Verdana" w:eastAsia="Times New Roman" w:hAnsi="Verdana" w:cs="Times New Roman"/>
                <w:iCs/>
                <w:color w:val="0070C0"/>
                <w:sz w:val="20"/>
                <w:szCs w:val="20"/>
                <w:vertAlign w:val="superscript"/>
              </w:rPr>
              <w:footnoteReference w:id="2"/>
            </w:r>
          </w:p>
          <w:p w14:paraId="29E1A984" w14:textId="56D883BA" w:rsidR="00F642A3" w:rsidRPr="00F642A3" w:rsidRDefault="00F642A3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-107" w:right="-39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>[PLN] brutto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662CEB3E" w14:textId="50AA16FB" w:rsidR="00464655" w:rsidRPr="00F642A3" w:rsidRDefault="00464655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-107" w:right="-39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>Podmiot, na rzecz którego został wykonany przedmiot zamówienia</w:t>
            </w:r>
          </w:p>
        </w:tc>
        <w:tc>
          <w:tcPr>
            <w:tcW w:w="1984" w:type="dxa"/>
            <w:shd w:val="clear" w:color="auto" w:fill="E7E6E6"/>
            <w:vAlign w:val="center"/>
          </w:tcPr>
          <w:p w14:paraId="28407D6B" w14:textId="0423703F" w:rsidR="00464655" w:rsidRPr="00F642A3" w:rsidRDefault="00464655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39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>Wykonawca uczestniczył w realizacji przedmiotu zamówienia</w:t>
            </w:r>
          </w:p>
          <w:p w14:paraId="4D182A5E" w14:textId="4204A400" w:rsidR="00464655" w:rsidRPr="00F642A3" w:rsidRDefault="00464655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7" w:right="-39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>bezpośrednio czy pośrednio?</w:t>
            </w:r>
          </w:p>
          <w:p w14:paraId="63C5C9F9" w14:textId="331E3057" w:rsidR="00464655" w:rsidRPr="00F642A3" w:rsidRDefault="00464655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-107" w:right="-39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  <w:t>(zaznaczyć właściwe)</w:t>
            </w:r>
          </w:p>
        </w:tc>
      </w:tr>
      <w:tr w:rsidR="00464655" w:rsidRPr="00F642A3" w14:paraId="1C842591" w14:textId="35E23272" w:rsidTr="00F642A3">
        <w:trPr>
          <w:trHeight w:val="185"/>
        </w:trPr>
        <w:tc>
          <w:tcPr>
            <w:tcW w:w="993" w:type="dxa"/>
            <w:shd w:val="clear" w:color="auto" w:fill="E7E6E6"/>
            <w:vAlign w:val="center"/>
          </w:tcPr>
          <w:p w14:paraId="78B379BB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right="3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1851F6DE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right="3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1B7866E9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right="3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834" w:type="dxa"/>
            <w:shd w:val="clear" w:color="auto" w:fill="E7E6E6"/>
            <w:vAlign w:val="center"/>
          </w:tcPr>
          <w:p w14:paraId="7510BE53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right="3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1E627382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-2" w:right="30" w:firstLine="2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1F617B8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-2" w:right="30" w:firstLine="2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18F8D15A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right="3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  <w:t>g</w:t>
            </w:r>
          </w:p>
        </w:tc>
        <w:tc>
          <w:tcPr>
            <w:tcW w:w="1984" w:type="dxa"/>
            <w:shd w:val="clear" w:color="auto" w:fill="E7E6E6"/>
            <w:vAlign w:val="center"/>
          </w:tcPr>
          <w:p w14:paraId="41B602DA" w14:textId="51417E21" w:rsidR="00464655" w:rsidRPr="00F642A3" w:rsidRDefault="00F642A3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right="30"/>
              <w:jc w:val="center"/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Cs/>
                <w:iCs/>
                <w:color w:val="000000"/>
                <w:sz w:val="20"/>
                <w:szCs w:val="20"/>
              </w:rPr>
              <w:t>h</w:t>
            </w:r>
          </w:p>
        </w:tc>
      </w:tr>
      <w:tr w:rsidR="00464655" w:rsidRPr="00F642A3" w14:paraId="1846924D" w14:textId="7E982AF3" w:rsidTr="00F642A3">
        <w:trPr>
          <w:trHeight w:val="560"/>
        </w:trPr>
        <w:tc>
          <w:tcPr>
            <w:tcW w:w="993" w:type="dxa"/>
            <w:vAlign w:val="center"/>
          </w:tcPr>
          <w:p w14:paraId="14A1E42D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right="30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21BB442D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D7541EC" w14:textId="77777777" w:rsidR="00F642A3" w:rsidRPr="00F642A3" w:rsidRDefault="00FF109A" w:rsidP="00F642A3">
            <w:pPr>
              <w:spacing w:before="120" w:after="120" w:line="288" w:lineRule="auto"/>
              <w:ind w:left="34" w:right="136"/>
              <w:rPr>
                <w:rFonts w:ascii="Verdana" w:hAnsi="Verdana" w:cs="Times New Roman"/>
                <w:iCs/>
                <w:sz w:val="18"/>
                <w:szCs w:val="18"/>
              </w:rPr>
            </w:pPr>
            <w:sdt>
              <w:sdtPr>
                <w:rPr>
                  <w:rFonts w:ascii="Verdana" w:hAnsi="Verdana" w:cs="Times New Roman"/>
                  <w:iCs/>
                  <w:sz w:val="18"/>
                  <w:szCs w:val="18"/>
                </w:rPr>
                <w:id w:val="82925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2A3" w:rsidRPr="00F642A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F642A3" w:rsidRPr="00F642A3">
              <w:rPr>
                <w:rFonts w:ascii="Verdana" w:hAnsi="Verdana" w:cs="Times New Roman"/>
                <w:iCs/>
                <w:sz w:val="18"/>
                <w:szCs w:val="18"/>
              </w:rPr>
              <w:t xml:space="preserve"> </w:t>
            </w:r>
            <w:r w:rsidR="00F642A3">
              <w:rPr>
                <w:rFonts w:ascii="Verdana" w:hAnsi="Verdana" w:cs="Times New Roman"/>
                <w:iCs/>
                <w:sz w:val="18"/>
                <w:szCs w:val="18"/>
              </w:rPr>
              <w:t>TAK</w:t>
            </w:r>
            <w:r w:rsidR="00F642A3" w:rsidRPr="00F642A3">
              <w:rPr>
                <w:rFonts w:ascii="Verdana" w:eastAsia="Times New Roman" w:hAnsi="Verdana" w:cs="Times New Roman"/>
                <w:iCs/>
                <w:color w:val="FF0000"/>
                <w:sz w:val="18"/>
                <w:szCs w:val="18"/>
              </w:rPr>
              <w:t>*</w:t>
            </w:r>
          </w:p>
          <w:p w14:paraId="2833442C" w14:textId="366EAB83" w:rsidR="00464655" w:rsidRPr="00F642A3" w:rsidRDefault="00FF109A" w:rsidP="00F642A3">
            <w:pP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iCs/>
                  <w:sz w:val="18"/>
                  <w:szCs w:val="18"/>
                </w:rPr>
                <w:id w:val="-18706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2A3" w:rsidRPr="00F642A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F642A3" w:rsidRPr="00F642A3">
              <w:rPr>
                <w:rFonts w:ascii="Verdana" w:hAnsi="Verdana" w:cs="Times New Roman"/>
                <w:iCs/>
                <w:sz w:val="18"/>
                <w:szCs w:val="18"/>
              </w:rPr>
              <w:t xml:space="preserve"> </w:t>
            </w:r>
            <w:r w:rsidR="00F642A3">
              <w:rPr>
                <w:rFonts w:ascii="Verdana" w:hAnsi="Verdana" w:cs="Times New Roman"/>
                <w:iCs/>
                <w:sz w:val="18"/>
                <w:szCs w:val="18"/>
              </w:rPr>
              <w:t>NIE</w:t>
            </w:r>
            <w:r w:rsidR="00F642A3" w:rsidRPr="00F642A3">
              <w:rPr>
                <w:rFonts w:ascii="Verdana" w:eastAsia="Times New Roman" w:hAnsi="Verdana" w:cs="Times New Roman"/>
                <w:iCs/>
                <w:color w:val="FF0000"/>
                <w:sz w:val="18"/>
                <w:szCs w:val="18"/>
              </w:rPr>
              <w:t>*</w:t>
            </w:r>
          </w:p>
        </w:tc>
        <w:tc>
          <w:tcPr>
            <w:tcW w:w="2834" w:type="dxa"/>
            <w:vAlign w:val="center"/>
          </w:tcPr>
          <w:p w14:paraId="22BEE153" w14:textId="56883A79" w:rsidR="00F642A3" w:rsidRPr="00F642A3" w:rsidRDefault="00FF109A" w:rsidP="00F642A3">
            <w:pPr>
              <w:spacing w:before="120" w:after="120" w:line="288" w:lineRule="auto"/>
              <w:ind w:left="34" w:right="136"/>
              <w:rPr>
                <w:rFonts w:ascii="Verdana" w:hAnsi="Verdana" w:cs="Times New Roman"/>
                <w:iCs/>
                <w:sz w:val="18"/>
                <w:szCs w:val="18"/>
              </w:rPr>
            </w:pPr>
            <w:sdt>
              <w:sdtPr>
                <w:rPr>
                  <w:rFonts w:ascii="Verdana" w:hAnsi="Verdana" w:cs="Times New Roman"/>
                  <w:iCs/>
                  <w:sz w:val="18"/>
                  <w:szCs w:val="18"/>
                </w:rPr>
                <w:id w:val="27798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2A3" w:rsidRPr="00F642A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F642A3" w:rsidRPr="00F642A3">
              <w:rPr>
                <w:rFonts w:ascii="Verdana" w:hAnsi="Verdana" w:cs="Times New Roman"/>
                <w:iCs/>
                <w:sz w:val="18"/>
                <w:szCs w:val="18"/>
              </w:rPr>
              <w:t xml:space="preserve"> </w:t>
            </w:r>
            <w:r w:rsidR="00F642A3">
              <w:rPr>
                <w:rFonts w:ascii="Verdana" w:hAnsi="Verdana" w:cs="Times New Roman"/>
                <w:iCs/>
                <w:sz w:val="18"/>
                <w:szCs w:val="18"/>
              </w:rPr>
              <w:t>TAK</w:t>
            </w:r>
            <w:r w:rsidR="00F642A3" w:rsidRPr="00F642A3">
              <w:rPr>
                <w:rFonts w:ascii="Verdana" w:eastAsia="Times New Roman" w:hAnsi="Verdana" w:cs="Times New Roman"/>
                <w:iCs/>
                <w:color w:val="FF0000"/>
                <w:sz w:val="18"/>
                <w:szCs w:val="18"/>
              </w:rPr>
              <w:t>*</w:t>
            </w:r>
          </w:p>
          <w:p w14:paraId="51CB0CF2" w14:textId="5B8A4A00" w:rsidR="00464655" w:rsidRPr="00F642A3" w:rsidRDefault="00FF109A" w:rsidP="00F64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iCs/>
                  <w:sz w:val="18"/>
                  <w:szCs w:val="18"/>
                </w:rPr>
                <w:id w:val="9584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2A3" w:rsidRPr="00F642A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F642A3" w:rsidRPr="00F642A3">
              <w:rPr>
                <w:rFonts w:ascii="Verdana" w:hAnsi="Verdana" w:cs="Times New Roman"/>
                <w:iCs/>
                <w:sz w:val="18"/>
                <w:szCs w:val="18"/>
              </w:rPr>
              <w:t xml:space="preserve"> </w:t>
            </w:r>
            <w:r w:rsidR="00F642A3">
              <w:rPr>
                <w:rFonts w:ascii="Verdana" w:hAnsi="Verdana" w:cs="Times New Roman"/>
                <w:iCs/>
                <w:sz w:val="18"/>
                <w:szCs w:val="18"/>
              </w:rPr>
              <w:t>NIE</w:t>
            </w:r>
            <w:r w:rsidR="00F642A3" w:rsidRPr="00F642A3">
              <w:rPr>
                <w:rFonts w:ascii="Verdana" w:eastAsia="Times New Roman" w:hAnsi="Verdana" w:cs="Times New Roman"/>
                <w:i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75BC8C42" w14:textId="5CAF0AFA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34" w:right="136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5DB2D7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B1A652" w14:textId="3AD0E177" w:rsidR="00464655" w:rsidRPr="00F642A3" w:rsidRDefault="00464655" w:rsidP="00464655">
            <w:pP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6675A8" w14:textId="77777777" w:rsidR="00464655" w:rsidRPr="00F642A3" w:rsidRDefault="00FF109A" w:rsidP="00464655">
            <w:pPr>
              <w:spacing w:before="120" w:after="120" w:line="288" w:lineRule="auto"/>
              <w:ind w:left="34" w:right="136"/>
              <w:rPr>
                <w:rFonts w:ascii="Verdana" w:hAnsi="Verdana" w:cs="Times New Roman"/>
                <w:iCs/>
                <w:sz w:val="18"/>
                <w:szCs w:val="18"/>
              </w:rPr>
            </w:pPr>
            <w:sdt>
              <w:sdtPr>
                <w:rPr>
                  <w:rFonts w:ascii="Verdana" w:hAnsi="Verdana" w:cs="Times New Roman"/>
                  <w:iCs/>
                  <w:sz w:val="18"/>
                  <w:szCs w:val="18"/>
                </w:rPr>
                <w:id w:val="-19684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655" w:rsidRPr="00F642A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464655" w:rsidRPr="00F642A3">
              <w:rPr>
                <w:rFonts w:ascii="Verdana" w:hAnsi="Verdana" w:cs="Times New Roman"/>
                <w:iCs/>
                <w:sz w:val="18"/>
                <w:szCs w:val="18"/>
              </w:rPr>
              <w:t xml:space="preserve"> bezpośrednio</w:t>
            </w:r>
            <w:r w:rsidR="00464655" w:rsidRPr="00F642A3">
              <w:rPr>
                <w:rFonts w:ascii="Verdana" w:eastAsia="Times New Roman" w:hAnsi="Verdana" w:cs="Times New Roman"/>
                <w:iCs/>
                <w:color w:val="FF0000"/>
                <w:sz w:val="18"/>
                <w:szCs w:val="18"/>
              </w:rPr>
              <w:t>*</w:t>
            </w:r>
          </w:p>
          <w:p w14:paraId="2EB4B09A" w14:textId="47BCAFA8" w:rsidR="00464655" w:rsidRPr="00F642A3" w:rsidRDefault="00FF109A" w:rsidP="00464655">
            <w:pPr>
              <w:spacing w:before="120" w:after="120" w:line="288" w:lineRule="auto"/>
              <w:ind w:left="34" w:right="136"/>
              <w:rPr>
                <w:rFonts w:ascii="Verdana" w:hAnsi="Verdana" w:cs="Times New Roman"/>
                <w:iCs/>
                <w:sz w:val="20"/>
                <w:szCs w:val="20"/>
              </w:rPr>
            </w:pPr>
            <w:sdt>
              <w:sdtPr>
                <w:rPr>
                  <w:rFonts w:ascii="Verdana" w:hAnsi="Verdana" w:cs="Times New Roman"/>
                  <w:iCs/>
                  <w:sz w:val="18"/>
                  <w:szCs w:val="18"/>
                </w:rPr>
                <w:id w:val="-26862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655" w:rsidRPr="00F642A3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464655" w:rsidRPr="00F642A3">
              <w:rPr>
                <w:rFonts w:ascii="Verdana" w:hAnsi="Verdana" w:cs="Times New Roman"/>
                <w:iCs/>
                <w:sz w:val="18"/>
                <w:szCs w:val="18"/>
              </w:rPr>
              <w:t xml:space="preserve"> pośrednio</w:t>
            </w:r>
            <w:r w:rsidR="00464655" w:rsidRPr="00F642A3">
              <w:rPr>
                <w:rFonts w:ascii="Verdana" w:eastAsia="Times New Roman" w:hAnsi="Verdana" w:cs="Times New Roman"/>
                <w:iCs/>
                <w:color w:val="FF0000"/>
                <w:sz w:val="18"/>
                <w:szCs w:val="18"/>
              </w:rPr>
              <w:t>*</w:t>
            </w:r>
          </w:p>
        </w:tc>
      </w:tr>
      <w:tr w:rsidR="00464655" w:rsidRPr="00F642A3" w14:paraId="6B783672" w14:textId="64E7D564" w:rsidTr="00F642A3">
        <w:trPr>
          <w:trHeight w:val="635"/>
        </w:trPr>
        <w:tc>
          <w:tcPr>
            <w:tcW w:w="993" w:type="dxa"/>
            <w:vAlign w:val="center"/>
          </w:tcPr>
          <w:p w14:paraId="666746D9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right="30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  <w:r w:rsidRPr="00F642A3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268" w:type="dxa"/>
            <w:vAlign w:val="center"/>
          </w:tcPr>
          <w:p w14:paraId="2315D97C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8453E0B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3369F73A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3E2DA3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697739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0F713F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F2482D" w14:textId="77777777" w:rsidR="00464655" w:rsidRPr="00F642A3" w:rsidRDefault="00464655" w:rsidP="0046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ind w:left="34" w:right="136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14:paraId="13E03D32" w14:textId="3A158C66" w:rsidR="00DA3154" w:rsidRPr="00DA3154" w:rsidRDefault="00F642A3" w:rsidP="00464655">
      <w:pPr>
        <w:spacing w:before="120" w:after="120" w:line="288" w:lineRule="auto"/>
        <w:ind w:left="567" w:right="535"/>
        <w:jc w:val="both"/>
        <w:rPr>
          <w:rFonts w:ascii="Verdana" w:hAnsi="Verdana"/>
          <w:bCs/>
          <w:sz w:val="24"/>
          <w:szCs w:val="24"/>
        </w:rPr>
      </w:pPr>
      <w:r w:rsidRPr="00F642A3">
        <w:rPr>
          <w:rFonts w:ascii="Verdana" w:hAnsi="Verdana"/>
          <w:bCs/>
          <w:sz w:val="24"/>
          <w:szCs w:val="24"/>
        </w:rPr>
        <w:t xml:space="preserve">Na potwierdzenie powyższego Wykonawca załącza dowody potwierdzające </w:t>
      </w:r>
      <w:r w:rsidRPr="00D26B5A">
        <w:rPr>
          <w:rFonts w:ascii="Verdana" w:hAnsi="Verdana"/>
          <w:bCs/>
          <w:sz w:val="24"/>
          <w:szCs w:val="24"/>
        </w:rPr>
        <w:t xml:space="preserve">czy </w:t>
      </w:r>
      <w:r w:rsidRPr="00D26B5A">
        <w:rPr>
          <w:rFonts w:ascii="Verdana" w:hAnsi="Verdana"/>
          <w:bCs/>
          <w:strike/>
          <w:sz w:val="24"/>
          <w:szCs w:val="24"/>
        </w:rPr>
        <w:t>usługi</w:t>
      </w:r>
      <w:r w:rsidRPr="00D26B5A">
        <w:rPr>
          <w:rFonts w:ascii="Verdana" w:hAnsi="Verdana"/>
          <w:bCs/>
          <w:sz w:val="24"/>
          <w:szCs w:val="24"/>
        </w:rPr>
        <w:t xml:space="preserve"> </w:t>
      </w:r>
      <w:r w:rsidR="00D26B5A" w:rsidRPr="00D26B5A">
        <w:rPr>
          <w:rFonts w:ascii="Verdana" w:hAnsi="Verdana"/>
          <w:bCs/>
          <w:color w:val="0070C0"/>
          <w:sz w:val="24"/>
          <w:szCs w:val="24"/>
        </w:rPr>
        <w:t xml:space="preserve">roboty budowlane </w:t>
      </w:r>
      <w:r w:rsidRPr="00D26B5A">
        <w:rPr>
          <w:rFonts w:ascii="Verdana" w:hAnsi="Verdana"/>
          <w:bCs/>
          <w:sz w:val="24"/>
          <w:szCs w:val="24"/>
        </w:rPr>
        <w:t>zostały wykonane należycie.</w:t>
      </w:r>
    </w:p>
    <w:p w14:paraId="1C98711F" w14:textId="77777777" w:rsidR="00DA3154" w:rsidRPr="00DA3154" w:rsidRDefault="00DA3154" w:rsidP="00464655">
      <w:pPr>
        <w:spacing w:before="120" w:after="120" w:line="288" w:lineRule="auto"/>
        <w:ind w:left="567" w:right="535"/>
        <w:jc w:val="both"/>
        <w:rPr>
          <w:rFonts w:ascii="Verdana" w:hAnsi="Verdana"/>
          <w:i/>
          <w:sz w:val="24"/>
          <w:szCs w:val="24"/>
        </w:rPr>
      </w:pPr>
      <w:r w:rsidRPr="00DA3154">
        <w:rPr>
          <w:rFonts w:ascii="Verdana" w:hAnsi="Verdana"/>
          <w:sz w:val="24"/>
          <w:szCs w:val="24"/>
        </w:rPr>
        <w:lastRenderedPageBreak/>
        <w:t xml:space="preserve">Oświadczam, że znany mi jest art. 233 ust. 1 Kodeksu karnego </w:t>
      </w:r>
      <w:r w:rsidRPr="00DA3154">
        <w:rPr>
          <w:rFonts w:ascii="Verdana" w:eastAsia="TTE19AFE10t00" w:hAnsi="Verdana"/>
          <w:sz w:val="24"/>
          <w:szCs w:val="24"/>
        </w:rPr>
        <w:t>(Dz. U. z 2024 r. poz. 17 ze zm.).</w:t>
      </w:r>
    </w:p>
    <w:p w14:paraId="301785FC" w14:textId="77777777" w:rsidR="00DA3154" w:rsidRPr="00DA3154" w:rsidRDefault="00DA3154" w:rsidP="00464655">
      <w:pPr>
        <w:tabs>
          <w:tab w:val="center" w:pos="10204"/>
        </w:tabs>
        <w:spacing w:before="120" w:after="120" w:line="288" w:lineRule="auto"/>
        <w:ind w:left="567" w:right="535"/>
        <w:jc w:val="center"/>
        <w:rPr>
          <w:rFonts w:ascii="Verdana" w:hAnsi="Verdana" w:cs="Times New Roman"/>
          <w:i/>
          <w:iCs/>
          <w:sz w:val="24"/>
          <w:szCs w:val="24"/>
        </w:rPr>
      </w:pPr>
    </w:p>
    <w:p w14:paraId="5A4CDF72" w14:textId="77777777" w:rsidR="00DA3154" w:rsidRPr="00DA3154" w:rsidRDefault="00DA3154" w:rsidP="00464655">
      <w:pPr>
        <w:tabs>
          <w:tab w:val="center" w:pos="10204"/>
        </w:tabs>
        <w:spacing w:before="120" w:after="120" w:line="288" w:lineRule="auto"/>
        <w:ind w:left="567" w:right="535"/>
        <w:jc w:val="center"/>
        <w:rPr>
          <w:rFonts w:ascii="Verdana" w:hAnsi="Verdana" w:cs="Times New Roman"/>
          <w:i/>
          <w:iCs/>
          <w:sz w:val="24"/>
          <w:szCs w:val="24"/>
        </w:rPr>
      </w:pPr>
    </w:p>
    <w:p w14:paraId="7142D8B1" w14:textId="77777777" w:rsidR="00DA3154" w:rsidRPr="00DA3154" w:rsidRDefault="00DA3154" w:rsidP="00464655">
      <w:pPr>
        <w:tabs>
          <w:tab w:val="center" w:pos="10204"/>
        </w:tabs>
        <w:spacing w:before="120" w:after="120" w:line="288" w:lineRule="auto"/>
        <w:ind w:left="567" w:right="535"/>
        <w:jc w:val="center"/>
        <w:rPr>
          <w:rFonts w:ascii="Verdana" w:hAnsi="Verdana" w:cs="Times New Roman"/>
          <w:i/>
          <w:iCs/>
          <w:sz w:val="24"/>
          <w:szCs w:val="24"/>
        </w:rPr>
      </w:pPr>
    </w:p>
    <w:p w14:paraId="44DAB20B" w14:textId="77777777" w:rsidR="00DA3154" w:rsidRPr="00DA3154" w:rsidRDefault="00DA3154" w:rsidP="00464655">
      <w:pPr>
        <w:tabs>
          <w:tab w:val="center" w:pos="10204"/>
        </w:tabs>
        <w:spacing w:before="120" w:after="120" w:line="288" w:lineRule="auto"/>
        <w:ind w:left="567" w:right="535"/>
        <w:jc w:val="center"/>
        <w:rPr>
          <w:rFonts w:ascii="Verdana" w:hAnsi="Verdana" w:cs="Times New Roman"/>
          <w:i/>
          <w:iCs/>
          <w:sz w:val="24"/>
          <w:szCs w:val="24"/>
        </w:rPr>
      </w:pPr>
    </w:p>
    <w:p w14:paraId="1CB699F0" w14:textId="2C7FFB5C" w:rsidR="00ED355F" w:rsidRPr="00DA3154" w:rsidRDefault="00ED355F" w:rsidP="007A3780">
      <w:pPr>
        <w:tabs>
          <w:tab w:val="center" w:pos="10204"/>
        </w:tabs>
        <w:spacing w:before="120" w:after="120" w:line="288" w:lineRule="auto"/>
        <w:ind w:left="7655" w:right="535"/>
        <w:jc w:val="center"/>
        <w:rPr>
          <w:rFonts w:ascii="Verdana" w:hAnsi="Verdana" w:cs="Times New Roman"/>
          <w:i/>
          <w:iCs/>
          <w:sz w:val="24"/>
          <w:szCs w:val="24"/>
        </w:rPr>
      </w:pPr>
      <w:r w:rsidRPr="00DA3154">
        <w:rPr>
          <w:rFonts w:ascii="Verdana" w:hAnsi="Verdana" w:cs="Times New Roman"/>
          <w:i/>
          <w:iCs/>
          <w:sz w:val="24"/>
          <w:szCs w:val="24"/>
        </w:rPr>
        <w:t>dokument należy podpisać kwalifikowanym podpisem</w:t>
      </w:r>
    </w:p>
    <w:p w14:paraId="243C55FE" w14:textId="38D01401" w:rsidR="00ED355F" w:rsidRPr="00DA3154" w:rsidRDefault="00ED355F" w:rsidP="007A3780">
      <w:pPr>
        <w:tabs>
          <w:tab w:val="center" w:pos="10204"/>
        </w:tabs>
        <w:spacing w:before="120" w:after="120" w:line="288" w:lineRule="auto"/>
        <w:ind w:left="7655" w:right="535"/>
        <w:jc w:val="center"/>
        <w:rPr>
          <w:rFonts w:ascii="Verdana" w:hAnsi="Verdana" w:cs="Times New Roman"/>
          <w:i/>
          <w:iCs/>
          <w:sz w:val="24"/>
          <w:szCs w:val="24"/>
        </w:rPr>
      </w:pPr>
      <w:r w:rsidRPr="00DA3154">
        <w:rPr>
          <w:rFonts w:ascii="Verdana" w:hAnsi="Verdana" w:cs="Times New Roman"/>
          <w:i/>
          <w:iCs/>
          <w:sz w:val="24"/>
          <w:szCs w:val="24"/>
        </w:rPr>
        <w:t>elektronicznym przez osobę lub osoby umocowane</w:t>
      </w:r>
    </w:p>
    <w:p w14:paraId="39BBC7E4" w14:textId="0469DFA0" w:rsidR="00ED355F" w:rsidRPr="00DA3154" w:rsidRDefault="00ED355F" w:rsidP="007A3780">
      <w:pPr>
        <w:tabs>
          <w:tab w:val="center" w:pos="10204"/>
        </w:tabs>
        <w:spacing w:before="120" w:after="120" w:line="288" w:lineRule="auto"/>
        <w:ind w:left="7655" w:right="535"/>
        <w:jc w:val="center"/>
        <w:rPr>
          <w:rFonts w:ascii="Verdana" w:hAnsi="Verdana" w:cs="Times New Roman"/>
          <w:sz w:val="24"/>
          <w:szCs w:val="24"/>
        </w:rPr>
      </w:pPr>
      <w:r w:rsidRPr="00DA3154">
        <w:rPr>
          <w:rFonts w:ascii="Verdana" w:hAnsi="Verdana" w:cs="Times New Roman"/>
          <w:i/>
          <w:iCs/>
          <w:sz w:val="24"/>
          <w:szCs w:val="24"/>
        </w:rPr>
        <w:t>do złożenia podpisu w imieniu wykonawcy</w:t>
      </w:r>
    </w:p>
    <w:p w14:paraId="73F04EC4" w14:textId="77777777" w:rsidR="00ED355F" w:rsidRPr="00DA3154" w:rsidRDefault="00ED355F" w:rsidP="00464655">
      <w:pPr>
        <w:spacing w:before="120" w:after="120" w:line="288" w:lineRule="auto"/>
        <w:ind w:left="567" w:right="535"/>
        <w:rPr>
          <w:rFonts w:ascii="Verdana" w:hAnsi="Verdana" w:cs="Times New Roman"/>
          <w:sz w:val="24"/>
          <w:szCs w:val="24"/>
        </w:rPr>
      </w:pPr>
    </w:p>
    <w:p w14:paraId="650AA658" w14:textId="77777777" w:rsidR="00ED355F" w:rsidRPr="00DA3154" w:rsidRDefault="00ED355F" w:rsidP="00464655">
      <w:pPr>
        <w:spacing w:before="120" w:after="120" w:line="288" w:lineRule="auto"/>
        <w:ind w:left="567" w:right="535"/>
        <w:rPr>
          <w:rFonts w:ascii="Verdana" w:hAnsi="Verdana" w:cs="Times New Roman"/>
          <w:sz w:val="24"/>
          <w:szCs w:val="24"/>
        </w:rPr>
      </w:pPr>
    </w:p>
    <w:p w14:paraId="609F14E2" w14:textId="77777777" w:rsidR="00ED355F" w:rsidRPr="00DA3154" w:rsidRDefault="00ED355F" w:rsidP="00464655">
      <w:pPr>
        <w:spacing w:before="120" w:after="120" w:line="288" w:lineRule="auto"/>
        <w:ind w:left="567" w:right="535"/>
        <w:rPr>
          <w:rFonts w:ascii="Verdana" w:hAnsi="Verdana" w:cs="Times New Roman"/>
          <w:sz w:val="24"/>
          <w:szCs w:val="24"/>
        </w:rPr>
      </w:pPr>
    </w:p>
    <w:sectPr w:rsidR="00ED355F" w:rsidRPr="00DA3154" w:rsidSect="007A3780">
      <w:headerReference w:type="default" r:id="rId8"/>
      <w:headerReference w:type="first" r:id="rId9"/>
      <w:pgSz w:w="16838" w:h="11906" w:orient="landscape"/>
      <w:pgMar w:top="284" w:right="851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9176" w14:textId="77777777" w:rsidR="00FF109A" w:rsidRDefault="00FF109A" w:rsidP="006117C5">
      <w:r>
        <w:separator/>
      </w:r>
    </w:p>
  </w:endnote>
  <w:endnote w:type="continuationSeparator" w:id="0">
    <w:p w14:paraId="2B7D77DC" w14:textId="77777777" w:rsidR="00FF109A" w:rsidRDefault="00FF109A" w:rsidP="0061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9AFE1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E781" w14:textId="77777777" w:rsidR="00FF109A" w:rsidRDefault="00FF109A" w:rsidP="006117C5">
      <w:r>
        <w:separator/>
      </w:r>
    </w:p>
  </w:footnote>
  <w:footnote w:type="continuationSeparator" w:id="0">
    <w:p w14:paraId="35BDE417" w14:textId="77777777" w:rsidR="00FF109A" w:rsidRDefault="00FF109A" w:rsidP="006117C5">
      <w:r>
        <w:continuationSeparator/>
      </w:r>
    </w:p>
  </w:footnote>
  <w:footnote w:id="1">
    <w:p w14:paraId="1C85360F" w14:textId="59248317" w:rsidR="00F642A3" w:rsidRPr="00F642A3" w:rsidRDefault="00F642A3" w:rsidP="00F642A3">
      <w:pPr>
        <w:pStyle w:val="Tekstprzypisudolnego"/>
        <w:spacing w:before="120" w:after="120" w:line="288" w:lineRule="auto"/>
        <w:rPr>
          <w:rFonts w:ascii="Verdana" w:hAnsi="Verdana"/>
          <w:sz w:val="18"/>
          <w:szCs w:val="18"/>
        </w:rPr>
      </w:pPr>
      <w:r w:rsidRPr="00F642A3">
        <w:rPr>
          <w:rStyle w:val="Odwoanieprzypisudolnego"/>
          <w:rFonts w:ascii="Verdana" w:hAnsi="Verdana"/>
          <w:sz w:val="18"/>
          <w:szCs w:val="18"/>
        </w:rPr>
        <w:footnoteRef/>
      </w:r>
      <w:r w:rsidRPr="00F642A3">
        <w:rPr>
          <w:rFonts w:ascii="Verdana" w:hAnsi="Verdana"/>
          <w:sz w:val="18"/>
          <w:szCs w:val="18"/>
        </w:rPr>
        <w:t xml:space="preserve"> Charakterystykę budynku użyteczności publicznej określa w § 3 ust. 6 Rozporządzenie Ministra Infrastruktury z 12 kwietnia 2002 r. w sprawie warunków technicznych, jakim powinny odpowiadać budynki i ich usytuowanie (Dz. U. 2022 r. poz. 1225)  tj.: budynek użyteczności publicznej – 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2">
    <w:p w14:paraId="18271907" w14:textId="77777777" w:rsidR="00464655" w:rsidRPr="00F642A3" w:rsidRDefault="00464655" w:rsidP="00F642A3">
      <w:pPr>
        <w:pStyle w:val="Tekstprzypisudolnego"/>
        <w:spacing w:before="120" w:after="120" w:line="288" w:lineRule="auto"/>
        <w:rPr>
          <w:rFonts w:ascii="Verdana" w:hAnsi="Verdana"/>
        </w:rPr>
      </w:pPr>
      <w:r w:rsidRPr="00F642A3">
        <w:rPr>
          <w:rStyle w:val="Odwoanieprzypisudolnego"/>
          <w:rFonts w:ascii="Verdana" w:hAnsi="Verdana"/>
          <w:sz w:val="18"/>
          <w:szCs w:val="18"/>
        </w:rPr>
        <w:footnoteRef/>
      </w:r>
      <w:r w:rsidRPr="00F642A3">
        <w:rPr>
          <w:rFonts w:ascii="Verdana" w:hAnsi="Verdana"/>
          <w:sz w:val="18"/>
          <w:szCs w:val="18"/>
        </w:rPr>
        <w:t xml:space="preserve"> W przypadku roboty budowlanej, której wartość wyrażona jest w innej walucie niż polski złoty należy dokonać przeliczenia według średniego kursu polskiego złotego w stosunku do waluty, w  której wyrażona jest wartość roboty budowlanej, ogłoszonego przez Narodowy Bank Polski obowiązującego w dniu, w którym ogłoszenie o niniejszym zamówieniu zostało opublikowane w Dzienniku Urzędowym Unii Europejskiej.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8984" w14:textId="5E2D18E1" w:rsidR="007B5DD6" w:rsidRDefault="007B5DD6" w:rsidP="007A3780">
    <w:pPr>
      <w:pStyle w:val="Nagwek"/>
      <w:jc w:val="center"/>
    </w:pPr>
  </w:p>
  <w:p w14:paraId="7B71E22F" w14:textId="51278E84" w:rsidR="006117C5" w:rsidRPr="002E6762" w:rsidRDefault="006117C5" w:rsidP="002E67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29DA" w14:textId="6EBE624A" w:rsidR="00F20BF8" w:rsidRPr="00BE0E76" w:rsidRDefault="007A3780" w:rsidP="007A3780">
    <w:pPr>
      <w:jc w:val="center"/>
    </w:pPr>
    <w:r w:rsidRPr="007E5597">
      <w:rPr>
        <w:noProof/>
      </w:rPr>
      <w:drawing>
        <wp:inline distT="0" distB="0" distL="0" distR="0" wp14:anchorId="54461ABC" wp14:editId="207C8145">
          <wp:extent cx="6479540" cy="1552886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55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96E"/>
    <w:multiLevelType w:val="hybridMultilevel"/>
    <w:tmpl w:val="6E30A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05E10"/>
    <w:multiLevelType w:val="hybridMultilevel"/>
    <w:tmpl w:val="B5B47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05F1"/>
    <w:multiLevelType w:val="hybridMultilevel"/>
    <w:tmpl w:val="497ED148"/>
    <w:lvl w:ilvl="0" w:tplc="5770EFE8">
      <w:start w:val="1"/>
      <w:numFmt w:val="decimal"/>
      <w:pStyle w:val="PodPODtytu"/>
      <w:lvlText w:val="3.%1."/>
      <w:lvlJc w:val="left"/>
      <w:pPr>
        <w:ind w:left="1571" w:hanging="360"/>
      </w:pPr>
      <w:rPr>
        <w:rFonts w:eastAsia="Calibr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87B6CD1"/>
    <w:multiLevelType w:val="hybridMultilevel"/>
    <w:tmpl w:val="D6DA0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87A10"/>
    <w:multiLevelType w:val="hybridMultilevel"/>
    <w:tmpl w:val="77A471E0"/>
    <w:lvl w:ilvl="0" w:tplc="1DFCA85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9B5E7E"/>
    <w:multiLevelType w:val="hybridMultilevel"/>
    <w:tmpl w:val="D6DA0E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B4921"/>
    <w:multiLevelType w:val="hybridMultilevel"/>
    <w:tmpl w:val="5204E9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C5"/>
    <w:rsid w:val="000102CB"/>
    <w:rsid w:val="00012D35"/>
    <w:rsid w:val="000B3C2E"/>
    <w:rsid w:val="000B64A7"/>
    <w:rsid w:val="000C5591"/>
    <w:rsid w:val="000D22DE"/>
    <w:rsid w:val="000E3773"/>
    <w:rsid w:val="00150AF9"/>
    <w:rsid w:val="00172EB4"/>
    <w:rsid w:val="001B1883"/>
    <w:rsid w:val="001C4E65"/>
    <w:rsid w:val="001C7860"/>
    <w:rsid w:val="001D56C6"/>
    <w:rsid w:val="001E42C3"/>
    <w:rsid w:val="001E5EE5"/>
    <w:rsid w:val="00243410"/>
    <w:rsid w:val="00263789"/>
    <w:rsid w:val="002C12A2"/>
    <w:rsid w:val="002C6C81"/>
    <w:rsid w:val="002E6762"/>
    <w:rsid w:val="002F1EE2"/>
    <w:rsid w:val="00317BED"/>
    <w:rsid w:val="003E74EC"/>
    <w:rsid w:val="00432D6C"/>
    <w:rsid w:val="00464655"/>
    <w:rsid w:val="00465525"/>
    <w:rsid w:val="004669C6"/>
    <w:rsid w:val="004C3912"/>
    <w:rsid w:val="0053364E"/>
    <w:rsid w:val="0057536E"/>
    <w:rsid w:val="00584906"/>
    <w:rsid w:val="005C6BFC"/>
    <w:rsid w:val="005E3755"/>
    <w:rsid w:val="006117C5"/>
    <w:rsid w:val="00697E8B"/>
    <w:rsid w:val="007134E1"/>
    <w:rsid w:val="00724F75"/>
    <w:rsid w:val="00752B6B"/>
    <w:rsid w:val="00761BA2"/>
    <w:rsid w:val="007722F3"/>
    <w:rsid w:val="00793786"/>
    <w:rsid w:val="007A3780"/>
    <w:rsid w:val="007B5DD6"/>
    <w:rsid w:val="007F5D58"/>
    <w:rsid w:val="00813D91"/>
    <w:rsid w:val="008268F2"/>
    <w:rsid w:val="008B353F"/>
    <w:rsid w:val="00900B22"/>
    <w:rsid w:val="009019E3"/>
    <w:rsid w:val="009355E2"/>
    <w:rsid w:val="009701BB"/>
    <w:rsid w:val="009D6F18"/>
    <w:rsid w:val="00AC2059"/>
    <w:rsid w:val="00AF6CD1"/>
    <w:rsid w:val="00BE0E76"/>
    <w:rsid w:val="00C10E7B"/>
    <w:rsid w:val="00CD22E6"/>
    <w:rsid w:val="00D26B5A"/>
    <w:rsid w:val="00DA00FD"/>
    <w:rsid w:val="00DA3154"/>
    <w:rsid w:val="00DA7A3F"/>
    <w:rsid w:val="00DE5F71"/>
    <w:rsid w:val="00E37F2B"/>
    <w:rsid w:val="00E47424"/>
    <w:rsid w:val="00EA2E8C"/>
    <w:rsid w:val="00ED355F"/>
    <w:rsid w:val="00F20BF8"/>
    <w:rsid w:val="00F642A3"/>
    <w:rsid w:val="00F75072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01A16"/>
  <w15:docId w15:val="{224C3087-9E47-4C49-A917-4528F2FC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611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basedOn w:val="Domylnaczcionkaakapitu"/>
    <w:link w:val="Nagwek"/>
    <w:uiPriority w:val="99"/>
    <w:rsid w:val="006117C5"/>
  </w:style>
  <w:style w:type="paragraph" w:styleId="Stopka">
    <w:name w:val="footer"/>
    <w:basedOn w:val="Normalny"/>
    <w:link w:val="StopkaZnak"/>
    <w:uiPriority w:val="99"/>
    <w:unhideWhenUsed/>
    <w:rsid w:val="00611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7C5"/>
  </w:style>
  <w:style w:type="table" w:styleId="Tabela-Siatka">
    <w:name w:val="Table Grid"/>
    <w:basedOn w:val="Standardowy"/>
    <w:rsid w:val="005C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6B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0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BF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64A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336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BE0E76"/>
  </w:style>
  <w:style w:type="paragraph" w:styleId="Tekstprzypisudolnego">
    <w:name w:val="footnote text"/>
    <w:basedOn w:val="Normalny"/>
    <w:link w:val="TekstprzypisudolnegoZnak"/>
    <w:uiPriority w:val="99"/>
    <w:unhideWhenUsed/>
    <w:rsid w:val="00DA3154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1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A3154"/>
    <w:rPr>
      <w:vertAlign w:val="superscript"/>
    </w:rPr>
  </w:style>
  <w:style w:type="paragraph" w:customStyle="1" w:styleId="Zawartotabeli">
    <w:name w:val="Zawartość tabeli"/>
    <w:basedOn w:val="Normalny"/>
    <w:rsid w:val="00464655"/>
    <w:pPr>
      <w:suppressLineNumbers/>
      <w:suppressAutoHyphens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PodPODtytu">
    <w:name w:val="PodPODtytuł"/>
    <w:basedOn w:val="Normalny"/>
    <w:next w:val="Tekstpodstawowy"/>
    <w:autoRedefine/>
    <w:qFormat/>
    <w:rsid w:val="007A3780"/>
    <w:pPr>
      <w:keepNext/>
      <w:widowControl w:val="0"/>
      <w:numPr>
        <w:numId w:val="7"/>
      </w:numPr>
      <w:shd w:val="clear" w:color="auto" w:fill="FFFFFF" w:themeFill="background1"/>
      <w:tabs>
        <w:tab w:val="left" w:pos="1276"/>
      </w:tabs>
      <w:suppressAutoHyphens/>
      <w:spacing w:before="120" w:after="120" w:line="288" w:lineRule="auto"/>
      <w:outlineLvl w:val="1"/>
    </w:pPr>
    <w:rPr>
      <w:rFonts w:ascii="Verdana" w:eastAsia="DejaVu Sans" w:hAnsi="Verdana" w:cs="Lohit Hindi;Times New Roman"/>
      <w:bCs/>
      <w:color w:val="00000A"/>
      <w:kern w:val="2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37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AB97-4E51-422A-AD4A-A778195A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Tabaszewski</dc:creator>
  <cp:lastModifiedBy>Iwona Kupiec</cp:lastModifiedBy>
  <cp:revision>9</cp:revision>
  <cp:lastPrinted>2024-12-09T11:46:00Z</cp:lastPrinted>
  <dcterms:created xsi:type="dcterms:W3CDTF">2024-12-09T11:46:00Z</dcterms:created>
  <dcterms:modified xsi:type="dcterms:W3CDTF">2025-01-10T14:46:00Z</dcterms:modified>
</cp:coreProperties>
</file>