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B6A7B" w14:textId="77777777" w:rsidR="00174463" w:rsidRPr="00C95D90" w:rsidRDefault="008776A9">
      <w:pPr>
        <w:pStyle w:val="Nagwek2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>Załącznik nr 9 do SWZ</w:t>
      </w:r>
    </w:p>
    <w:p w14:paraId="3C20AE58" w14:textId="77777777" w:rsidR="00174463" w:rsidRPr="00C95D90" w:rsidRDefault="00174463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a"/>
        <w:tblW w:w="102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30"/>
      </w:tblGrid>
      <w:tr w:rsidR="00174463" w:rsidRPr="00C95D90" w14:paraId="7908CA7D" w14:textId="77777777">
        <w:trPr>
          <w:trHeight w:val="567"/>
        </w:trPr>
        <w:tc>
          <w:tcPr>
            <w:tcW w:w="10230" w:type="dxa"/>
            <w:shd w:val="clear" w:color="auto" w:fill="BFBFBF"/>
            <w:vAlign w:val="center"/>
          </w:tcPr>
          <w:p w14:paraId="4CCD3F78" w14:textId="77777777" w:rsidR="00174463" w:rsidRPr="00C95D90" w:rsidRDefault="008776A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95D90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C95D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95D90">
              <w:rPr>
                <w:rFonts w:asciiTheme="minorHAnsi" w:hAnsiTheme="minorHAnsi" w:cstheme="minorHAnsi"/>
                <w:b/>
                <w:sz w:val="20"/>
                <w:szCs w:val="20"/>
              </w:rPr>
              <w:t>podmiotu udostępniającego zasoby dotyczące przesłanek wykluczenia z art. 5k rozporządzenia 833/2014 oraz art. 7 ust. 1 ustawy o szczególnych rozwiązaniach w zakresie przeciwdziałania wspieraniu agresji na Ukrainę oraz służących ochronie bezpieczeństwa narodowego</w:t>
            </w:r>
          </w:p>
        </w:tc>
      </w:tr>
    </w:tbl>
    <w:p w14:paraId="614D0CD4" w14:textId="77777777" w:rsidR="00174463" w:rsidRPr="00C95D90" w:rsidRDefault="00174463">
      <w:pPr>
        <w:rPr>
          <w:rFonts w:asciiTheme="minorHAnsi" w:hAnsiTheme="minorHAnsi" w:cstheme="minorHAnsi"/>
          <w:sz w:val="20"/>
          <w:szCs w:val="20"/>
        </w:rPr>
      </w:pPr>
    </w:p>
    <w:p w14:paraId="07B8E7FF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5BA8D9FB" w14:textId="77777777" w:rsidR="00DB24D7" w:rsidRPr="00C95D90" w:rsidRDefault="00DB24D7" w:rsidP="00DB24D7">
      <w:pPr>
        <w:spacing w:after="200"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77BF62CC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043E2C8A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368CFDC8" w14:textId="77777777" w:rsidR="00DB24D7" w:rsidRPr="00C95D90" w:rsidRDefault="00DB24D7" w:rsidP="00DB24D7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603F6A7F" w14:textId="5DE16E98" w:rsidR="00DB24D7" w:rsidRPr="00C95D90" w:rsidRDefault="00DB24D7" w:rsidP="00DB24D7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 xml:space="preserve">Składając ofertę w postępowaniu o udzielenie zamówienia publicznego </w:t>
      </w:r>
      <w:proofErr w:type="spellStart"/>
      <w:r w:rsidRPr="00C95D90">
        <w:rPr>
          <w:rFonts w:asciiTheme="minorHAnsi" w:hAnsiTheme="minorHAnsi" w:cstheme="minorHAnsi"/>
          <w:sz w:val="20"/>
          <w:szCs w:val="20"/>
        </w:rPr>
        <w:t>pn</w:t>
      </w:r>
      <w:proofErr w:type="spellEnd"/>
      <w:r w:rsidRPr="00C95D90">
        <w:rPr>
          <w:rFonts w:asciiTheme="minorHAnsi" w:hAnsiTheme="minorHAnsi" w:cstheme="minorHAnsi"/>
          <w:sz w:val="20"/>
          <w:szCs w:val="20"/>
        </w:rPr>
        <w:t xml:space="preserve">: </w:t>
      </w:r>
      <w:r w:rsidRPr="00C95D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„Budowa kanalizacji sanitarnej grawitacyjnej oraz ciśnieniowej wraz z odejściami i włączeniem do istniejącej sieci oraz niezbędną infrastrukturą</w:t>
      </w:r>
      <w:r w:rsidR="00102807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w miejscowości Brzezin</w:t>
      </w:r>
      <w:r w:rsidR="004805D0">
        <w:rPr>
          <w:rFonts w:asciiTheme="minorHAnsi" w:hAnsiTheme="minorHAnsi" w:cstheme="minorHAnsi"/>
          <w:b/>
          <w:bCs/>
          <w:color w:val="000000"/>
          <w:sz w:val="20"/>
          <w:szCs w:val="20"/>
        </w:rPr>
        <w:t>k</w:t>
      </w:r>
      <w:r w:rsidR="00102807">
        <w:rPr>
          <w:rFonts w:asciiTheme="minorHAnsi" w:hAnsiTheme="minorHAnsi" w:cstheme="minorHAnsi"/>
          <w:b/>
          <w:bCs/>
          <w:color w:val="000000"/>
          <w:sz w:val="20"/>
          <w:szCs w:val="20"/>
        </w:rPr>
        <w:t>a</w:t>
      </w:r>
      <w:r w:rsidR="004805D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Średzka</w:t>
      </w:r>
      <w:r w:rsidRPr="00C95D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”</w:t>
      </w:r>
    </w:p>
    <w:p w14:paraId="36AB3DCE" w14:textId="77777777" w:rsidR="00DB24D7" w:rsidRPr="00C95D90" w:rsidRDefault="00DB24D7">
      <w:pPr>
        <w:keepNext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5EA4CA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>Oświadczam, że nie podlegam wykluczeniu z postępowania na podstawie:</w:t>
      </w:r>
    </w:p>
    <w:p w14:paraId="76E48C42" w14:textId="77777777" w:rsidR="00DB24D7" w:rsidRPr="00C95D90" w:rsidRDefault="00DB24D7" w:rsidP="00DB24D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</w:t>
      </w:r>
    </w:p>
    <w:p w14:paraId="38E5A6A1" w14:textId="77777777" w:rsidR="00DB24D7" w:rsidRPr="00C95D90" w:rsidRDefault="00DB24D7" w:rsidP="00DB24D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5D3642A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05A71A0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C95D90">
        <w:rPr>
          <w:rFonts w:asciiTheme="minorHAnsi" w:hAnsiTheme="minorHAnsi" w:cstheme="minorHAnsi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9DEB2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235275D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2D7F373C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476BDE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5A5F4CB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>* niepotrzebne skreślić</w:t>
      </w:r>
    </w:p>
    <w:p w14:paraId="5E5CD7AC" w14:textId="77777777" w:rsidR="00174463" w:rsidRPr="00C95D90" w:rsidRDefault="00174463" w:rsidP="00DB24D7">
      <w:pPr>
        <w:keepNext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174463" w:rsidRPr="00C95D90">
      <w:headerReference w:type="default" r:id="rId8"/>
      <w:footerReference w:type="even" r:id="rId9"/>
      <w:footerReference w:type="default" r:id="rId10"/>
      <w:pgSz w:w="11906" w:h="16838"/>
      <w:pgMar w:top="1985" w:right="707" w:bottom="851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C017" w14:textId="77777777" w:rsidR="008776A9" w:rsidRDefault="008776A9">
      <w:r>
        <w:separator/>
      </w:r>
    </w:p>
  </w:endnote>
  <w:endnote w:type="continuationSeparator" w:id="0">
    <w:p w14:paraId="7AE073E8" w14:textId="77777777" w:rsidR="008776A9" w:rsidRDefault="00877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724C5" w14:textId="77777777" w:rsidR="00174463" w:rsidRDefault="008776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5CA561C" w14:textId="77777777" w:rsidR="00174463" w:rsidRDefault="00174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7E564104" w14:textId="77777777" w:rsidR="00174463" w:rsidRDefault="001744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43D80" w14:textId="34F4B2ED" w:rsidR="00174463" w:rsidRDefault="00C95D90">
    <w:r w:rsidRPr="00102807">
      <w:rPr>
        <w:rFonts w:asciiTheme="minorHAnsi" w:hAnsiTheme="minorHAnsi" w:cstheme="minorHAnsi"/>
        <w:sz w:val="20"/>
        <w:szCs w:val="20"/>
      </w:rPr>
      <w:t xml:space="preserve">Znak sprawy: ID </w:t>
    </w:r>
    <w:r w:rsidR="004805D0" w:rsidRPr="004805D0">
      <w:rPr>
        <w:rFonts w:asciiTheme="minorHAnsi" w:hAnsiTheme="minorHAnsi" w:cstheme="minorHAnsi"/>
        <w:sz w:val="20"/>
        <w:szCs w:val="20"/>
      </w:rPr>
      <w:t>1062125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174463" w14:paraId="594BF16A" w14:textId="77777777">
      <w:tc>
        <w:tcPr>
          <w:tcW w:w="5440" w:type="dxa"/>
        </w:tcPr>
        <w:p w14:paraId="50682D11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4795CFA6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174463" w14:paraId="536AA0E1" w14:textId="77777777">
      <w:tc>
        <w:tcPr>
          <w:tcW w:w="5440" w:type="dxa"/>
        </w:tcPr>
        <w:p w14:paraId="51794EBE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35CEA3B1" w14:textId="77777777" w:rsidR="00174463" w:rsidRDefault="008776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 w:rsidR="00DB24D7"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 w:rsidR="00DB24D7"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3CAAC0F0" w14:textId="77777777" w:rsidR="00174463" w:rsidRDefault="00174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7BDD0" w14:textId="77777777" w:rsidR="008776A9" w:rsidRDefault="008776A9">
      <w:r>
        <w:separator/>
      </w:r>
    </w:p>
  </w:footnote>
  <w:footnote w:type="continuationSeparator" w:id="0">
    <w:p w14:paraId="3CB6CA07" w14:textId="77777777" w:rsidR="008776A9" w:rsidRDefault="00877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C7E3E" w14:textId="77777777" w:rsidR="00174463" w:rsidRDefault="008776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  <w:r>
      <w:rPr>
        <w:noProof/>
      </w:rPr>
      <w:drawing>
        <wp:inline distT="114300" distB="114300" distL="114300" distR="114300" wp14:anchorId="51568D35" wp14:editId="00740AEA">
          <wp:extent cx="657067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34041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F76787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EDC31FD"/>
    <w:multiLevelType w:val="multilevel"/>
    <w:tmpl w:val="F48E89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0098226">
    <w:abstractNumId w:val="2"/>
  </w:num>
  <w:num w:numId="2" w16cid:durableId="1701933822">
    <w:abstractNumId w:val="0"/>
  </w:num>
  <w:num w:numId="3" w16cid:durableId="1039015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463"/>
    <w:rsid w:val="00102807"/>
    <w:rsid w:val="00174463"/>
    <w:rsid w:val="00271C4E"/>
    <w:rsid w:val="0037103B"/>
    <w:rsid w:val="003E6E92"/>
    <w:rsid w:val="0041422F"/>
    <w:rsid w:val="004805D0"/>
    <w:rsid w:val="005C656A"/>
    <w:rsid w:val="007603E9"/>
    <w:rsid w:val="008776A9"/>
    <w:rsid w:val="009A32FF"/>
    <w:rsid w:val="00C11BEB"/>
    <w:rsid w:val="00C202B3"/>
    <w:rsid w:val="00C95D90"/>
    <w:rsid w:val="00D16CBF"/>
    <w:rsid w:val="00D50631"/>
    <w:rsid w:val="00D906BE"/>
    <w:rsid w:val="00DB24D7"/>
    <w:rsid w:val="00F0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E11FC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332A93"/>
  </w:style>
  <w:style w:type="paragraph" w:styleId="Nagwek1">
    <w:name w:val="heading 1"/>
    <w:basedOn w:val="Normalny"/>
    <w:next w:val="Normalny"/>
    <w:uiPriority w:val="9"/>
    <w:qFormat/>
    <w:rsid w:val="00332A9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332A9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332A9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332A9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332A93"/>
    <w:pPr>
      <w:jc w:val="both"/>
    </w:pPr>
  </w:style>
  <w:style w:type="paragraph" w:customStyle="1" w:styleId="pkt">
    <w:name w:val="pkt"/>
    <w:basedOn w:val="Normalny"/>
    <w:rsid w:val="00332A9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332A9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32A93"/>
  </w:style>
  <w:style w:type="paragraph" w:styleId="Nagwek">
    <w:name w:val="header"/>
    <w:basedOn w:val="Normalny"/>
    <w:link w:val="NagwekZnak"/>
    <w:semiHidden/>
    <w:rsid w:val="00332A9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32A9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332A9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semiHidden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21D1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21D1C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DB2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CXyGN9Nxn8ZqsDuhQ+gRx3MEYQ==">CgMxLjAyCGguZ2pkZ3hzOAByITE1VDRVd2Q0UnF4Z201bGs2UU4xSmlnZFlDSVRfYUhESw==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Kruszewska</dc:creator>
  <cp:lastModifiedBy>Daria Kruszewska</cp:lastModifiedBy>
  <cp:revision>3</cp:revision>
  <dcterms:created xsi:type="dcterms:W3CDTF">2025-02-13T08:31:00Z</dcterms:created>
  <dcterms:modified xsi:type="dcterms:W3CDTF">2025-02-18T07:53:00Z</dcterms:modified>
</cp:coreProperties>
</file>