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CE51" w14:textId="77777777" w:rsidR="006C11C6" w:rsidRPr="00C92738" w:rsidRDefault="006C11C6" w:rsidP="00E575DD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4"/>
        <w:gridCol w:w="4686"/>
      </w:tblGrid>
      <w:tr w:rsidR="001C0083" w:rsidRPr="00C92738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C92738" w:rsidRDefault="001C0083" w:rsidP="00E575DD">
            <w:pPr>
              <w:spacing w:before="120" w:after="120" w:line="24" w:lineRule="atLeast"/>
              <w:rPr>
                <w:rFonts w:ascii="Calibri" w:eastAsia="MS Mincho" w:hAnsi="Calibri" w:cs="Calibri"/>
                <w:b/>
                <w:bCs/>
                <w:sz w:val="24"/>
                <w:szCs w:val="24"/>
                <w:lang w:eastAsia="pl-PL"/>
              </w:rPr>
            </w:pPr>
            <w:r w:rsidRPr="00C92738">
              <w:rPr>
                <w:rFonts w:ascii="Calibri" w:eastAsia="MS Mincho" w:hAnsi="Calibri" w:cs="Calibri"/>
                <w:b/>
                <w:bCs/>
                <w:sz w:val="24"/>
                <w:szCs w:val="24"/>
                <w:lang w:eastAsia="pl-PL"/>
              </w:rPr>
              <w:t>Wykonawca:</w:t>
            </w:r>
          </w:p>
          <w:p w14:paraId="56D9677A" w14:textId="77777777" w:rsidR="001C0083" w:rsidRPr="00C92738" w:rsidRDefault="001C0083" w:rsidP="00E575DD">
            <w:pPr>
              <w:spacing w:before="120" w:after="120" w:line="24" w:lineRule="atLeast"/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</w:pPr>
          </w:p>
          <w:p w14:paraId="6D639001" w14:textId="77777777" w:rsidR="001C0083" w:rsidRPr="00C92738" w:rsidRDefault="001C0083" w:rsidP="00E575DD">
            <w:pPr>
              <w:spacing w:before="120" w:after="120" w:line="24" w:lineRule="atLeast"/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</w:pPr>
            <w:r w:rsidRPr="00C92738"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C92738" w:rsidRDefault="001C0083" w:rsidP="00E575DD">
            <w:pPr>
              <w:spacing w:before="120" w:after="120" w:line="24" w:lineRule="atLeast"/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</w:pPr>
            <w:r w:rsidRPr="00C92738"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  <w:t xml:space="preserve">                </w:t>
            </w:r>
            <w:r w:rsidR="001B3346" w:rsidRPr="00C92738"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  <w:t xml:space="preserve">                   </w:t>
            </w:r>
            <w:r w:rsidR="007E7542" w:rsidRPr="00C92738"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  <w:t xml:space="preserve">(dane </w:t>
            </w:r>
            <w:r w:rsidRPr="00C92738">
              <w:rPr>
                <w:rFonts w:ascii="Calibri" w:eastAsia="MS Mincho" w:hAnsi="Calibri" w:cs="Calibri"/>
                <w:bCs/>
                <w:sz w:val="24"/>
                <w:szCs w:val="24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C92738" w:rsidRDefault="001C0083" w:rsidP="00E575DD">
            <w:pPr>
              <w:spacing w:before="120" w:after="120" w:line="24" w:lineRule="atLeast"/>
              <w:ind w:left="1631"/>
              <w:rPr>
                <w:rFonts w:ascii="Calibri" w:eastAsia="MS Mincho" w:hAnsi="Calibri" w:cs="Calibri"/>
                <w:b/>
                <w:bCs/>
                <w:sz w:val="24"/>
                <w:szCs w:val="24"/>
                <w:lang w:eastAsia="pl-PL"/>
              </w:rPr>
            </w:pPr>
            <w:r w:rsidRPr="00C92738">
              <w:rPr>
                <w:rFonts w:ascii="Calibri" w:eastAsia="MS Mincho" w:hAnsi="Calibri" w:cs="Calibri"/>
                <w:b/>
                <w:bCs/>
                <w:sz w:val="24"/>
                <w:szCs w:val="24"/>
                <w:lang w:eastAsia="pl-PL"/>
              </w:rPr>
              <w:t>Zamawiający:</w:t>
            </w:r>
          </w:p>
          <w:p w14:paraId="00062DAF" w14:textId="77777777" w:rsidR="001C0083" w:rsidRPr="00C92738" w:rsidRDefault="001C0083" w:rsidP="00E575DD">
            <w:pPr>
              <w:spacing w:before="120" w:after="120" w:line="24" w:lineRule="atLeast"/>
              <w:ind w:left="1631"/>
              <w:rPr>
                <w:rFonts w:ascii="Calibri" w:eastAsia="SimSun" w:hAnsi="Calibri" w:cs="Calibri"/>
                <w:sz w:val="24"/>
                <w:szCs w:val="24"/>
              </w:rPr>
            </w:pPr>
            <w:r w:rsidRPr="00C92738">
              <w:rPr>
                <w:rFonts w:ascii="Calibri" w:eastAsia="SimSun" w:hAnsi="Calibri" w:cs="Calibri"/>
                <w:sz w:val="24"/>
                <w:szCs w:val="24"/>
              </w:rPr>
              <w:t>Uniwersytet Opolski</w:t>
            </w:r>
            <w:r w:rsidRPr="00C92738">
              <w:rPr>
                <w:rFonts w:ascii="Calibri" w:eastAsia="SimSun" w:hAnsi="Calibri" w:cs="Calibri"/>
                <w:sz w:val="24"/>
                <w:szCs w:val="24"/>
              </w:rPr>
              <w:br/>
              <w:t>Pl. Kopernika 11A</w:t>
            </w:r>
          </w:p>
          <w:p w14:paraId="65849D21" w14:textId="30CA681F" w:rsidR="001C0083" w:rsidRPr="00C92738" w:rsidRDefault="001C0083" w:rsidP="00E575DD">
            <w:pPr>
              <w:spacing w:before="120" w:after="120" w:line="24" w:lineRule="atLeast"/>
              <w:ind w:left="1631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92738">
              <w:rPr>
                <w:rFonts w:ascii="Calibri" w:eastAsia="SimSun" w:hAnsi="Calibri" w:cs="Calibri"/>
                <w:sz w:val="24"/>
                <w:szCs w:val="24"/>
              </w:rPr>
              <w:t>45-040 Opole</w:t>
            </w:r>
          </w:p>
          <w:p w14:paraId="2B8CDED0" w14:textId="4B6145A5" w:rsidR="002C5D69" w:rsidRPr="00C92738" w:rsidRDefault="002C5D69" w:rsidP="00E575DD">
            <w:pPr>
              <w:spacing w:before="120" w:after="120" w:line="24" w:lineRule="atLeast"/>
              <w:rPr>
                <w:rFonts w:ascii="Calibri" w:eastAsia="SimSun" w:hAnsi="Calibri" w:cs="Calibri"/>
                <w:sz w:val="24"/>
                <w:szCs w:val="24"/>
              </w:rPr>
            </w:pPr>
          </w:p>
        </w:tc>
      </w:tr>
    </w:tbl>
    <w:p w14:paraId="43775767" w14:textId="40A357CF" w:rsidR="007906AB" w:rsidRPr="00C92738" w:rsidRDefault="000735F2" w:rsidP="00E575DD">
      <w:pPr>
        <w:pStyle w:val="Default"/>
        <w:spacing w:before="120" w:after="120" w:line="24" w:lineRule="atLeast"/>
        <w:jc w:val="both"/>
        <w:rPr>
          <w:rFonts w:ascii="Calibri" w:hAnsi="Calibri" w:cs="Calibri"/>
          <w:b/>
          <w:bCs/>
          <w:iCs/>
        </w:rPr>
      </w:pPr>
      <w:r w:rsidRPr="00C92738">
        <w:rPr>
          <w:rFonts w:ascii="Calibri" w:hAnsi="Calibri" w:cs="Calibri"/>
          <w:bCs/>
        </w:rPr>
        <w:t>Dotyczy</w:t>
      </w:r>
      <w:r w:rsidR="00C54835" w:rsidRPr="00C92738">
        <w:rPr>
          <w:rFonts w:ascii="Calibri" w:hAnsi="Calibri" w:cs="Calibri"/>
          <w:bCs/>
        </w:rPr>
        <w:t xml:space="preserve"> udzielenia zamówienia pn.:</w:t>
      </w:r>
      <w:r w:rsidR="00C54835" w:rsidRPr="00C92738">
        <w:rPr>
          <w:rFonts w:ascii="Calibri" w:hAnsi="Calibri" w:cs="Calibri"/>
          <w:b/>
          <w:bCs/>
        </w:rPr>
        <w:t xml:space="preserve"> </w:t>
      </w:r>
      <w:r w:rsidR="00FB7CD2" w:rsidRPr="00FB7CD2">
        <w:rPr>
          <w:rFonts w:ascii="Calibri" w:hAnsi="Calibri" w:cs="Calibri"/>
          <w:b/>
          <w:bCs/>
          <w:iCs/>
        </w:rPr>
        <w:t>Sukcesywny zakup i dostawa papieru biurowego oraz materiałów biurowych na potrzeby jednostek Uniwersytetu Opolskiego, część nr 2 – Sukcesywna dostawa materiałów biurowych dla jednostek organizacyjnych Uniwersytetu Opolskiego</w:t>
      </w:r>
    </w:p>
    <w:p w14:paraId="53E00E51" w14:textId="19C5712D" w:rsidR="007F73EE" w:rsidRPr="00C92738" w:rsidRDefault="00E575DD" w:rsidP="00E575DD">
      <w:pPr>
        <w:shd w:val="clear" w:color="auto" w:fill="BFBFBF"/>
        <w:suppressAutoHyphens/>
        <w:spacing w:before="120" w:after="120" w:line="24" w:lineRule="atLeast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Sekcja I. </w:t>
      </w:r>
      <w:r w:rsidR="007F73EE" w:rsidRPr="00C92738">
        <w:rPr>
          <w:rFonts w:ascii="Calibri" w:eastAsia="Times New Roman" w:hAnsi="Calibri" w:cs="Calibri"/>
          <w:b/>
          <w:sz w:val="24"/>
          <w:szCs w:val="24"/>
          <w:lang w:eastAsia="ar-SA"/>
        </w:rPr>
        <w:t>OŚWIADCZENIE WYKONAWCY</w:t>
      </w:r>
      <w:r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DOTYCZĄCE PODSTAW WYKLUCZENIA Z POSTĘPOWANIA</w:t>
      </w:r>
    </w:p>
    <w:p w14:paraId="55921C08" w14:textId="763829FC" w:rsidR="007F73EE" w:rsidRPr="00C92738" w:rsidRDefault="0026675B" w:rsidP="00E575DD">
      <w:pPr>
        <w:shd w:val="clear" w:color="auto" w:fill="BFBFBF" w:themeFill="background1" w:themeFillShade="BF"/>
        <w:suppressAutoHyphens/>
        <w:spacing w:before="120" w:after="120" w:line="24" w:lineRule="atLeast"/>
        <w:rPr>
          <w:rFonts w:ascii="Calibri" w:eastAsia="Times New Roman" w:hAnsi="Calibri" w:cs="Calibri"/>
          <w:sz w:val="24"/>
          <w:szCs w:val="24"/>
          <w:lang w:eastAsia="ar-SA"/>
        </w:rPr>
      </w:pPr>
      <w:r w:rsidRPr="00C92738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="007F73EE" w:rsidRPr="00C92738">
        <w:rPr>
          <w:rFonts w:ascii="Calibri" w:eastAsia="Times New Roman" w:hAnsi="Calibri" w:cs="Calibri"/>
          <w:sz w:val="24"/>
          <w:szCs w:val="24"/>
          <w:lang w:eastAsia="ar-SA"/>
        </w:rPr>
        <w:t>składane na podstawie art. 125 ust. 1 ustawy z dnia 11 września 2019 r. Prawo zamówień publicznych (dalej jako: ustawa)</w:t>
      </w:r>
    </w:p>
    <w:p w14:paraId="427EC486" w14:textId="51F6DD54" w:rsidR="007F73EE" w:rsidRPr="00C92738" w:rsidRDefault="007F73EE" w:rsidP="00E575DD">
      <w:pPr>
        <w:tabs>
          <w:tab w:val="left" w:pos="915"/>
        </w:tabs>
        <w:spacing w:before="120" w:after="120" w:line="24" w:lineRule="atLeast"/>
        <w:jc w:val="both"/>
        <w:rPr>
          <w:rFonts w:ascii="Calibri" w:hAnsi="Calibri" w:cs="Calibri"/>
          <w:b/>
          <w:sz w:val="24"/>
          <w:szCs w:val="24"/>
        </w:rPr>
      </w:pPr>
      <w:r w:rsidRPr="00C92738">
        <w:rPr>
          <w:rFonts w:ascii="Calibri" w:hAnsi="Calibri" w:cs="Calibri"/>
          <w:b/>
          <w:sz w:val="24"/>
          <w:szCs w:val="24"/>
        </w:rPr>
        <w:lastRenderedPageBreak/>
        <w:t>oświadczam, że:</w:t>
      </w:r>
    </w:p>
    <w:p w14:paraId="33244FA2" w14:textId="490DE06A" w:rsidR="002608F0" w:rsidRPr="00C92738" w:rsidRDefault="007F73EE" w:rsidP="00E575DD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C92738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C92738" w14:paraId="666BC21D" w14:textId="77777777" w:rsidTr="00C92738">
        <w:trPr>
          <w:trHeight w:val="565"/>
        </w:trPr>
        <w:sdt>
          <w:sdtPr>
            <w:rPr>
              <w:rFonts w:ascii="Calibri" w:hAnsi="Calibri" w:cs="Calibri"/>
              <w:sz w:val="24"/>
              <w:szCs w:val="24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C92738" w:rsidRDefault="00C105E1" w:rsidP="00E575DD">
                <w:pPr>
                  <w:spacing w:before="120" w:after="120" w:line="24" w:lineRule="atLeast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927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C92738" w:rsidRDefault="007F73EE" w:rsidP="00E575DD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C92738">
              <w:rPr>
                <w:rFonts w:ascii="Calibri" w:hAnsi="Calibri" w:cs="Calibri"/>
                <w:b/>
                <w:sz w:val="24"/>
                <w:szCs w:val="24"/>
              </w:rPr>
              <w:t>nie podlegam wykluczeniu</w:t>
            </w:r>
            <w:r w:rsidRPr="00C92738">
              <w:rPr>
                <w:rFonts w:ascii="Calibri" w:hAnsi="Calibri" w:cs="Calibri"/>
                <w:sz w:val="24"/>
                <w:szCs w:val="24"/>
              </w:rPr>
              <w:t xml:space="preserve"> na po</w:t>
            </w:r>
            <w:r w:rsidR="007E7478" w:rsidRPr="00C92738">
              <w:rPr>
                <w:rFonts w:ascii="Calibri" w:hAnsi="Calibri" w:cs="Calibri"/>
                <w:sz w:val="24"/>
                <w:szCs w:val="24"/>
              </w:rPr>
              <w:t>dstawie art. 108 ust. 1 ustawy</w:t>
            </w:r>
          </w:p>
        </w:tc>
      </w:tr>
      <w:tr w:rsidR="007F73EE" w:rsidRPr="00C92738" w14:paraId="73C8104F" w14:textId="77777777" w:rsidTr="00C92738">
        <w:trPr>
          <w:trHeight w:val="1284"/>
        </w:trPr>
        <w:sdt>
          <w:sdtPr>
            <w:rPr>
              <w:rFonts w:ascii="Calibri" w:hAnsi="Calibri" w:cs="Calibri"/>
              <w:sz w:val="24"/>
              <w:szCs w:val="24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C92738" w:rsidRDefault="00983690" w:rsidP="00E575DD">
                <w:pPr>
                  <w:spacing w:before="120" w:after="120" w:line="24" w:lineRule="atLeast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927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C92738" w:rsidRDefault="007F73EE" w:rsidP="00E575DD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C92738">
              <w:rPr>
                <w:rFonts w:ascii="Calibri" w:hAnsi="Calibri" w:cs="Calibri"/>
                <w:b/>
                <w:sz w:val="24"/>
                <w:szCs w:val="24"/>
              </w:rPr>
              <w:t>podlegam wykluczeniu</w:t>
            </w:r>
            <w:r w:rsidRPr="00C92738">
              <w:rPr>
                <w:rFonts w:ascii="Calibri" w:hAnsi="Calibri" w:cs="Calibri"/>
                <w:sz w:val="24"/>
                <w:szCs w:val="24"/>
              </w:rPr>
              <w:t xml:space="preserve">, ponieważ </w:t>
            </w:r>
            <w:r w:rsidRPr="00C92738">
              <w:rPr>
                <w:rFonts w:ascii="Calibri" w:hAnsi="Calibri" w:cs="Calibri"/>
                <w:b/>
                <w:sz w:val="24"/>
                <w:szCs w:val="24"/>
              </w:rPr>
              <w:t xml:space="preserve"> zachodzą w stosunku do mnie podstawy wykluczenia</w:t>
            </w:r>
            <w:r w:rsidRPr="00C92738">
              <w:rPr>
                <w:rFonts w:ascii="Calibri" w:hAnsi="Calibri" w:cs="Calibri"/>
                <w:sz w:val="24"/>
                <w:szCs w:val="24"/>
              </w:rPr>
              <w:t xml:space="preserve"> określone w </w:t>
            </w:r>
            <w:r w:rsidRPr="00C92738">
              <w:rPr>
                <w:rFonts w:ascii="Calibri" w:hAnsi="Calibri" w:cs="Calibri"/>
                <w:sz w:val="24"/>
                <w:szCs w:val="24"/>
                <w:lang w:bidi="pl-PL"/>
              </w:rPr>
              <w:t>art. 108 ust. 1 pkt 1, 2, 5 lub 6 ustawy, tj. ______________________</w:t>
            </w:r>
            <w:r w:rsidRPr="00C92738">
              <w:rPr>
                <w:rFonts w:ascii="Calibri" w:hAnsi="Calibri" w:cs="Calibri"/>
                <w:sz w:val="24"/>
                <w:szCs w:val="24"/>
              </w:rPr>
              <w:t xml:space="preserve"> (jeżeli dotyczy - wskazać właściwy artykuł). </w:t>
            </w:r>
          </w:p>
          <w:p w14:paraId="748A2C07" w14:textId="42856064" w:rsidR="007F73EE" w:rsidRPr="00C92738" w:rsidRDefault="007F73EE" w:rsidP="00E575DD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C92738">
              <w:rPr>
                <w:rFonts w:ascii="Calibri" w:hAnsi="Calibri" w:cs="Calibri"/>
                <w:sz w:val="24"/>
                <w:szCs w:val="24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C92738">
              <w:rPr>
                <w:rFonts w:ascii="Calibri" w:hAnsi="Calibri" w:cs="Calibri"/>
                <w:sz w:val="24"/>
                <w:szCs w:val="24"/>
              </w:rPr>
              <w:t>______</w:t>
            </w:r>
            <w:r w:rsidRPr="00C92738">
              <w:rPr>
                <w:rFonts w:ascii="Calibri" w:hAnsi="Calibri" w:cs="Calibri"/>
                <w:sz w:val="24"/>
                <w:szCs w:val="24"/>
              </w:rPr>
              <w:t>___________________</w:t>
            </w:r>
          </w:p>
        </w:tc>
      </w:tr>
    </w:tbl>
    <w:p w14:paraId="3298E712" w14:textId="72F2D062" w:rsidR="00C46346" w:rsidRPr="00C46346" w:rsidRDefault="00C46346" w:rsidP="00C46346">
      <w:pPr>
        <w:spacing w:before="120" w:after="120" w:line="24" w:lineRule="atLeast"/>
        <w:ind w:right="-2"/>
        <w:rPr>
          <w:rFonts w:ascii="Calibri" w:hAnsi="Calibri" w:cs="Calibri"/>
          <w:sz w:val="24"/>
          <w:szCs w:val="24"/>
          <w:lang w:eastAsia="ar-SA"/>
        </w:rPr>
      </w:pPr>
      <w:r w:rsidRPr="00C92738">
        <w:rPr>
          <w:rFonts w:ascii="Calibri" w:hAnsi="Calibri" w:cs="Calibri"/>
          <w:sz w:val="24"/>
          <w:szCs w:val="24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356A926D" w14:textId="56B1FC9A" w:rsidR="008A24C5" w:rsidRPr="00C92738" w:rsidRDefault="00E575DD" w:rsidP="00E575DD">
      <w:pPr>
        <w:shd w:val="clear" w:color="auto" w:fill="BFBFBF" w:themeFill="background1" w:themeFillShade="BF"/>
        <w:spacing w:before="120" w:after="120" w:line="24" w:lineRule="atLeast"/>
        <w:rPr>
          <w:rFonts w:ascii="Calibri" w:hAnsi="Calibri" w:cs="Calibri"/>
          <w:b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>S</w:t>
      </w:r>
      <w:r w:rsidR="008A24C5" w:rsidRPr="00C92738">
        <w:rPr>
          <w:rFonts w:ascii="Calibri" w:hAnsi="Calibri" w:cs="Calibri"/>
          <w:b/>
          <w:sz w:val="24"/>
          <w:szCs w:val="24"/>
          <w:lang w:eastAsia="ar-SA"/>
        </w:rPr>
        <w:t xml:space="preserve">ekcja II. </w:t>
      </w:r>
      <w:r w:rsidR="007F73EE" w:rsidRPr="00C92738">
        <w:rPr>
          <w:rFonts w:ascii="Calibri" w:hAnsi="Calibri" w:cs="Calibri"/>
          <w:b/>
          <w:sz w:val="24"/>
          <w:szCs w:val="24"/>
          <w:lang w:eastAsia="ar-SA"/>
        </w:rPr>
        <w:t>OŚWIADCZENIE WYKONAWCY DOTYCZĄCE PODSTAW WYKLUCZENIA</w:t>
      </w:r>
      <w:r>
        <w:rPr>
          <w:rFonts w:ascii="Calibri" w:hAnsi="Calibri" w:cs="Calibri"/>
          <w:b/>
          <w:sz w:val="24"/>
          <w:szCs w:val="24"/>
          <w:lang w:eastAsia="ar-SA"/>
        </w:rPr>
        <w:t xml:space="preserve"> Z POSTĘPOWANIA</w:t>
      </w:r>
    </w:p>
    <w:p w14:paraId="0D43ADCB" w14:textId="6249F296" w:rsidR="007F73EE" w:rsidRPr="00C92738" w:rsidRDefault="007F73EE" w:rsidP="00E575DD">
      <w:pPr>
        <w:shd w:val="clear" w:color="auto" w:fill="BFBFBF" w:themeFill="background1" w:themeFillShade="BF"/>
        <w:spacing w:before="120" w:after="120" w:line="24" w:lineRule="atLeast"/>
        <w:rPr>
          <w:rFonts w:ascii="Calibri" w:hAnsi="Calibri" w:cs="Calibri"/>
          <w:b/>
          <w:sz w:val="24"/>
          <w:szCs w:val="24"/>
          <w:lang w:eastAsia="ar-SA"/>
        </w:rPr>
      </w:pPr>
      <w:r w:rsidRPr="00C92738">
        <w:rPr>
          <w:rFonts w:ascii="Calibri" w:hAnsi="Calibri" w:cs="Calibri"/>
          <w:sz w:val="24"/>
          <w:szCs w:val="24"/>
          <w:lang w:eastAsia="ar-SA"/>
        </w:rPr>
        <w:t xml:space="preserve">składane w związku  z </w:t>
      </w:r>
      <w:r w:rsidRPr="00C92738">
        <w:rPr>
          <w:rFonts w:ascii="Calibri" w:hAnsi="Calibri" w:cs="Calibri"/>
          <w:b/>
          <w:sz w:val="24"/>
          <w:szCs w:val="24"/>
          <w:lang w:eastAsia="ar-SA"/>
        </w:rPr>
        <w:t>art. 7 ust. 1</w:t>
      </w:r>
      <w:r w:rsidRPr="00C92738">
        <w:rPr>
          <w:rFonts w:ascii="Calibri" w:hAnsi="Calibri" w:cs="Calibri"/>
          <w:sz w:val="24"/>
          <w:szCs w:val="24"/>
          <w:lang w:eastAsia="ar-SA"/>
        </w:rPr>
        <w:t xml:space="preserve"> ustawy z dnia 13.04.2022 r. </w:t>
      </w:r>
      <w:r w:rsidRPr="00C92738">
        <w:rPr>
          <w:rFonts w:ascii="Calibri" w:hAnsi="Calibri" w:cs="Calibri"/>
          <w:b/>
          <w:sz w:val="24"/>
          <w:szCs w:val="24"/>
          <w:lang w:eastAsia="ar-SA"/>
        </w:rPr>
        <w:t>o szczególnych rozwiązaniach w zakresie przeciwdziałania wspieraniu agresji na Ukrainę oraz służących ochronie bezpieczeństwa narodowego</w:t>
      </w:r>
      <w:r w:rsidR="000670DB" w:rsidRPr="00C92738">
        <w:rPr>
          <w:rFonts w:ascii="Calibri" w:hAnsi="Calibri" w:cs="Calibri"/>
          <w:sz w:val="24"/>
          <w:szCs w:val="24"/>
          <w:lang w:eastAsia="ar-SA"/>
        </w:rPr>
        <w:t xml:space="preserve"> (Dz. U. z 2024</w:t>
      </w:r>
      <w:r w:rsidRPr="00C92738">
        <w:rPr>
          <w:rFonts w:ascii="Calibri" w:hAnsi="Calibri" w:cs="Calibri"/>
          <w:sz w:val="24"/>
          <w:szCs w:val="24"/>
          <w:lang w:eastAsia="ar-SA"/>
        </w:rPr>
        <w:t xml:space="preserve"> r. poz. </w:t>
      </w:r>
      <w:r w:rsidR="000670DB" w:rsidRPr="00C92738">
        <w:rPr>
          <w:rFonts w:ascii="Calibri" w:hAnsi="Calibri" w:cs="Calibri"/>
          <w:sz w:val="24"/>
          <w:szCs w:val="24"/>
          <w:lang w:eastAsia="ar-SA"/>
        </w:rPr>
        <w:t>507</w:t>
      </w:r>
      <w:r w:rsidR="006A6A78" w:rsidRPr="00C92738">
        <w:rPr>
          <w:rFonts w:ascii="Calibri" w:hAnsi="Calibri" w:cs="Calibri"/>
          <w:sz w:val="24"/>
          <w:szCs w:val="24"/>
          <w:lang w:eastAsia="ar-SA"/>
        </w:rPr>
        <w:t xml:space="preserve"> ze zm.</w:t>
      </w:r>
      <w:r w:rsidRPr="00C92738">
        <w:rPr>
          <w:rFonts w:ascii="Calibri" w:hAnsi="Calibri" w:cs="Calibri"/>
          <w:sz w:val="24"/>
          <w:szCs w:val="24"/>
          <w:lang w:eastAsia="ar-SA"/>
        </w:rPr>
        <w:t>) - dalej jako ustawa o szczególnych rozwiązaniach</w:t>
      </w:r>
    </w:p>
    <w:p w14:paraId="786F0794" w14:textId="313ACD1A" w:rsidR="007F73EE" w:rsidRPr="00C92738" w:rsidRDefault="007F73EE" w:rsidP="00E575DD">
      <w:pPr>
        <w:spacing w:before="120" w:after="120" w:line="24" w:lineRule="atLeast"/>
        <w:jc w:val="both"/>
        <w:rPr>
          <w:rFonts w:ascii="Calibri" w:hAnsi="Calibri" w:cs="Calibri"/>
          <w:b/>
          <w:sz w:val="24"/>
          <w:szCs w:val="24"/>
        </w:rPr>
      </w:pPr>
      <w:r w:rsidRPr="00C92738">
        <w:rPr>
          <w:rFonts w:ascii="Calibri" w:hAnsi="Calibri" w:cs="Calibri"/>
          <w:b/>
          <w:sz w:val="24"/>
          <w:szCs w:val="24"/>
        </w:rPr>
        <w:t>oświadczam, że:</w:t>
      </w:r>
    </w:p>
    <w:p w14:paraId="70215249" w14:textId="12AA9037" w:rsidR="007F73EE" w:rsidRPr="00C92738" w:rsidRDefault="007F73EE" w:rsidP="00E575DD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C92738">
        <w:rPr>
          <w:rFonts w:ascii="Calibri" w:hAnsi="Calibri" w:cs="Calibri"/>
          <w:sz w:val="24"/>
          <w:szCs w:val="24"/>
        </w:rPr>
        <w:t>/zaznaczyć właściwe/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C92738" w14:paraId="2B41E195" w14:textId="77777777" w:rsidTr="007A56D6">
        <w:trPr>
          <w:trHeight w:val="1260"/>
        </w:trPr>
        <w:tc>
          <w:tcPr>
            <w:tcW w:w="1020" w:type="dxa"/>
            <w:vAlign w:val="center"/>
          </w:tcPr>
          <w:p w14:paraId="140901F6" w14:textId="64163F8F" w:rsidR="00C105E1" w:rsidRPr="00C92738" w:rsidRDefault="00C105E1" w:rsidP="00E575DD">
            <w:pPr>
              <w:spacing w:before="120" w:after="120" w:line="24" w:lineRule="atLeast"/>
              <w:jc w:val="center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  <w:sdt>
            <w:sdtPr>
              <w:rPr>
                <w:rFonts w:ascii="Calibri" w:hAnsi="Calibri" w:cs="Calibri"/>
                <w:sz w:val="24"/>
                <w:szCs w:val="24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Pr="00C92738" w:rsidRDefault="00C105E1" w:rsidP="00E575DD">
                <w:pPr>
                  <w:spacing w:before="120" w:after="120" w:line="24" w:lineRule="atLeast"/>
                  <w:rPr>
                    <w:rFonts w:ascii="Calibri" w:eastAsia="Calibri" w:hAnsi="Calibri" w:cs="Calibri"/>
                    <w:sz w:val="24"/>
                    <w:szCs w:val="24"/>
                    <w:lang w:eastAsia="ar-SA"/>
                  </w:rPr>
                </w:pPr>
                <w:r w:rsidRPr="00C927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  <w:p w14:paraId="3241D5FF" w14:textId="0B52DC5D" w:rsidR="00983690" w:rsidRPr="00C92738" w:rsidRDefault="00983690" w:rsidP="00E575DD">
            <w:pPr>
              <w:spacing w:before="120" w:after="120" w:line="24" w:lineRule="atLeas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C92738" w:rsidRDefault="00983690" w:rsidP="00E575DD">
            <w:pPr>
              <w:spacing w:before="120" w:after="120" w:line="24" w:lineRule="atLeas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C9273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nie podlegam wykluczeniu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na podstawie art. 7 ust. 1 ustawy </w:t>
            </w:r>
            <w:r w:rsidRPr="00C92738">
              <w:rPr>
                <w:rFonts w:ascii="Calibri" w:eastAsia="Calibri" w:hAnsi="Calibri" w:cs="Calibri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z dnia 13.04.2022 r.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br/>
              <w:t xml:space="preserve">o szczególnych rozwiązaniach, tj.: </w:t>
            </w:r>
            <w:r w:rsidRPr="00C9273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nie jestem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:</w:t>
            </w:r>
          </w:p>
          <w:p w14:paraId="21B07DA2" w14:textId="53B5B5BD" w:rsidR="00983690" w:rsidRPr="00C92738" w:rsidRDefault="00983690" w:rsidP="00E575DD">
            <w:pPr>
              <w:numPr>
                <w:ilvl w:val="0"/>
                <w:numId w:val="12"/>
              </w:numPr>
              <w:spacing w:before="120" w:after="120" w:line="24" w:lineRule="atLeast"/>
              <w:ind w:left="349"/>
              <w:rPr>
                <w:rFonts w:ascii="Calibri" w:eastAsia="Calibri" w:hAnsi="Calibri" w:cs="Calibri"/>
                <w:sz w:val="24"/>
                <w:szCs w:val="24"/>
              </w:rPr>
            </w:pPr>
            <w:r w:rsidRPr="00C92738">
              <w:rPr>
                <w:rFonts w:ascii="Calibri" w:eastAsia="Calibri" w:hAnsi="Calibri" w:cs="Calibri"/>
                <w:sz w:val="24"/>
                <w:szCs w:val="24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C92738" w:rsidRDefault="00983690" w:rsidP="00E575DD">
            <w:pPr>
              <w:numPr>
                <w:ilvl w:val="0"/>
                <w:numId w:val="12"/>
              </w:numPr>
              <w:spacing w:before="120" w:after="120" w:line="24" w:lineRule="atLeast"/>
              <w:ind w:left="349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mip63236840"/>
            <w:bookmarkEnd w:id="0"/>
            <w:r w:rsidRPr="00C92738">
              <w:rPr>
                <w:rFonts w:ascii="Calibri" w:eastAsia="Calibri" w:hAnsi="Calibri" w:cs="Calibri"/>
                <w:sz w:val="24"/>
                <w:szCs w:val="24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C92738">
              <w:rPr>
                <w:rFonts w:ascii="Calibri" w:eastAsia="Calibri" w:hAnsi="Calibri" w:cs="Calibri"/>
                <w:sz w:val="24"/>
                <w:szCs w:val="24"/>
              </w:rPr>
              <w:t>sowaniu terroryzmu (Dz.U. z 2023</w:t>
            </w:r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r. poz.</w:t>
            </w:r>
            <w:r w:rsidR="005C1C30"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812BC9" w:rsidRPr="00C92738">
              <w:rPr>
                <w:rFonts w:ascii="Calibri" w:eastAsia="Calibri" w:hAnsi="Calibri" w:cs="Calibri"/>
                <w:sz w:val="24"/>
                <w:szCs w:val="24"/>
              </w:rPr>
              <w:t>1124</w:t>
            </w:r>
            <w:r w:rsidR="006A6A78"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ze zm.</w:t>
            </w:r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C92738">
                <w:rPr>
                  <w:rFonts w:ascii="Calibri" w:eastAsia="Calibri" w:hAnsi="Calibri" w:cs="Calibri"/>
                  <w:sz w:val="24"/>
                  <w:szCs w:val="24"/>
                </w:rPr>
                <w:t>art. 1 pkt 3</w:t>
              </w:r>
            </w:hyperlink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 ustawy o szczególnych rozwiązaniach;</w:t>
            </w:r>
          </w:p>
          <w:p w14:paraId="78C150B3" w14:textId="392930C7" w:rsidR="00983690" w:rsidRPr="00C92738" w:rsidRDefault="00983690" w:rsidP="00E575DD">
            <w:pPr>
              <w:numPr>
                <w:ilvl w:val="0"/>
                <w:numId w:val="12"/>
              </w:numPr>
              <w:spacing w:before="120" w:after="120" w:line="24" w:lineRule="atLeast"/>
              <w:ind w:left="349"/>
              <w:rPr>
                <w:rFonts w:ascii="Calibri" w:eastAsia="Calibri" w:hAnsi="Calibri" w:cs="Calibri"/>
                <w:sz w:val="24"/>
                <w:szCs w:val="24"/>
              </w:rPr>
            </w:pPr>
            <w:bookmarkStart w:id="1" w:name="mip63236841"/>
            <w:bookmarkEnd w:id="1"/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wykonawcą oraz uczestnikiem konkursu, którego jednostką dominującą w rozumieniu </w:t>
            </w:r>
            <w:hyperlink r:id="rId9" w:history="1">
              <w:r w:rsidRPr="00C92738">
                <w:rPr>
                  <w:rFonts w:ascii="Calibri" w:eastAsia="Calibri" w:hAnsi="Calibri" w:cs="Calibri"/>
                  <w:sz w:val="24"/>
                  <w:szCs w:val="24"/>
                </w:rPr>
                <w:t>art. 3 ust. 1 pkt 37</w:t>
              </w:r>
            </w:hyperlink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ustawy z dnia 29 września 1994 </w:t>
            </w:r>
            <w:r w:rsidR="00812BC9" w:rsidRPr="00C92738">
              <w:rPr>
                <w:rFonts w:ascii="Calibri" w:eastAsia="Calibri" w:hAnsi="Calibri" w:cs="Calibri"/>
                <w:sz w:val="24"/>
                <w:szCs w:val="24"/>
              </w:rPr>
              <w:t>r. o rachunkowości (Dz.U. z 2023</w:t>
            </w:r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r. poz.</w:t>
            </w:r>
            <w:r w:rsidR="00812BC9"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120</w:t>
            </w:r>
            <w:r w:rsidR="006A6A78"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ze zm.</w:t>
            </w:r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) jest podmiot wymieniony w wykazach określonych w rozporządzeniu </w:t>
            </w:r>
            <w:hyperlink r:id="rId10" w:history="1">
              <w:r w:rsidRPr="00C92738">
                <w:rPr>
                  <w:rFonts w:ascii="Calibri" w:eastAsia="Calibri" w:hAnsi="Calibri" w:cs="Calibri"/>
                  <w:sz w:val="24"/>
                  <w:szCs w:val="24"/>
                </w:rPr>
                <w:t>765/2006</w:t>
              </w:r>
            </w:hyperlink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i rozporządzeniu </w:t>
            </w:r>
            <w:hyperlink r:id="rId11" w:history="1">
              <w:r w:rsidRPr="00C92738">
                <w:rPr>
                  <w:rFonts w:ascii="Calibri" w:eastAsia="Calibri" w:hAnsi="Calibri" w:cs="Calibri"/>
                  <w:sz w:val="24"/>
                  <w:szCs w:val="24"/>
                </w:rPr>
                <w:t>269/2014</w:t>
              </w:r>
            </w:hyperlink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albo wpisany na listę lub będący taką jednostką </w:t>
            </w:r>
            <w:r w:rsidRPr="00C92738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dominującą od dnia 24 lutego 2022 r., o ile został wpisany na listę na podstawie decyzji w sprawie wpisu na listę rozstrzygając</w:t>
            </w:r>
            <w:r w:rsidR="009056B9">
              <w:rPr>
                <w:rFonts w:ascii="Calibri" w:eastAsia="Calibri" w:hAnsi="Calibri" w:cs="Calibri"/>
                <w:sz w:val="24"/>
                <w:szCs w:val="24"/>
              </w:rPr>
              <w:t xml:space="preserve">ej </w:t>
            </w:r>
            <w:bookmarkStart w:id="2" w:name="_GoBack"/>
            <w:bookmarkEnd w:id="2"/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o zastosowaniu środka, o którym mowa w </w:t>
            </w:r>
            <w:hyperlink r:id="rId12" w:history="1">
              <w:r w:rsidRPr="00C92738">
                <w:rPr>
                  <w:rFonts w:ascii="Calibri" w:eastAsia="Calibri" w:hAnsi="Calibri" w:cs="Calibri"/>
                  <w:sz w:val="24"/>
                  <w:szCs w:val="24"/>
                </w:rPr>
                <w:t>art. 1 pkt 3</w:t>
              </w:r>
            </w:hyperlink>
            <w:r w:rsidRPr="00C92738">
              <w:rPr>
                <w:rFonts w:ascii="Calibri" w:eastAsia="Calibri" w:hAnsi="Calibri" w:cs="Calibri"/>
                <w:sz w:val="24"/>
                <w:szCs w:val="24"/>
              </w:rPr>
              <w:t xml:space="preserve"> ustawy o szczególnych rozwiązaniach.</w:t>
            </w:r>
          </w:p>
        </w:tc>
      </w:tr>
      <w:tr w:rsidR="00983690" w:rsidRPr="00C92738" w14:paraId="072BBE0F" w14:textId="77777777" w:rsidTr="006C11C6">
        <w:trPr>
          <w:trHeight w:val="96"/>
        </w:trPr>
        <w:tc>
          <w:tcPr>
            <w:tcW w:w="1020" w:type="dxa"/>
            <w:vAlign w:val="center"/>
          </w:tcPr>
          <w:sdt>
            <w:sdtPr>
              <w:rPr>
                <w:rFonts w:ascii="Calibri" w:hAnsi="Calibri" w:cs="Calibri"/>
                <w:sz w:val="24"/>
                <w:szCs w:val="24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92738" w:rsidRDefault="00C105E1" w:rsidP="00E575DD">
                <w:pPr>
                  <w:spacing w:before="120" w:after="120" w:line="24" w:lineRule="atLeast"/>
                  <w:rPr>
                    <w:rFonts w:ascii="Calibri" w:hAnsi="Calibri" w:cs="Calibri"/>
                    <w:sz w:val="24"/>
                    <w:szCs w:val="24"/>
                  </w:rPr>
                </w:pPr>
                <w:r w:rsidRPr="00C927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C92738" w:rsidRDefault="00983690" w:rsidP="00E575DD">
            <w:pPr>
              <w:spacing w:before="120" w:after="120" w:line="24" w:lineRule="atLeast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C9273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podlegam wykluczeniu</w:t>
            </w:r>
            <w:r w:rsidR="00D1699B"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,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ponieważ </w:t>
            </w:r>
            <w:r w:rsidRPr="00C9273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 xml:space="preserve"> zachodzą w stosunku do mnie podstawy wykluczenia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określone w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 w:bidi="pl-PL"/>
              </w:rPr>
              <w:t xml:space="preserve">art. 7 ust. 1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 w:bidi="pl-PL"/>
              </w:rPr>
              <w:t>ustawy  o szczególnych rozwiązaniach, tj. ___________________________________________</w:t>
            </w:r>
            <w:r w:rsidRPr="00C9273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(jeżeli dotyczy - wskazać właściwy artykuł). </w:t>
            </w:r>
          </w:p>
        </w:tc>
      </w:tr>
    </w:tbl>
    <w:p w14:paraId="2D3542D7" w14:textId="6D7058EC" w:rsidR="000735F2" w:rsidRPr="00C92738" w:rsidRDefault="00611D4C" w:rsidP="00E575DD">
      <w:pPr>
        <w:spacing w:before="120" w:after="120" w:line="24" w:lineRule="atLeast"/>
        <w:ind w:right="-2"/>
        <w:rPr>
          <w:rFonts w:ascii="Calibri" w:hAnsi="Calibri" w:cs="Calibri"/>
          <w:sz w:val="24"/>
          <w:szCs w:val="24"/>
          <w:lang w:eastAsia="ar-SA"/>
        </w:rPr>
      </w:pPr>
      <w:r w:rsidRPr="00C92738">
        <w:rPr>
          <w:rFonts w:ascii="Calibri" w:hAnsi="Calibri" w:cs="Calibri"/>
          <w:sz w:val="24"/>
          <w:szCs w:val="24"/>
          <w:lang w:eastAsia="ar-SA"/>
        </w:rPr>
        <w:t xml:space="preserve">Jednocześnie oświadczam, że </w:t>
      </w:r>
      <w:r w:rsidR="007F73EE" w:rsidRPr="00C92738">
        <w:rPr>
          <w:rFonts w:ascii="Calibri" w:hAnsi="Calibri" w:cs="Calibri"/>
          <w:sz w:val="24"/>
          <w:szCs w:val="24"/>
          <w:lang w:eastAsia="ar-SA"/>
        </w:rPr>
        <w:t>informacje podane w powyższym oświadczeniu są aktualn</w:t>
      </w:r>
      <w:r w:rsidR="00983690" w:rsidRPr="00C92738">
        <w:rPr>
          <w:rFonts w:ascii="Calibri" w:hAnsi="Calibri" w:cs="Calibri"/>
          <w:sz w:val="24"/>
          <w:szCs w:val="24"/>
          <w:lang w:eastAsia="ar-SA"/>
        </w:rPr>
        <w:t xml:space="preserve">e i zgodne </w:t>
      </w:r>
      <w:r w:rsidR="007F73EE" w:rsidRPr="00C92738">
        <w:rPr>
          <w:rFonts w:ascii="Calibri" w:hAnsi="Calibri" w:cs="Calibri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0A10495A" w14:textId="09024CEF" w:rsidR="00387DD2" w:rsidRPr="00C92738" w:rsidRDefault="00E5624B" w:rsidP="00E5624B">
      <w:pPr>
        <w:tabs>
          <w:tab w:val="left" w:pos="1620"/>
        </w:tabs>
        <w:spacing w:before="120" w:after="120" w:line="24" w:lineRule="atLeast"/>
        <w:ind w:right="-2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ab/>
      </w:r>
    </w:p>
    <w:sdt>
      <w:sdtPr>
        <w:rPr>
          <w:rFonts w:ascii="Calibri" w:hAnsi="Calibri" w:cs="Calibri"/>
          <w:sz w:val="24"/>
          <w:szCs w:val="24"/>
        </w:rPr>
        <w:id w:val="122949324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hAnsi="Calibri" w:cs="Calibri"/>
              <w:sz w:val="24"/>
              <w:szCs w:val="24"/>
            </w:rPr>
            <w:id w:val="343518060"/>
            <w:docPartObj>
              <w:docPartGallery w:val="Page Numbers (Top of Page)"/>
              <w:docPartUnique/>
            </w:docPartObj>
          </w:sdtPr>
          <w:sdtEndPr/>
          <w:sdtContent>
            <w:p w14:paraId="58978F2A" w14:textId="77777777" w:rsidR="00387DD2" w:rsidRPr="00C92738" w:rsidRDefault="00387DD2" w:rsidP="00E575DD">
              <w:pPr>
                <w:pStyle w:val="Stopka"/>
                <w:tabs>
                  <w:tab w:val="clear" w:pos="4536"/>
                </w:tabs>
                <w:spacing w:before="120" w:after="120" w:line="24" w:lineRule="atLeast"/>
                <w:ind w:left="4536"/>
                <w:jc w:val="center"/>
                <w:rPr>
                  <w:rFonts w:ascii="Calibri" w:hAnsi="Calibri" w:cs="Calibri"/>
                  <w:sz w:val="24"/>
                  <w:szCs w:val="24"/>
                </w:rPr>
              </w:pPr>
            </w:p>
            <w:p w14:paraId="7F92BDB7" w14:textId="1A84CCA7" w:rsidR="00387DD2" w:rsidRPr="00C92738" w:rsidRDefault="00387DD2" w:rsidP="00E5624B">
              <w:pPr>
                <w:pStyle w:val="Stopka"/>
                <w:tabs>
                  <w:tab w:val="clear" w:pos="4536"/>
                </w:tabs>
                <w:spacing w:before="120" w:after="120" w:line="24" w:lineRule="atLeast"/>
                <w:ind w:left="4536"/>
                <w:jc w:val="center"/>
                <w:rPr>
                  <w:rFonts w:ascii="Calibri" w:hAnsi="Calibri" w:cs="Calibri"/>
                  <w:sz w:val="24"/>
                  <w:szCs w:val="24"/>
                </w:rPr>
              </w:pPr>
              <w:r w:rsidRPr="00C92738">
                <w:rPr>
                  <w:rFonts w:ascii="Calibri" w:hAnsi="Calibri" w:cs="Calibri"/>
                  <w:sz w:val="24"/>
                  <w:szCs w:val="24"/>
                </w:rPr>
                <w:t>dokument należy podpisać kwalifikowanym podpisem elektronicznym lub</w:t>
              </w:r>
              <w:r w:rsidR="00AD4E14" w:rsidRPr="00C92738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r w:rsidRPr="00C92738">
                <w:rPr>
                  <w:rFonts w:ascii="Calibri" w:hAnsi="Calibri" w:cs="Calibri"/>
                  <w:sz w:val="24"/>
                  <w:szCs w:val="24"/>
                </w:rPr>
                <w:t>podpisem osobistym lub podpisem zaufanym przez osobę lub</w:t>
              </w:r>
              <w:r w:rsidR="00AD4E14" w:rsidRPr="00C92738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r w:rsidRPr="00C92738">
                <w:rPr>
                  <w:rFonts w:ascii="Calibri" w:hAnsi="Calibri" w:cs="Calibri"/>
                  <w:sz w:val="24"/>
                  <w:szCs w:val="24"/>
                </w:rPr>
                <w:t>osoby umocowane do złożenia podpisu w imieniu wykonawcy</w:t>
              </w:r>
            </w:p>
          </w:sdtContent>
        </w:sdt>
      </w:sdtContent>
    </w:sdt>
    <w:p w14:paraId="3B850AE5" w14:textId="77777777" w:rsidR="00387DD2" w:rsidRPr="00C92738" w:rsidRDefault="00387DD2" w:rsidP="00E575DD">
      <w:pPr>
        <w:pStyle w:val="Stopka"/>
        <w:tabs>
          <w:tab w:val="left" w:pos="1937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92738">
        <w:rPr>
          <w:rFonts w:ascii="Calibri" w:hAnsi="Calibri" w:cs="Calibri"/>
          <w:sz w:val="24"/>
          <w:szCs w:val="24"/>
        </w:rPr>
        <w:tab/>
      </w:r>
      <w:r w:rsidRPr="00C92738">
        <w:rPr>
          <w:rFonts w:ascii="Calibri" w:hAnsi="Calibri" w:cs="Calibri"/>
          <w:sz w:val="24"/>
          <w:szCs w:val="24"/>
        </w:rPr>
        <w:tab/>
      </w:r>
    </w:p>
    <w:p w14:paraId="3BF7988D" w14:textId="77777777" w:rsidR="00387DD2" w:rsidRPr="00C92738" w:rsidRDefault="00387DD2" w:rsidP="00E575DD">
      <w:pPr>
        <w:spacing w:before="120" w:after="120" w:line="24" w:lineRule="atLeast"/>
        <w:ind w:right="-2"/>
        <w:jc w:val="both"/>
        <w:rPr>
          <w:rFonts w:ascii="Calibri" w:hAnsi="Calibri" w:cs="Calibri"/>
          <w:sz w:val="24"/>
          <w:szCs w:val="24"/>
          <w:lang w:eastAsia="ar-SA"/>
        </w:rPr>
      </w:pPr>
    </w:p>
    <w:sectPr w:rsidR="00387DD2" w:rsidRPr="00C92738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Pr="00387DD2" w:rsidRDefault="00842D89" w:rsidP="00842D89">
    <w:pPr>
      <w:pStyle w:val="Stopka"/>
      <w:rPr>
        <w:rFonts w:ascii="Calibri" w:hAnsi="Calibri" w:cs="Calibri"/>
        <w:sz w:val="24"/>
        <w:szCs w:val="24"/>
      </w:rPr>
    </w:pPr>
    <w:r w:rsidRPr="00387DD2">
      <w:rPr>
        <w:rFonts w:ascii="Calibri" w:hAnsi="Calibri" w:cs="Calibri"/>
        <w:sz w:val="24"/>
        <w:szCs w:val="24"/>
      </w:rPr>
      <w:tab/>
      <w:t>UWAGA !: niniejsze oświadczenie składa każdy z Wykonawców wspólnie ubiegających się o udzielenie zamówienia.</w:t>
    </w:r>
  </w:p>
  <w:p w14:paraId="3DC04FD9" w14:textId="77777777" w:rsidR="00842D89" w:rsidRPr="00387DD2" w:rsidRDefault="00842D89" w:rsidP="00842D89">
    <w:pPr>
      <w:pStyle w:val="Stopka"/>
      <w:rPr>
        <w:rFonts w:ascii="Calibri" w:hAnsi="Calibri" w:cs="Calibri"/>
        <w:sz w:val="24"/>
        <w:szCs w:val="24"/>
      </w:rPr>
    </w:pPr>
  </w:p>
  <w:p w14:paraId="15C41C77" w14:textId="77777777" w:rsidR="00842D89" w:rsidRPr="00387DD2" w:rsidRDefault="00842D89" w:rsidP="00842D89">
    <w:pPr>
      <w:pStyle w:val="Stopka"/>
      <w:rPr>
        <w:rFonts w:ascii="Calibri" w:hAnsi="Calibri" w:cs="Calibri"/>
        <w:sz w:val="24"/>
        <w:szCs w:val="24"/>
      </w:rPr>
    </w:pPr>
  </w:p>
  <w:sdt>
    <w:sdtPr>
      <w:rPr>
        <w:rFonts w:ascii="Calibri" w:hAnsi="Calibri" w:cs="Calibri"/>
        <w:sz w:val="24"/>
        <w:szCs w:val="24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Pr="00387DD2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E7C1542" w14:textId="76A0C680" w:rsidR="00842D89" w:rsidRPr="00387DD2" w:rsidRDefault="009056B9" w:rsidP="00387DD2">
            <w:pPr>
              <w:pStyle w:val="Stopka"/>
              <w:tabs>
                <w:tab w:val="clear" w:pos="4536"/>
              </w:tabs>
              <w:ind w:left="4536"/>
              <w:rPr>
                <w:rFonts w:ascii="Calibri" w:hAnsi="Calibri" w:cs="Calibri"/>
                <w:i/>
                <w:sz w:val="24"/>
                <w:szCs w:val="24"/>
              </w:rPr>
            </w:pPr>
          </w:p>
        </w:sdtContent>
      </w:sdt>
    </w:sdtContent>
  </w:sdt>
  <w:p w14:paraId="088F7C4F" w14:textId="71E7F930" w:rsidR="00E35F48" w:rsidRPr="00387DD2" w:rsidRDefault="00842D89" w:rsidP="00842D89">
    <w:pPr>
      <w:pStyle w:val="Stopka"/>
      <w:tabs>
        <w:tab w:val="left" w:pos="1937"/>
      </w:tabs>
      <w:rPr>
        <w:rFonts w:ascii="Calibri" w:hAnsi="Calibri" w:cs="Calibri"/>
        <w:sz w:val="24"/>
        <w:szCs w:val="24"/>
      </w:rPr>
    </w:pPr>
    <w:r w:rsidRPr="00387DD2">
      <w:rPr>
        <w:rFonts w:ascii="Calibri" w:hAnsi="Calibri" w:cs="Calibri"/>
        <w:sz w:val="24"/>
        <w:szCs w:val="24"/>
      </w:rPr>
      <w:tab/>
    </w:r>
    <w:r w:rsidRPr="00387DD2">
      <w:rPr>
        <w:rFonts w:ascii="Calibri" w:hAnsi="Calibri" w:cs="Calibri"/>
        <w:sz w:val="24"/>
        <w:szCs w:val="24"/>
      </w:rPr>
      <w:tab/>
    </w:r>
  </w:p>
  <w:p w14:paraId="03A091E8" w14:textId="77777777" w:rsidR="001C6945" w:rsidRPr="00387DD2" w:rsidRDefault="001C6945">
    <w:pPr>
      <w:pStyle w:val="Stopka"/>
      <w:rPr>
        <w:rFonts w:ascii="Calibri" w:hAnsi="Calibri" w:cs="Calibri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9983236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Pr="00CF29ED" w:rsidRDefault="000735F2" w:rsidP="00E5624B">
            <w:pPr>
              <w:pStyle w:val="Stopka"/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CF29ED">
              <w:rPr>
                <w:rFonts w:cstheme="minorHAnsi"/>
                <w:sz w:val="24"/>
                <w:szCs w:val="24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Pr="00387DD2" w:rsidRDefault="007E7478" w:rsidP="00E5624B">
            <w:pPr>
              <w:pStyle w:val="Stopka"/>
              <w:spacing w:before="120" w:after="1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37E7C545" w:rsidR="00387DD2" w:rsidRPr="00387DD2" w:rsidRDefault="00387DD2" w:rsidP="00387DD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sz w:val="24"/>
                        <w:szCs w:val="24"/>
                      </w:rPr>
                    </w:pPr>
                  </w:p>
                  <w:p w14:paraId="42DBC6EA" w14:textId="0146795D" w:rsidR="000735F2" w:rsidRPr="00387DD2" w:rsidRDefault="009056B9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</w:p>
                </w:sdtContent>
              </w:sdt>
            </w:sdtContent>
          </w:sdt>
          <w:p w14:paraId="046AE19E" w14:textId="77777777" w:rsidR="000735F2" w:rsidRPr="00387DD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3B96B" w14:textId="2C3F52CD" w:rsidR="00FC08C4" w:rsidRPr="00FC08C4" w:rsidRDefault="009056B9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6F77F" w14:textId="5AB68285" w:rsidR="003C7F00" w:rsidRPr="00387DD2" w:rsidRDefault="00BA7BA3" w:rsidP="003C7F00">
    <w:pPr>
      <w:widowControl w:val="0"/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Calibri" w:eastAsia="Times New Roman" w:hAnsi="Calibri" w:cs="Calibri"/>
        <w:b/>
        <w:i/>
        <w:lang w:eastAsia="pl-PL"/>
      </w:rPr>
    </w:pPr>
    <w:r w:rsidRPr="00DD7C46">
      <w:rPr>
        <w:noProof/>
        <w:lang w:eastAsia="pl-PL"/>
      </w:rPr>
      <w:drawing>
        <wp:inline distT="0" distB="0" distL="0" distR="0" wp14:anchorId="26BA0EE5" wp14:editId="4ADA3438">
          <wp:extent cx="6480810" cy="5354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535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A3042" w14:textId="6D777CAF" w:rsidR="00CD7343" w:rsidRPr="00387DD2" w:rsidRDefault="0026729C" w:rsidP="00E575DD">
    <w:pPr>
      <w:pStyle w:val="Nagwek"/>
      <w:tabs>
        <w:tab w:val="clear" w:pos="4536"/>
        <w:tab w:val="clear" w:pos="9072"/>
        <w:tab w:val="right" w:pos="10346"/>
      </w:tabs>
      <w:spacing w:before="120" w:line="288" w:lineRule="auto"/>
      <w:rPr>
        <w:rFonts w:ascii="Calibri" w:hAnsi="Calibri" w:cs="Calibri"/>
        <w:b/>
        <w:sz w:val="24"/>
      </w:rPr>
    </w:pPr>
    <w:r w:rsidRPr="00387DD2">
      <w:rPr>
        <w:rFonts w:ascii="Calibri" w:hAnsi="Calibri" w:cs="Calibri"/>
        <w:b/>
        <w:sz w:val="24"/>
      </w:rPr>
      <w:tab/>
    </w:r>
    <w:r w:rsidR="00FC08C4" w:rsidRPr="00387DD2">
      <w:rPr>
        <w:rFonts w:ascii="Calibri" w:hAnsi="Calibri" w:cs="Calibri"/>
        <w:b/>
        <w:sz w:val="24"/>
      </w:rPr>
      <w:t>Załącznik nr 2</w:t>
    </w:r>
    <w:r w:rsidR="005E4C9D" w:rsidRPr="00387DD2">
      <w:rPr>
        <w:rFonts w:ascii="Calibri" w:hAnsi="Calibri" w:cs="Calibri"/>
        <w:b/>
        <w:sz w:val="24"/>
      </w:rPr>
      <w:t xml:space="preserve"> </w:t>
    </w:r>
  </w:p>
  <w:p w14:paraId="4976E17B" w14:textId="02B169B9" w:rsidR="00FC08C4" w:rsidRPr="00387DD2" w:rsidRDefault="00EF5322" w:rsidP="00E575DD">
    <w:pPr>
      <w:pStyle w:val="Nagwek"/>
      <w:tabs>
        <w:tab w:val="clear" w:pos="4536"/>
        <w:tab w:val="clear" w:pos="9072"/>
        <w:tab w:val="right" w:pos="10346"/>
      </w:tabs>
      <w:spacing w:before="120" w:line="288" w:lineRule="auto"/>
      <w:rPr>
        <w:rFonts w:cstheme="minorHAnsi"/>
        <w:b/>
        <w:sz w:val="24"/>
        <w:szCs w:val="24"/>
      </w:rPr>
    </w:pPr>
    <w:r w:rsidRPr="00387DD2">
      <w:rPr>
        <w:rFonts w:cstheme="minorHAnsi"/>
        <w:b/>
        <w:bCs/>
        <w:sz w:val="24"/>
        <w:szCs w:val="24"/>
      </w:rPr>
      <w:t>Sy</w:t>
    </w:r>
    <w:r w:rsidR="00162251" w:rsidRPr="00387DD2">
      <w:rPr>
        <w:rFonts w:cstheme="minorHAnsi"/>
        <w:b/>
        <w:bCs/>
        <w:sz w:val="24"/>
        <w:szCs w:val="24"/>
      </w:rPr>
      <w:t>gnatura postępowania: D/</w:t>
    </w:r>
    <w:r w:rsidR="007A56D6">
      <w:rPr>
        <w:rFonts w:cstheme="minorHAnsi"/>
        <w:b/>
        <w:bCs/>
        <w:sz w:val="24"/>
        <w:szCs w:val="24"/>
      </w:rPr>
      <w:t>31</w:t>
    </w:r>
    <w:r w:rsidRPr="00387DD2">
      <w:rPr>
        <w:rFonts w:cstheme="minorHAnsi"/>
        <w:b/>
        <w:bCs/>
        <w:sz w:val="24"/>
        <w:szCs w:val="24"/>
      </w:rPr>
      <w:t>/202</w:t>
    </w:r>
    <w:r w:rsidR="007A56D6">
      <w:rPr>
        <w:rFonts w:cstheme="minorHAnsi"/>
        <w:b/>
        <w:bCs/>
        <w:sz w:val="24"/>
        <w:szCs w:val="24"/>
      </w:rPr>
      <w:t>5</w:t>
    </w:r>
    <w:r w:rsidR="00FB7CD2">
      <w:rPr>
        <w:rFonts w:cstheme="minorHAnsi"/>
        <w:b/>
        <w:bCs/>
        <w:sz w:val="24"/>
        <w:szCs w:val="24"/>
      </w:rPr>
      <w:t>/A</w:t>
    </w:r>
    <w:r w:rsidRPr="00387DD2">
      <w:rPr>
        <w:rFonts w:cstheme="minorHAnsi"/>
        <w:b/>
        <w:bCs/>
        <w:sz w:val="24"/>
        <w:szCs w:val="24"/>
      </w:rPr>
      <w:tab/>
    </w:r>
    <w:r w:rsidRPr="007B682D">
      <w:rPr>
        <w:rFonts w:cstheme="minorHAnsi"/>
        <w:bCs/>
        <w:sz w:val="24"/>
        <w:szCs w:val="24"/>
      </w:rPr>
      <w:t xml:space="preserve">       </w:t>
    </w:r>
    <w:r w:rsidR="00E60123" w:rsidRPr="007B682D">
      <w:rPr>
        <w:rFonts w:cstheme="minorHAnsi"/>
        <w:sz w:val="24"/>
        <w:szCs w:val="24"/>
      </w:rPr>
      <w:t xml:space="preserve">należy złożyć wraz z </w:t>
    </w:r>
    <w:r w:rsidR="00A60E92" w:rsidRPr="007B682D">
      <w:rPr>
        <w:rFonts w:cstheme="minorHAnsi"/>
        <w:sz w:val="24"/>
        <w:szCs w:val="24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2251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87DD2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C11C6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A56D6"/>
    <w:rsid w:val="007B682D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056B9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D4E14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A7BA3"/>
    <w:rsid w:val="00BB31E4"/>
    <w:rsid w:val="00BB56F8"/>
    <w:rsid w:val="00BC1DC9"/>
    <w:rsid w:val="00BD06C3"/>
    <w:rsid w:val="00BF1F3F"/>
    <w:rsid w:val="00C00C2E"/>
    <w:rsid w:val="00C03EAE"/>
    <w:rsid w:val="00C105E1"/>
    <w:rsid w:val="00C15270"/>
    <w:rsid w:val="00C22537"/>
    <w:rsid w:val="00C22538"/>
    <w:rsid w:val="00C2634D"/>
    <w:rsid w:val="00C4103F"/>
    <w:rsid w:val="00C456FB"/>
    <w:rsid w:val="00C45AE5"/>
    <w:rsid w:val="00C46346"/>
    <w:rsid w:val="00C54835"/>
    <w:rsid w:val="00C57183"/>
    <w:rsid w:val="00C57DEB"/>
    <w:rsid w:val="00C63231"/>
    <w:rsid w:val="00C65854"/>
    <w:rsid w:val="00C67AFB"/>
    <w:rsid w:val="00C75633"/>
    <w:rsid w:val="00C92738"/>
    <w:rsid w:val="00CA5F28"/>
    <w:rsid w:val="00CB7808"/>
    <w:rsid w:val="00CC6896"/>
    <w:rsid w:val="00CD7343"/>
    <w:rsid w:val="00CE06D1"/>
    <w:rsid w:val="00CE6400"/>
    <w:rsid w:val="00CE70BA"/>
    <w:rsid w:val="00CF25A1"/>
    <w:rsid w:val="00CF29ED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5624B"/>
    <w:rsid w:val="00E575DD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4564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B7CD2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CD67A-42C9-47CE-AF4D-7C4C5FFE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16</cp:revision>
  <cp:lastPrinted>2023-09-07T08:54:00Z</cp:lastPrinted>
  <dcterms:created xsi:type="dcterms:W3CDTF">2025-01-03T07:32:00Z</dcterms:created>
  <dcterms:modified xsi:type="dcterms:W3CDTF">2025-04-04T06:27:00Z</dcterms:modified>
</cp:coreProperties>
</file>