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DD2E23" w14:textId="77621EE9" w:rsidR="00436DC9" w:rsidRPr="00DD7C46" w:rsidRDefault="003647EF" w:rsidP="003E5ED8">
      <w:pPr>
        <w:tabs>
          <w:tab w:val="center" w:pos="5244"/>
          <w:tab w:val="right" w:pos="10488"/>
        </w:tabs>
        <w:spacing w:before="120" w:after="120" w:line="24" w:lineRule="atLeast"/>
        <w:rPr>
          <w:rFonts w:asciiTheme="minorHAnsi" w:hAnsiTheme="minorHAnsi" w:cstheme="minorHAnsi"/>
          <w:b/>
          <w:sz w:val="24"/>
          <w:szCs w:val="24"/>
        </w:rPr>
      </w:pPr>
      <w:r w:rsidRPr="00DD7C46">
        <w:rPr>
          <w:rFonts w:asciiTheme="minorHAnsi" w:hAnsiTheme="minorHAnsi" w:cstheme="minorHAnsi"/>
          <w:b/>
          <w:sz w:val="24"/>
          <w:szCs w:val="24"/>
        </w:rPr>
        <w:tab/>
      </w:r>
      <w:r w:rsidRPr="00DD7C46">
        <w:rPr>
          <w:rFonts w:asciiTheme="minorHAnsi" w:hAnsiTheme="minorHAnsi" w:cstheme="minorHAnsi"/>
          <w:b/>
          <w:sz w:val="24"/>
          <w:szCs w:val="24"/>
        </w:rPr>
        <w:tab/>
      </w:r>
      <w:r w:rsidR="00436DC9" w:rsidRPr="00DD7C46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 w:rsidR="008030AC" w:rsidRPr="00DD7C46">
        <w:rPr>
          <w:rFonts w:asciiTheme="minorHAnsi" w:hAnsiTheme="minorHAnsi" w:cstheme="minorHAnsi"/>
          <w:b/>
          <w:sz w:val="24"/>
          <w:szCs w:val="24"/>
        </w:rPr>
        <w:t>3</w:t>
      </w:r>
    </w:p>
    <w:p w14:paraId="4D6CAB63" w14:textId="5CF7CA9B" w:rsidR="00B43F7B" w:rsidRPr="00DD7C46" w:rsidRDefault="00B43F7B" w:rsidP="003E5ED8">
      <w:pPr>
        <w:spacing w:before="120" w:after="120" w:line="24" w:lineRule="atLeast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DD7C46">
        <w:rPr>
          <w:rFonts w:asciiTheme="minorHAnsi" w:hAnsiTheme="minorHAnsi" w:cstheme="minorHAnsi"/>
          <w:b/>
          <w:sz w:val="24"/>
          <w:szCs w:val="24"/>
        </w:rPr>
        <w:t xml:space="preserve">UMOWA - </w:t>
      </w:r>
      <w:r w:rsidRPr="00DD7C46">
        <w:rPr>
          <w:rFonts w:asciiTheme="minorHAnsi" w:hAnsiTheme="minorHAnsi" w:cstheme="minorHAnsi"/>
          <w:i/>
          <w:sz w:val="24"/>
          <w:szCs w:val="24"/>
        </w:rPr>
        <w:t xml:space="preserve">Projekt </w:t>
      </w:r>
    </w:p>
    <w:p w14:paraId="3D3FB561" w14:textId="2FD80D0C" w:rsidR="00436DC9" w:rsidRPr="00DD7C46" w:rsidRDefault="005B3969" w:rsidP="003E5ED8">
      <w:pPr>
        <w:spacing w:before="120" w:after="120" w:line="24" w:lineRule="atLeast"/>
        <w:jc w:val="center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DD7C4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D/</w:t>
      </w:r>
      <w:r w:rsidR="00DD7C46" w:rsidRPr="00DD7C4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31</w:t>
      </w:r>
      <w:r w:rsidRPr="00DD7C4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/202</w:t>
      </w:r>
      <w:r w:rsidR="00DD7C46" w:rsidRPr="00DD7C4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5</w:t>
      </w:r>
      <w:r w:rsidR="008339B2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/A</w:t>
      </w:r>
    </w:p>
    <w:p w14:paraId="1C285A2E" w14:textId="77777777" w:rsidR="00B43F7B" w:rsidRPr="00DD7C46" w:rsidRDefault="00B43F7B" w:rsidP="003E5ED8">
      <w:pPr>
        <w:spacing w:before="120" w:after="120" w:line="24" w:lineRule="atLeast"/>
        <w:jc w:val="center"/>
        <w:rPr>
          <w:rFonts w:asciiTheme="minorHAnsi" w:eastAsiaTheme="minorHAnsi" w:hAnsiTheme="minorHAnsi" w:cstheme="minorHAnsi"/>
          <w:b/>
          <w:smallCaps/>
          <w:sz w:val="24"/>
          <w:szCs w:val="24"/>
          <w:lang w:eastAsia="en-US" w:bidi="en-US"/>
        </w:rPr>
      </w:pPr>
    </w:p>
    <w:p w14:paraId="21DF1DFA" w14:textId="77777777" w:rsidR="00DD7C46" w:rsidRDefault="00FF0A2F" w:rsidP="003E5ED8">
      <w:pPr>
        <w:widowControl w:val="0"/>
        <w:tabs>
          <w:tab w:val="left" w:pos="284"/>
        </w:tabs>
        <w:autoSpaceDE w:val="0"/>
        <w:autoSpaceDN w:val="0"/>
        <w:adjustRightInd w:val="0"/>
        <w:spacing w:before="120" w:after="120" w:line="24" w:lineRule="atLeast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D7C46">
        <w:rPr>
          <w:rFonts w:asciiTheme="minorHAnsi" w:hAnsiTheme="minorHAnsi" w:cstheme="minorHAnsi"/>
          <w:sz w:val="24"/>
          <w:szCs w:val="24"/>
        </w:rPr>
        <w:t>została zawarta</w:t>
      </w:r>
      <w:r w:rsidRPr="00DD7C46">
        <w:rPr>
          <w:rFonts w:asciiTheme="minorHAnsi" w:hAnsiTheme="minorHAnsi" w:cstheme="minorHAnsi"/>
          <w:color w:val="000000"/>
          <w:sz w:val="24"/>
          <w:szCs w:val="24"/>
        </w:rPr>
        <w:t xml:space="preserve"> w dniu _________________ r. pomiędzy: </w:t>
      </w:r>
    </w:p>
    <w:p w14:paraId="7FDC9D3A" w14:textId="42646E0F" w:rsidR="00B43F7B" w:rsidRPr="00DD7C46" w:rsidRDefault="00FF0A2F" w:rsidP="003E5ED8">
      <w:pPr>
        <w:widowControl w:val="0"/>
        <w:tabs>
          <w:tab w:val="left" w:pos="284"/>
        </w:tabs>
        <w:autoSpaceDE w:val="0"/>
        <w:autoSpaceDN w:val="0"/>
        <w:adjustRightInd w:val="0"/>
        <w:spacing w:before="120" w:after="120" w:line="24" w:lineRule="atLeast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DD7C46">
        <w:rPr>
          <w:rFonts w:asciiTheme="minorHAnsi" w:hAnsiTheme="minorHAnsi" w:cstheme="minorHAnsi"/>
          <w:b/>
          <w:color w:val="000000"/>
          <w:sz w:val="24"/>
          <w:szCs w:val="24"/>
        </w:rPr>
        <w:t>Uniwersytetem Opolskim [ UO ]</w:t>
      </w:r>
      <w:r w:rsidRPr="00DD7C46">
        <w:rPr>
          <w:rFonts w:asciiTheme="minorHAnsi" w:hAnsiTheme="minorHAnsi" w:cstheme="minorHAnsi"/>
          <w:color w:val="000000"/>
          <w:sz w:val="24"/>
          <w:szCs w:val="24"/>
        </w:rPr>
        <w:t xml:space="preserve">, z siedzibą w 45-040 Opole, Pl. Kopernika 11A, </w:t>
      </w:r>
      <w:r w:rsidRPr="00DD7C46">
        <w:rPr>
          <w:rFonts w:asciiTheme="minorHAnsi" w:eastAsia="SimSun" w:hAnsiTheme="minorHAnsi" w:cstheme="minorHAnsi"/>
          <w:color w:val="000000"/>
          <w:sz w:val="24"/>
          <w:szCs w:val="24"/>
        </w:rPr>
        <w:t>NIP: 754-000-71-79, REGON: 000001382</w:t>
      </w:r>
      <w:r w:rsidRPr="00DD7C46">
        <w:rPr>
          <w:rFonts w:asciiTheme="minorHAnsi" w:hAnsiTheme="minorHAnsi" w:cstheme="minorHAnsi"/>
          <w:color w:val="000000"/>
          <w:sz w:val="24"/>
          <w:szCs w:val="24"/>
        </w:rPr>
        <w:t xml:space="preserve">, zwanym dalej </w:t>
      </w:r>
      <w:r w:rsidRPr="00DD7C46">
        <w:rPr>
          <w:rFonts w:asciiTheme="minorHAnsi" w:hAnsiTheme="minorHAnsi" w:cstheme="minorHAnsi"/>
          <w:b/>
          <w:color w:val="000000"/>
          <w:sz w:val="24"/>
          <w:szCs w:val="24"/>
        </w:rPr>
        <w:t>Zamawiającym</w:t>
      </w:r>
      <w:r w:rsidRPr="00DD7C46">
        <w:rPr>
          <w:rFonts w:asciiTheme="minorHAnsi" w:hAnsiTheme="minorHAnsi" w:cstheme="minorHAnsi"/>
          <w:color w:val="000000"/>
          <w:sz w:val="24"/>
          <w:szCs w:val="24"/>
        </w:rPr>
        <w:t xml:space="preserve">, którego reprezentuje: </w:t>
      </w:r>
      <w:r w:rsidRPr="00DD7C46">
        <w:rPr>
          <w:rFonts w:asciiTheme="minorHAnsi" w:hAnsiTheme="minorHAnsi" w:cstheme="minorHAnsi"/>
          <w:b/>
          <w:color w:val="000000"/>
          <w:sz w:val="24"/>
          <w:szCs w:val="24"/>
        </w:rPr>
        <w:t>Kanclerz Uniwersytetu Opolskiego –</w:t>
      </w:r>
      <w:r w:rsidRPr="00DD7C46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</w:t>
      </w:r>
      <w:r w:rsidR="00DD7C46" w:rsidRPr="00DD7C46">
        <w:rPr>
          <w:rFonts w:asciiTheme="minorHAnsi" w:hAnsiTheme="minorHAnsi" w:cstheme="minorHAnsi"/>
          <w:b/>
          <w:bCs/>
          <w:color w:val="000000"/>
          <w:sz w:val="24"/>
          <w:szCs w:val="24"/>
        </w:rPr>
        <w:t>Joanna Kostuś</w:t>
      </w:r>
    </w:p>
    <w:p w14:paraId="7EA285FC" w14:textId="078DC236" w:rsidR="00B43F7B" w:rsidRPr="00DD7C46" w:rsidRDefault="00DD7C46" w:rsidP="003E5ED8">
      <w:pPr>
        <w:suppressAutoHyphens w:val="0"/>
        <w:autoSpaceDE w:val="0"/>
        <w:autoSpaceDN w:val="0"/>
        <w:adjustRightInd w:val="0"/>
        <w:spacing w:before="120" w:after="120" w:line="24" w:lineRule="atLeast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>a</w:t>
      </w:r>
    </w:p>
    <w:p w14:paraId="3BFB0A7C" w14:textId="7F892C9D" w:rsidR="00B43F7B" w:rsidRPr="00DD7C46" w:rsidRDefault="0083325D" w:rsidP="003E5ED8">
      <w:pPr>
        <w:suppressAutoHyphens w:val="0"/>
        <w:autoSpaceDE w:val="0"/>
        <w:autoSpaceDN w:val="0"/>
        <w:adjustRightInd w:val="0"/>
        <w:spacing w:before="120" w:after="120" w:line="24" w:lineRule="atLeast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DD7C46">
        <w:rPr>
          <w:rFonts w:asciiTheme="minorHAnsi" w:eastAsiaTheme="minorHAnsi" w:hAnsiTheme="minorHAnsi" w:cstheme="minorHAnsi"/>
          <w:sz w:val="24"/>
          <w:szCs w:val="24"/>
          <w:lang w:eastAsia="en-US"/>
        </w:rPr>
        <w:t>……….</w:t>
      </w:r>
      <w:r w:rsidR="00B43F7B" w:rsidRPr="00DD7C46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zwanym dalej </w:t>
      </w:r>
      <w:r w:rsidR="00B43F7B" w:rsidRPr="00DD7C46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Wykonawcą</w:t>
      </w:r>
      <w:r w:rsidR="00B43F7B" w:rsidRPr="00DD7C46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, </w:t>
      </w:r>
      <w:r w:rsidR="00DD7C46">
        <w:rPr>
          <w:rFonts w:asciiTheme="minorHAnsi" w:eastAsiaTheme="minorHAnsi" w:hAnsiTheme="minorHAnsi" w:cstheme="minorHAnsi"/>
          <w:sz w:val="24"/>
          <w:szCs w:val="24"/>
          <w:lang w:eastAsia="en-US"/>
        </w:rPr>
        <w:t>którego reprezentuje</w:t>
      </w:r>
      <w:r w:rsidR="00B43F7B" w:rsidRPr="00DD7C46">
        <w:rPr>
          <w:rFonts w:asciiTheme="minorHAnsi" w:eastAsiaTheme="minorHAnsi" w:hAnsiTheme="minorHAnsi" w:cstheme="minorHAnsi"/>
          <w:sz w:val="24"/>
          <w:szCs w:val="24"/>
          <w:lang w:eastAsia="en-US"/>
        </w:rPr>
        <w:t>:</w:t>
      </w:r>
      <w:r w:rsidRPr="00DD7C46">
        <w:rPr>
          <w:rFonts w:asciiTheme="minorHAnsi" w:eastAsiaTheme="minorHAnsi" w:hAnsiTheme="minorHAnsi" w:cstheme="minorHAnsi"/>
          <w:sz w:val="24"/>
          <w:szCs w:val="24"/>
          <w:lang w:eastAsia="en-US"/>
        </w:rPr>
        <w:t>………..</w:t>
      </w:r>
    </w:p>
    <w:p w14:paraId="1619F427" w14:textId="1CF26E6F" w:rsidR="00E02E2F" w:rsidRPr="00DD7C46" w:rsidRDefault="00E02E2F" w:rsidP="003E5ED8">
      <w:pPr>
        <w:tabs>
          <w:tab w:val="left" w:leader="dot" w:pos="9072"/>
        </w:tabs>
        <w:spacing w:before="120" w:after="120" w:line="24" w:lineRule="atLeas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1A5E2259" w14:textId="44F7F1FD" w:rsidR="00DE0CD7" w:rsidRPr="00DD7C46" w:rsidRDefault="00DE0CD7" w:rsidP="003E5ED8">
      <w:pPr>
        <w:tabs>
          <w:tab w:val="left" w:pos="9072"/>
        </w:tabs>
        <w:spacing w:before="120" w:after="120" w:line="24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DD7C46">
        <w:rPr>
          <w:rFonts w:asciiTheme="minorHAnsi" w:hAnsiTheme="minorHAnsi" w:cstheme="minorHAnsi"/>
          <w:sz w:val="24"/>
          <w:szCs w:val="24"/>
        </w:rPr>
        <w:t xml:space="preserve">W wyniku przeprowadzenia postępowania o udzielenie zamówienia publicznego </w:t>
      </w:r>
      <w:r w:rsidRPr="00DD7C46">
        <w:rPr>
          <w:rFonts w:asciiTheme="minorHAnsi" w:hAnsiTheme="minorHAnsi" w:cstheme="minorHAnsi"/>
          <w:b/>
          <w:sz w:val="24"/>
          <w:szCs w:val="24"/>
        </w:rPr>
        <w:t>nr D/</w:t>
      </w:r>
      <w:r w:rsidR="00DD7C46" w:rsidRPr="00DD7C46">
        <w:rPr>
          <w:rFonts w:asciiTheme="minorHAnsi" w:hAnsiTheme="minorHAnsi" w:cstheme="minorHAnsi"/>
          <w:b/>
          <w:sz w:val="24"/>
          <w:szCs w:val="24"/>
        </w:rPr>
        <w:t>31/2025</w:t>
      </w:r>
      <w:r w:rsidR="008339B2">
        <w:rPr>
          <w:rFonts w:asciiTheme="minorHAnsi" w:hAnsiTheme="minorHAnsi" w:cstheme="minorHAnsi"/>
          <w:b/>
          <w:sz w:val="24"/>
          <w:szCs w:val="24"/>
        </w:rPr>
        <w:t>/A</w:t>
      </w:r>
      <w:r w:rsidRPr="00DD7C46">
        <w:rPr>
          <w:rFonts w:asciiTheme="minorHAnsi" w:hAnsiTheme="minorHAnsi" w:cstheme="minorHAnsi"/>
          <w:sz w:val="24"/>
          <w:szCs w:val="24"/>
        </w:rPr>
        <w:t xml:space="preserve"> </w:t>
      </w:r>
      <w:r w:rsidRPr="00DD7C46">
        <w:rPr>
          <w:rFonts w:asciiTheme="minorHAnsi" w:hAnsiTheme="minorHAnsi" w:cstheme="minorHAnsi"/>
          <w:b/>
          <w:sz w:val="24"/>
          <w:szCs w:val="24"/>
        </w:rPr>
        <w:t>w trybie podstawowym bez negocjacji</w:t>
      </w:r>
      <w:r w:rsidRPr="00DD7C46">
        <w:rPr>
          <w:rFonts w:asciiTheme="minorHAnsi" w:hAnsiTheme="minorHAnsi" w:cstheme="minorHAnsi"/>
          <w:sz w:val="24"/>
          <w:szCs w:val="24"/>
        </w:rPr>
        <w:t xml:space="preserve">, określonym </w:t>
      </w:r>
      <w:r w:rsidRPr="00DD7C46">
        <w:rPr>
          <w:rFonts w:asciiTheme="minorHAnsi" w:hAnsiTheme="minorHAnsi" w:cstheme="minorHAnsi"/>
          <w:b/>
          <w:sz w:val="24"/>
          <w:szCs w:val="24"/>
        </w:rPr>
        <w:t>w art. 275 pkt 1)</w:t>
      </w:r>
      <w:r w:rsidRPr="00DD7C46">
        <w:rPr>
          <w:rFonts w:asciiTheme="minorHAnsi" w:hAnsiTheme="minorHAnsi" w:cstheme="minorHAnsi"/>
          <w:sz w:val="24"/>
          <w:szCs w:val="24"/>
        </w:rPr>
        <w:t xml:space="preserve"> Ustawy z dnia 11 września 2019 roku Prawo zamówień</w:t>
      </w:r>
      <w:r w:rsidR="00DD7C46" w:rsidRPr="00DD7C46">
        <w:rPr>
          <w:rFonts w:asciiTheme="minorHAnsi" w:hAnsiTheme="minorHAnsi" w:cstheme="minorHAnsi"/>
          <w:sz w:val="24"/>
          <w:szCs w:val="24"/>
        </w:rPr>
        <w:t xml:space="preserve"> (Dz. U. z 2024</w:t>
      </w:r>
      <w:r w:rsidR="00DA5F2D" w:rsidRPr="00DD7C46">
        <w:rPr>
          <w:rFonts w:asciiTheme="minorHAnsi" w:hAnsiTheme="minorHAnsi" w:cstheme="minorHAnsi"/>
          <w:sz w:val="24"/>
          <w:szCs w:val="24"/>
        </w:rPr>
        <w:t> </w:t>
      </w:r>
      <w:r w:rsidRPr="00DD7C46">
        <w:rPr>
          <w:rFonts w:asciiTheme="minorHAnsi" w:hAnsiTheme="minorHAnsi" w:cstheme="minorHAnsi"/>
          <w:sz w:val="24"/>
          <w:szCs w:val="24"/>
        </w:rPr>
        <w:t>r. poz. 1</w:t>
      </w:r>
      <w:r w:rsidR="00DD7C46" w:rsidRPr="00DD7C46">
        <w:rPr>
          <w:rFonts w:asciiTheme="minorHAnsi" w:hAnsiTheme="minorHAnsi" w:cstheme="minorHAnsi"/>
          <w:sz w:val="24"/>
          <w:szCs w:val="24"/>
        </w:rPr>
        <w:t>320</w:t>
      </w:r>
      <w:r w:rsidRPr="00DD7C46">
        <w:rPr>
          <w:rFonts w:asciiTheme="minorHAnsi" w:hAnsiTheme="minorHAnsi" w:cstheme="minorHAnsi"/>
          <w:sz w:val="24"/>
          <w:szCs w:val="24"/>
        </w:rPr>
        <w:t xml:space="preserve"> ze zm.), została zawarta umowa następującej treści:</w:t>
      </w:r>
    </w:p>
    <w:p w14:paraId="5A6B8ADD" w14:textId="78B43FDA" w:rsidR="000F3676" w:rsidRPr="00DD7C46" w:rsidRDefault="000F3676" w:rsidP="003E5ED8">
      <w:pPr>
        <w:spacing w:before="120" w:after="120" w:line="24" w:lineRule="atLeast"/>
        <w:jc w:val="center"/>
        <w:rPr>
          <w:rFonts w:asciiTheme="minorHAnsi" w:hAnsiTheme="minorHAnsi" w:cstheme="minorHAnsi"/>
          <w:b/>
          <w:noProof/>
          <w:color w:val="000000" w:themeColor="text1"/>
          <w:sz w:val="24"/>
          <w:szCs w:val="24"/>
        </w:rPr>
      </w:pPr>
      <w:r w:rsidRPr="00DD7C46">
        <w:rPr>
          <w:rFonts w:asciiTheme="minorHAnsi" w:hAnsiTheme="minorHAnsi" w:cstheme="minorHAnsi"/>
          <w:b/>
          <w:noProof/>
          <w:color w:val="000000" w:themeColor="text1"/>
          <w:sz w:val="24"/>
          <w:szCs w:val="24"/>
        </w:rPr>
        <w:t>§</w:t>
      </w:r>
      <w:r w:rsidR="003A4B93" w:rsidRPr="00DD7C46">
        <w:rPr>
          <w:rFonts w:asciiTheme="minorHAnsi" w:hAnsiTheme="minorHAnsi" w:cstheme="minorHAnsi"/>
          <w:b/>
          <w:noProof/>
          <w:color w:val="000000" w:themeColor="text1"/>
          <w:sz w:val="24"/>
          <w:szCs w:val="24"/>
        </w:rPr>
        <w:t xml:space="preserve"> </w:t>
      </w:r>
      <w:r w:rsidR="00432EFE">
        <w:rPr>
          <w:rFonts w:asciiTheme="minorHAnsi" w:hAnsiTheme="minorHAnsi" w:cstheme="minorHAnsi"/>
          <w:b/>
          <w:noProof/>
          <w:color w:val="000000" w:themeColor="text1"/>
          <w:sz w:val="24"/>
          <w:szCs w:val="24"/>
        </w:rPr>
        <w:t>1</w:t>
      </w:r>
      <w:r w:rsidRPr="00DD7C46">
        <w:rPr>
          <w:rFonts w:asciiTheme="minorHAnsi" w:hAnsiTheme="minorHAnsi" w:cstheme="minorHAnsi"/>
          <w:b/>
          <w:noProof/>
          <w:color w:val="000000" w:themeColor="text1"/>
          <w:sz w:val="24"/>
          <w:szCs w:val="24"/>
        </w:rPr>
        <w:t xml:space="preserve"> </w:t>
      </w:r>
    </w:p>
    <w:p w14:paraId="6ABB18EC" w14:textId="77777777" w:rsidR="000F3676" w:rsidRPr="00DD7C46" w:rsidRDefault="000F3676" w:rsidP="003E5ED8">
      <w:pPr>
        <w:spacing w:before="120" w:after="120" w:line="24" w:lineRule="atLeast"/>
        <w:ind w:left="426"/>
        <w:jc w:val="center"/>
        <w:rPr>
          <w:rFonts w:asciiTheme="minorHAnsi" w:hAnsiTheme="minorHAnsi" w:cstheme="minorHAnsi"/>
          <w:b/>
          <w:noProof/>
          <w:color w:val="000000" w:themeColor="text1"/>
          <w:sz w:val="24"/>
          <w:szCs w:val="24"/>
        </w:rPr>
      </w:pPr>
      <w:r w:rsidRPr="00DD7C46">
        <w:rPr>
          <w:rFonts w:asciiTheme="minorHAnsi" w:hAnsiTheme="minorHAnsi" w:cstheme="minorHAnsi"/>
          <w:b/>
          <w:noProof/>
          <w:color w:val="000000" w:themeColor="text1"/>
          <w:sz w:val="24"/>
          <w:szCs w:val="24"/>
        </w:rPr>
        <w:t>Przedmiot umowy</w:t>
      </w:r>
    </w:p>
    <w:p w14:paraId="26B8115E" w14:textId="4D04A215" w:rsidR="000F3676" w:rsidRPr="00E74A99" w:rsidRDefault="000F3676" w:rsidP="003E5ED8">
      <w:pPr>
        <w:numPr>
          <w:ilvl w:val="0"/>
          <w:numId w:val="36"/>
        </w:numPr>
        <w:suppressAutoHyphens w:val="0"/>
        <w:spacing w:before="120" w:after="120" w:line="24" w:lineRule="atLeast"/>
        <w:ind w:left="426" w:hanging="426"/>
        <w:jc w:val="both"/>
        <w:rPr>
          <w:rFonts w:asciiTheme="minorHAnsi" w:hAnsiTheme="minorHAnsi" w:cstheme="minorHAnsi"/>
          <w:b/>
          <w:bCs/>
          <w:i/>
          <w:noProof/>
          <w:color w:val="000000" w:themeColor="text1"/>
          <w:sz w:val="24"/>
          <w:szCs w:val="24"/>
        </w:rPr>
      </w:pPr>
      <w:r w:rsidRPr="00DD7C46">
        <w:rPr>
          <w:rFonts w:asciiTheme="minorHAnsi" w:hAnsiTheme="minorHAnsi" w:cstheme="minorHAnsi"/>
          <w:noProof/>
          <w:color w:val="000000" w:themeColor="text1"/>
          <w:sz w:val="24"/>
          <w:szCs w:val="24"/>
        </w:rPr>
        <w:lastRenderedPageBreak/>
        <w:t xml:space="preserve">Przedmiotem umowy </w:t>
      </w:r>
      <w:r w:rsidR="00E74A99" w:rsidRPr="00E74A99">
        <w:rPr>
          <w:rFonts w:asciiTheme="minorHAnsi" w:hAnsiTheme="minorHAnsi" w:cstheme="minorHAnsi"/>
          <w:noProof/>
          <w:color w:val="000000" w:themeColor="text1"/>
          <w:sz w:val="24"/>
          <w:szCs w:val="24"/>
        </w:rPr>
        <w:t xml:space="preserve">Przedmiotem umowy </w:t>
      </w:r>
      <w:r w:rsidR="00E74A99">
        <w:rPr>
          <w:rFonts w:asciiTheme="minorHAnsi" w:hAnsiTheme="minorHAnsi" w:cstheme="minorHAnsi"/>
          <w:noProof/>
          <w:color w:val="000000" w:themeColor="text1"/>
          <w:sz w:val="24"/>
          <w:szCs w:val="24"/>
        </w:rPr>
        <w:t>jest</w:t>
      </w:r>
      <w:r w:rsidR="00E74A99" w:rsidRPr="00E74A99">
        <w:rPr>
          <w:rFonts w:asciiTheme="minorHAnsi" w:hAnsiTheme="minorHAnsi" w:cstheme="minorHAnsi"/>
          <w:b/>
          <w:bCs/>
          <w:i/>
          <w:noProof/>
          <w:color w:val="000000" w:themeColor="text1"/>
          <w:sz w:val="24"/>
          <w:szCs w:val="24"/>
        </w:rPr>
        <w:t xml:space="preserve"> Sukcesywny zakup i dostawa papieru biurowego oraz materiałów biurowych na potrzeby jednostek Uniwersytetu Opolskiego</w:t>
      </w:r>
      <w:r w:rsidR="00E74A99" w:rsidRPr="00E74A99">
        <w:rPr>
          <w:rFonts w:asciiTheme="minorHAnsi" w:hAnsiTheme="minorHAnsi" w:cstheme="minorHAnsi"/>
          <w:bCs/>
          <w:i/>
          <w:noProof/>
          <w:color w:val="000000" w:themeColor="text1"/>
          <w:sz w:val="24"/>
          <w:szCs w:val="24"/>
        </w:rPr>
        <w:t xml:space="preserve">, </w:t>
      </w:r>
      <w:r w:rsidR="00E74A99" w:rsidRPr="00E74A99">
        <w:rPr>
          <w:rFonts w:asciiTheme="minorHAnsi" w:hAnsiTheme="minorHAnsi" w:cstheme="minorHAnsi"/>
          <w:bCs/>
          <w:noProof/>
          <w:color w:val="000000" w:themeColor="text1"/>
          <w:sz w:val="24"/>
          <w:szCs w:val="24"/>
        </w:rPr>
        <w:t>w części nr ___ pn.: _____________________</w:t>
      </w:r>
      <w:r w:rsidR="00E74A99" w:rsidRPr="00E74A99">
        <w:rPr>
          <w:rFonts w:asciiTheme="minorHAnsi" w:hAnsiTheme="minorHAnsi" w:cstheme="minorHAnsi"/>
          <w:bCs/>
          <w:i/>
          <w:noProof/>
          <w:color w:val="000000" w:themeColor="text1"/>
          <w:sz w:val="24"/>
          <w:szCs w:val="24"/>
        </w:rPr>
        <w:t xml:space="preserve"> .</w:t>
      </w:r>
    </w:p>
    <w:p w14:paraId="7E7F11BF" w14:textId="45CAE874" w:rsidR="000F3676" w:rsidRPr="00DD7C46" w:rsidRDefault="000F3676" w:rsidP="003E5ED8">
      <w:pPr>
        <w:numPr>
          <w:ilvl w:val="0"/>
          <w:numId w:val="36"/>
        </w:numPr>
        <w:suppressAutoHyphens w:val="0"/>
        <w:spacing w:before="120" w:after="120" w:line="24" w:lineRule="atLeast"/>
        <w:ind w:left="426" w:hanging="426"/>
        <w:jc w:val="both"/>
        <w:rPr>
          <w:rFonts w:asciiTheme="minorHAnsi" w:hAnsiTheme="minorHAnsi" w:cstheme="minorHAnsi"/>
          <w:noProof/>
          <w:color w:val="000000" w:themeColor="text1"/>
          <w:sz w:val="24"/>
          <w:szCs w:val="24"/>
        </w:rPr>
      </w:pPr>
      <w:r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Opis przedmiotu umowy stanowi </w:t>
      </w:r>
      <w:r w:rsidRPr="00DD7C4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Załącznik nr 1</w:t>
      </w:r>
      <w:r w:rsidR="00E74A99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_</w:t>
      </w:r>
      <w:r w:rsidRPr="00DD7C4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  <w:r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>do umowy („</w:t>
      </w:r>
      <w:r w:rsidRPr="00DD7C4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OPU</w:t>
      </w:r>
      <w:r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>”).</w:t>
      </w:r>
    </w:p>
    <w:p w14:paraId="6BD8BAFB" w14:textId="2E01663C" w:rsidR="000F3676" w:rsidRDefault="000F3676" w:rsidP="003E5ED8">
      <w:pPr>
        <w:numPr>
          <w:ilvl w:val="0"/>
          <w:numId w:val="36"/>
        </w:numPr>
        <w:suppressAutoHyphens w:val="0"/>
        <w:spacing w:before="120" w:after="120" w:line="24" w:lineRule="atLeast"/>
        <w:ind w:left="426" w:hanging="426"/>
        <w:jc w:val="both"/>
        <w:rPr>
          <w:rFonts w:asciiTheme="minorHAnsi" w:hAnsiTheme="minorHAnsi" w:cstheme="minorHAnsi"/>
          <w:noProof/>
          <w:color w:val="000000" w:themeColor="text1"/>
          <w:sz w:val="24"/>
          <w:szCs w:val="24"/>
        </w:rPr>
      </w:pPr>
      <w:r w:rsidRPr="00DD7C46">
        <w:rPr>
          <w:rFonts w:asciiTheme="minorHAnsi" w:hAnsiTheme="minorHAnsi" w:cstheme="minorHAnsi"/>
          <w:noProof/>
          <w:color w:val="000000" w:themeColor="text1"/>
          <w:sz w:val="24"/>
          <w:szCs w:val="24"/>
        </w:rPr>
        <w:t xml:space="preserve">Ilości wskazane w OPU sa wielkościami orientacyjnymi ustalonymi na podstawie zamówień przez okres ostatnich </w:t>
      </w:r>
      <w:r w:rsidRPr="00DD7C46">
        <w:rPr>
          <w:rFonts w:asciiTheme="minorHAnsi" w:hAnsiTheme="minorHAnsi" w:cstheme="minorHAnsi"/>
          <w:i/>
          <w:noProof/>
          <w:color w:val="000000" w:themeColor="text1"/>
          <w:sz w:val="24"/>
          <w:szCs w:val="24"/>
        </w:rPr>
        <w:t>dwunastu</w:t>
      </w:r>
      <w:r w:rsidRPr="00DD7C46">
        <w:rPr>
          <w:rFonts w:asciiTheme="minorHAnsi" w:hAnsiTheme="minorHAnsi" w:cstheme="minorHAnsi"/>
          <w:noProof/>
          <w:color w:val="000000" w:themeColor="text1"/>
          <w:sz w:val="24"/>
          <w:szCs w:val="24"/>
        </w:rPr>
        <w:t xml:space="preserve"> </w:t>
      </w:r>
      <w:r w:rsidRPr="00DD7C46">
        <w:rPr>
          <w:rFonts w:asciiTheme="minorHAnsi" w:hAnsiTheme="minorHAnsi" w:cstheme="minorHAnsi"/>
          <w:b/>
          <w:noProof/>
          <w:color w:val="000000" w:themeColor="text1"/>
          <w:sz w:val="24"/>
          <w:szCs w:val="24"/>
        </w:rPr>
        <w:t>[12]</w:t>
      </w:r>
      <w:r w:rsidRPr="00DD7C46">
        <w:rPr>
          <w:rFonts w:asciiTheme="minorHAnsi" w:hAnsiTheme="minorHAnsi" w:cstheme="minorHAnsi"/>
          <w:noProof/>
          <w:color w:val="000000" w:themeColor="text1"/>
          <w:sz w:val="24"/>
          <w:szCs w:val="24"/>
        </w:rPr>
        <w:t xml:space="preserve"> miesięcy oraz przewidywanego zapotrzebowania. </w:t>
      </w:r>
      <w:r w:rsidR="00635CF7" w:rsidRPr="00DD7C46">
        <w:rPr>
          <w:rFonts w:asciiTheme="minorHAnsi" w:hAnsiTheme="minorHAnsi" w:cstheme="minorHAnsi"/>
          <w:noProof/>
          <w:color w:val="000000" w:themeColor="text1"/>
          <w:sz w:val="24"/>
          <w:szCs w:val="24"/>
        </w:rPr>
        <w:t>Z uwagi na brak możliwości przewidzenia zakupu konkretnych ilości wyspecyfikowanych w opis</w:t>
      </w:r>
      <w:r w:rsidR="003000E5">
        <w:rPr>
          <w:rFonts w:asciiTheme="minorHAnsi" w:hAnsiTheme="minorHAnsi" w:cstheme="minorHAnsi"/>
          <w:noProof/>
          <w:color w:val="000000" w:themeColor="text1"/>
          <w:sz w:val="24"/>
          <w:szCs w:val="24"/>
        </w:rPr>
        <w:t>ie</w:t>
      </w:r>
      <w:r w:rsidR="00635CF7" w:rsidRPr="00DD7C46">
        <w:rPr>
          <w:rFonts w:asciiTheme="minorHAnsi" w:hAnsiTheme="minorHAnsi" w:cstheme="minorHAnsi"/>
          <w:noProof/>
          <w:color w:val="000000" w:themeColor="text1"/>
          <w:sz w:val="24"/>
          <w:szCs w:val="24"/>
        </w:rPr>
        <w:t xml:space="preserve"> przedmiotu zamówienia (</w:t>
      </w:r>
      <w:r w:rsidR="00635CF7" w:rsidRPr="00DD7C46">
        <w:rPr>
          <w:rFonts w:asciiTheme="minorHAnsi" w:hAnsiTheme="minorHAnsi" w:cstheme="minorHAnsi"/>
          <w:b/>
          <w:noProof/>
          <w:color w:val="000000" w:themeColor="text1"/>
          <w:sz w:val="24"/>
          <w:szCs w:val="24"/>
        </w:rPr>
        <w:t>załącznik nr 1</w:t>
      </w:r>
      <w:r w:rsidR="00C96A3C">
        <w:rPr>
          <w:rFonts w:asciiTheme="minorHAnsi" w:hAnsiTheme="minorHAnsi" w:cstheme="minorHAnsi"/>
          <w:b/>
          <w:noProof/>
          <w:color w:val="000000" w:themeColor="text1"/>
          <w:sz w:val="24"/>
          <w:szCs w:val="24"/>
        </w:rPr>
        <w:t>_</w:t>
      </w:r>
      <w:r w:rsidR="00635CF7" w:rsidRPr="00DD7C46">
        <w:rPr>
          <w:rFonts w:asciiTheme="minorHAnsi" w:hAnsiTheme="minorHAnsi" w:cstheme="minorHAnsi"/>
          <w:noProof/>
          <w:color w:val="000000" w:themeColor="text1"/>
          <w:sz w:val="24"/>
          <w:szCs w:val="24"/>
        </w:rPr>
        <w:t xml:space="preserve"> do SWZ), Zamawiający wsk</w:t>
      </w:r>
      <w:r w:rsidR="00DA5F2D" w:rsidRPr="00DD7C46">
        <w:rPr>
          <w:rFonts w:asciiTheme="minorHAnsi" w:hAnsiTheme="minorHAnsi" w:cstheme="minorHAnsi"/>
          <w:noProof/>
          <w:color w:val="000000" w:themeColor="text1"/>
          <w:sz w:val="24"/>
          <w:szCs w:val="24"/>
        </w:rPr>
        <w:t>azał po jednej sztuce każdego z </w:t>
      </w:r>
      <w:r w:rsidR="00635CF7" w:rsidRPr="00DD7C46">
        <w:rPr>
          <w:rFonts w:asciiTheme="minorHAnsi" w:hAnsiTheme="minorHAnsi" w:cstheme="minorHAnsi"/>
          <w:noProof/>
          <w:color w:val="000000" w:themeColor="text1"/>
          <w:sz w:val="24"/>
          <w:szCs w:val="24"/>
        </w:rPr>
        <w:t>produktów. W toku realizacji umowy zawartej w wyniku przeprowadzenia przedmiotowego postępowania, Zamawiający, zastrzega sobie prawo do składania zamówień na większą ilość niż wyspecyfikowana przez Zamawiającego lub niez</w:t>
      </w:r>
      <w:r w:rsidR="00B636E4" w:rsidRPr="00DD7C46">
        <w:rPr>
          <w:rFonts w:asciiTheme="minorHAnsi" w:hAnsiTheme="minorHAnsi" w:cstheme="minorHAnsi"/>
          <w:noProof/>
          <w:color w:val="000000" w:themeColor="text1"/>
          <w:sz w:val="24"/>
          <w:szCs w:val="24"/>
        </w:rPr>
        <w:t>akupienia danej pozycji w ogóle</w:t>
      </w:r>
      <w:r w:rsidR="00635CF7" w:rsidRPr="00DD7C46">
        <w:rPr>
          <w:rFonts w:asciiTheme="minorHAnsi" w:hAnsiTheme="minorHAnsi" w:cstheme="minorHAnsi"/>
          <w:noProof/>
          <w:color w:val="000000" w:themeColor="text1"/>
          <w:sz w:val="24"/>
          <w:szCs w:val="24"/>
        </w:rPr>
        <w:t>.</w:t>
      </w:r>
      <w:r w:rsidR="00C96A3C">
        <w:rPr>
          <w:rFonts w:asciiTheme="minorHAnsi" w:hAnsiTheme="minorHAnsi" w:cstheme="minorHAnsi"/>
          <w:noProof/>
          <w:color w:val="000000" w:themeColor="text1"/>
          <w:sz w:val="24"/>
          <w:szCs w:val="24"/>
        </w:rPr>
        <w:t xml:space="preserve"> </w:t>
      </w:r>
    </w:p>
    <w:p w14:paraId="6E0CD281" w14:textId="046FA6CA" w:rsidR="00C96A3C" w:rsidRPr="00C96A3C" w:rsidRDefault="003000E5" w:rsidP="003E5ED8">
      <w:pPr>
        <w:numPr>
          <w:ilvl w:val="0"/>
          <w:numId w:val="36"/>
        </w:numPr>
        <w:suppressAutoHyphens w:val="0"/>
        <w:spacing w:before="120" w:after="120" w:line="24" w:lineRule="atLeast"/>
        <w:ind w:left="426"/>
        <w:jc w:val="both"/>
        <w:rPr>
          <w:rFonts w:ascii="Calibri" w:hAnsi="Calibri" w:cs="Calibri"/>
          <w:noProof/>
          <w:color w:val="000000"/>
          <w:sz w:val="24"/>
          <w:szCs w:val="24"/>
        </w:rPr>
      </w:pPr>
      <w:r>
        <w:rPr>
          <w:rFonts w:ascii="Calibri" w:hAnsi="Calibri" w:cs="Calibri"/>
          <w:bCs/>
          <w:iCs/>
          <w:color w:val="000000"/>
          <w:sz w:val="24"/>
          <w:szCs w:val="24"/>
        </w:rPr>
        <w:t>Realizacja</w:t>
      </w:r>
      <w:r w:rsidR="00C96A3C" w:rsidRPr="00511259">
        <w:rPr>
          <w:rFonts w:ascii="Calibri" w:hAnsi="Calibri" w:cs="Calibri"/>
          <w:bCs/>
          <w:iCs/>
          <w:color w:val="000000"/>
          <w:sz w:val="24"/>
          <w:szCs w:val="24"/>
        </w:rPr>
        <w:t xml:space="preserve"> przedmiotu umowy polega</w:t>
      </w:r>
      <w:r w:rsidR="00C96A3C" w:rsidRPr="00511259">
        <w:rPr>
          <w:rFonts w:ascii="Calibri" w:hAnsi="Calibri" w:cs="Calibri"/>
          <w:bCs/>
          <w:color w:val="000000"/>
          <w:sz w:val="24"/>
          <w:szCs w:val="24"/>
        </w:rPr>
        <w:t xml:space="preserve"> na </w:t>
      </w:r>
      <w:r w:rsidR="00C96A3C" w:rsidRPr="00511259">
        <w:rPr>
          <w:rFonts w:ascii="Calibri" w:hAnsi="Calibri" w:cs="Calibri"/>
          <w:b/>
          <w:bCs/>
          <w:sz w:val="24"/>
          <w:szCs w:val="24"/>
        </w:rPr>
        <w:t xml:space="preserve">sukcesywnym zamawianiu przez Zamawiającego </w:t>
      </w:r>
      <w:r w:rsidR="00C96A3C" w:rsidRPr="00511259">
        <w:rPr>
          <w:rFonts w:ascii="Calibri" w:hAnsi="Calibri" w:cs="Calibri"/>
          <w:bCs/>
          <w:color w:val="000000"/>
          <w:sz w:val="24"/>
          <w:szCs w:val="24"/>
        </w:rPr>
        <w:t>asortymentu objętego przedmiotem umowy</w:t>
      </w:r>
      <w:r w:rsidR="005A6E92">
        <w:rPr>
          <w:rFonts w:ascii="Calibri" w:hAnsi="Calibri" w:cs="Calibri"/>
          <w:bCs/>
          <w:color w:val="000000"/>
          <w:sz w:val="24"/>
          <w:szCs w:val="24"/>
        </w:rPr>
        <w:t xml:space="preserve"> o </w:t>
      </w:r>
      <w:r w:rsidR="00C96A3C" w:rsidRPr="00511259">
        <w:rPr>
          <w:rFonts w:ascii="Calibri" w:hAnsi="Calibri" w:cs="Calibri"/>
          <w:bCs/>
          <w:sz w:val="24"/>
          <w:szCs w:val="24"/>
        </w:rPr>
        <w:t xml:space="preserve">wymaganiach/ parametrach nie gorszych niż te określone w opisie przedmiotu umowy i </w:t>
      </w:r>
      <w:r w:rsidR="00C96A3C" w:rsidRPr="00511259">
        <w:rPr>
          <w:rFonts w:ascii="Calibri" w:hAnsi="Calibri" w:cs="Calibri"/>
          <w:b/>
          <w:bCs/>
          <w:sz w:val="24"/>
          <w:szCs w:val="24"/>
        </w:rPr>
        <w:t>dostarczaniu</w:t>
      </w:r>
      <w:r w:rsidR="00C96A3C" w:rsidRPr="00511259">
        <w:rPr>
          <w:rFonts w:ascii="Calibri" w:hAnsi="Calibri" w:cs="Calibri"/>
          <w:bCs/>
          <w:sz w:val="24"/>
          <w:szCs w:val="24"/>
        </w:rPr>
        <w:t xml:space="preserve"> ich</w:t>
      </w:r>
      <w:r w:rsidR="00C96A3C" w:rsidRPr="00511259">
        <w:rPr>
          <w:rFonts w:ascii="Calibri" w:hAnsi="Calibri" w:cs="Calibri"/>
          <w:sz w:val="24"/>
          <w:szCs w:val="24"/>
        </w:rPr>
        <w:t xml:space="preserve"> </w:t>
      </w:r>
      <w:r w:rsidR="00C96A3C" w:rsidRPr="00511259">
        <w:rPr>
          <w:rFonts w:ascii="Calibri" w:hAnsi="Calibri" w:cs="Calibri"/>
          <w:bCs/>
          <w:sz w:val="24"/>
          <w:szCs w:val="24"/>
        </w:rPr>
        <w:t xml:space="preserve">do miejsca wskazanego przez Zamawiającego, w odpowiedzi na jednostkowe, bieżące zapotrzebowanie Zamawiającego, składane Wykonawcy w okresie, o którym mowa </w:t>
      </w:r>
      <w:r w:rsidR="00C96A3C" w:rsidRPr="00511259">
        <w:rPr>
          <w:rFonts w:ascii="Calibri" w:hAnsi="Calibri" w:cs="Calibri"/>
          <w:b/>
          <w:bCs/>
          <w:color w:val="000000"/>
          <w:sz w:val="24"/>
          <w:szCs w:val="24"/>
        </w:rPr>
        <w:t xml:space="preserve">§ </w:t>
      </w:r>
      <w:r w:rsidR="005A6E92">
        <w:rPr>
          <w:rFonts w:ascii="Calibri" w:hAnsi="Calibri" w:cs="Calibri"/>
          <w:b/>
          <w:bCs/>
          <w:color w:val="000000"/>
          <w:sz w:val="24"/>
          <w:szCs w:val="24"/>
        </w:rPr>
        <w:t>2</w:t>
      </w:r>
      <w:r w:rsidR="00C96A3C" w:rsidRPr="00511259">
        <w:rPr>
          <w:rFonts w:ascii="Calibri" w:hAnsi="Calibri" w:cs="Calibri"/>
          <w:b/>
          <w:bCs/>
          <w:color w:val="000000"/>
          <w:sz w:val="24"/>
          <w:szCs w:val="24"/>
        </w:rPr>
        <w:t xml:space="preserve"> ust. 1. umowy</w:t>
      </w:r>
      <w:r w:rsidR="00C96A3C" w:rsidRPr="00511259">
        <w:rPr>
          <w:rFonts w:ascii="Calibri" w:hAnsi="Calibri" w:cs="Calibri"/>
          <w:bCs/>
          <w:color w:val="000000"/>
          <w:sz w:val="24"/>
          <w:szCs w:val="24"/>
        </w:rPr>
        <w:t xml:space="preserve"> </w:t>
      </w:r>
      <w:r w:rsidR="00C96A3C" w:rsidRPr="00511259">
        <w:rPr>
          <w:rFonts w:ascii="Calibri" w:hAnsi="Calibri" w:cs="Calibri"/>
          <w:bCs/>
          <w:sz w:val="24"/>
          <w:szCs w:val="24"/>
        </w:rPr>
        <w:t xml:space="preserve">(dalej jako </w:t>
      </w:r>
      <w:r w:rsidR="00C96A3C" w:rsidRPr="00511259">
        <w:rPr>
          <w:rFonts w:ascii="Calibri" w:hAnsi="Calibri" w:cs="Calibri"/>
          <w:bCs/>
          <w:i/>
          <w:sz w:val="24"/>
          <w:szCs w:val="24"/>
        </w:rPr>
        <w:t>Zamówienia</w:t>
      </w:r>
      <w:r w:rsidR="00C96A3C" w:rsidRPr="00511259">
        <w:rPr>
          <w:rFonts w:ascii="Calibri" w:hAnsi="Calibri" w:cs="Calibri"/>
          <w:bCs/>
          <w:iCs/>
          <w:sz w:val="24"/>
          <w:szCs w:val="24"/>
        </w:rPr>
        <w:t>).</w:t>
      </w:r>
    </w:p>
    <w:p w14:paraId="6F1E7633" w14:textId="57F4655E" w:rsidR="000F3676" w:rsidRPr="00DD7C46" w:rsidRDefault="000F3676" w:rsidP="003E5ED8">
      <w:pPr>
        <w:numPr>
          <w:ilvl w:val="0"/>
          <w:numId w:val="36"/>
        </w:numPr>
        <w:suppressAutoHyphens w:val="0"/>
        <w:spacing w:before="120" w:after="120" w:line="24" w:lineRule="atLeast"/>
        <w:ind w:left="426" w:hanging="426"/>
        <w:jc w:val="both"/>
        <w:rPr>
          <w:rFonts w:asciiTheme="minorHAnsi" w:hAnsiTheme="minorHAnsi" w:cstheme="minorHAnsi"/>
          <w:noProof/>
          <w:color w:val="000000" w:themeColor="text1"/>
          <w:sz w:val="24"/>
          <w:szCs w:val="24"/>
        </w:rPr>
      </w:pPr>
      <w:r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>Umowa nie ma zastosowania w zakresie asortymentu, wykraczającego poza przedmiot umowy, wymieniony w </w:t>
      </w:r>
      <w:r w:rsidRPr="00DD7C4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Załączniku nr 1</w:t>
      </w:r>
      <w:r w:rsidR="003000E5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_</w:t>
      </w:r>
      <w:r w:rsidRPr="00DD7C46">
        <w:rPr>
          <w:rFonts w:asciiTheme="minorHAnsi" w:hAnsiTheme="minorHAnsi" w:cstheme="minorHAnsi"/>
          <w:b/>
          <w:i/>
          <w:color w:val="000000" w:themeColor="text1"/>
          <w:sz w:val="24"/>
          <w:szCs w:val="24"/>
        </w:rPr>
        <w:t xml:space="preserve"> </w:t>
      </w:r>
      <w:r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>do umowy.</w:t>
      </w:r>
    </w:p>
    <w:p w14:paraId="7EA972D7" w14:textId="77777777" w:rsidR="000F3676" w:rsidRPr="00DD7C46" w:rsidRDefault="000F3676" w:rsidP="003E5ED8">
      <w:pPr>
        <w:numPr>
          <w:ilvl w:val="0"/>
          <w:numId w:val="36"/>
        </w:numPr>
        <w:suppressAutoHyphens w:val="0"/>
        <w:spacing w:before="120" w:after="120" w:line="24" w:lineRule="atLeast"/>
        <w:ind w:left="426" w:hanging="426"/>
        <w:jc w:val="both"/>
        <w:rPr>
          <w:rFonts w:asciiTheme="minorHAnsi" w:hAnsiTheme="minorHAnsi" w:cstheme="minorHAnsi"/>
          <w:noProof/>
          <w:color w:val="000000" w:themeColor="text1"/>
          <w:sz w:val="24"/>
          <w:szCs w:val="24"/>
        </w:rPr>
      </w:pPr>
      <w:r w:rsidRPr="00DD7C46">
        <w:rPr>
          <w:rFonts w:asciiTheme="minorHAnsi" w:hAnsiTheme="minorHAnsi" w:cstheme="minorHAnsi"/>
          <w:bCs/>
          <w:iCs/>
          <w:color w:val="000000" w:themeColor="text1"/>
          <w:sz w:val="24"/>
          <w:szCs w:val="24"/>
        </w:rPr>
        <w:t>Przedmiot umowy zostanie wykonany z poszanowaniem obowiązujących norm prawnych, postanowieniami umowy oraz załącznikami do niej.</w:t>
      </w:r>
    </w:p>
    <w:p w14:paraId="4CA86FD3" w14:textId="0BCBA216" w:rsidR="000F3676" w:rsidRPr="00DD7C46" w:rsidRDefault="000F3676" w:rsidP="003E5ED8">
      <w:pPr>
        <w:spacing w:before="120" w:after="120" w:line="24" w:lineRule="atLeast"/>
        <w:jc w:val="center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DD7C4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§ </w:t>
      </w:r>
      <w:r w:rsidR="00432EFE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2</w:t>
      </w:r>
    </w:p>
    <w:p w14:paraId="74D6C006" w14:textId="77777777" w:rsidR="000F3676" w:rsidRPr="00DD7C46" w:rsidRDefault="000F3676" w:rsidP="003E5ED8">
      <w:pPr>
        <w:spacing w:before="120" w:after="120" w:line="24" w:lineRule="atLeast"/>
        <w:jc w:val="center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DD7C4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Termin realizacji</w:t>
      </w:r>
    </w:p>
    <w:p w14:paraId="6D91A63B" w14:textId="48F0EEFF" w:rsidR="000F3676" w:rsidRPr="00DD7C46" w:rsidRDefault="000F3676" w:rsidP="003E5ED8">
      <w:pPr>
        <w:numPr>
          <w:ilvl w:val="0"/>
          <w:numId w:val="24"/>
        </w:numPr>
        <w:tabs>
          <w:tab w:val="clear" w:pos="360"/>
        </w:tabs>
        <w:spacing w:before="120" w:after="120" w:line="24" w:lineRule="atLeast"/>
        <w:ind w:left="426" w:hanging="426"/>
        <w:jc w:val="both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Przedmiot umowy będzie realizowany </w:t>
      </w:r>
      <w:r w:rsidRPr="00DD7C4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sukcesywnie przez</w:t>
      </w:r>
      <w:r w:rsidR="00E41050" w:rsidRPr="00DD7C4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okres </w:t>
      </w:r>
      <w:r w:rsidR="00DA5F2D" w:rsidRPr="00DD7C46">
        <w:rPr>
          <w:rFonts w:asciiTheme="minorHAnsi" w:hAnsiTheme="minorHAnsi" w:cstheme="minorHAnsi"/>
          <w:b/>
          <w:i/>
          <w:color w:val="000000" w:themeColor="text1"/>
          <w:sz w:val="24"/>
          <w:szCs w:val="24"/>
        </w:rPr>
        <w:t xml:space="preserve">dwunastu </w:t>
      </w:r>
      <w:r w:rsidRPr="00DD7C4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[</w:t>
      </w:r>
      <w:r w:rsidR="00DA5F2D" w:rsidRPr="00DD7C4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12</w:t>
      </w:r>
      <w:r w:rsidR="00DD5E37" w:rsidRPr="00DD7C4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  <w:r w:rsidRPr="00DD7C4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] miesięcy od dnia zawarcia umowy lub do wyczerpania limitu kwoty</w:t>
      </w:r>
      <w:r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określonej w </w:t>
      </w:r>
      <w:r w:rsidRPr="00DD7C4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§ </w:t>
      </w:r>
      <w:r w:rsidR="00432EFE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4</w:t>
      </w:r>
      <w:r w:rsidRPr="00DD7C4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ust. 2 umowy</w:t>
      </w:r>
      <w:r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07A30F9C" w14:textId="150CD7D4" w:rsidR="000F3676" w:rsidRPr="00DD7C46" w:rsidRDefault="000F3676" w:rsidP="003E5ED8">
      <w:pPr>
        <w:numPr>
          <w:ilvl w:val="0"/>
          <w:numId w:val="24"/>
        </w:numPr>
        <w:tabs>
          <w:tab w:val="clear" w:pos="360"/>
        </w:tabs>
        <w:spacing w:before="120" w:after="120" w:line="24" w:lineRule="atLeast"/>
        <w:ind w:left="426" w:hanging="426"/>
        <w:jc w:val="both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DD7C46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Strony postanawiają, że u</w:t>
      </w:r>
      <w:r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mowa wygaśnie mimo niewykorzystania środków przeznaczonych na wykonanie przedmiotu umowy, określonych w </w:t>
      </w:r>
      <w:r w:rsidRPr="00DD7C4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§ </w:t>
      </w:r>
      <w:r w:rsidR="00432EFE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4</w:t>
      </w:r>
      <w:r w:rsidRPr="00DD7C4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ust. 2 umowy</w:t>
      </w:r>
      <w:r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po upływie terminu obowiązywania umowy lub w momencie wykorzystania środków przeznaczonych na realizację przedmiotu umowy mimo nieupłynięcia terminu określonego w </w:t>
      </w:r>
      <w:r w:rsidRPr="00DD7C4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§ </w:t>
      </w:r>
      <w:r w:rsidR="00432EFE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2</w:t>
      </w:r>
      <w:r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DD7C4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ust. 1</w:t>
      </w:r>
      <w:r w:rsidR="00AE4390" w:rsidRPr="00DD7C4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umowy </w:t>
      </w:r>
      <w:r w:rsidR="00AE4390"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lub gdy pozostała kwota środków przeznaczonych na realizację przedmiotu zamówienia określonych w </w:t>
      </w:r>
      <w:r w:rsidR="00AE4390" w:rsidRPr="00DD7C4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§ </w:t>
      </w:r>
      <w:r w:rsidR="00432EFE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4</w:t>
      </w:r>
      <w:r w:rsidR="00AE4390" w:rsidRPr="00DD7C4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ust. 2 umowy</w:t>
      </w:r>
      <w:r w:rsidR="00AE4390"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jest niższa niż najniższa cena asortymentu stanowiącego przedmiot zamówienia; mimo nieupłynięcia terminu, o którym mowa w </w:t>
      </w:r>
      <w:r w:rsidR="00AE4390" w:rsidRPr="00DD7C4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§ </w:t>
      </w:r>
      <w:r w:rsidR="00432EFE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2</w:t>
      </w:r>
      <w:r w:rsidR="00AE4390"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AE4390" w:rsidRPr="00DD7C4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ust. 1 umowy</w:t>
      </w:r>
      <w:r w:rsidR="005A6E9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5A6E92" w:rsidRPr="00511259">
        <w:rPr>
          <w:rFonts w:ascii="Calibri" w:hAnsi="Calibri" w:cs="Calibri"/>
          <w:color w:val="000000"/>
          <w:sz w:val="24"/>
          <w:szCs w:val="24"/>
        </w:rPr>
        <w:t>– w zależności które ze zdarzeń nastąpi wcześniej.</w:t>
      </w:r>
    </w:p>
    <w:p w14:paraId="7AA6DC35" w14:textId="77777777" w:rsidR="005A6E92" w:rsidRPr="005A6E92" w:rsidRDefault="005A6E92" w:rsidP="003E5ED8">
      <w:pPr>
        <w:pStyle w:val="Akapitzlist"/>
        <w:numPr>
          <w:ilvl w:val="0"/>
          <w:numId w:val="24"/>
        </w:numPr>
        <w:spacing w:before="120" w:after="120" w:line="24" w:lineRule="atLeast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A6E92">
        <w:rPr>
          <w:rFonts w:asciiTheme="minorHAnsi" w:hAnsiTheme="minorHAnsi" w:cstheme="minorHAnsi"/>
          <w:color w:val="000000" w:themeColor="text1"/>
          <w:sz w:val="24"/>
          <w:szCs w:val="24"/>
        </w:rPr>
        <w:t>Strony ustalają za dzień zawarcia umowy, o którym mowa w postanowieniach umowy, dzień wskazany w komparycji umowy. W przypadku zawarcia umowy w formie elektronicznej dniem zawarcia umowy jest dzień (data) przesłania Wykonawcy, za pośrednictwem środków porozumiewania się na odległość, umowy podpisanej w formie elektronicznej przez Zamawiającego.</w:t>
      </w:r>
    </w:p>
    <w:p w14:paraId="6678B4DE" w14:textId="510D281F" w:rsidR="000F3676" w:rsidRPr="00DD7C46" w:rsidRDefault="00833B65" w:rsidP="003E5ED8">
      <w:pPr>
        <w:numPr>
          <w:ilvl w:val="0"/>
          <w:numId w:val="24"/>
        </w:numPr>
        <w:tabs>
          <w:tab w:val="clear" w:pos="360"/>
        </w:tabs>
        <w:spacing w:before="120" w:after="120" w:line="24" w:lineRule="atLeast"/>
        <w:ind w:left="426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833B65">
        <w:rPr>
          <w:rFonts w:asciiTheme="minorHAnsi" w:hAnsiTheme="minorHAnsi" w:cstheme="minorHAnsi"/>
          <w:bCs/>
          <w:i/>
          <w:color w:val="000000" w:themeColor="text1"/>
          <w:sz w:val="24"/>
          <w:szCs w:val="24"/>
        </w:rPr>
        <w:t>Zamówienie</w:t>
      </w:r>
      <w:r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będzie realizowane</w:t>
      </w:r>
      <w:r w:rsidR="000F3676" w:rsidRPr="00DD7C46">
        <w:rPr>
          <w:rFonts w:asciiTheme="minorHAnsi" w:hAnsiTheme="minorHAnsi" w:cstheme="minorHAnsi"/>
          <w:sz w:val="24"/>
          <w:szCs w:val="24"/>
        </w:rPr>
        <w:t xml:space="preserve"> w dni robocze.</w:t>
      </w:r>
    </w:p>
    <w:p w14:paraId="3FBF9E10" w14:textId="60EBA3EE" w:rsidR="000F3676" w:rsidRPr="00DD7C46" w:rsidRDefault="000F3676" w:rsidP="003E5ED8">
      <w:pPr>
        <w:numPr>
          <w:ilvl w:val="0"/>
          <w:numId w:val="24"/>
        </w:numPr>
        <w:tabs>
          <w:tab w:val="clear" w:pos="360"/>
        </w:tabs>
        <w:spacing w:before="120" w:after="120" w:line="24" w:lineRule="atLeast"/>
        <w:ind w:left="426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D7C46">
        <w:rPr>
          <w:rFonts w:asciiTheme="minorHAnsi" w:hAnsiTheme="minorHAnsi" w:cstheme="minorHAnsi"/>
          <w:sz w:val="24"/>
          <w:szCs w:val="24"/>
        </w:rPr>
        <w:t>Za dni robocze, o których mowa w umowie, uznaje się dni</w:t>
      </w:r>
      <w:r w:rsidRPr="00DD7C46">
        <w:rPr>
          <w:rFonts w:asciiTheme="minorHAnsi" w:eastAsia="Droid Sans Fallback" w:hAnsiTheme="minorHAnsi" w:cstheme="minorHAnsi"/>
          <w:sz w:val="24"/>
          <w:szCs w:val="24"/>
          <w:lang w:bidi="hi-IN"/>
        </w:rPr>
        <w:t xml:space="preserve"> od poniedziałku do piątku w godzinach </w:t>
      </w:r>
      <w:r w:rsidRPr="00DD7C46">
        <w:rPr>
          <w:rFonts w:asciiTheme="minorHAnsi" w:eastAsia="Droid Sans Fallback" w:hAnsiTheme="minorHAnsi" w:cstheme="minorHAnsi"/>
          <w:sz w:val="24"/>
          <w:szCs w:val="24"/>
          <w:lang w:bidi="hi-IN"/>
        </w:rPr>
        <w:br/>
        <w:t xml:space="preserve">od </w:t>
      </w:r>
      <w:r w:rsidR="0088423A" w:rsidRPr="0088423A">
        <w:rPr>
          <w:rFonts w:asciiTheme="minorHAnsi" w:eastAsia="Droid Sans Fallback" w:hAnsiTheme="minorHAnsi" w:cstheme="minorHAnsi"/>
          <w:i/>
          <w:sz w:val="24"/>
          <w:szCs w:val="24"/>
          <w:lang w:bidi="hi-IN"/>
        </w:rPr>
        <w:t>siódmej trzydzieści</w:t>
      </w:r>
      <w:r w:rsidRPr="00DD7C46">
        <w:rPr>
          <w:rFonts w:asciiTheme="minorHAnsi" w:eastAsia="Droid Sans Fallback" w:hAnsiTheme="minorHAnsi" w:cstheme="minorHAnsi"/>
          <w:i/>
          <w:sz w:val="24"/>
          <w:szCs w:val="24"/>
          <w:lang w:bidi="hi-IN"/>
        </w:rPr>
        <w:t xml:space="preserve"> </w:t>
      </w:r>
      <w:r w:rsidRPr="00DD7C46">
        <w:rPr>
          <w:rFonts w:asciiTheme="minorHAnsi" w:eastAsia="Droid Sans Fallback" w:hAnsiTheme="minorHAnsi" w:cstheme="minorHAnsi"/>
          <w:sz w:val="24"/>
          <w:szCs w:val="24"/>
          <w:lang w:bidi="hi-IN"/>
        </w:rPr>
        <w:t xml:space="preserve">[ </w:t>
      </w:r>
      <w:r w:rsidR="0088423A">
        <w:rPr>
          <w:rFonts w:asciiTheme="minorHAnsi" w:eastAsia="Droid Sans Fallback" w:hAnsiTheme="minorHAnsi" w:cstheme="minorHAnsi"/>
          <w:sz w:val="24"/>
          <w:szCs w:val="24"/>
          <w:lang w:bidi="hi-IN"/>
        </w:rPr>
        <w:t>7</w:t>
      </w:r>
      <w:r w:rsidRPr="00DD7C46">
        <w:rPr>
          <w:rFonts w:asciiTheme="minorHAnsi" w:eastAsia="Droid Sans Fallback" w:hAnsiTheme="minorHAnsi" w:cstheme="minorHAnsi"/>
          <w:sz w:val="24"/>
          <w:szCs w:val="24"/>
          <w:lang w:bidi="hi-IN"/>
        </w:rPr>
        <w:t>:</w:t>
      </w:r>
      <w:r w:rsidR="0088423A">
        <w:rPr>
          <w:rFonts w:asciiTheme="minorHAnsi" w:eastAsia="Droid Sans Fallback" w:hAnsiTheme="minorHAnsi" w:cstheme="minorHAnsi"/>
          <w:sz w:val="24"/>
          <w:szCs w:val="24"/>
          <w:lang w:bidi="hi-IN"/>
        </w:rPr>
        <w:t>3</w:t>
      </w:r>
      <w:r w:rsidRPr="00DD7C46">
        <w:rPr>
          <w:rFonts w:asciiTheme="minorHAnsi" w:eastAsia="Droid Sans Fallback" w:hAnsiTheme="minorHAnsi" w:cstheme="minorHAnsi"/>
          <w:sz w:val="24"/>
          <w:szCs w:val="24"/>
          <w:lang w:bidi="hi-IN"/>
        </w:rPr>
        <w:t xml:space="preserve">0 ] do </w:t>
      </w:r>
      <w:r w:rsidR="0088423A">
        <w:rPr>
          <w:rFonts w:asciiTheme="minorHAnsi" w:eastAsia="Droid Sans Fallback" w:hAnsiTheme="minorHAnsi" w:cstheme="minorHAnsi"/>
          <w:i/>
          <w:sz w:val="24"/>
          <w:szCs w:val="24"/>
          <w:lang w:bidi="hi-IN"/>
        </w:rPr>
        <w:t xml:space="preserve">czternastej trzydzieści </w:t>
      </w:r>
      <w:r w:rsidRPr="00DD7C46">
        <w:rPr>
          <w:rFonts w:asciiTheme="minorHAnsi" w:eastAsia="Droid Sans Fallback" w:hAnsiTheme="minorHAnsi" w:cstheme="minorHAnsi"/>
          <w:sz w:val="24"/>
          <w:szCs w:val="24"/>
          <w:lang w:bidi="hi-IN"/>
        </w:rPr>
        <w:t>[1</w:t>
      </w:r>
      <w:r w:rsidR="0088423A">
        <w:rPr>
          <w:rFonts w:asciiTheme="minorHAnsi" w:eastAsia="Droid Sans Fallback" w:hAnsiTheme="minorHAnsi" w:cstheme="minorHAnsi"/>
          <w:sz w:val="24"/>
          <w:szCs w:val="24"/>
          <w:lang w:bidi="hi-IN"/>
        </w:rPr>
        <w:t>4</w:t>
      </w:r>
      <w:r w:rsidRPr="00DD7C46">
        <w:rPr>
          <w:rFonts w:asciiTheme="minorHAnsi" w:eastAsia="Droid Sans Fallback" w:hAnsiTheme="minorHAnsi" w:cstheme="minorHAnsi"/>
          <w:sz w:val="24"/>
          <w:szCs w:val="24"/>
          <w:lang w:bidi="hi-IN"/>
        </w:rPr>
        <w:t>:</w:t>
      </w:r>
      <w:r w:rsidR="0088423A">
        <w:rPr>
          <w:rFonts w:asciiTheme="minorHAnsi" w:eastAsia="Droid Sans Fallback" w:hAnsiTheme="minorHAnsi" w:cstheme="minorHAnsi"/>
          <w:sz w:val="24"/>
          <w:szCs w:val="24"/>
          <w:lang w:bidi="hi-IN"/>
        </w:rPr>
        <w:t>3</w:t>
      </w:r>
      <w:r w:rsidRPr="00DD7C46">
        <w:rPr>
          <w:rFonts w:asciiTheme="minorHAnsi" w:eastAsia="Droid Sans Fallback" w:hAnsiTheme="minorHAnsi" w:cstheme="minorHAnsi"/>
          <w:sz w:val="24"/>
          <w:szCs w:val="24"/>
          <w:lang w:bidi="hi-IN"/>
        </w:rPr>
        <w:t>0] z wyłączeniem dni ustawowo wolnych od pracy oraz dni ustanowionych przez władze Zamawiającego jako dni wolne od pracy.</w:t>
      </w:r>
    </w:p>
    <w:p w14:paraId="351F977E" w14:textId="7DE4D0D1" w:rsidR="000F3676" w:rsidRPr="00DD7C46" w:rsidRDefault="000F3676" w:rsidP="003E5ED8">
      <w:pPr>
        <w:numPr>
          <w:ilvl w:val="0"/>
          <w:numId w:val="24"/>
        </w:numPr>
        <w:tabs>
          <w:tab w:val="clear" w:pos="360"/>
        </w:tabs>
        <w:spacing w:before="120" w:after="120" w:line="24" w:lineRule="atLeast"/>
        <w:ind w:left="426" w:hanging="426"/>
        <w:jc w:val="both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DD7C46">
        <w:rPr>
          <w:rFonts w:asciiTheme="minorHAnsi" w:eastAsia="Droid Sans Fallback" w:hAnsiTheme="minorHAnsi" w:cstheme="minorHAnsi"/>
          <w:color w:val="000000" w:themeColor="text1"/>
          <w:sz w:val="24"/>
          <w:szCs w:val="24"/>
          <w:lang w:bidi="hi-IN"/>
        </w:rPr>
        <w:t xml:space="preserve">W przypadku, gdy ostatni dzień realizacji </w:t>
      </w:r>
      <w:r w:rsidRPr="00DD7C46">
        <w:rPr>
          <w:rFonts w:asciiTheme="minorHAnsi" w:eastAsia="Droid Sans Fallback" w:hAnsiTheme="minorHAnsi" w:cstheme="minorHAnsi"/>
          <w:i/>
          <w:color w:val="000000" w:themeColor="text1"/>
          <w:sz w:val="24"/>
          <w:szCs w:val="24"/>
          <w:lang w:bidi="hi-IN"/>
        </w:rPr>
        <w:t>Zamówienia</w:t>
      </w:r>
      <w:r w:rsidRPr="00DD7C46">
        <w:rPr>
          <w:rFonts w:asciiTheme="minorHAnsi" w:eastAsia="Droid Sans Fallback" w:hAnsiTheme="minorHAnsi" w:cstheme="minorHAnsi"/>
          <w:color w:val="000000" w:themeColor="text1"/>
          <w:sz w:val="24"/>
          <w:szCs w:val="24"/>
          <w:lang w:bidi="hi-IN"/>
        </w:rPr>
        <w:t xml:space="preserve"> przypada w dniu niebędącym w rozumieniu umowy dniem roboczym, wówczas Wykonawca zobowiązany jest zrealizować </w:t>
      </w:r>
      <w:r w:rsidRPr="00DD7C46">
        <w:rPr>
          <w:rFonts w:asciiTheme="minorHAnsi" w:eastAsia="Droid Sans Fallback" w:hAnsiTheme="minorHAnsi" w:cstheme="minorHAnsi"/>
          <w:i/>
          <w:color w:val="000000" w:themeColor="text1"/>
          <w:sz w:val="24"/>
          <w:szCs w:val="24"/>
          <w:lang w:bidi="hi-IN"/>
        </w:rPr>
        <w:t>Zamówienie</w:t>
      </w:r>
      <w:r w:rsidRPr="00DD7C46">
        <w:rPr>
          <w:rFonts w:asciiTheme="minorHAnsi" w:eastAsia="Droid Sans Fallback" w:hAnsiTheme="minorHAnsi" w:cstheme="minorHAnsi"/>
          <w:color w:val="000000" w:themeColor="text1"/>
          <w:sz w:val="24"/>
          <w:szCs w:val="24"/>
          <w:lang w:bidi="hi-IN"/>
        </w:rPr>
        <w:t xml:space="preserve"> w</w:t>
      </w:r>
      <w:r w:rsidR="00DA5F2D" w:rsidRPr="00DD7C46">
        <w:rPr>
          <w:rFonts w:asciiTheme="minorHAnsi" w:eastAsia="Droid Sans Fallback" w:hAnsiTheme="minorHAnsi" w:cstheme="minorHAnsi"/>
          <w:color w:val="000000" w:themeColor="text1"/>
          <w:sz w:val="24"/>
          <w:szCs w:val="24"/>
          <w:lang w:bidi="hi-IN"/>
        </w:rPr>
        <w:t xml:space="preserve"> następnym dniu przypadającym w </w:t>
      </w:r>
      <w:r w:rsidRPr="00DD7C46">
        <w:rPr>
          <w:rFonts w:asciiTheme="minorHAnsi" w:eastAsia="Droid Sans Fallback" w:hAnsiTheme="minorHAnsi" w:cstheme="minorHAnsi"/>
          <w:color w:val="000000" w:themeColor="text1"/>
          <w:sz w:val="24"/>
          <w:szCs w:val="24"/>
          <w:lang w:bidi="hi-IN"/>
        </w:rPr>
        <w:t>dniu roboczym w rozumieniu umowy.</w:t>
      </w:r>
    </w:p>
    <w:p w14:paraId="180381C9" w14:textId="5CAB2000" w:rsidR="000F3676" w:rsidRPr="00833B65" w:rsidRDefault="000F3676" w:rsidP="003E5ED8">
      <w:pPr>
        <w:numPr>
          <w:ilvl w:val="0"/>
          <w:numId w:val="24"/>
        </w:numPr>
        <w:tabs>
          <w:tab w:val="clear" w:pos="360"/>
        </w:tabs>
        <w:spacing w:before="120" w:after="120" w:line="24" w:lineRule="atLeast"/>
        <w:ind w:left="426" w:hanging="426"/>
        <w:jc w:val="both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DD7C46">
        <w:rPr>
          <w:rFonts w:asciiTheme="minorHAnsi" w:hAnsiTheme="minorHAnsi" w:cstheme="minorHAnsi"/>
          <w:sz w:val="24"/>
          <w:szCs w:val="24"/>
        </w:rPr>
        <w:t xml:space="preserve">Zamawiający jest zobowiązany do informowania Wykonawcy o dniach </w:t>
      </w:r>
      <w:r w:rsidRPr="00DD7C46">
        <w:rPr>
          <w:rFonts w:asciiTheme="minorHAnsi" w:eastAsia="Droid Sans Fallback" w:hAnsiTheme="minorHAnsi" w:cstheme="minorHAnsi"/>
          <w:sz w:val="24"/>
          <w:szCs w:val="24"/>
          <w:lang w:bidi="hi-IN"/>
        </w:rPr>
        <w:t>ustanowionych przez władze Zamawiającego jako dni wolne od pracy.</w:t>
      </w:r>
    </w:p>
    <w:p w14:paraId="08C92B37" w14:textId="77777777" w:rsidR="00833B65" w:rsidRPr="00833B65" w:rsidRDefault="00833B65" w:rsidP="003E5ED8">
      <w:pPr>
        <w:numPr>
          <w:ilvl w:val="0"/>
          <w:numId w:val="24"/>
        </w:numPr>
        <w:tabs>
          <w:tab w:val="clear" w:pos="360"/>
        </w:tabs>
        <w:spacing w:before="120" w:after="120" w:line="24" w:lineRule="atLeast"/>
        <w:ind w:left="426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833B65">
        <w:rPr>
          <w:rFonts w:asciiTheme="minorHAnsi" w:hAnsiTheme="minorHAnsi" w:cstheme="minorHAnsi"/>
          <w:bCs/>
          <w:sz w:val="24"/>
          <w:szCs w:val="24"/>
        </w:rPr>
        <w:lastRenderedPageBreak/>
        <w:t xml:space="preserve">Wykonawca zawiadomi </w:t>
      </w:r>
      <w:r w:rsidRPr="00833B65">
        <w:rPr>
          <w:rFonts w:asciiTheme="minorHAnsi" w:hAnsiTheme="minorHAnsi" w:cstheme="minorHAnsi"/>
          <w:bCs/>
          <w:i/>
          <w:iCs/>
          <w:sz w:val="24"/>
          <w:szCs w:val="24"/>
        </w:rPr>
        <w:t>osobę wskazaną w Zamówieniu</w:t>
      </w:r>
      <w:r w:rsidRPr="00833B65">
        <w:rPr>
          <w:rFonts w:asciiTheme="minorHAnsi" w:hAnsiTheme="minorHAnsi" w:cstheme="minorHAnsi"/>
          <w:bCs/>
          <w:sz w:val="24"/>
          <w:szCs w:val="24"/>
        </w:rPr>
        <w:t xml:space="preserve"> o konkretnym dniu i godzinie realizacji (dostawy) </w:t>
      </w:r>
      <w:r w:rsidRPr="00833B65">
        <w:rPr>
          <w:rFonts w:asciiTheme="minorHAnsi" w:hAnsiTheme="minorHAnsi" w:cstheme="minorHAnsi"/>
          <w:bCs/>
          <w:i/>
          <w:sz w:val="24"/>
          <w:szCs w:val="24"/>
        </w:rPr>
        <w:t>Zamówienia</w:t>
      </w:r>
      <w:r w:rsidRPr="00833B65">
        <w:rPr>
          <w:rFonts w:asciiTheme="minorHAnsi" w:hAnsiTheme="minorHAnsi" w:cstheme="minorHAnsi"/>
          <w:bCs/>
          <w:sz w:val="24"/>
          <w:szCs w:val="24"/>
        </w:rPr>
        <w:t xml:space="preserve">, przynajmniej na </w:t>
      </w:r>
      <w:r w:rsidRPr="00833B65">
        <w:rPr>
          <w:rFonts w:asciiTheme="minorHAnsi" w:hAnsiTheme="minorHAnsi" w:cstheme="minorHAnsi"/>
          <w:bCs/>
          <w:i/>
          <w:sz w:val="24"/>
          <w:szCs w:val="24"/>
        </w:rPr>
        <w:t>jeden</w:t>
      </w:r>
      <w:r w:rsidRPr="00833B65">
        <w:rPr>
          <w:rFonts w:asciiTheme="minorHAnsi" w:hAnsiTheme="minorHAnsi" w:cstheme="minorHAnsi"/>
          <w:bCs/>
          <w:sz w:val="24"/>
          <w:szCs w:val="24"/>
        </w:rPr>
        <w:t xml:space="preserve"> [1] dzień roboczy przed planowaną realizacją (dostawą).</w:t>
      </w:r>
    </w:p>
    <w:p w14:paraId="288B8DE9" w14:textId="77777777" w:rsidR="00833B65" w:rsidRPr="00833B65" w:rsidRDefault="00833B65" w:rsidP="003E5ED8">
      <w:pPr>
        <w:numPr>
          <w:ilvl w:val="0"/>
          <w:numId w:val="24"/>
        </w:numPr>
        <w:tabs>
          <w:tab w:val="clear" w:pos="360"/>
        </w:tabs>
        <w:spacing w:before="120" w:after="120" w:line="24" w:lineRule="atLeast"/>
        <w:ind w:left="426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833B65">
        <w:rPr>
          <w:rFonts w:asciiTheme="minorHAnsi" w:hAnsiTheme="minorHAnsi" w:cstheme="minorHAnsi"/>
          <w:sz w:val="24"/>
          <w:szCs w:val="24"/>
        </w:rPr>
        <w:t xml:space="preserve">Wykonawca dostarczać będzie </w:t>
      </w:r>
      <w:r w:rsidRPr="00833B65">
        <w:rPr>
          <w:rFonts w:asciiTheme="minorHAnsi" w:hAnsiTheme="minorHAnsi" w:cstheme="minorHAnsi"/>
          <w:i/>
          <w:sz w:val="24"/>
          <w:szCs w:val="24"/>
        </w:rPr>
        <w:t>Zamówienia</w:t>
      </w:r>
      <w:r w:rsidRPr="00833B65">
        <w:rPr>
          <w:rFonts w:asciiTheme="minorHAnsi" w:hAnsiTheme="minorHAnsi" w:cstheme="minorHAnsi"/>
          <w:sz w:val="24"/>
          <w:szCs w:val="24"/>
        </w:rPr>
        <w:t xml:space="preserve"> do jednostek organizacyjnych Zamawiającego, których adres będzie podany w </w:t>
      </w:r>
      <w:r w:rsidRPr="00833B65">
        <w:rPr>
          <w:rFonts w:asciiTheme="minorHAnsi" w:hAnsiTheme="minorHAnsi" w:cstheme="minorHAnsi"/>
          <w:i/>
          <w:sz w:val="24"/>
          <w:szCs w:val="24"/>
        </w:rPr>
        <w:t>Zamówieniu</w:t>
      </w:r>
      <w:r w:rsidRPr="00833B65">
        <w:rPr>
          <w:rFonts w:asciiTheme="minorHAnsi" w:hAnsiTheme="minorHAnsi" w:cstheme="minorHAnsi"/>
          <w:sz w:val="24"/>
          <w:szCs w:val="24"/>
        </w:rPr>
        <w:t>.</w:t>
      </w:r>
    </w:p>
    <w:p w14:paraId="0CCFEE94" w14:textId="77777777" w:rsidR="00833B65" w:rsidRPr="00833B65" w:rsidRDefault="00833B65" w:rsidP="003E5ED8">
      <w:pPr>
        <w:numPr>
          <w:ilvl w:val="0"/>
          <w:numId w:val="24"/>
        </w:numPr>
        <w:tabs>
          <w:tab w:val="clear" w:pos="360"/>
        </w:tabs>
        <w:spacing w:before="120" w:after="120" w:line="24" w:lineRule="atLeast"/>
        <w:ind w:left="426" w:hanging="426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33B65">
        <w:rPr>
          <w:rFonts w:asciiTheme="minorHAnsi" w:hAnsiTheme="minorHAnsi" w:cstheme="minorHAnsi"/>
          <w:sz w:val="24"/>
          <w:szCs w:val="24"/>
        </w:rPr>
        <w:t xml:space="preserve">Koszty ewentualnego ubezpieczenia zawarte są w wynagrodzeniu określonym w </w:t>
      </w:r>
      <w:r w:rsidRPr="00833B65">
        <w:rPr>
          <w:rFonts w:asciiTheme="minorHAnsi" w:hAnsiTheme="minorHAnsi" w:cstheme="minorHAnsi"/>
          <w:b/>
          <w:sz w:val="24"/>
          <w:szCs w:val="24"/>
        </w:rPr>
        <w:t>§4 ust. 2 umowy.</w:t>
      </w:r>
    </w:p>
    <w:p w14:paraId="20004975" w14:textId="77777777" w:rsidR="00833B65" w:rsidRPr="00833B65" w:rsidRDefault="00833B65" w:rsidP="003E5ED8">
      <w:pPr>
        <w:numPr>
          <w:ilvl w:val="0"/>
          <w:numId w:val="24"/>
        </w:numPr>
        <w:tabs>
          <w:tab w:val="clear" w:pos="360"/>
        </w:tabs>
        <w:spacing w:before="120" w:after="120" w:line="24" w:lineRule="atLeast"/>
        <w:ind w:left="426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833B65">
        <w:rPr>
          <w:rFonts w:asciiTheme="minorHAnsi" w:hAnsiTheme="minorHAnsi" w:cstheme="minorHAnsi"/>
          <w:sz w:val="24"/>
          <w:szCs w:val="24"/>
        </w:rPr>
        <w:t>Do wzajemnego współdziałania przy wykonaniu umowy zostają wyznaczeni:</w:t>
      </w:r>
    </w:p>
    <w:p w14:paraId="4AABDDCB" w14:textId="77777777" w:rsidR="00833B65" w:rsidRPr="00833B65" w:rsidRDefault="00833B65" w:rsidP="003E5ED8">
      <w:pPr>
        <w:pStyle w:val="Akapitzlist"/>
        <w:numPr>
          <w:ilvl w:val="0"/>
          <w:numId w:val="48"/>
        </w:numPr>
        <w:spacing w:before="120" w:after="120" w:line="24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833B65">
        <w:rPr>
          <w:rFonts w:asciiTheme="minorHAnsi" w:hAnsiTheme="minorHAnsi" w:cstheme="minorHAnsi"/>
          <w:sz w:val="24"/>
          <w:szCs w:val="24"/>
        </w:rPr>
        <w:t>Ze strony Zamawiającego</w:t>
      </w:r>
      <w:r w:rsidRPr="00833B6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:_________ tel.: ________, e-mail: </w:t>
      </w:r>
      <w:hyperlink r:id="rId11" w:history="1">
        <w:r w:rsidRPr="00833B65">
          <w:rPr>
            <w:rStyle w:val="Hipercze"/>
            <w:rFonts w:asciiTheme="minorHAnsi" w:hAnsiTheme="minorHAnsi" w:cstheme="minorHAnsi"/>
            <w:color w:val="000000" w:themeColor="text1"/>
            <w:sz w:val="24"/>
            <w:szCs w:val="24"/>
          </w:rPr>
          <w:t>______________</w:t>
        </w:r>
      </w:hyperlink>
      <w:r w:rsidRPr="00833B6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</w:p>
    <w:p w14:paraId="4127B6AC" w14:textId="5D8ECF19" w:rsidR="00833B65" w:rsidRPr="00833B65" w:rsidRDefault="00833B65" w:rsidP="003E5ED8">
      <w:pPr>
        <w:pStyle w:val="Akapitzlist"/>
        <w:numPr>
          <w:ilvl w:val="0"/>
          <w:numId w:val="48"/>
        </w:numPr>
        <w:spacing w:before="120" w:after="120" w:line="24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833B65">
        <w:rPr>
          <w:rFonts w:asciiTheme="minorHAnsi" w:hAnsiTheme="minorHAnsi" w:cstheme="minorHAnsi"/>
          <w:sz w:val="24"/>
          <w:szCs w:val="24"/>
        </w:rPr>
        <w:t>Ze strony Wykonawcy:_________ tel.: ________, e-mail: ______________.</w:t>
      </w:r>
    </w:p>
    <w:p w14:paraId="0683B98B" w14:textId="24F0EE52" w:rsidR="000F3676" w:rsidRPr="00DD7C46" w:rsidRDefault="000F3676" w:rsidP="003E5ED8">
      <w:pPr>
        <w:spacing w:before="120" w:after="120" w:line="24" w:lineRule="atLeast"/>
        <w:jc w:val="center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DD7C4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§ </w:t>
      </w:r>
      <w:r w:rsidR="00C96A3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3</w:t>
      </w:r>
    </w:p>
    <w:p w14:paraId="0671BC4D" w14:textId="77777777" w:rsidR="000F3676" w:rsidRPr="00DD7C46" w:rsidRDefault="000F3676" w:rsidP="003E5ED8">
      <w:pPr>
        <w:spacing w:before="120" w:after="120" w:line="24" w:lineRule="atLeast"/>
        <w:jc w:val="center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DD7C4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Warunki realizacji</w:t>
      </w:r>
    </w:p>
    <w:p w14:paraId="54518F4B" w14:textId="41D21AA0" w:rsidR="000F3676" w:rsidRPr="00833B65" w:rsidRDefault="000F3676" w:rsidP="003E5ED8">
      <w:pPr>
        <w:numPr>
          <w:ilvl w:val="0"/>
          <w:numId w:val="29"/>
        </w:numPr>
        <w:tabs>
          <w:tab w:val="clear" w:pos="360"/>
        </w:tabs>
        <w:spacing w:before="120" w:after="120" w:line="24" w:lineRule="atLeast"/>
        <w:ind w:left="426" w:hanging="426"/>
        <w:jc w:val="both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DD7C46">
        <w:rPr>
          <w:rFonts w:asciiTheme="minorHAnsi" w:hAnsiTheme="minorHAnsi" w:cstheme="minorHAnsi"/>
          <w:color w:val="000000" w:themeColor="text1"/>
          <w:sz w:val="24"/>
          <w:szCs w:val="24"/>
          <w:lang w:val="x-none" w:eastAsia="x-none"/>
        </w:rPr>
        <w:t xml:space="preserve">Wykonawca </w:t>
      </w:r>
      <w:r w:rsidRPr="00DD7C46">
        <w:rPr>
          <w:rFonts w:asciiTheme="minorHAnsi" w:hAnsiTheme="minorHAnsi" w:cstheme="minorHAnsi"/>
          <w:color w:val="000000" w:themeColor="text1"/>
          <w:sz w:val="24"/>
          <w:szCs w:val="24"/>
          <w:lang w:eastAsia="x-none"/>
        </w:rPr>
        <w:t xml:space="preserve">dostarczy asortyment, zgodny z pisemnym </w:t>
      </w:r>
      <w:r w:rsidRPr="00DD7C46">
        <w:rPr>
          <w:rFonts w:asciiTheme="minorHAnsi" w:hAnsiTheme="minorHAnsi" w:cstheme="minorHAnsi"/>
          <w:i/>
          <w:color w:val="000000" w:themeColor="text1"/>
          <w:sz w:val="24"/>
          <w:szCs w:val="24"/>
          <w:lang w:eastAsia="x-none"/>
        </w:rPr>
        <w:t xml:space="preserve">Zamówieniem </w:t>
      </w:r>
      <w:r w:rsidRPr="00DD7C46">
        <w:rPr>
          <w:rFonts w:asciiTheme="minorHAnsi" w:hAnsiTheme="minorHAnsi" w:cstheme="minorHAnsi"/>
          <w:color w:val="000000" w:themeColor="text1"/>
          <w:sz w:val="24"/>
          <w:szCs w:val="24"/>
          <w:lang w:eastAsia="x-none"/>
        </w:rPr>
        <w:t>(sporządzony w oparciu o OPU)</w:t>
      </w:r>
      <w:r w:rsidRPr="00DD7C46">
        <w:rPr>
          <w:rFonts w:asciiTheme="minorHAnsi" w:hAnsiTheme="minorHAnsi" w:cstheme="minorHAnsi"/>
          <w:color w:val="000000" w:themeColor="text1"/>
          <w:sz w:val="24"/>
          <w:szCs w:val="24"/>
          <w:lang w:val="x-none" w:eastAsia="x-none"/>
        </w:rPr>
        <w:t xml:space="preserve">, które Zamawiający </w:t>
      </w:r>
      <w:r w:rsidRPr="00DD7C46">
        <w:rPr>
          <w:rFonts w:asciiTheme="minorHAnsi" w:hAnsiTheme="minorHAnsi" w:cstheme="minorHAnsi"/>
          <w:color w:val="000000" w:themeColor="text1"/>
          <w:sz w:val="24"/>
          <w:szCs w:val="24"/>
          <w:lang w:eastAsia="x-none"/>
        </w:rPr>
        <w:t>prześle</w:t>
      </w:r>
      <w:r w:rsidRPr="00DD7C46">
        <w:rPr>
          <w:rFonts w:asciiTheme="minorHAnsi" w:hAnsiTheme="minorHAnsi" w:cstheme="minorHAnsi"/>
          <w:color w:val="000000" w:themeColor="text1"/>
          <w:sz w:val="24"/>
          <w:szCs w:val="24"/>
          <w:lang w:val="x-none" w:eastAsia="x-none"/>
        </w:rPr>
        <w:t xml:space="preserve"> </w:t>
      </w:r>
      <w:r w:rsidRPr="00DD7C46">
        <w:rPr>
          <w:rFonts w:asciiTheme="minorHAnsi" w:hAnsiTheme="minorHAnsi" w:cstheme="minorHAnsi"/>
          <w:color w:val="000000" w:themeColor="text1"/>
          <w:sz w:val="24"/>
          <w:szCs w:val="24"/>
          <w:lang w:eastAsia="x-none"/>
        </w:rPr>
        <w:t xml:space="preserve">Wykonawcy </w:t>
      </w:r>
      <w:r w:rsidRPr="00DD7C46">
        <w:rPr>
          <w:rFonts w:asciiTheme="minorHAnsi" w:hAnsiTheme="minorHAnsi" w:cstheme="minorHAnsi"/>
          <w:color w:val="000000" w:themeColor="text1"/>
          <w:sz w:val="24"/>
          <w:szCs w:val="24"/>
          <w:lang w:val="x-none" w:eastAsia="x-none"/>
        </w:rPr>
        <w:t>za pośrednictwem poczty elektronicznej</w:t>
      </w:r>
      <w:r w:rsidRPr="00DD7C46">
        <w:rPr>
          <w:rFonts w:asciiTheme="minorHAnsi" w:hAnsiTheme="minorHAnsi" w:cstheme="minorHAnsi"/>
          <w:color w:val="000000" w:themeColor="text1"/>
          <w:sz w:val="24"/>
          <w:szCs w:val="24"/>
          <w:lang w:eastAsia="x-none"/>
        </w:rPr>
        <w:t xml:space="preserve"> na adres: [</w:t>
      </w:r>
      <w:r w:rsidRPr="00DD7C46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eastAsia="x-none"/>
        </w:rPr>
        <w:t>…</w:t>
      </w:r>
      <w:r w:rsidRPr="00DD7C46">
        <w:rPr>
          <w:rFonts w:asciiTheme="minorHAnsi" w:hAnsiTheme="minorHAnsi" w:cstheme="minorHAnsi"/>
          <w:color w:val="000000" w:themeColor="text1"/>
          <w:sz w:val="24"/>
          <w:szCs w:val="24"/>
          <w:lang w:eastAsia="x-none"/>
        </w:rPr>
        <w:t>].</w:t>
      </w:r>
    </w:p>
    <w:p w14:paraId="57F3085C" w14:textId="132F1685" w:rsidR="000F3676" w:rsidRPr="00DD7C46" w:rsidRDefault="000F3676" w:rsidP="003E5ED8">
      <w:pPr>
        <w:pStyle w:val="Akapitzlist"/>
        <w:numPr>
          <w:ilvl w:val="0"/>
          <w:numId w:val="29"/>
        </w:numPr>
        <w:tabs>
          <w:tab w:val="clear" w:pos="360"/>
        </w:tabs>
        <w:spacing w:before="120" w:after="120" w:line="24" w:lineRule="atLeast"/>
        <w:ind w:left="426" w:hanging="426"/>
        <w:jc w:val="both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DD7C46">
        <w:rPr>
          <w:rFonts w:asciiTheme="minorHAnsi" w:hAnsiTheme="minorHAnsi" w:cstheme="minorHAnsi"/>
          <w:i/>
          <w:snapToGrid w:val="0"/>
          <w:color w:val="000000" w:themeColor="text1"/>
          <w:sz w:val="24"/>
          <w:szCs w:val="24"/>
        </w:rPr>
        <w:t>Zamówienie</w:t>
      </w:r>
      <w:r w:rsidR="00833B65" w:rsidRPr="00833B65">
        <w:rPr>
          <w:rFonts w:asciiTheme="minorHAnsi" w:hAnsiTheme="minorHAnsi" w:cstheme="minorHAnsi"/>
          <w:snapToGrid w:val="0"/>
          <w:color w:val="000000" w:themeColor="text1"/>
          <w:sz w:val="24"/>
          <w:szCs w:val="24"/>
        </w:rPr>
        <w:t>, sporządzone w oparciu o opis przedmiotu umowy,</w:t>
      </w:r>
      <w:r w:rsidRPr="00833B65">
        <w:rPr>
          <w:rFonts w:asciiTheme="minorHAnsi" w:hAnsiTheme="minorHAnsi" w:cstheme="minorHAnsi"/>
          <w:snapToGrid w:val="0"/>
          <w:color w:val="000000" w:themeColor="text1"/>
          <w:sz w:val="24"/>
          <w:szCs w:val="24"/>
        </w:rPr>
        <w:t xml:space="preserve"> </w:t>
      </w:r>
      <w:r w:rsidRPr="00DD7C46">
        <w:rPr>
          <w:rFonts w:asciiTheme="minorHAnsi" w:hAnsiTheme="minorHAnsi" w:cstheme="minorHAnsi"/>
          <w:snapToGrid w:val="0"/>
          <w:color w:val="000000" w:themeColor="text1"/>
          <w:sz w:val="24"/>
          <w:szCs w:val="24"/>
        </w:rPr>
        <w:t>zawierać będzie w szczególności:</w:t>
      </w:r>
    </w:p>
    <w:p w14:paraId="2194A2A4" w14:textId="77777777" w:rsidR="000F3676" w:rsidRPr="00DD7C46" w:rsidRDefault="000F3676" w:rsidP="003E5ED8">
      <w:pPr>
        <w:numPr>
          <w:ilvl w:val="0"/>
          <w:numId w:val="25"/>
        </w:numPr>
        <w:suppressAutoHyphens w:val="0"/>
        <w:spacing w:before="120" w:after="120" w:line="24" w:lineRule="atLeast"/>
        <w:ind w:left="426" w:firstLine="0"/>
        <w:jc w:val="both"/>
        <w:rPr>
          <w:rFonts w:asciiTheme="minorHAnsi" w:hAnsiTheme="minorHAnsi" w:cstheme="minorHAnsi"/>
          <w:snapToGrid w:val="0"/>
          <w:color w:val="000000" w:themeColor="text1"/>
          <w:sz w:val="24"/>
          <w:szCs w:val="24"/>
          <w:lang w:val="x-none" w:eastAsia="x-none"/>
        </w:rPr>
      </w:pPr>
      <w:r w:rsidRPr="00DD7C46">
        <w:rPr>
          <w:rFonts w:asciiTheme="minorHAnsi" w:hAnsiTheme="minorHAnsi" w:cstheme="minorHAnsi"/>
          <w:snapToGrid w:val="0"/>
          <w:color w:val="000000" w:themeColor="text1"/>
          <w:sz w:val="24"/>
          <w:szCs w:val="24"/>
          <w:lang w:val="x-none" w:eastAsia="x-none"/>
        </w:rPr>
        <w:t>nazwę jednostki Zamawiającego,</w:t>
      </w:r>
    </w:p>
    <w:p w14:paraId="5E3032A9" w14:textId="77777777" w:rsidR="000F3676" w:rsidRPr="00DD7C46" w:rsidRDefault="000F3676" w:rsidP="003E5ED8">
      <w:pPr>
        <w:numPr>
          <w:ilvl w:val="0"/>
          <w:numId w:val="25"/>
        </w:numPr>
        <w:suppressAutoHyphens w:val="0"/>
        <w:spacing w:before="120" w:after="120" w:line="24" w:lineRule="atLeast"/>
        <w:ind w:left="426" w:firstLine="0"/>
        <w:jc w:val="both"/>
        <w:rPr>
          <w:rFonts w:asciiTheme="minorHAnsi" w:hAnsiTheme="minorHAnsi" w:cstheme="minorHAnsi"/>
          <w:snapToGrid w:val="0"/>
          <w:color w:val="000000" w:themeColor="text1"/>
          <w:sz w:val="24"/>
          <w:szCs w:val="24"/>
          <w:lang w:val="x-none" w:eastAsia="x-none"/>
        </w:rPr>
      </w:pPr>
      <w:r w:rsidRPr="00DD7C46">
        <w:rPr>
          <w:rFonts w:asciiTheme="minorHAnsi" w:hAnsiTheme="minorHAnsi" w:cstheme="minorHAnsi"/>
          <w:snapToGrid w:val="0"/>
          <w:color w:val="000000" w:themeColor="text1"/>
          <w:sz w:val="24"/>
          <w:szCs w:val="24"/>
          <w:lang w:val="x-none" w:eastAsia="x-none"/>
        </w:rPr>
        <w:t>numer umowy,</w:t>
      </w:r>
    </w:p>
    <w:p w14:paraId="7A14695D" w14:textId="77777777" w:rsidR="000F3676" w:rsidRPr="00DD7C46" w:rsidRDefault="000F3676" w:rsidP="003E5ED8">
      <w:pPr>
        <w:numPr>
          <w:ilvl w:val="0"/>
          <w:numId w:val="25"/>
        </w:numPr>
        <w:suppressAutoHyphens w:val="0"/>
        <w:spacing w:before="120" w:after="120" w:line="24" w:lineRule="atLeast"/>
        <w:ind w:left="426" w:firstLine="0"/>
        <w:jc w:val="both"/>
        <w:rPr>
          <w:rFonts w:asciiTheme="minorHAnsi" w:hAnsiTheme="minorHAnsi" w:cstheme="minorHAnsi"/>
          <w:snapToGrid w:val="0"/>
          <w:color w:val="000000" w:themeColor="text1"/>
          <w:sz w:val="24"/>
          <w:szCs w:val="24"/>
          <w:lang w:val="x-none" w:eastAsia="x-none"/>
        </w:rPr>
      </w:pPr>
      <w:r w:rsidRPr="00DD7C46">
        <w:rPr>
          <w:rFonts w:asciiTheme="minorHAnsi" w:hAnsiTheme="minorHAnsi" w:cstheme="minorHAnsi"/>
          <w:snapToGrid w:val="0"/>
          <w:color w:val="000000" w:themeColor="text1"/>
          <w:sz w:val="24"/>
          <w:szCs w:val="24"/>
          <w:lang w:val="x-none" w:eastAsia="x-none"/>
        </w:rPr>
        <w:t xml:space="preserve">datę </w:t>
      </w:r>
      <w:r w:rsidRPr="00DD7C46">
        <w:rPr>
          <w:rFonts w:asciiTheme="minorHAnsi" w:eastAsia="SimSun" w:hAnsiTheme="minorHAnsi" w:cstheme="minorHAnsi"/>
          <w:i/>
          <w:color w:val="000000" w:themeColor="text1"/>
          <w:sz w:val="24"/>
          <w:szCs w:val="24"/>
          <w:lang w:eastAsia="x-none"/>
        </w:rPr>
        <w:t>Zamówienia</w:t>
      </w:r>
      <w:r w:rsidRPr="00DD7C46">
        <w:rPr>
          <w:rFonts w:asciiTheme="minorHAnsi" w:hAnsiTheme="minorHAnsi" w:cstheme="minorHAnsi"/>
          <w:snapToGrid w:val="0"/>
          <w:color w:val="000000" w:themeColor="text1"/>
          <w:sz w:val="24"/>
          <w:szCs w:val="24"/>
          <w:lang w:val="x-none" w:eastAsia="x-none"/>
        </w:rPr>
        <w:t>,</w:t>
      </w:r>
    </w:p>
    <w:p w14:paraId="7C1B0B2B" w14:textId="77777777" w:rsidR="000F3676" w:rsidRPr="00DD7C46" w:rsidRDefault="000F3676" w:rsidP="003E5ED8">
      <w:pPr>
        <w:numPr>
          <w:ilvl w:val="0"/>
          <w:numId w:val="25"/>
        </w:numPr>
        <w:suppressAutoHyphens w:val="0"/>
        <w:spacing w:before="120" w:after="120" w:line="24" w:lineRule="atLeast"/>
        <w:ind w:left="426" w:firstLine="0"/>
        <w:jc w:val="both"/>
        <w:rPr>
          <w:rFonts w:asciiTheme="minorHAnsi" w:hAnsiTheme="minorHAnsi" w:cstheme="minorHAnsi"/>
          <w:snapToGrid w:val="0"/>
          <w:color w:val="000000" w:themeColor="text1"/>
          <w:sz w:val="24"/>
          <w:szCs w:val="24"/>
          <w:lang w:val="x-none" w:eastAsia="x-none"/>
        </w:rPr>
      </w:pPr>
      <w:r w:rsidRPr="00DD7C46">
        <w:rPr>
          <w:rFonts w:asciiTheme="minorHAnsi" w:hAnsiTheme="minorHAnsi" w:cstheme="minorHAnsi"/>
          <w:snapToGrid w:val="0"/>
          <w:color w:val="000000" w:themeColor="text1"/>
          <w:sz w:val="24"/>
          <w:szCs w:val="24"/>
          <w:lang w:val="x-none" w:eastAsia="x-none"/>
        </w:rPr>
        <w:t xml:space="preserve">rodzaj i ilość </w:t>
      </w:r>
      <w:r w:rsidRPr="00DD7C46">
        <w:rPr>
          <w:rFonts w:asciiTheme="minorHAnsi" w:hAnsiTheme="minorHAnsi" w:cstheme="minorHAnsi"/>
          <w:snapToGrid w:val="0"/>
          <w:color w:val="000000" w:themeColor="text1"/>
          <w:sz w:val="24"/>
          <w:szCs w:val="24"/>
          <w:lang w:eastAsia="x-none"/>
        </w:rPr>
        <w:t>asortymentu</w:t>
      </w:r>
      <w:r w:rsidRPr="00DD7C46">
        <w:rPr>
          <w:rFonts w:asciiTheme="minorHAnsi" w:hAnsiTheme="minorHAnsi" w:cstheme="minorHAnsi"/>
          <w:snapToGrid w:val="0"/>
          <w:color w:val="000000" w:themeColor="text1"/>
          <w:sz w:val="24"/>
          <w:szCs w:val="24"/>
          <w:lang w:val="x-none" w:eastAsia="x-none"/>
        </w:rPr>
        <w:t>,</w:t>
      </w:r>
    </w:p>
    <w:p w14:paraId="34887086" w14:textId="77777777" w:rsidR="000F3676" w:rsidRPr="00DD7C46" w:rsidRDefault="000F3676" w:rsidP="003E5ED8">
      <w:pPr>
        <w:numPr>
          <w:ilvl w:val="0"/>
          <w:numId w:val="25"/>
        </w:numPr>
        <w:suppressAutoHyphens w:val="0"/>
        <w:spacing w:before="120" w:after="120" w:line="24" w:lineRule="atLeast"/>
        <w:ind w:left="426" w:firstLine="0"/>
        <w:jc w:val="both"/>
        <w:rPr>
          <w:rFonts w:asciiTheme="minorHAnsi" w:hAnsiTheme="minorHAnsi" w:cstheme="minorHAnsi"/>
          <w:snapToGrid w:val="0"/>
          <w:color w:val="000000" w:themeColor="text1"/>
          <w:sz w:val="24"/>
          <w:szCs w:val="24"/>
          <w:lang w:val="x-none" w:eastAsia="x-none"/>
        </w:rPr>
      </w:pPr>
      <w:r w:rsidRPr="00DD7C46">
        <w:rPr>
          <w:rFonts w:asciiTheme="minorHAnsi" w:hAnsiTheme="minorHAnsi" w:cstheme="minorHAnsi"/>
          <w:snapToGrid w:val="0"/>
          <w:color w:val="000000" w:themeColor="text1"/>
          <w:sz w:val="24"/>
          <w:szCs w:val="24"/>
          <w:lang w:val="x-none" w:eastAsia="x-none"/>
        </w:rPr>
        <w:t xml:space="preserve">cenę </w:t>
      </w:r>
      <w:r w:rsidRPr="00DD7C46">
        <w:rPr>
          <w:rFonts w:asciiTheme="minorHAnsi" w:hAnsiTheme="minorHAnsi" w:cstheme="minorHAnsi"/>
          <w:snapToGrid w:val="0"/>
          <w:color w:val="000000" w:themeColor="text1"/>
          <w:sz w:val="24"/>
          <w:szCs w:val="24"/>
          <w:lang w:eastAsia="x-none"/>
        </w:rPr>
        <w:t>asortymentu,</w:t>
      </w:r>
    </w:p>
    <w:p w14:paraId="7151A0EA" w14:textId="77777777" w:rsidR="000F3676" w:rsidRPr="00DD7C46" w:rsidRDefault="000F3676" w:rsidP="003E5ED8">
      <w:pPr>
        <w:numPr>
          <w:ilvl w:val="0"/>
          <w:numId w:val="25"/>
        </w:numPr>
        <w:suppressAutoHyphens w:val="0"/>
        <w:spacing w:before="120" w:after="120" w:line="24" w:lineRule="atLeast"/>
        <w:ind w:left="426" w:firstLine="0"/>
        <w:jc w:val="both"/>
        <w:rPr>
          <w:rFonts w:asciiTheme="minorHAnsi" w:hAnsiTheme="minorHAnsi" w:cstheme="minorHAnsi"/>
          <w:snapToGrid w:val="0"/>
          <w:color w:val="000000" w:themeColor="text1"/>
          <w:sz w:val="24"/>
          <w:szCs w:val="24"/>
          <w:lang w:val="x-none" w:eastAsia="x-none"/>
        </w:rPr>
      </w:pPr>
      <w:r w:rsidRPr="00DD7C46">
        <w:rPr>
          <w:rFonts w:asciiTheme="minorHAnsi" w:hAnsiTheme="minorHAnsi" w:cstheme="minorHAnsi"/>
          <w:snapToGrid w:val="0"/>
          <w:color w:val="000000" w:themeColor="text1"/>
          <w:sz w:val="24"/>
          <w:szCs w:val="24"/>
          <w:lang w:val="x-none" w:eastAsia="x-none"/>
        </w:rPr>
        <w:t>miejsce dostawy,</w:t>
      </w:r>
    </w:p>
    <w:p w14:paraId="639721D9" w14:textId="77777777" w:rsidR="000F3676" w:rsidRPr="00DD7C46" w:rsidRDefault="000F3676" w:rsidP="003E5ED8">
      <w:pPr>
        <w:numPr>
          <w:ilvl w:val="0"/>
          <w:numId w:val="25"/>
        </w:numPr>
        <w:suppressAutoHyphens w:val="0"/>
        <w:spacing w:before="120" w:after="120" w:line="24" w:lineRule="atLeast"/>
        <w:ind w:left="426" w:firstLine="0"/>
        <w:jc w:val="both"/>
        <w:rPr>
          <w:rFonts w:asciiTheme="minorHAnsi" w:hAnsiTheme="minorHAnsi" w:cstheme="minorHAnsi"/>
          <w:snapToGrid w:val="0"/>
          <w:color w:val="000000" w:themeColor="text1"/>
          <w:sz w:val="24"/>
          <w:szCs w:val="24"/>
          <w:lang w:val="x-none" w:eastAsia="x-none"/>
        </w:rPr>
      </w:pPr>
      <w:r w:rsidRPr="00DD7C46">
        <w:rPr>
          <w:rFonts w:asciiTheme="minorHAnsi" w:hAnsiTheme="minorHAnsi" w:cstheme="minorHAnsi"/>
          <w:snapToGrid w:val="0"/>
          <w:color w:val="000000" w:themeColor="text1"/>
          <w:sz w:val="24"/>
          <w:szCs w:val="24"/>
          <w:lang w:eastAsia="x-none"/>
        </w:rPr>
        <w:t xml:space="preserve">nazwisko, imię i nr telefonu osoby do kontaktu w sprawie konkretnego </w:t>
      </w:r>
      <w:r w:rsidRPr="00DD7C46">
        <w:rPr>
          <w:rFonts w:asciiTheme="minorHAnsi" w:hAnsiTheme="minorHAnsi" w:cstheme="minorHAnsi"/>
          <w:i/>
          <w:snapToGrid w:val="0"/>
          <w:color w:val="000000" w:themeColor="text1"/>
          <w:sz w:val="24"/>
          <w:szCs w:val="24"/>
          <w:lang w:eastAsia="x-none"/>
        </w:rPr>
        <w:t>Zamówienia</w:t>
      </w:r>
      <w:r w:rsidRPr="00DD7C46">
        <w:rPr>
          <w:rFonts w:asciiTheme="minorHAnsi" w:hAnsiTheme="minorHAnsi" w:cstheme="minorHAnsi"/>
          <w:snapToGrid w:val="0"/>
          <w:color w:val="000000" w:themeColor="text1"/>
          <w:sz w:val="24"/>
          <w:szCs w:val="24"/>
          <w:lang w:eastAsia="x-none"/>
        </w:rPr>
        <w:t>.</w:t>
      </w:r>
    </w:p>
    <w:p w14:paraId="37FA70F4" w14:textId="04B9238D" w:rsidR="000F3676" w:rsidRPr="00DD7C46" w:rsidRDefault="000F3676" w:rsidP="003E5ED8">
      <w:pPr>
        <w:pStyle w:val="Akapitzlist"/>
        <w:numPr>
          <w:ilvl w:val="0"/>
          <w:numId w:val="29"/>
        </w:numPr>
        <w:tabs>
          <w:tab w:val="clear" w:pos="360"/>
        </w:tabs>
        <w:suppressAutoHyphens w:val="0"/>
        <w:spacing w:before="120" w:after="120" w:line="24" w:lineRule="atLeast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>Wykonawca zobowiązany jest do dostarczania przedmiotu umowy zgodnego c</w:t>
      </w:r>
      <w:r w:rsidR="00DA5F2D"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>enami jednostkowymi zawartymi w </w:t>
      </w:r>
      <w:r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OPU, w ilości zgodnej z </w:t>
      </w:r>
      <w:r w:rsidRPr="00DD7C46">
        <w:rPr>
          <w:rFonts w:asciiTheme="minorHAnsi" w:hAnsiTheme="minorHAnsi" w:cstheme="minorHAnsi"/>
          <w:i/>
          <w:color w:val="000000" w:themeColor="text1"/>
          <w:sz w:val="24"/>
          <w:szCs w:val="24"/>
        </w:rPr>
        <w:t>Zamówieniem</w:t>
      </w:r>
      <w:r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1DCC026E" w14:textId="77777777" w:rsidR="000F3676" w:rsidRPr="00DD7C46" w:rsidRDefault="000F3676" w:rsidP="003E5ED8">
      <w:pPr>
        <w:pStyle w:val="Tekstpodstawowy"/>
        <w:widowControl/>
        <w:numPr>
          <w:ilvl w:val="0"/>
          <w:numId w:val="29"/>
        </w:numPr>
        <w:tabs>
          <w:tab w:val="clear" w:pos="360"/>
        </w:tabs>
        <w:suppressAutoHyphens/>
        <w:adjustRightInd/>
        <w:spacing w:before="120" w:after="120" w:line="24" w:lineRule="atLeast"/>
        <w:ind w:left="426" w:hanging="426"/>
        <w:rPr>
          <w:rFonts w:asciiTheme="minorHAnsi" w:hAnsiTheme="minorHAnsi" w:cstheme="minorHAnsi"/>
          <w:color w:val="000000" w:themeColor="text1"/>
        </w:rPr>
      </w:pPr>
      <w:r w:rsidRPr="00DD7C46">
        <w:rPr>
          <w:rFonts w:asciiTheme="minorHAnsi" w:hAnsiTheme="minorHAnsi" w:cstheme="minorHAnsi"/>
          <w:color w:val="000000" w:themeColor="text1"/>
        </w:rPr>
        <w:t xml:space="preserve">Wykonawca zobowiązany jest do dostarczania asortymentu, objętego </w:t>
      </w:r>
      <w:r w:rsidRPr="00DD7C46">
        <w:rPr>
          <w:rFonts w:asciiTheme="minorHAnsi" w:hAnsiTheme="minorHAnsi" w:cstheme="minorHAnsi"/>
          <w:i/>
          <w:color w:val="000000" w:themeColor="text1"/>
        </w:rPr>
        <w:t>Zamówieniem</w:t>
      </w:r>
      <w:r w:rsidRPr="00DD7C46">
        <w:rPr>
          <w:rFonts w:asciiTheme="minorHAnsi" w:hAnsiTheme="minorHAnsi" w:cstheme="minorHAnsi"/>
          <w:color w:val="000000" w:themeColor="text1"/>
        </w:rPr>
        <w:t>:</w:t>
      </w:r>
    </w:p>
    <w:p w14:paraId="3685FBDF" w14:textId="77777777" w:rsidR="000F3676" w:rsidRPr="00DD7C46" w:rsidRDefault="000F3676" w:rsidP="003E5ED8">
      <w:pPr>
        <w:pStyle w:val="Tekstpodstawowy"/>
        <w:widowControl/>
        <w:numPr>
          <w:ilvl w:val="0"/>
          <w:numId w:val="32"/>
        </w:numPr>
        <w:suppressAutoHyphens/>
        <w:adjustRightInd/>
        <w:spacing w:before="120" w:after="120" w:line="24" w:lineRule="atLeast"/>
        <w:ind w:left="709" w:hanging="283"/>
        <w:rPr>
          <w:rFonts w:asciiTheme="minorHAnsi" w:hAnsiTheme="minorHAnsi" w:cstheme="minorHAnsi"/>
          <w:color w:val="000000" w:themeColor="text1"/>
        </w:rPr>
      </w:pPr>
      <w:r w:rsidRPr="00DD7C46">
        <w:rPr>
          <w:rFonts w:asciiTheme="minorHAnsi" w:hAnsiTheme="minorHAnsi" w:cstheme="minorHAnsi"/>
          <w:color w:val="000000" w:themeColor="text1"/>
        </w:rPr>
        <w:t xml:space="preserve">o cechach określonych w </w:t>
      </w:r>
      <w:r w:rsidRPr="00DD7C46">
        <w:rPr>
          <w:rFonts w:asciiTheme="minorHAnsi" w:hAnsiTheme="minorHAnsi" w:cstheme="minorHAnsi"/>
          <w:bCs/>
          <w:color w:val="000000" w:themeColor="text1"/>
        </w:rPr>
        <w:t>OPU,</w:t>
      </w:r>
    </w:p>
    <w:p w14:paraId="4D1C5F8B" w14:textId="77777777" w:rsidR="000F3676" w:rsidRPr="00DD7C46" w:rsidRDefault="000F3676" w:rsidP="003E5ED8">
      <w:pPr>
        <w:pStyle w:val="Tekstpodstawowy"/>
        <w:widowControl/>
        <w:numPr>
          <w:ilvl w:val="0"/>
          <w:numId w:val="32"/>
        </w:numPr>
        <w:suppressAutoHyphens/>
        <w:adjustRightInd/>
        <w:spacing w:before="120" w:after="120" w:line="24" w:lineRule="atLeast"/>
        <w:ind w:left="709" w:hanging="283"/>
        <w:rPr>
          <w:rFonts w:asciiTheme="minorHAnsi" w:hAnsiTheme="minorHAnsi" w:cstheme="minorHAnsi"/>
          <w:color w:val="000000" w:themeColor="text1"/>
        </w:rPr>
      </w:pPr>
      <w:r w:rsidRPr="00DD7C46">
        <w:rPr>
          <w:rFonts w:asciiTheme="minorHAnsi" w:hAnsiTheme="minorHAnsi" w:cstheme="minorHAnsi"/>
          <w:color w:val="000000" w:themeColor="text1"/>
        </w:rPr>
        <w:t>wolnych od wad fizycznych lub prawnych, fabrycznie nowych, to jest dotychczas nieużywanych posiadających nienaruszone cechy pierwotnego opakowania, które ma zabezpieczać je przed zniszczeniem lub obniżeniem ich jakości w czasie transportu lub użytkowania.</w:t>
      </w:r>
    </w:p>
    <w:p w14:paraId="548A46EA" w14:textId="5B90B12C" w:rsidR="000F3676" w:rsidRPr="00DD7C46" w:rsidRDefault="000F3676" w:rsidP="003E5ED8">
      <w:pPr>
        <w:pStyle w:val="Akapitzlist"/>
        <w:numPr>
          <w:ilvl w:val="0"/>
          <w:numId w:val="29"/>
        </w:numPr>
        <w:tabs>
          <w:tab w:val="clear" w:pos="360"/>
        </w:tabs>
        <w:suppressAutoHyphens w:val="0"/>
        <w:spacing w:before="120" w:after="120" w:line="24" w:lineRule="atLeast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Termin realizacji (dostawy) </w:t>
      </w:r>
      <w:r w:rsidR="005A6E9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sukcesywnych </w:t>
      </w:r>
      <w:r w:rsidRPr="00DD7C46">
        <w:rPr>
          <w:rFonts w:asciiTheme="minorHAnsi" w:hAnsiTheme="minorHAnsi" w:cstheme="minorHAnsi"/>
          <w:i/>
          <w:color w:val="000000" w:themeColor="text1"/>
          <w:sz w:val="24"/>
          <w:szCs w:val="24"/>
        </w:rPr>
        <w:t>Zamówie</w:t>
      </w:r>
      <w:r w:rsidR="005A6E92">
        <w:rPr>
          <w:rFonts w:asciiTheme="minorHAnsi" w:hAnsiTheme="minorHAnsi" w:cstheme="minorHAnsi"/>
          <w:i/>
          <w:color w:val="000000" w:themeColor="text1"/>
          <w:sz w:val="24"/>
          <w:szCs w:val="24"/>
        </w:rPr>
        <w:t xml:space="preserve">ń </w:t>
      </w:r>
      <w:r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>wynosi [</w:t>
      </w:r>
      <w:r w:rsidRPr="00DD7C46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>…</w:t>
      </w:r>
      <w:r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>] (słownie: [</w:t>
      </w:r>
      <w:r w:rsidRPr="00DD7C46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>…</w:t>
      </w:r>
      <w:r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>]) (</w:t>
      </w:r>
      <w:r w:rsidRPr="00DD7C46">
        <w:rPr>
          <w:rFonts w:asciiTheme="minorHAnsi" w:hAnsiTheme="minorHAnsi" w:cstheme="minorHAnsi"/>
          <w:b/>
          <w:i/>
          <w:color w:val="2E74B5"/>
          <w:sz w:val="24"/>
          <w:szCs w:val="24"/>
        </w:rPr>
        <w:t>wskazane w ofercie dni robocze dostarczenia przedmiotu umowy</w:t>
      </w:r>
      <w:r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dni roboczych liczonych od dnia przesłania, za pośrednictwem poczty elektronicznej, </w:t>
      </w:r>
      <w:r w:rsidRPr="00DD7C46">
        <w:rPr>
          <w:rFonts w:asciiTheme="minorHAnsi" w:hAnsiTheme="minorHAnsi" w:cstheme="minorHAnsi"/>
          <w:i/>
          <w:color w:val="000000" w:themeColor="text1"/>
          <w:sz w:val="24"/>
          <w:szCs w:val="24"/>
        </w:rPr>
        <w:t>Zamówienia</w:t>
      </w:r>
      <w:r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 Wykonawcy.</w:t>
      </w:r>
    </w:p>
    <w:p w14:paraId="0AD06DD4" w14:textId="5DC84C4E" w:rsidR="00B636E4" w:rsidRPr="00DD7C46" w:rsidRDefault="000F3676" w:rsidP="003E5ED8">
      <w:pPr>
        <w:pStyle w:val="Akapitzlist"/>
        <w:numPr>
          <w:ilvl w:val="0"/>
          <w:numId w:val="29"/>
        </w:numPr>
        <w:tabs>
          <w:tab w:val="clear" w:pos="360"/>
        </w:tabs>
        <w:suppressAutoHyphens w:val="0"/>
        <w:spacing w:before="120" w:after="120" w:line="24" w:lineRule="atLeast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Dostawa każdego </w:t>
      </w:r>
      <w:r w:rsidRPr="00DD7C46">
        <w:rPr>
          <w:rFonts w:asciiTheme="minorHAnsi" w:hAnsiTheme="minorHAnsi" w:cstheme="minorHAnsi"/>
          <w:i/>
          <w:color w:val="000000" w:themeColor="text1"/>
          <w:sz w:val="24"/>
          <w:szCs w:val="24"/>
        </w:rPr>
        <w:t>Zamówienia</w:t>
      </w:r>
      <w:r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zostanie zrealizowana przez Wykonawcę (w opakowaniu zapewnionym przez Wykonawcę) własnym transportem, łącznie z wniesieniem towaru, we w</w:t>
      </w:r>
      <w:r w:rsidR="00DA5F2D"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>skazane (przez Zamawiającego) w </w:t>
      </w:r>
      <w:r w:rsidRPr="00DD7C46">
        <w:rPr>
          <w:rFonts w:asciiTheme="minorHAnsi" w:hAnsiTheme="minorHAnsi" w:cstheme="minorHAnsi"/>
          <w:i/>
          <w:color w:val="000000" w:themeColor="text1"/>
          <w:sz w:val="24"/>
          <w:szCs w:val="24"/>
        </w:rPr>
        <w:t>Zamówieniu</w:t>
      </w:r>
      <w:r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miejsce, na jego ryzyko i w ramach wynagrodzenia określonego w </w:t>
      </w:r>
      <w:r w:rsidRPr="00DD7C4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§</w:t>
      </w:r>
      <w:r w:rsidR="00432EFE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4</w:t>
      </w:r>
      <w:r w:rsidRPr="00DD7C4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ust. 2 umowy</w:t>
      </w:r>
      <w:r w:rsidR="00B636E4"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500C221F" w14:textId="52544A6B" w:rsidR="00B636E4" w:rsidRPr="00DD7C46" w:rsidRDefault="00B636E4" w:rsidP="003E5ED8">
      <w:pPr>
        <w:pStyle w:val="Akapitzlist"/>
        <w:numPr>
          <w:ilvl w:val="0"/>
          <w:numId w:val="29"/>
        </w:numPr>
        <w:tabs>
          <w:tab w:val="clear" w:pos="360"/>
        </w:tabs>
        <w:suppressAutoHyphens w:val="0"/>
        <w:spacing w:before="120" w:after="120" w:line="24" w:lineRule="atLeast"/>
        <w:ind w:left="426" w:hanging="426"/>
        <w:jc w:val="both"/>
        <w:rPr>
          <w:rStyle w:val="normaltextrun"/>
          <w:rFonts w:asciiTheme="minorHAnsi" w:hAnsiTheme="minorHAnsi" w:cstheme="minorHAnsi"/>
          <w:color w:val="000000" w:themeColor="text1"/>
          <w:sz w:val="24"/>
          <w:szCs w:val="24"/>
        </w:rPr>
      </w:pPr>
      <w:r w:rsidRPr="00DD7C46">
        <w:rPr>
          <w:rFonts w:asciiTheme="minorHAnsi" w:hAnsiTheme="minorHAnsi" w:cstheme="minorHAnsi"/>
          <w:color w:val="000000"/>
          <w:sz w:val="24"/>
          <w:szCs w:val="24"/>
        </w:rPr>
        <w:t xml:space="preserve">Strony ustalają, że z czynności realizacji (dostawy) </w:t>
      </w:r>
      <w:r w:rsidRPr="00DD7C46">
        <w:rPr>
          <w:rFonts w:asciiTheme="minorHAnsi" w:hAnsiTheme="minorHAnsi" w:cstheme="minorHAnsi"/>
          <w:i/>
          <w:color w:val="000000"/>
          <w:sz w:val="24"/>
          <w:szCs w:val="24"/>
        </w:rPr>
        <w:t xml:space="preserve">Zamówienia </w:t>
      </w:r>
      <w:r w:rsidRPr="00DD7C46">
        <w:rPr>
          <w:rFonts w:asciiTheme="minorHAnsi" w:hAnsiTheme="minorHAnsi" w:cstheme="minorHAnsi"/>
          <w:color w:val="000000"/>
          <w:sz w:val="24"/>
          <w:szCs w:val="24"/>
        </w:rPr>
        <w:t xml:space="preserve">zostanie sporządzony protokół odbioru lub inny dokument potwierdzający realizację (dostawę) </w:t>
      </w:r>
      <w:r w:rsidRPr="00DD7C46">
        <w:rPr>
          <w:rFonts w:asciiTheme="minorHAnsi" w:hAnsiTheme="minorHAnsi" w:cstheme="minorHAnsi"/>
          <w:i/>
          <w:color w:val="000000"/>
          <w:sz w:val="24"/>
          <w:szCs w:val="24"/>
        </w:rPr>
        <w:t>Zamówienia</w:t>
      </w:r>
      <w:r w:rsidRPr="00DD7C46">
        <w:rPr>
          <w:rFonts w:asciiTheme="minorHAnsi" w:hAnsiTheme="minorHAnsi" w:cstheme="minorHAnsi"/>
          <w:color w:val="000000"/>
          <w:sz w:val="24"/>
          <w:szCs w:val="24"/>
        </w:rPr>
        <w:t xml:space="preserve"> podpisany przez obie Strony umowy. </w:t>
      </w:r>
      <w:r w:rsidRPr="00DD7C46">
        <w:rPr>
          <w:rStyle w:val="normaltextrun"/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 xml:space="preserve">Sporządzenie </w:t>
      </w:r>
      <w:r w:rsidRPr="00DD7C46">
        <w:rPr>
          <w:rStyle w:val="normaltextrun"/>
          <w:rFonts w:asciiTheme="minorHAnsi" w:hAnsiTheme="minorHAnsi" w:cstheme="minorHAnsi"/>
          <w:i/>
          <w:color w:val="000000"/>
          <w:sz w:val="24"/>
          <w:szCs w:val="24"/>
          <w:shd w:val="clear" w:color="auto" w:fill="FFFFFF"/>
        </w:rPr>
        <w:t>protokołu odbioru</w:t>
      </w:r>
      <w:r w:rsidRPr="00DD7C46">
        <w:rPr>
          <w:rStyle w:val="normaltextrun"/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 xml:space="preserve"> </w:t>
      </w:r>
      <w:r w:rsidRPr="00DD7C46">
        <w:rPr>
          <w:rFonts w:asciiTheme="minorHAnsi" w:hAnsiTheme="minorHAnsi" w:cstheme="minorHAnsi"/>
          <w:color w:val="000000"/>
          <w:sz w:val="24"/>
          <w:szCs w:val="24"/>
        </w:rPr>
        <w:t xml:space="preserve">lub innego dokumentu potwierdzającego realizację (dostawę) </w:t>
      </w:r>
      <w:r w:rsidRPr="00DD7C46">
        <w:rPr>
          <w:rFonts w:asciiTheme="minorHAnsi" w:hAnsiTheme="minorHAnsi" w:cstheme="minorHAnsi"/>
          <w:i/>
          <w:color w:val="000000"/>
          <w:sz w:val="24"/>
          <w:szCs w:val="24"/>
        </w:rPr>
        <w:t>Zamówienia</w:t>
      </w:r>
      <w:r w:rsidRPr="00DD7C46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D7C46">
        <w:rPr>
          <w:rStyle w:val="normaltextrun"/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 xml:space="preserve">nie będzie oznaczało potwierdzenia braku wad fizycznych lub prawnych przedmiotu umowy, a uprawnienia przewidziane w </w:t>
      </w:r>
      <w:r w:rsidRPr="00DD7C46">
        <w:rPr>
          <w:rStyle w:val="normaltextrun"/>
          <w:rFonts w:asciiTheme="minorHAnsi" w:hAnsiTheme="minorHAnsi" w:cstheme="minorHAnsi"/>
          <w:b/>
          <w:color w:val="000000"/>
          <w:sz w:val="24"/>
          <w:szCs w:val="24"/>
          <w:shd w:val="clear" w:color="auto" w:fill="FFFFFF"/>
        </w:rPr>
        <w:t xml:space="preserve">§ </w:t>
      </w:r>
      <w:r w:rsidR="00432EFE">
        <w:rPr>
          <w:rStyle w:val="normaltextrun"/>
          <w:rFonts w:asciiTheme="minorHAnsi" w:hAnsiTheme="minorHAnsi" w:cstheme="minorHAnsi"/>
          <w:b/>
          <w:color w:val="000000"/>
          <w:sz w:val="24"/>
          <w:szCs w:val="24"/>
          <w:shd w:val="clear" w:color="auto" w:fill="FFFFFF"/>
        </w:rPr>
        <w:t>3</w:t>
      </w:r>
      <w:r w:rsidRPr="00DD7C46">
        <w:rPr>
          <w:rStyle w:val="normaltextrun"/>
          <w:rFonts w:asciiTheme="minorHAnsi" w:hAnsiTheme="minorHAnsi" w:cstheme="minorHAnsi"/>
          <w:b/>
          <w:color w:val="000000"/>
          <w:sz w:val="24"/>
          <w:szCs w:val="24"/>
          <w:shd w:val="clear" w:color="auto" w:fill="FFFFFF"/>
        </w:rPr>
        <w:t xml:space="preserve"> ust. 8</w:t>
      </w:r>
      <w:r w:rsidRPr="00DD7C46">
        <w:rPr>
          <w:rStyle w:val="normaltextrun"/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 xml:space="preserve"> umowy nie wyłączają, ani nie ograniczają </w:t>
      </w:r>
      <w:r w:rsidRPr="00DD7C46">
        <w:rPr>
          <w:rStyle w:val="normaltextrun"/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lastRenderedPageBreak/>
        <w:t>uprawnień i obowiązków Stron wynikających z odpowiedzialności Wykonawcy z tytułu rękojmi lub udzielonej gwarancji.</w:t>
      </w:r>
    </w:p>
    <w:p w14:paraId="3F63C33F" w14:textId="3ACC70B2" w:rsidR="00B636E4" w:rsidRPr="00DD7C46" w:rsidRDefault="00B636E4" w:rsidP="003E5ED8">
      <w:pPr>
        <w:pStyle w:val="Akapitzlist"/>
        <w:numPr>
          <w:ilvl w:val="0"/>
          <w:numId w:val="29"/>
        </w:numPr>
        <w:tabs>
          <w:tab w:val="clear" w:pos="360"/>
        </w:tabs>
        <w:suppressAutoHyphens w:val="0"/>
        <w:spacing w:before="120" w:after="120" w:line="24" w:lineRule="atLeast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D7C46">
        <w:rPr>
          <w:rStyle w:val="normaltextrun"/>
          <w:rFonts w:asciiTheme="minorHAnsi" w:hAnsiTheme="minorHAnsi" w:cstheme="minorHAnsi"/>
          <w:sz w:val="24"/>
          <w:szCs w:val="24"/>
        </w:rPr>
        <w:t xml:space="preserve">Jeżeli w toku odbioru zostaną stwierdzone wady asortymentu objętego </w:t>
      </w:r>
      <w:r w:rsidRPr="00DD7C46">
        <w:rPr>
          <w:rStyle w:val="normaltextrun"/>
          <w:rFonts w:asciiTheme="minorHAnsi" w:hAnsiTheme="minorHAnsi" w:cstheme="minorHAnsi"/>
          <w:i/>
          <w:sz w:val="24"/>
          <w:szCs w:val="24"/>
        </w:rPr>
        <w:t>Zamówieniem</w:t>
      </w:r>
      <w:r w:rsidRPr="00DD7C46">
        <w:rPr>
          <w:rStyle w:val="normaltextrun"/>
          <w:rFonts w:asciiTheme="minorHAnsi" w:hAnsiTheme="minorHAnsi" w:cstheme="minorHAnsi"/>
          <w:sz w:val="24"/>
          <w:szCs w:val="24"/>
        </w:rPr>
        <w:t xml:space="preserve">, Zamawiającemu, według własnego wyboru, przysługiwać będą, w odniesieniu do całości lub części </w:t>
      </w:r>
      <w:r w:rsidRPr="00DD7C46">
        <w:rPr>
          <w:rStyle w:val="normaltextrun"/>
          <w:rFonts w:asciiTheme="minorHAnsi" w:hAnsiTheme="minorHAnsi" w:cstheme="minorHAnsi"/>
          <w:i/>
          <w:sz w:val="24"/>
          <w:szCs w:val="24"/>
        </w:rPr>
        <w:t>Zamówienia</w:t>
      </w:r>
      <w:r w:rsidRPr="00DD7C46">
        <w:rPr>
          <w:rStyle w:val="normaltextrun"/>
          <w:rFonts w:asciiTheme="minorHAnsi" w:hAnsiTheme="minorHAnsi" w:cstheme="minorHAnsi"/>
          <w:sz w:val="24"/>
          <w:szCs w:val="24"/>
        </w:rPr>
        <w:t xml:space="preserve"> obarczonego tymi wadami, następujące uprawnienia:</w:t>
      </w:r>
    </w:p>
    <w:p w14:paraId="714615A9" w14:textId="77777777" w:rsidR="00B636E4" w:rsidRPr="00DD7C46" w:rsidRDefault="00B636E4" w:rsidP="003E5ED8">
      <w:pPr>
        <w:pStyle w:val="paragraph"/>
        <w:numPr>
          <w:ilvl w:val="0"/>
          <w:numId w:val="18"/>
        </w:numPr>
        <w:spacing w:before="120" w:beforeAutospacing="0" w:after="120" w:afterAutospacing="0" w:line="24" w:lineRule="atLeast"/>
        <w:ind w:left="1134" w:hanging="567"/>
        <w:jc w:val="both"/>
        <w:textAlignment w:val="baseline"/>
        <w:rPr>
          <w:rStyle w:val="normaltextrun"/>
          <w:rFonts w:asciiTheme="minorHAnsi" w:hAnsiTheme="minorHAnsi" w:cstheme="minorHAnsi"/>
        </w:rPr>
      </w:pPr>
      <w:r w:rsidRPr="00DD7C46">
        <w:rPr>
          <w:rStyle w:val="normaltextrun"/>
          <w:rFonts w:asciiTheme="minorHAnsi" w:hAnsiTheme="minorHAnsi" w:cstheme="minorHAnsi"/>
        </w:rPr>
        <w:t xml:space="preserve">odmowa odbioru </w:t>
      </w:r>
      <w:r w:rsidRPr="00DD7C46">
        <w:rPr>
          <w:rStyle w:val="normaltextrun"/>
          <w:rFonts w:asciiTheme="minorHAnsi" w:hAnsiTheme="minorHAnsi" w:cstheme="minorHAnsi"/>
          <w:i/>
        </w:rPr>
        <w:t>Zamówienia</w:t>
      </w:r>
      <w:r w:rsidRPr="00DD7C46">
        <w:rPr>
          <w:rStyle w:val="normaltextrun"/>
          <w:rFonts w:asciiTheme="minorHAnsi" w:hAnsiTheme="minorHAnsi" w:cstheme="minorHAnsi"/>
        </w:rPr>
        <w:t xml:space="preserve"> i wezwanie Wykonawcy do należytego, zgodnego z umową, wykonania </w:t>
      </w:r>
      <w:r w:rsidRPr="00DD7C46">
        <w:rPr>
          <w:rStyle w:val="normaltextrun"/>
          <w:rFonts w:asciiTheme="minorHAnsi" w:hAnsiTheme="minorHAnsi" w:cstheme="minorHAnsi"/>
          <w:i/>
        </w:rPr>
        <w:t>Zamówienia</w:t>
      </w:r>
      <w:r w:rsidRPr="00DD7C46">
        <w:rPr>
          <w:rStyle w:val="normaltextrun"/>
          <w:rFonts w:asciiTheme="minorHAnsi" w:hAnsiTheme="minorHAnsi" w:cstheme="minorHAnsi"/>
        </w:rPr>
        <w:t xml:space="preserve"> albo</w:t>
      </w:r>
    </w:p>
    <w:p w14:paraId="28B9E311" w14:textId="1A0340AB" w:rsidR="00B636E4" w:rsidRPr="00DD7C46" w:rsidRDefault="00B636E4" w:rsidP="003E5ED8">
      <w:pPr>
        <w:pStyle w:val="paragraph"/>
        <w:numPr>
          <w:ilvl w:val="0"/>
          <w:numId w:val="18"/>
        </w:numPr>
        <w:spacing w:before="120" w:beforeAutospacing="0" w:after="120" w:afterAutospacing="0" w:line="24" w:lineRule="atLeast"/>
        <w:ind w:left="1134" w:hanging="567"/>
        <w:jc w:val="both"/>
        <w:textAlignment w:val="baseline"/>
        <w:rPr>
          <w:rStyle w:val="normaltextrun"/>
          <w:rFonts w:asciiTheme="minorHAnsi" w:hAnsiTheme="minorHAnsi" w:cstheme="minorHAnsi"/>
        </w:rPr>
      </w:pPr>
      <w:r w:rsidRPr="00DD7C46">
        <w:rPr>
          <w:rStyle w:val="normaltextrun"/>
          <w:rFonts w:asciiTheme="minorHAnsi" w:hAnsiTheme="minorHAnsi" w:cstheme="minorHAnsi"/>
        </w:rPr>
        <w:t xml:space="preserve">złożenie oświadczenia o odstąpieniu od </w:t>
      </w:r>
      <w:r w:rsidRPr="00DD7C46">
        <w:rPr>
          <w:rStyle w:val="normaltextrun"/>
          <w:rFonts w:asciiTheme="minorHAnsi" w:hAnsiTheme="minorHAnsi" w:cstheme="minorHAnsi"/>
          <w:i/>
        </w:rPr>
        <w:t>Zamówienia</w:t>
      </w:r>
      <w:r w:rsidRPr="00DD7C46">
        <w:rPr>
          <w:rStyle w:val="normaltextrun"/>
          <w:rFonts w:asciiTheme="minorHAnsi" w:hAnsiTheme="minorHAnsi" w:cstheme="minorHAnsi"/>
        </w:rPr>
        <w:t xml:space="preserve"> </w:t>
      </w:r>
      <w:r w:rsidRPr="00DD7C46">
        <w:rPr>
          <w:rFonts w:asciiTheme="minorHAnsi" w:hAnsiTheme="minorHAnsi" w:cstheme="minorHAnsi"/>
        </w:rPr>
        <w:t xml:space="preserve">(co będzie traktowane jako zaniechanie realizacji (dostaw) przedmiotu umowy, z przyczyn za które odpowiada Wykonawca – </w:t>
      </w:r>
      <w:r w:rsidRPr="00DD7C46">
        <w:rPr>
          <w:rFonts w:asciiTheme="minorHAnsi" w:hAnsiTheme="minorHAnsi" w:cstheme="minorHAnsi"/>
          <w:b/>
        </w:rPr>
        <w:t>§</w:t>
      </w:r>
      <w:r w:rsidR="00432EFE">
        <w:rPr>
          <w:rFonts w:asciiTheme="minorHAnsi" w:hAnsiTheme="minorHAnsi" w:cstheme="minorHAnsi"/>
          <w:b/>
        </w:rPr>
        <w:t xml:space="preserve"> 6</w:t>
      </w:r>
      <w:r w:rsidRPr="00DD7C46">
        <w:rPr>
          <w:rFonts w:asciiTheme="minorHAnsi" w:hAnsiTheme="minorHAnsi" w:cstheme="minorHAnsi"/>
          <w:b/>
        </w:rPr>
        <w:t xml:space="preserve"> ust. 1 pkt </w:t>
      </w:r>
      <w:r w:rsidR="00C42F62" w:rsidRPr="00DD7C46">
        <w:rPr>
          <w:rFonts w:asciiTheme="minorHAnsi" w:hAnsiTheme="minorHAnsi" w:cstheme="minorHAnsi"/>
          <w:b/>
        </w:rPr>
        <w:t>1.</w:t>
      </w:r>
      <w:r w:rsidRPr="00DD7C46">
        <w:rPr>
          <w:rFonts w:asciiTheme="minorHAnsi" w:hAnsiTheme="minorHAnsi" w:cstheme="minorHAnsi"/>
          <w:b/>
        </w:rPr>
        <w:t>7</w:t>
      </w:r>
      <w:r w:rsidRPr="00DD7C46">
        <w:rPr>
          <w:rFonts w:asciiTheme="minorHAnsi" w:hAnsiTheme="minorHAnsi" w:cstheme="minorHAnsi"/>
        </w:rPr>
        <w:t xml:space="preserve"> umowy) </w:t>
      </w:r>
      <w:r w:rsidRPr="00DD7C46">
        <w:rPr>
          <w:rStyle w:val="normaltextrun"/>
          <w:rFonts w:asciiTheme="minorHAnsi" w:hAnsiTheme="minorHAnsi" w:cstheme="minorHAnsi"/>
        </w:rPr>
        <w:t>albo</w:t>
      </w:r>
    </w:p>
    <w:p w14:paraId="7E48C196" w14:textId="77777777" w:rsidR="00B636E4" w:rsidRPr="00DD7C46" w:rsidRDefault="00B636E4" w:rsidP="003E5ED8">
      <w:pPr>
        <w:pStyle w:val="paragraph"/>
        <w:numPr>
          <w:ilvl w:val="0"/>
          <w:numId w:val="18"/>
        </w:numPr>
        <w:spacing w:before="120" w:beforeAutospacing="0" w:after="120" w:afterAutospacing="0" w:line="24" w:lineRule="atLeast"/>
        <w:ind w:left="1134" w:hanging="567"/>
        <w:jc w:val="both"/>
        <w:textAlignment w:val="baseline"/>
        <w:rPr>
          <w:rFonts w:asciiTheme="minorHAnsi" w:hAnsiTheme="minorHAnsi" w:cstheme="minorHAnsi"/>
        </w:rPr>
      </w:pPr>
      <w:r w:rsidRPr="00DD7C46">
        <w:rPr>
          <w:rStyle w:val="normaltextrun"/>
          <w:rFonts w:asciiTheme="minorHAnsi" w:hAnsiTheme="minorHAnsi" w:cstheme="minorHAnsi"/>
        </w:rPr>
        <w:t xml:space="preserve">złożenie oświadczenia o obniżeniu ceny </w:t>
      </w:r>
      <w:r w:rsidRPr="00DD7C46">
        <w:rPr>
          <w:rStyle w:val="normaltextrun"/>
          <w:rFonts w:asciiTheme="minorHAnsi" w:hAnsiTheme="minorHAnsi" w:cstheme="minorHAnsi"/>
          <w:i/>
        </w:rPr>
        <w:t>Zamówienia</w:t>
      </w:r>
      <w:r w:rsidRPr="00DD7C46">
        <w:rPr>
          <w:rStyle w:val="normaltextrun"/>
          <w:rFonts w:asciiTheme="minorHAnsi" w:hAnsiTheme="minorHAnsi" w:cstheme="minorHAnsi"/>
        </w:rPr>
        <w:t xml:space="preserve"> albo</w:t>
      </w:r>
    </w:p>
    <w:p w14:paraId="4837A375" w14:textId="3D17D045" w:rsidR="00B636E4" w:rsidRPr="00DD7C46" w:rsidRDefault="00B636E4" w:rsidP="003E5ED8">
      <w:pPr>
        <w:pStyle w:val="paragraph"/>
        <w:numPr>
          <w:ilvl w:val="0"/>
          <w:numId w:val="18"/>
        </w:numPr>
        <w:spacing w:before="120" w:beforeAutospacing="0" w:after="120" w:afterAutospacing="0" w:line="24" w:lineRule="atLeast"/>
        <w:ind w:left="1134" w:hanging="567"/>
        <w:jc w:val="both"/>
        <w:textAlignment w:val="baseline"/>
        <w:rPr>
          <w:rFonts w:asciiTheme="minorHAnsi" w:hAnsiTheme="minorHAnsi" w:cstheme="minorHAnsi"/>
        </w:rPr>
      </w:pPr>
      <w:r w:rsidRPr="00DD7C46">
        <w:rPr>
          <w:rStyle w:val="normaltextrun"/>
          <w:rFonts w:asciiTheme="minorHAnsi" w:hAnsiTheme="minorHAnsi" w:cstheme="minorHAnsi"/>
        </w:rPr>
        <w:t xml:space="preserve">żądanie usunięcia wad </w:t>
      </w:r>
      <w:r w:rsidRPr="00DD7C46">
        <w:rPr>
          <w:rStyle w:val="normaltextrun"/>
          <w:rFonts w:asciiTheme="minorHAnsi" w:hAnsiTheme="minorHAnsi" w:cstheme="minorHAnsi"/>
          <w:i/>
        </w:rPr>
        <w:t>Zamówienia</w:t>
      </w:r>
      <w:r w:rsidRPr="00DD7C46">
        <w:rPr>
          <w:rStyle w:val="normaltextrun"/>
          <w:rFonts w:asciiTheme="minorHAnsi" w:hAnsiTheme="minorHAnsi" w:cstheme="minorHAnsi"/>
        </w:rPr>
        <w:t xml:space="preserve"> albo wymiany asortymentu objętego </w:t>
      </w:r>
      <w:r w:rsidRPr="00DD7C46">
        <w:rPr>
          <w:rStyle w:val="normaltextrun"/>
          <w:rFonts w:asciiTheme="minorHAnsi" w:hAnsiTheme="minorHAnsi" w:cstheme="minorHAnsi"/>
          <w:i/>
        </w:rPr>
        <w:t>Zamówieniem</w:t>
      </w:r>
      <w:r w:rsidRPr="00DD7C46">
        <w:rPr>
          <w:rStyle w:val="normaltextrun"/>
          <w:rFonts w:asciiTheme="minorHAnsi" w:hAnsiTheme="minorHAnsi" w:cstheme="minorHAnsi"/>
        </w:rPr>
        <w:t xml:space="preserve"> na wolny od wad, w wyznaczonym przez Zamawiającego terminie, nie dłuższym niż określony w </w:t>
      </w:r>
      <w:r w:rsidRPr="00DD7C46">
        <w:rPr>
          <w:rStyle w:val="normaltextrun"/>
          <w:rFonts w:asciiTheme="minorHAnsi" w:hAnsiTheme="minorHAnsi" w:cstheme="minorHAnsi"/>
          <w:b/>
        </w:rPr>
        <w:t xml:space="preserve">§ </w:t>
      </w:r>
      <w:r w:rsidR="00432EFE">
        <w:rPr>
          <w:rStyle w:val="normaltextrun"/>
          <w:rFonts w:asciiTheme="minorHAnsi" w:hAnsiTheme="minorHAnsi" w:cstheme="minorHAnsi"/>
          <w:b/>
        </w:rPr>
        <w:t>3</w:t>
      </w:r>
      <w:r w:rsidRPr="00DD7C46">
        <w:rPr>
          <w:rStyle w:val="normaltextrun"/>
          <w:rFonts w:asciiTheme="minorHAnsi" w:hAnsiTheme="minorHAnsi" w:cstheme="minorHAnsi"/>
          <w:b/>
        </w:rPr>
        <w:t xml:space="preserve"> ust. </w:t>
      </w:r>
      <w:r w:rsidR="00CC298F" w:rsidRPr="00DD7C46">
        <w:rPr>
          <w:rStyle w:val="normaltextrun"/>
          <w:rFonts w:asciiTheme="minorHAnsi" w:hAnsiTheme="minorHAnsi" w:cstheme="minorHAnsi"/>
          <w:b/>
        </w:rPr>
        <w:t>5</w:t>
      </w:r>
      <w:r w:rsidRPr="00DD7C46">
        <w:rPr>
          <w:rStyle w:val="normaltextrun"/>
          <w:rFonts w:asciiTheme="minorHAnsi" w:hAnsiTheme="minorHAnsi" w:cstheme="minorHAnsi"/>
        </w:rPr>
        <w:t xml:space="preserve"> umowy.</w:t>
      </w:r>
    </w:p>
    <w:p w14:paraId="7835FC73" w14:textId="7E264946" w:rsidR="00B636E4" w:rsidRPr="00DD7C46" w:rsidRDefault="00B636E4" w:rsidP="003E5ED8">
      <w:pPr>
        <w:pStyle w:val="Tekstpodstawowy"/>
        <w:widowControl/>
        <w:numPr>
          <w:ilvl w:val="0"/>
          <w:numId w:val="29"/>
        </w:numPr>
        <w:tabs>
          <w:tab w:val="clear" w:pos="360"/>
        </w:tabs>
        <w:adjustRightInd/>
        <w:spacing w:before="120" w:after="120" w:line="24" w:lineRule="atLeast"/>
        <w:ind w:left="426" w:hanging="426"/>
        <w:rPr>
          <w:rFonts w:asciiTheme="minorHAnsi" w:hAnsiTheme="minorHAnsi" w:cstheme="minorHAnsi"/>
          <w:color w:val="000000"/>
        </w:rPr>
      </w:pPr>
      <w:r w:rsidRPr="00DD7C46">
        <w:rPr>
          <w:rFonts w:asciiTheme="minorHAnsi" w:hAnsiTheme="minorHAnsi" w:cstheme="minorHAnsi"/>
          <w:color w:val="000000"/>
        </w:rPr>
        <w:t xml:space="preserve">Zamawiający ma prawo do odmowy przyjęcia </w:t>
      </w:r>
      <w:r w:rsidRPr="00DD7C46">
        <w:rPr>
          <w:rFonts w:asciiTheme="minorHAnsi" w:hAnsiTheme="minorHAnsi" w:cstheme="minorHAnsi"/>
          <w:i/>
          <w:color w:val="000000"/>
        </w:rPr>
        <w:t>Zamówienia</w:t>
      </w:r>
      <w:r w:rsidRPr="00DD7C46">
        <w:rPr>
          <w:rFonts w:asciiTheme="minorHAnsi" w:hAnsiTheme="minorHAnsi" w:cstheme="minorHAnsi"/>
          <w:color w:val="000000"/>
        </w:rPr>
        <w:t xml:space="preserve"> w przypadku dostarczenia asortymentu niezgodnego z </w:t>
      </w:r>
      <w:r w:rsidRPr="00DD7C46">
        <w:rPr>
          <w:rFonts w:asciiTheme="minorHAnsi" w:hAnsiTheme="minorHAnsi" w:cstheme="minorHAnsi"/>
          <w:i/>
          <w:color w:val="000000"/>
        </w:rPr>
        <w:t>opisem przedmiotu umowy</w:t>
      </w:r>
      <w:r w:rsidRPr="00DD7C46">
        <w:rPr>
          <w:rFonts w:asciiTheme="minorHAnsi" w:hAnsiTheme="minorHAnsi" w:cstheme="minorHAnsi"/>
          <w:color w:val="000000"/>
        </w:rPr>
        <w:t xml:space="preserve"> lub złożonym</w:t>
      </w:r>
      <w:r w:rsidRPr="00DD7C46">
        <w:rPr>
          <w:rFonts w:asciiTheme="minorHAnsi" w:hAnsiTheme="minorHAnsi" w:cstheme="minorHAnsi"/>
          <w:i/>
          <w:color w:val="000000"/>
        </w:rPr>
        <w:t xml:space="preserve"> Zamówieniem</w:t>
      </w:r>
      <w:r w:rsidRPr="00DD7C46">
        <w:rPr>
          <w:rFonts w:asciiTheme="minorHAnsi" w:hAnsiTheme="minorHAnsi" w:cstheme="minorHAnsi"/>
          <w:color w:val="000000"/>
        </w:rPr>
        <w:t xml:space="preserve"> i wymaganiami zawartymi </w:t>
      </w:r>
      <w:r w:rsidR="00CC298F" w:rsidRPr="00DD7C46">
        <w:rPr>
          <w:rFonts w:asciiTheme="minorHAnsi" w:hAnsiTheme="minorHAnsi" w:cstheme="minorHAnsi"/>
          <w:color w:val="000000"/>
        </w:rPr>
        <w:t>w niniejszej umowie. W </w:t>
      </w:r>
      <w:r w:rsidRPr="00DD7C46">
        <w:rPr>
          <w:rFonts w:asciiTheme="minorHAnsi" w:hAnsiTheme="minorHAnsi" w:cstheme="minorHAnsi"/>
          <w:color w:val="000000"/>
        </w:rPr>
        <w:t>tym przypadku Wykonawca, w ramach wynagrodzenia określonego w </w:t>
      </w:r>
      <w:r w:rsidRPr="00DD7C46">
        <w:rPr>
          <w:rFonts w:asciiTheme="minorHAnsi" w:hAnsiTheme="minorHAnsi" w:cstheme="minorHAnsi"/>
          <w:b/>
          <w:color w:val="000000"/>
        </w:rPr>
        <w:t xml:space="preserve">§ </w:t>
      </w:r>
      <w:r w:rsidR="00432EFE">
        <w:rPr>
          <w:rFonts w:asciiTheme="minorHAnsi" w:hAnsiTheme="minorHAnsi" w:cstheme="minorHAnsi"/>
          <w:b/>
          <w:color w:val="000000"/>
        </w:rPr>
        <w:t>4</w:t>
      </w:r>
      <w:r w:rsidRPr="00DD7C46">
        <w:rPr>
          <w:rFonts w:asciiTheme="minorHAnsi" w:hAnsiTheme="minorHAnsi" w:cstheme="minorHAnsi"/>
          <w:b/>
          <w:color w:val="000000"/>
        </w:rPr>
        <w:t xml:space="preserve"> ust. 2 umowy</w:t>
      </w:r>
      <w:r w:rsidRPr="00DD7C46">
        <w:rPr>
          <w:rFonts w:asciiTheme="minorHAnsi" w:hAnsiTheme="minorHAnsi" w:cstheme="minorHAnsi"/>
          <w:color w:val="000000"/>
        </w:rPr>
        <w:t>, wymieni wadliwy towar na właściwy lub wolny od wad.</w:t>
      </w:r>
    </w:p>
    <w:p w14:paraId="4A22D039" w14:textId="77777777" w:rsidR="00B636E4" w:rsidRPr="00DD7C46" w:rsidRDefault="00B636E4" w:rsidP="003E5ED8">
      <w:pPr>
        <w:pStyle w:val="Tekstpodstawowy"/>
        <w:widowControl/>
        <w:numPr>
          <w:ilvl w:val="0"/>
          <w:numId w:val="29"/>
        </w:numPr>
        <w:tabs>
          <w:tab w:val="clear" w:pos="360"/>
        </w:tabs>
        <w:adjustRightInd/>
        <w:spacing w:before="120" w:after="120" w:line="24" w:lineRule="atLeast"/>
        <w:ind w:left="426" w:hanging="426"/>
        <w:rPr>
          <w:rFonts w:asciiTheme="minorHAnsi" w:hAnsiTheme="minorHAnsi" w:cstheme="minorHAnsi"/>
          <w:color w:val="000000"/>
        </w:rPr>
      </w:pPr>
      <w:r w:rsidRPr="00DD7C46">
        <w:rPr>
          <w:rFonts w:asciiTheme="minorHAnsi" w:hAnsiTheme="minorHAnsi" w:cstheme="minorHAnsi"/>
          <w:color w:val="000000"/>
        </w:rPr>
        <w:t xml:space="preserve">Zamawiający może odmówić przyjęcia dostarczanego </w:t>
      </w:r>
      <w:r w:rsidRPr="00DD7C46">
        <w:rPr>
          <w:rFonts w:asciiTheme="minorHAnsi" w:hAnsiTheme="minorHAnsi" w:cstheme="minorHAnsi"/>
          <w:i/>
          <w:color w:val="000000"/>
        </w:rPr>
        <w:t>Zamówienia</w:t>
      </w:r>
      <w:r w:rsidRPr="00DD7C46">
        <w:rPr>
          <w:rFonts w:asciiTheme="minorHAnsi" w:hAnsiTheme="minorHAnsi" w:cstheme="minorHAnsi"/>
          <w:color w:val="000000"/>
        </w:rPr>
        <w:t xml:space="preserve"> w przypadku:</w:t>
      </w:r>
    </w:p>
    <w:p w14:paraId="349AEBB5" w14:textId="33BE8AB3" w:rsidR="00B636E4" w:rsidRPr="00DD7C46" w:rsidRDefault="00B636E4" w:rsidP="003E5ED8">
      <w:pPr>
        <w:pStyle w:val="Tekstpodstawowy"/>
        <w:widowControl/>
        <w:numPr>
          <w:ilvl w:val="1"/>
          <w:numId w:val="44"/>
        </w:numPr>
        <w:suppressAutoHyphens/>
        <w:adjustRightInd/>
        <w:spacing w:before="120" w:after="120" w:line="24" w:lineRule="atLeast"/>
        <w:ind w:left="1134" w:hanging="567"/>
        <w:rPr>
          <w:rFonts w:asciiTheme="minorHAnsi" w:hAnsiTheme="minorHAnsi" w:cstheme="minorHAnsi"/>
          <w:color w:val="000000"/>
        </w:rPr>
      </w:pPr>
      <w:r w:rsidRPr="00DD7C46">
        <w:rPr>
          <w:rFonts w:asciiTheme="minorHAnsi" w:hAnsiTheme="minorHAnsi" w:cstheme="minorHAnsi"/>
          <w:color w:val="000000"/>
        </w:rPr>
        <w:t>niespełnienia przez dostarczon</w:t>
      </w:r>
      <w:r w:rsidR="00CC298F" w:rsidRPr="00DD7C46">
        <w:rPr>
          <w:rFonts w:asciiTheme="minorHAnsi" w:hAnsiTheme="minorHAnsi" w:cstheme="minorHAnsi"/>
          <w:color w:val="000000"/>
        </w:rPr>
        <w:t>y asortyment</w:t>
      </w:r>
      <w:r w:rsidRPr="00DD7C46">
        <w:rPr>
          <w:rFonts w:asciiTheme="minorHAnsi" w:hAnsiTheme="minorHAnsi" w:cstheme="minorHAnsi"/>
          <w:color w:val="000000"/>
        </w:rPr>
        <w:t xml:space="preserve"> wymagań określonych w niniejszej umowie,</w:t>
      </w:r>
    </w:p>
    <w:p w14:paraId="36513FCB" w14:textId="5D8EA952" w:rsidR="00B636E4" w:rsidRPr="00DD7C46" w:rsidRDefault="00B636E4" w:rsidP="003E5ED8">
      <w:pPr>
        <w:pStyle w:val="Tekstpodstawowy"/>
        <w:widowControl/>
        <w:numPr>
          <w:ilvl w:val="1"/>
          <w:numId w:val="44"/>
        </w:numPr>
        <w:suppressAutoHyphens/>
        <w:adjustRightInd/>
        <w:spacing w:before="120" w:after="120" w:line="24" w:lineRule="atLeast"/>
        <w:ind w:left="1134" w:hanging="567"/>
        <w:rPr>
          <w:rFonts w:asciiTheme="minorHAnsi" w:hAnsiTheme="minorHAnsi" w:cstheme="minorHAnsi"/>
          <w:color w:val="000000"/>
        </w:rPr>
      </w:pPr>
      <w:r w:rsidRPr="00DD7C46">
        <w:rPr>
          <w:rFonts w:asciiTheme="minorHAnsi" w:hAnsiTheme="minorHAnsi" w:cstheme="minorHAnsi"/>
          <w:color w:val="000000"/>
        </w:rPr>
        <w:t xml:space="preserve">stwierdzenia rozbieżności pomiędzy </w:t>
      </w:r>
      <w:r w:rsidR="00CC298F" w:rsidRPr="00DD7C46">
        <w:rPr>
          <w:rFonts w:asciiTheme="minorHAnsi" w:hAnsiTheme="minorHAnsi" w:cstheme="minorHAnsi"/>
          <w:color w:val="000000"/>
        </w:rPr>
        <w:t>zamawianym a dostarczonym asortymentem</w:t>
      </w:r>
      <w:r w:rsidRPr="00DD7C46">
        <w:rPr>
          <w:rFonts w:asciiTheme="minorHAnsi" w:hAnsiTheme="minorHAnsi" w:cstheme="minorHAnsi"/>
          <w:color w:val="000000"/>
        </w:rPr>
        <w:t>,</w:t>
      </w:r>
    </w:p>
    <w:p w14:paraId="66091BB2" w14:textId="77777777" w:rsidR="00B636E4" w:rsidRPr="00DD7C46" w:rsidRDefault="00B636E4" w:rsidP="003E5ED8">
      <w:pPr>
        <w:pStyle w:val="Tekstpodstawowy"/>
        <w:widowControl/>
        <w:numPr>
          <w:ilvl w:val="1"/>
          <w:numId w:val="44"/>
        </w:numPr>
        <w:suppressAutoHyphens/>
        <w:adjustRightInd/>
        <w:spacing w:before="120" w:after="120" w:line="24" w:lineRule="atLeast"/>
        <w:ind w:left="1134" w:hanging="567"/>
        <w:rPr>
          <w:rFonts w:asciiTheme="minorHAnsi" w:hAnsiTheme="minorHAnsi" w:cstheme="minorHAnsi"/>
          <w:color w:val="000000"/>
        </w:rPr>
      </w:pPr>
      <w:r w:rsidRPr="00DD7C46">
        <w:rPr>
          <w:rFonts w:asciiTheme="minorHAnsi" w:hAnsiTheme="minorHAnsi" w:cstheme="minorHAnsi"/>
          <w:color w:val="000000"/>
        </w:rPr>
        <w:t>uszkodzenia lub innej wady uniemożliwiającej użycie, w tym z tytułu</w:t>
      </w:r>
      <w:r w:rsidRPr="00DD7C46">
        <w:rPr>
          <w:rFonts w:asciiTheme="minorHAnsi" w:hAnsiTheme="minorHAnsi" w:cstheme="minorHAnsi"/>
          <w:color w:val="000000"/>
          <w:kern w:val="32"/>
        </w:rPr>
        <w:t xml:space="preserve"> niezachowania ostrożności podczas transportu,</w:t>
      </w:r>
    </w:p>
    <w:p w14:paraId="6FF3D4C2" w14:textId="3BC77589" w:rsidR="00B636E4" w:rsidRPr="00DD7C46" w:rsidRDefault="00B636E4" w:rsidP="003E5ED8">
      <w:pPr>
        <w:pStyle w:val="Tekstpodstawowy"/>
        <w:widowControl/>
        <w:numPr>
          <w:ilvl w:val="1"/>
          <w:numId w:val="44"/>
        </w:numPr>
        <w:suppressAutoHyphens/>
        <w:adjustRightInd/>
        <w:spacing w:before="120" w:after="120" w:line="24" w:lineRule="atLeast"/>
        <w:ind w:left="1134" w:hanging="567"/>
        <w:rPr>
          <w:rFonts w:asciiTheme="minorHAnsi" w:hAnsiTheme="minorHAnsi" w:cstheme="minorHAnsi"/>
          <w:color w:val="000000"/>
        </w:rPr>
      </w:pPr>
      <w:r w:rsidRPr="00DD7C46">
        <w:rPr>
          <w:rFonts w:asciiTheme="minorHAnsi" w:hAnsiTheme="minorHAnsi" w:cstheme="minorHAnsi"/>
          <w:color w:val="000000"/>
        </w:rPr>
        <w:t xml:space="preserve">dostawy niekompletnego </w:t>
      </w:r>
      <w:r w:rsidRPr="00DD7C46">
        <w:rPr>
          <w:rFonts w:asciiTheme="minorHAnsi" w:hAnsiTheme="minorHAnsi" w:cstheme="minorHAnsi"/>
          <w:i/>
          <w:color w:val="000000"/>
        </w:rPr>
        <w:t>Zamówienia</w:t>
      </w:r>
      <w:r w:rsidRPr="00DD7C46">
        <w:rPr>
          <w:rFonts w:asciiTheme="minorHAnsi" w:hAnsiTheme="minorHAnsi" w:cstheme="minorHAnsi"/>
          <w:color w:val="000000"/>
        </w:rPr>
        <w:t>.</w:t>
      </w:r>
    </w:p>
    <w:p w14:paraId="1986A509" w14:textId="1A9C0EE3" w:rsidR="00B636E4" w:rsidRPr="00DD7C46" w:rsidRDefault="00B636E4" w:rsidP="003E5ED8">
      <w:pPr>
        <w:pStyle w:val="Tekstpodstawowy"/>
        <w:widowControl/>
        <w:numPr>
          <w:ilvl w:val="0"/>
          <w:numId w:val="29"/>
        </w:numPr>
        <w:tabs>
          <w:tab w:val="clear" w:pos="360"/>
        </w:tabs>
        <w:adjustRightInd/>
        <w:spacing w:before="120" w:after="120" w:line="24" w:lineRule="atLeast"/>
        <w:ind w:left="426" w:hanging="426"/>
        <w:rPr>
          <w:rFonts w:asciiTheme="minorHAnsi" w:hAnsiTheme="minorHAnsi" w:cstheme="minorHAnsi"/>
          <w:color w:val="000000"/>
        </w:rPr>
      </w:pPr>
      <w:r w:rsidRPr="00DD7C46">
        <w:rPr>
          <w:rFonts w:asciiTheme="minorHAnsi" w:hAnsiTheme="minorHAnsi" w:cstheme="minorHAnsi"/>
          <w:color w:val="000000"/>
        </w:rPr>
        <w:t xml:space="preserve">Zamawiający zastrzega, że w sytuacji, w której weryfikacja dostarczonego </w:t>
      </w:r>
      <w:r w:rsidRPr="00DD7C46">
        <w:rPr>
          <w:rFonts w:asciiTheme="minorHAnsi" w:hAnsiTheme="minorHAnsi" w:cstheme="minorHAnsi"/>
          <w:i/>
          <w:color w:val="000000"/>
        </w:rPr>
        <w:t>Zamówienia</w:t>
      </w:r>
      <w:r w:rsidRPr="00DD7C46">
        <w:rPr>
          <w:rFonts w:asciiTheme="minorHAnsi" w:hAnsiTheme="minorHAnsi" w:cstheme="minorHAnsi"/>
          <w:color w:val="000000"/>
        </w:rPr>
        <w:t xml:space="preserve"> jest utrudniona, Zamawiający ma prawo weryfikacji dostarczonego </w:t>
      </w:r>
      <w:r w:rsidRPr="00DD7C46">
        <w:rPr>
          <w:rFonts w:asciiTheme="minorHAnsi" w:hAnsiTheme="minorHAnsi" w:cstheme="minorHAnsi"/>
          <w:i/>
          <w:color w:val="000000"/>
        </w:rPr>
        <w:t>Zamówienia</w:t>
      </w:r>
      <w:r w:rsidRPr="00DD7C46">
        <w:rPr>
          <w:rFonts w:asciiTheme="minorHAnsi" w:hAnsiTheme="minorHAnsi" w:cstheme="minorHAnsi"/>
          <w:color w:val="000000"/>
        </w:rPr>
        <w:t>, w terminie trzech [3] dni roboczych od dnia jego dostarczenia, z zachowaniem uprawnień wynikających z niniejszej umowy, w szczególności do odmowy przyjęcia dostawy.</w:t>
      </w:r>
    </w:p>
    <w:p w14:paraId="5D760277" w14:textId="77777777" w:rsidR="00B636E4" w:rsidRPr="00DD7C46" w:rsidRDefault="00B636E4" w:rsidP="003E5ED8">
      <w:pPr>
        <w:pStyle w:val="Tekstpodstawowy"/>
        <w:widowControl/>
        <w:numPr>
          <w:ilvl w:val="0"/>
          <w:numId w:val="29"/>
        </w:numPr>
        <w:tabs>
          <w:tab w:val="clear" w:pos="360"/>
        </w:tabs>
        <w:adjustRightInd/>
        <w:spacing w:before="120" w:after="120" w:line="24" w:lineRule="atLeast"/>
        <w:ind w:left="426" w:hanging="426"/>
        <w:rPr>
          <w:rFonts w:asciiTheme="minorHAnsi" w:hAnsiTheme="minorHAnsi" w:cstheme="minorHAnsi"/>
          <w:color w:val="000000"/>
        </w:rPr>
      </w:pPr>
      <w:r w:rsidRPr="00DD7C46">
        <w:rPr>
          <w:rFonts w:asciiTheme="minorHAnsi" w:hAnsiTheme="minorHAnsi" w:cstheme="minorHAnsi"/>
        </w:rPr>
        <w:t xml:space="preserve">Nie dopuszcza się dodatkowych opłat za dostarczenie </w:t>
      </w:r>
      <w:r w:rsidRPr="00DD7C46">
        <w:rPr>
          <w:rFonts w:asciiTheme="minorHAnsi" w:hAnsiTheme="minorHAnsi" w:cstheme="minorHAnsi"/>
          <w:i/>
        </w:rPr>
        <w:t>Zamówienia</w:t>
      </w:r>
      <w:r w:rsidRPr="00DD7C46">
        <w:rPr>
          <w:rFonts w:asciiTheme="minorHAnsi" w:hAnsiTheme="minorHAnsi" w:cstheme="minorHAnsi"/>
        </w:rPr>
        <w:t xml:space="preserve">, bez względu na wielkość lub wartość pojedynczego </w:t>
      </w:r>
      <w:r w:rsidRPr="00DD7C46">
        <w:rPr>
          <w:rFonts w:asciiTheme="minorHAnsi" w:hAnsiTheme="minorHAnsi" w:cstheme="minorHAnsi"/>
          <w:i/>
        </w:rPr>
        <w:t>Zamówienia</w:t>
      </w:r>
      <w:r w:rsidRPr="00DD7C46">
        <w:rPr>
          <w:rFonts w:asciiTheme="minorHAnsi" w:hAnsiTheme="minorHAnsi" w:cstheme="minorHAnsi"/>
          <w:color w:val="000000"/>
        </w:rPr>
        <w:t>.</w:t>
      </w:r>
    </w:p>
    <w:p w14:paraId="134971EA" w14:textId="77777777" w:rsidR="00B636E4" w:rsidRPr="00DD7C46" w:rsidRDefault="00B636E4" w:rsidP="003E5ED8">
      <w:pPr>
        <w:pStyle w:val="Tekstpodstawowy"/>
        <w:widowControl/>
        <w:numPr>
          <w:ilvl w:val="0"/>
          <w:numId w:val="29"/>
        </w:numPr>
        <w:tabs>
          <w:tab w:val="clear" w:pos="360"/>
        </w:tabs>
        <w:adjustRightInd/>
        <w:spacing w:before="120" w:after="120" w:line="24" w:lineRule="atLeast"/>
        <w:ind w:left="426" w:hanging="426"/>
        <w:rPr>
          <w:rFonts w:asciiTheme="minorHAnsi" w:hAnsiTheme="minorHAnsi" w:cstheme="minorHAnsi"/>
          <w:color w:val="000000"/>
        </w:rPr>
      </w:pPr>
      <w:r w:rsidRPr="00DD7C46">
        <w:rPr>
          <w:rFonts w:asciiTheme="minorHAnsi" w:hAnsiTheme="minorHAnsi" w:cstheme="minorHAnsi"/>
          <w:color w:val="000000"/>
        </w:rPr>
        <w:t xml:space="preserve">Do czasu przekazania </w:t>
      </w:r>
      <w:r w:rsidRPr="00DD7C46">
        <w:rPr>
          <w:rFonts w:asciiTheme="minorHAnsi" w:hAnsiTheme="minorHAnsi" w:cstheme="minorHAnsi"/>
          <w:i/>
          <w:color w:val="000000"/>
        </w:rPr>
        <w:t>Zamówienia</w:t>
      </w:r>
      <w:r w:rsidRPr="00DD7C46">
        <w:rPr>
          <w:rFonts w:asciiTheme="minorHAnsi" w:hAnsiTheme="minorHAnsi" w:cstheme="minorHAnsi"/>
          <w:color w:val="000000"/>
        </w:rPr>
        <w:t xml:space="preserve"> Zamawiającemu ryzyko wszelkich niebezpieczeństw związanych z ewentualnym uszkodzeniem lub utratą ponosi Wykonawca.</w:t>
      </w:r>
    </w:p>
    <w:p w14:paraId="18469B16" w14:textId="3B3992BB" w:rsidR="000F3676" w:rsidRPr="00DD7C46" w:rsidRDefault="000F3676" w:rsidP="003E5ED8">
      <w:pPr>
        <w:pStyle w:val="Tekstpodstawowy"/>
        <w:widowControl/>
        <w:numPr>
          <w:ilvl w:val="0"/>
          <w:numId w:val="29"/>
        </w:numPr>
        <w:tabs>
          <w:tab w:val="clear" w:pos="360"/>
        </w:tabs>
        <w:suppressAutoHyphens/>
        <w:adjustRightInd/>
        <w:spacing w:before="120" w:after="120" w:line="24" w:lineRule="atLeast"/>
        <w:ind w:left="426" w:hanging="426"/>
        <w:rPr>
          <w:rFonts w:asciiTheme="minorHAnsi" w:hAnsiTheme="minorHAnsi" w:cstheme="minorHAnsi"/>
          <w:color w:val="000000" w:themeColor="text1"/>
        </w:rPr>
      </w:pPr>
      <w:r w:rsidRPr="00DD7C46">
        <w:rPr>
          <w:rFonts w:asciiTheme="minorHAnsi" w:hAnsiTheme="minorHAnsi" w:cstheme="minorHAnsi"/>
          <w:color w:val="000000" w:themeColor="text1"/>
        </w:rPr>
        <w:t>Za wszelkie szkody spowodowane przez Wykonawcę lub osoby, którymi Wykonawca posługuje się przy wykonywaniu przedmiotu umowy odpowiada Wykonawca.</w:t>
      </w:r>
    </w:p>
    <w:p w14:paraId="23E96BCE" w14:textId="44320CDA" w:rsidR="000F3676" w:rsidRPr="00DD7C46" w:rsidRDefault="000F3676" w:rsidP="003E5ED8">
      <w:pPr>
        <w:spacing w:before="120" w:after="120" w:line="24" w:lineRule="atLeast"/>
        <w:jc w:val="center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DD7C4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§ </w:t>
      </w:r>
      <w:r w:rsidR="00C96A3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4</w:t>
      </w:r>
    </w:p>
    <w:p w14:paraId="4CD9744F" w14:textId="77777777" w:rsidR="000F3676" w:rsidRPr="00DD7C46" w:rsidRDefault="000F3676" w:rsidP="003E5ED8">
      <w:pPr>
        <w:spacing w:before="120" w:after="120" w:line="24" w:lineRule="atLeast"/>
        <w:jc w:val="center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DD7C4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Warunki płatności</w:t>
      </w:r>
    </w:p>
    <w:p w14:paraId="4D4FD690" w14:textId="77777777" w:rsidR="000F3676" w:rsidRPr="00DD7C46" w:rsidRDefault="000F3676" w:rsidP="003E5ED8">
      <w:pPr>
        <w:pStyle w:val="Tekstpodstawowy"/>
        <w:widowControl/>
        <w:numPr>
          <w:ilvl w:val="0"/>
          <w:numId w:val="28"/>
        </w:numPr>
        <w:tabs>
          <w:tab w:val="clear" w:pos="720"/>
        </w:tabs>
        <w:suppressAutoHyphens/>
        <w:adjustRightInd/>
        <w:spacing w:before="120" w:after="120" w:line="24" w:lineRule="atLeast"/>
        <w:ind w:left="426" w:hanging="426"/>
        <w:rPr>
          <w:rFonts w:asciiTheme="minorHAnsi" w:hAnsiTheme="minorHAnsi" w:cstheme="minorHAnsi"/>
          <w:color w:val="000000" w:themeColor="text1"/>
        </w:rPr>
      </w:pPr>
      <w:r w:rsidRPr="00DD7C46">
        <w:rPr>
          <w:rFonts w:asciiTheme="minorHAnsi" w:hAnsiTheme="minorHAnsi" w:cstheme="minorHAnsi"/>
          <w:color w:val="000000" w:themeColor="text1"/>
        </w:rPr>
        <w:t xml:space="preserve">Wykonawcy przysługuje wynagrodzenie za każde należycie zrealizowane </w:t>
      </w:r>
      <w:r w:rsidRPr="00DD7C46">
        <w:rPr>
          <w:rFonts w:asciiTheme="minorHAnsi" w:hAnsiTheme="minorHAnsi" w:cstheme="minorHAnsi"/>
          <w:i/>
          <w:color w:val="000000" w:themeColor="text1"/>
        </w:rPr>
        <w:t>Zamówienie</w:t>
      </w:r>
      <w:r w:rsidRPr="00DD7C46">
        <w:rPr>
          <w:rFonts w:asciiTheme="minorHAnsi" w:hAnsiTheme="minorHAnsi" w:cstheme="minorHAnsi"/>
          <w:color w:val="000000" w:themeColor="text1"/>
        </w:rPr>
        <w:t xml:space="preserve"> oddzielnie, na podstawie prawidłowo wystawionej faktury, opartej na cenach jednostkowych określonych w OPU stanowiącym załącznik do niniejszej umowy.</w:t>
      </w:r>
    </w:p>
    <w:p w14:paraId="0AE72051" w14:textId="3B1C31C6" w:rsidR="000F3676" w:rsidRPr="00DD7C46" w:rsidRDefault="00962F2D" w:rsidP="003E5ED8">
      <w:pPr>
        <w:pStyle w:val="Tekstpodstawowy"/>
        <w:widowControl/>
        <w:numPr>
          <w:ilvl w:val="0"/>
          <w:numId w:val="28"/>
        </w:numPr>
        <w:tabs>
          <w:tab w:val="clear" w:pos="720"/>
        </w:tabs>
        <w:suppressAutoHyphens/>
        <w:adjustRightInd/>
        <w:spacing w:before="120" w:after="120" w:line="24" w:lineRule="atLeast"/>
        <w:ind w:left="426" w:hanging="426"/>
        <w:rPr>
          <w:rFonts w:asciiTheme="minorHAnsi" w:hAnsiTheme="minorHAnsi" w:cstheme="minorHAnsi"/>
          <w:color w:val="000000" w:themeColor="text1"/>
        </w:rPr>
      </w:pPr>
      <w:r w:rsidRPr="00962F2D">
        <w:rPr>
          <w:rFonts w:asciiTheme="minorHAnsi" w:hAnsiTheme="minorHAnsi" w:cstheme="minorHAnsi"/>
          <w:b/>
          <w:color w:val="000000" w:themeColor="text1"/>
        </w:rPr>
        <w:t>Maksymalne wynagrodzenie złotych brutto</w:t>
      </w:r>
      <w:r w:rsidRPr="00962F2D">
        <w:rPr>
          <w:rFonts w:asciiTheme="minorHAnsi" w:hAnsiTheme="minorHAnsi" w:cstheme="minorHAnsi"/>
          <w:color w:val="000000" w:themeColor="text1"/>
        </w:rPr>
        <w:t xml:space="preserve"> (tj. z podatkiem od towarów i usług, a także innymi należnościami publicznoprawnymi zgodnie z obowiązującymi przepisami)</w:t>
      </w:r>
      <w:r w:rsidRPr="00962F2D">
        <w:rPr>
          <w:rFonts w:asciiTheme="minorHAnsi" w:hAnsiTheme="minorHAnsi" w:cstheme="minorHAnsi"/>
          <w:i/>
          <w:color w:val="000000" w:themeColor="text1"/>
        </w:rPr>
        <w:t xml:space="preserve"> </w:t>
      </w:r>
      <w:r w:rsidRPr="00962F2D">
        <w:rPr>
          <w:rFonts w:asciiTheme="minorHAnsi" w:hAnsiTheme="minorHAnsi" w:cstheme="minorHAnsi"/>
          <w:color w:val="000000" w:themeColor="text1"/>
        </w:rPr>
        <w:t>Wykonawcy, nie przekroczy kwoty:</w:t>
      </w:r>
      <w:r w:rsidRPr="00962F2D">
        <w:rPr>
          <w:rFonts w:asciiTheme="minorHAnsi" w:hAnsiTheme="minorHAnsi" w:cstheme="minorHAnsi"/>
          <w:b/>
          <w:color w:val="000000" w:themeColor="text1"/>
        </w:rPr>
        <w:t>________________________ / [  ] złotych brutto</w:t>
      </w:r>
      <w:r>
        <w:rPr>
          <w:rFonts w:asciiTheme="minorHAnsi" w:hAnsiTheme="minorHAnsi" w:cstheme="minorHAnsi"/>
          <w:color w:val="000000" w:themeColor="text1"/>
        </w:rPr>
        <w:t xml:space="preserve">.  </w:t>
      </w:r>
    </w:p>
    <w:p w14:paraId="563B1053" w14:textId="2EC6FA00" w:rsidR="000F3676" w:rsidRPr="00DD7C46" w:rsidRDefault="000F3676" w:rsidP="003E5ED8">
      <w:pPr>
        <w:numPr>
          <w:ilvl w:val="0"/>
          <w:numId w:val="28"/>
        </w:numPr>
        <w:tabs>
          <w:tab w:val="clear" w:pos="720"/>
          <w:tab w:val="num" w:pos="426"/>
        </w:tabs>
        <w:spacing w:before="120" w:after="120" w:line="24" w:lineRule="atLeast"/>
        <w:ind w:left="426" w:hanging="43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 xml:space="preserve">Ostateczna wysokość wynagrodzenia wynikać będzie z ilości faktycznie dostarczonych do Zamawiającego </w:t>
      </w:r>
      <w:r w:rsidR="00EB7F44"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 należycie wykonanych </w:t>
      </w:r>
      <w:r w:rsidRPr="00DD7C46">
        <w:rPr>
          <w:rFonts w:asciiTheme="minorHAnsi" w:hAnsiTheme="minorHAnsi" w:cstheme="minorHAnsi"/>
          <w:i/>
          <w:color w:val="000000" w:themeColor="text1"/>
          <w:sz w:val="24"/>
          <w:szCs w:val="24"/>
        </w:rPr>
        <w:t>Zamówień</w:t>
      </w:r>
      <w:r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 nie przekroczy kwoty określonej w </w:t>
      </w:r>
      <w:r w:rsidRPr="00DD7C4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§ </w:t>
      </w:r>
      <w:r w:rsidR="00432EFE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4</w:t>
      </w:r>
      <w:r w:rsidRPr="00DD7C4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ust. 2 umowy</w:t>
      </w:r>
      <w:r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Zamawiający wskazuje, iż minimalna wartość świadczenia stron wyniesie co najmniej </w:t>
      </w:r>
      <w:r w:rsidR="00E667BE" w:rsidRPr="0088423A">
        <w:rPr>
          <w:rFonts w:asciiTheme="minorHAnsi" w:hAnsiTheme="minorHAnsi" w:cstheme="minorHAnsi"/>
          <w:i/>
          <w:color w:val="000000" w:themeColor="text1"/>
          <w:sz w:val="24"/>
          <w:szCs w:val="24"/>
        </w:rPr>
        <w:t>pięćdziesiąt</w:t>
      </w:r>
      <w:r w:rsidR="00E667BE" w:rsidRPr="0088423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[5</w:t>
      </w:r>
      <w:r w:rsidRPr="0088423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0] procent [%] kwoty, o której mowa w </w:t>
      </w:r>
      <w:r w:rsidRPr="0088423A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§ </w:t>
      </w:r>
      <w:r w:rsidR="00432EFE" w:rsidRPr="0088423A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4</w:t>
      </w:r>
      <w:r w:rsidRPr="0088423A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ust. 2 umowy</w:t>
      </w:r>
      <w:r w:rsidR="003000E5" w:rsidRPr="0088423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  <w:r w:rsidR="00CC298F" w:rsidRPr="0088423A">
        <w:rPr>
          <w:rFonts w:asciiTheme="minorHAnsi" w:hAnsiTheme="minorHAnsi" w:cstheme="minorHAnsi"/>
          <w:noProof/>
          <w:sz w:val="24"/>
          <w:szCs w:val="24"/>
        </w:rPr>
        <w:t>Postanowienia umownego, o którym mowa w zdaniu poprzednim, nie stosuje się w przypadku, gdy którakolwiek ze Stron odstąpi od umowy bez względu na przyczyny odstąpienia od umowy, gdy umowa zostanie rowiązana z winy Wykonawcy lub gdy umowa wygaśnie na podstawie innych przesłanek niż określonych w niniejszej umowie.</w:t>
      </w:r>
    </w:p>
    <w:p w14:paraId="32EE1F3D" w14:textId="4A98CC80" w:rsidR="000F3676" w:rsidRPr="00DD7C46" w:rsidRDefault="00877F83" w:rsidP="003E5ED8">
      <w:pPr>
        <w:pStyle w:val="Akapitzlist"/>
        <w:numPr>
          <w:ilvl w:val="0"/>
          <w:numId w:val="28"/>
        </w:numPr>
        <w:tabs>
          <w:tab w:val="clear" w:pos="720"/>
        </w:tabs>
        <w:suppressAutoHyphens w:val="0"/>
        <w:spacing w:before="120" w:after="120" w:line="24" w:lineRule="atLeast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D7C46">
        <w:rPr>
          <w:rFonts w:asciiTheme="minorHAnsi" w:hAnsiTheme="minorHAnsi" w:cstheme="minorHAnsi"/>
          <w:color w:val="000000"/>
          <w:sz w:val="24"/>
          <w:szCs w:val="24"/>
        </w:rPr>
        <w:t>Podstawą wystawienia faktury jest obustronnie podpisany, przez Wykonawcę i Zamawiającego, dokument</w:t>
      </w:r>
      <w:r w:rsidRPr="00DD7C46">
        <w:rPr>
          <w:rFonts w:asciiTheme="minorHAnsi" w:hAnsiTheme="minorHAnsi" w:cstheme="minorHAnsi"/>
          <w:i/>
          <w:color w:val="000000"/>
          <w:sz w:val="24"/>
          <w:szCs w:val="24"/>
        </w:rPr>
        <w:t xml:space="preserve"> </w:t>
      </w:r>
      <w:r w:rsidRPr="00DD7C46">
        <w:rPr>
          <w:rFonts w:asciiTheme="minorHAnsi" w:hAnsiTheme="minorHAnsi" w:cstheme="minorHAnsi"/>
          <w:color w:val="000000"/>
          <w:sz w:val="24"/>
          <w:szCs w:val="24"/>
        </w:rPr>
        <w:t xml:space="preserve">realizacji (dostawy) </w:t>
      </w:r>
      <w:r w:rsidRPr="00DD7C46">
        <w:rPr>
          <w:rFonts w:asciiTheme="minorHAnsi" w:hAnsiTheme="minorHAnsi" w:cstheme="minorHAnsi"/>
          <w:i/>
          <w:color w:val="000000"/>
          <w:sz w:val="24"/>
          <w:szCs w:val="24"/>
        </w:rPr>
        <w:t>Zamówienia</w:t>
      </w:r>
      <w:r w:rsidRPr="00DD7C46">
        <w:rPr>
          <w:rFonts w:asciiTheme="minorHAnsi" w:hAnsiTheme="minorHAnsi" w:cstheme="minorHAnsi"/>
          <w:color w:val="000000"/>
          <w:sz w:val="24"/>
          <w:szCs w:val="24"/>
        </w:rPr>
        <w:t xml:space="preserve"> i przyjęcia go przez Zamawiającego, w szczególności </w:t>
      </w:r>
      <w:r w:rsidRPr="00DD7C46">
        <w:rPr>
          <w:rFonts w:asciiTheme="minorHAnsi" w:hAnsiTheme="minorHAnsi" w:cstheme="minorHAnsi"/>
          <w:i/>
          <w:color w:val="000000"/>
          <w:sz w:val="24"/>
          <w:szCs w:val="24"/>
        </w:rPr>
        <w:t>protokół odbioru</w:t>
      </w:r>
      <w:r w:rsidRPr="00DD7C46">
        <w:rPr>
          <w:rFonts w:asciiTheme="minorHAnsi" w:hAnsiTheme="minorHAnsi" w:cstheme="minorHAnsi"/>
          <w:color w:val="000000"/>
          <w:sz w:val="24"/>
          <w:szCs w:val="24"/>
        </w:rPr>
        <w:t xml:space="preserve">, </w:t>
      </w:r>
      <w:r w:rsidRPr="00DD7C46">
        <w:rPr>
          <w:rFonts w:asciiTheme="minorHAnsi" w:hAnsiTheme="minorHAnsi" w:cstheme="minorHAnsi"/>
          <w:i/>
          <w:color w:val="000000"/>
          <w:sz w:val="24"/>
          <w:szCs w:val="24"/>
        </w:rPr>
        <w:t>wydanie zewnętrzne (WZ)</w:t>
      </w:r>
      <w:r w:rsidRPr="00DD7C46">
        <w:rPr>
          <w:rFonts w:asciiTheme="minorHAnsi" w:hAnsiTheme="minorHAnsi" w:cstheme="minorHAnsi"/>
          <w:color w:val="000000"/>
          <w:sz w:val="24"/>
          <w:szCs w:val="24"/>
        </w:rPr>
        <w:t xml:space="preserve"> lub inny dokument potwierdzający należytą realizację (dostawę) </w:t>
      </w:r>
      <w:r w:rsidRPr="00DD7C46">
        <w:rPr>
          <w:rFonts w:asciiTheme="minorHAnsi" w:hAnsiTheme="minorHAnsi" w:cstheme="minorHAnsi"/>
          <w:i/>
          <w:color w:val="000000"/>
          <w:sz w:val="24"/>
          <w:szCs w:val="24"/>
        </w:rPr>
        <w:t>Zamówienia</w:t>
      </w:r>
      <w:r w:rsidRPr="00DD7C46">
        <w:rPr>
          <w:rFonts w:asciiTheme="minorHAnsi" w:hAnsiTheme="minorHAnsi" w:cstheme="minorHAnsi"/>
          <w:color w:val="000000"/>
          <w:sz w:val="24"/>
          <w:szCs w:val="24"/>
        </w:rPr>
        <w:t xml:space="preserve"> podpisany przez obie Strony umowy</w:t>
      </w:r>
      <w:r w:rsidR="000F3676"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W przypadku dostarczenia przez Wykonawcę części asortymentu stanowiącego </w:t>
      </w:r>
      <w:r w:rsidR="000F3676" w:rsidRPr="00DD7C46">
        <w:rPr>
          <w:rFonts w:asciiTheme="minorHAnsi" w:hAnsiTheme="minorHAnsi" w:cstheme="minorHAnsi"/>
          <w:i/>
          <w:color w:val="000000" w:themeColor="text1"/>
          <w:sz w:val="24"/>
          <w:szCs w:val="24"/>
        </w:rPr>
        <w:t>Zamówienie</w:t>
      </w:r>
      <w:r w:rsidR="000F3676"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>, Wykonawca nie jest uprawniony do wystawienia faktury.</w:t>
      </w:r>
    </w:p>
    <w:p w14:paraId="74312DE4" w14:textId="43AE5C0F" w:rsidR="000F3676" w:rsidRPr="00DD7C46" w:rsidRDefault="000F3676" w:rsidP="003E5ED8">
      <w:pPr>
        <w:pStyle w:val="Tekstpodstawowy"/>
        <w:widowControl/>
        <w:numPr>
          <w:ilvl w:val="0"/>
          <w:numId w:val="28"/>
        </w:numPr>
        <w:tabs>
          <w:tab w:val="clear" w:pos="720"/>
        </w:tabs>
        <w:suppressAutoHyphens/>
        <w:adjustRightInd/>
        <w:spacing w:before="120" w:after="120" w:line="24" w:lineRule="atLeast"/>
        <w:ind w:left="426" w:hanging="426"/>
        <w:rPr>
          <w:rFonts w:asciiTheme="minorHAnsi" w:hAnsiTheme="minorHAnsi" w:cstheme="minorHAnsi"/>
          <w:color w:val="000000" w:themeColor="text1"/>
        </w:rPr>
      </w:pPr>
      <w:r w:rsidRPr="00DD7C46">
        <w:rPr>
          <w:rFonts w:asciiTheme="minorHAnsi" w:hAnsiTheme="minorHAnsi" w:cstheme="minorHAnsi"/>
          <w:color w:val="000000" w:themeColor="text1"/>
        </w:rPr>
        <w:t xml:space="preserve">Ceny jednostkowe produktów (wskazane w </w:t>
      </w:r>
      <w:r w:rsidRPr="00DD7C46">
        <w:rPr>
          <w:rFonts w:asciiTheme="minorHAnsi" w:hAnsiTheme="minorHAnsi" w:cstheme="minorHAnsi"/>
          <w:b/>
          <w:color w:val="000000" w:themeColor="text1"/>
        </w:rPr>
        <w:t>Załączniku nr 1</w:t>
      </w:r>
      <w:r w:rsidR="00962F2D">
        <w:rPr>
          <w:rFonts w:asciiTheme="minorHAnsi" w:hAnsiTheme="minorHAnsi" w:cstheme="minorHAnsi"/>
          <w:b/>
          <w:color w:val="000000" w:themeColor="text1"/>
        </w:rPr>
        <w:t>_</w:t>
      </w:r>
      <w:r w:rsidRPr="00DD7C46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Pr="00DD7C46">
        <w:rPr>
          <w:rFonts w:asciiTheme="minorHAnsi" w:hAnsiTheme="minorHAnsi" w:cstheme="minorHAnsi"/>
          <w:color w:val="000000" w:themeColor="text1"/>
        </w:rPr>
        <w:t>do umowy) pozostają niezmienne pr</w:t>
      </w:r>
      <w:r w:rsidR="00CC298F" w:rsidRPr="00DD7C46">
        <w:rPr>
          <w:rFonts w:asciiTheme="minorHAnsi" w:hAnsiTheme="minorHAnsi" w:cstheme="minorHAnsi"/>
          <w:color w:val="000000" w:themeColor="text1"/>
        </w:rPr>
        <w:t>zez cały okres realizacji umowy, z uwzględnieniem postanowień niniejszej umowy.</w:t>
      </w:r>
    </w:p>
    <w:p w14:paraId="1DBA6FA7" w14:textId="52E54E46" w:rsidR="000F3676" w:rsidRPr="00DD7C46" w:rsidRDefault="000F3676" w:rsidP="003E5ED8">
      <w:pPr>
        <w:pStyle w:val="Tekstpodstawowy"/>
        <w:widowControl/>
        <w:numPr>
          <w:ilvl w:val="0"/>
          <w:numId w:val="28"/>
        </w:numPr>
        <w:tabs>
          <w:tab w:val="clear" w:pos="720"/>
        </w:tabs>
        <w:suppressAutoHyphens/>
        <w:adjustRightInd/>
        <w:spacing w:before="120" w:after="120" w:line="24" w:lineRule="atLeast"/>
        <w:ind w:left="426" w:hanging="426"/>
        <w:rPr>
          <w:rFonts w:asciiTheme="minorHAnsi" w:hAnsiTheme="minorHAnsi" w:cstheme="minorHAnsi"/>
          <w:color w:val="000000" w:themeColor="text1"/>
        </w:rPr>
      </w:pPr>
      <w:r w:rsidRPr="00DD7C46">
        <w:rPr>
          <w:rFonts w:asciiTheme="minorHAnsi" w:hAnsiTheme="minorHAnsi" w:cstheme="minorHAnsi"/>
          <w:color w:val="000000" w:themeColor="text1"/>
        </w:rPr>
        <w:t>Płatność faktur</w:t>
      </w:r>
      <w:r w:rsidR="00877F83" w:rsidRPr="00DD7C46">
        <w:rPr>
          <w:rFonts w:asciiTheme="minorHAnsi" w:hAnsiTheme="minorHAnsi" w:cstheme="minorHAnsi"/>
          <w:color w:val="000000" w:themeColor="text1"/>
        </w:rPr>
        <w:t>y</w:t>
      </w:r>
      <w:r w:rsidRPr="00DD7C46">
        <w:rPr>
          <w:rFonts w:asciiTheme="minorHAnsi" w:hAnsiTheme="minorHAnsi" w:cstheme="minorHAnsi"/>
          <w:color w:val="000000" w:themeColor="text1"/>
        </w:rPr>
        <w:t>, o któr</w:t>
      </w:r>
      <w:r w:rsidR="00877F83" w:rsidRPr="00DD7C46">
        <w:rPr>
          <w:rFonts w:asciiTheme="minorHAnsi" w:hAnsiTheme="minorHAnsi" w:cstheme="minorHAnsi"/>
          <w:color w:val="000000" w:themeColor="text1"/>
        </w:rPr>
        <w:t>ej</w:t>
      </w:r>
      <w:r w:rsidRPr="00DD7C46">
        <w:rPr>
          <w:rFonts w:asciiTheme="minorHAnsi" w:hAnsiTheme="minorHAnsi" w:cstheme="minorHAnsi"/>
          <w:color w:val="000000" w:themeColor="text1"/>
        </w:rPr>
        <w:t xml:space="preserve"> mowa w </w:t>
      </w:r>
      <w:r w:rsidRPr="00DD7C46">
        <w:rPr>
          <w:rFonts w:asciiTheme="minorHAnsi" w:hAnsiTheme="minorHAnsi" w:cstheme="minorHAnsi"/>
          <w:b/>
          <w:color w:val="000000" w:themeColor="text1"/>
        </w:rPr>
        <w:t xml:space="preserve">§ </w:t>
      </w:r>
      <w:r w:rsidR="00432EFE">
        <w:rPr>
          <w:rFonts w:asciiTheme="minorHAnsi" w:hAnsiTheme="minorHAnsi" w:cstheme="minorHAnsi"/>
          <w:b/>
          <w:color w:val="000000" w:themeColor="text1"/>
        </w:rPr>
        <w:t>4</w:t>
      </w:r>
      <w:r w:rsidRPr="00DD7C46">
        <w:rPr>
          <w:rFonts w:asciiTheme="minorHAnsi" w:hAnsiTheme="minorHAnsi" w:cstheme="minorHAnsi"/>
          <w:b/>
          <w:color w:val="000000" w:themeColor="text1"/>
        </w:rPr>
        <w:t xml:space="preserve"> ust. 1</w:t>
      </w:r>
      <w:r w:rsidRPr="00DD7C46">
        <w:rPr>
          <w:rFonts w:asciiTheme="minorHAnsi" w:hAnsiTheme="minorHAnsi" w:cstheme="minorHAnsi"/>
          <w:color w:val="000000" w:themeColor="text1"/>
        </w:rPr>
        <w:t xml:space="preserve"> umowy, zostanie dokonana przelewem z rachunku bankowego Zamawiającego na rachunek bankowy Wykonawcy (wskazany na fakturze) w ciągu </w:t>
      </w:r>
      <w:r w:rsidRPr="00DD7C46">
        <w:rPr>
          <w:rFonts w:asciiTheme="minorHAnsi" w:hAnsiTheme="minorHAnsi" w:cstheme="minorHAnsi"/>
          <w:i/>
          <w:color w:val="000000" w:themeColor="text1"/>
        </w:rPr>
        <w:t>trzydziestu</w:t>
      </w:r>
      <w:r w:rsidRPr="00DD7C46">
        <w:rPr>
          <w:rFonts w:asciiTheme="minorHAnsi" w:hAnsiTheme="minorHAnsi" w:cstheme="minorHAnsi"/>
          <w:color w:val="000000" w:themeColor="text1"/>
        </w:rPr>
        <w:t xml:space="preserve"> [ 30 ] dni od dnia otrzymania faktury.</w:t>
      </w:r>
    </w:p>
    <w:p w14:paraId="145A1BD5" w14:textId="77777777" w:rsidR="000F3676" w:rsidRPr="00DD7C46" w:rsidRDefault="000F3676" w:rsidP="003E5ED8">
      <w:pPr>
        <w:pStyle w:val="Tekstpodstawowy"/>
        <w:widowControl/>
        <w:numPr>
          <w:ilvl w:val="0"/>
          <w:numId w:val="28"/>
        </w:numPr>
        <w:tabs>
          <w:tab w:val="clear" w:pos="720"/>
        </w:tabs>
        <w:suppressAutoHyphens/>
        <w:adjustRightInd/>
        <w:spacing w:before="120" w:after="120" w:line="24" w:lineRule="atLeast"/>
        <w:ind w:left="426" w:hanging="426"/>
        <w:rPr>
          <w:rFonts w:asciiTheme="minorHAnsi" w:hAnsiTheme="minorHAnsi" w:cstheme="minorHAnsi"/>
          <w:color w:val="000000" w:themeColor="text1"/>
        </w:rPr>
      </w:pPr>
      <w:r w:rsidRPr="00DD7C46">
        <w:rPr>
          <w:rFonts w:asciiTheme="minorHAnsi" w:hAnsiTheme="minorHAnsi" w:cstheme="minorHAnsi"/>
          <w:color w:val="000000" w:themeColor="text1"/>
        </w:rPr>
        <w:t>Za dzień zapłaty uznaje się dzień obciążenia rachunku bankowego Zamawiającego.</w:t>
      </w:r>
    </w:p>
    <w:p w14:paraId="5FEA7CC4" w14:textId="130E9134" w:rsidR="000F3676" w:rsidRPr="00DD7C46" w:rsidRDefault="000F3676" w:rsidP="003E5ED8">
      <w:pPr>
        <w:pStyle w:val="Tekstpodstawowy"/>
        <w:widowControl/>
        <w:numPr>
          <w:ilvl w:val="0"/>
          <w:numId w:val="28"/>
        </w:numPr>
        <w:tabs>
          <w:tab w:val="clear" w:pos="720"/>
        </w:tabs>
        <w:suppressAutoHyphens/>
        <w:adjustRightInd/>
        <w:spacing w:before="120" w:after="120" w:line="24" w:lineRule="atLeast"/>
        <w:ind w:left="426" w:hanging="426"/>
        <w:rPr>
          <w:rFonts w:asciiTheme="minorHAnsi" w:hAnsiTheme="minorHAnsi" w:cstheme="minorHAnsi"/>
          <w:color w:val="000000" w:themeColor="text1"/>
        </w:rPr>
      </w:pPr>
      <w:r w:rsidRPr="00DD7C46">
        <w:rPr>
          <w:rFonts w:asciiTheme="minorHAnsi" w:hAnsiTheme="minorHAnsi" w:cstheme="minorHAnsi"/>
          <w:color w:val="000000" w:themeColor="text1"/>
        </w:rPr>
        <w:t xml:space="preserve">Jeżeli wartości na fakturach będą odmienne niż przedstawione w </w:t>
      </w:r>
      <w:r w:rsidRPr="00DD7C46">
        <w:rPr>
          <w:rFonts w:asciiTheme="minorHAnsi" w:hAnsiTheme="minorHAnsi" w:cstheme="minorHAnsi"/>
          <w:b/>
          <w:color w:val="000000" w:themeColor="text1"/>
        </w:rPr>
        <w:t>Załączniku nr 1</w:t>
      </w:r>
      <w:r w:rsidR="00962F2D">
        <w:rPr>
          <w:rFonts w:asciiTheme="minorHAnsi" w:hAnsiTheme="minorHAnsi" w:cstheme="minorHAnsi"/>
          <w:b/>
          <w:color w:val="000000" w:themeColor="text1"/>
        </w:rPr>
        <w:t>_</w:t>
      </w:r>
      <w:r w:rsidRPr="00DD7C46">
        <w:rPr>
          <w:rFonts w:asciiTheme="minorHAnsi" w:hAnsiTheme="minorHAnsi" w:cstheme="minorHAnsi"/>
          <w:color w:val="000000" w:themeColor="text1"/>
        </w:rPr>
        <w:t xml:space="preserve"> do umowy, Zamawiający zwróci się do Wykonawcy o wystawienie faktury korygującej, a termin zapłaty liczony będzie od dnia doręczenia Zamawiającemu faktury korygującej. </w:t>
      </w:r>
    </w:p>
    <w:p w14:paraId="41C1427F" w14:textId="65F32296" w:rsidR="000F3676" w:rsidRPr="00DD7C46" w:rsidRDefault="000F3676" w:rsidP="003E5ED8">
      <w:pPr>
        <w:pStyle w:val="Tekstpodstawowy"/>
        <w:widowControl/>
        <w:numPr>
          <w:ilvl w:val="0"/>
          <w:numId w:val="28"/>
        </w:numPr>
        <w:tabs>
          <w:tab w:val="clear" w:pos="720"/>
        </w:tabs>
        <w:suppressAutoHyphens/>
        <w:adjustRightInd/>
        <w:spacing w:before="120" w:after="120" w:line="24" w:lineRule="atLeast"/>
        <w:ind w:left="426" w:hanging="426"/>
        <w:rPr>
          <w:rFonts w:asciiTheme="minorHAnsi" w:hAnsiTheme="minorHAnsi" w:cstheme="minorHAnsi"/>
          <w:color w:val="000000" w:themeColor="text1"/>
        </w:rPr>
      </w:pPr>
      <w:r w:rsidRPr="00DD7C46">
        <w:rPr>
          <w:rFonts w:asciiTheme="minorHAnsi" w:hAnsiTheme="minorHAnsi" w:cstheme="minorHAnsi"/>
        </w:rPr>
        <w:t xml:space="preserve">W przypadku, gdy Wykonawca </w:t>
      </w:r>
      <w:r w:rsidRPr="00962F2D">
        <w:rPr>
          <w:rFonts w:asciiTheme="minorHAnsi" w:hAnsiTheme="minorHAnsi" w:cstheme="minorHAnsi"/>
          <w:u w:val="single"/>
        </w:rPr>
        <w:t>realizuje przedmiot umowy przy udziale Podwykonawcy</w:t>
      </w:r>
      <w:r w:rsidRPr="00DD7C46">
        <w:rPr>
          <w:rFonts w:asciiTheme="minorHAnsi" w:hAnsiTheme="minorHAnsi" w:cstheme="minorHAnsi"/>
        </w:rPr>
        <w:t>, zapłata wynagrodzenia należnego Wykonawcy nastąpi po udokumentowaniu zaspokojenia wynagrodzenia należnego Podwykonawcy z tytułu realizacji niniejszej umowy. Termin zapłaty wynagrodzenia podwykonawcy, przewidziany w </w:t>
      </w:r>
      <w:r w:rsidR="00BA4AE0" w:rsidRPr="00DD7C46">
        <w:rPr>
          <w:rFonts w:asciiTheme="minorHAnsi" w:hAnsiTheme="minorHAnsi" w:cstheme="minorHAnsi"/>
        </w:rPr>
        <w:t>umowie o </w:t>
      </w:r>
      <w:r w:rsidRPr="00DD7C46">
        <w:rPr>
          <w:rFonts w:asciiTheme="minorHAnsi" w:hAnsiTheme="minorHAnsi" w:cstheme="minorHAnsi"/>
        </w:rPr>
        <w:t>podwykonawstwo, nie może być dłuższy niż trzydzieści (30) dni od dnia doręczenia wykonawcy, podwykonawcy lub dalszemu podwykonawcy faktury lub rachunku</w:t>
      </w:r>
      <w:r w:rsidRPr="00DD7C46">
        <w:rPr>
          <w:rFonts w:asciiTheme="minorHAnsi" w:hAnsiTheme="minorHAnsi" w:cstheme="minorHAnsi"/>
          <w:color w:val="000000" w:themeColor="text1"/>
        </w:rPr>
        <w:t>.</w:t>
      </w:r>
    </w:p>
    <w:p w14:paraId="2E20CD11" w14:textId="366BABAD" w:rsidR="000F3676" w:rsidRPr="00DD7C46" w:rsidRDefault="000F3676" w:rsidP="003E5ED8">
      <w:pPr>
        <w:pStyle w:val="Tekstpodstawowy"/>
        <w:widowControl/>
        <w:numPr>
          <w:ilvl w:val="0"/>
          <w:numId w:val="28"/>
        </w:numPr>
        <w:tabs>
          <w:tab w:val="clear" w:pos="720"/>
        </w:tabs>
        <w:suppressAutoHyphens/>
        <w:adjustRightInd/>
        <w:spacing w:before="120" w:after="120" w:line="24" w:lineRule="atLeast"/>
        <w:ind w:left="426" w:hanging="426"/>
        <w:rPr>
          <w:rFonts w:asciiTheme="minorHAnsi" w:hAnsiTheme="minorHAnsi" w:cstheme="minorHAnsi"/>
          <w:color w:val="000000" w:themeColor="text1"/>
        </w:rPr>
      </w:pPr>
      <w:r w:rsidRPr="00DD7C46">
        <w:rPr>
          <w:rFonts w:asciiTheme="minorHAnsi" w:hAnsiTheme="minorHAnsi" w:cstheme="minorHAnsi"/>
          <w:color w:val="000000" w:themeColor="text1"/>
        </w:rPr>
        <w:t xml:space="preserve">Maksymalne wynagrodzenie, o którym mowa </w:t>
      </w:r>
      <w:r w:rsidRPr="00DD7C46">
        <w:rPr>
          <w:rFonts w:asciiTheme="minorHAnsi" w:hAnsiTheme="minorHAnsi" w:cstheme="minorHAnsi"/>
          <w:b/>
          <w:color w:val="000000" w:themeColor="text1"/>
        </w:rPr>
        <w:t>w ust. 2</w:t>
      </w:r>
      <w:r w:rsidRPr="00DD7C46">
        <w:rPr>
          <w:rFonts w:asciiTheme="minorHAnsi" w:hAnsiTheme="minorHAnsi" w:cstheme="minorHAnsi"/>
          <w:color w:val="000000" w:themeColor="text1"/>
        </w:rPr>
        <w:t>, obejmuje również wszelkie koszty, jakie powstaną w związku z należytą realizacją umowy, w szczególności koszty opakowania/ rozładunku/ wniesienia, a także transportu, zabezpieczenia dostarczonego przedmiotu umowy, a także ewentualnego ubezpieczenia (w tym m.in.: ewentualnego ubezpieczenia przedmiotu umowy, a także osób dokonujących wszelkich działań związanych</w:t>
      </w:r>
      <w:r w:rsidR="00BA4AE0" w:rsidRPr="00DD7C46">
        <w:rPr>
          <w:rFonts w:asciiTheme="minorHAnsi" w:hAnsiTheme="minorHAnsi" w:cstheme="minorHAnsi"/>
          <w:color w:val="000000" w:themeColor="text1"/>
        </w:rPr>
        <w:t xml:space="preserve"> z </w:t>
      </w:r>
      <w:r w:rsidRPr="00DD7C46">
        <w:rPr>
          <w:rFonts w:asciiTheme="minorHAnsi" w:hAnsiTheme="minorHAnsi" w:cstheme="minorHAnsi"/>
          <w:color w:val="000000" w:themeColor="text1"/>
        </w:rPr>
        <w:t>realizacją przedmiotu umowy) oraz wszelkie inne koszty związane z pełną realizacją przedmiotu umowy.</w:t>
      </w:r>
    </w:p>
    <w:p w14:paraId="3B67D13B" w14:textId="1C07AA31" w:rsidR="000F3676" w:rsidRPr="00DD7C46" w:rsidRDefault="000F3676" w:rsidP="003E5ED8">
      <w:pPr>
        <w:pStyle w:val="Tekstpodstawowy"/>
        <w:widowControl/>
        <w:numPr>
          <w:ilvl w:val="0"/>
          <w:numId w:val="28"/>
        </w:numPr>
        <w:tabs>
          <w:tab w:val="clear" w:pos="720"/>
        </w:tabs>
        <w:suppressAutoHyphens/>
        <w:adjustRightInd/>
        <w:spacing w:before="120" w:after="120" w:line="24" w:lineRule="atLeast"/>
        <w:ind w:left="426" w:hanging="426"/>
        <w:rPr>
          <w:rFonts w:asciiTheme="minorHAnsi" w:hAnsiTheme="minorHAnsi" w:cstheme="minorHAnsi"/>
          <w:color w:val="000000" w:themeColor="text1"/>
        </w:rPr>
      </w:pPr>
      <w:r w:rsidRPr="00DD7C46">
        <w:rPr>
          <w:rFonts w:asciiTheme="minorHAnsi" w:hAnsiTheme="minorHAnsi" w:cstheme="minorHAnsi"/>
          <w:color w:val="000000" w:themeColor="text1"/>
        </w:rPr>
        <w:t>Faktura zostanie wystawiona na Zamawiającego</w:t>
      </w:r>
      <w:r w:rsidRPr="00DD7C46">
        <w:rPr>
          <w:rFonts w:asciiTheme="minorHAnsi" w:hAnsiTheme="minorHAnsi" w:cstheme="minorHAnsi"/>
          <w:bCs/>
          <w:color w:val="000000" w:themeColor="text1"/>
        </w:rPr>
        <w:t xml:space="preserve">: </w:t>
      </w:r>
      <w:r w:rsidRPr="00DD7C46">
        <w:rPr>
          <w:rFonts w:asciiTheme="minorHAnsi" w:hAnsiTheme="minorHAnsi" w:cstheme="minorHAnsi"/>
          <w:i/>
          <w:color w:val="000000" w:themeColor="text1"/>
        </w:rPr>
        <w:t>Uniwersytet Opolski, 45-040 Opole, Pl. Kopernika 11A,</w:t>
      </w:r>
      <w:r w:rsidR="00432EFE">
        <w:rPr>
          <w:rFonts w:asciiTheme="minorHAnsi" w:hAnsiTheme="minorHAnsi" w:cstheme="minorHAnsi"/>
          <w:i/>
          <w:color w:val="000000" w:themeColor="text1"/>
        </w:rPr>
        <w:t xml:space="preserve"> </w:t>
      </w:r>
      <w:r w:rsidRPr="00DD7C46">
        <w:rPr>
          <w:rFonts w:asciiTheme="minorHAnsi" w:hAnsiTheme="minorHAnsi" w:cstheme="minorHAnsi"/>
          <w:i/>
          <w:color w:val="000000" w:themeColor="text1"/>
        </w:rPr>
        <w:t>NIP: 754-000-71-79</w:t>
      </w:r>
      <w:r w:rsidRPr="00DD7C46">
        <w:rPr>
          <w:rFonts w:asciiTheme="minorHAnsi" w:hAnsiTheme="minorHAnsi" w:cstheme="minorHAnsi"/>
          <w:color w:val="000000" w:themeColor="text1"/>
        </w:rPr>
        <w:t>.</w:t>
      </w:r>
    </w:p>
    <w:p w14:paraId="18D285EC" w14:textId="77777777" w:rsidR="000F3676" w:rsidRPr="00DD7C46" w:rsidRDefault="000F3676" w:rsidP="003E5ED8">
      <w:pPr>
        <w:pStyle w:val="Tekstpodstawowy"/>
        <w:widowControl/>
        <w:numPr>
          <w:ilvl w:val="0"/>
          <w:numId w:val="28"/>
        </w:numPr>
        <w:tabs>
          <w:tab w:val="clear" w:pos="720"/>
        </w:tabs>
        <w:suppressAutoHyphens/>
        <w:adjustRightInd/>
        <w:spacing w:before="120" w:after="120" w:line="24" w:lineRule="atLeast"/>
        <w:ind w:left="426" w:hanging="426"/>
        <w:rPr>
          <w:rFonts w:asciiTheme="minorHAnsi" w:hAnsiTheme="minorHAnsi" w:cstheme="minorHAnsi"/>
          <w:color w:val="000000" w:themeColor="text1"/>
        </w:rPr>
      </w:pPr>
      <w:r w:rsidRPr="00DD7C46">
        <w:rPr>
          <w:rFonts w:asciiTheme="minorHAnsi" w:hAnsiTheme="minorHAnsi" w:cstheme="minorHAnsi"/>
          <w:color w:val="000000" w:themeColor="text1"/>
        </w:rPr>
        <w:t>Na fakturze Wykonawca wymieni, co najmniej, następujące elementy:</w:t>
      </w:r>
    </w:p>
    <w:p w14:paraId="5F687F21" w14:textId="77777777" w:rsidR="000F3676" w:rsidRPr="00DD7C46" w:rsidRDefault="000F3676" w:rsidP="003E5ED8">
      <w:pPr>
        <w:pStyle w:val="Tekstpodstawowy"/>
        <w:suppressAutoHyphens/>
        <w:spacing w:before="120" w:after="120" w:line="24" w:lineRule="atLeast"/>
        <w:ind w:left="426"/>
        <w:rPr>
          <w:rFonts w:asciiTheme="minorHAnsi" w:hAnsiTheme="minorHAnsi" w:cstheme="minorHAnsi"/>
          <w:color w:val="000000" w:themeColor="text1"/>
        </w:rPr>
      </w:pPr>
      <w:r w:rsidRPr="00DD7C46">
        <w:rPr>
          <w:rFonts w:asciiTheme="minorHAnsi" w:hAnsiTheme="minorHAnsi" w:cstheme="minorHAnsi"/>
          <w:color w:val="000000" w:themeColor="text1"/>
        </w:rPr>
        <w:t>forma płatności: przelew,</w:t>
      </w:r>
      <w:r w:rsidRPr="00DD7C46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Pr="00DD7C46">
        <w:rPr>
          <w:rFonts w:asciiTheme="minorHAnsi" w:hAnsiTheme="minorHAnsi" w:cstheme="minorHAnsi"/>
          <w:color w:val="000000" w:themeColor="text1"/>
        </w:rPr>
        <w:t>asortyment, jednostkę miary, ilość towaru, cenę jednostkową netto, wartość netto, stawkę podatku VAT, kwotę VAT, wartość brutto.</w:t>
      </w:r>
    </w:p>
    <w:p w14:paraId="46E2115F" w14:textId="77777777" w:rsidR="000F3676" w:rsidRPr="00DD7C46" w:rsidRDefault="000F3676" w:rsidP="003E5ED8">
      <w:pPr>
        <w:pStyle w:val="Tekstpodstawowy"/>
        <w:widowControl/>
        <w:numPr>
          <w:ilvl w:val="0"/>
          <w:numId w:val="28"/>
        </w:numPr>
        <w:tabs>
          <w:tab w:val="clear" w:pos="720"/>
          <w:tab w:val="num" w:pos="426"/>
        </w:tabs>
        <w:suppressAutoHyphens/>
        <w:adjustRightInd/>
        <w:spacing w:before="120" w:after="120" w:line="24" w:lineRule="atLeast"/>
        <w:ind w:left="426" w:hanging="426"/>
        <w:rPr>
          <w:rFonts w:asciiTheme="minorHAnsi" w:hAnsiTheme="minorHAnsi" w:cstheme="minorHAnsi"/>
          <w:color w:val="000000" w:themeColor="text1"/>
        </w:rPr>
      </w:pPr>
      <w:r w:rsidRPr="00DD7C46">
        <w:rPr>
          <w:rFonts w:asciiTheme="minorHAnsi" w:hAnsiTheme="minorHAnsi" w:cstheme="minorHAnsi"/>
          <w:color w:val="000000" w:themeColor="text1"/>
        </w:rPr>
        <w:t xml:space="preserve">Faktury za dostarczane Zamówienia będą wystawiane z zachowaniem podziału na poszczególne jednostki organizacyjne Zamawiającego, których adres będzie podany w </w:t>
      </w:r>
      <w:r w:rsidRPr="00DD7C46">
        <w:rPr>
          <w:rFonts w:asciiTheme="minorHAnsi" w:hAnsiTheme="minorHAnsi" w:cstheme="minorHAnsi"/>
          <w:i/>
          <w:color w:val="000000" w:themeColor="text1"/>
        </w:rPr>
        <w:t>Zamówieniu</w:t>
      </w:r>
      <w:r w:rsidRPr="00DD7C46">
        <w:rPr>
          <w:rFonts w:asciiTheme="minorHAnsi" w:hAnsiTheme="minorHAnsi" w:cstheme="minorHAnsi"/>
          <w:color w:val="000000" w:themeColor="text1"/>
        </w:rPr>
        <w:t xml:space="preserve">. </w:t>
      </w:r>
    </w:p>
    <w:p w14:paraId="69C13111" w14:textId="6B61A377" w:rsidR="000F3676" w:rsidRPr="00DD7C46" w:rsidRDefault="00F64F23" w:rsidP="003E5ED8">
      <w:pPr>
        <w:pStyle w:val="Tekstpodstawowy"/>
        <w:widowControl/>
        <w:numPr>
          <w:ilvl w:val="0"/>
          <w:numId w:val="28"/>
        </w:numPr>
        <w:tabs>
          <w:tab w:val="clear" w:pos="720"/>
        </w:tabs>
        <w:suppressAutoHyphens/>
        <w:adjustRightInd/>
        <w:spacing w:before="120" w:after="120" w:line="24" w:lineRule="atLeast"/>
        <w:ind w:left="426" w:hanging="426"/>
        <w:rPr>
          <w:rFonts w:asciiTheme="minorHAnsi" w:hAnsiTheme="minorHAnsi" w:cstheme="minorHAnsi"/>
          <w:color w:val="000000" w:themeColor="text1"/>
        </w:rPr>
      </w:pPr>
      <w:r w:rsidRPr="00DD7C46">
        <w:rPr>
          <w:rFonts w:asciiTheme="minorHAnsi" w:hAnsiTheme="minorHAnsi" w:cstheme="minorHAnsi"/>
          <w:color w:val="000000"/>
        </w:rPr>
        <w:t xml:space="preserve">Wykonawca dostarczy fakturę wraz z dokumentem potwierdzającym należytą realizację (dostawę) </w:t>
      </w:r>
      <w:r w:rsidRPr="00DD7C46">
        <w:rPr>
          <w:rFonts w:asciiTheme="minorHAnsi" w:hAnsiTheme="minorHAnsi" w:cstheme="minorHAnsi"/>
          <w:i/>
          <w:color w:val="000000"/>
        </w:rPr>
        <w:t>Zamówienia</w:t>
      </w:r>
      <w:r w:rsidRPr="00DD7C46">
        <w:rPr>
          <w:rFonts w:asciiTheme="minorHAnsi" w:hAnsiTheme="minorHAnsi" w:cstheme="minorHAnsi"/>
          <w:color w:val="000000"/>
        </w:rPr>
        <w:t xml:space="preserve"> do Kancelarii Głównej Zamawiającego, tj. </w:t>
      </w:r>
      <w:r w:rsidRPr="00DD7C46">
        <w:rPr>
          <w:rFonts w:asciiTheme="minorHAnsi" w:hAnsiTheme="minorHAnsi" w:cstheme="minorHAnsi"/>
          <w:i/>
          <w:color w:val="000000"/>
        </w:rPr>
        <w:t xml:space="preserve">Uniwersytet Opolski - Collegium Minus, Pl. </w:t>
      </w:r>
      <w:r w:rsidRPr="00DD7C46">
        <w:rPr>
          <w:rFonts w:asciiTheme="minorHAnsi" w:hAnsiTheme="minorHAnsi" w:cstheme="minorHAnsi"/>
          <w:i/>
          <w:color w:val="000000"/>
        </w:rPr>
        <w:lastRenderedPageBreak/>
        <w:t>Kopernika 11A, 45-040 Opole, pokój nr 3</w:t>
      </w:r>
      <w:r w:rsidR="00EB7E29" w:rsidRPr="00DD7C46">
        <w:rPr>
          <w:rFonts w:asciiTheme="minorHAnsi" w:hAnsiTheme="minorHAnsi" w:cstheme="minorHAnsi"/>
          <w:i/>
          <w:color w:val="000000"/>
        </w:rPr>
        <w:t xml:space="preserve"> </w:t>
      </w:r>
      <w:r w:rsidR="00EB7E29" w:rsidRPr="00DD7C46">
        <w:rPr>
          <w:rFonts w:asciiTheme="minorHAnsi" w:hAnsiTheme="minorHAnsi" w:cstheme="minorHAnsi"/>
          <w:color w:val="000000"/>
        </w:rPr>
        <w:t xml:space="preserve">lub z dostarczonym </w:t>
      </w:r>
      <w:r w:rsidR="00EB7E29" w:rsidRPr="00DD7C46">
        <w:rPr>
          <w:rFonts w:asciiTheme="minorHAnsi" w:hAnsiTheme="minorHAnsi" w:cstheme="minorHAnsi"/>
          <w:i/>
          <w:color w:val="000000"/>
        </w:rPr>
        <w:t>Zamówieniem</w:t>
      </w:r>
      <w:r w:rsidR="00EB7E29" w:rsidRPr="00DD7C46">
        <w:rPr>
          <w:rFonts w:asciiTheme="minorHAnsi" w:hAnsiTheme="minorHAnsi" w:cstheme="minorHAnsi"/>
          <w:color w:val="000000"/>
        </w:rPr>
        <w:t xml:space="preserve"> do jednostki zamawiającej</w:t>
      </w:r>
      <w:r w:rsidR="000F3676" w:rsidRPr="00DD7C46">
        <w:rPr>
          <w:rFonts w:asciiTheme="minorHAnsi" w:hAnsiTheme="minorHAnsi" w:cstheme="minorHAnsi"/>
          <w:color w:val="000000" w:themeColor="text1"/>
        </w:rPr>
        <w:t>.</w:t>
      </w:r>
    </w:p>
    <w:p w14:paraId="338444EC" w14:textId="327F2EC7" w:rsidR="000F3676" w:rsidRPr="00DD7C46" w:rsidRDefault="000F3676" w:rsidP="003E5ED8">
      <w:pPr>
        <w:pStyle w:val="Tekstpodstawowy"/>
        <w:tabs>
          <w:tab w:val="left" w:leader="dot" w:pos="9072"/>
        </w:tabs>
        <w:suppressAutoHyphens/>
        <w:spacing w:before="120" w:after="120" w:line="24" w:lineRule="atLeast"/>
        <w:jc w:val="center"/>
        <w:rPr>
          <w:rFonts w:asciiTheme="minorHAnsi" w:hAnsiTheme="minorHAnsi" w:cstheme="minorHAnsi"/>
          <w:b/>
          <w:color w:val="000000" w:themeColor="text1"/>
        </w:rPr>
      </w:pPr>
      <w:r w:rsidRPr="00DD7C46">
        <w:rPr>
          <w:rFonts w:asciiTheme="minorHAnsi" w:hAnsiTheme="minorHAnsi" w:cstheme="minorHAnsi"/>
          <w:b/>
          <w:color w:val="000000" w:themeColor="text1"/>
        </w:rPr>
        <w:t xml:space="preserve">§ </w:t>
      </w:r>
      <w:r w:rsidR="00C96A3C">
        <w:rPr>
          <w:rFonts w:asciiTheme="minorHAnsi" w:hAnsiTheme="minorHAnsi" w:cstheme="minorHAnsi"/>
          <w:b/>
          <w:color w:val="000000" w:themeColor="text1"/>
        </w:rPr>
        <w:t>5</w:t>
      </w:r>
    </w:p>
    <w:p w14:paraId="7454F337" w14:textId="77777777" w:rsidR="000F3676" w:rsidRPr="00DD7C46" w:rsidRDefault="000F3676" w:rsidP="003E5ED8">
      <w:pPr>
        <w:pStyle w:val="Tekstpodstawowy"/>
        <w:tabs>
          <w:tab w:val="left" w:leader="dot" w:pos="9072"/>
        </w:tabs>
        <w:suppressAutoHyphens/>
        <w:spacing w:before="120" w:after="120" w:line="24" w:lineRule="atLeast"/>
        <w:jc w:val="center"/>
        <w:rPr>
          <w:rFonts w:asciiTheme="minorHAnsi" w:hAnsiTheme="minorHAnsi" w:cstheme="minorHAnsi"/>
          <w:b/>
          <w:color w:val="000000" w:themeColor="text1"/>
        </w:rPr>
      </w:pPr>
      <w:r w:rsidRPr="00DD7C46">
        <w:rPr>
          <w:rFonts w:asciiTheme="minorHAnsi" w:hAnsiTheme="minorHAnsi" w:cstheme="minorHAnsi"/>
          <w:b/>
          <w:color w:val="000000" w:themeColor="text1"/>
        </w:rPr>
        <w:t>Kary umowne</w:t>
      </w:r>
    </w:p>
    <w:p w14:paraId="090EA07F" w14:textId="77777777" w:rsidR="00CC298F" w:rsidRPr="00DD7C46" w:rsidRDefault="00CC298F" w:rsidP="003E5ED8">
      <w:pPr>
        <w:numPr>
          <w:ilvl w:val="0"/>
          <w:numId w:val="26"/>
        </w:numPr>
        <w:tabs>
          <w:tab w:val="clear" w:pos="360"/>
        </w:tabs>
        <w:spacing w:before="120" w:after="120" w:line="24" w:lineRule="atLeast"/>
        <w:ind w:left="567" w:hanging="567"/>
        <w:jc w:val="both"/>
        <w:rPr>
          <w:rFonts w:asciiTheme="minorHAnsi" w:hAnsiTheme="minorHAnsi" w:cstheme="minorHAnsi"/>
          <w:bCs/>
          <w:color w:val="000000"/>
          <w:sz w:val="24"/>
          <w:szCs w:val="24"/>
          <w:lang w:eastAsia="ar-SA"/>
        </w:rPr>
      </w:pPr>
      <w:r w:rsidRPr="00DD7C46">
        <w:rPr>
          <w:rFonts w:asciiTheme="minorHAnsi" w:hAnsiTheme="minorHAnsi" w:cstheme="minorHAnsi"/>
          <w:bCs/>
          <w:color w:val="000000"/>
          <w:sz w:val="24"/>
          <w:szCs w:val="24"/>
          <w:lang w:eastAsia="ar-SA"/>
        </w:rPr>
        <w:t>Wykonawca zapłaci Zamawiającemu kary umowne z następujących tytułów:</w:t>
      </w:r>
    </w:p>
    <w:p w14:paraId="112FE25C" w14:textId="77777777" w:rsidR="00CC298F" w:rsidRPr="00DD7C46" w:rsidRDefault="00CC298F" w:rsidP="003E5ED8">
      <w:pPr>
        <w:numPr>
          <w:ilvl w:val="0"/>
          <w:numId w:val="45"/>
        </w:numPr>
        <w:spacing w:before="120" w:after="120" w:line="24" w:lineRule="atLeast"/>
        <w:ind w:hanging="513"/>
        <w:jc w:val="both"/>
        <w:rPr>
          <w:rFonts w:asciiTheme="minorHAnsi" w:hAnsiTheme="minorHAnsi" w:cstheme="minorHAnsi"/>
          <w:bCs/>
          <w:color w:val="000000"/>
          <w:sz w:val="24"/>
          <w:szCs w:val="24"/>
          <w:lang w:eastAsia="ar-SA"/>
        </w:rPr>
      </w:pPr>
      <w:r w:rsidRPr="00DD7C46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W razie zwłoki w wykonaniu obowiązków Wykonawcy, określonych w niniejszej umowie, w stosunku do terminów określonych w niniejszej umowie, w szczególności realizacji (dostawie) </w:t>
      </w:r>
      <w:r w:rsidRPr="00DD7C46">
        <w:rPr>
          <w:rFonts w:asciiTheme="minorHAnsi" w:hAnsiTheme="minorHAnsi" w:cstheme="minorHAnsi"/>
          <w:bCs/>
          <w:i/>
          <w:sz w:val="24"/>
          <w:szCs w:val="24"/>
          <w:lang w:eastAsia="ar-SA"/>
        </w:rPr>
        <w:t>Zamówienia</w:t>
      </w:r>
      <w:r w:rsidRPr="00DD7C46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: w wysokości </w:t>
      </w:r>
      <w:r w:rsidRPr="00DD7C46">
        <w:rPr>
          <w:rFonts w:asciiTheme="minorHAnsi" w:hAnsiTheme="minorHAnsi" w:cstheme="minorHAnsi"/>
          <w:bCs/>
          <w:i/>
          <w:sz w:val="24"/>
          <w:szCs w:val="24"/>
          <w:lang w:eastAsia="ar-SA"/>
        </w:rPr>
        <w:t>pięciu dziesiątych</w:t>
      </w:r>
      <w:r w:rsidRPr="00DD7C46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 [0,5] </w:t>
      </w:r>
      <w:r w:rsidRPr="00DD7C46">
        <w:rPr>
          <w:rFonts w:asciiTheme="minorHAnsi" w:hAnsiTheme="minorHAnsi" w:cstheme="minorHAnsi"/>
          <w:bCs/>
          <w:i/>
          <w:sz w:val="24"/>
          <w:szCs w:val="24"/>
          <w:lang w:eastAsia="ar-SA"/>
        </w:rPr>
        <w:t>procenta</w:t>
      </w:r>
      <w:r w:rsidRPr="00DD7C46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 [%] wartości brutto </w:t>
      </w:r>
      <w:r w:rsidRPr="00DD7C46">
        <w:rPr>
          <w:rFonts w:asciiTheme="minorHAnsi" w:hAnsiTheme="minorHAnsi" w:cstheme="minorHAnsi"/>
          <w:bCs/>
          <w:i/>
          <w:sz w:val="24"/>
          <w:szCs w:val="24"/>
          <w:lang w:eastAsia="ar-SA"/>
        </w:rPr>
        <w:t>Zamówienia</w:t>
      </w:r>
      <w:r w:rsidRPr="00DD7C46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 za każdy dzień zwłoki</w:t>
      </w:r>
      <w:r w:rsidRPr="00DD7C46">
        <w:rPr>
          <w:rFonts w:asciiTheme="minorHAnsi" w:hAnsiTheme="minorHAnsi" w:cstheme="minorHAnsi"/>
          <w:bCs/>
          <w:color w:val="000000"/>
          <w:sz w:val="24"/>
          <w:szCs w:val="24"/>
          <w:lang w:eastAsia="ar-SA"/>
        </w:rPr>
        <w:t>.</w:t>
      </w:r>
    </w:p>
    <w:p w14:paraId="750B9C11" w14:textId="73132F2E" w:rsidR="00CC298F" w:rsidRPr="00DD7C46" w:rsidRDefault="00CC298F" w:rsidP="003E5ED8">
      <w:pPr>
        <w:numPr>
          <w:ilvl w:val="0"/>
          <w:numId w:val="45"/>
        </w:numPr>
        <w:spacing w:before="120" w:after="120" w:line="24" w:lineRule="atLeast"/>
        <w:ind w:hanging="513"/>
        <w:jc w:val="both"/>
        <w:rPr>
          <w:rFonts w:asciiTheme="minorHAnsi" w:hAnsiTheme="minorHAnsi" w:cstheme="minorHAnsi"/>
          <w:bCs/>
          <w:color w:val="000000"/>
          <w:sz w:val="24"/>
          <w:szCs w:val="24"/>
          <w:lang w:eastAsia="ar-SA"/>
        </w:rPr>
      </w:pPr>
      <w:r w:rsidRPr="00DD7C46">
        <w:rPr>
          <w:rFonts w:asciiTheme="minorHAnsi" w:hAnsiTheme="minorHAnsi" w:cstheme="minorHAnsi"/>
          <w:sz w:val="24"/>
          <w:szCs w:val="24"/>
        </w:rPr>
        <w:t xml:space="preserve">Za zwłokę w wykonaniu uprawnienia Zamawiającego, o którym mowa w </w:t>
      </w:r>
      <w:r w:rsidRPr="00DD7C46">
        <w:rPr>
          <w:rFonts w:asciiTheme="minorHAnsi" w:hAnsiTheme="minorHAnsi" w:cstheme="minorHAnsi"/>
          <w:b/>
          <w:sz w:val="24"/>
          <w:szCs w:val="24"/>
        </w:rPr>
        <w:t xml:space="preserve">§ </w:t>
      </w:r>
      <w:r w:rsidR="003000E5">
        <w:rPr>
          <w:rFonts w:asciiTheme="minorHAnsi" w:hAnsiTheme="minorHAnsi" w:cstheme="minorHAnsi"/>
          <w:b/>
          <w:sz w:val="24"/>
          <w:szCs w:val="24"/>
        </w:rPr>
        <w:t>3</w:t>
      </w:r>
      <w:r w:rsidRPr="00DD7C46">
        <w:rPr>
          <w:rFonts w:asciiTheme="minorHAnsi" w:hAnsiTheme="minorHAnsi" w:cstheme="minorHAnsi"/>
          <w:b/>
          <w:sz w:val="24"/>
          <w:szCs w:val="24"/>
        </w:rPr>
        <w:t xml:space="preserve"> ust. </w:t>
      </w:r>
      <w:r w:rsidR="003000E5">
        <w:rPr>
          <w:rFonts w:asciiTheme="minorHAnsi" w:hAnsiTheme="minorHAnsi" w:cstheme="minorHAnsi"/>
          <w:b/>
          <w:sz w:val="24"/>
          <w:szCs w:val="24"/>
        </w:rPr>
        <w:t>8</w:t>
      </w:r>
      <w:r w:rsidRPr="00DD7C46">
        <w:rPr>
          <w:rFonts w:asciiTheme="minorHAnsi" w:hAnsiTheme="minorHAnsi" w:cstheme="minorHAnsi"/>
          <w:sz w:val="24"/>
          <w:szCs w:val="24"/>
        </w:rPr>
        <w:t xml:space="preserve"> </w:t>
      </w:r>
      <w:r w:rsidRPr="00DD7C46">
        <w:rPr>
          <w:rFonts w:asciiTheme="minorHAnsi" w:hAnsiTheme="minorHAnsi" w:cstheme="minorHAnsi"/>
          <w:b/>
          <w:sz w:val="24"/>
          <w:szCs w:val="24"/>
        </w:rPr>
        <w:t>pkt 4)</w:t>
      </w:r>
      <w:r w:rsidRPr="00DD7C46">
        <w:rPr>
          <w:rFonts w:asciiTheme="minorHAnsi" w:hAnsiTheme="minorHAnsi" w:cstheme="minorHAnsi"/>
          <w:sz w:val="24"/>
          <w:szCs w:val="24"/>
        </w:rPr>
        <w:t xml:space="preserve"> umowy, Zamawiający może żądać od Wykonawcy zapłaty kary umownej w wysokości </w:t>
      </w:r>
      <w:r w:rsidRPr="00DD7C46">
        <w:rPr>
          <w:rFonts w:asciiTheme="minorHAnsi" w:hAnsiTheme="minorHAnsi" w:cstheme="minorHAnsi"/>
          <w:i/>
          <w:sz w:val="24"/>
          <w:szCs w:val="24"/>
        </w:rPr>
        <w:t>dwóch dziesiątych</w:t>
      </w:r>
      <w:r w:rsidRPr="00DD7C46">
        <w:rPr>
          <w:rFonts w:asciiTheme="minorHAnsi" w:hAnsiTheme="minorHAnsi" w:cstheme="minorHAnsi"/>
          <w:sz w:val="24"/>
          <w:szCs w:val="24"/>
        </w:rPr>
        <w:t xml:space="preserve"> [0,2] </w:t>
      </w:r>
      <w:r w:rsidRPr="00DD7C46">
        <w:rPr>
          <w:rFonts w:asciiTheme="minorHAnsi" w:hAnsiTheme="minorHAnsi" w:cstheme="minorHAnsi"/>
          <w:i/>
          <w:sz w:val="24"/>
          <w:szCs w:val="24"/>
        </w:rPr>
        <w:t>procent</w:t>
      </w:r>
      <w:r w:rsidRPr="00DD7C46">
        <w:rPr>
          <w:rFonts w:asciiTheme="minorHAnsi" w:hAnsiTheme="minorHAnsi" w:cstheme="minorHAnsi"/>
          <w:sz w:val="24"/>
          <w:szCs w:val="24"/>
        </w:rPr>
        <w:t xml:space="preserve"> [%] </w:t>
      </w:r>
      <w:r w:rsidRPr="00DD7C46">
        <w:rPr>
          <w:rFonts w:asciiTheme="minorHAnsi" w:hAnsiTheme="minorHAnsi" w:cstheme="minorHAnsi"/>
          <w:bCs/>
          <w:color w:val="000000"/>
          <w:sz w:val="24"/>
          <w:szCs w:val="24"/>
          <w:lang w:eastAsia="ar-SA"/>
        </w:rPr>
        <w:t xml:space="preserve">wartości brutto </w:t>
      </w:r>
      <w:r w:rsidRPr="00DD7C46">
        <w:rPr>
          <w:rFonts w:asciiTheme="minorHAnsi" w:hAnsiTheme="minorHAnsi" w:cstheme="minorHAnsi"/>
          <w:bCs/>
          <w:i/>
          <w:color w:val="000000"/>
          <w:sz w:val="24"/>
          <w:szCs w:val="24"/>
          <w:lang w:eastAsia="ar-SA"/>
        </w:rPr>
        <w:t>Zamówienia</w:t>
      </w:r>
      <w:r w:rsidRPr="00DD7C46">
        <w:rPr>
          <w:rFonts w:asciiTheme="minorHAnsi" w:hAnsiTheme="minorHAnsi" w:cstheme="minorHAnsi"/>
          <w:bCs/>
          <w:color w:val="000000"/>
          <w:sz w:val="24"/>
          <w:szCs w:val="24"/>
          <w:lang w:eastAsia="ar-SA"/>
        </w:rPr>
        <w:t xml:space="preserve"> za każdy dzień zwłoki</w:t>
      </w:r>
      <w:r w:rsidRPr="00DD7C46">
        <w:rPr>
          <w:rFonts w:asciiTheme="minorHAnsi" w:hAnsiTheme="minorHAnsi" w:cstheme="minorHAnsi"/>
          <w:sz w:val="24"/>
          <w:szCs w:val="24"/>
        </w:rPr>
        <w:t>.</w:t>
      </w:r>
    </w:p>
    <w:p w14:paraId="6C69764A" w14:textId="66B3372D" w:rsidR="000F3676" w:rsidRPr="00DD7C46" w:rsidRDefault="00CC298F" w:rsidP="003E5ED8">
      <w:pPr>
        <w:numPr>
          <w:ilvl w:val="0"/>
          <w:numId w:val="45"/>
        </w:numPr>
        <w:spacing w:before="120" w:after="120" w:line="24" w:lineRule="atLeast"/>
        <w:ind w:hanging="513"/>
        <w:jc w:val="both"/>
        <w:rPr>
          <w:rFonts w:asciiTheme="minorHAnsi" w:hAnsiTheme="minorHAnsi" w:cstheme="minorHAnsi"/>
          <w:bCs/>
          <w:color w:val="000000"/>
          <w:sz w:val="24"/>
          <w:szCs w:val="24"/>
          <w:lang w:eastAsia="ar-SA"/>
        </w:rPr>
      </w:pPr>
      <w:r w:rsidRPr="00DD7C46">
        <w:rPr>
          <w:rFonts w:asciiTheme="minorHAnsi" w:hAnsiTheme="minorHAnsi" w:cstheme="minorHAnsi"/>
          <w:bCs/>
          <w:color w:val="000000"/>
          <w:sz w:val="24"/>
          <w:szCs w:val="24"/>
          <w:lang w:eastAsia="ar-SA"/>
        </w:rPr>
        <w:t xml:space="preserve">Za rozwiązanie umowy ze skutkiem natychmiastowym lub odstąpienie od umowy przez którąkolwiek ze stron z przyczyn leżących po stronie Wykonawcy, w wysokości </w:t>
      </w:r>
      <w:r w:rsidRPr="00DD7C46">
        <w:rPr>
          <w:rFonts w:asciiTheme="minorHAnsi" w:hAnsiTheme="minorHAnsi" w:cstheme="minorHAnsi"/>
          <w:bCs/>
          <w:i/>
          <w:color w:val="000000"/>
          <w:sz w:val="24"/>
          <w:szCs w:val="24"/>
          <w:lang w:eastAsia="ar-SA"/>
        </w:rPr>
        <w:t xml:space="preserve">pięciu </w:t>
      </w:r>
      <w:r w:rsidRPr="00DD7C46">
        <w:rPr>
          <w:rFonts w:asciiTheme="minorHAnsi" w:hAnsiTheme="minorHAnsi" w:cstheme="minorHAnsi"/>
          <w:bCs/>
          <w:color w:val="000000"/>
          <w:sz w:val="24"/>
          <w:szCs w:val="24"/>
          <w:lang w:eastAsia="ar-SA"/>
        </w:rPr>
        <w:t xml:space="preserve">[5] </w:t>
      </w:r>
      <w:r w:rsidRPr="00DD7C46">
        <w:rPr>
          <w:rFonts w:asciiTheme="minorHAnsi" w:hAnsiTheme="minorHAnsi" w:cstheme="minorHAnsi"/>
          <w:bCs/>
          <w:i/>
          <w:color w:val="000000"/>
          <w:sz w:val="24"/>
          <w:szCs w:val="24"/>
          <w:lang w:eastAsia="ar-SA"/>
        </w:rPr>
        <w:t>procent</w:t>
      </w:r>
      <w:r w:rsidRPr="00DD7C46">
        <w:rPr>
          <w:rFonts w:asciiTheme="minorHAnsi" w:hAnsiTheme="minorHAnsi" w:cstheme="minorHAnsi"/>
          <w:bCs/>
          <w:color w:val="000000"/>
          <w:sz w:val="24"/>
          <w:szCs w:val="24"/>
          <w:lang w:eastAsia="ar-SA"/>
        </w:rPr>
        <w:t xml:space="preserve"> [%] </w:t>
      </w:r>
      <w:r w:rsidRPr="00DD7C46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niezrealizowanej części wynagrodzenia określonego w </w:t>
      </w:r>
      <w:r w:rsidRPr="00DD7C46">
        <w:rPr>
          <w:rFonts w:asciiTheme="minorHAnsi" w:hAnsiTheme="minorHAnsi" w:cstheme="minorHAnsi"/>
          <w:b/>
          <w:bCs/>
          <w:sz w:val="24"/>
          <w:szCs w:val="24"/>
          <w:lang w:eastAsia="ar-SA"/>
        </w:rPr>
        <w:t xml:space="preserve">§ </w:t>
      </w:r>
      <w:r w:rsidR="003000E5">
        <w:rPr>
          <w:rFonts w:asciiTheme="minorHAnsi" w:hAnsiTheme="minorHAnsi" w:cstheme="minorHAnsi"/>
          <w:b/>
          <w:bCs/>
          <w:sz w:val="24"/>
          <w:szCs w:val="24"/>
          <w:lang w:eastAsia="ar-SA"/>
        </w:rPr>
        <w:t>4</w:t>
      </w:r>
      <w:r w:rsidRPr="00DD7C46">
        <w:rPr>
          <w:rFonts w:asciiTheme="minorHAnsi" w:hAnsiTheme="minorHAnsi" w:cstheme="minorHAnsi"/>
          <w:b/>
          <w:bCs/>
          <w:sz w:val="24"/>
          <w:szCs w:val="24"/>
          <w:lang w:eastAsia="ar-SA"/>
        </w:rPr>
        <w:t xml:space="preserve"> ust. 2</w:t>
      </w:r>
      <w:r w:rsidRPr="00DD7C46">
        <w:rPr>
          <w:rFonts w:asciiTheme="minorHAnsi" w:hAnsiTheme="minorHAnsi" w:cstheme="minorHAnsi"/>
          <w:color w:val="000000"/>
          <w:sz w:val="24"/>
          <w:szCs w:val="24"/>
          <w:lang w:eastAsia="ar-SA"/>
        </w:rPr>
        <w:t xml:space="preserve"> </w:t>
      </w:r>
      <w:r w:rsidRPr="00DD7C46">
        <w:rPr>
          <w:rFonts w:asciiTheme="minorHAnsi" w:hAnsiTheme="minorHAnsi" w:cstheme="minorHAnsi"/>
          <w:b/>
          <w:color w:val="000000"/>
          <w:sz w:val="24"/>
          <w:szCs w:val="24"/>
          <w:lang w:eastAsia="ar-SA"/>
        </w:rPr>
        <w:t>umowy</w:t>
      </w:r>
      <w:r w:rsidR="000F3676" w:rsidRPr="00DD7C46"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  <w:t>.</w:t>
      </w:r>
    </w:p>
    <w:p w14:paraId="24EBF251" w14:textId="752A5FBB" w:rsidR="000F3676" w:rsidRPr="00DD7C46" w:rsidRDefault="00C42F62" w:rsidP="003E5ED8">
      <w:pPr>
        <w:numPr>
          <w:ilvl w:val="0"/>
          <w:numId w:val="26"/>
        </w:numPr>
        <w:tabs>
          <w:tab w:val="clear" w:pos="360"/>
        </w:tabs>
        <w:spacing w:before="120" w:after="120" w:line="24" w:lineRule="atLeast"/>
        <w:ind w:left="426" w:hanging="426"/>
        <w:jc w:val="both"/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ar-SA"/>
        </w:rPr>
      </w:pPr>
      <w:r w:rsidRPr="00DD7C46">
        <w:rPr>
          <w:rFonts w:asciiTheme="minorHAnsi" w:hAnsiTheme="minorHAnsi" w:cstheme="minorHAnsi"/>
          <w:bCs/>
          <w:color w:val="000000"/>
          <w:sz w:val="24"/>
          <w:szCs w:val="24"/>
          <w:lang w:eastAsia="ar-SA"/>
        </w:rPr>
        <w:t xml:space="preserve">Zamawiający zapłaci Wykonawcy karę umowną w wysokości </w:t>
      </w:r>
      <w:r w:rsidRPr="00DD7C46">
        <w:rPr>
          <w:rFonts w:asciiTheme="minorHAnsi" w:hAnsiTheme="minorHAnsi" w:cstheme="minorHAnsi"/>
          <w:bCs/>
          <w:i/>
          <w:color w:val="000000"/>
          <w:sz w:val="24"/>
          <w:szCs w:val="24"/>
          <w:lang w:eastAsia="ar-SA"/>
        </w:rPr>
        <w:t xml:space="preserve">dziesięciu </w:t>
      </w:r>
      <w:r w:rsidRPr="00DD7C46">
        <w:rPr>
          <w:rFonts w:asciiTheme="minorHAnsi" w:hAnsiTheme="minorHAnsi" w:cstheme="minorHAnsi"/>
          <w:bCs/>
          <w:color w:val="000000"/>
          <w:sz w:val="24"/>
          <w:szCs w:val="24"/>
          <w:lang w:eastAsia="ar-SA"/>
        </w:rPr>
        <w:t xml:space="preserve">[10] </w:t>
      </w:r>
      <w:r w:rsidRPr="00DD7C46">
        <w:rPr>
          <w:rFonts w:asciiTheme="minorHAnsi" w:hAnsiTheme="minorHAnsi" w:cstheme="minorHAnsi"/>
          <w:bCs/>
          <w:i/>
          <w:color w:val="000000"/>
          <w:sz w:val="24"/>
          <w:szCs w:val="24"/>
          <w:lang w:eastAsia="ar-SA"/>
        </w:rPr>
        <w:t>procent</w:t>
      </w:r>
      <w:r w:rsidRPr="00DD7C46">
        <w:rPr>
          <w:rFonts w:asciiTheme="minorHAnsi" w:hAnsiTheme="minorHAnsi" w:cstheme="minorHAnsi"/>
          <w:bCs/>
          <w:color w:val="000000"/>
          <w:sz w:val="24"/>
          <w:szCs w:val="24"/>
          <w:lang w:eastAsia="ar-SA"/>
        </w:rPr>
        <w:t xml:space="preserve"> [%] wynagrodzenia niezrealizowanej części umowy za rozwiązanie umowy lub odstąpienie od umowy przez którąkolwiek ze stron z przyczyn leżących po stronie Zamawiającego</w:t>
      </w:r>
      <w:r w:rsidRPr="00DD7C46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. Kara, o której mowa w zdaniu poprzednim, nie znajduje zastosowania w przypadku, gdy Zamawiający odstąpi od umowy na podstawie </w:t>
      </w:r>
      <w:r w:rsidRPr="00DD7C46">
        <w:rPr>
          <w:rFonts w:asciiTheme="minorHAnsi" w:hAnsiTheme="minorHAnsi" w:cstheme="minorHAnsi"/>
          <w:b/>
          <w:bCs/>
          <w:color w:val="000000"/>
          <w:sz w:val="24"/>
          <w:szCs w:val="24"/>
        </w:rPr>
        <w:t>art. 456</w:t>
      </w:r>
      <w:r w:rsidR="00432EFE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ustawy </w:t>
      </w:r>
      <w:r w:rsidRPr="00DD7C46">
        <w:rPr>
          <w:rFonts w:asciiTheme="minorHAnsi" w:hAnsiTheme="minorHAnsi" w:cstheme="minorHAnsi"/>
          <w:bCs/>
          <w:color w:val="000000"/>
          <w:sz w:val="24"/>
          <w:szCs w:val="24"/>
        </w:rPr>
        <w:t>z dnia 11 września 2019 r. Prawo zamówień publicznych (t. j. Dz.U. z 202</w:t>
      </w:r>
      <w:r w:rsidR="00432EFE">
        <w:rPr>
          <w:rFonts w:asciiTheme="minorHAnsi" w:hAnsiTheme="minorHAnsi" w:cstheme="minorHAnsi"/>
          <w:bCs/>
          <w:color w:val="000000"/>
          <w:sz w:val="24"/>
          <w:szCs w:val="24"/>
        </w:rPr>
        <w:t>4</w:t>
      </w:r>
      <w:r w:rsidRPr="00DD7C46">
        <w:rPr>
          <w:rFonts w:asciiTheme="minorHAnsi" w:hAnsiTheme="minorHAnsi" w:cstheme="minorHAnsi"/>
          <w:bCs/>
          <w:color w:val="000000"/>
          <w:sz w:val="24"/>
          <w:szCs w:val="24"/>
        </w:rPr>
        <w:t>, poz. 1</w:t>
      </w:r>
      <w:r w:rsidR="00432EFE">
        <w:rPr>
          <w:rFonts w:asciiTheme="minorHAnsi" w:hAnsiTheme="minorHAnsi" w:cstheme="minorHAnsi"/>
          <w:bCs/>
          <w:color w:val="000000"/>
          <w:sz w:val="24"/>
          <w:szCs w:val="24"/>
        </w:rPr>
        <w:t>320</w:t>
      </w:r>
      <w:r w:rsidRPr="00DD7C46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z </w:t>
      </w:r>
      <w:proofErr w:type="spellStart"/>
      <w:r w:rsidRPr="00DD7C46">
        <w:rPr>
          <w:rFonts w:asciiTheme="minorHAnsi" w:hAnsiTheme="minorHAnsi" w:cstheme="minorHAnsi"/>
          <w:bCs/>
          <w:color w:val="000000"/>
          <w:sz w:val="24"/>
          <w:szCs w:val="24"/>
        </w:rPr>
        <w:t>późn</w:t>
      </w:r>
      <w:proofErr w:type="spellEnd"/>
      <w:r w:rsidRPr="00DD7C46">
        <w:rPr>
          <w:rFonts w:asciiTheme="minorHAnsi" w:hAnsiTheme="minorHAnsi" w:cstheme="minorHAnsi"/>
          <w:bCs/>
          <w:color w:val="000000"/>
          <w:sz w:val="24"/>
          <w:szCs w:val="24"/>
        </w:rPr>
        <w:t>. zm</w:t>
      </w:r>
      <w:r w:rsidR="000F3676" w:rsidRPr="00DD7C46"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ar-SA"/>
        </w:rPr>
        <w:t xml:space="preserve">.). </w:t>
      </w:r>
    </w:p>
    <w:p w14:paraId="0ABBC39A" w14:textId="77777777" w:rsidR="000F3676" w:rsidRPr="00DD7C46" w:rsidRDefault="000F3676" w:rsidP="003E5ED8">
      <w:pPr>
        <w:numPr>
          <w:ilvl w:val="0"/>
          <w:numId w:val="26"/>
        </w:numPr>
        <w:tabs>
          <w:tab w:val="clear" w:pos="360"/>
        </w:tabs>
        <w:spacing w:before="120" w:after="120" w:line="24" w:lineRule="atLeast"/>
        <w:ind w:left="426" w:hanging="426"/>
        <w:jc w:val="both"/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ar-SA"/>
        </w:rPr>
      </w:pPr>
      <w:r w:rsidRPr="00DD7C46"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ar-SA"/>
        </w:rPr>
        <w:t>Kary umowne mogą być potrącone z należnościami Wykonawcy</w:t>
      </w:r>
      <w:r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>, na co Wykonawca niniejszą umową wyraża zgodę.</w:t>
      </w:r>
    </w:p>
    <w:p w14:paraId="604BAAEF" w14:textId="35EBE4FB" w:rsidR="000F3676" w:rsidRPr="00DD7C46" w:rsidRDefault="000F3676" w:rsidP="003E5ED8">
      <w:pPr>
        <w:numPr>
          <w:ilvl w:val="0"/>
          <w:numId w:val="26"/>
        </w:numPr>
        <w:tabs>
          <w:tab w:val="clear" w:pos="360"/>
        </w:tabs>
        <w:spacing w:before="120" w:after="120" w:line="24" w:lineRule="atLeast"/>
        <w:ind w:left="426" w:hanging="426"/>
        <w:jc w:val="both"/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ar-SA"/>
        </w:rPr>
      </w:pPr>
      <w:r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Strony mają prawo do dochodzenia odszkodowania na zasadach ogólnych przewidzianych w Kodeksie cywilnym, w przypadku, jeśli szkoda wynikła z niewykonania lub nienależytego wykonania umowy przewyższa wartość zastrzeżonej kary umownej bądź wynika z innych tytułów niż zastrzeżone kary umowne lub gdy wartość szkody przewyższa maksymalną wartość kar umownych, o której mowa w </w:t>
      </w:r>
      <w:r w:rsidRPr="00DD7C4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§ </w:t>
      </w:r>
      <w:r w:rsidR="00432EFE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5</w:t>
      </w:r>
      <w:r w:rsidRPr="00DD7C4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ust. 5 umowy.</w:t>
      </w:r>
    </w:p>
    <w:p w14:paraId="51E9714F" w14:textId="04F36936" w:rsidR="000F3676" w:rsidRPr="00DD7C46" w:rsidRDefault="000F3676" w:rsidP="003E5ED8">
      <w:pPr>
        <w:numPr>
          <w:ilvl w:val="0"/>
          <w:numId w:val="26"/>
        </w:numPr>
        <w:tabs>
          <w:tab w:val="clear" w:pos="360"/>
        </w:tabs>
        <w:spacing w:before="120" w:after="120" w:line="24" w:lineRule="atLeast"/>
        <w:ind w:left="426" w:hanging="426"/>
        <w:jc w:val="both"/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ar-SA"/>
        </w:rPr>
      </w:pPr>
      <w:r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Kary określone </w:t>
      </w:r>
      <w:r w:rsidRPr="00DD7C4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w § </w:t>
      </w:r>
      <w:r w:rsidR="00432EFE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5</w:t>
      </w:r>
      <w:r w:rsidRPr="00DD7C4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umowy</w:t>
      </w:r>
      <w:r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podlegają kumulacji, mogą być naliczane równolegle za każde zdarzenie</w:t>
      </w:r>
      <w:r w:rsidR="00CD4B0B"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>z osobna – przy czym łączna maksymalna wartość kar umownych, których mogą dochodzić strony</w:t>
      </w:r>
      <w:r w:rsidR="00CD4B0B"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nie przekroczy </w:t>
      </w:r>
      <w:r w:rsidR="00C42F62" w:rsidRPr="00DD7C46">
        <w:rPr>
          <w:rFonts w:asciiTheme="minorHAnsi" w:hAnsiTheme="minorHAnsi" w:cstheme="minorHAnsi"/>
          <w:i/>
          <w:color w:val="000000" w:themeColor="text1"/>
          <w:sz w:val="24"/>
          <w:szCs w:val="24"/>
        </w:rPr>
        <w:t>trzydziestu</w:t>
      </w:r>
      <w:r w:rsidR="00C42F62"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[3</w:t>
      </w:r>
      <w:r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0] </w:t>
      </w:r>
      <w:r w:rsidRPr="00DD7C46">
        <w:rPr>
          <w:rFonts w:asciiTheme="minorHAnsi" w:hAnsiTheme="minorHAnsi" w:cstheme="minorHAnsi"/>
          <w:i/>
          <w:color w:val="000000" w:themeColor="text1"/>
          <w:sz w:val="24"/>
          <w:szCs w:val="24"/>
        </w:rPr>
        <w:t>procent</w:t>
      </w:r>
      <w:r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[%] wynagrodzenia brutto, określonego w </w:t>
      </w:r>
      <w:r w:rsidRPr="00DD7C4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§ </w:t>
      </w:r>
      <w:r w:rsidR="00432EFE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4</w:t>
      </w:r>
      <w:r w:rsidRPr="00DD7C4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ust. 2</w:t>
      </w:r>
      <w:r w:rsidRPr="00DD7C4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umowy</w:t>
      </w:r>
      <w:r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5FD2945D" w14:textId="2A6FA6BF" w:rsidR="000F3676" w:rsidRPr="00DD7C46" w:rsidRDefault="000F3676" w:rsidP="003E5ED8">
      <w:pPr>
        <w:tabs>
          <w:tab w:val="left" w:leader="dot" w:pos="9072"/>
        </w:tabs>
        <w:spacing w:before="120" w:after="120" w:line="24" w:lineRule="atLeast"/>
        <w:jc w:val="center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DD7C4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§</w:t>
      </w:r>
      <w:r w:rsidR="00C96A3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6</w:t>
      </w:r>
    </w:p>
    <w:p w14:paraId="2C929A97" w14:textId="76DA928C" w:rsidR="000F3676" w:rsidRPr="00DD7C46" w:rsidRDefault="000F3676" w:rsidP="003E5ED8">
      <w:pPr>
        <w:tabs>
          <w:tab w:val="left" w:leader="dot" w:pos="9072"/>
        </w:tabs>
        <w:spacing w:before="120" w:after="120" w:line="24" w:lineRule="atLeast"/>
        <w:jc w:val="center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DD7C4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Przyczyny </w:t>
      </w:r>
      <w:r w:rsidR="000B7E79" w:rsidRPr="00DD7C4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odstąpienia od </w:t>
      </w:r>
      <w:r w:rsidRPr="00DD7C4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umowy</w:t>
      </w:r>
    </w:p>
    <w:p w14:paraId="0F414E6D" w14:textId="01620FDC" w:rsidR="000F3676" w:rsidRPr="00DD7C46" w:rsidRDefault="00C42F62" w:rsidP="003E5ED8">
      <w:pPr>
        <w:numPr>
          <w:ilvl w:val="0"/>
          <w:numId w:val="30"/>
        </w:numPr>
        <w:tabs>
          <w:tab w:val="clear" w:pos="360"/>
        </w:tabs>
        <w:spacing w:before="120" w:after="120" w:line="24" w:lineRule="atLeast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D7C46">
        <w:rPr>
          <w:rFonts w:asciiTheme="minorHAnsi" w:hAnsiTheme="minorHAnsi" w:cstheme="minorHAnsi"/>
          <w:color w:val="000000"/>
          <w:sz w:val="24"/>
          <w:szCs w:val="24"/>
        </w:rPr>
        <w:t>Możliwymi przyczynami natychmiastowego rozwiązania umowy i naliczenia kary umownej określonej</w:t>
      </w:r>
      <w:r w:rsidRPr="00DD7C46">
        <w:rPr>
          <w:rFonts w:asciiTheme="minorHAnsi" w:hAnsiTheme="minorHAnsi" w:cstheme="minorHAnsi"/>
          <w:color w:val="000000"/>
          <w:sz w:val="24"/>
          <w:szCs w:val="24"/>
        </w:rPr>
        <w:br/>
        <w:t>w </w:t>
      </w:r>
      <w:r w:rsidRPr="00DD7C46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§ </w:t>
      </w:r>
      <w:r w:rsidR="00432EFE">
        <w:rPr>
          <w:rFonts w:asciiTheme="minorHAnsi" w:hAnsiTheme="minorHAnsi" w:cstheme="minorHAnsi"/>
          <w:b/>
          <w:color w:val="000000"/>
          <w:sz w:val="24"/>
          <w:szCs w:val="24"/>
        </w:rPr>
        <w:t>5</w:t>
      </w:r>
      <w:r w:rsidRPr="00DD7C46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ust. 1 pkt </w:t>
      </w:r>
      <w:r w:rsidR="00066618">
        <w:rPr>
          <w:rFonts w:asciiTheme="minorHAnsi" w:hAnsiTheme="minorHAnsi" w:cstheme="minorHAnsi"/>
          <w:b/>
          <w:color w:val="000000"/>
          <w:sz w:val="24"/>
          <w:szCs w:val="24"/>
        </w:rPr>
        <w:t>3</w:t>
      </w:r>
      <w:r w:rsidRPr="00DD7C46">
        <w:rPr>
          <w:rFonts w:asciiTheme="minorHAnsi" w:hAnsiTheme="minorHAnsi" w:cstheme="minorHAnsi"/>
          <w:b/>
          <w:color w:val="000000"/>
          <w:sz w:val="24"/>
          <w:szCs w:val="24"/>
        </w:rPr>
        <w:t>) umowy</w:t>
      </w:r>
      <w:r w:rsidRPr="00DD7C46">
        <w:rPr>
          <w:rFonts w:asciiTheme="minorHAnsi" w:hAnsiTheme="minorHAnsi" w:cstheme="minorHAnsi"/>
          <w:color w:val="000000"/>
          <w:sz w:val="24"/>
          <w:szCs w:val="24"/>
        </w:rPr>
        <w:t>, są w szczególności</w:t>
      </w:r>
      <w:r w:rsidR="000F3676"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>:</w:t>
      </w:r>
    </w:p>
    <w:p w14:paraId="576A6E95" w14:textId="3D54379E" w:rsidR="000F3676" w:rsidRPr="00066618" w:rsidRDefault="000F3676" w:rsidP="003E5ED8">
      <w:pPr>
        <w:pStyle w:val="Akapitzlist"/>
        <w:numPr>
          <w:ilvl w:val="1"/>
          <w:numId w:val="31"/>
        </w:numPr>
        <w:tabs>
          <w:tab w:val="left" w:pos="993"/>
        </w:tabs>
        <w:spacing w:before="120" w:after="120" w:line="24" w:lineRule="atLeast"/>
        <w:ind w:left="993" w:hanging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6661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trzykrotne uchybienie terminu realizacji (dostawy) przez Wykonawcę, przekraczającego </w:t>
      </w:r>
      <w:r w:rsidRPr="00066618">
        <w:rPr>
          <w:rFonts w:asciiTheme="minorHAnsi" w:hAnsiTheme="minorHAnsi" w:cstheme="minorHAnsi"/>
          <w:i/>
          <w:color w:val="000000" w:themeColor="text1"/>
          <w:sz w:val="24"/>
          <w:szCs w:val="24"/>
        </w:rPr>
        <w:t>pięć</w:t>
      </w:r>
      <w:r w:rsidRPr="0006661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[5] dni roboczych od terminu realizacji (dostawy) zgodnie z </w:t>
      </w:r>
      <w:r w:rsidRPr="00066618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§ </w:t>
      </w:r>
      <w:r w:rsidR="00432EFE" w:rsidRPr="00066618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3</w:t>
      </w:r>
      <w:r w:rsidRPr="00066618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ust. 5 umowy</w:t>
      </w:r>
      <w:r w:rsidRPr="00066618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</w:p>
    <w:p w14:paraId="292132CE" w14:textId="77777777" w:rsidR="000F3676" w:rsidRPr="00DD7C46" w:rsidRDefault="000F3676" w:rsidP="003E5ED8">
      <w:pPr>
        <w:numPr>
          <w:ilvl w:val="1"/>
          <w:numId w:val="31"/>
        </w:numPr>
        <w:tabs>
          <w:tab w:val="left" w:pos="993"/>
        </w:tabs>
        <w:spacing w:before="120" w:after="120" w:line="24" w:lineRule="atLeast"/>
        <w:ind w:left="993" w:hanging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trzykrotne naruszenie terminów wyznaczonych na dokonanie wymiany wadliwego asortymentu </w:t>
      </w:r>
      <w:r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br/>
        <w:t>na wolny od wad lub uzupełnienia braków ilościowych,</w:t>
      </w:r>
    </w:p>
    <w:p w14:paraId="79A6D928" w14:textId="237EEEBE" w:rsidR="000F3676" w:rsidRPr="00DD7C46" w:rsidRDefault="00C42F62" w:rsidP="003E5ED8">
      <w:pPr>
        <w:numPr>
          <w:ilvl w:val="1"/>
          <w:numId w:val="31"/>
        </w:numPr>
        <w:tabs>
          <w:tab w:val="left" w:pos="993"/>
        </w:tabs>
        <w:spacing w:before="120" w:after="120" w:line="24" w:lineRule="atLeast"/>
        <w:ind w:left="993" w:hanging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D7C46">
        <w:rPr>
          <w:rFonts w:asciiTheme="minorHAnsi" w:hAnsiTheme="minorHAnsi" w:cstheme="minorHAnsi"/>
          <w:color w:val="000000"/>
          <w:sz w:val="24"/>
          <w:szCs w:val="24"/>
        </w:rPr>
        <w:t xml:space="preserve">zwłoka </w:t>
      </w:r>
      <w:r w:rsidRPr="00DD7C46">
        <w:rPr>
          <w:rFonts w:asciiTheme="minorHAnsi" w:hAnsiTheme="minorHAnsi" w:cstheme="minorHAnsi"/>
          <w:sz w:val="24"/>
          <w:szCs w:val="24"/>
        </w:rPr>
        <w:t xml:space="preserve">Wykonawcy </w:t>
      </w:r>
      <w:r w:rsidRPr="00DD7C46">
        <w:rPr>
          <w:rFonts w:asciiTheme="minorHAnsi" w:hAnsiTheme="minorHAnsi" w:cstheme="minorHAnsi"/>
          <w:color w:val="000000"/>
          <w:sz w:val="24"/>
          <w:szCs w:val="24"/>
        </w:rPr>
        <w:t xml:space="preserve">w realizacji (dostawie) </w:t>
      </w:r>
      <w:r w:rsidRPr="00DD7C46">
        <w:rPr>
          <w:rFonts w:asciiTheme="minorHAnsi" w:hAnsiTheme="minorHAnsi" w:cstheme="minorHAnsi"/>
          <w:i/>
          <w:color w:val="000000"/>
          <w:sz w:val="24"/>
          <w:szCs w:val="24"/>
        </w:rPr>
        <w:t>Zamówienia</w:t>
      </w:r>
      <w:r w:rsidRPr="00DD7C46">
        <w:rPr>
          <w:rFonts w:asciiTheme="minorHAnsi" w:hAnsiTheme="minorHAnsi" w:cstheme="minorHAnsi"/>
          <w:color w:val="000000"/>
          <w:sz w:val="24"/>
          <w:szCs w:val="24"/>
        </w:rPr>
        <w:t xml:space="preserve"> przekraczająca </w:t>
      </w:r>
      <w:r w:rsidRPr="00DD7C46">
        <w:rPr>
          <w:rFonts w:asciiTheme="minorHAnsi" w:hAnsiTheme="minorHAnsi" w:cstheme="minorHAnsi"/>
          <w:i/>
          <w:color w:val="000000"/>
          <w:sz w:val="24"/>
          <w:szCs w:val="24"/>
        </w:rPr>
        <w:t xml:space="preserve">dziesięć </w:t>
      </w:r>
      <w:r w:rsidRPr="00DD7C46">
        <w:rPr>
          <w:rFonts w:asciiTheme="minorHAnsi" w:hAnsiTheme="minorHAnsi" w:cstheme="minorHAnsi"/>
          <w:color w:val="000000"/>
          <w:sz w:val="24"/>
          <w:szCs w:val="24"/>
        </w:rPr>
        <w:t>[10] dni roboczych</w:t>
      </w:r>
      <w:r w:rsidR="000F3676"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</w:p>
    <w:p w14:paraId="5799AABD" w14:textId="751C7FB5" w:rsidR="00C42F62" w:rsidRPr="00DD7C46" w:rsidRDefault="00C42F62" w:rsidP="003E5ED8">
      <w:pPr>
        <w:numPr>
          <w:ilvl w:val="1"/>
          <w:numId w:val="31"/>
        </w:numPr>
        <w:tabs>
          <w:tab w:val="left" w:pos="993"/>
        </w:tabs>
        <w:spacing w:before="120" w:after="120" w:line="24" w:lineRule="atLeast"/>
        <w:ind w:left="993" w:hanging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D7C46">
        <w:rPr>
          <w:rFonts w:asciiTheme="minorHAnsi" w:hAnsiTheme="minorHAnsi" w:cstheme="minorHAnsi"/>
          <w:sz w:val="24"/>
          <w:szCs w:val="24"/>
        </w:rPr>
        <w:lastRenderedPageBreak/>
        <w:t xml:space="preserve">zwłoka Wykonawcy w wykonaniu </w:t>
      </w:r>
      <w:r w:rsidRPr="00DD7C46">
        <w:rPr>
          <w:rStyle w:val="normaltextrun"/>
          <w:rFonts w:asciiTheme="minorHAnsi" w:hAnsiTheme="minorHAnsi" w:cstheme="minorHAnsi"/>
          <w:sz w:val="24"/>
          <w:szCs w:val="24"/>
        </w:rPr>
        <w:t xml:space="preserve">uprawnienia Zamawiającego, o którym mowa w </w:t>
      </w:r>
      <w:r w:rsidRPr="00DD7C46">
        <w:rPr>
          <w:rStyle w:val="normaltextrun"/>
          <w:rFonts w:asciiTheme="minorHAnsi" w:hAnsiTheme="minorHAnsi" w:cstheme="minorHAnsi"/>
          <w:b/>
          <w:sz w:val="24"/>
          <w:szCs w:val="24"/>
        </w:rPr>
        <w:t xml:space="preserve">§ </w:t>
      </w:r>
      <w:r w:rsidR="00432EFE">
        <w:rPr>
          <w:rStyle w:val="normaltextrun"/>
          <w:rFonts w:asciiTheme="minorHAnsi" w:hAnsiTheme="minorHAnsi" w:cstheme="minorHAnsi"/>
          <w:b/>
          <w:sz w:val="24"/>
          <w:szCs w:val="24"/>
        </w:rPr>
        <w:t>3</w:t>
      </w:r>
      <w:r w:rsidRPr="00DD7C46">
        <w:rPr>
          <w:rStyle w:val="normaltextrun"/>
          <w:rFonts w:asciiTheme="minorHAnsi" w:hAnsiTheme="minorHAnsi" w:cstheme="minorHAnsi"/>
          <w:b/>
          <w:sz w:val="24"/>
          <w:szCs w:val="24"/>
        </w:rPr>
        <w:t xml:space="preserve"> ust. 8</w:t>
      </w:r>
      <w:r w:rsidRPr="00DD7C46">
        <w:rPr>
          <w:rStyle w:val="normaltextrun"/>
          <w:rFonts w:asciiTheme="minorHAnsi" w:hAnsiTheme="minorHAnsi" w:cstheme="minorHAnsi"/>
          <w:sz w:val="24"/>
          <w:szCs w:val="24"/>
        </w:rPr>
        <w:t xml:space="preserve"> </w:t>
      </w:r>
      <w:r w:rsidRPr="00DD7C46">
        <w:rPr>
          <w:rStyle w:val="normaltextrun"/>
          <w:rFonts w:asciiTheme="minorHAnsi" w:hAnsiTheme="minorHAnsi" w:cstheme="minorHAnsi"/>
          <w:b/>
          <w:sz w:val="24"/>
          <w:szCs w:val="24"/>
        </w:rPr>
        <w:t>pkt 4)</w:t>
      </w:r>
      <w:r w:rsidRPr="00DD7C46">
        <w:rPr>
          <w:rStyle w:val="normaltextrun"/>
          <w:rFonts w:asciiTheme="minorHAnsi" w:hAnsiTheme="minorHAnsi" w:cstheme="minorHAnsi"/>
          <w:sz w:val="24"/>
          <w:szCs w:val="24"/>
        </w:rPr>
        <w:t xml:space="preserve"> umowy, </w:t>
      </w:r>
      <w:r w:rsidRPr="00DD7C46">
        <w:rPr>
          <w:rFonts w:asciiTheme="minorHAnsi" w:hAnsiTheme="minorHAnsi" w:cstheme="minorHAnsi"/>
          <w:sz w:val="24"/>
          <w:szCs w:val="24"/>
        </w:rPr>
        <w:t xml:space="preserve">przekracza </w:t>
      </w:r>
      <w:r w:rsidRPr="00DD7C46">
        <w:rPr>
          <w:rFonts w:asciiTheme="minorHAnsi" w:hAnsiTheme="minorHAnsi" w:cstheme="minorHAnsi"/>
          <w:i/>
          <w:sz w:val="24"/>
          <w:szCs w:val="24"/>
        </w:rPr>
        <w:t xml:space="preserve">dziesięć </w:t>
      </w:r>
      <w:r w:rsidRPr="00DD7C46">
        <w:rPr>
          <w:rFonts w:asciiTheme="minorHAnsi" w:hAnsiTheme="minorHAnsi" w:cstheme="minorHAnsi"/>
          <w:sz w:val="24"/>
          <w:szCs w:val="24"/>
        </w:rPr>
        <w:t>[10] dni kalendarzowych</w:t>
      </w:r>
    </w:p>
    <w:p w14:paraId="10E5C8F2" w14:textId="77777777" w:rsidR="000F3676" w:rsidRPr="00DD7C46" w:rsidRDefault="000F3676" w:rsidP="003E5ED8">
      <w:pPr>
        <w:numPr>
          <w:ilvl w:val="1"/>
          <w:numId w:val="31"/>
        </w:numPr>
        <w:tabs>
          <w:tab w:val="left" w:pos="993"/>
        </w:tabs>
        <w:spacing w:before="120" w:after="120" w:line="24" w:lineRule="atLeast"/>
        <w:ind w:left="993" w:hanging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trzykrotna realizacja (dostawa) przedmiotu umowy niezgodnie z </w:t>
      </w:r>
      <w:r w:rsidRPr="00DD7C46">
        <w:rPr>
          <w:rFonts w:asciiTheme="minorHAnsi" w:hAnsiTheme="minorHAnsi" w:cstheme="minorHAnsi"/>
          <w:i/>
          <w:color w:val="000000" w:themeColor="text1"/>
          <w:sz w:val="24"/>
          <w:szCs w:val="24"/>
        </w:rPr>
        <w:t>Zamówieniem</w:t>
      </w:r>
      <w:r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</w:p>
    <w:p w14:paraId="5A5AB7AA" w14:textId="08EE6E4C" w:rsidR="000F3676" w:rsidRPr="00DD7C46" w:rsidRDefault="00C42F62" w:rsidP="003E5ED8">
      <w:pPr>
        <w:numPr>
          <w:ilvl w:val="1"/>
          <w:numId w:val="31"/>
        </w:numPr>
        <w:tabs>
          <w:tab w:val="left" w:pos="993"/>
        </w:tabs>
        <w:spacing w:before="120" w:after="120" w:line="24" w:lineRule="atLeast"/>
        <w:ind w:left="993" w:hanging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D7C46">
        <w:rPr>
          <w:rFonts w:asciiTheme="minorHAnsi" w:hAnsiTheme="minorHAnsi" w:cstheme="minorHAnsi"/>
          <w:color w:val="000000"/>
          <w:sz w:val="24"/>
          <w:szCs w:val="24"/>
        </w:rPr>
        <w:t>niezgodna z umową zmiana cen jednostkowych asortymentu objętego przedmiotem umowy</w:t>
      </w:r>
      <w:r w:rsidR="000F3676"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</w:p>
    <w:p w14:paraId="6544E719" w14:textId="67277FAF" w:rsidR="000F3676" w:rsidRPr="00DD7C46" w:rsidRDefault="00C42F62" w:rsidP="003E5ED8">
      <w:pPr>
        <w:numPr>
          <w:ilvl w:val="1"/>
          <w:numId w:val="31"/>
        </w:numPr>
        <w:tabs>
          <w:tab w:val="left" w:pos="993"/>
        </w:tabs>
        <w:spacing w:before="120" w:after="120" w:line="24" w:lineRule="atLeast"/>
        <w:ind w:left="993" w:hanging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D7C46">
        <w:rPr>
          <w:rFonts w:asciiTheme="minorHAnsi" w:hAnsiTheme="minorHAnsi" w:cstheme="minorHAnsi"/>
          <w:color w:val="000000"/>
          <w:sz w:val="24"/>
          <w:szCs w:val="24"/>
        </w:rPr>
        <w:t>dwukrotne zaniechanie realizacji (dostawy) przedmiotu umowy z przyczyn, za które odpowiada Wykonawca</w:t>
      </w:r>
      <w:r w:rsidR="000F3676"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</w:p>
    <w:p w14:paraId="1F628AF7" w14:textId="77777777" w:rsidR="000F3676" w:rsidRPr="00DD7C46" w:rsidRDefault="000F3676" w:rsidP="003E5ED8">
      <w:pPr>
        <w:numPr>
          <w:ilvl w:val="1"/>
          <w:numId w:val="31"/>
        </w:numPr>
        <w:tabs>
          <w:tab w:val="left" w:pos="993"/>
        </w:tabs>
        <w:spacing w:before="120" w:after="120" w:line="24" w:lineRule="atLeast"/>
        <w:ind w:left="993" w:hanging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>powierzenie wykonania niniejszej umowy osobie trzeciej bez zgody Zamawiającego.</w:t>
      </w:r>
    </w:p>
    <w:p w14:paraId="0D5FE2E1" w14:textId="77777777" w:rsidR="00C42F62" w:rsidRPr="00DD7C46" w:rsidRDefault="00C42F62" w:rsidP="003E5ED8">
      <w:pPr>
        <w:numPr>
          <w:ilvl w:val="0"/>
          <w:numId w:val="30"/>
        </w:numPr>
        <w:tabs>
          <w:tab w:val="clear" w:pos="360"/>
        </w:tabs>
        <w:spacing w:before="120" w:after="120" w:line="24" w:lineRule="atLeast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D7C46">
        <w:rPr>
          <w:rFonts w:asciiTheme="minorHAnsi" w:hAnsiTheme="minorHAnsi" w:cstheme="minorHAnsi"/>
          <w:color w:val="000000"/>
          <w:sz w:val="24"/>
          <w:szCs w:val="24"/>
        </w:rPr>
        <w:t xml:space="preserve">Oświadczenie </w:t>
      </w:r>
      <w:r w:rsidRPr="00DD7C46">
        <w:rPr>
          <w:rFonts w:asciiTheme="minorHAnsi" w:hAnsiTheme="minorHAnsi" w:cstheme="minorHAnsi"/>
          <w:sz w:val="24"/>
          <w:szCs w:val="24"/>
        </w:rPr>
        <w:t>o</w:t>
      </w:r>
      <w:r w:rsidRPr="00DD7C46">
        <w:rPr>
          <w:rFonts w:asciiTheme="minorHAnsi" w:hAnsiTheme="minorHAnsi" w:cstheme="minorHAnsi"/>
          <w:color w:val="000000"/>
          <w:sz w:val="24"/>
          <w:szCs w:val="24"/>
        </w:rPr>
        <w:t xml:space="preserve"> natychmiastowym rozwiązaniu umowy powinno być sporządzone w formie pisemnej, pod rygorem nieważności i powinno zawierać uzasadnienie</w:t>
      </w:r>
      <w:r w:rsidR="000F3676"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086D479A" w14:textId="662AA745" w:rsidR="00C42F62" w:rsidRPr="00DD7C46" w:rsidRDefault="00C42F62" w:rsidP="003E5ED8">
      <w:pPr>
        <w:numPr>
          <w:ilvl w:val="0"/>
          <w:numId w:val="30"/>
        </w:numPr>
        <w:tabs>
          <w:tab w:val="clear" w:pos="360"/>
        </w:tabs>
        <w:spacing w:before="120" w:after="120" w:line="24" w:lineRule="atLeast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D7C46">
        <w:rPr>
          <w:rFonts w:asciiTheme="minorHAnsi" w:hAnsiTheme="minorHAnsi" w:cstheme="minorHAnsi"/>
          <w:color w:val="000000"/>
          <w:sz w:val="24"/>
          <w:szCs w:val="24"/>
        </w:rPr>
        <w:t>Zamawiającemu przysługuje prawo do odstąpienia od umowy z przyczyn, za które odpowiada Wykonawca, w szczególności, gdy:</w:t>
      </w:r>
    </w:p>
    <w:p w14:paraId="6360903F" w14:textId="77777777" w:rsidR="00C42F62" w:rsidRPr="00DD7C46" w:rsidRDefault="00C42F62" w:rsidP="003E5ED8">
      <w:pPr>
        <w:pStyle w:val="Akapitzlist"/>
        <w:numPr>
          <w:ilvl w:val="0"/>
          <w:numId w:val="20"/>
        </w:numPr>
        <w:spacing w:before="120" w:after="120" w:line="24" w:lineRule="atLeast"/>
        <w:ind w:left="1134" w:hanging="567"/>
        <w:jc w:val="both"/>
        <w:rPr>
          <w:rFonts w:asciiTheme="minorHAnsi" w:hAnsiTheme="minorHAnsi" w:cstheme="minorHAnsi"/>
          <w:sz w:val="24"/>
          <w:szCs w:val="24"/>
        </w:rPr>
      </w:pPr>
      <w:r w:rsidRPr="00DD7C46">
        <w:rPr>
          <w:rFonts w:asciiTheme="minorHAnsi" w:hAnsiTheme="minorHAnsi" w:cstheme="minorHAnsi"/>
          <w:sz w:val="24"/>
          <w:szCs w:val="24"/>
        </w:rPr>
        <w:t>informacje zawarte w ofercie Wykonawcy, mające wpływ na jej wybór, okażą się nieprawdziwe – w takim przypadku oświadczenie o odstąpieniu od umowy może być złożone w ciągu trzydziestu (30) dni liczonych od powzięcia przez Zamawiającego informacji w tym zakresie;</w:t>
      </w:r>
    </w:p>
    <w:p w14:paraId="0A8AAEA9" w14:textId="77777777" w:rsidR="00C42F62" w:rsidRPr="00DD7C46" w:rsidRDefault="00C42F62" w:rsidP="003E5ED8">
      <w:pPr>
        <w:numPr>
          <w:ilvl w:val="0"/>
          <w:numId w:val="20"/>
        </w:numPr>
        <w:suppressAutoHyphens w:val="0"/>
        <w:spacing w:before="120" w:after="120" w:line="24" w:lineRule="atLeast"/>
        <w:ind w:left="1134" w:hanging="567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DD7C46">
        <w:rPr>
          <w:rFonts w:asciiTheme="minorHAnsi" w:hAnsiTheme="minorHAnsi" w:cstheme="minorHAnsi"/>
          <w:sz w:val="24"/>
          <w:szCs w:val="24"/>
        </w:rPr>
        <w:t>Wykonawca, pomimo zawarcia umowy nie wykonuje jej lub zaprzestał jej wykonywania i w ciągu siedmiu (7) dni, liczonych od dnia doręczenia mu wezwania Zamawiającego w tym zakresie, dalej nie podejmuje się realizacji swoich zobowiązań, wynikających z zawartej umowy – w takim przypadku oświadczenie o odstąpieniu od umowy może być złożone w ciągu trzydziestu (30) dni liczonych od upływu dodatkowego terminu;</w:t>
      </w:r>
    </w:p>
    <w:p w14:paraId="055B40D8" w14:textId="77777777" w:rsidR="00C42F62" w:rsidRPr="00DD7C46" w:rsidRDefault="00C42F62" w:rsidP="003E5ED8">
      <w:pPr>
        <w:numPr>
          <w:ilvl w:val="0"/>
          <w:numId w:val="20"/>
        </w:numPr>
        <w:suppressAutoHyphens w:val="0"/>
        <w:spacing w:before="120" w:after="120" w:line="24" w:lineRule="atLeast"/>
        <w:ind w:left="1134" w:hanging="567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DD7C46">
        <w:rPr>
          <w:rFonts w:asciiTheme="minorHAnsi" w:hAnsiTheme="minorHAnsi" w:cstheme="minorHAnsi"/>
          <w:sz w:val="24"/>
          <w:szCs w:val="24"/>
        </w:rPr>
        <w:t>Wykonawca, pomimo uprzedniego, pisemnego zastrzeżenia Zamawiającego, nie wykonuje przedmiotu umowy zgodnie z zakresem swojego zobowiązania, określonego w zawartej umowie – w takim przypadku oświadczenie o rozwiązaniu umowy lub o odstąpieniu od umowy może być złożone w ciągu trzydziestu (30) dni liczonych od dnia doręczenia mu wezwania Zamawiającego;</w:t>
      </w:r>
    </w:p>
    <w:p w14:paraId="18D361D5" w14:textId="77777777" w:rsidR="00C42F62" w:rsidRPr="00DD7C46" w:rsidRDefault="00C42F62" w:rsidP="003E5ED8">
      <w:pPr>
        <w:numPr>
          <w:ilvl w:val="0"/>
          <w:numId w:val="20"/>
        </w:numPr>
        <w:suppressAutoHyphens w:val="0"/>
        <w:spacing w:before="120" w:after="120" w:line="24" w:lineRule="atLeast"/>
        <w:ind w:left="1134" w:hanging="567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DD7C46">
        <w:rPr>
          <w:rFonts w:asciiTheme="minorHAnsi" w:hAnsiTheme="minorHAnsi" w:cstheme="minorHAnsi"/>
          <w:sz w:val="24"/>
          <w:szCs w:val="24"/>
        </w:rPr>
        <w:t>Wykonawcy utraci uprawnienia niezbędne do należytego wykonywania przedmiotu umowy określone przepisami powszechnie obowiązującego prawa – w takim przypadku oświadczenie o rozwiązaniu umowy lub o odstąpieniu od umowy może być złożone w ciągu trzydziestu (30) dni liczonych od powzięcia przez Zamawiającego informacji w tym zakresie.</w:t>
      </w:r>
    </w:p>
    <w:p w14:paraId="005CE72C" w14:textId="77777777" w:rsidR="00C42F62" w:rsidRPr="00DD7C46" w:rsidRDefault="00C42F62" w:rsidP="003E5ED8">
      <w:pPr>
        <w:numPr>
          <w:ilvl w:val="0"/>
          <w:numId w:val="30"/>
        </w:numPr>
        <w:tabs>
          <w:tab w:val="clear" w:pos="360"/>
        </w:tabs>
        <w:spacing w:before="120" w:after="120" w:line="24" w:lineRule="atLeast"/>
        <w:ind w:left="426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D7C46">
        <w:rPr>
          <w:rFonts w:asciiTheme="minorHAnsi" w:hAnsiTheme="minorHAnsi" w:cstheme="minorHAnsi"/>
          <w:color w:val="000000"/>
          <w:sz w:val="24"/>
          <w:szCs w:val="24"/>
        </w:rPr>
        <w:t>Oświadczenie o odstąpieniu od umowy powinno być sporządzone w formie pisemnej, pod rygorem nieważności i powinno zawierać uzasadnienie. Oświadczenie o odstąpieniu od umowy powinno wskazywać, czy odstąpienie następuje z mocą wsteczną (ex </w:t>
      </w:r>
      <w:proofErr w:type="spellStart"/>
      <w:r w:rsidRPr="00DD7C46">
        <w:rPr>
          <w:rFonts w:asciiTheme="minorHAnsi" w:hAnsiTheme="minorHAnsi" w:cstheme="minorHAnsi"/>
          <w:color w:val="000000"/>
          <w:sz w:val="24"/>
          <w:szCs w:val="24"/>
        </w:rPr>
        <w:t>tunc</w:t>
      </w:r>
      <w:proofErr w:type="spellEnd"/>
      <w:r w:rsidRPr="00DD7C46">
        <w:rPr>
          <w:rFonts w:asciiTheme="minorHAnsi" w:hAnsiTheme="minorHAnsi" w:cstheme="minorHAnsi"/>
          <w:color w:val="000000"/>
          <w:sz w:val="24"/>
          <w:szCs w:val="24"/>
        </w:rPr>
        <w:t>) czy z chwilą jego złożenia (ex nunc).</w:t>
      </w:r>
    </w:p>
    <w:p w14:paraId="071D3EB5" w14:textId="77777777" w:rsidR="00C42F62" w:rsidRPr="00DD7C46" w:rsidRDefault="00C42F62" w:rsidP="003E5ED8">
      <w:pPr>
        <w:numPr>
          <w:ilvl w:val="0"/>
          <w:numId w:val="30"/>
        </w:numPr>
        <w:tabs>
          <w:tab w:val="clear" w:pos="360"/>
        </w:tabs>
        <w:spacing w:before="120" w:after="120" w:line="24" w:lineRule="atLeast"/>
        <w:ind w:left="426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D7C46">
        <w:rPr>
          <w:rFonts w:asciiTheme="minorHAnsi" w:hAnsiTheme="minorHAnsi" w:cstheme="minorHAnsi"/>
          <w:color w:val="000000"/>
          <w:sz w:val="24"/>
          <w:szCs w:val="24"/>
        </w:rPr>
        <w:t>Odstąpienie od umowy pozostaje bez wpływu na odpowiedzialność odszkodowawczą Wykonawcy oraz uprawnienia Zamawiającego wynikające z rękojmi lub gwarancji (dotyczy części, w jakiej Zamawiający od umowy nie odstąpił) oraz do naliczenia kar umownych należnych na podstawie umowy.</w:t>
      </w:r>
    </w:p>
    <w:p w14:paraId="07FB5052" w14:textId="77777777" w:rsidR="00C42F62" w:rsidRPr="00DD7C46" w:rsidRDefault="00C42F62" w:rsidP="003E5ED8">
      <w:pPr>
        <w:numPr>
          <w:ilvl w:val="0"/>
          <w:numId w:val="30"/>
        </w:numPr>
        <w:tabs>
          <w:tab w:val="clear" w:pos="360"/>
        </w:tabs>
        <w:spacing w:before="120" w:after="120" w:line="24" w:lineRule="atLeast"/>
        <w:ind w:left="426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D7C46">
        <w:rPr>
          <w:rFonts w:asciiTheme="minorHAnsi" w:hAnsiTheme="minorHAnsi" w:cstheme="minorHAnsi"/>
          <w:color w:val="000000"/>
          <w:sz w:val="24"/>
          <w:szCs w:val="24"/>
        </w:rPr>
        <w:t>W przypadku złożenia przez którąkolwiek ze Stron oświadczenia o rozwiązaniu umowy lub o odstąpieniu od umowy Wykonawca i Zamawiający, w terminie siedmiu (7) dni liczonych od dnia rozwiązania umowy lub od dnia odstąpienia od umowy, dokonają wzajemnego rozliczenia świadczeń wykonanych w ramach niniejszej umowy. Wycena świadczeń zostanie dokonana na podstawie cen zawartych w niniejszej umowie. Wzajemne rozliczenie zostanie stwierdzone w protokole. Nieobecność Wykonawcy nie wstrzymuje sporządzenia protokołu wiążącego obie Strony.</w:t>
      </w:r>
    </w:p>
    <w:p w14:paraId="4F44FBDF" w14:textId="77777777" w:rsidR="00C42F62" w:rsidRPr="00DD7C46" w:rsidRDefault="00C42F62" w:rsidP="003E5ED8">
      <w:pPr>
        <w:numPr>
          <w:ilvl w:val="0"/>
          <w:numId w:val="30"/>
        </w:numPr>
        <w:tabs>
          <w:tab w:val="clear" w:pos="360"/>
        </w:tabs>
        <w:spacing w:before="120" w:after="120" w:line="24" w:lineRule="atLeast"/>
        <w:ind w:left="426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D7C46">
        <w:rPr>
          <w:rFonts w:asciiTheme="minorHAnsi" w:hAnsiTheme="minorHAnsi" w:cstheme="minorHAnsi"/>
          <w:color w:val="000000"/>
          <w:sz w:val="24"/>
          <w:szCs w:val="24"/>
        </w:rPr>
        <w:t>Wykonawca odpowiada za szkody osób trzecich poniesione w związku z niezachowaniem należytego bezpieczeństwa przy wykonywaniu prac, objętych przedmiotem niniejszej umowy.</w:t>
      </w:r>
    </w:p>
    <w:p w14:paraId="247F7D66" w14:textId="77777777" w:rsidR="00C42F62" w:rsidRPr="00DD7C46" w:rsidRDefault="00C42F62" w:rsidP="003E5ED8">
      <w:pPr>
        <w:numPr>
          <w:ilvl w:val="0"/>
          <w:numId w:val="30"/>
        </w:numPr>
        <w:tabs>
          <w:tab w:val="clear" w:pos="360"/>
        </w:tabs>
        <w:spacing w:before="120" w:after="120" w:line="24" w:lineRule="atLeast"/>
        <w:ind w:left="426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D7C46">
        <w:rPr>
          <w:rFonts w:asciiTheme="minorHAnsi" w:hAnsiTheme="minorHAnsi" w:cstheme="minorHAnsi"/>
          <w:color w:val="000000"/>
          <w:sz w:val="24"/>
          <w:szCs w:val="24"/>
        </w:rPr>
        <w:lastRenderedPageBreak/>
        <w:t>W przypadku powstania szkód po stronie osób trzecich na skutek prac wykonywanych przez Wykonawcę, Wykonawca ponosi wszelkie ciężary związane z koniecznością usunięcia następstw jego działań lub zaniechań oraz z roszczeniami osób trzecich wynikających z tego tytułu.</w:t>
      </w:r>
    </w:p>
    <w:p w14:paraId="65650B0E" w14:textId="6AE064B3" w:rsidR="000F3676" w:rsidRPr="00DD7C46" w:rsidRDefault="00C42F62" w:rsidP="003E5ED8">
      <w:pPr>
        <w:numPr>
          <w:ilvl w:val="0"/>
          <w:numId w:val="30"/>
        </w:numPr>
        <w:tabs>
          <w:tab w:val="clear" w:pos="360"/>
        </w:tabs>
        <w:spacing w:before="120" w:after="120" w:line="24" w:lineRule="atLeast"/>
        <w:ind w:left="426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D7C46">
        <w:rPr>
          <w:rFonts w:asciiTheme="minorHAnsi" w:hAnsiTheme="minorHAnsi" w:cstheme="minorHAnsi"/>
          <w:color w:val="000000"/>
          <w:sz w:val="24"/>
          <w:szCs w:val="24"/>
        </w:rPr>
        <w:t>Zamawiający odstąpi od umowy, jeżeli w trakcie jej wykonywania, w stosunku do Wykonawcy, ujawni się jedna z okoliczności, o której mowa w art. 7 ust. 1 ustawy z dnia 13 kwietnia 2022 r. o szczególnych rozwiązaniach w zakresie przeciwdziałania wspieraniu agresji na Ukrainę oraz służących ochronie bezpieczeństwa narodowego (Dz. U. z 2024 poz. 507</w:t>
      </w:r>
      <w:r w:rsidR="006A19A5">
        <w:rPr>
          <w:rFonts w:asciiTheme="minorHAnsi" w:hAnsiTheme="minorHAnsi" w:cstheme="minorHAnsi"/>
          <w:color w:val="000000"/>
          <w:sz w:val="24"/>
          <w:szCs w:val="24"/>
        </w:rPr>
        <w:t xml:space="preserve"> ze zm.</w:t>
      </w:r>
      <w:r w:rsidRPr="00DD7C46">
        <w:rPr>
          <w:rFonts w:asciiTheme="minorHAnsi" w:hAnsiTheme="minorHAnsi" w:cstheme="minorHAnsi"/>
          <w:color w:val="000000"/>
          <w:sz w:val="24"/>
          <w:szCs w:val="24"/>
        </w:rPr>
        <w:t>) – w takim przypadku oświadczenie o odstąpieniu od umowy może być złożone w ciągu trzydziestu (30) dni liczonych od powzięcia przez Zamawiającego informacji w tym zakresie.</w:t>
      </w:r>
    </w:p>
    <w:p w14:paraId="12DF18AF" w14:textId="012A8CDC" w:rsidR="000F3676" w:rsidRPr="00DD7C46" w:rsidRDefault="000F3676" w:rsidP="003E5ED8">
      <w:pPr>
        <w:spacing w:before="120" w:after="120" w:line="24" w:lineRule="atLeast"/>
        <w:jc w:val="center"/>
        <w:rPr>
          <w:rFonts w:asciiTheme="minorHAnsi" w:hAnsiTheme="minorHAnsi" w:cstheme="minorHAnsi"/>
          <w:b/>
          <w:iCs/>
          <w:color w:val="000000" w:themeColor="text1"/>
          <w:sz w:val="24"/>
          <w:szCs w:val="24"/>
        </w:rPr>
      </w:pPr>
      <w:r w:rsidRPr="00DD7C46">
        <w:rPr>
          <w:rFonts w:asciiTheme="minorHAnsi" w:hAnsiTheme="minorHAnsi" w:cstheme="minorHAnsi"/>
          <w:b/>
          <w:iCs/>
          <w:color w:val="000000" w:themeColor="text1"/>
          <w:sz w:val="24"/>
          <w:szCs w:val="24"/>
        </w:rPr>
        <w:t xml:space="preserve">§ </w:t>
      </w:r>
      <w:r w:rsidR="00C96A3C">
        <w:rPr>
          <w:rFonts w:asciiTheme="minorHAnsi" w:hAnsiTheme="minorHAnsi" w:cstheme="minorHAnsi"/>
          <w:b/>
          <w:iCs/>
          <w:color w:val="000000" w:themeColor="text1"/>
          <w:sz w:val="24"/>
          <w:szCs w:val="24"/>
        </w:rPr>
        <w:t>7</w:t>
      </w:r>
    </w:p>
    <w:p w14:paraId="13C2BC6E" w14:textId="6CAB77AB" w:rsidR="000F3676" w:rsidRPr="00DD7C46" w:rsidRDefault="00962F2D" w:rsidP="003E5ED8">
      <w:pPr>
        <w:spacing w:before="120" w:after="120" w:line="24" w:lineRule="atLeast"/>
        <w:jc w:val="center"/>
        <w:rPr>
          <w:rFonts w:asciiTheme="minorHAnsi" w:hAnsiTheme="minorHAnsi" w:cstheme="minorHAnsi"/>
          <w:b/>
          <w:iCs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/>
          <w:iCs/>
          <w:color w:val="000000" w:themeColor="text1"/>
          <w:sz w:val="24"/>
          <w:szCs w:val="24"/>
        </w:rPr>
        <w:t>Zmiany umowy</w:t>
      </w:r>
    </w:p>
    <w:p w14:paraId="30C38D0C" w14:textId="1F2475FE" w:rsidR="000F3676" w:rsidRPr="00DD7C46" w:rsidRDefault="000F3676" w:rsidP="003E5ED8">
      <w:pPr>
        <w:numPr>
          <w:ilvl w:val="3"/>
          <w:numId w:val="23"/>
        </w:numPr>
        <w:spacing w:before="120" w:after="120" w:line="24" w:lineRule="atLeast"/>
        <w:ind w:left="426" w:hanging="426"/>
        <w:jc w:val="both"/>
        <w:rPr>
          <w:rFonts w:asciiTheme="minorHAnsi" w:hAnsiTheme="minorHAnsi" w:cstheme="minorHAnsi"/>
          <w:iCs/>
          <w:color w:val="000000" w:themeColor="text1"/>
          <w:sz w:val="24"/>
          <w:szCs w:val="24"/>
        </w:rPr>
      </w:pPr>
      <w:r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>W przypadku wystąpienia nadzwyczajnych zdarzeń zewnętrznych, niemożliwych do przewidzenia i niezależnych od Stron, których skutkom normalnie istniejącymi środkami nie da się zapobiec</w:t>
      </w:r>
      <w:r w:rsidR="000B46EE"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E6634F"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>(siła wyższa), o </w:t>
      </w:r>
      <w:r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>ile wpływają one na wykonanie przedmiotu umowy, Strony mogą dokonać zmian zapisów umowy w sposób przewidziany w niniejszym paragrafie. Przez siłę wyższą Strony rozumieją w szczególności zdarzenia takie jak: kataklizmy lub analogiczne zdarzenia wywołane przez siły naturalne, wojnę, strajki, ataki terro</w:t>
      </w:r>
      <w:r w:rsidR="00925043"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>rystyczne, zdarzenia medyczne i </w:t>
      </w:r>
      <w:r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>epidemiologiczne, inne zdarzenia losowe, akty władzy publicznej, akty organów unijnych, jak również działania producentów urządzeń i ich części zamiennych, które uniemożliwiają należyte wykonanie umowy.</w:t>
      </w:r>
    </w:p>
    <w:p w14:paraId="4378099A" w14:textId="77777777" w:rsidR="000B46EE" w:rsidRPr="00DD7C46" w:rsidRDefault="000F3676" w:rsidP="003E5ED8">
      <w:pPr>
        <w:numPr>
          <w:ilvl w:val="3"/>
          <w:numId w:val="23"/>
        </w:numPr>
        <w:spacing w:before="120" w:after="120" w:line="24" w:lineRule="atLeast"/>
        <w:ind w:left="426" w:hanging="426"/>
        <w:jc w:val="both"/>
        <w:rPr>
          <w:rFonts w:asciiTheme="minorHAnsi" w:hAnsiTheme="minorHAnsi" w:cstheme="minorHAnsi"/>
          <w:iCs/>
          <w:color w:val="000000" w:themeColor="text1"/>
          <w:sz w:val="24"/>
          <w:szCs w:val="24"/>
        </w:rPr>
      </w:pPr>
      <w:r w:rsidRPr="00DD7C46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 xml:space="preserve">Strony nie ponoszą odpowiedzialności za niewykonanie lub nienależyte wykonanie Umowy spowodowane działaniem Siły Wyższej. </w:t>
      </w:r>
    </w:p>
    <w:p w14:paraId="1A938FB2" w14:textId="04B26375" w:rsidR="000B46EE" w:rsidRPr="00DD7C46" w:rsidRDefault="000F3676" w:rsidP="003E5ED8">
      <w:pPr>
        <w:numPr>
          <w:ilvl w:val="3"/>
          <w:numId w:val="23"/>
        </w:numPr>
        <w:spacing w:before="120" w:after="120" w:line="24" w:lineRule="atLeast"/>
        <w:ind w:left="426" w:hanging="426"/>
        <w:jc w:val="both"/>
        <w:rPr>
          <w:rFonts w:asciiTheme="minorHAnsi" w:hAnsiTheme="minorHAnsi" w:cstheme="minorHAnsi"/>
          <w:iCs/>
          <w:color w:val="000000" w:themeColor="text1"/>
          <w:sz w:val="24"/>
          <w:szCs w:val="24"/>
        </w:rPr>
      </w:pPr>
      <w:r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Strona zgłasza zaistnienie okoliczności, o których mowa w ust. 1 powyżej w terminie 7 dni od dnia powzięcia informacji o ich wystąpieniu i zakresie oddziaływania na realizację umowy, </w:t>
      </w:r>
      <w:r w:rsidRPr="00DD7C46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pod rygorem utraty uprawnienia do powoływania się na te okoliczności. Jeżeli zachowanie terminu, o którym mowa</w:t>
      </w:r>
      <w:r w:rsidR="000B46EE" w:rsidRPr="00DD7C46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 xml:space="preserve"> </w:t>
      </w:r>
      <w:r w:rsidR="00E6634F" w:rsidRPr="00DD7C46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w zdaniu poprzednim, z </w:t>
      </w:r>
      <w:r w:rsidRPr="00DD7C46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przyczyn obiektywnych nie jest możliwe, zgłoszenia należy dokonać niezwłocznie.</w:t>
      </w:r>
    </w:p>
    <w:p w14:paraId="205B4672" w14:textId="77777777" w:rsidR="000B46EE" w:rsidRPr="00DD7C46" w:rsidRDefault="000F3676" w:rsidP="003E5ED8">
      <w:pPr>
        <w:numPr>
          <w:ilvl w:val="3"/>
          <w:numId w:val="23"/>
        </w:numPr>
        <w:spacing w:before="120" w:after="120" w:line="24" w:lineRule="atLeast"/>
        <w:ind w:left="426" w:hanging="426"/>
        <w:jc w:val="both"/>
        <w:rPr>
          <w:rFonts w:asciiTheme="minorHAnsi" w:hAnsiTheme="minorHAnsi" w:cstheme="minorHAnsi"/>
          <w:iCs/>
          <w:color w:val="000000" w:themeColor="text1"/>
          <w:sz w:val="24"/>
          <w:szCs w:val="24"/>
        </w:rPr>
      </w:pPr>
      <w:r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>W terminie 7 dni od dnia otrzymania informacji dotyczącej okoliczności, o których mowa w ust. 1 powyżej, Strona otrzymująca przekazuje drugiej Stronie swoje stanowisko wraz z uzasadnieniem.</w:t>
      </w:r>
    </w:p>
    <w:p w14:paraId="523BD8EC" w14:textId="70A90CC1" w:rsidR="000F3676" w:rsidRPr="00DD7C46" w:rsidRDefault="000F3676" w:rsidP="003E5ED8">
      <w:pPr>
        <w:numPr>
          <w:ilvl w:val="3"/>
          <w:numId w:val="23"/>
        </w:numPr>
        <w:spacing w:before="120" w:after="120" w:line="24" w:lineRule="atLeast"/>
        <w:ind w:left="426" w:hanging="426"/>
        <w:jc w:val="both"/>
        <w:rPr>
          <w:rFonts w:asciiTheme="minorHAnsi" w:hAnsiTheme="minorHAnsi" w:cstheme="minorHAnsi"/>
          <w:iCs/>
          <w:color w:val="000000" w:themeColor="text1"/>
          <w:sz w:val="24"/>
          <w:szCs w:val="24"/>
        </w:rPr>
      </w:pPr>
      <w:r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>Zmiana umowy może nastąpić poprzez:</w:t>
      </w:r>
    </w:p>
    <w:p w14:paraId="5CFDC693" w14:textId="77777777" w:rsidR="000F3676" w:rsidRPr="00DD7C46" w:rsidRDefault="000F3676" w:rsidP="003E5ED8">
      <w:pPr>
        <w:numPr>
          <w:ilvl w:val="0"/>
          <w:numId w:val="22"/>
        </w:numPr>
        <w:spacing w:before="120" w:after="120" w:line="24" w:lineRule="atLeast"/>
        <w:ind w:left="851" w:right="-2" w:hanging="425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>zmianę terminu wykonywania umowy lub jej części, lub czasowe zawieszenie wykonywania umowy lub jej części o czas trwania siły wyższej, lub/i</w:t>
      </w:r>
    </w:p>
    <w:p w14:paraId="0EB7E460" w14:textId="77777777" w:rsidR="000F3676" w:rsidRPr="00DD7C46" w:rsidRDefault="000F3676" w:rsidP="003E5ED8">
      <w:pPr>
        <w:numPr>
          <w:ilvl w:val="0"/>
          <w:numId w:val="22"/>
        </w:numPr>
        <w:spacing w:before="120" w:after="120" w:line="24" w:lineRule="atLeast"/>
        <w:ind w:left="851" w:right="-2" w:hanging="425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>zmianę sposobu wykonywania umowy, lub/i</w:t>
      </w:r>
    </w:p>
    <w:p w14:paraId="3FC0EABA" w14:textId="77777777" w:rsidR="000F3676" w:rsidRPr="00DD7C46" w:rsidRDefault="000F3676" w:rsidP="003E5ED8">
      <w:pPr>
        <w:numPr>
          <w:ilvl w:val="0"/>
          <w:numId w:val="22"/>
        </w:numPr>
        <w:spacing w:before="120" w:after="120" w:line="24" w:lineRule="atLeast"/>
        <w:ind w:left="851" w:right="-2" w:hanging="425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>zmianę zakresu świadczenia wykonawcy i odpowiadającej jej zmianę wynagrodzenia wykonawcy</w:t>
      </w:r>
    </w:p>
    <w:p w14:paraId="3950EBE5" w14:textId="0E4C8A13" w:rsidR="000B46EE" w:rsidRPr="00DD7C46" w:rsidRDefault="000F3676" w:rsidP="003E5ED8">
      <w:pPr>
        <w:spacing w:before="120" w:after="120" w:line="24" w:lineRule="atLeast"/>
        <w:ind w:left="426" w:right="-2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- o ile wzrost wynagrodzenia spowodowany każdą kolejną zmianą nie przekroczy 50% wartości pierwotnej umowy. </w:t>
      </w:r>
    </w:p>
    <w:p w14:paraId="46470029" w14:textId="77777777" w:rsidR="000B46EE" w:rsidRPr="00DD7C46" w:rsidRDefault="000F3676" w:rsidP="003E5ED8">
      <w:pPr>
        <w:numPr>
          <w:ilvl w:val="3"/>
          <w:numId w:val="23"/>
        </w:numPr>
        <w:spacing w:before="120" w:after="120" w:line="24" w:lineRule="atLeast"/>
        <w:ind w:left="426" w:hanging="426"/>
        <w:jc w:val="both"/>
        <w:rPr>
          <w:rFonts w:asciiTheme="minorHAnsi" w:hAnsiTheme="minorHAnsi" w:cstheme="minorHAnsi"/>
          <w:iCs/>
          <w:color w:val="000000" w:themeColor="text1"/>
          <w:sz w:val="24"/>
          <w:szCs w:val="24"/>
        </w:rPr>
      </w:pPr>
      <w:r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>W oparciu o zapisy niniejszego paragrafu Strony mogą wprowadzać zmiany w umowie wielokrotnie.</w:t>
      </w:r>
    </w:p>
    <w:p w14:paraId="1C353523" w14:textId="77777777" w:rsidR="000B46EE" w:rsidRPr="00DD7C46" w:rsidRDefault="000F3676" w:rsidP="003E5ED8">
      <w:pPr>
        <w:numPr>
          <w:ilvl w:val="3"/>
          <w:numId w:val="23"/>
        </w:numPr>
        <w:spacing w:before="120" w:after="120" w:line="24" w:lineRule="atLeast"/>
        <w:ind w:left="426" w:hanging="426"/>
        <w:jc w:val="both"/>
        <w:rPr>
          <w:rFonts w:asciiTheme="minorHAnsi" w:hAnsiTheme="minorHAnsi" w:cstheme="minorHAnsi"/>
          <w:iCs/>
          <w:color w:val="000000" w:themeColor="text1"/>
          <w:sz w:val="24"/>
          <w:szCs w:val="24"/>
        </w:rPr>
      </w:pPr>
      <w:r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>Zamawiający decyduje o wpływie okoliczności, o których mowa w ust. 1, na należytą realizację umowy, tym samym fakt, że Strona zgłasza zaistnienie okoliczności, o których mowa w ust. 1, nie obliguje żadnej ze Stron do wyrażenia zgody na zmianę zapisów umowy i nie będzie traktowane jako automatyczna zmiana zapisów umowy.</w:t>
      </w:r>
    </w:p>
    <w:p w14:paraId="09E968E7" w14:textId="4E5CB6E8" w:rsidR="000B46EE" w:rsidRPr="00DD7C46" w:rsidRDefault="000F3676" w:rsidP="003E5ED8">
      <w:pPr>
        <w:numPr>
          <w:ilvl w:val="3"/>
          <w:numId w:val="23"/>
        </w:numPr>
        <w:spacing w:before="120" w:after="120" w:line="24" w:lineRule="atLeast"/>
        <w:ind w:left="426" w:hanging="426"/>
        <w:jc w:val="both"/>
        <w:rPr>
          <w:rFonts w:asciiTheme="minorHAnsi" w:hAnsiTheme="minorHAnsi" w:cstheme="minorHAnsi"/>
          <w:iCs/>
          <w:color w:val="000000" w:themeColor="text1"/>
          <w:sz w:val="24"/>
          <w:szCs w:val="24"/>
        </w:rPr>
      </w:pPr>
      <w:r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>Wszystkie powyższe postanowienia stanowią katalog zmian, na które Zamawiający może wyrazić zgodę, mają charakter fakultatywny, tym samym nie stanowią zobowiązania do wyrażenia takiej zgody</w:t>
      </w:r>
      <w:r w:rsidR="000B46EE"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>i stosownej zmiany postanowień umowy.</w:t>
      </w:r>
    </w:p>
    <w:p w14:paraId="1C3A50DC" w14:textId="2386EAC6" w:rsidR="000F3676" w:rsidRPr="00DD7C46" w:rsidRDefault="000F3676" w:rsidP="003E5ED8">
      <w:pPr>
        <w:numPr>
          <w:ilvl w:val="3"/>
          <w:numId w:val="23"/>
        </w:numPr>
        <w:spacing w:before="120" w:after="120" w:line="24" w:lineRule="atLeast"/>
        <w:ind w:left="426" w:hanging="426"/>
        <w:jc w:val="both"/>
        <w:rPr>
          <w:rFonts w:asciiTheme="minorHAnsi" w:hAnsiTheme="minorHAnsi" w:cstheme="minorHAnsi"/>
          <w:iCs/>
          <w:color w:val="000000" w:themeColor="text1"/>
          <w:sz w:val="24"/>
          <w:szCs w:val="24"/>
        </w:rPr>
      </w:pPr>
      <w:r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 xml:space="preserve">Strony, w uprzednim uzgodnieniu, dokonają zmian, o których mowa w niniejszym paragrafie, w formie pisemnego aneksu, pod rygorem nieważności. </w:t>
      </w:r>
    </w:p>
    <w:p w14:paraId="2B638D68" w14:textId="75F28DCE" w:rsidR="000F3676" w:rsidRPr="00DD7C46" w:rsidRDefault="000F3676" w:rsidP="003E5ED8">
      <w:pPr>
        <w:spacing w:before="120" w:after="120" w:line="24" w:lineRule="atLeast"/>
        <w:jc w:val="center"/>
        <w:rPr>
          <w:rFonts w:asciiTheme="minorHAnsi" w:hAnsiTheme="minorHAnsi" w:cstheme="minorHAnsi"/>
          <w:b/>
          <w:color w:val="000000" w:themeColor="text1"/>
          <w:sz w:val="24"/>
          <w:szCs w:val="24"/>
          <w:lang w:eastAsia="ar-SA"/>
        </w:rPr>
      </w:pPr>
      <w:r w:rsidRPr="00DD7C46">
        <w:rPr>
          <w:rFonts w:asciiTheme="minorHAnsi" w:hAnsiTheme="minorHAnsi" w:cstheme="minorHAnsi"/>
          <w:b/>
          <w:color w:val="000000" w:themeColor="text1"/>
          <w:sz w:val="24"/>
          <w:szCs w:val="24"/>
          <w:lang w:eastAsia="ar-SA"/>
        </w:rPr>
        <w:t xml:space="preserve">§ </w:t>
      </w:r>
      <w:r w:rsidR="00C96A3C">
        <w:rPr>
          <w:rFonts w:asciiTheme="minorHAnsi" w:hAnsiTheme="minorHAnsi" w:cstheme="minorHAnsi"/>
          <w:b/>
          <w:color w:val="000000" w:themeColor="text1"/>
          <w:sz w:val="24"/>
          <w:szCs w:val="24"/>
          <w:lang w:eastAsia="ar-SA"/>
        </w:rPr>
        <w:t>8</w:t>
      </w:r>
    </w:p>
    <w:p w14:paraId="25349404" w14:textId="77777777" w:rsidR="000F3676" w:rsidRPr="00DD7C46" w:rsidRDefault="000F3676" w:rsidP="003E5ED8">
      <w:pPr>
        <w:spacing w:before="120" w:after="120" w:line="24" w:lineRule="atLeast"/>
        <w:jc w:val="center"/>
        <w:rPr>
          <w:rFonts w:asciiTheme="minorHAnsi" w:hAnsiTheme="minorHAnsi" w:cstheme="minorHAnsi"/>
          <w:b/>
          <w:color w:val="000000" w:themeColor="text1"/>
          <w:sz w:val="24"/>
          <w:szCs w:val="24"/>
          <w:lang w:eastAsia="ar-SA"/>
        </w:rPr>
      </w:pPr>
      <w:r w:rsidRPr="00DD7C46">
        <w:rPr>
          <w:rFonts w:asciiTheme="minorHAnsi" w:hAnsiTheme="minorHAnsi" w:cstheme="minorHAnsi"/>
          <w:b/>
          <w:color w:val="000000" w:themeColor="text1"/>
          <w:sz w:val="24"/>
          <w:szCs w:val="24"/>
          <w:lang w:eastAsia="ar-SA"/>
        </w:rPr>
        <w:t>Postanowienia w zakresie zmiany umowy</w:t>
      </w:r>
    </w:p>
    <w:p w14:paraId="6D1F30FF" w14:textId="22F5B5FD" w:rsidR="000F3676" w:rsidRPr="00DD7C46" w:rsidRDefault="000F3676" w:rsidP="003E5ED8">
      <w:pPr>
        <w:pStyle w:val="Akapitzlist"/>
        <w:numPr>
          <w:ilvl w:val="6"/>
          <w:numId w:val="30"/>
        </w:numPr>
        <w:tabs>
          <w:tab w:val="clear" w:pos="2520"/>
        </w:tabs>
        <w:spacing w:before="120" w:after="120" w:line="24" w:lineRule="atLeast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</w:pPr>
      <w:r w:rsidRPr="00DD7C46"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  <w:t>Postanowienia niniejszej umowy mogą zostać zmienione w przypadku zmiany stawki podatku od towarów i usług (VAT) właściwej dla asortymentu objętego przedmiotem umowy. W takim przypadku, zmianie ulega wartość brutto asortymentu objętego przedmiotem umowy (tj. ulega obniżeniu lub podwyższeniu)</w:t>
      </w:r>
      <w:r w:rsidR="00925043" w:rsidRPr="00DD7C46"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  <w:t>, określonego w </w:t>
      </w:r>
      <w:r w:rsidRPr="00DD7C46">
        <w:rPr>
          <w:rFonts w:asciiTheme="minorHAnsi" w:hAnsiTheme="minorHAnsi" w:cstheme="minorHAnsi"/>
          <w:b/>
          <w:color w:val="000000" w:themeColor="text1"/>
          <w:sz w:val="24"/>
          <w:szCs w:val="24"/>
          <w:lang w:eastAsia="ar-SA"/>
        </w:rPr>
        <w:t>Załączniku nr 1 do umowy</w:t>
      </w:r>
      <w:r w:rsidRPr="00DD7C46"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  <w:t xml:space="preserve">, a wartość netto asortymentu objętego przedmiotem umowy pozostaje bez zmian (Zainteresowana strona poinformuje drugą stronę o zmianach stawek podatku od towarów i usług, w terminie nie dłuższym niż </w:t>
      </w:r>
      <w:r w:rsidRPr="00DD7C46">
        <w:rPr>
          <w:rFonts w:asciiTheme="minorHAnsi" w:hAnsiTheme="minorHAnsi" w:cstheme="minorHAnsi"/>
          <w:i/>
          <w:iCs/>
          <w:color w:val="000000" w:themeColor="text1"/>
          <w:sz w:val="24"/>
          <w:szCs w:val="24"/>
          <w:lang w:eastAsia="ar-SA"/>
        </w:rPr>
        <w:t>czternaście</w:t>
      </w:r>
      <w:r w:rsidRPr="00DD7C46"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  <w:t xml:space="preserve"> [14] dni od daty opublikowania właściwego aktu prawnego). Zmiana wartości brutto wynagrodzenia za asortyment objęty przedmiotem umowy, o której mowa w </w:t>
      </w:r>
      <w:r w:rsidRPr="00DD7C46"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ar-SA"/>
        </w:rPr>
        <w:t>niniejszym ustępie</w:t>
      </w:r>
      <w:r w:rsidRPr="00DD7C46"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  <w:t xml:space="preserve"> obowiązuje od dnia wejścia w życie właściwych aktów prawnych, pod warunkiem dopełnienia przez zainteresowaną stronę obowiązku informacyjnego względem drugiej strony. W takim przypadku wartość maksymalnego wynagrodzenia, określonego w </w:t>
      </w:r>
      <w:r w:rsidRPr="00DD7C46">
        <w:rPr>
          <w:rFonts w:asciiTheme="minorHAnsi" w:hAnsiTheme="minorHAnsi" w:cstheme="minorHAnsi"/>
          <w:b/>
          <w:color w:val="000000" w:themeColor="text1"/>
          <w:sz w:val="24"/>
          <w:szCs w:val="24"/>
          <w:lang w:eastAsia="ar-SA"/>
        </w:rPr>
        <w:t xml:space="preserve">§ </w:t>
      </w:r>
      <w:r w:rsidR="00C96A3C">
        <w:rPr>
          <w:rFonts w:asciiTheme="minorHAnsi" w:hAnsiTheme="minorHAnsi" w:cstheme="minorHAnsi"/>
          <w:b/>
          <w:color w:val="000000" w:themeColor="text1"/>
          <w:sz w:val="24"/>
          <w:szCs w:val="24"/>
          <w:lang w:eastAsia="ar-SA"/>
        </w:rPr>
        <w:t>4</w:t>
      </w:r>
      <w:r w:rsidRPr="00DD7C46">
        <w:rPr>
          <w:rFonts w:asciiTheme="minorHAnsi" w:hAnsiTheme="minorHAnsi" w:cstheme="minorHAnsi"/>
          <w:b/>
          <w:color w:val="000000" w:themeColor="text1"/>
          <w:sz w:val="24"/>
          <w:szCs w:val="24"/>
          <w:lang w:eastAsia="ar-SA"/>
        </w:rPr>
        <w:t xml:space="preserve"> ust. 2</w:t>
      </w:r>
      <w:r w:rsidRPr="00DD7C46"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  <w:t xml:space="preserve"> umowy nie ulega zmianie.</w:t>
      </w:r>
    </w:p>
    <w:p w14:paraId="60A794C8" w14:textId="69D94E44" w:rsidR="000F3676" w:rsidRPr="00DD7C46" w:rsidRDefault="000F3676" w:rsidP="003E5ED8">
      <w:pPr>
        <w:pStyle w:val="Akapitzlist"/>
        <w:numPr>
          <w:ilvl w:val="6"/>
          <w:numId w:val="30"/>
        </w:numPr>
        <w:tabs>
          <w:tab w:val="clear" w:pos="2520"/>
        </w:tabs>
        <w:spacing w:before="120" w:after="120" w:line="24" w:lineRule="atLeast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</w:pPr>
      <w:r w:rsidRPr="00DD7C46">
        <w:rPr>
          <w:rFonts w:asciiTheme="minorHAnsi" w:hAnsiTheme="minorHAnsi" w:cstheme="minorHAnsi"/>
          <w:bCs/>
          <w:sz w:val="24"/>
          <w:szCs w:val="24"/>
        </w:rPr>
        <w:t>Strony dopuszczają możliwość dokonania zmiany postanowień zawartej umowy w zakresie zmiany przedmiotu umowy w odniesieniu do parametrów technicznych asortymentu objętego przedmiotem umowy, pod warunkiem, że zaproponowany zamienny asortyment spełnia warunki techniczne określone przez Zam</w:t>
      </w:r>
      <w:r w:rsidR="00925043" w:rsidRPr="00DD7C46">
        <w:rPr>
          <w:rFonts w:asciiTheme="minorHAnsi" w:hAnsiTheme="minorHAnsi" w:cstheme="minorHAnsi"/>
          <w:bCs/>
          <w:sz w:val="24"/>
          <w:szCs w:val="24"/>
        </w:rPr>
        <w:t>awiającego w </w:t>
      </w:r>
      <w:r w:rsidRPr="00DD7C46">
        <w:rPr>
          <w:rFonts w:asciiTheme="minorHAnsi" w:hAnsiTheme="minorHAnsi" w:cstheme="minorHAnsi"/>
          <w:bCs/>
          <w:sz w:val="24"/>
          <w:szCs w:val="24"/>
        </w:rPr>
        <w:t xml:space="preserve">Specyfikacji Warunków Zamówienia, OPU lub w innych dokumentach zamówienia. Do zmiany tej może dojść pod warunkiem, gdy pierwotnie określone parametry techniczne (zaoferowany asortyment), z przyczyn niezależnych od Wykonawcy, nie są możliwe do osiągnięcia, w szczególności ze względu na wycofanie asortymentu zaoferowanego przez Wykonawcę, z produkcji lub z rynku. Zamiana ta nie może spowodować pogorszenia parametrów technicznych asortymentu zakupywanego przez Zamawiającego, to jest Wykonawca dostarczy asortyment o tożsamych parametrach lub lepszych. Zmiana ta nie może spowodować zwiększenia wynagrodzenia Wykonawcy, określonego w </w:t>
      </w:r>
      <w:r w:rsidRPr="00DD7C46">
        <w:rPr>
          <w:rFonts w:asciiTheme="minorHAnsi" w:hAnsiTheme="minorHAnsi" w:cstheme="minorHAnsi"/>
          <w:b/>
          <w:bCs/>
          <w:sz w:val="24"/>
          <w:szCs w:val="24"/>
        </w:rPr>
        <w:t>§ </w:t>
      </w:r>
      <w:r w:rsidR="00C96A3C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Pr="00DD7C46">
        <w:rPr>
          <w:rFonts w:asciiTheme="minorHAnsi" w:hAnsiTheme="minorHAnsi" w:cstheme="minorHAnsi"/>
          <w:b/>
          <w:bCs/>
          <w:sz w:val="24"/>
          <w:szCs w:val="24"/>
        </w:rPr>
        <w:t xml:space="preserve"> ust. 2 umowy</w:t>
      </w:r>
      <w:r w:rsidRPr="00DD7C46">
        <w:rPr>
          <w:rFonts w:asciiTheme="minorHAnsi" w:hAnsiTheme="minorHAnsi" w:cstheme="minorHAnsi"/>
          <w:bCs/>
          <w:sz w:val="24"/>
          <w:szCs w:val="24"/>
        </w:rPr>
        <w:t>. Na Wykonawcy spoczywa obowiązek wykazania okoliczności uzasadniających możliwość dokonania zmiany, o której mowa w niniejszym ustępie.</w:t>
      </w:r>
    </w:p>
    <w:p w14:paraId="6D69AE91" w14:textId="0F6060F2" w:rsidR="00B0022B" w:rsidRPr="00DD7C46" w:rsidRDefault="00B0022B" w:rsidP="003E5ED8">
      <w:pPr>
        <w:spacing w:before="120" w:after="120" w:line="24" w:lineRule="atLeast"/>
        <w:jc w:val="center"/>
        <w:rPr>
          <w:rFonts w:asciiTheme="minorHAnsi" w:hAnsiTheme="minorHAnsi" w:cstheme="minorHAnsi"/>
          <w:b/>
          <w:color w:val="000000"/>
          <w:sz w:val="24"/>
          <w:szCs w:val="24"/>
          <w:lang w:eastAsia="ar-SA"/>
        </w:rPr>
      </w:pPr>
      <w:r w:rsidRPr="00DD7C46">
        <w:rPr>
          <w:rFonts w:asciiTheme="minorHAnsi" w:hAnsiTheme="minorHAnsi" w:cstheme="minorHAnsi"/>
          <w:b/>
          <w:color w:val="000000"/>
          <w:sz w:val="24"/>
          <w:szCs w:val="24"/>
          <w:lang w:eastAsia="ar-SA"/>
        </w:rPr>
        <w:t>§</w:t>
      </w:r>
      <w:r w:rsidR="00C96A3C">
        <w:rPr>
          <w:rFonts w:asciiTheme="minorHAnsi" w:hAnsiTheme="minorHAnsi" w:cstheme="minorHAnsi"/>
          <w:b/>
          <w:color w:val="000000"/>
          <w:sz w:val="24"/>
          <w:szCs w:val="24"/>
          <w:lang w:eastAsia="ar-SA"/>
        </w:rPr>
        <w:t xml:space="preserve"> 9</w:t>
      </w:r>
    </w:p>
    <w:p w14:paraId="0A5AE591" w14:textId="77777777" w:rsidR="00B0022B" w:rsidRPr="00DD7C46" w:rsidRDefault="00B0022B" w:rsidP="003E5ED8">
      <w:pPr>
        <w:pStyle w:val="Akapitzlist"/>
        <w:widowControl w:val="0"/>
        <w:spacing w:before="120" w:after="120" w:line="24" w:lineRule="atLeast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D7C46">
        <w:rPr>
          <w:rFonts w:asciiTheme="minorHAnsi" w:hAnsiTheme="minorHAnsi" w:cstheme="minorHAnsi"/>
          <w:b/>
          <w:sz w:val="24"/>
          <w:szCs w:val="24"/>
        </w:rPr>
        <w:t>Klauzula waloryzacyjna</w:t>
      </w:r>
    </w:p>
    <w:p w14:paraId="5C25ACF0" w14:textId="77777777" w:rsidR="00B0022B" w:rsidRPr="00DD7C46" w:rsidRDefault="00B0022B" w:rsidP="003E5ED8">
      <w:pPr>
        <w:pStyle w:val="Akapitzlist"/>
        <w:widowControl w:val="0"/>
        <w:spacing w:before="120" w:after="120" w:line="24" w:lineRule="atLeast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D7C46">
        <w:rPr>
          <w:rFonts w:asciiTheme="minorHAnsi" w:hAnsiTheme="minorHAnsi" w:cstheme="minorHAnsi"/>
          <w:b/>
          <w:sz w:val="24"/>
          <w:szCs w:val="24"/>
        </w:rPr>
        <w:t>(art. 439 Ustawy Prawo zamówień publicznych)</w:t>
      </w:r>
    </w:p>
    <w:p w14:paraId="2C68550C" w14:textId="77777777" w:rsidR="00B0022B" w:rsidRPr="00DD7C46" w:rsidRDefault="00B0022B" w:rsidP="003E5ED8">
      <w:pPr>
        <w:numPr>
          <w:ilvl w:val="0"/>
          <w:numId w:val="41"/>
        </w:numPr>
        <w:suppressAutoHyphens w:val="0"/>
        <w:spacing w:before="120" w:after="120" w:line="24" w:lineRule="atLeast"/>
        <w:ind w:left="567" w:hanging="567"/>
        <w:jc w:val="both"/>
        <w:rPr>
          <w:rFonts w:asciiTheme="minorHAnsi" w:eastAsia="MS Mincho" w:hAnsiTheme="minorHAnsi" w:cstheme="minorHAnsi"/>
          <w:kern w:val="2"/>
          <w:sz w:val="24"/>
          <w:szCs w:val="24"/>
          <w:lang w:eastAsia="hi-IN" w:bidi="hi-IN"/>
        </w:rPr>
      </w:pPr>
      <w:r w:rsidRPr="00DD7C46">
        <w:rPr>
          <w:rFonts w:asciiTheme="minorHAnsi" w:eastAsia="MS Mincho" w:hAnsiTheme="minorHAnsi" w:cstheme="minorHAnsi"/>
          <w:kern w:val="2"/>
          <w:sz w:val="24"/>
          <w:szCs w:val="24"/>
          <w:lang w:eastAsia="hi-IN" w:bidi="hi-IN"/>
        </w:rPr>
        <w:t>Zamawiający przewiduje zmiany wysokości wynagrodzenia należnego Wykonawcy w przypadku zmiany ceny materiałów lub kosztów związanych z realizacją umowy. Przez zmianę ceny materiałów lub kosztów rozumie się wzrost odpowiednio cen lub kosztów, jak i ich obniżenie, względem ceny lub kosztu przyjętych w celu ustalenia wynagrodzenia Wykonawcy zawartego w ofercie.</w:t>
      </w:r>
    </w:p>
    <w:p w14:paraId="39936961" w14:textId="77777777" w:rsidR="00B0022B" w:rsidRPr="00DD7C46" w:rsidRDefault="00B0022B" w:rsidP="003E5ED8">
      <w:pPr>
        <w:numPr>
          <w:ilvl w:val="0"/>
          <w:numId w:val="41"/>
        </w:numPr>
        <w:suppressAutoHyphens w:val="0"/>
        <w:spacing w:before="120" w:after="120" w:line="24" w:lineRule="atLeast"/>
        <w:ind w:left="567" w:hanging="567"/>
        <w:jc w:val="both"/>
        <w:rPr>
          <w:rFonts w:asciiTheme="minorHAnsi" w:eastAsia="MS Mincho" w:hAnsiTheme="minorHAnsi" w:cstheme="minorHAnsi"/>
          <w:color w:val="000000"/>
          <w:kern w:val="2"/>
          <w:sz w:val="24"/>
          <w:szCs w:val="24"/>
          <w:lang w:eastAsia="hi-IN" w:bidi="hi-IN"/>
        </w:rPr>
      </w:pPr>
      <w:bookmarkStart w:id="1" w:name="_Hlk119560300"/>
      <w:r w:rsidRPr="00DD7C46">
        <w:rPr>
          <w:rFonts w:asciiTheme="minorHAnsi" w:eastAsia="MS Mincho" w:hAnsiTheme="minorHAnsi" w:cstheme="minorHAnsi"/>
          <w:kern w:val="2"/>
          <w:sz w:val="24"/>
          <w:szCs w:val="24"/>
          <w:lang w:eastAsia="hi-IN" w:bidi="hi-IN"/>
        </w:rPr>
        <w:t>W przypadku zmiany, o której mowa w ust. 1 Zamawiający przewiduje</w:t>
      </w:r>
      <w:r w:rsidRPr="00DD7C46">
        <w:rPr>
          <w:rFonts w:asciiTheme="minorHAnsi" w:eastAsia="MS Mincho" w:hAnsiTheme="minorHAnsi" w:cstheme="minorHAnsi"/>
          <w:color w:val="000000"/>
          <w:kern w:val="2"/>
          <w:sz w:val="24"/>
          <w:szCs w:val="24"/>
          <w:lang w:eastAsia="hi-IN" w:bidi="hi-IN"/>
        </w:rPr>
        <w:t>:</w:t>
      </w:r>
    </w:p>
    <w:p w14:paraId="673E74AB" w14:textId="77777777" w:rsidR="00B0022B" w:rsidRPr="00DD7C46" w:rsidRDefault="00B0022B" w:rsidP="003E5ED8">
      <w:pPr>
        <w:numPr>
          <w:ilvl w:val="0"/>
          <w:numId w:val="39"/>
        </w:numPr>
        <w:suppressAutoHyphens w:val="0"/>
        <w:spacing w:before="120" w:after="120" w:line="24" w:lineRule="atLeast"/>
        <w:ind w:left="1134" w:hanging="567"/>
        <w:contextualSpacing/>
        <w:jc w:val="both"/>
        <w:rPr>
          <w:rFonts w:asciiTheme="minorHAnsi" w:eastAsia="MS Mincho" w:hAnsiTheme="minorHAnsi" w:cstheme="minorHAnsi"/>
          <w:color w:val="000000"/>
          <w:kern w:val="2"/>
          <w:sz w:val="24"/>
          <w:szCs w:val="24"/>
          <w:lang w:val="x-none" w:eastAsia="hi-IN" w:bidi="hi-IN"/>
        </w:rPr>
      </w:pPr>
      <w:r w:rsidRPr="00DD7C46">
        <w:rPr>
          <w:rFonts w:asciiTheme="minorHAnsi" w:eastAsia="MS Mincho" w:hAnsiTheme="minorHAnsi" w:cstheme="minorHAnsi"/>
          <w:color w:val="000000"/>
          <w:kern w:val="2"/>
          <w:sz w:val="24"/>
          <w:szCs w:val="24"/>
          <w:lang w:eastAsia="hi-IN" w:bidi="hi-IN"/>
        </w:rPr>
        <w:t>poziom zmiany ceny materiałów lub kosztów, który uprawnia Strony Umowy do żądania zmiany wynagrodzenia wynoszący 10% w stosunku do wartości wynagrodzenia określonego w ofercie Wykonawcy</w:t>
      </w:r>
      <w:r w:rsidRPr="00DD7C46">
        <w:rPr>
          <w:rFonts w:asciiTheme="minorHAnsi" w:eastAsia="MS Mincho" w:hAnsiTheme="minorHAnsi" w:cstheme="minorHAnsi"/>
          <w:color w:val="000000"/>
          <w:kern w:val="2"/>
          <w:sz w:val="24"/>
          <w:szCs w:val="24"/>
          <w:lang w:val="x-none" w:eastAsia="hi-IN" w:bidi="hi-IN"/>
        </w:rPr>
        <w:t>,</w:t>
      </w:r>
    </w:p>
    <w:bookmarkEnd w:id="1"/>
    <w:p w14:paraId="620EBA6E" w14:textId="77777777" w:rsidR="00B0022B" w:rsidRPr="00DD7C46" w:rsidRDefault="00B0022B" w:rsidP="003E5ED8">
      <w:pPr>
        <w:numPr>
          <w:ilvl w:val="0"/>
          <w:numId w:val="39"/>
        </w:numPr>
        <w:suppressAutoHyphens w:val="0"/>
        <w:spacing w:before="120" w:after="120" w:line="24" w:lineRule="atLeast"/>
        <w:ind w:left="1134" w:hanging="567"/>
        <w:contextualSpacing/>
        <w:jc w:val="both"/>
        <w:rPr>
          <w:rFonts w:asciiTheme="minorHAnsi" w:eastAsia="MS Mincho" w:hAnsiTheme="minorHAnsi" w:cstheme="minorHAnsi"/>
          <w:color w:val="000000"/>
          <w:kern w:val="2"/>
          <w:sz w:val="24"/>
          <w:szCs w:val="24"/>
          <w:lang w:val="x-none" w:eastAsia="hi-IN" w:bidi="hi-IN"/>
        </w:rPr>
      </w:pPr>
      <w:r w:rsidRPr="00DD7C46">
        <w:rPr>
          <w:rFonts w:asciiTheme="minorHAnsi" w:eastAsia="MS Mincho" w:hAnsiTheme="minorHAnsi" w:cstheme="minorHAnsi"/>
          <w:color w:val="000000"/>
          <w:kern w:val="2"/>
          <w:sz w:val="24"/>
          <w:szCs w:val="24"/>
          <w:lang w:eastAsia="hi-IN" w:bidi="hi-IN"/>
        </w:rPr>
        <w:t>początkowy termin ustalenia zmiany wynagrodzenia – nie wcześniej niż po upływie sześciu (6) miesięcy od dnia zawarcia umowy.</w:t>
      </w:r>
    </w:p>
    <w:p w14:paraId="6A1306E5" w14:textId="77777777" w:rsidR="00B0022B" w:rsidRPr="00DD7C46" w:rsidRDefault="00B0022B" w:rsidP="003E5ED8">
      <w:pPr>
        <w:numPr>
          <w:ilvl w:val="0"/>
          <w:numId w:val="41"/>
        </w:numPr>
        <w:suppressAutoHyphens w:val="0"/>
        <w:spacing w:before="120" w:after="120" w:line="24" w:lineRule="atLeast"/>
        <w:ind w:left="567" w:hanging="567"/>
        <w:jc w:val="both"/>
        <w:rPr>
          <w:rFonts w:asciiTheme="minorHAnsi" w:eastAsia="MS Mincho" w:hAnsiTheme="minorHAnsi" w:cstheme="minorHAnsi"/>
          <w:color w:val="000000"/>
          <w:kern w:val="2"/>
          <w:sz w:val="24"/>
          <w:szCs w:val="24"/>
          <w:lang w:eastAsia="hi-IN" w:bidi="hi-IN"/>
        </w:rPr>
      </w:pPr>
      <w:r w:rsidRPr="00DD7C46">
        <w:rPr>
          <w:rFonts w:asciiTheme="minorHAnsi" w:eastAsia="MS Mincho" w:hAnsiTheme="minorHAnsi" w:cstheme="minorHAnsi"/>
          <w:color w:val="000000"/>
          <w:kern w:val="2"/>
          <w:sz w:val="24"/>
          <w:szCs w:val="24"/>
          <w:lang w:eastAsia="hi-IN" w:bidi="hi-IN"/>
        </w:rPr>
        <w:t>Sposób ustalania zmiany wynagrodzenia, o którym mowa w ust. 1 nastąpi na podstawie wykazu rodzajów materiałów lub kosztów związanych z realizacją umowy, sporządzonego przez stronę, przy czym wynagrodzenie Wykonawcy ulegnie zmianie o wartość połowy wzrostu całkowitego kosztu Wykonawcy wynikającego ze zwiększenia na dzień złożenia wniosku w odniesieniu do ceny lub kosztu przyjętych w celu ustalenia wynagrodzenia wykonawcy zawartego w ofercie.</w:t>
      </w:r>
    </w:p>
    <w:p w14:paraId="76FC5F79" w14:textId="77777777" w:rsidR="00B0022B" w:rsidRPr="00DD7C46" w:rsidRDefault="00B0022B" w:rsidP="003E5ED8">
      <w:pPr>
        <w:numPr>
          <w:ilvl w:val="0"/>
          <w:numId w:val="41"/>
        </w:numPr>
        <w:suppressAutoHyphens w:val="0"/>
        <w:spacing w:before="120" w:after="120" w:line="24" w:lineRule="atLeast"/>
        <w:ind w:left="567" w:hanging="567"/>
        <w:jc w:val="both"/>
        <w:rPr>
          <w:rFonts w:asciiTheme="minorHAnsi" w:eastAsia="MS Mincho" w:hAnsiTheme="minorHAnsi" w:cstheme="minorHAnsi"/>
          <w:color w:val="000000"/>
          <w:kern w:val="2"/>
          <w:sz w:val="24"/>
          <w:szCs w:val="24"/>
          <w:lang w:eastAsia="hi-IN" w:bidi="hi-IN"/>
        </w:rPr>
      </w:pPr>
      <w:r w:rsidRPr="00DD7C46">
        <w:rPr>
          <w:rFonts w:asciiTheme="minorHAnsi" w:eastAsia="MS Mincho" w:hAnsiTheme="minorHAnsi" w:cstheme="minorHAnsi"/>
          <w:color w:val="000000"/>
          <w:kern w:val="2"/>
          <w:sz w:val="24"/>
          <w:szCs w:val="24"/>
          <w:lang w:eastAsia="hi-IN" w:bidi="hi-IN"/>
        </w:rPr>
        <w:lastRenderedPageBreak/>
        <w:t>Wniosek o dokonanie zmiany składa się wraz z uzasadnieniem wskazującym wpływ zmiany na koszty wykonania umowy oraz przedstawiającym wyliczenia tejże zmiany wraz z aktualną kalkulacją cenową, w formie pisemnej pod rygorem bezskuteczności. Wykonawca winien udostępnić do wglądu drugiej stronie, w formie kopii poświadczonej za zgodność z oryginałem przez Wykonawcę dokumenty źródłowe w zakresie niezbędnym do oceny zasadności zmiany umowy. Badanie wyżej wymienionych dokumentów źródłowych nie może trwać dłużej niż dwadzieścia jeden (21) dni liczonych od dnia otrzymania dokumentów źródłowych przez Stronę. W przypadku braku złożenia przez Stronę dokumentów źródłowych lub niekompletnego złożenia dokumentów, żądanie Wykonawcy odnośnie podwyższenia wynagrodzenia uważa się za bezskuteczne, zaś brak złożenia dokumentów, lub ich niekompletne złożenie w terminie czternastu (14) dni od zażądania przez Zmawiającego ich udostępnienia przez Wykonawcę uważa się za zasadne w odniesieniu do żądania obniżenia wynagrodzenia Wykonawcy zgodnie ze złożonym przez Zamawiającego wnioskiem.</w:t>
      </w:r>
    </w:p>
    <w:p w14:paraId="4AE78E75" w14:textId="77777777" w:rsidR="00B0022B" w:rsidRPr="00DD7C46" w:rsidRDefault="00B0022B" w:rsidP="003E5ED8">
      <w:pPr>
        <w:numPr>
          <w:ilvl w:val="0"/>
          <w:numId w:val="41"/>
        </w:numPr>
        <w:suppressAutoHyphens w:val="0"/>
        <w:spacing w:before="120" w:after="120" w:line="24" w:lineRule="atLeast"/>
        <w:ind w:left="567" w:hanging="567"/>
        <w:jc w:val="both"/>
        <w:rPr>
          <w:rFonts w:asciiTheme="minorHAnsi" w:eastAsia="MS Mincho" w:hAnsiTheme="minorHAnsi" w:cstheme="minorHAnsi"/>
          <w:color w:val="000000"/>
          <w:kern w:val="2"/>
          <w:sz w:val="24"/>
          <w:szCs w:val="24"/>
          <w:lang w:eastAsia="hi-IN" w:bidi="hi-IN"/>
        </w:rPr>
      </w:pPr>
      <w:r w:rsidRPr="00DD7C46">
        <w:rPr>
          <w:rFonts w:asciiTheme="minorHAnsi" w:eastAsia="MS Mincho" w:hAnsiTheme="minorHAnsi" w:cstheme="minorHAnsi"/>
          <w:color w:val="000000"/>
          <w:kern w:val="2"/>
          <w:sz w:val="24"/>
          <w:szCs w:val="24"/>
          <w:lang w:eastAsia="hi-IN" w:bidi="hi-IN"/>
        </w:rPr>
        <w:t>Łączna, maksymalna wartość wzrostu wynagrodzenia, nie może przekroczyć 5% wysokości pierwotnego wynagrodzenia umownego.</w:t>
      </w:r>
    </w:p>
    <w:p w14:paraId="3050EEC1" w14:textId="77777777" w:rsidR="00B0022B" w:rsidRPr="00DD7C46" w:rsidRDefault="00B0022B" w:rsidP="003E5ED8">
      <w:pPr>
        <w:numPr>
          <w:ilvl w:val="0"/>
          <w:numId w:val="41"/>
        </w:numPr>
        <w:suppressAutoHyphens w:val="0"/>
        <w:spacing w:before="120" w:after="120" w:line="24" w:lineRule="atLeast"/>
        <w:ind w:left="567" w:hanging="567"/>
        <w:jc w:val="both"/>
        <w:rPr>
          <w:rFonts w:asciiTheme="minorHAnsi" w:eastAsia="MS Mincho" w:hAnsiTheme="minorHAnsi" w:cstheme="minorHAnsi"/>
          <w:color w:val="000000"/>
          <w:kern w:val="2"/>
          <w:sz w:val="24"/>
          <w:szCs w:val="24"/>
          <w:lang w:eastAsia="hi-IN" w:bidi="hi-IN"/>
        </w:rPr>
      </w:pPr>
      <w:r w:rsidRPr="00DD7C46">
        <w:rPr>
          <w:rFonts w:asciiTheme="minorHAnsi" w:eastAsia="MS Mincho" w:hAnsiTheme="minorHAnsi" w:cstheme="minorHAnsi"/>
          <w:color w:val="000000"/>
          <w:kern w:val="2"/>
          <w:sz w:val="24"/>
          <w:szCs w:val="24"/>
          <w:lang w:eastAsia="hi-IN" w:bidi="hi-IN"/>
        </w:rPr>
        <w:t>Postanowień umownych, określonych w niniejszym paragrafie, w zakresie waloryzacji nie stosuje się od chwili osiągnięcia limitu, o którym mowa w ust. 5.</w:t>
      </w:r>
    </w:p>
    <w:p w14:paraId="2BE42A32" w14:textId="539D30F5" w:rsidR="00B0022B" w:rsidRPr="00DD7C46" w:rsidRDefault="00B0022B" w:rsidP="003E5ED8">
      <w:pPr>
        <w:numPr>
          <w:ilvl w:val="0"/>
          <w:numId w:val="41"/>
        </w:numPr>
        <w:suppressAutoHyphens w:val="0"/>
        <w:spacing w:before="120" w:after="120" w:line="24" w:lineRule="atLeast"/>
        <w:ind w:left="567" w:hanging="567"/>
        <w:jc w:val="both"/>
        <w:rPr>
          <w:rFonts w:asciiTheme="minorHAnsi" w:eastAsia="MS Mincho" w:hAnsiTheme="minorHAnsi" w:cstheme="minorHAnsi"/>
          <w:color w:val="000000"/>
          <w:kern w:val="2"/>
          <w:sz w:val="24"/>
          <w:szCs w:val="24"/>
          <w:lang w:eastAsia="hi-IN" w:bidi="hi-IN"/>
        </w:rPr>
      </w:pPr>
      <w:r w:rsidRPr="00DD7C46">
        <w:rPr>
          <w:rFonts w:asciiTheme="minorHAnsi" w:eastAsia="MS Mincho" w:hAnsiTheme="minorHAnsi" w:cstheme="minorHAnsi"/>
          <w:color w:val="000000"/>
          <w:kern w:val="2"/>
          <w:sz w:val="24"/>
          <w:szCs w:val="24"/>
          <w:lang w:eastAsia="hi-IN" w:bidi="hi-IN"/>
        </w:rPr>
        <w:t>Brak będzie podstaw do zmiany wynagrodzenia wyłącznie z uwagi na zmianę cen materiałów lub kosztów, jeśli Wykonawca nie wykaże, że zmiana cen materiałów lub kosztów wpływa na koszt wykonania przedmiotu umowy lub gdy Zamawiający wykaże, że wyliczenie wraz z aktualną kal</w:t>
      </w:r>
      <w:r w:rsidR="00E6634F" w:rsidRPr="00DD7C46">
        <w:rPr>
          <w:rFonts w:asciiTheme="minorHAnsi" w:eastAsia="MS Mincho" w:hAnsiTheme="minorHAnsi" w:cstheme="minorHAnsi"/>
          <w:color w:val="000000"/>
          <w:kern w:val="2"/>
          <w:sz w:val="24"/>
          <w:szCs w:val="24"/>
          <w:lang w:eastAsia="hi-IN" w:bidi="hi-IN"/>
        </w:rPr>
        <w:t>kulacją cenową o których mowa w </w:t>
      </w:r>
      <w:r w:rsidRPr="00DD7C46">
        <w:rPr>
          <w:rFonts w:asciiTheme="minorHAnsi" w:eastAsia="MS Mincho" w:hAnsiTheme="minorHAnsi" w:cstheme="minorHAnsi"/>
          <w:color w:val="000000"/>
          <w:kern w:val="2"/>
          <w:sz w:val="24"/>
          <w:szCs w:val="24"/>
          <w:lang w:eastAsia="hi-IN" w:bidi="hi-IN"/>
        </w:rPr>
        <w:t>ust. 4 jest nieadekwatne do aktualnych cen rynkowych. Zmiana wynagrodzenia obejmuje wyłącznie część umowy niezrealizowaną na dzień złożenia wniosku.</w:t>
      </w:r>
    </w:p>
    <w:p w14:paraId="6B338FF6" w14:textId="3FC1A77F" w:rsidR="00B0022B" w:rsidRPr="00DD7C46" w:rsidRDefault="00B0022B" w:rsidP="003E5ED8">
      <w:pPr>
        <w:numPr>
          <w:ilvl w:val="0"/>
          <w:numId w:val="41"/>
        </w:numPr>
        <w:suppressAutoHyphens w:val="0"/>
        <w:spacing w:before="120" w:after="120" w:line="24" w:lineRule="atLeast"/>
        <w:ind w:left="567" w:hanging="567"/>
        <w:jc w:val="both"/>
        <w:rPr>
          <w:rFonts w:asciiTheme="minorHAnsi" w:eastAsia="MS Mincho" w:hAnsiTheme="minorHAnsi" w:cstheme="minorHAnsi"/>
          <w:color w:val="000000"/>
          <w:kern w:val="2"/>
          <w:sz w:val="24"/>
          <w:szCs w:val="24"/>
          <w:lang w:eastAsia="hi-IN" w:bidi="hi-IN"/>
        </w:rPr>
      </w:pPr>
      <w:r w:rsidRPr="00DD7C46">
        <w:rPr>
          <w:rFonts w:asciiTheme="minorHAnsi" w:eastAsia="MS Mincho" w:hAnsiTheme="minorHAnsi" w:cstheme="minorHAnsi"/>
          <w:color w:val="000000"/>
          <w:kern w:val="2"/>
          <w:sz w:val="24"/>
          <w:szCs w:val="24"/>
          <w:lang w:eastAsia="hi-IN" w:bidi="hi-IN"/>
        </w:rPr>
        <w:t>Kolejne waloryzacje dokonywane będą nie częściej niż co sześć (6) mies</w:t>
      </w:r>
      <w:r w:rsidR="00E6634F" w:rsidRPr="00DD7C46">
        <w:rPr>
          <w:rFonts w:asciiTheme="minorHAnsi" w:eastAsia="MS Mincho" w:hAnsiTheme="minorHAnsi" w:cstheme="minorHAnsi"/>
          <w:color w:val="000000"/>
          <w:kern w:val="2"/>
          <w:sz w:val="24"/>
          <w:szCs w:val="24"/>
          <w:lang w:eastAsia="hi-IN" w:bidi="hi-IN"/>
        </w:rPr>
        <w:t>ięcy, na zasadach określonych w </w:t>
      </w:r>
      <w:r w:rsidRPr="00DD7C46">
        <w:rPr>
          <w:rFonts w:asciiTheme="minorHAnsi" w:eastAsia="MS Mincho" w:hAnsiTheme="minorHAnsi" w:cstheme="minorHAnsi"/>
          <w:color w:val="000000"/>
          <w:kern w:val="2"/>
          <w:sz w:val="24"/>
          <w:szCs w:val="24"/>
          <w:lang w:eastAsia="hi-IN" w:bidi="hi-IN"/>
        </w:rPr>
        <w:t>ustępach poprzedzających, z tym, że porównanie zmiany cen i kosztów dokonywane jest za okres między dniem złożenia wniosku o poprzednią waloryzację, do dnia złożenia kolejnego wniosku o zmianę wynagrodzenia. W przypadku kolejnej zmiany, Zamawiający przewiduje poziom zmiany ceny materiałów lub kosztów, który uprawnia Strony Umowy do żądania kolejnej zmiany wynagrodzenia wynoszący 10% na dzień złożenia kolejnego wniosku w stosunku do wartości wynagrodzenia Wykonawcy określonego na podstawie poprzednio dokonanej waloryzacji, z zastrzeżeniem ust. 5.</w:t>
      </w:r>
    </w:p>
    <w:p w14:paraId="3426BB5E" w14:textId="77777777" w:rsidR="00B0022B" w:rsidRPr="00DD7C46" w:rsidRDefault="00B0022B" w:rsidP="003E5ED8">
      <w:pPr>
        <w:numPr>
          <w:ilvl w:val="0"/>
          <w:numId w:val="41"/>
        </w:numPr>
        <w:suppressAutoHyphens w:val="0"/>
        <w:spacing w:before="120" w:after="120" w:line="24" w:lineRule="atLeast"/>
        <w:ind w:left="567" w:hanging="567"/>
        <w:jc w:val="both"/>
        <w:rPr>
          <w:rFonts w:asciiTheme="minorHAnsi" w:eastAsia="MS Mincho" w:hAnsiTheme="minorHAnsi" w:cstheme="minorHAnsi"/>
          <w:color w:val="000000"/>
          <w:kern w:val="2"/>
          <w:sz w:val="24"/>
          <w:szCs w:val="24"/>
          <w:lang w:eastAsia="hi-IN" w:bidi="hi-IN"/>
        </w:rPr>
      </w:pPr>
      <w:r w:rsidRPr="00DD7C46">
        <w:rPr>
          <w:rFonts w:asciiTheme="minorHAnsi" w:hAnsiTheme="minorHAnsi" w:cstheme="minorHAnsi"/>
          <w:kern w:val="2"/>
          <w:sz w:val="24"/>
          <w:szCs w:val="24"/>
          <w:lang w:eastAsia="x-none" w:bidi="hi-IN"/>
        </w:rPr>
        <w:t>Zmiana wynagrodzenia, pod rygorem nieważności, przyjmuje formę pisemnego aneksu z mocą obowiązywania od pierwszego dnia miesiąca następującego po miesiącu zawarcia aneksu, w którym Strony określą co najmniej:</w:t>
      </w:r>
    </w:p>
    <w:p w14:paraId="4CEEC74F" w14:textId="77777777" w:rsidR="00B0022B" w:rsidRPr="00DD7C46" w:rsidRDefault="00B0022B" w:rsidP="003E5ED8">
      <w:pPr>
        <w:widowControl w:val="0"/>
        <w:numPr>
          <w:ilvl w:val="0"/>
          <w:numId w:val="42"/>
        </w:numPr>
        <w:shd w:val="clear" w:color="auto" w:fill="FFFFFF"/>
        <w:spacing w:before="120" w:after="120" w:line="24" w:lineRule="atLeast"/>
        <w:ind w:left="1134" w:hanging="567"/>
        <w:contextualSpacing/>
        <w:jc w:val="both"/>
        <w:rPr>
          <w:rFonts w:asciiTheme="minorHAnsi" w:hAnsiTheme="minorHAnsi" w:cstheme="minorHAnsi"/>
          <w:kern w:val="2"/>
          <w:sz w:val="24"/>
          <w:szCs w:val="24"/>
          <w:lang w:eastAsia="x-none" w:bidi="hi-IN"/>
        </w:rPr>
      </w:pPr>
      <w:r w:rsidRPr="00DD7C46">
        <w:rPr>
          <w:rFonts w:asciiTheme="minorHAnsi" w:hAnsiTheme="minorHAnsi" w:cstheme="minorHAnsi"/>
          <w:kern w:val="2"/>
          <w:sz w:val="24"/>
          <w:szCs w:val="24"/>
          <w:lang w:eastAsia="x-none" w:bidi="hi-IN"/>
        </w:rPr>
        <w:t>okres, za który dokonują waloryzacji;</w:t>
      </w:r>
    </w:p>
    <w:p w14:paraId="7F610A72" w14:textId="77777777" w:rsidR="00B0022B" w:rsidRPr="00DD7C46" w:rsidRDefault="00B0022B" w:rsidP="003E5ED8">
      <w:pPr>
        <w:widowControl w:val="0"/>
        <w:numPr>
          <w:ilvl w:val="0"/>
          <w:numId w:val="42"/>
        </w:numPr>
        <w:shd w:val="clear" w:color="auto" w:fill="FFFFFF"/>
        <w:spacing w:before="120" w:after="120" w:line="24" w:lineRule="atLeast"/>
        <w:ind w:left="1134" w:hanging="567"/>
        <w:contextualSpacing/>
        <w:jc w:val="both"/>
        <w:rPr>
          <w:rFonts w:asciiTheme="minorHAnsi" w:hAnsiTheme="minorHAnsi" w:cstheme="minorHAnsi"/>
          <w:kern w:val="2"/>
          <w:sz w:val="24"/>
          <w:szCs w:val="24"/>
          <w:lang w:eastAsia="x-none" w:bidi="hi-IN"/>
        </w:rPr>
      </w:pPr>
      <w:r w:rsidRPr="00DD7C46">
        <w:rPr>
          <w:rFonts w:asciiTheme="minorHAnsi" w:hAnsiTheme="minorHAnsi" w:cstheme="minorHAnsi"/>
          <w:kern w:val="2"/>
          <w:sz w:val="24"/>
          <w:szCs w:val="24"/>
          <w:lang w:eastAsia="x-none" w:bidi="hi-IN"/>
        </w:rPr>
        <w:t>wartość wynagrodzenia podlegającego waloryzacji;</w:t>
      </w:r>
    </w:p>
    <w:p w14:paraId="48DAB512" w14:textId="77777777" w:rsidR="00B0022B" w:rsidRPr="00DD7C46" w:rsidRDefault="00B0022B" w:rsidP="003E5ED8">
      <w:pPr>
        <w:widowControl w:val="0"/>
        <w:numPr>
          <w:ilvl w:val="0"/>
          <w:numId w:val="42"/>
        </w:numPr>
        <w:shd w:val="clear" w:color="auto" w:fill="FFFFFF"/>
        <w:spacing w:before="120" w:after="120" w:line="24" w:lineRule="atLeast"/>
        <w:ind w:left="1134" w:hanging="567"/>
        <w:contextualSpacing/>
        <w:jc w:val="both"/>
        <w:rPr>
          <w:rFonts w:asciiTheme="minorHAnsi" w:hAnsiTheme="minorHAnsi" w:cstheme="minorHAnsi"/>
          <w:kern w:val="2"/>
          <w:sz w:val="24"/>
          <w:szCs w:val="24"/>
          <w:lang w:eastAsia="x-none" w:bidi="hi-IN"/>
        </w:rPr>
      </w:pPr>
      <w:r w:rsidRPr="00DD7C46">
        <w:rPr>
          <w:rFonts w:asciiTheme="minorHAnsi" w:hAnsiTheme="minorHAnsi" w:cstheme="minorHAnsi"/>
          <w:kern w:val="2"/>
          <w:sz w:val="24"/>
          <w:szCs w:val="24"/>
          <w:lang w:eastAsia="x-none" w:bidi="hi-IN"/>
        </w:rPr>
        <w:t>wartość wynagrodzenia uwzględniającego waloryzację.</w:t>
      </w:r>
    </w:p>
    <w:p w14:paraId="09613E8C" w14:textId="77777777" w:rsidR="00B0022B" w:rsidRPr="00DD7C46" w:rsidRDefault="00B0022B" w:rsidP="003E5ED8">
      <w:pPr>
        <w:numPr>
          <w:ilvl w:val="0"/>
          <w:numId w:val="41"/>
        </w:numPr>
        <w:suppressAutoHyphens w:val="0"/>
        <w:spacing w:before="120" w:after="120" w:line="24" w:lineRule="atLeast"/>
        <w:ind w:left="567" w:hanging="567"/>
        <w:jc w:val="both"/>
        <w:rPr>
          <w:rFonts w:asciiTheme="minorHAnsi" w:hAnsiTheme="minorHAnsi" w:cstheme="minorHAnsi"/>
          <w:kern w:val="2"/>
          <w:sz w:val="24"/>
          <w:szCs w:val="24"/>
          <w:lang w:eastAsia="x-none" w:bidi="hi-IN"/>
        </w:rPr>
      </w:pPr>
      <w:r w:rsidRPr="00DD7C46">
        <w:rPr>
          <w:rFonts w:asciiTheme="minorHAnsi" w:hAnsiTheme="minorHAnsi" w:cstheme="minorHAnsi"/>
          <w:kern w:val="2"/>
          <w:sz w:val="24"/>
          <w:szCs w:val="24"/>
          <w:lang w:eastAsia="x-none" w:bidi="hi-IN"/>
        </w:rPr>
        <w:t>Wykonawca, którego wynagrodzenie umowne zostało zmienione zgodnie z postanowieniami niniejszego paragrafu, zobowiązany jest do zmiany wynagrodzenia przysługującego podwykonawcy, z którym zawarł umowę, w zakresie odpowiadającym zmianom wynikającym z waloryzacji, jeżeli łącznie spełnione są następujące warunki:</w:t>
      </w:r>
    </w:p>
    <w:p w14:paraId="72A92D84" w14:textId="77777777" w:rsidR="00B0022B" w:rsidRPr="00DD7C46" w:rsidRDefault="00B0022B" w:rsidP="003E5ED8">
      <w:pPr>
        <w:widowControl w:val="0"/>
        <w:numPr>
          <w:ilvl w:val="0"/>
          <w:numId w:val="43"/>
        </w:numPr>
        <w:shd w:val="clear" w:color="auto" w:fill="FFFFFF"/>
        <w:spacing w:before="120" w:after="120" w:line="24" w:lineRule="atLeast"/>
        <w:ind w:left="1134" w:hanging="567"/>
        <w:contextualSpacing/>
        <w:jc w:val="both"/>
        <w:rPr>
          <w:rFonts w:asciiTheme="minorHAnsi" w:hAnsiTheme="minorHAnsi" w:cstheme="minorHAnsi"/>
          <w:kern w:val="2"/>
          <w:sz w:val="24"/>
          <w:szCs w:val="24"/>
          <w:lang w:eastAsia="x-none" w:bidi="hi-IN"/>
        </w:rPr>
      </w:pPr>
      <w:r w:rsidRPr="00DD7C46">
        <w:rPr>
          <w:rFonts w:asciiTheme="minorHAnsi" w:eastAsia="MS Mincho" w:hAnsiTheme="minorHAnsi" w:cstheme="minorHAnsi"/>
          <w:kern w:val="2"/>
          <w:sz w:val="24"/>
          <w:szCs w:val="24"/>
          <w:lang w:val="x-none" w:eastAsia="x-none" w:bidi="hi-IN"/>
        </w:rPr>
        <w:t>przedmiotem umowy są roboty budowlane, dostawy lub usługi;</w:t>
      </w:r>
    </w:p>
    <w:p w14:paraId="5F4404AE" w14:textId="77777777" w:rsidR="00B0022B" w:rsidRPr="00DD7C46" w:rsidRDefault="00B0022B" w:rsidP="003E5ED8">
      <w:pPr>
        <w:widowControl w:val="0"/>
        <w:numPr>
          <w:ilvl w:val="0"/>
          <w:numId w:val="43"/>
        </w:numPr>
        <w:shd w:val="clear" w:color="auto" w:fill="FFFFFF"/>
        <w:spacing w:before="120" w:after="120" w:line="24" w:lineRule="atLeast"/>
        <w:ind w:left="1134" w:hanging="567"/>
        <w:contextualSpacing/>
        <w:jc w:val="both"/>
        <w:rPr>
          <w:rFonts w:asciiTheme="minorHAnsi" w:hAnsiTheme="minorHAnsi" w:cstheme="minorHAnsi"/>
          <w:kern w:val="2"/>
          <w:sz w:val="24"/>
          <w:szCs w:val="24"/>
          <w:lang w:eastAsia="x-none" w:bidi="hi-IN"/>
        </w:rPr>
      </w:pPr>
      <w:r w:rsidRPr="00DD7C46">
        <w:rPr>
          <w:rFonts w:asciiTheme="minorHAnsi" w:eastAsia="MS Mincho" w:hAnsiTheme="minorHAnsi" w:cstheme="minorHAnsi"/>
          <w:kern w:val="2"/>
          <w:sz w:val="24"/>
          <w:szCs w:val="24"/>
          <w:lang w:val="x-none" w:eastAsia="x-none" w:bidi="hi-IN"/>
        </w:rPr>
        <w:t>okres obowiązywania umowy przekracza sześć (6) miesięcy</w:t>
      </w:r>
      <w:r w:rsidRPr="00DD7C46">
        <w:rPr>
          <w:rFonts w:asciiTheme="minorHAnsi" w:eastAsia="MS Mincho" w:hAnsiTheme="minorHAnsi" w:cstheme="minorHAnsi"/>
          <w:kern w:val="2"/>
          <w:sz w:val="24"/>
          <w:szCs w:val="24"/>
          <w:lang w:eastAsia="x-none" w:bidi="hi-IN"/>
        </w:rPr>
        <w:t>.</w:t>
      </w:r>
    </w:p>
    <w:p w14:paraId="4F747E6C" w14:textId="5F3407BD" w:rsidR="00B0022B" w:rsidRDefault="00B0022B" w:rsidP="003E5ED8">
      <w:pPr>
        <w:numPr>
          <w:ilvl w:val="0"/>
          <w:numId w:val="41"/>
        </w:numPr>
        <w:suppressAutoHyphens w:val="0"/>
        <w:spacing w:before="120" w:after="120" w:line="24" w:lineRule="atLeast"/>
        <w:ind w:left="567" w:hanging="567"/>
        <w:jc w:val="both"/>
        <w:rPr>
          <w:rFonts w:asciiTheme="minorHAnsi" w:hAnsiTheme="minorHAnsi" w:cstheme="minorHAnsi"/>
          <w:kern w:val="2"/>
          <w:sz w:val="24"/>
          <w:szCs w:val="24"/>
          <w:lang w:eastAsia="x-none" w:bidi="hi-IN"/>
        </w:rPr>
      </w:pPr>
      <w:r w:rsidRPr="00DD7C46">
        <w:rPr>
          <w:rFonts w:asciiTheme="minorHAnsi" w:hAnsiTheme="minorHAnsi" w:cstheme="minorHAnsi"/>
          <w:kern w:val="2"/>
          <w:sz w:val="24"/>
          <w:szCs w:val="24"/>
          <w:lang w:eastAsia="x-none" w:bidi="hi-IN"/>
        </w:rPr>
        <w:t>Jeżeli Umowa została zawarta po upływie 180 dni od dnia upływu terminu składania ofert, początkowym terminem ustalenia zmiany wynagrodzenia jest dzień otwarcia ofert.</w:t>
      </w:r>
    </w:p>
    <w:p w14:paraId="2FB837A1" w14:textId="484C4270" w:rsidR="00433682" w:rsidRPr="00433682" w:rsidRDefault="00433682" w:rsidP="00433682">
      <w:pPr>
        <w:numPr>
          <w:ilvl w:val="0"/>
          <w:numId w:val="41"/>
        </w:numPr>
        <w:suppressAutoHyphens w:val="0"/>
        <w:spacing w:before="120" w:after="120" w:line="24" w:lineRule="atLeast"/>
        <w:ind w:left="567" w:hanging="567"/>
        <w:jc w:val="both"/>
        <w:rPr>
          <w:rFonts w:asciiTheme="minorHAnsi" w:hAnsiTheme="minorHAnsi" w:cstheme="minorHAnsi"/>
          <w:kern w:val="2"/>
          <w:sz w:val="24"/>
          <w:szCs w:val="24"/>
          <w:lang w:eastAsia="x-none" w:bidi="hi-IN"/>
        </w:rPr>
      </w:pPr>
      <w:r w:rsidRPr="00433682">
        <w:rPr>
          <w:rFonts w:asciiTheme="minorHAnsi" w:hAnsiTheme="minorHAnsi" w:cstheme="minorHAnsi"/>
          <w:kern w:val="2"/>
          <w:sz w:val="24"/>
          <w:szCs w:val="24"/>
          <w:lang w:eastAsia="x-none" w:bidi="hi-IN"/>
        </w:rPr>
        <w:t xml:space="preserve">Wzrost wynagrodzenia Wykonawcy, w przypadku zmiany ceny materiałów lub kosztów związanych z realizacją umowy, dotyczy zarówno cen jednostkowych asortymentu stanowiącego przedmiot umowy, jak i całkowitego wynagrodzenia Wykonawcy określonego w </w:t>
      </w:r>
      <w:r w:rsidRPr="00433682">
        <w:rPr>
          <w:rFonts w:asciiTheme="minorHAnsi" w:hAnsiTheme="minorHAnsi" w:cstheme="minorHAnsi"/>
          <w:b/>
          <w:kern w:val="2"/>
          <w:sz w:val="24"/>
          <w:szCs w:val="24"/>
          <w:lang w:eastAsia="x-none" w:bidi="hi-IN"/>
        </w:rPr>
        <w:t>§ 4 ust. 2 umowy</w:t>
      </w:r>
      <w:r w:rsidRPr="00433682">
        <w:rPr>
          <w:rFonts w:asciiTheme="minorHAnsi" w:hAnsiTheme="minorHAnsi" w:cstheme="minorHAnsi"/>
          <w:kern w:val="2"/>
          <w:sz w:val="24"/>
          <w:szCs w:val="24"/>
          <w:lang w:eastAsia="x-none" w:bidi="hi-IN"/>
        </w:rPr>
        <w:t>.</w:t>
      </w:r>
    </w:p>
    <w:p w14:paraId="6A19BBD8" w14:textId="54F439EA" w:rsidR="00433682" w:rsidRPr="00433682" w:rsidRDefault="00433682" w:rsidP="00433682">
      <w:pPr>
        <w:numPr>
          <w:ilvl w:val="0"/>
          <w:numId w:val="41"/>
        </w:numPr>
        <w:suppressAutoHyphens w:val="0"/>
        <w:spacing w:before="120" w:after="120" w:line="24" w:lineRule="atLeast"/>
        <w:ind w:left="567" w:hanging="567"/>
        <w:jc w:val="both"/>
        <w:rPr>
          <w:rFonts w:asciiTheme="minorHAnsi" w:hAnsiTheme="minorHAnsi" w:cstheme="minorHAnsi"/>
          <w:kern w:val="2"/>
          <w:sz w:val="24"/>
          <w:szCs w:val="24"/>
          <w:lang w:eastAsia="x-none" w:bidi="hi-IN"/>
        </w:rPr>
      </w:pPr>
      <w:r w:rsidRPr="00433682">
        <w:rPr>
          <w:rFonts w:asciiTheme="minorHAnsi" w:hAnsiTheme="minorHAnsi" w:cstheme="minorHAnsi"/>
          <w:kern w:val="2"/>
          <w:sz w:val="24"/>
          <w:szCs w:val="24"/>
          <w:lang w:eastAsia="x-none" w:bidi="hi-IN"/>
        </w:rPr>
        <w:lastRenderedPageBreak/>
        <w:t xml:space="preserve">Obniżenie wynagrodzenia Wykonawcy, w przypadku zmiany ceny materiałów lub kosztów związanych z realizacją umowy, nie powoduje zmiany całkowitego wynagrodzenia Wykonawcy określonego w </w:t>
      </w:r>
      <w:r w:rsidRPr="00433682">
        <w:rPr>
          <w:rFonts w:asciiTheme="minorHAnsi" w:hAnsiTheme="minorHAnsi" w:cstheme="minorHAnsi"/>
          <w:b/>
          <w:kern w:val="2"/>
          <w:sz w:val="24"/>
          <w:szCs w:val="24"/>
          <w:lang w:eastAsia="x-none" w:bidi="hi-IN"/>
        </w:rPr>
        <w:t>§ 4 ust. 2 umowy</w:t>
      </w:r>
      <w:r w:rsidRPr="00433682">
        <w:rPr>
          <w:rFonts w:asciiTheme="minorHAnsi" w:hAnsiTheme="minorHAnsi" w:cstheme="minorHAnsi"/>
          <w:kern w:val="2"/>
          <w:sz w:val="24"/>
          <w:szCs w:val="24"/>
          <w:lang w:eastAsia="x-none" w:bidi="hi-IN"/>
        </w:rPr>
        <w:t>. Obniżenie wynagrodzenia Wykonawcy dotyczy wyłącznie cen jednostkowych asortymentu stanowiącego przedmiot umowy.</w:t>
      </w:r>
    </w:p>
    <w:p w14:paraId="4322CEB3" w14:textId="77777777" w:rsidR="00B0022B" w:rsidRPr="00DD7C46" w:rsidRDefault="00B0022B" w:rsidP="003E5ED8">
      <w:pPr>
        <w:numPr>
          <w:ilvl w:val="0"/>
          <w:numId w:val="41"/>
        </w:numPr>
        <w:suppressAutoHyphens w:val="0"/>
        <w:spacing w:before="120" w:after="120" w:line="24" w:lineRule="atLeast"/>
        <w:ind w:left="567" w:hanging="567"/>
        <w:jc w:val="both"/>
        <w:rPr>
          <w:rFonts w:asciiTheme="minorHAnsi" w:hAnsiTheme="minorHAnsi" w:cstheme="minorHAnsi"/>
          <w:kern w:val="2"/>
          <w:sz w:val="24"/>
          <w:szCs w:val="24"/>
          <w:lang w:eastAsia="x-none" w:bidi="hi-IN"/>
        </w:rPr>
      </w:pPr>
      <w:r w:rsidRPr="00DD7C46">
        <w:rPr>
          <w:rFonts w:asciiTheme="minorHAnsi" w:eastAsia="MS Mincho" w:hAnsiTheme="minorHAnsi" w:cstheme="minorHAnsi"/>
          <w:kern w:val="2"/>
          <w:sz w:val="24"/>
          <w:szCs w:val="24"/>
          <w:lang w:bidi="hi-IN"/>
        </w:rPr>
        <w:t>Wykonawca zapłaci Zamawiającemu karę umowną w przypadku:</w:t>
      </w:r>
    </w:p>
    <w:p w14:paraId="29607E39" w14:textId="0A675748" w:rsidR="00B0022B" w:rsidRPr="00DD7C46" w:rsidRDefault="00B0022B" w:rsidP="003E5ED8">
      <w:pPr>
        <w:numPr>
          <w:ilvl w:val="0"/>
          <w:numId w:val="40"/>
        </w:numPr>
        <w:suppressAutoHyphens w:val="0"/>
        <w:spacing w:before="120" w:after="120" w:line="24" w:lineRule="atLeast"/>
        <w:ind w:left="1134" w:hanging="567"/>
        <w:contextualSpacing/>
        <w:jc w:val="both"/>
        <w:rPr>
          <w:rFonts w:asciiTheme="minorHAnsi" w:eastAsia="MS Mincho" w:hAnsiTheme="minorHAnsi" w:cstheme="minorHAnsi"/>
          <w:kern w:val="2"/>
          <w:sz w:val="24"/>
          <w:szCs w:val="24"/>
          <w:lang w:bidi="hi-IN"/>
        </w:rPr>
      </w:pPr>
      <w:r w:rsidRPr="00DD7C46">
        <w:rPr>
          <w:rFonts w:asciiTheme="minorHAnsi" w:eastAsia="MS Mincho" w:hAnsiTheme="minorHAnsi" w:cstheme="minorHAnsi"/>
          <w:kern w:val="2"/>
          <w:sz w:val="24"/>
          <w:szCs w:val="24"/>
          <w:lang w:bidi="hi-IN"/>
        </w:rPr>
        <w:t>braku zapłaty wynagrodzenia należnego podwykonawcy z tytułu zmia</w:t>
      </w:r>
      <w:r w:rsidR="00E6634F" w:rsidRPr="00DD7C46">
        <w:rPr>
          <w:rFonts w:asciiTheme="minorHAnsi" w:eastAsia="MS Mincho" w:hAnsiTheme="minorHAnsi" w:cstheme="minorHAnsi"/>
          <w:kern w:val="2"/>
          <w:sz w:val="24"/>
          <w:szCs w:val="24"/>
          <w:lang w:bidi="hi-IN"/>
        </w:rPr>
        <w:t>ny wysokości wynagrodzenia, w </w:t>
      </w:r>
      <w:r w:rsidRPr="00DD7C46">
        <w:rPr>
          <w:rFonts w:asciiTheme="minorHAnsi" w:eastAsia="MS Mincho" w:hAnsiTheme="minorHAnsi" w:cstheme="minorHAnsi"/>
          <w:kern w:val="2"/>
          <w:sz w:val="24"/>
          <w:szCs w:val="24"/>
          <w:lang w:bidi="hi-IN"/>
        </w:rPr>
        <w:t xml:space="preserve">związku z ust. 10 powyżej – w </w:t>
      </w:r>
      <w:r w:rsidRPr="00DD7C46">
        <w:rPr>
          <w:rFonts w:asciiTheme="minorHAnsi" w:hAnsiTheme="minorHAnsi" w:cstheme="minorHAnsi"/>
          <w:kern w:val="2"/>
          <w:sz w:val="24"/>
          <w:szCs w:val="24"/>
          <w:lang w:bidi="hi-IN"/>
        </w:rPr>
        <w:t>wysokości jednego procenta (1) wartości waloryzacji wynagrodzenia należnego podwykonawcy;</w:t>
      </w:r>
    </w:p>
    <w:p w14:paraId="57CD8DF5" w14:textId="743DF8A2" w:rsidR="00B0022B" w:rsidRPr="00DD7C46" w:rsidRDefault="00B0022B" w:rsidP="003E5ED8">
      <w:pPr>
        <w:numPr>
          <w:ilvl w:val="0"/>
          <w:numId w:val="40"/>
        </w:numPr>
        <w:suppressAutoHyphens w:val="0"/>
        <w:spacing w:before="120" w:after="120" w:line="24" w:lineRule="atLeast"/>
        <w:ind w:left="1134" w:hanging="567"/>
        <w:contextualSpacing/>
        <w:jc w:val="both"/>
        <w:rPr>
          <w:rFonts w:asciiTheme="minorHAnsi" w:eastAsia="MS Mincho" w:hAnsiTheme="minorHAnsi" w:cstheme="minorHAnsi"/>
          <w:kern w:val="2"/>
          <w:sz w:val="24"/>
          <w:szCs w:val="24"/>
          <w:lang w:bidi="hi-IN"/>
        </w:rPr>
      </w:pPr>
      <w:r w:rsidRPr="00DD7C46">
        <w:rPr>
          <w:rFonts w:asciiTheme="minorHAnsi" w:eastAsia="MS Mincho" w:hAnsiTheme="minorHAnsi" w:cstheme="minorHAnsi"/>
          <w:kern w:val="2"/>
          <w:sz w:val="24"/>
          <w:szCs w:val="24"/>
          <w:lang w:bidi="hi-IN"/>
        </w:rPr>
        <w:t xml:space="preserve">nieterminowej zapłaty wynagrodzenia należnego podwykonawcy z tytułu zmiany wysokości wynagrodzenia, w związku z ust. 10 powyżej – w wysokości </w:t>
      </w:r>
      <w:r w:rsidRPr="00DD7C46">
        <w:rPr>
          <w:rFonts w:asciiTheme="minorHAnsi" w:hAnsiTheme="minorHAnsi" w:cstheme="minorHAnsi"/>
          <w:kern w:val="2"/>
          <w:sz w:val="24"/>
          <w:szCs w:val="24"/>
          <w:lang w:bidi="hi-IN"/>
        </w:rPr>
        <w:t>odsetek ustawowych za opóźnienie liczonych od wartości waloryzacji wynagrodzenia należnego Podwykonawcy za każdy dzień nieterminowej zapłaty wynagrodzenia licząc od dnia upływu terminu zapłaty do dnia zapłaty.</w:t>
      </w:r>
    </w:p>
    <w:p w14:paraId="5CC856C6" w14:textId="73BE1933" w:rsidR="000F3676" w:rsidRPr="00DD7C46" w:rsidRDefault="000F3676" w:rsidP="003E5ED8">
      <w:pPr>
        <w:spacing w:before="120" w:after="120" w:line="24" w:lineRule="atLeast"/>
        <w:jc w:val="center"/>
        <w:rPr>
          <w:rFonts w:asciiTheme="minorHAnsi" w:hAnsiTheme="minorHAnsi" w:cstheme="minorHAnsi"/>
          <w:b/>
          <w:color w:val="000000" w:themeColor="text1"/>
          <w:sz w:val="24"/>
          <w:szCs w:val="24"/>
          <w:lang w:eastAsia="ar-SA"/>
        </w:rPr>
      </w:pPr>
      <w:r w:rsidRPr="00DD7C46">
        <w:rPr>
          <w:rFonts w:asciiTheme="minorHAnsi" w:hAnsiTheme="minorHAnsi" w:cstheme="minorHAnsi"/>
          <w:b/>
          <w:color w:val="000000" w:themeColor="text1"/>
          <w:sz w:val="24"/>
          <w:szCs w:val="24"/>
          <w:lang w:eastAsia="ar-SA"/>
        </w:rPr>
        <w:t>§ 1</w:t>
      </w:r>
      <w:r w:rsidR="00C96A3C">
        <w:rPr>
          <w:rFonts w:asciiTheme="minorHAnsi" w:hAnsiTheme="minorHAnsi" w:cstheme="minorHAnsi"/>
          <w:b/>
          <w:color w:val="000000" w:themeColor="text1"/>
          <w:sz w:val="24"/>
          <w:szCs w:val="24"/>
          <w:lang w:eastAsia="ar-SA"/>
        </w:rPr>
        <w:t>0</w:t>
      </w:r>
    </w:p>
    <w:p w14:paraId="0CB5C8B8" w14:textId="77777777" w:rsidR="000F3676" w:rsidRPr="00DD7C46" w:rsidRDefault="000F3676" w:rsidP="003E5ED8">
      <w:pPr>
        <w:spacing w:before="120" w:after="120" w:line="24" w:lineRule="atLeast"/>
        <w:jc w:val="center"/>
        <w:rPr>
          <w:rFonts w:asciiTheme="minorHAnsi" w:hAnsiTheme="minorHAnsi" w:cstheme="minorHAnsi"/>
          <w:b/>
          <w:color w:val="000000" w:themeColor="text1"/>
          <w:sz w:val="24"/>
          <w:szCs w:val="24"/>
          <w:lang w:eastAsia="ar-SA"/>
        </w:rPr>
      </w:pPr>
      <w:r w:rsidRPr="00DD7C46">
        <w:rPr>
          <w:rFonts w:asciiTheme="minorHAnsi" w:hAnsiTheme="minorHAnsi" w:cstheme="minorHAnsi"/>
          <w:b/>
          <w:color w:val="000000" w:themeColor="text1"/>
          <w:sz w:val="24"/>
          <w:szCs w:val="24"/>
          <w:lang w:eastAsia="ar-SA"/>
        </w:rPr>
        <w:t>Postanowienia końcowe</w:t>
      </w:r>
    </w:p>
    <w:p w14:paraId="34E1E5B4" w14:textId="77777777" w:rsidR="000F3676" w:rsidRPr="00DD7C46" w:rsidRDefault="000F3676" w:rsidP="003E5ED8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 w:after="120" w:line="24" w:lineRule="atLeast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</w:pPr>
      <w:r w:rsidRPr="00DD7C46"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  <w:t xml:space="preserve">W sprawach nieuregulowanych w niniejszej umowie, zastosowanie mają przepisy Kodeksu cywilnego </w:t>
      </w:r>
      <w:r w:rsidRPr="00DD7C46"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  <w:br/>
        <w:t>oraz ustawy Prawo zamówień publicznych.</w:t>
      </w:r>
    </w:p>
    <w:p w14:paraId="59360055" w14:textId="77777777" w:rsidR="000F3676" w:rsidRPr="00DD7C46" w:rsidRDefault="000F3676" w:rsidP="003E5ED8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 w:after="120" w:line="24" w:lineRule="atLeast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</w:pPr>
      <w:r w:rsidRPr="00DD7C46"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  <w:t>Wszelkie spory rozstrzygane będą przez sąd powszechny właściwy dla siedziby Zamawiającego.</w:t>
      </w:r>
    </w:p>
    <w:p w14:paraId="07B7A3D6" w14:textId="77777777" w:rsidR="000F3676" w:rsidRPr="00DD7C46" w:rsidRDefault="000F3676" w:rsidP="003E5ED8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 w:after="120" w:line="24" w:lineRule="atLeast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</w:pPr>
      <w:r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>Zmiany niniejszej umowy wymagają formy pisemnej pod rygorem nieważności.</w:t>
      </w:r>
      <w:r w:rsidRPr="00DD7C46">
        <w:rPr>
          <w:rFonts w:asciiTheme="minorHAnsi" w:hAnsiTheme="minorHAnsi" w:cstheme="minorHAnsi"/>
          <w:strike/>
          <w:color w:val="000000" w:themeColor="text1"/>
          <w:sz w:val="24"/>
          <w:szCs w:val="24"/>
        </w:rPr>
        <w:t xml:space="preserve"> </w:t>
      </w:r>
    </w:p>
    <w:p w14:paraId="2B14EBE3" w14:textId="77777777" w:rsidR="000F3676" w:rsidRPr="00DD7C46" w:rsidRDefault="000F3676" w:rsidP="003E5ED8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 w:after="120" w:line="24" w:lineRule="atLeast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</w:pPr>
      <w:r w:rsidRPr="00DD7C46"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  <w:t>Prawem właściwym dla niniejszej umowy jest prawo polskie, a językiem autentycznym jest język polski.</w:t>
      </w:r>
    </w:p>
    <w:p w14:paraId="5CAA1E35" w14:textId="77777777" w:rsidR="000F3676" w:rsidRPr="00DD7C46" w:rsidRDefault="000F3676" w:rsidP="003E5ED8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 w:after="120" w:line="24" w:lineRule="atLeast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</w:pPr>
      <w:r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Wykonawca nie może dokonać cesji praw ani obowiązków wynikających z niniejszej umowy na rzecz innej osoby lub podmiotu bez uzyskania uprzedniej zgody Zamawiającego w formie pisemnej pod rygorem nieważności. </w:t>
      </w:r>
    </w:p>
    <w:p w14:paraId="0555C0AF" w14:textId="59ED2091" w:rsidR="000F3676" w:rsidRPr="00DD7C46" w:rsidRDefault="000F3676" w:rsidP="003E5ED8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 w:after="120" w:line="24" w:lineRule="atLeast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</w:pPr>
      <w:r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>W przypadku gdyby którekolwiek z postanowień niniejszej umowy zos</w:t>
      </w:r>
      <w:r w:rsidR="0042206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tało uznane za nieważne, umowa </w:t>
      </w:r>
      <w:bookmarkStart w:id="2" w:name="_GoBack"/>
      <w:bookmarkEnd w:id="2"/>
      <w:r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pozostałej części pozostaje ważna. W przypadku wskazanym w zdaniu poprzednim strony zobowiązują się do zastąpienia nieważnych postanowień umowy nowy postanowieniami zbliżonymi celem </w:t>
      </w:r>
      <w:r w:rsidRPr="00DD7C46">
        <w:rPr>
          <w:rFonts w:asciiTheme="minorHAnsi" w:hAnsiTheme="minorHAnsi" w:cstheme="minorHAnsi"/>
          <w:color w:val="000000" w:themeColor="text1"/>
          <w:sz w:val="24"/>
          <w:szCs w:val="24"/>
        </w:rPr>
        <w:br/>
        <w:t xml:space="preserve">do postanowień uznanych za nieważne. </w:t>
      </w:r>
    </w:p>
    <w:p w14:paraId="45CD9C7E" w14:textId="77777777" w:rsidR="000F3676" w:rsidRPr="00DD7C46" w:rsidRDefault="000F3676" w:rsidP="003E5ED8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 w:after="120" w:line="24" w:lineRule="atLeast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</w:pPr>
      <w:r w:rsidRPr="00DD7C46"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  <w:t xml:space="preserve">Wszelkie pisma przewidziane umową uważa się za skutecznie doręczone (z zastrzeżeniami w niej zawartymi), jeżeli zostały przesłane listem poleconym za zwrotnym potwierdzeniem odbioru przez drugą stronę, pod następujący adres: </w:t>
      </w:r>
    </w:p>
    <w:p w14:paraId="7BF959F9" w14:textId="627057E2" w:rsidR="000F3676" w:rsidRPr="00B54FDF" w:rsidRDefault="000F3676" w:rsidP="003E5ED8">
      <w:pPr>
        <w:pStyle w:val="Akapitzlist"/>
        <w:numPr>
          <w:ilvl w:val="1"/>
          <w:numId w:val="38"/>
        </w:numPr>
        <w:suppressAutoHyphens w:val="0"/>
        <w:autoSpaceDE w:val="0"/>
        <w:autoSpaceDN w:val="0"/>
        <w:adjustRightInd w:val="0"/>
        <w:spacing w:before="120" w:after="120" w:line="24" w:lineRule="atLeast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</w:pPr>
      <w:r w:rsidRPr="00B54FDF"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  <w:t>Zamawiający: [</w:t>
      </w:r>
      <w:r w:rsidRPr="00B54FDF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eastAsia="ar-SA"/>
        </w:rPr>
        <w:t>…</w:t>
      </w:r>
      <w:r w:rsidRPr="00B54FDF"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  <w:t>].</w:t>
      </w:r>
    </w:p>
    <w:p w14:paraId="27FD9B3F" w14:textId="77777777" w:rsidR="000F3676" w:rsidRPr="00DD7C46" w:rsidRDefault="000F3676" w:rsidP="003E5ED8">
      <w:pPr>
        <w:pStyle w:val="Akapitzlist"/>
        <w:numPr>
          <w:ilvl w:val="1"/>
          <w:numId w:val="38"/>
        </w:numPr>
        <w:suppressAutoHyphens w:val="0"/>
        <w:autoSpaceDE w:val="0"/>
        <w:autoSpaceDN w:val="0"/>
        <w:adjustRightInd w:val="0"/>
        <w:spacing w:before="120" w:after="120" w:line="24" w:lineRule="atLeast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</w:pPr>
      <w:r w:rsidRPr="00DD7C46"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  <w:t>Wykonawca: [</w:t>
      </w:r>
      <w:r w:rsidRPr="00DD7C46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eastAsia="ar-SA"/>
        </w:rPr>
        <w:t>…]</w:t>
      </w:r>
      <w:r w:rsidRPr="00DD7C46"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  <w:t>.</w:t>
      </w:r>
    </w:p>
    <w:p w14:paraId="4739880B" w14:textId="610D743C" w:rsidR="000F3676" w:rsidRPr="00DD7C46" w:rsidRDefault="000F3676" w:rsidP="003E5ED8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 w:after="120" w:line="24" w:lineRule="atLeast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</w:pPr>
      <w:r w:rsidRPr="00DD7C46"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  <w:t xml:space="preserve">Strony zobowiązują się do wzajemnego pisemnego informowania się o każdej zmianie adresu </w:t>
      </w:r>
      <w:r w:rsidRPr="00DD7C46"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  <w:br/>
        <w:t xml:space="preserve">do korespondencji określonego w </w:t>
      </w:r>
      <w:r w:rsidRPr="00DD7C46">
        <w:rPr>
          <w:rFonts w:asciiTheme="minorHAnsi" w:hAnsiTheme="minorHAnsi" w:cstheme="minorHAnsi"/>
          <w:b/>
          <w:color w:val="000000" w:themeColor="text1"/>
          <w:sz w:val="24"/>
          <w:szCs w:val="24"/>
          <w:lang w:eastAsia="ar-SA"/>
        </w:rPr>
        <w:t>§ 1</w:t>
      </w:r>
      <w:r w:rsidR="00C96A3C">
        <w:rPr>
          <w:rFonts w:asciiTheme="minorHAnsi" w:hAnsiTheme="minorHAnsi" w:cstheme="minorHAnsi"/>
          <w:b/>
          <w:color w:val="000000" w:themeColor="text1"/>
          <w:sz w:val="24"/>
          <w:szCs w:val="24"/>
          <w:lang w:eastAsia="ar-SA"/>
        </w:rPr>
        <w:t>0</w:t>
      </w:r>
      <w:r w:rsidRPr="00DD7C46">
        <w:rPr>
          <w:rFonts w:asciiTheme="minorHAnsi" w:hAnsiTheme="minorHAnsi" w:cstheme="minorHAnsi"/>
          <w:b/>
          <w:color w:val="000000" w:themeColor="text1"/>
          <w:sz w:val="24"/>
          <w:szCs w:val="24"/>
          <w:lang w:eastAsia="ar-SA"/>
        </w:rPr>
        <w:t xml:space="preserve"> ust. 7 </w:t>
      </w:r>
      <w:r w:rsidRPr="00DD7C46"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  <w:t xml:space="preserve">umowy. W razie nie zawiadomienia przez Stronę o zmianie adresu, kierowane do niej, na dotychczasowy adres, przesyłki uważa się za skutecznie doręczone, przy czym za datę doręczenia uważa się datę </w:t>
      </w:r>
      <w:r w:rsidR="00C42F62" w:rsidRPr="00DD7C46"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  <w:t>pierwszego</w:t>
      </w:r>
      <w:r w:rsidRPr="00DD7C46"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  <w:t xml:space="preserve"> awizowania przesyłki wysłanej na dotychczasowy adres.</w:t>
      </w:r>
    </w:p>
    <w:p w14:paraId="0524E4C4" w14:textId="3CA4795A" w:rsidR="000F3676" w:rsidRPr="00DD7C46" w:rsidRDefault="000F3676" w:rsidP="003E5ED8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 w:after="120" w:line="24" w:lineRule="atLeast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</w:pPr>
      <w:r w:rsidRPr="00DD7C46"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  <w:t xml:space="preserve">Pisma wysłane na właściwy adres uważa się za złożone stronie na piśmie, jeżeli zostaną wysłane na jej adres listem poleconymi za zwrotnym potwierdzeniem odbioru, choćby adresat nie był obecny, z innych powodów nie odebrał listu lub odmówił jego odbioru. Strony ustalają, że nieodebrane przez adresata pisma wysłane na właściwy adres uważa się za doręczone w dacie jego </w:t>
      </w:r>
      <w:r w:rsidR="00C42F62" w:rsidRPr="00DD7C46"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  <w:t>pierwszego</w:t>
      </w:r>
      <w:r w:rsidRPr="00DD7C46"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  <w:t xml:space="preserve"> awizowania.</w:t>
      </w:r>
    </w:p>
    <w:p w14:paraId="7368F3B7" w14:textId="77777777" w:rsidR="000F3676" w:rsidRPr="00DD7C46" w:rsidRDefault="000F3676" w:rsidP="003E5ED8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 w:after="120" w:line="24" w:lineRule="atLeast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</w:pPr>
      <w:r w:rsidRPr="00DD7C46"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  <w:t xml:space="preserve">Strony dopuszczają możliwość komunikacji miedzy stronami w formie dokumentowej, chyba </w:t>
      </w:r>
      <w:r w:rsidRPr="00DD7C46"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  <w:br/>
        <w:t xml:space="preserve">że postanowienia niniejszej umowy lub przepisy powszechnie obowiązującego prawa zastrzegają inną formę dla danej czynności. </w:t>
      </w:r>
    </w:p>
    <w:p w14:paraId="1C5A9C62" w14:textId="77777777" w:rsidR="000F3676" w:rsidRPr="00DD7C46" w:rsidRDefault="000F3676" w:rsidP="003E5ED8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 w:after="120" w:line="24" w:lineRule="atLeast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</w:pPr>
      <w:r w:rsidRPr="00DD7C46"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  <w:t xml:space="preserve">W przypadku powstania konieczności powierzenia lub przetwarzania danych osobowych, zgodnie </w:t>
      </w:r>
      <w:r w:rsidRPr="00DD7C46"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  <w:br/>
        <w:t xml:space="preserve">z przepisami Rozporządzenie Parlamentu Europejskiego i Rady (UE) 2016/679 z dnia 27 kwietnia 2016 </w:t>
      </w:r>
      <w:r w:rsidRPr="00DD7C46"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  <w:lastRenderedPageBreak/>
        <w:t xml:space="preserve">r. w sprawie ochrony osób fizycznych w związku z przetwarzaniem danych osobowych i w sprawie swobodnego przepływu takich danych oraz uchylenia dyrektywy 95/46/WE (ogólne rozporządzenie </w:t>
      </w:r>
      <w:r w:rsidRPr="00DD7C46"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  <w:br/>
        <w:t xml:space="preserve">o ochronie danych) (Dz. U. UE. L. z 2016 r. Nr 119, str. 1 z </w:t>
      </w:r>
      <w:proofErr w:type="spellStart"/>
      <w:r w:rsidRPr="00DD7C46"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  <w:t>późn</w:t>
      </w:r>
      <w:proofErr w:type="spellEnd"/>
      <w:r w:rsidRPr="00DD7C46"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  <w:t>. zm.) oraz Ustawy z dnia 10 maja 2018 r. o ochronie danych osobowych (</w:t>
      </w:r>
      <w:proofErr w:type="spellStart"/>
      <w:r w:rsidRPr="00DD7C46"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  <w:t>t.j</w:t>
      </w:r>
      <w:proofErr w:type="spellEnd"/>
      <w:r w:rsidRPr="00DD7C46"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  <w:t>. Dz. U. z 2019 r. poz. 1781) zasady powierzenia lub przetwarzania tych danych zostaną uregulowane odrębną, nieodpłatną umową.</w:t>
      </w:r>
    </w:p>
    <w:p w14:paraId="5B2E1A77" w14:textId="6012784A" w:rsidR="000F3676" w:rsidRPr="00DD7C46" w:rsidRDefault="000F3676" w:rsidP="003E5ED8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 w:after="120" w:line="24" w:lineRule="atLeast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</w:pPr>
      <w:r w:rsidRPr="00DD7C46"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  <w:t xml:space="preserve">W przypadku uchylenia się przez Wykonawcę od podpisania umowy, o której mowa w </w:t>
      </w:r>
      <w:r w:rsidRPr="00DD7C46">
        <w:rPr>
          <w:rFonts w:asciiTheme="minorHAnsi" w:hAnsiTheme="minorHAnsi" w:cstheme="minorHAnsi"/>
          <w:b/>
          <w:color w:val="000000" w:themeColor="text1"/>
          <w:sz w:val="24"/>
          <w:szCs w:val="24"/>
          <w:lang w:eastAsia="ar-SA"/>
        </w:rPr>
        <w:t>§ 1</w:t>
      </w:r>
      <w:r w:rsidR="00C96A3C">
        <w:rPr>
          <w:rFonts w:asciiTheme="minorHAnsi" w:hAnsiTheme="minorHAnsi" w:cstheme="minorHAnsi"/>
          <w:b/>
          <w:color w:val="000000" w:themeColor="text1"/>
          <w:sz w:val="24"/>
          <w:szCs w:val="24"/>
          <w:lang w:eastAsia="ar-SA"/>
        </w:rPr>
        <w:t>0</w:t>
      </w:r>
      <w:r w:rsidRPr="00DD7C46">
        <w:rPr>
          <w:rFonts w:asciiTheme="minorHAnsi" w:hAnsiTheme="minorHAnsi" w:cstheme="minorHAnsi"/>
          <w:b/>
          <w:color w:val="000000" w:themeColor="text1"/>
          <w:sz w:val="24"/>
          <w:szCs w:val="24"/>
          <w:lang w:eastAsia="ar-SA"/>
        </w:rPr>
        <w:t xml:space="preserve"> ust. 11</w:t>
      </w:r>
      <w:r w:rsidRPr="00DD7C46"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  <w:t xml:space="preserve"> umowy, Wykonawca ponosi pełną odpowiedzialność za następstwa tego uchylenia, w tym z tytułu powstałej szkody Zamawiającego jako administratora danych lub osoby trzeciej, a także w razie i z tytułu nienależytej realizacji przedmiotu umowy.</w:t>
      </w:r>
    </w:p>
    <w:p w14:paraId="12BA3048" w14:textId="5E1F756C" w:rsidR="000F3676" w:rsidRPr="00DD7C46" w:rsidRDefault="000F3676" w:rsidP="003E5ED8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 w:after="120" w:line="24" w:lineRule="atLeast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</w:pPr>
      <w:r w:rsidRPr="00DD7C46"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  <w:t>Dane i informacje uzyskane przez Wykonawcę od Zamawiającego w związku z wykonaniem przedmiotu umowy, nie będące danymi z zakresu informacji publicznej, w rozumieniu Ust</w:t>
      </w:r>
      <w:r w:rsidR="00E6634F" w:rsidRPr="00DD7C46"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  <w:t>awy z dnia 6 września 2001 r. o </w:t>
      </w:r>
      <w:r w:rsidRPr="00DD7C46"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  <w:t>dostępie do informacj</w:t>
      </w:r>
      <w:r w:rsidR="00E6634F" w:rsidRPr="00DD7C46"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  <w:t>i publicznej (</w:t>
      </w:r>
      <w:proofErr w:type="spellStart"/>
      <w:r w:rsidR="00E6634F" w:rsidRPr="00DD7C46"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  <w:t>t.j</w:t>
      </w:r>
      <w:proofErr w:type="spellEnd"/>
      <w:r w:rsidR="00E6634F" w:rsidRPr="00DD7C46"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  <w:t>. Dz. U. z 2022</w:t>
      </w:r>
      <w:r w:rsidRPr="00DD7C46"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  <w:t xml:space="preserve"> r. poz. </w:t>
      </w:r>
      <w:r w:rsidR="00E6634F" w:rsidRPr="00DD7C46"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  <w:t>902</w:t>
      </w:r>
      <w:r w:rsidRPr="00DD7C46"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  <w:t>), są poufne i nie mogą być przez Wykonawcę upublicznione lub udostępnione osobom trzecim bez zgody Zamawiającego.</w:t>
      </w:r>
    </w:p>
    <w:p w14:paraId="0BDB06F6" w14:textId="77777777" w:rsidR="000F3676" w:rsidRPr="00DD7C46" w:rsidRDefault="000F3676" w:rsidP="003E5ED8">
      <w:pPr>
        <w:pStyle w:val="Akapitzlist"/>
        <w:numPr>
          <w:ilvl w:val="0"/>
          <w:numId w:val="5"/>
        </w:numPr>
        <w:suppressAutoHyphens w:val="0"/>
        <w:spacing w:before="120" w:after="120" w:line="24" w:lineRule="atLeast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</w:pPr>
      <w:r w:rsidRPr="00DD7C46"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  <w:t>Zobowiązanie do zachowania poufności nie narusza obowiązku którejkolwiek ze stron do dostarczania informacji uprawnionym do tego organom, jak również uprawnień stron do podawania do publicznej wiadomości ogólnych informacji o ich działalności oraz informacji, których obowiązek ujawnienia określają powszechnie obowiązujące przepisy prawa (informacja publiczna).</w:t>
      </w:r>
    </w:p>
    <w:p w14:paraId="6CA6C5CF" w14:textId="77777777" w:rsidR="000F3676" w:rsidRPr="00DD7C46" w:rsidRDefault="000F3676" w:rsidP="003E5ED8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 w:after="120" w:line="24" w:lineRule="atLeast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  <w:lang w:eastAsia="ar-SA"/>
        </w:rPr>
      </w:pPr>
      <w:r w:rsidRPr="00DD7C46">
        <w:rPr>
          <w:rFonts w:asciiTheme="minorHAnsi" w:hAnsiTheme="minorHAnsi" w:cstheme="minorHAnsi"/>
          <w:sz w:val="24"/>
          <w:szCs w:val="24"/>
          <w:lang w:eastAsia="ar-SA"/>
        </w:rPr>
        <w:t>Do wzajemnego współdziałania przy wykonywaniu Umowy zostają wyznaczeni:</w:t>
      </w:r>
    </w:p>
    <w:p w14:paraId="3C4C3896" w14:textId="074E0DF2" w:rsidR="00C96A3C" w:rsidRPr="00EB647E" w:rsidRDefault="00C96A3C" w:rsidP="003E5ED8">
      <w:pPr>
        <w:numPr>
          <w:ilvl w:val="1"/>
          <w:numId w:val="47"/>
        </w:numPr>
        <w:tabs>
          <w:tab w:val="clear" w:pos="720"/>
        </w:tabs>
        <w:autoSpaceDE w:val="0"/>
        <w:autoSpaceDN w:val="0"/>
        <w:adjustRightInd w:val="0"/>
        <w:spacing w:before="120" w:after="120" w:line="24" w:lineRule="atLeast"/>
        <w:ind w:left="1134" w:hanging="567"/>
        <w:jc w:val="both"/>
        <w:rPr>
          <w:rFonts w:ascii="Calibri" w:hAnsi="Calibri" w:cs="Calibri"/>
          <w:color w:val="000000"/>
          <w:sz w:val="24"/>
          <w:szCs w:val="24"/>
        </w:rPr>
      </w:pPr>
      <w:r w:rsidRPr="00511259">
        <w:rPr>
          <w:rFonts w:ascii="Calibri" w:hAnsi="Calibri" w:cs="Calibri"/>
          <w:color w:val="000000"/>
          <w:sz w:val="24"/>
          <w:szCs w:val="24"/>
        </w:rPr>
        <w:t>Ze strony Zamawiającego:</w:t>
      </w:r>
      <w:r w:rsidRPr="00511259">
        <w:rPr>
          <w:rFonts w:ascii="Calibri" w:hAnsi="Calibri" w:cs="Calibri"/>
          <w:color w:val="000000"/>
          <w:sz w:val="24"/>
          <w:szCs w:val="24"/>
        </w:rPr>
        <w:tab/>
      </w:r>
      <w:r w:rsidRPr="00EB647E">
        <w:rPr>
          <w:rFonts w:ascii="Calibri" w:hAnsi="Calibri" w:cs="Calibri"/>
          <w:sz w:val="24"/>
          <w:szCs w:val="24"/>
        </w:rPr>
        <w:t xml:space="preserve"> </w:t>
      </w:r>
    </w:p>
    <w:p w14:paraId="5323A836" w14:textId="5879B4CF" w:rsidR="00C96A3C" w:rsidRPr="00EB647E" w:rsidRDefault="00C96A3C" w:rsidP="003E5ED8">
      <w:pPr>
        <w:numPr>
          <w:ilvl w:val="1"/>
          <w:numId w:val="47"/>
        </w:numPr>
        <w:tabs>
          <w:tab w:val="clear" w:pos="720"/>
        </w:tabs>
        <w:autoSpaceDE w:val="0"/>
        <w:autoSpaceDN w:val="0"/>
        <w:adjustRightInd w:val="0"/>
        <w:spacing w:before="120" w:after="120" w:line="24" w:lineRule="atLeast"/>
        <w:ind w:left="1134" w:hanging="567"/>
        <w:rPr>
          <w:rFonts w:ascii="Calibri" w:hAnsi="Calibri" w:cs="Calibri"/>
          <w:color w:val="000000"/>
          <w:sz w:val="24"/>
          <w:szCs w:val="24"/>
        </w:rPr>
      </w:pPr>
      <w:r w:rsidRPr="00511259">
        <w:rPr>
          <w:rFonts w:ascii="Calibri" w:hAnsi="Calibri" w:cs="Calibri"/>
          <w:color w:val="000000"/>
          <w:sz w:val="24"/>
          <w:szCs w:val="24"/>
        </w:rPr>
        <w:t>Ze strony Wykonawcy:</w:t>
      </w:r>
      <w:r w:rsidRPr="00511259">
        <w:rPr>
          <w:rFonts w:ascii="Calibri" w:hAnsi="Calibri" w:cs="Calibri"/>
          <w:color w:val="000000"/>
          <w:sz w:val="24"/>
          <w:szCs w:val="24"/>
        </w:rPr>
        <w:tab/>
      </w:r>
    </w:p>
    <w:p w14:paraId="21F4866D" w14:textId="6FE56A31" w:rsidR="00727E3B" w:rsidRPr="00DD7C46" w:rsidRDefault="000F3676" w:rsidP="003E5ED8">
      <w:pPr>
        <w:pStyle w:val="Akapitzlist"/>
        <w:numPr>
          <w:ilvl w:val="0"/>
          <w:numId w:val="37"/>
        </w:numPr>
        <w:suppressAutoHyphens w:val="0"/>
        <w:autoSpaceDE w:val="0"/>
        <w:autoSpaceDN w:val="0"/>
        <w:adjustRightInd w:val="0"/>
        <w:spacing w:before="120" w:after="120" w:line="24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  <w:lang w:eastAsia="ar-SA"/>
        </w:rPr>
      </w:pPr>
      <w:r w:rsidRPr="00DD7C46"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  <w:t xml:space="preserve">Umowę sporządzono w dwóch [ 2 ] jednobrzmiących egzemplarzach, po jednym [ 1 ] dla każdej ze stron. </w:t>
      </w:r>
      <w:r w:rsidRPr="00DD7C46">
        <w:rPr>
          <w:rFonts w:asciiTheme="minorHAnsi" w:hAnsiTheme="minorHAnsi" w:cstheme="minorHAnsi"/>
          <w:sz w:val="24"/>
          <w:szCs w:val="24"/>
          <w:lang w:eastAsia="ar-SA"/>
        </w:rPr>
        <w:t>Jeżeli Strony zawrą umowę w formie elektronicznej, zgodnie z art. 78</w:t>
      </w:r>
      <w:r w:rsidRPr="00DD7C46">
        <w:rPr>
          <w:rFonts w:asciiTheme="minorHAnsi" w:hAnsiTheme="minorHAnsi" w:cstheme="minorHAnsi"/>
          <w:sz w:val="24"/>
          <w:szCs w:val="24"/>
          <w:vertAlign w:val="superscript"/>
          <w:lang w:eastAsia="ar-SA"/>
        </w:rPr>
        <w:t>1</w:t>
      </w:r>
      <w:r w:rsidRPr="00DD7C46">
        <w:rPr>
          <w:rFonts w:asciiTheme="minorHAnsi" w:hAnsiTheme="minorHAnsi" w:cstheme="minorHAnsi"/>
          <w:sz w:val="24"/>
          <w:szCs w:val="24"/>
          <w:lang w:eastAsia="ar-SA"/>
        </w:rPr>
        <w:t xml:space="preserve"> § 1 Kodeksu cywilnego (poprzez opatrzenie umowy kwalifikowanym podpisem elektronicznym), wówczas forma pisemna um</w:t>
      </w:r>
      <w:r w:rsidR="00925043" w:rsidRPr="00DD7C46">
        <w:rPr>
          <w:rFonts w:asciiTheme="minorHAnsi" w:hAnsiTheme="minorHAnsi" w:cstheme="minorHAnsi"/>
          <w:sz w:val="24"/>
          <w:szCs w:val="24"/>
          <w:lang w:eastAsia="ar-SA"/>
        </w:rPr>
        <w:t>owy nie zostanie sporządzona, a </w:t>
      </w:r>
      <w:r w:rsidRPr="00DD7C46">
        <w:rPr>
          <w:rFonts w:asciiTheme="minorHAnsi" w:hAnsiTheme="minorHAnsi" w:cstheme="minorHAnsi"/>
          <w:sz w:val="24"/>
          <w:szCs w:val="24"/>
          <w:lang w:eastAsia="ar-SA"/>
        </w:rPr>
        <w:t>formą zawarcia umowy będzie forma elektroniczna.</w:t>
      </w:r>
    </w:p>
    <w:p w14:paraId="48F3AC40" w14:textId="387CAC8E" w:rsidR="000F3676" w:rsidRPr="00DD7C46" w:rsidRDefault="000F3676" w:rsidP="003E5ED8">
      <w:pPr>
        <w:numPr>
          <w:ilvl w:val="0"/>
          <w:numId w:val="37"/>
        </w:numPr>
        <w:suppressAutoHyphens w:val="0"/>
        <w:autoSpaceDE w:val="0"/>
        <w:autoSpaceDN w:val="0"/>
        <w:adjustRightInd w:val="0"/>
        <w:spacing w:before="120" w:after="120" w:line="24" w:lineRule="atLeast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  <w:lang w:eastAsia="ar-SA"/>
        </w:rPr>
      </w:pPr>
      <w:r w:rsidRPr="00DD7C46"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  <w:t xml:space="preserve">Integralną częścią niniejszej umowy jest </w:t>
      </w:r>
    </w:p>
    <w:p w14:paraId="4723E17A" w14:textId="53BF3FB0" w:rsidR="000F3676" w:rsidRPr="00C96A3C" w:rsidRDefault="000F3676" w:rsidP="003E5ED8">
      <w:pPr>
        <w:pStyle w:val="Akapitzlist"/>
        <w:numPr>
          <w:ilvl w:val="2"/>
          <w:numId w:val="5"/>
        </w:numPr>
        <w:suppressAutoHyphens w:val="0"/>
        <w:autoSpaceDE w:val="0"/>
        <w:autoSpaceDN w:val="0"/>
        <w:adjustRightInd w:val="0"/>
        <w:spacing w:before="120" w:after="120" w:line="24" w:lineRule="atLeast"/>
        <w:ind w:left="993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</w:pPr>
      <w:r w:rsidRPr="00C96A3C"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  <w:t xml:space="preserve"> Opis przedmiotu umowy – załącznik nr 1</w:t>
      </w:r>
      <w:r w:rsidR="00A6556B"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  <w:t>_</w:t>
      </w:r>
    </w:p>
    <w:p w14:paraId="00DA25F5" w14:textId="77777777" w:rsidR="00145ADA" w:rsidRPr="00DD7C46" w:rsidRDefault="00145ADA" w:rsidP="003E5ED8">
      <w:pPr>
        <w:spacing w:before="120" w:after="120" w:line="24" w:lineRule="atLeast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1012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39"/>
        <w:gridCol w:w="4790"/>
      </w:tblGrid>
      <w:tr w:rsidR="00084C61" w:rsidRPr="00DD7C46" w14:paraId="60CB7AF3" w14:textId="77777777" w:rsidTr="00C85F5A">
        <w:trPr>
          <w:trHeight w:val="492"/>
        </w:trPr>
        <w:tc>
          <w:tcPr>
            <w:tcW w:w="5339" w:type="dxa"/>
            <w:shd w:val="clear" w:color="auto" w:fill="auto"/>
          </w:tcPr>
          <w:p w14:paraId="4BEECF1E" w14:textId="77777777" w:rsidR="00084C61" w:rsidRPr="00DD7C46" w:rsidRDefault="00084C61" w:rsidP="003E5ED8">
            <w:pPr>
              <w:spacing w:before="120" w:after="120" w:line="24" w:lineRule="atLeast"/>
              <w:ind w:left="-851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</w:pPr>
            <w:r w:rsidRPr="00DD7C46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>WYKONAWCA</w:t>
            </w:r>
          </w:p>
        </w:tc>
        <w:tc>
          <w:tcPr>
            <w:tcW w:w="4790" w:type="dxa"/>
            <w:shd w:val="clear" w:color="auto" w:fill="auto"/>
          </w:tcPr>
          <w:p w14:paraId="238C84B3" w14:textId="77777777" w:rsidR="00084C61" w:rsidRPr="00DD7C46" w:rsidRDefault="00084C61" w:rsidP="003E5ED8">
            <w:pPr>
              <w:spacing w:before="120" w:after="120" w:line="24" w:lineRule="atLeast"/>
              <w:ind w:left="-851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</w:pPr>
            <w:r w:rsidRPr="00DD7C46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 xml:space="preserve"> ZAMAWIAJĄCY</w:t>
            </w:r>
          </w:p>
        </w:tc>
      </w:tr>
    </w:tbl>
    <w:p w14:paraId="3E1E4FC9" w14:textId="3369AB7F" w:rsidR="006467BB" w:rsidRPr="00DD7C46" w:rsidRDefault="006467BB" w:rsidP="003E5ED8">
      <w:pPr>
        <w:tabs>
          <w:tab w:val="left" w:pos="3675"/>
        </w:tabs>
        <w:spacing w:before="120" w:after="120" w:line="24" w:lineRule="atLeast"/>
        <w:rPr>
          <w:rFonts w:asciiTheme="minorHAnsi" w:hAnsiTheme="minorHAnsi" w:cstheme="minorHAnsi"/>
          <w:sz w:val="24"/>
          <w:szCs w:val="24"/>
        </w:rPr>
      </w:pPr>
    </w:p>
    <w:sectPr w:rsidR="006467BB" w:rsidRPr="00DD7C46" w:rsidSect="00E6634F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851" w:right="849" w:bottom="709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6E246E" w14:textId="77777777" w:rsidR="001E5EE1" w:rsidRDefault="001E5EE1">
      <w:r>
        <w:separator/>
      </w:r>
    </w:p>
  </w:endnote>
  <w:endnote w:type="continuationSeparator" w:id="0">
    <w:p w14:paraId="24587604" w14:textId="77777777" w:rsidR="001E5EE1" w:rsidRDefault="001E5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altName w:val="Segoe UI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018360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4"/>
        <w:szCs w:val="24"/>
      </w:rPr>
    </w:sdtEndPr>
    <w:sdtContent>
      <w:sdt>
        <w:sdtPr>
          <w:rPr>
            <w:rFonts w:asciiTheme="minorHAnsi" w:hAnsiTheme="minorHAnsi" w:cstheme="minorHAnsi"/>
            <w:sz w:val="24"/>
            <w:szCs w:val="24"/>
          </w:rPr>
          <w:id w:val="-1421557824"/>
          <w:docPartObj>
            <w:docPartGallery w:val="Page Numbers (Top of Page)"/>
            <w:docPartUnique/>
          </w:docPartObj>
        </w:sdtPr>
        <w:sdtEndPr/>
        <w:sdtContent>
          <w:p w14:paraId="3F7E0ECC" w14:textId="5C285377" w:rsidR="003000E5" w:rsidRPr="003000E5" w:rsidRDefault="003000E5">
            <w:pPr>
              <w:pStyle w:val="Stopka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00E5">
              <w:rPr>
                <w:rFonts w:asciiTheme="minorHAnsi" w:hAnsiTheme="minorHAnsi" w:cstheme="minorHAnsi"/>
                <w:sz w:val="24"/>
                <w:szCs w:val="24"/>
              </w:rPr>
              <w:t xml:space="preserve">Strona </w:t>
            </w:r>
            <w:r w:rsidRPr="003000E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3000E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instrText>PAGE</w:instrText>
            </w:r>
            <w:r w:rsidRPr="003000E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="00422067">
              <w:rPr>
                <w:rFonts w:asciiTheme="minorHAnsi" w:hAnsiTheme="minorHAnsi" w:cstheme="minorHAnsi"/>
                <w:b/>
                <w:bCs/>
                <w:noProof/>
                <w:sz w:val="24"/>
                <w:szCs w:val="24"/>
              </w:rPr>
              <w:t>12</w:t>
            </w:r>
            <w:r w:rsidRPr="003000E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  <w:r w:rsidRPr="003000E5">
              <w:rPr>
                <w:rFonts w:asciiTheme="minorHAnsi" w:hAnsiTheme="minorHAnsi" w:cstheme="minorHAnsi"/>
                <w:sz w:val="24"/>
                <w:szCs w:val="24"/>
              </w:rPr>
              <w:t xml:space="preserve"> z </w:t>
            </w:r>
            <w:r w:rsidRPr="003000E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3000E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instrText>NUMPAGES</w:instrText>
            </w:r>
            <w:r w:rsidRPr="003000E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="00422067">
              <w:rPr>
                <w:rFonts w:asciiTheme="minorHAnsi" w:hAnsiTheme="minorHAnsi" w:cstheme="minorHAnsi"/>
                <w:b/>
                <w:bCs/>
                <w:noProof/>
                <w:sz w:val="24"/>
                <w:szCs w:val="24"/>
              </w:rPr>
              <w:t>12</w:t>
            </w:r>
            <w:r w:rsidRPr="003000E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E0842F6" w14:textId="77777777" w:rsidR="003000E5" w:rsidRDefault="003000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99675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2B886F" w14:textId="7F719F32" w:rsidR="003000E5" w:rsidRDefault="003000E5">
            <w:pPr>
              <w:pStyle w:val="Stopka"/>
              <w:jc w:val="right"/>
            </w:pPr>
            <w:r w:rsidRPr="003000E5">
              <w:rPr>
                <w:rFonts w:asciiTheme="minorHAnsi" w:hAnsiTheme="minorHAnsi" w:cstheme="minorHAnsi"/>
                <w:sz w:val="24"/>
                <w:szCs w:val="24"/>
              </w:rPr>
              <w:t xml:space="preserve">Strona </w:t>
            </w:r>
            <w:r w:rsidRPr="003000E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3000E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instrText>PAGE</w:instrText>
            </w:r>
            <w:r w:rsidRPr="003000E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="00422067">
              <w:rPr>
                <w:rFonts w:asciiTheme="minorHAnsi" w:hAnsiTheme="minorHAnsi" w:cstheme="minorHAnsi"/>
                <w:b/>
                <w:bCs/>
                <w:noProof/>
                <w:sz w:val="24"/>
                <w:szCs w:val="24"/>
              </w:rPr>
              <w:t>1</w:t>
            </w:r>
            <w:r w:rsidRPr="003000E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  <w:r w:rsidRPr="003000E5">
              <w:rPr>
                <w:rFonts w:asciiTheme="minorHAnsi" w:hAnsiTheme="minorHAnsi" w:cstheme="minorHAnsi"/>
                <w:sz w:val="24"/>
                <w:szCs w:val="24"/>
              </w:rPr>
              <w:t xml:space="preserve"> z </w:t>
            </w:r>
            <w:r w:rsidRPr="003000E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3000E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instrText>NUMPAGES</w:instrText>
            </w:r>
            <w:r w:rsidRPr="003000E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="00422067">
              <w:rPr>
                <w:rFonts w:asciiTheme="minorHAnsi" w:hAnsiTheme="minorHAnsi" w:cstheme="minorHAnsi"/>
                <w:b/>
                <w:bCs/>
                <w:noProof/>
                <w:sz w:val="24"/>
                <w:szCs w:val="24"/>
              </w:rPr>
              <w:t>12</w:t>
            </w:r>
            <w:r w:rsidRPr="003000E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B5B4F35" w14:textId="77777777" w:rsidR="003000E5" w:rsidRDefault="003000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8A366A" w14:textId="77777777" w:rsidR="001E5EE1" w:rsidRDefault="001E5EE1">
      <w:bookmarkStart w:id="0" w:name="_Hlk140743888"/>
      <w:bookmarkEnd w:id="0"/>
      <w:r>
        <w:separator/>
      </w:r>
    </w:p>
  </w:footnote>
  <w:footnote w:type="continuationSeparator" w:id="0">
    <w:p w14:paraId="372044AF" w14:textId="77777777" w:rsidR="001E5EE1" w:rsidRDefault="001E5E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666FC9" w14:textId="5727FC6F" w:rsidR="00145ADA" w:rsidRPr="000E7339" w:rsidRDefault="00145ADA" w:rsidP="000E7339">
    <w:pPr>
      <w:pStyle w:val="Nagwek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D57BA4" w14:textId="34E867CB" w:rsidR="00E6634F" w:rsidRDefault="00DD7C46">
    <w:pPr>
      <w:pStyle w:val="Nagwek"/>
    </w:pPr>
    <w:r w:rsidRPr="00DD7C46">
      <w:rPr>
        <w:noProof/>
        <w:lang w:eastAsia="pl-PL"/>
      </w:rPr>
      <w:drawing>
        <wp:inline distT="0" distB="0" distL="0" distR="0" wp14:anchorId="52E2B7ED" wp14:editId="77C54551">
          <wp:extent cx="6480810" cy="535495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80810" cy="5354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64D6EAF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" w15:restartNumberingAfterBreak="0">
    <w:nsid w:val="00000004"/>
    <w:multiLevelType w:val="multilevel"/>
    <w:tmpl w:val="874258CC"/>
    <w:name w:val="WW8Num4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A"/>
    <w:multiLevelType w:val="singleLevel"/>
    <w:tmpl w:val="DD0A6718"/>
    <w:name w:val="WW8Num1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001377F8"/>
    <w:multiLevelType w:val="hybridMultilevel"/>
    <w:tmpl w:val="27B487C8"/>
    <w:lvl w:ilvl="0" w:tplc="174C12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BBE32F6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20005B"/>
    <w:multiLevelType w:val="hybridMultilevel"/>
    <w:tmpl w:val="C1AA51C2"/>
    <w:lvl w:ilvl="0" w:tplc="E6083CA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544039"/>
    <w:multiLevelType w:val="hybridMultilevel"/>
    <w:tmpl w:val="98FC9CBE"/>
    <w:lvl w:ilvl="0" w:tplc="9262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41E135E"/>
    <w:multiLevelType w:val="multilevel"/>
    <w:tmpl w:val="15D01EE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04FB45C0"/>
    <w:multiLevelType w:val="hybridMultilevel"/>
    <w:tmpl w:val="85AECAC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0E853AC8"/>
    <w:multiLevelType w:val="hybridMultilevel"/>
    <w:tmpl w:val="A7B0B74E"/>
    <w:lvl w:ilvl="0" w:tplc="6C1A84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</w:rPr>
    </w:lvl>
    <w:lvl w:ilvl="1" w:tplc="B8EE0D6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A202D2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C9BCAC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F600EB4"/>
    <w:multiLevelType w:val="hybridMultilevel"/>
    <w:tmpl w:val="63C01A72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1940BFB"/>
    <w:multiLevelType w:val="hybridMultilevel"/>
    <w:tmpl w:val="F8E4E664"/>
    <w:lvl w:ilvl="0" w:tplc="300A63A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34231B"/>
    <w:multiLevelType w:val="hybridMultilevel"/>
    <w:tmpl w:val="D9A056E4"/>
    <w:lvl w:ilvl="0" w:tplc="EFE0096C">
      <w:start w:val="1"/>
      <w:numFmt w:val="upperRoman"/>
      <w:lvlText w:val="%1."/>
      <w:lvlJc w:val="left"/>
      <w:pPr>
        <w:ind w:left="16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3" w15:restartNumberingAfterBreak="0">
    <w:nsid w:val="1B3166B8"/>
    <w:multiLevelType w:val="hybridMultilevel"/>
    <w:tmpl w:val="01349AE2"/>
    <w:lvl w:ilvl="0" w:tplc="7234BD20">
      <w:start w:val="1"/>
      <w:numFmt w:val="decimal"/>
      <w:lvlText w:val="%1)"/>
      <w:lvlJc w:val="left"/>
      <w:pPr>
        <w:ind w:left="1287" w:hanging="360"/>
      </w:pPr>
      <w:rPr>
        <w:rFonts w:asciiTheme="minorHAnsi" w:eastAsia="MS Mincho" w:hAnsiTheme="minorHAnsi" w:cstheme="minorHAns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2F55A58"/>
    <w:multiLevelType w:val="hybridMultilevel"/>
    <w:tmpl w:val="85A45CE0"/>
    <w:lvl w:ilvl="0" w:tplc="DA14C7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3BC246B"/>
    <w:multiLevelType w:val="hybridMultilevel"/>
    <w:tmpl w:val="3E26A0C6"/>
    <w:lvl w:ilvl="0" w:tplc="53180F6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7430C3"/>
    <w:multiLevelType w:val="multilevel"/>
    <w:tmpl w:val="C5CA80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F5A400F"/>
    <w:multiLevelType w:val="singleLevel"/>
    <w:tmpl w:val="20B4ECB4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Theme="minorHAnsi" w:hAnsiTheme="minorHAnsi" w:cstheme="minorHAnsi" w:hint="default"/>
        <w:b w:val="0"/>
        <w:bCs/>
        <w:sz w:val="24"/>
        <w:szCs w:val="22"/>
      </w:rPr>
    </w:lvl>
  </w:abstractNum>
  <w:abstractNum w:abstractNumId="18" w15:restartNumberingAfterBreak="0">
    <w:nsid w:val="306148D5"/>
    <w:multiLevelType w:val="hybridMultilevel"/>
    <w:tmpl w:val="F6D610E0"/>
    <w:lvl w:ilvl="0" w:tplc="C7A81908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050F8B"/>
    <w:multiLevelType w:val="hybridMultilevel"/>
    <w:tmpl w:val="12ACC44A"/>
    <w:lvl w:ilvl="0" w:tplc="43128364">
      <w:start w:val="1"/>
      <w:numFmt w:val="decimal"/>
      <w:lvlText w:val="1.%1"/>
      <w:lvlJc w:val="left"/>
      <w:pPr>
        <w:ind w:left="108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4B129F8"/>
    <w:multiLevelType w:val="multilevel"/>
    <w:tmpl w:val="4F92F0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  <w:b/>
      </w:rPr>
    </w:lvl>
  </w:abstractNum>
  <w:abstractNum w:abstractNumId="21" w15:restartNumberingAfterBreak="0">
    <w:nsid w:val="35C15C4A"/>
    <w:multiLevelType w:val="hybridMultilevel"/>
    <w:tmpl w:val="A2845504"/>
    <w:lvl w:ilvl="0" w:tplc="E702B81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strike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366C08D8"/>
    <w:multiLevelType w:val="hybridMultilevel"/>
    <w:tmpl w:val="79D0952C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E0491E"/>
    <w:multiLevelType w:val="multilevel"/>
    <w:tmpl w:val="18F606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39577F1C"/>
    <w:multiLevelType w:val="multilevel"/>
    <w:tmpl w:val="9454E3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i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  <w:i/>
      </w:rPr>
    </w:lvl>
  </w:abstractNum>
  <w:abstractNum w:abstractNumId="25" w15:restartNumberingAfterBreak="0">
    <w:nsid w:val="41AF16C0"/>
    <w:multiLevelType w:val="hybridMultilevel"/>
    <w:tmpl w:val="AAE245FE"/>
    <w:name w:val="WW8Num1022"/>
    <w:lvl w:ilvl="0" w:tplc="93DCCC3C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495479D"/>
    <w:multiLevelType w:val="hybridMultilevel"/>
    <w:tmpl w:val="2C004F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C340D4"/>
    <w:multiLevelType w:val="multilevel"/>
    <w:tmpl w:val="F27290D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54" w:hanging="420"/>
      </w:pPr>
      <w:rPr>
        <w:rFonts w:ascii="Times New Roman" w:eastAsia="Times New Roman" w:hAnsi="Times New Roman" w:cs="Times New Roman"/>
        <w:b w:val="0"/>
        <w:sz w:val="22"/>
        <w:szCs w:val="19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28" w15:restartNumberingAfterBreak="0">
    <w:nsid w:val="47FB3A3B"/>
    <w:multiLevelType w:val="hybridMultilevel"/>
    <w:tmpl w:val="A1BA09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EA87EE6">
      <w:start w:val="1"/>
      <w:numFmt w:val="decimal"/>
      <w:lvlText w:val="2.%2."/>
      <w:lvlJc w:val="left"/>
      <w:pPr>
        <w:ind w:left="144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C47D75"/>
    <w:multiLevelType w:val="multilevel"/>
    <w:tmpl w:val="6D967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4B454C80"/>
    <w:multiLevelType w:val="hybridMultilevel"/>
    <w:tmpl w:val="1C00A6E2"/>
    <w:lvl w:ilvl="0" w:tplc="374A95E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1" w15:restartNumberingAfterBreak="0">
    <w:nsid w:val="51A27044"/>
    <w:multiLevelType w:val="hybridMultilevel"/>
    <w:tmpl w:val="FC52A01C"/>
    <w:lvl w:ilvl="0" w:tplc="43DCA91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1A454E0"/>
    <w:multiLevelType w:val="multilevel"/>
    <w:tmpl w:val="DDCEC4C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56" w:hanging="1440"/>
      </w:pPr>
      <w:rPr>
        <w:rFonts w:hint="default"/>
      </w:rPr>
    </w:lvl>
  </w:abstractNum>
  <w:abstractNum w:abstractNumId="33" w15:restartNumberingAfterBreak="0">
    <w:nsid w:val="56EA0F44"/>
    <w:multiLevelType w:val="multilevel"/>
    <w:tmpl w:val="B63C9D2E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7CA23FD"/>
    <w:multiLevelType w:val="hybridMultilevel"/>
    <w:tmpl w:val="DFCE66E4"/>
    <w:lvl w:ilvl="0" w:tplc="A94C697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EE6D708">
      <w:start w:val="1"/>
      <w:numFmt w:val="decimal"/>
      <w:lvlText w:val="%3)"/>
      <w:lvlJc w:val="left"/>
      <w:pPr>
        <w:ind w:left="2544" w:hanging="564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06C5E89"/>
    <w:multiLevelType w:val="multilevel"/>
    <w:tmpl w:val="EE2A4D22"/>
    <w:lvl w:ilvl="0">
      <w:start w:val="1"/>
      <w:numFmt w:val="decimal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6" w15:restartNumberingAfterBreak="0">
    <w:nsid w:val="60FB4947"/>
    <w:multiLevelType w:val="multilevel"/>
    <w:tmpl w:val="3124A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 w:hint="default"/>
      </w:rPr>
    </w:lvl>
  </w:abstractNum>
  <w:abstractNum w:abstractNumId="37" w15:restartNumberingAfterBreak="0">
    <w:nsid w:val="61C8134E"/>
    <w:multiLevelType w:val="hybridMultilevel"/>
    <w:tmpl w:val="BF9E809A"/>
    <w:lvl w:ilvl="0" w:tplc="19AC3F3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52916AD"/>
    <w:multiLevelType w:val="multilevel"/>
    <w:tmpl w:val="268E8C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 w15:restartNumberingAfterBreak="0">
    <w:nsid w:val="65901658"/>
    <w:multiLevelType w:val="hybridMultilevel"/>
    <w:tmpl w:val="14C0707E"/>
    <w:lvl w:ilvl="0" w:tplc="DD6031C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684867F3"/>
    <w:multiLevelType w:val="hybridMultilevel"/>
    <w:tmpl w:val="6548DB32"/>
    <w:lvl w:ilvl="0" w:tplc="D278E3A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69762B24"/>
    <w:multiLevelType w:val="hybridMultilevel"/>
    <w:tmpl w:val="A38CC2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7F5340"/>
    <w:multiLevelType w:val="hybridMultilevel"/>
    <w:tmpl w:val="94783370"/>
    <w:name w:val="WW8Num102"/>
    <w:lvl w:ilvl="0" w:tplc="10B2CFFC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6C47229D"/>
    <w:multiLevelType w:val="hybridMultilevel"/>
    <w:tmpl w:val="6D9207B0"/>
    <w:lvl w:ilvl="0" w:tplc="4F64103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6D385C72"/>
    <w:multiLevelType w:val="hybridMultilevel"/>
    <w:tmpl w:val="D2E412BC"/>
    <w:lvl w:ilvl="0" w:tplc="ECCC02DA">
      <w:start w:val="1"/>
      <w:numFmt w:val="decimal"/>
      <w:lvlText w:val="%1)"/>
      <w:lvlJc w:val="left"/>
      <w:pPr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A262D1"/>
    <w:multiLevelType w:val="hybridMultilevel"/>
    <w:tmpl w:val="27B487C8"/>
    <w:lvl w:ilvl="0" w:tplc="174C12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BBE32F6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AB577B"/>
    <w:multiLevelType w:val="hybridMultilevel"/>
    <w:tmpl w:val="0AB64F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54E044F"/>
    <w:multiLevelType w:val="multilevel"/>
    <w:tmpl w:val="5B2AB2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i w:val="0"/>
        <w:sz w:val="24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 w:hint="default"/>
      </w:rPr>
    </w:lvl>
  </w:abstractNum>
  <w:abstractNum w:abstractNumId="48" w15:restartNumberingAfterBreak="0">
    <w:nsid w:val="77973888"/>
    <w:multiLevelType w:val="multilevel"/>
    <w:tmpl w:val="3CE47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9" w15:restartNumberingAfterBreak="0">
    <w:nsid w:val="77C1081E"/>
    <w:multiLevelType w:val="multilevel"/>
    <w:tmpl w:val="37A06A8A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0" w15:restartNumberingAfterBreak="0">
    <w:nsid w:val="77C524E7"/>
    <w:multiLevelType w:val="multilevel"/>
    <w:tmpl w:val="F04EA7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 w:hint="default"/>
      </w:rPr>
    </w:lvl>
  </w:abstractNum>
  <w:abstractNum w:abstractNumId="51" w15:restartNumberingAfterBreak="0">
    <w:nsid w:val="7DA91613"/>
    <w:multiLevelType w:val="multilevel"/>
    <w:tmpl w:val="46B4C0C8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54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52" w15:restartNumberingAfterBreak="0">
    <w:nsid w:val="7EB362EA"/>
    <w:multiLevelType w:val="hybridMultilevel"/>
    <w:tmpl w:val="7452D7A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5"/>
  </w:num>
  <w:num w:numId="2">
    <w:abstractNumId w:val="37"/>
  </w:num>
  <w:num w:numId="3">
    <w:abstractNumId w:val="23"/>
  </w:num>
  <w:num w:numId="4">
    <w:abstractNumId w:val="6"/>
  </w:num>
  <w:num w:numId="5">
    <w:abstractNumId w:val="34"/>
  </w:num>
  <w:num w:numId="6">
    <w:abstractNumId w:val="21"/>
  </w:num>
  <w:num w:numId="7">
    <w:abstractNumId w:val="5"/>
  </w:num>
  <w:num w:numId="8">
    <w:abstractNumId w:val="9"/>
  </w:num>
  <w:num w:numId="9">
    <w:abstractNumId w:val="30"/>
  </w:num>
  <w:num w:numId="10">
    <w:abstractNumId w:val="27"/>
  </w:num>
  <w:num w:numId="11">
    <w:abstractNumId w:val="51"/>
  </w:num>
  <w:num w:numId="12">
    <w:abstractNumId w:val="12"/>
  </w:num>
  <w:num w:numId="13">
    <w:abstractNumId w:val="11"/>
  </w:num>
  <w:num w:numId="14">
    <w:abstractNumId w:val="33"/>
  </w:num>
  <w:num w:numId="15">
    <w:abstractNumId w:val="52"/>
  </w:num>
  <w:num w:numId="16">
    <w:abstractNumId w:val="8"/>
  </w:num>
  <w:num w:numId="17">
    <w:abstractNumId w:val="29"/>
  </w:num>
  <w:num w:numId="18">
    <w:abstractNumId w:val="15"/>
  </w:num>
  <w:num w:numId="19">
    <w:abstractNumId w:val="44"/>
  </w:num>
  <w:num w:numId="20">
    <w:abstractNumId w:val="18"/>
  </w:num>
  <w:num w:numId="21">
    <w:abstractNumId w:val="45"/>
  </w:num>
  <w:num w:numId="22">
    <w:abstractNumId w:val="14"/>
  </w:num>
  <w:num w:numId="23">
    <w:abstractNumId w:val="28"/>
  </w:num>
  <w:num w:numId="24">
    <w:abstractNumId w:val="47"/>
  </w:num>
  <w:num w:numId="25">
    <w:abstractNumId w:val="22"/>
  </w:num>
  <w:num w:numId="2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46"/>
  </w:num>
  <w:num w:numId="29">
    <w:abstractNumId w:val="36"/>
  </w:num>
  <w:num w:numId="30">
    <w:abstractNumId w:val="38"/>
  </w:num>
  <w:num w:numId="31">
    <w:abstractNumId w:val="16"/>
  </w:num>
  <w:num w:numId="32">
    <w:abstractNumId w:val="39"/>
  </w:num>
  <w:num w:numId="33">
    <w:abstractNumId w:val="24"/>
  </w:num>
  <w:num w:numId="34">
    <w:abstractNumId w:val="36"/>
    <w:lvlOverride w:ilvl="0">
      <w:startOverride w:val="5"/>
    </w:lvlOverride>
    <w:lvlOverride w:ilvl="1">
      <w:startOverride w:val="2"/>
    </w:lvlOverride>
  </w:num>
  <w:num w:numId="35">
    <w:abstractNumId w:val="20"/>
  </w:num>
  <w:num w:numId="36">
    <w:abstractNumId w:val="4"/>
  </w:num>
  <w:num w:numId="37">
    <w:abstractNumId w:val="49"/>
  </w:num>
  <w:num w:numId="38">
    <w:abstractNumId w:val="7"/>
  </w:num>
  <w:num w:numId="39">
    <w:abstractNumId w:val="13"/>
  </w:num>
  <w:num w:numId="40">
    <w:abstractNumId w:val="40"/>
  </w:num>
  <w:num w:numId="41">
    <w:abstractNumId w:val="17"/>
  </w:num>
  <w:num w:numId="42">
    <w:abstractNumId w:val="41"/>
  </w:num>
  <w:num w:numId="43">
    <w:abstractNumId w:val="26"/>
  </w:num>
  <w:num w:numId="44">
    <w:abstractNumId w:val="32"/>
  </w:num>
  <w:num w:numId="45">
    <w:abstractNumId w:val="10"/>
  </w:num>
  <w:num w:numId="46">
    <w:abstractNumId w:val="31"/>
  </w:num>
  <w:num w:numId="47">
    <w:abstractNumId w:val="50"/>
  </w:num>
  <w:num w:numId="48">
    <w:abstractNumId w:val="4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revisionView w:inkAnnotation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B26"/>
    <w:rsid w:val="00002D3F"/>
    <w:rsid w:val="0000382C"/>
    <w:rsid w:val="00004801"/>
    <w:rsid w:val="00005128"/>
    <w:rsid w:val="000054B3"/>
    <w:rsid w:val="00007C07"/>
    <w:rsid w:val="00012207"/>
    <w:rsid w:val="00012A25"/>
    <w:rsid w:val="00013523"/>
    <w:rsid w:val="000137F0"/>
    <w:rsid w:val="00013BCA"/>
    <w:rsid w:val="00013E9A"/>
    <w:rsid w:val="00014038"/>
    <w:rsid w:val="0001524C"/>
    <w:rsid w:val="00015B41"/>
    <w:rsid w:val="00016008"/>
    <w:rsid w:val="00016484"/>
    <w:rsid w:val="0002321D"/>
    <w:rsid w:val="00024930"/>
    <w:rsid w:val="00025E2A"/>
    <w:rsid w:val="00026660"/>
    <w:rsid w:val="00026A6B"/>
    <w:rsid w:val="0002726F"/>
    <w:rsid w:val="0003013F"/>
    <w:rsid w:val="00030B62"/>
    <w:rsid w:val="00030BE6"/>
    <w:rsid w:val="0003125A"/>
    <w:rsid w:val="00034151"/>
    <w:rsid w:val="00034FAE"/>
    <w:rsid w:val="000350A4"/>
    <w:rsid w:val="0004282F"/>
    <w:rsid w:val="00043AB7"/>
    <w:rsid w:val="0004445A"/>
    <w:rsid w:val="0005273C"/>
    <w:rsid w:val="00053248"/>
    <w:rsid w:val="000548AC"/>
    <w:rsid w:val="000570E0"/>
    <w:rsid w:val="00060E4E"/>
    <w:rsid w:val="0006456A"/>
    <w:rsid w:val="00065698"/>
    <w:rsid w:val="00066618"/>
    <w:rsid w:val="00067C3D"/>
    <w:rsid w:val="000731B7"/>
    <w:rsid w:val="00076B07"/>
    <w:rsid w:val="000804FC"/>
    <w:rsid w:val="00084C61"/>
    <w:rsid w:val="00086C0E"/>
    <w:rsid w:val="00087762"/>
    <w:rsid w:val="00092BDC"/>
    <w:rsid w:val="00093DE6"/>
    <w:rsid w:val="000957E8"/>
    <w:rsid w:val="000A3C94"/>
    <w:rsid w:val="000A6072"/>
    <w:rsid w:val="000A69B8"/>
    <w:rsid w:val="000B0B40"/>
    <w:rsid w:val="000B465E"/>
    <w:rsid w:val="000B46EE"/>
    <w:rsid w:val="000B6932"/>
    <w:rsid w:val="000B6A7B"/>
    <w:rsid w:val="000B788A"/>
    <w:rsid w:val="000B7E79"/>
    <w:rsid w:val="000C00C6"/>
    <w:rsid w:val="000C1C62"/>
    <w:rsid w:val="000C58B4"/>
    <w:rsid w:val="000D0D88"/>
    <w:rsid w:val="000D208A"/>
    <w:rsid w:val="000D65CE"/>
    <w:rsid w:val="000E068C"/>
    <w:rsid w:val="000E1D3F"/>
    <w:rsid w:val="000E1E91"/>
    <w:rsid w:val="000E2C54"/>
    <w:rsid w:val="000E4F8F"/>
    <w:rsid w:val="000E7339"/>
    <w:rsid w:val="000E7BDC"/>
    <w:rsid w:val="000F248F"/>
    <w:rsid w:val="000F3676"/>
    <w:rsid w:val="000F466E"/>
    <w:rsid w:val="000F7EEB"/>
    <w:rsid w:val="00117682"/>
    <w:rsid w:val="00117A69"/>
    <w:rsid w:val="00125A40"/>
    <w:rsid w:val="00127092"/>
    <w:rsid w:val="00132405"/>
    <w:rsid w:val="00134754"/>
    <w:rsid w:val="00135AA1"/>
    <w:rsid w:val="001361B4"/>
    <w:rsid w:val="0013705C"/>
    <w:rsid w:val="00137848"/>
    <w:rsid w:val="00141F55"/>
    <w:rsid w:val="001424F3"/>
    <w:rsid w:val="001439CB"/>
    <w:rsid w:val="00145ADA"/>
    <w:rsid w:val="00147001"/>
    <w:rsid w:val="00155EAE"/>
    <w:rsid w:val="00157C24"/>
    <w:rsid w:val="001601F9"/>
    <w:rsid w:val="00160ECE"/>
    <w:rsid w:val="00162572"/>
    <w:rsid w:val="00167FDE"/>
    <w:rsid w:val="001718DB"/>
    <w:rsid w:val="00171AE5"/>
    <w:rsid w:val="001720CD"/>
    <w:rsid w:val="00172B13"/>
    <w:rsid w:val="00172E04"/>
    <w:rsid w:val="0017310E"/>
    <w:rsid w:val="00182208"/>
    <w:rsid w:val="0018395E"/>
    <w:rsid w:val="001874DE"/>
    <w:rsid w:val="0019622D"/>
    <w:rsid w:val="001964E2"/>
    <w:rsid w:val="001967B5"/>
    <w:rsid w:val="001A051E"/>
    <w:rsid w:val="001A1063"/>
    <w:rsid w:val="001A46EA"/>
    <w:rsid w:val="001A4916"/>
    <w:rsid w:val="001A618A"/>
    <w:rsid w:val="001B0119"/>
    <w:rsid w:val="001B38EC"/>
    <w:rsid w:val="001B5C49"/>
    <w:rsid w:val="001B5F0A"/>
    <w:rsid w:val="001C08D9"/>
    <w:rsid w:val="001C16BE"/>
    <w:rsid w:val="001C3F7D"/>
    <w:rsid w:val="001C602E"/>
    <w:rsid w:val="001C6F21"/>
    <w:rsid w:val="001D1759"/>
    <w:rsid w:val="001D3DDB"/>
    <w:rsid w:val="001D5215"/>
    <w:rsid w:val="001D5394"/>
    <w:rsid w:val="001D6669"/>
    <w:rsid w:val="001D75E7"/>
    <w:rsid w:val="001E1DEF"/>
    <w:rsid w:val="001E38B2"/>
    <w:rsid w:val="001E4B1B"/>
    <w:rsid w:val="001E5EE1"/>
    <w:rsid w:val="001F735C"/>
    <w:rsid w:val="0020138B"/>
    <w:rsid w:val="00202A85"/>
    <w:rsid w:val="002036A6"/>
    <w:rsid w:val="0020401B"/>
    <w:rsid w:val="00206178"/>
    <w:rsid w:val="0021026F"/>
    <w:rsid w:val="0021148A"/>
    <w:rsid w:val="0021198E"/>
    <w:rsid w:val="00213C43"/>
    <w:rsid w:val="00215A63"/>
    <w:rsid w:val="00220533"/>
    <w:rsid w:val="00221368"/>
    <w:rsid w:val="00222801"/>
    <w:rsid w:val="00227949"/>
    <w:rsid w:val="0023071F"/>
    <w:rsid w:val="002322B5"/>
    <w:rsid w:val="0023356C"/>
    <w:rsid w:val="00235602"/>
    <w:rsid w:val="00236E4B"/>
    <w:rsid w:val="002435D8"/>
    <w:rsid w:val="002447BA"/>
    <w:rsid w:val="00247A9D"/>
    <w:rsid w:val="0025197D"/>
    <w:rsid w:val="002539F0"/>
    <w:rsid w:val="00254C69"/>
    <w:rsid w:val="002603C5"/>
    <w:rsid w:val="00265C23"/>
    <w:rsid w:val="00267BCE"/>
    <w:rsid w:val="00273939"/>
    <w:rsid w:val="00281821"/>
    <w:rsid w:val="002821BD"/>
    <w:rsid w:val="00283EBB"/>
    <w:rsid w:val="002854A2"/>
    <w:rsid w:val="00286AC0"/>
    <w:rsid w:val="002873D3"/>
    <w:rsid w:val="00291FDC"/>
    <w:rsid w:val="002936AA"/>
    <w:rsid w:val="00294D6E"/>
    <w:rsid w:val="002951C1"/>
    <w:rsid w:val="002A1A40"/>
    <w:rsid w:val="002A5EB0"/>
    <w:rsid w:val="002B2336"/>
    <w:rsid w:val="002B23BC"/>
    <w:rsid w:val="002C0D66"/>
    <w:rsid w:val="002C1067"/>
    <w:rsid w:val="002C29D0"/>
    <w:rsid w:val="002C29DE"/>
    <w:rsid w:val="002C7644"/>
    <w:rsid w:val="002D2269"/>
    <w:rsid w:val="002D247A"/>
    <w:rsid w:val="002D5544"/>
    <w:rsid w:val="002E3D90"/>
    <w:rsid w:val="002E58D5"/>
    <w:rsid w:val="002F22F0"/>
    <w:rsid w:val="002F2D6F"/>
    <w:rsid w:val="002F55BF"/>
    <w:rsid w:val="002F6D6D"/>
    <w:rsid w:val="003000E5"/>
    <w:rsid w:val="00301A2E"/>
    <w:rsid w:val="0030238D"/>
    <w:rsid w:val="0030368B"/>
    <w:rsid w:val="003119EE"/>
    <w:rsid w:val="003123F2"/>
    <w:rsid w:val="0031491A"/>
    <w:rsid w:val="003149C7"/>
    <w:rsid w:val="00317793"/>
    <w:rsid w:val="00317FB1"/>
    <w:rsid w:val="003206FE"/>
    <w:rsid w:val="00321185"/>
    <w:rsid w:val="0032236B"/>
    <w:rsid w:val="00323B1F"/>
    <w:rsid w:val="00324AB0"/>
    <w:rsid w:val="00325DDE"/>
    <w:rsid w:val="00325FAC"/>
    <w:rsid w:val="00327CD3"/>
    <w:rsid w:val="003348D3"/>
    <w:rsid w:val="003354E9"/>
    <w:rsid w:val="00336020"/>
    <w:rsid w:val="00336647"/>
    <w:rsid w:val="00336925"/>
    <w:rsid w:val="00347C12"/>
    <w:rsid w:val="0035282C"/>
    <w:rsid w:val="0035316C"/>
    <w:rsid w:val="0035505A"/>
    <w:rsid w:val="00356633"/>
    <w:rsid w:val="00361980"/>
    <w:rsid w:val="003632B8"/>
    <w:rsid w:val="0036372F"/>
    <w:rsid w:val="003647EF"/>
    <w:rsid w:val="00371D27"/>
    <w:rsid w:val="00374195"/>
    <w:rsid w:val="00377D03"/>
    <w:rsid w:val="003802F4"/>
    <w:rsid w:val="00380DD5"/>
    <w:rsid w:val="00383041"/>
    <w:rsid w:val="00383C5F"/>
    <w:rsid w:val="00383C79"/>
    <w:rsid w:val="00383CE9"/>
    <w:rsid w:val="00385608"/>
    <w:rsid w:val="00386461"/>
    <w:rsid w:val="003869B4"/>
    <w:rsid w:val="00391EDC"/>
    <w:rsid w:val="003954EF"/>
    <w:rsid w:val="00396901"/>
    <w:rsid w:val="0039740E"/>
    <w:rsid w:val="003A06E2"/>
    <w:rsid w:val="003A1CAD"/>
    <w:rsid w:val="003A3ED1"/>
    <w:rsid w:val="003A4B93"/>
    <w:rsid w:val="003B050A"/>
    <w:rsid w:val="003B12F9"/>
    <w:rsid w:val="003B6AF2"/>
    <w:rsid w:val="003C015A"/>
    <w:rsid w:val="003C0467"/>
    <w:rsid w:val="003C0B38"/>
    <w:rsid w:val="003C215E"/>
    <w:rsid w:val="003C3D55"/>
    <w:rsid w:val="003D0C24"/>
    <w:rsid w:val="003D37ED"/>
    <w:rsid w:val="003D48B1"/>
    <w:rsid w:val="003D5C80"/>
    <w:rsid w:val="003D7764"/>
    <w:rsid w:val="003D7AB6"/>
    <w:rsid w:val="003E028C"/>
    <w:rsid w:val="003E33E8"/>
    <w:rsid w:val="003E33F8"/>
    <w:rsid w:val="003E343A"/>
    <w:rsid w:val="003E4814"/>
    <w:rsid w:val="003E4947"/>
    <w:rsid w:val="003E5415"/>
    <w:rsid w:val="003E5ED8"/>
    <w:rsid w:val="003F0391"/>
    <w:rsid w:val="003F6EA2"/>
    <w:rsid w:val="003F6EAF"/>
    <w:rsid w:val="00400ED0"/>
    <w:rsid w:val="004119F2"/>
    <w:rsid w:val="0041344E"/>
    <w:rsid w:val="00413E3D"/>
    <w:rsid w:val="00414A80"/>
    <w:rsid w:val="00417BB0"/>
    <w:rsid w:val="00421AF5"/>
    <w:rsid w:val="00422067"/>
    <w:rsid w:val="004234FD"/>
    <w:rsid w:val="004246A2"/>
    <w:rsid w:val="004302CB"/>
    <w:rsid w:val="00432D52"/>
    <w:rsid w:val="00432EFE"/>
    <w:rsid w:val="00433682"/>
    <w:rsid w:val="00434C99"/>
    <w:rsid w:val="00436DC9"/>
    <w:rsid w:val="00437294"/>
    <w:rsid w:val="004378CF"/>
    <w:rsid w:val="004423E4"/>
    <w:rsid w:val="00443DFA"/>
    <w:rsid w:val="00444743"/>
    <w:rsid w:val="00445773"/>
    <w:rsid w:val="00445C12"/>
    <w:rsid w:val="004462BA"/>
    <w:rsid w:val="00446B1B"/>
    <w:rsid w:val="0044745D"/>
    <w:rsid w:val="00450929"/>
    <w:rsid w:val="00450B7F"/>
    <w:rsid w:val="00450BA7"/>
    <w:rsid w:val="00452591"/>
    <w:rsid w:val="00454108"/>
    <w:rsid w:val="00456EF1"/>
    <w:rsid w:val="00460D5F"/>
    <w:rsid w:val="00460F54"/>
    <w:rsid w:val="004632CC"/>
    <w:rsid w:val="00466AE0"/>
    <w:rsid w:val="00467A98"/>
    <w:rsid w:val="00470D1B"/>
    <w:rsid w:val="00472B9D"/>
    <w:rsid w:val="00472C90"/>
    <w:rsid w:val="0048253C"/>
    <w:rsid w:val="00482FCE"/>
    <w:rsid w:val="004848F5"/>
    <w:rsid w:val="00485F5F"/>
    <w:rsid w:val="00486C9D"/>
    <w:rsid w:val="00486EE5"/>
    <w:rsid w:val="004901B5"/>
    <w:rsid w:val="004904C0"/>
    <w:rsid w:val="00495DC7"/>
    <w:rsid w:val="004968D0"/>
    <w:rsid w:val="004A1697"/>
    <w:rsid w:val="004A25DB"/>
    <w:rsid w:val="004A62D3"/>
    <w:rsid w:val="004A66BE"/>
    <w:rsid w:val="004B043B"/>
    <w:rsid w:val="004B4269"/>
    <w:rsid w:val="004B606A"/>
    <w:rsid w:val="004B61DD"/>
    <w:rsid w:val="004C16D1"/>
    <w:rsid w:val="004C188D"/>
    <w:rsid w:val="004C2D65"/>
    <w:rsid w:val="004C407B"/>
    <w:rsid w:val="004C40E5"/>
    <w:rsid w:val="004C45BA"/>
    <w:rsid w:val="004D1738"/>
    <w:rsid w:val="004D40BC"/>
    <w:rsid w:val="004D4158"/>
    <w:rsid w:val="004D72B5"/>
    <w:rsid w:val="004E21C6"/>
    <w:rsid w:val="004E4301"/>
    <w:rsid w:val="004E6D5A"/>
    <w:rsid w:val="004E75E3"/>
    <w:rsid w:val="004E7C78"/>
    <w:rsid w:val="004F0437"/>
    <w:rsid w:val="004F30E8"/>
    <w:rsid w:val="004F4910"/>
    <w:rsid w:val="004F4A4E"/>
    <w:rsid w:val="004F5A3D"/>
    <w:rsid w:val="005012FF"/>
    <w:rsid w:val="00501D94"/>
    <w:rsid w:val="00505E78"/>
    <w:rsid w:val="005062BC"/>
    <w:rsid w:val="00506839"/>
    <w:rsid w:val="00507C0B"/>
    <w:rsid w:val="00513FBC"/>
    <w:rsid w:val="005225A3"/>
    <w:rsid w:val="00527A1F"/>
    <w:rsid w:val="00530FE8"/>
    <w:rsid w:val="005311B0"/>
    <w:rsid w:val="0053675D"/>
    <w:rsid w:val="00536F2F"/>
    <w:rsid w:val="0054288D"/>
    <w:rsid w:val="00542ACD"/>
    <w:rsid w:val="00543D69"/>
    <w:rsid w:val="00544C0B"/>
    <w:rsid w:val="00546989"/>
    <w:rsid w:val="00552C12"/>
    <w:rsid w:val="00555026"/>
    <w:rsid w:val="00556614"/>
    <w:rsid w:val="005566CB"/>
    <w:rsid w:val="0055751B"/>
    <w:rsid w:val="0056176E"/>
    <w:rsid w:val="0056776C"/>
    <w:rsid w:val="00567A2B"/>
    <w:rsid w:val="00575132"/>
    <w:rsid w:val="00580985"/>
    <w:rsid w:val="00581567"/>
    <w:rsid w:val="0058210A"/>
    <w:rsid w:val="005828BF"/>
    <w:rsid w:val="005859B1"/>
    <w:rsid w:val="00591D63"/>
    <w:rsid w:val="00592A6D"/>
    <w:rsid w:val="005A1D44"/>
    <w:rsid w:val="005A2BBD"/>
    <w:rsid w:val="005A40AF"/>
    <w:rsid w:val="005A4E2C"/>
    <w:rsid w:val="005A6E92"/>
    <w:rsid w:val="005B060B"/>
    <w:rsid w:val="005B0EC5"/>
    <w:rsid w:val="005B30AD"/>
    <w:rsid w:val="005B3969"/>
    <w:rsid w:val="005B4EF0"/>
    <w:rsid w:val="005B5C1D"/>
    <w:rsid w:val="005C0ED1"/>
    <w:rsid w:val="005C17A4"/>
    <w:rsid w:val="005C2FD2"/>
    <w:rsid w:val="005C6D29"/>
    <w:rsid w:val="005C73EA"/>
    <w:rsid w:val="005D05CD"/>
    <w:rsid w:val="005D0CD9"/>
    <w:rsid w:val="005D1278"/>
    <w:rsid w:val="005D1CA1"/>
    <w:rsid w:val="005D2B01"/>
    <w:rsid w:val="005D38C7"/>
    <w:rsid w:val="005D4A65"/>
    <w:rsid w:val="005D4CF8"/>
    <w:rsid w:val="005D61D7"/>
    <w:rsid w:val="005E15C7"/>
    <w:rsid w:val="005E2271"/>
    <w:rsid w:val="005E2530"/>
    <w:rsid w:val="005E33A2"/>
    <w:rsid w:val="005E7E9B"/>
    <w:rsid w:val="005F0A9F"/>
    <w:rsid w:val="005F0F2F"/>
    <w:rsid w:val="005F3656"/>
    <w:rsid w:val="005F3738"/>
    <w:rsid w:val="005F37D9"/>
    <w:rsid w:val="005F6B96"/>
    <w:rsid w:val="00603AB8"/>
    <w:rsid w:val="006141CF"/>
    <w:rsid w:val="006144F5"/>
    <w:rsid w:val="00615AB5"/>
    <w:rsid w:val="00615FF0"/>
    <w:rsid w:val="006173AE"/>
    <w:rsid w:val="00621619"/>
    <w:rsid w:val="00622D66"/>
    <w:rsid w:val="006231FE"/>
    <w:rsid w:val="006257C1"/>
    <w:rsid w:val="006266F7"/>
    <w:rsid w:val="006335D0"/>
    <w:rsid w:val="00634F0A"/>
    <w:rsid w:val="00635CF7"/>
    <w:rsid w:val="00640CED"/>
    <w:rsid w:val="006428B1"/>
    <w:rsid w:val="00643775"/>
    <w:rsid w:val="00644709"/>
    <w:rsid w:val="0064583E"/>
    <w:rsid w:val="006467BB"/>
    <w:rsid w:val="006518DD"/>
    <w:rsid w:val="00651956"/>
    <w:rsid w:val="006534DD"/>
    <w:rsid w:val="0065360D"/>
    <w:rsid w:val="00655966"/>
    <w:rsid w:val="0065753F"/>
    <w:rsid w:val="0066199E"/>
    <w:rsid w:val="00664BCA"/>
    <w:rsid w:val="006672AA"/>
    <w:rsid w:val="0067062B"/>
    <w:rsid w:val="0067324C"/>
    <w:rsid w:val="006741F8"/>
    <w:rsid w:val="006759E8"/>
    <w:rsid w:val="0067758C"/>
    <w:rsid w:val="00677B08"/>
    <w:rsid w:val="0068181D"/>
    <w:rsid w:val="006856EE"/>
    <w:rsid w:val="006865C8"/>
    <w:rsid w:val="00687361"/>
    <w:rsid w:val="006873BF"/>
    <w:rsid w:val="006874FF"/>
    <w:rsid w:val="00692243"/>
    <w:rsid w:val="0069600C"/>
    <w:rsid w:val="0069751A"/>
    <w:rsid w:val="006A0163"/>
    <w:rsid w:val="006A07D1"/>
    <w:rsid w:val="006A19A5"/>
    <w:rsid w:val="006B3CA3"/>
    <w:rsid w:val="006B69D6"/>
    <w:rsid w:val="006C01FE"/>
    <w:rsid w:val="006C0B30"/>
    <w:rsid w:val="006C1273"/>
    <w:rsid w:val="006C3200"/>
    <w:rsid w:val="006C3D1B"/>
    <w:rsid w:val="006C7025"/>
    <w:rsid w:val="006C754F"/>
    <w:rsid w:val="006C7BDB"/>
    <w:rsid w:val="006D1C49"/>
    <w:rsid w:val="006D2143"/>
    <w:rsid w:val="006D4899"/>
    <w:rsid w:val="006D5B90"/>
    <w:rsid w:val="006E0336"/>
    <w:rsid w:val="006E6455"/>
    <w:rsid w:val="006E7994"/>
    <w:rsid w:val="006F022B"/>
    <w:rsid w:val="006F1649"/>
    <w:rsid w:val="006F29D1"/>
    <w:rsid w:val="006F617E"/>
    <w:rsid w:val="007000B1"/>
    <w:rsid w:val="00702797"/>
    <w:rsid w:val="00702DBE"/>
    <w:rsid w:val="007042DB"/>
    <w:rsid w:val="007079AA"/>
    <w:rsid w:val="00713DC3"/>
    <w:rsid w:val="00717F6E"/>
    <w:rsid w:val="00720787"/>
    <w:rsid w:val="0072205D"/>
    <w:rsid w:val="00723866"/>
    <w:rsid w:val="007249AA"/>
    <w:rsid w:val="00726F5B"/>
    <w:rsid w:val="00727E3B"/>
    <w:rsid w:val="00731E50"/>
    <w:rsid w:val="007338C0"/>
    <w:rsid w:val="007345F9"/>
    <w:rsid w:val="00736015"/>
    <w:rsid w:val="007408C4"/>
    <w:rsid w:val="00740A69"/>
    <w:rsid w:val="00742395"/>
    <w:rsid w:val="007427A8"/>
    <w:rsid w:val="00742B8C"/>
    <w:rsid w:val="00744BB2"/>
    <w:rsid w:val="00744E46"/>
    <w:rsid w:val="00751323"/>
    <w:rsid w:val="007618C0"/>
    <w:rsid w:val="00761AF9"/>
    <w:rsid w:val="007632EF"/>
    <w:rsid w:val="00764979"/>
    <w:rsid w:val="00770769"/>
    <w:rsid w:val="0077252D"/>
    <w:rsid w:val="007746AA"/>
    <w:rsid w:val="00774D1D"/>
    <w:rsid w:val="00777593"/>
    <w:rsid w:val="00787153"/>
    <w:rsid w:val="00790FD1"/>
    <w:rsid w:val="00792CA9"/>
    <w:rsid w:val="00794BCA"/>
    <w:rsid w:val="007955DE"/>
    <w:rsid w:val="00795C97"/>
    <w:rsid w:val="007A2E4C"/>
    <w:rsid w:val="007A54B4"/>
    <w:rsid w:val="007A56C8"/>
    <w:rsid w:val="007A756E"/>
    <w:rsid w:val="007B0644"/>
    <w:rsid w:val="007B0BE2"/>
    <w:rsid w:val="007B0F14"/>
    <w:rsid w:val="007B3916"/>
    <w:rsid w:val="007C1DA2"/>
    <w:rsid w:val="007C320A"/>
    <w:rsid w:val="007C60AE"/>
    <w:rsid w:val="007C7299"/>
    <w:rsid w:val="007D4171"/>
    <w:rsid w:val="007D44B6"/>
    <w:rsid w:val="007E0449"/>
    <w:rsid w:val="007E081D"/>
    <w:rsid w:val="007E5A82"/>
    <w:rsid w:val="007F1D54"/>
    <w:rsid w:val="007F5D19"/>
    <w:rsid w:val="00802A7E"/>
    <w:rsid w:val="008030AC"/>
    <w:rsid w:val="0080567A"/>
    <w:rsid w:val="00813092"/>
    <w:rsid w:val="00814CFA"/>
    <w:rsid w:val="00817A1D"/>
    <w:rsid w:val="0082231B"/>
    <w:rsid w:val="00825D27"/>
    <w:rsid w:val="00825FE2"/>
    <w:rsid w:val="008264BE"/>
    <w:rsid w:val="00826B83"/>
    <w:rsid w:val="00827797"/>
    <w:rsid w:val="00830DB1"/>
    <w:rsid w:val="00832E2C"/>
    <w:rsid w:val="0083325D"/>
    <w:rsid w:val="008339B2"/>
    <w:rsid w:val="00833B65"/>
    <w:rsid w:val="008352DD"/>
    <w:rsid w:val="00836C4B"/>
    <w:rsid w:val="00837749"/>
    <w:rsid w:val="008421D5"/>
    <w:rsid w:val="00845280"/>
    <w:rsid w:val="0084534C"/>
    <w:rsid w:val="00845451"/>
    <w:rsid w:val="008454B7"/>
    <w:rsid w:val="00850FD3"/>
    <w:rsid w:val="00852177"/>
    <w:rsid w:val="008539C1"/>
    <w:rsid w:val="00856DC4"/>
    <w:rsid w:val="00862A3B"/>
    <w:rsid w:val="008631CD"/>
    <w:rsid w:val="008642A0"/>
    <w:rsid w:val="008650E8"/>
    <w:rsid w:val="008719AE"/>
    <w:rsid w:val="0087452F"/>
    <w:rsid w:val="008770E4"/>
    <w:rsid w:val="0087745A"/>
    <w:rsid w:val="00877F83"/>
    <w:rsid w:val="008801ED"/>
    <w:rsid w:val="008804B4"/>
    <w:rsid w:val="00881335"/>
    <w:rsid w:val="00882DFA"/>
    <w:rsid w:val="0088423A"/>
    <w:rsid w:val="008846F3"/>
    <w:rsid w:val="0088689A"/>
    <w:rsid w:val="00891D5A"/>
    <w:rsid w:val="00892A2F"/>
    <w:rsid w:val="00892DF7"/>
    <w:rsid w:val="00893D7B"/>
    <w:rsid w:val="00894020"/>
    <w:rsid w:val="00894271"/>
    <w:rsid w:val="00895BF9"/>
    <w:rsid w:val="0089675C"/>
    <w:rsid w:val="0089752B"/>
    <w:rsid w:val="00897D04"/>
    <w:rsid w:val="008A00ED"/>
    <w:rsid w:val="008A36DE"/>
    <w:rsid w:val="008A3A8C"/>
    <w:rsid w:val="008A43F3"/>
    <w:rsid w:val="008A44C9"/>
    <w:rsid w:val="008A6208"/>
    <w:rsid w:val="008A73DF"/>
    <w:rsid w:val="008A7FA9"/>
    <w:rsid w:val="008B1D53"/>
    <w:rsid w:val="008B723C"/>
    <w:rsid w:val="008C3B00"/>
    <w:rsid w:val="008C59A7"/>
    <w:rsid w:val="008D145C"/>
    <w:rsid w:val="008D2183"/>
    <w:rsid w:val="008D33EF"/>
    <w:rsid w:val="008D7B15"/>
    <w:rsid w:val="008E0056"/>
    <w:rsid w:val="008E1B9D"/>
    <w:rsid w:val="008E2EF2"/>
    <w:rsid w:val="008E373B"/>
    <w:rsid w:val="008E37C8"/>
    <w:rsid w:val="008F012E"/>
    <w:rsid w:val="008F0EFC"/>
    <w:rsid w:val="008F1504"/>
    <w:rsid w:val="008F27DF"/>
    <w:rsid w:val="008F49ED"/>
    <w:rsid w:val="008F59E3"/>
    <w:rsid w:val="008F6239"/>
    <w:rsid w:val="009038BF"/>
    <w:rsid w:val="00903CB8"/>
    <w:rsid w:val="00904985"/>
    <w:rsid w:val="009059AC"/>
    <w:rsid w:val="00910CAA"/>
    <w:rsid w:val="009126C0"/>
    <w:rsid w:val="00914A0A"/>
    <w:rsid w:val="00915843"/>
    <w:rsid w:val="0091690A"/>
    <w:rsid w:val="00917408"/>
    <w:rsid w:val="00917969"/>
    <w:rsid w:val="00920006"/>
    <w:rsid w:val="00925043"/>
    <w:rsid w:val="00925F6A"/>
    <w:rsid w:val="00927A70"/>
    <w:rsid w:val="00930789"/>
    <w:rsid w:val="00932C44"/>
    <w:rsid w:val="00932E6F"/>
    <w:rsid w:val="0093376D"/>
    <w:rsid w:val="00934021"/>
    <w:rsid w:val="009344CE"/>
    <w:rsid w:val="009371B6"/>
    <w:rsid w:val="009400E3"/>
    <w:rsid w:val="00941537"/>
    <w:rsid w:val="00943E87"/>
    <w:rsid w:val="009467DB"/>
    <w:rsid w:val="00947862"/>
    <w:rsid w:val="0095265C"/>
    <w:rsid w:val="00955788"/>
    <w:rsid w:val="00957BCB"/>
    <w:rsid w:val="00961493"/>
    <w:rsid w:val="0096291C"/>
    <w:rsid w:val="00962F2D"/>
    <w:rsid w:val="00964BA2"/>
    <w:rsid w:val="00965BCD"/>
    <w:rsid w:val="0096625D"/>
    <w:rsid w:val="009716ED"/>
    <w:rsid w:val="009731DC"/>
    <w:rsid w:val="0097519E"/>
    <w:rsid w:val="00976CC2"/>
    <w:rsid w:val="009770D9"/>
    <w:rsid w:val="009852AD"/>
    <w:rsid w:val="009870B9"/>
    <w:rsid w:val="0098751C"/>
    <w:rsid w:val="0098792E"/>
    <w:rsid w:val="00987B36"/>
    <w:rsid w:val="00990B76"/>
    <w:rsid w:val="00991254"/>
    <w:rsid w:val="00993B76"/>
    <w:rsid w:val="0099478D"/>
    <w:rsid w:val="00994C48"/>
    <w:rsid w:val="0099643A"/>
    <w:rsid w:val="00997B1F"/>
    <w:rsid w:val="00997D86"/>
    <w:rsid w:val="009A2F18"/>
    <w:rsid w:val="009A58DE"/>
    <w:rsid w:val="009A6D4F"/>
    <w:rsid w:val="009B14EF"/>
    <w:rsid w:val="009B27DA"/>
    <w:rsid w:val="009B29CC"/>
    <w:rsid w:val="009B5498"/>
    <w:rsid w:val="009C24A3"/>
    <w:rsid w:val="009C3EC7"/>
    <w:rsid w:val="009C5904"/>
    <w:rsid w:val="009D0DA2"/>
    <w:rsid w:val="009D0DF0"/>
    <w:rsid w:val="009D1773"/>
    <w:rsid w:val="009D2DAE"/>
    <w:rsid w:val="009D490F"/>
    <w:rsid w:val="009D4E80"/>
    <w:rsid w:val="009E58FB"/>
    <w:rsid w:val="009F331D"/>
    <w:rsid w:val="009F36D5"/>
    <w:rsid w:val="009F3EC6"/>
    <w:rsid w:val="009F46FC"/>
    <w:rsid w:val="009F51DE"/>
    <w:rsid w:val="009F6425"/>
    <w:rsid w:val="009F6829"/>
    <w:rsid w:val="009F6ADD"/>
    <w:rsid w:val="009F6B6D"/>
    <w:rsid w:val="009F7233"/>
    <w:rsid w:val="00A03D33"/>
    <w:rsid w:val="00A03F80"/>
    <w:rsid w:val="00A12166"/>
    <w:rsid w:val="00A122A8"/>
    <w:rsid w:val="00A14E31"/>
    <w:rsid w:val="00A161C9"/>
    <w:rsid w:val="00A178FA"/>
    <w:rsid w:val="00A207E6"/>
    <w:rsid w:val="00A23EB6"/>
    <w:rsid w:val="00A26647"/>
    <w:rsid w:val="00A27C4D"/>
    <w:rsid w:val="00A33F6B"/>
    <w:rsid w:val="00A43001"/>
    <w:rsid w:val="00A440E9"/>
    <w:rsid w:val="00A50237"/>
    <w:rsid w:val="00A5153A"/>
    <w:rsid w:val="00A527C0"/>
    <w:rsid w:val="00A56C5F"/>
    <w:rsid w:val="00A578ED"/>
    <w:rsid w:val="00A64A82"/>
    <w:rsid w:val="00A6556B"/>
    <w:rsid w:val="00A65691"/>
    <w:rsid w:val="00A65C00"/>
    <w:rsid w:val="00A65D64"/>
    <w:rsid w:val="00A721C6"/>
    <w:rsid w:val="00A744DA"/>
    <w:rsid w:val="00A74D51"/>
    <w:rsid w:val="00A74E3A"/>
    <w:rsid w:val="00A76564"/>
    <w:rsid w:val="00A77366"/>
    <w:rsid w:val="00A8143A"/>
    <w:rsid w:val="00A81547"/>
    <w:rsid w:val="00A84671"/>
    <w:rsid w:val="00A8473F"/>
    <w:rsid w:val="00A871D6"/>
    <w:rsid w:val="00A90342"/>
    <w:rsid w:val="00A92CF3"/>
    <w:rsid w:val="00A94505"/>
    <w:rsid w:val="00AA062D"/>
    <w:rsid w:val="00AB0112"/>
    <w:rsid w:val="00AB395A"/>
    <w:rsid w:val="00AB39C7"/>
    <w:rsid w:val="00AB6977"/>
    <w:rsid w:val="00AB7832"/>
    <w:rsid w:val="00AC1E8D"/>
    <w:rsid w:val="00AC4F8F"/>
    <w:rsid w:val="00AC72F5"/>
    <w:rsid w:val="00AD07CA"/>
    <w:rsid w:val="00AD0A5E"/>
    <w:rsid w:val="00AD4DB9"/>
    <w:rsid w:val="00AD607E"/>
    <w:rsid w:val="00AD7CE5"/>
    <w:rsid w:val="00AE0231"/>
    <w:rsid w:val="00AE0A15"/>
    <w:rsid w:val="00AE1132"/>
    <w:rsid w:val="00AE3B20"/>
    <w:rsid w:val="00AE4390"/>
    <w:rsid w:val="00AF63FA"/>
    <w:rsid w:val="00AF6B27"/>
    <w:rsid w:val="00B0022B"/>
    <w:rsid w:val="00B00BC6"/>
    <w:rsid w:val="00B012FE"/>
    <w:rsid w:val="00B01ACA"/>
    <w:rsid w:val="00B12869"/>
    <w:rsid w:val="00B12C52"/>
    <w:rsid w:val="00B146ED"/>
    <w:rsid w:val="00B153DB"/>
    <w:rsid w:val="00B17E54"/>
    <w:rsid w:val="00B2218C"/>
    <w:rsid w:val="00B24D85"/>
    <w:rsid w:val="00B25A85"/>
    <w:rsid w:val="00B26DEF"/>
    <w:rsid w:val="00B27F4C"/>
    <w:rsid w:val="00B31856"/>
    <w:rsid w:val="00B354B9"/>
    <w:rsid w:val="00B37923"/>
    <w:rsid w:val="00B43F7B"/>
    <w:rsid w:val="00B448E4"/>
    <w:rsid w:val="00B450AC"/>
    <w:rsid w:val="00B45404"/>
    <w:rsid w:val="00B45A5D"/>
    <w:rsid w:val="00B504F1"/>
    <w:rsid w:val="00B506F7"/>
    <w:rsid w:val="00B52913"/>
    <w:rsid w:val="00B54FDF"/>
    <w:rsid w:val="00B61E2B"/>
    <w:rsid w:val="00B636E4"/>
    <w:rsid w:val="00B645BF"/>
    <w:rsid w:val="00B716A9"/>
    <w:rsid w:val="00B71A7A"/>
    <w:rsid w:val="00B7398A"/>
    <w:rsid w:val="00B7416B"/>
    <w:rsid w:val="00B76F02"/>
    <w:rsid w:val="00B81873"/>
    <w:rsid w:val="00B819CE"/>
    <w:rsid w:val="00B81E60"/>
    <w:rsid w:val="00B830F4"/>
    <w:rsid w:val="00B839FB"/>
    <w:rsid w:val="00B84568"/>
    <w:rsid w:val="00B851D8"/>
    <w:rsid w:val="00B87498"/>
    <w:rsid w:val="00B92E17"/>
    <w:rsid w:val="00B94F36"/>
    <w:rsid w:val="00B95BF4"/>
    <w:rsid w:val="00B96401"/>
    <w:rsid w:val="00B966CF"/>
    <w:rsid w:val="00B971F9"/>
    <w:rsid w:val="00BA4747"/>
    <w:rsid w:val="00BA4AE0"/>
    <w:rsid w:val="00BA5C43"/>
    <w:rsid w:val="00BA68C5"/>
    <w:rsid w:val="00BA7742"/>
    <w:rsid w:val="00BB3E2A"/>
    <w:rsid w:val="00BB6E52"/>
    <w:rsid w:val="00BC0389"/>
    <w:rsid w:val="00BC0721"/>
    <w:rsid w:val="00BC50E3"/>
    <w:rsid w:val="00BC74E1"/>
    <w:rsid w:val="00BC7570"/>
    <w:rsid w:val="00BD04AC"/>
    <w:rsid w:val="00BD06D9"/>
    <w:rsid w:val="00BD2394"/>
    <w:rsid w:val="00BD2CAF"/>
    <w:rsid w:val="00BD35AC"/>
    <w:rsid w:val="00BD3A27"/>
    <w:rsid w:val="00BD43D4"/>
    <w:rsid w:val="00BE1A46"/>
    <w:rsid w:val="00BE2E60"/>
    <w:rsid w:val="00BE7FB5"/>
    <w:rsid w:val="00BF0B0E"/>
    <w:rsid w:val="00BF5D20"/>
    <w:rsid w:val="00BF648E"/>
    <w:rsid w:val="00BF73AA"/>
    <w:rsid w:val="00BF794F"/>
    <w:rsid w:val="00BF7ABC"/>
    <w:rsid w:val="00C00AD0"/>
    <w:rsid w:val="00C02625"/>
    <w:rsid w:val="00C043EB"/>
    <w:rsid w:val="00C05F14"/>
    <w:rsid w:val="00C10EF7"/>
    <w:rsid w:val="00C123F9"/>
    <w:rsid w:val="00C201C9"/>
    <w:rsid w:val="00C24171"/>
    <w:rsid w:val="00C2553C"/>
    <w:rsid w:val="00C30B1D"/>
    <w:rsid w:val="00C30D8A"/>
    <w:rsid w:val="00C31BE2"/>
    <w:rsid w:val="00C36003"/>
    <w:rsid w:val="00C36A21"/>
    <w:rsid w:val="00C404E5"/>
    <w:rsid w:val="00C42F62"/>
    <w:rsid w:val="00C451F1"/>
    <w:rsid w:val="00C510A3"/>
    <w:rsid w:val="00C51AC0"/>
    <w:rsid w:val="00C52BAB"/>
    <w:rsid w:val="00C53B3A"/>
    <w:rsid w:val="00C55124"/>
    <w:rsid w:val="00C55B80"/>
    <w:rsid w:val="00C55D2C"/>
    <w:rsid w:val="00C55DAD"/>
    <w:rsid w:val="00C55FF6"/>
    <w:rsid w:val="00C579BE"/>
    <w:rsid w:val="00C641DC"/>
    <w:rsid w:val="00C675E4"/>
    <w:rsid w:val="00C74457"/>
    <w:rsid w:val="00C74BFD"/>
    <w:rsid w:val="00C757AC"/>
    <w:rsid w:val="00C764E1"/>
    <w:rsid w:val="00C803D9"/>
    <w:rsid w:val="00C80F87"/>
    <w:rsid w:val="00C82BE2"/>
    <w:rsid w:val="00C853DD"/>
    <w:rsid w:val="00C85F5A"/>
    <w:rsid w:val="00C861FD"/>
    <w:rsid w:val="00C862F5"/>
    <w:rsid w:val="00C86D72"/>
    <w:rsid w:val="00C87466"/>
    <w:rsid w:val="00C9109C"/>
    <w:rsid w:val="00C92371"/>
    <w:rsid w:val="00C93D19"/>
    <w:rsid w:val="00C93E81"/>
    <w:rsid w:val="00C94396"/>
    <w:rsid w:val="00C96A3C"/>
    <w:rsid w:val="00C97D85"/>
    <w:rsid w:val="00CA1282"/>
    <w:rsid w:val="00CA2727"/>
    <w:rsid w:val="00CA5C90"/>
    <w:rsid w:val="00CA6D7F"/>
    <w:rsid w:val="00CB0862"/>
    <w:rsid w:val="00CB0DB1"/>
    <w:rsid w:val="00CB117D"/>
    <w:rsid w:val="00CB24E5"/>
    <w:rsid w:val="00CB284A"/>
    <w:rsid w:val="00CB3EDF"/>
    <w:rsid w:val="00CB406A"/>
    <w:rsid w:val="00CC0CEF"/>
    <w:rsid w:val="00CC165A"/>
    <w:rsid w:val="00CC1A5E"/>
    <w:rsid w:val="00CC1D6E"/>
    <w:rsid w:val="00CC298F"/>
    <w:rsid w:val="00CC49B6"/>
    <w:rsid w:val="00CC6C72"/>
    <w:rsid w:val="00CD0B0A"/>
    <w:rsid w:val="00CD2F10"/>
    <w:rsid w:val="00CD4B0B"/>
    <w:rsid w:val="00CE2229"/>
    <w:rsid w:val="00CE2D2A"/>
    <w:rsid w:val="00CE4183"/>
    <w:rsid w:val="00CE4708"/>
    <w:rsid w:val="00CE767D"/>
    <w:rsid w:val="00CE7D83"/>
    <w:rsid w:val="00CF094E"/>
    <w:rsid w:val="00CF1635"/>
    <w:rsid w:val="00CF165F"/>
    <w:rsid w:val="00CF47FE"/>
    <w:rsid w:val="00CF7F1C"/>
    <w:rsid w:val="00D046B0"/>
    <w:rsid w:val="00D04BD9"/>
    <w:rsid w:val="00D05344"/>
    <w:rsid w:val="00D056B5"/>
    <w:rsid w:val="00D059FD"/>
    <w:rsid w:val="00D12BD4"/>
    <w:rsid w:val="00D12C10"/>
    <w:rsid w:val="00D13BDE"/>
    <w:rsid w:val="00D13ECD"/>
    <w:rsid w:val="00D14626"/>
    <w:rsid w:val="00D16820"/>
    <w:rsid w:val="00D2490B"/>
    <w:rsid w:val="00D25093"/>
    <w:rsid w:val="00D26C25"/>
    <w:rsid w:val="00D34AAC"/>
    <w:rsid w:val="00D367D8"/>
    <w:rsid w:val="00D37A56"/>
    <w:rsid w:val="00D45129"/>
    <w:rsid w:val="00D46EBC"/>
    <w:rsid w:val="00D46F05"/>
    <w:rsid w:val="00D4772A"/>
    <w:rsid w:val="00D50598"/>
    <w:rsid w:val="00D510B5"/>
    <w:rsid w:val="00D5114F"/>
    <w:rsid w:val="00D51651"/>
    <w:rsid w:val="00D516EA"/>
    <w:rsid w:val="00D5281F"/>
    <w:rsid w:val="00D6145A"/>
    <w:rsid w:val="00D6247C"/>
    <w:rsid w:val="00D64438"/>
    <w:rsid w:val="00D6551C"/>
    <w:rsid w:val="00D66689"/>
    <w:rsid w:val="00D66C10"/>
    <w:rsid w:val="00D66DD9"/>
    <w:rsid w:val="00D6772F"/>
    <w:rsid w:val="00D67806"/>
    <w:rsid w:val="00D71B8E"/>
    <w:rsid w:val="00D74BAF"/>
    <w:rsid w:val="00D75DD5"/>
    <w:rsid w:val="00D80A86"/>
    <w:rsid w:val="00D81A0B"/>
    <w:rsid w:val="00D84DF9"/>
    <w:rsid w:val="00D90706"/>
    <w:rsid w:val="00D96B91"/>
    <w:rsid w:val="00D96CEA"/>
    <w:rsid w:val="00DA0563"/>
    <w:rsid w:val="00DA09CE"/>
    <w:rsid w:val="00DA0B49"/>
    <w:rsid w:val="00DA152F"/>
    <w:rsid w:val="00DA1556"/>
    <w:rsid w:val="00DA1D77"/>
    <w:rsid w:val="00DA5F2D"/>
    <w:rsid w:val="00DA6BE5"/>
    <w:rsid w:val="00DA6C54"/>
    <w:rsid w:val="00DA6FC9"/>
    <w:rsid w:val="00DB13F5"/>
    <w:rsid w:val="00DB5B66"/>
    <w:rsid w:val="00DC1015"/>
    <w:rsid w:val="00DC2C85"/>
    <w:rsid w:val="00DC7EF6"/>
    <w:rsid w:val="00DD1386"/>
    <w:rsid w:val="00DD283F"/>
    <w:rsid w:val="00DD47B5"/>
    <w:rsid w:val="00DD47ED"/>
    <w:rsid w:val="00DD5D9B"/>
    <w:rsid w:val="00DD5DD0"/>
    <w:rsid w:val="00DD5E37"/>
    <w:rsid w:val="00DD6455"/>
    <w:rsid w:val="00DD7C46"/>
    <w:rsid w:val="00DE0CD7"/>
    <w:rsid w:val="00DE35EB"/>
    <w:rsid w:val="00DE4DC7"/>
    <w:rsid w:val="00DE6C6B"/>
    <w:rsid w:val="00DE7BA3"/>
    <w:rsid w:val="00DF1257"/>
    <w:rsid w:val="00DF1F70"/>
    <w:rsid w:val="00DF3B95"/>
    <w:rsid w:val="00DF3D79"/>
    <w:rsid w:val="00DF5B26"/>
    <w:rsid w:val="00DF6EE9"/>
    <w:rsid w:val="00E02E2F"/>
    <w:rsid w:val="00E057AD"/>
    <w:rsid w:val="00E124C2"/>
    <w:rsid w:val="00E13247"/>
    <w:rsid w:val="00E13F2F"/>
    <w:rsid w:val="00E212C5"/>
    <w:rsid w:val="00E213C1"/>
    <w:rsid w:val="00E21BFA"/>
    <w:rsid w:val="00E321A3"/>
    <w:rsid w:val="00E34502"/>
    <w:rsid w:val="00E3540A"/>
    <w:rsid w:val="00E35523"/>
    <w:rsid w:val="00E379F6"/>
    <w:rsid w:val="00E37D21"/>
    <w:rsid w:val="00E41050"/>
    <w:rsid w:val="00E4230B"/>
    <w:rsid w:val="00E4280E"/>
    <w:rsid w:val="00E4359F"/>
    <w:rsid w:val="00E44445"/>
    <w:rsid w:val="00E4483A"/>
    <w:rsid w:val="00E5061D"/>
    <w:rsid w:val="00E509E3"/>
    <w:rsid w:val="00E51293"/>
    <w:rsid w:val="00E517EF"/>
    <w:rsid w:val="00E53846"/>
    <w:rsid w:val="00E53A49"/>
    <w:rsid w:val="00E57E41"/>
    <w:rsid w:val="00E609A3"/>
    <w:rsid w:val="00E655FC"/>
    <w:rsid w:val="00E6634F"/>
    <w:rsid w:val="00E667BE"/>
    <w:rsid w:val="00E72A97"/>
    <w:rsid w:val="00E74A99"/>
    <w:rsid w:val="00E75085"/>
    <w:rsid w:val="00E76304"/>
    <w:rsid w:val="00E7699B"/>
    <w:rsid w:val="00E7705B"/>
    <w:rsid w:val="00E80B92"/>
    <w:rsid w:val="00E82635"/>
    <w:rsid w:val="00E82CB3"/>
    <w:rsid w:val="00E8429F"/>
    <w:rsid w:val="00E84E62"/>
    <w:rsid w:val="00E8591C"/>
    <w:rsid w:val="00E85AD3"/>
    <w:rsid w:val="00E916FE"/>
    <w:rsid w:val="00E91B00"/>
    <w:rsid w:val="00E91DDC"/>
    <w:rsid w:val="00E9612E"/>
    <w:rsid w:val="00EA03C9"/>
    <w:rsid w:val="00EA0406"/>
    <w:rsid w:val="00EA2955"/>
    <w:rsid w:val="00EA4B8E"/>
    <w:rsid w:val="00EA5DC6"/>
    <w:rsid w:val="00EA608F"/>
    <w:rsid w:val="00EA6371"/>
    <w:rsid w:val="00EA6861"/>
    <w:rsid w:val="00EB45AB"/>
    <w:rsid w:val="00EB6494"/>
    <w:rsid w:val="00EB70AE"/>
    <w:rsid w:val="00EB7E29"/>
    <w:rsid w:val="00EB7F44"/>
    <w:rsid w:val="00EC2068"/>
    <w:rsid w:val="00EC2B98"/>
    <w:rsid w:val="00EC3668"/>
    <w:rsid w:val="00EC3832"/>
    <w:rsid w:val="00ED0C26"/>
    <w:rsid w:val="00ED210E"/>
    <w:rsid w:val="00ED2D24"/>
    <w:rsid w:val="00EE1C44"/>
    <w:rsid w:val="00EE262B"/>
    <w:rsid w:val="00EE4169"/>
    <w:rsid w:val="00EE4FC7"/>
    <w:rsid w:val="00EE76F5"/>
    <w:rsid w:val="00EF0647"/>
    <w:rsid w:val="00EF0E95"/>
    <w:rsid w:val="00EF5181"/>
    <w:rsid w:val="00EF7C27"/>
    <w:rsid w:val="00F021C4"/>
    <w:rsid w:val="00F06B3D"/>
    <w:rsid w:val="00F07ABF"/>
    <w:rsid w:val="00F118DA"/>
    <w:rsid w:val="00F14275"/>
    <w:rsid w:val="00F143CF"/>
    <w:rsid w:val="00F21D31"/>
    <w:rsid w:val="00F27A29"/>
    <w:rsid w:val="00F30AD8"/>
    <w:rsid w:val="00F30B95"/>
    <w:rsid w:val="00F3701B"/>
    <w:rsid w:val="00F40713"/>
    <w:rsid w:val="00F41267"/>
    <w:rsid w:val="00F4217D"/>
    <w:rsid w:val="00F45DA6"/>
    <w:rsid w:val="00F50BF6"/>
    <w:rsid w:val="00F51E91"/>
    <w:rsid w:val="00F53600"/>
    <w:rsid w:val="00F55288"/>
    <w:rsid w:val="00F55415"/>
    <w:rsid w:val="00F57140"/>
    <w:rsid w:val="00F612CC"/>
    <w:rsid w:val="00F61FF7"/>
    <w:rsid w:val="00F647BE"/>
    <w:rsid w:val="00F64F23"/>
    <w:rsid w:val="00F66A20"/>
    <w:rsid w:val="00F67426"/>
    <w:rsid w:val="00F70279"/>
    <w:rsid w:val="00F7300A"/>
    <w:rsid w:val="00F740C1"/>
    <w:rsid w:val="00F77998"/>
    <w:rsid w:val="00F83AF2"/>
    <w:rsid w:val="00F84506"/>
    <w:rsid w:val="00F86D2C"/>
    <w:rsid w:val="00F87B90"/>
    <w:rsid w:val="00F925C2"/>
    <w:rsid w:val="00F93DAE"/>
    <w:rsid w:val="00F96480"/>
    <w:rsid w:val="00FA09D3"/>
    <w:rsid w:val="00FA2CF4"/>
    <w:rsid w:val="00FA4045"/>
    <w:rsid w:val="00FA433E"/>
    <w:rsid w:val="00FA72E5"/>
    <w:rsid w:val="00FB323C"/>
    <w:rsid w:val="00FB3925"/>
    <w:rsid w:val="00FB4151"/>
    <w:rsid w:val="00FC2E0C"/>
    <w:rsid w:val="00FC590A"/>
    <w:rsid w:val="00FC5BA2"/>
    <w:rsid w:val="00FC7003"/>
    <w:rsid w:val="00FC78DA"/>
    <w:rsid w:val="00FD1616"/>
    <w:rsid w:val="00FD5575"/>
    <w:rsid w:val="00FD57FA"/>
    <w:rsid w:val="00FD5E0D"/>
    <w:rsid w:val="00FD79B6"/>
    <w:rsid w:val="00FE0548"/>
    <w:rsid w:val="00FE3915"/>
    <w:rsid w:val="00FE6FDB"/>
    <w:rsid w:val="00FE73EF"/>
    <w:rsid w:val="00FE7E94"/>
    <w:rsid w:val="00FF0A2F"/>
    <w:rsid w:val="00FF1D68"/>
    <w:rsid w:val="00FF3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268655F"/>
  <w15:docId w15:val="{FA405321-5D96-436F-BB56-0B3943FC9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FreeSans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051E"/>
    <w:pPr>
      <w:suppressAutoHyphens/>
    </w:pPr>
    <w:rPr>
      <w:rFonts w:ascii="Times New Roman" w:eastAsia="Times New Roman" w:hAnsi="Times New Roman" w:cs="Times New Roman"/>
      <w:lang w:eastAsia="zh-CN"/>
    </w:rPr>
  </w:style>
  <w:style w:type="paragraph" w:styleId="Nagwek1">
    <w:name w:val="heading 1"/>
    <w:basedOn w:val="Normalny"/>
    <w:next w:val="Tretekstu"/>
    <w:link w:val="Nagwek1Znak1"/>
    <w:uiPriority w:val="99"/>
    <w:qFormat/>
    <w:rsid w:val="001A051E"/>
    <w:pPr>
      <w:numPr>
        <w:numId w:val="1"/>
      </w:numPr>
      <w:spacing w:before="280" w:after="280"/>
      <w:outlineLvl w:val="0"/>
    </w:pPr>
    <w:rPr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631CD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rsid w:val="00006C77"/>
    <w:rPr>
      <w:rFonts w:ascii="Times New Roman" w:eastAsia="Times New Roman" w:hAnsi="Times New Roman" w:cs="Times New Roman"/>
      <w:b/>
      <w:bCs/>
      <w:sz w:val="48"/>
      <w:szCs w:val="48"/>
      <w:lang w:eastAsia="zh-CN"/>
    </w:rPr>
  </w:style>
  <w:style w:type="character" w:customStyle="1" w:styleId="Nagwek2Znak">
    <w:name w:val="Nagłówek 2 Znak"/>
    <w:link w:val="Nagwek2"/>
    <w:uiPriority w:val="99"/>
    <w:semiHidden/>
    <w:locked/>
    <w:rsid w:val="008631CD"/>
    <w:rPr>
      <w:rFonts w:ascii="Calibri Light" w:hAnsi="Calibri Light" w:cs="Times New Roman"/>
      <w:color w:val="2E74B5"/>
      <w:sz w:val="26"/>
      <w:szCs w:val="26"/>
      <w:lang w:bidi="ar-SA"/>
    </w:rPr>
  </w:style>
  <w:style w:type="character" w:customStyle="1" w:styleId="WW8Num1z0">
    <w:name w:val="WW8Num1z0"/>
    <w:uiPriority w:val="99"/>
    <w:rsid w:val="001A051E"/>
    <w:rPr>
      <w:sz w:val="24"/>
    </w:rPr>
  </w:style>
  <w:style w:type="character" w:customStyle="1" w:styleId="WW8Num2z0">
    <w:name w:val="WW8Num2z0"/>
    <w:uiPriority w:val="99"/>
    <w:rsid w:val="001A051E"/>
    <w:rPr>
      <w:sz w:val="22"/>
    </w:rPr>
  </w:style>
  <w:style w:type="character" w:customStyle="1" w:styleId="WW8Num3z0">
    <w:name w:val="WW8Num3z0"/>
    <w:uiPriority w:val="99"/>
    <w:rsid w:val="001A051E"/>
  </w:style>
  <w:style w:type="character" w:customStyle="1" w:styleId="WW8Num4z0">
    <w:name w:val="WW8Num4z0"/>
    <w:uiPriority w:val="99"/>
    <w:rsid w:val="001A051E"/>
    <w:rPr>
      <w:sz w:val="24"/>
    </w:rPr>
  </w:style>
  <w:style w:type="character" w:customStyle="1" w:styleId="WW8Num5z0">
    <w:name w:val="WW8Num5z0"/>
    <w:uiPriority w:val="99"/>
    <w:rsid w:val="001A051E"/>
    <w:rPr>
      <w:color w:val="000000"/>
      <w:spacing w:val="-4"/>
      <w:sz w:val="22"/>
    </w:rPr>
  </w:style>
  <w:style w:type="character" w:customStyle="1" w:styleId="WW8Num6z0">
    <w:name w:val="WW8Num6z0"/>
    <w:uiPriority w:val="99"/>
    <w:rsid w:val="001A051E"/>
  </w:style>
  <w:style w:type="character" w:customStyle="1" w:styleId="WW8Num7z0">
    <w:name w:val="WW8Num7z0"/>
    <w:uiPriority w:val="99"/>
    <w:rsid w:val="001A051E"/>
  </w:style>
  <w:style w:type="character" w:customStyle="1" w:styleId="WW8Num8z0">
    <w:name w:val="WW8Num8z0"/>
    <w:uiPriority w:val="99"/>
    <w:rsid w:val="001A051E"/>
    <w:rPr>
      <w:color w:val="000000"/>
      <w:sz w:val="22"/>
    </w:rPr>
  </w:style>
  <w:style w:type="character" w:customStyle="1" w:styleId="WW8Num9z0">
    <w:name w:val="WW8Num9z0"/>
    <w:uiPriority w:val="99"/>
    <w:rsid w:val="001A051E"/>
    <w:rPr>
      <w:sz w:val="22"/>
    </w:rPr>
  </w:style>
  <w:style w:type="character" w:customStyle="1" w:styleId="WW8Num9z1">
    <w:name w:val="WW8Num9z1"/>
    <w:uiPriority w:val="99"/>
    <w:rsid w:val="001A051E"/>
  </w:style>
  <w:style w:type="character" w:customStyle="1" w:styleId="WW8Num9z2">
    <w:name w:val="WW8Num9z2"/>
    <w:uiPriority w:val="99"/>
    <w:rsid w:val="001A051E"/>
  </w:style>
  <w:style w:type="character" w:customStyle="1" w:styleId="WW8Num9z3">
    <w:name w:val="WW8Num9z3"/>
    <w:uiPriority w:val="99"/>
    <w:rsid w:val="001A051E"/>
  </w:style>
  <w:style w:type="character" w:customStyle="1" w:styleId="WW8Num9z4">
    <w:name w:val="WW8Num9z4"/>
    <w:uiPriority w:val="99"/>
    <w:rsid w:val="001A051E"/>
  </w:style>
  <w:style w:type="character" w:customStyle="1" w:styleId="WW8Num9z5">
    <w:name w:val="WW8Num9z5"/>
    <w:uiPriority w:val="99"/>
    <w:rsid w:val="001A051E"/>
  </w:style>
  <w:style w:type="character" w:customStyle="1" w:styleId="WW8Num9z6">
    <w:name w:val="WW8Num9z6"/>
    <w:uiPriority w:val="99"/>
    <w:rsid w:val="001A051E"/>
  </w:style>
  <w:style w:type="character" w:customStyle="1" w:styleId="WW8Num9z7">
    <w:name w:val="WW8Num9z7"/>
    <w:uiPriority w:val="99"/>
    <w:rsid w:val="001A051E"/>
  </w:style>
  <w:style w:type="character" w:customStyle="1" w:styleId="WW8Num9z8">
    <w:name w:val="WW8Num9z8"/>
    <w:uiPriority w:val="99"/>
    <w:rsid w:val="001A051E"/>
  </w:style>
  <w:style w:type="character" w:customStyle="1" w:styleId="WW8Num10z0">
    <w:name w:val="WW8Num10z0"/>
    <w:uiPriority w:val="99"/>
    <w:rsid w:val="001A051E"/>
    <w:rPr>
      <w:sz w:val="22"/>
    </w:rPr>
  </w:style>
  <w:style w:type="character" w:customStyle="1" w:styleId="WW8Num10z1">
    <w:name w:val="WW8Num10z1"/>
    <w:uiPriority w:val="99"/>
    <w:rsid w:val="001A051E"/>
    <w:rPr>
      <w:sz w:val="22"/>
    </w:rPr>
  </w:style>
  <w:style w:type="character" w:customStyle="1" w:styleId="WW8Num10z2">
    <w:name w:val="WW8Num10z2"/>
    <w:uiPriority w:val="99"/>
    <w:rsid w:val="001A051E"/>
  </w:style>
  <w:style w:type="character" w:customStyle="1" w:styleId="WW8Num10z3">
    <w:name w:val="WW8Num10z3"/>
    <w:uiPriority w:val="99"/>
    <w:rsid w:val="001A051E"/>
  </w:style>
  <w:style w:type="character" w:customStyle="1" w:styleId="WW8Num10z4">
    <w:name w:val="WW8Num10z4"/>
    <w:uiPriority w:val="99"/>
    <w:rsid w:val="001A051E"/>
  </w:style>
  <w:style w:type="character" w:customStyle="1" w:styleId="WW8Num10z5">
    <w:name w:val="WW8Num10z5"/>
    <w:uiPriority w:val="99"/>
    <w:rsid w:val="001A051E"/>
  </w:style>
  <w:style w:type="character" w:customStyle="1" w:styleId="WW8Num10z6">
    <w:name w:val="WW8Num10z6"/>
    <w:uiPriority w:val="99"/>
    <w:rsid w:val="001A051E"/>
  </w:style>
  <w:style w:type="character" w:customStyle="1" w:styleId="WW8Num10z7">
    <w:name w:val="WW8Num10z7"/>
    <w:uiPriority w:val="99"/>
    <w:rsid w:val="001A051E"/>
  </w:style>
  <w:style w:type="character" w:customStyle="1" w:styleId="WW8Num10z8">
    <w:name w:val="WW8Num10z8"/>
    <w:uiPriority w:val="99"/>
    <w:rsid w:val="001A051E"/>
  </w:style>
  <w:style w:type="character" w:customStyle="1" w:styleId="WW8Num11z0">
    <w:name w:val="WW8Num11z0"/>
    <w:uiPriority w:val="99"/>
    <w:rsid w:val="001A051E"/>
  </w:style>
  <w:style w:type="character" w:customStyle="1" w:styleId="WW8Num11z1">
    <w:name w:val="WW8Num11z1"/>
    <w:uiPriority w:val="99"/>
    <w:rsid w:val="001A051E"/>
  </w:style>
  <w:style w:type="character" w:customStyle="1" w:styleId="WW8Num11z2">
    <w:name w:val="WW8Num11z2"/>
    <w:uiPriority w:val="99"/>
    <w:rsid w:val="001A051E"/>
  </w:style>
  <w:style w:type="character" w:customStyle="1" w:styleId="WW8Num11z3">
    <w:name w:val="WW8Num11z3"/>
    <w:uiPriority w:val="99"/>
    <w:rsid w:val="001A051E"/>
  </w:style>
  <w:style w:type="character" w:customStyle="1" w:styleId="WW8Num11z4">
    <w:name w:val="WW8Num11z4"/>
    <w:uiPriority w:val="99"/>
    <w:rsid w:val="001A051E"/>
  </w:style>
  <w:style w:type="character" w:customStyle="1" w:styleId="WW8Num11z5">
    <w:name w:val="WW8Num11z5"/>
    <w:uiPriority w:val="99"/>
    <w:rsid w:val="001A051E"/>
  </w:style>
  <w:style w:type="character" w:customStyle="1" w:styleId="WW8Num11z6">
    <w:name w:val="WW8Num11z6"/>
    <w:uiPriority w:val="99"/>
    <w:rsid w:val="001A051E"/>
  </w:style>
  <w:style w:type="character" w:customStyle="1" w:styleId="WW8Num11z7">
    <w:name w:val="WW8Num11z7"/>
    <w:uiPriority w:val="99"/>
    <w:rsid w:val="001A051E"/>
  </w:style>
  <w:style w:type="character" w:customStyle="1" w:styleId="WW8Num11z8">
    <w:name w:val="WW8Num11z8"/>
    <w:uiPriority w:val="99"/>
    <w:rsid w:val="001A051E"/>
  </w:style>
  <w:style w:type="character" w:customStyle="1" w:styleId="WW8Num12z0">
    <w:name w:val="WW8Num12z0"/>
    <w:uiPriority w:val="99"/>
    <w:rsid w:val="001A051E"/>
  </w:style>
  <w:style w:type="character" w:customStyle="1" w:styleId="WW8Num12z1">
    <w:name w:val="WW8Num12z1"/>
    <w:uiPriority w:val="99"/>
    <w:rsid w:val="001A051E"/>
  </w:style>
  <w:style w:type="character" w:customStyle="1" w:styleId="WW8Num12z2">
    <w:name w:val="WW8Num12z2"/>
    <w:uiPriority w:val="99"/>
    <w:rsid w:val="001A051E"/>
  </w:style>
  <w:style w:type="character" w:customStyle="1" w:styleId="WW8Num12z3">
    <w:name w:val="WW8Num12z3"/>
    <w:uiPriority w:val="99"/>
    <w:rsid w:val="001A051E"/>
  </w:style>
  <w:style w:type="character" w:customStyle="1" w:styleId="WW8Num12z4">
    <w:name w:val="WW8Num12z4"/>
    <w:uiPriority w:val="99"/>
    <w:rsid w:val="001A051E"/>
  </w:style>
  <w:style w:type="character" w:customStyle="1" w:styleId="WW8Num12z5">
    <w:name w:val="WW8Num12z5"/>
    <w:uiPriority w:val="99"/>
    <w:rsid w:val="001A051E"/>
  </w:style>
  <w:style w:type="character" w:customStyle="1" w:styleId="WW8Num12z6">
    <w:name w:val="WW8Num12z6"/>
    <w:uiPriority w:val="99"/>
    <w:rsid w:val="001A051E"/>
  </w:style>
  <w:style w:type="character" w:customStyle="1" w:styleId="WW8Num12z7">
    <w:name w:val="WW8Num12z7"/>
    <w:uiPriority w:val="99"/>
    <w:rsid w:val="001A051E"/>
  </w:style>
  <w:style w:type="character" w:customStyle="1" w:styleId="WW8Num12z8">
    <w:name w:val="WW8Num12z8"/>
    <w:uiPriority w:val="99"/>
    <w:rsid w:val="001A051E"/>
  </w:style>
  <w:style w:type="character" w:customStyle="1" w:styleId="WW8Num13z0">
    <w:name w:val="WW8Num13z0"/>
    <w:uiPriority w:val="99"/>
    <w:rsid w:val="001A051E"/>
  </w:style>
  <w:style w:type="character" w:customStyle="1" w:styleId="WW8Num13z1">
    <w:name w:val="WW8Num13z1"/>
    <w:uiPriority w:val="99"/>
    <w:rsid w:val="001A051E"/>
  </w:style>
  <w:style w:type="character" w:customStyle="1" w:styleId="WW8Num13z2">
    <w:name w:val="WW8Num13z2"/>
    <w:uiPriority w:val="99"/>
    <w:rsid w:val="001A051E"/>
  </w:style>
  <w:style w:type="character" w:customStyle="1" w:styleId="WW8Num13z3">
    <w:name w:val="WW8Num13z3"/>
    <w:uiPriority w:val="99"/>
    <w:rsid w:val="001A051E"/>
  </w:style>
  <w:style w:type="character" w:customStyle="1" w:styleId="WW8Num13z4">
    <w:name w:val="WW8Num13z4"/>
    <w:uiPriority w:val="99"/>
    <w:rsid w:val="001A051E"/>
  </w:style>
  <w:style w:type="character" w:customStyle="1" w:styleId="WW8Num13z5">
    <w:name w:val="WW8Num13z5"/>
    <w:uiPriority w:val="99"/>
    <w:rsid w:val="001A051E"/>
  </w:style>
  <w:style w:type="character" w:customStyle="1" w:styleId="WW8Num13z6">
    <w:name w:val="WW8Num13z6"/>
    <w:uiPriority w:val="99"/>
    <w:rsid w:val="001A051E"/>
  </w:style>
  <w:style w:type="character" w:customStyle="1" w:styleId="WW8Num13z7">
    <w:name w:val="WW8Num13z7"/>
    <w:uiPriority w:val="99"/>
    <w:rsid w:val="001A051E"/>
  </w:style>
  <w:style w:type="character" w:customStyle="1" w:styleId="WW8Num13z8">
    <w:name w:val="WW8Num13z8"/>
    <w:uiPriority w:val="99"/>
    <w:rsid w:val="001A051E"/>
  </w:style>
  <w:style w:type="character" w:customStyle="1" w:styleId="WW8Num14z0">
    <w:name w:val="WW8Num14z0"/>
    <w:uiPriority w:val="99"/>
    <w:rsid w:val="001A051E"/>
  </w:style>
  <w:style w:type="character" w:customStyle="1" w:styleId="WW8Num14z1">
    <w:name w:val="WW8Num14z1"/>
    <w:uiPriority w:val="99"/>
    <w:rsid w:val="001A051E"/>
  </w:style>
  <w:style w:type="character" w:customStyle="1" w:styleId="WW8Num14z2">
    <w:name w:val="WW8Num14z2"/>
    <w:uiPriority w:val="99"/>
    <w:rsid w:val="001A051E"/>
  </w:style>
  <w:style w:type="character" w:customStyle="1" w:styleId="WW8Num14z3">
    <w:name w:val="WW8Num14z3"/>
    <w:uiPriority w:val="99"/>
    <w:rsid w:val="001A051E"/>
  </w:style>
  <w:style w:type="character" w:customStyle="1" w:styleId="WW8Num14z4">
    <w:name w:val="WW8Num14z4"/>
    <w:uiPriority w:val="99"/>
    <w:rsid w:val="001A051E"/>
  </w:style>
  <w:style w:type="character" w:customStyle="1" w:styleId="WW8Num14z5">
    <w:name w:val="WW8Num14z5"/>
    <w:uiPriority w:val="99"/>
    <w:rsid w:val="001A051E"/>
  </w:style>
  <w:style w:type="character" w:customStyle="1" w:styleId="WW8Num14z6">
    <w:name w:val="WW8Num14z6"/>
    <w:uiPriority w:val="99"/>
    <w:rsid w:val="001A051E"/>
  </w:style>
  <w:style w:type="character" w:customStyle="1" w:styleId="WW8Num14z7">
    <w:name w:val="WW8Num14z7"/>
    <w:uiPriority w:val="99"/>
    <w:rsid w:val="001A051E"/>
  </w:style>
  <w:style w:type="character" w:customStyle="1" w:styleId="WW8Num14z8">
    <w:name w:val="WW8Num14z8"/>
    <w:uiPriority w:val="99"/>
    <w:rsid w:val="001A051E"/>
  </w:style>
  <w:style w:type="character" w:customStyle="1" w:styleId="WW8Num15z0">
    <w:name w:val="WW8Num15z0"/>
    <w:uiPriority w:val="99"/>
    <w:rsid w:val="001A051E"/>
  </w:style>
  <w:style w:type="character" w:customStyle="1" w:styleId="WW8Num15z1">
    <w:name w:val="WW8Num15z1"/>
    <w:uiPriority w:val="99"/>
    <w:rsid w:val="001A051E"/>
  </w:style>
  <w:style w:type="character" w:customStyle="1" w:styleId="WW8Num15z2">
    <w:name w:val="WW8Num15z2"/>
    <w:uiPriority w:val="99"/>
    <w:rsid w:val="001A051E"/>
  </w:style>
  <w:style w:type="character" w:customStyle="1" w:styleId="WW8Num15z3">
    <w:name w:val="WW8Num15z3"/>
    <w:uiPriority w:val="99"/>
    <w:rsid w:val="001A051E"/>
  </w:style>
  <w:style w:type="character" w:customStyle="1" w:styleId="WW8Num15z4">
    <w:name w:val="WW8Num15z4"/>
    <w:uiPriority w:val="99"/>
    <w:rsid w:val="001A051E"/>
  </w:style>
  <w:style w:type="character" w:customStyle="1" w:styleId="WW8Num15z5">
    <w:name w:val="WW8Num15z5"/>
    <w:uiPriority w:val="99"/>
    <w:rsid w:val="001A051E"/>
  </w:style>
  <w:style w:type="character" w:customStyle="1" w:styleId="WW8Num15z6">
    <w:name w:val="WW8Num15z6"/>
    <w:uiPriority w:val="99"/>
    <w:rsid w:val="001A051E"/>
  </w:style>
  <w:style w:type="character" w:customStyle="1" w:styleId="WW8Num15z7">
    <w:name w:val="WW8Num15z7"/>
    <w:uiPriority w:val="99"/>
    <w:rsid w:val="001A051E"/>
  </w:style>
  <w:style w:type="character" w:customStyle="1" w:styleId="WW8Num15z8">
    <w:name w:val="WW8Num15z8"/>
    <w:uiPriority w:val="99"/>
    <w:rsid w:val="001A051E"/>
  </w:style>
  <w:style w:type="character" w:customStyle="1" w:styleId="WW8Num16z0">
    <w:name w:val="WW8Num16z0"/>
    <w:uiPriority w:val="99"/>
    <w:rsid w:val="001A051E"/>
  </w:style>
  <w:style w:type="character" w:customStyle="1" w:styleId="WW8Num16z1">
    <w:name w:val="WW8Num16z1"/>
    <w:uiPriority w:val="99"/>
    <w:rsid w:val="001A051E"/>
  </w:style>
  <w:style w:type="character" w:customStyle="1" w:styleId="WW8Num16z2">
    <w:name w:val="WW8Num16z2"/>
    <w:uiPriority w:val="99"/>
    <w:rsid w:val="001A051E"/>
  </w:style>
  <w:style w:type="character" w:customStyle="1" w:styleId="WW8Num16z3">
    <w:name w:val="WW8Num16z3"/>
    <w:uiPriority w:val="99"/>
    <w:rsid w:val="001A051E"/>
  </w:style>
  <w:style w:type="character" w:customStyle="1" w:styleId="WW8Num16z4">
    <w:name w:val="WW8Num16z4"/>
    <w:uiPriority w:val="99"/>
    <w:rsid w:val="001A051E"/>
  </w:style>
  <w:style w:type="character" w:customStyle="1" w:styleId="WW8Num16z5">
    <w:name w:val="WW8Num16z5"/>
    <w:uiPriority w:val="99"/>
    <w:rsid w:val="001A051E"/>
  </w:style>
  <w:style w:type="character" w:customStyle="1" w:styleId="WW8Num16z6">
    <w:name w:val="WW8Num16z6"/>
    <w:uiPriority w:val="99"/>
    <w:rsid w:val="001A051E"/>
  </w:style>
  <w:style w:type="character" w:customStyle="1" w:styleId="WW8Num16z7">
    <w:name w:val="WW8Num16z7"/>
    <w:uiPriority w:val="99"/>
    <w:rsid w:val="001A051E"/>
  </w:style>
  <w:style w:type="character" w:customStyle="1" w:styleId="WW8Num16z8">
    <w:name w:val="WW8Num16z8"/>
    <w:uiPriority w:val="99"/>
    <w:rsid w:val="001A051E"/>
  </w:style>
  <w:style w:type="character" w:customStyle="1" w:styleId="WW8Num17z0">
    <w:name w:val="WW8Num17z0"/>
    <w:uiPriority w:val="99"/>
    <w:rsid w:val="001A051E"/>
    <w:rPr>
      <w:sz w:val="22"/>
    </w:rPr>
  </w:style>
  <w:style w:type="character" w:customStyle="1" w:styleId="WW8Num17z1">
    <w:name w:val="WW8Num17z1"/>
    <w:uiPriority w:val="99"/>
    <w:rsid w:val="001A051E"/>
  </w:style>
  <w:style w:type="character" w:customStyle="1" w:styleId="WW8Num17z2">
    <w:name w:val="WW8Num17z2"/>
    <w:uiPriority w:val="99"/>
    <w:rsid w:val="001A051E"/>
  </w:style>
  <w:style w:type="character" w:customStyle="1" w:styleId="WW8Num17z3">
    <w:name w:val="WW8Num17z3"/>
    <w:uiPriority w:val="99"/>
    <w:rsid w:val="001A051E"/>
  </w:style>
  <w:style w:type="character" w:customStyle="1" w:styleId="WW8Num17z4">
    <w:name w:val="WW8Num17z4"/>
    <w:uiPriority w:val="99"/>
    <w:rsid w:val="001A051E"/>
  </w:style>
  <w:style w:type="character" w:customStyle="1" w:styleId="WW8Num17z5">
    <w:name w:val="WW8Num17z5"/>
    <w:uiPriority w:val="99"/>
    <w:rsid w:val="001A051E"/>
  </w:style>
  <w:style w:type="character" w:customStyle="1" w:styleId="WW8Num17z6">
    <w:name w:val="WW8Num17z6"/>
    <w:uiPriority w:val="99"/>
    <w:rsid w:val="001A051E"/>
  </w:style>
  <w:style w:type="character" w:customStyle="1" w:styleId="WW8Num17z7">
    <w:name w:val="WW8Num17z7"/>
    <w:uiPriority w:val="99"/>
    <w:rsid w:val="001A051E"/>
  </w:style>
  <w:style w:type="character" w:customStyle="1" w:styleId="WW8Num17z8">
    <w:name w:val="WW8Num17z8"/>
    <w:uiPriority w:val="99"/>
    <w:rsid w:val="001A051E"/>
  </w:style>
  <w:style w:type="character" w:customStyle="1" w:styleId="WW8Num18z0">
    <w:name w:val="WW8Num18z0"/>
    <w:uiPriority w:val="99"/>
    <w:rsid w:val="001A051E"/>
  </w:style>
  <w:style w:type="character" w:customStyle="1" w:styleId="WW8Num18z1">
    <w:name w:val="WW8Num18z1"/>
    <w:uiPriority w:val="99"/>
    <w:rsid w:val="001A051E"/>
  </w:style>
  <w:style w:type="character" w:customStyle="1" w:styleId="WW8Num18z2">
    <w:name w:val="WW8Num18z2"/>
    <w:uiPriority w:val="99"/>
    <w:rsid w:val="001A051E"/>
  </w:style>
  <w:style w:type="character" w:customStyle="1" w:styleId="WW8Num18z3">
    <w:name w:val="WW8Num18z3"/>
    <w:uiPriority w:val="99"/>
    <w:rsid w:val="001A051E"/>
  </w:style>
  <w:style w:type="character" w:customStyle="1" w:styleId="WW8Num18z4">
    <w:name w:val="WW8Num18z4"/>
    <w:uiPriority w:val="99"/>
    <w:rsid w:val="001A051E"/>
  </w:style>
  <w:style w:type="character" w:customStyle="1" w:styleId="WW8Num18z5">
    <w:name w:val="WW8Num18z5"/>
    <w:uiPriority w:val="99"/>
    <w:rsid w:val="001A051E"/>
  </w:style>
  <w:style w:type="character" w:customStyle="1" w:styleId="WW8Num18z6">
    <w:name w:val="WW8Num18z6"/>
    <w:uiPriority w:val="99"/>
    <w:rsid w:val="001A051E"/>
  </w:style>
  <w:style w:type="character" w:customStyle="1" w:styleId="WW8Num18z7">
    <w:name w:val="WW8Num18z7"/>
    <w:uiPriority w:val="99"/>
    <w:rsid w:val="001A051E"/>
  </w:style>
  <w:style w:type="character" w:customStyle="1" w:styleId="WW8Num18z8">
    <w:name w:val="WW8Num18z8"/>
    <w:uiPriority w:val="99"/>
    <w:rsid w:val="001A051E"/>
  </w:style>
  <w:style w:type="character" w:customStyle="1" w:styleId="WW8Num19z0">
    <w:name w:val="WW8Num19z0"/>
    <w:uiPriority w:val="99"/>
    <w:rsid w:val="001A051E"/>
    <w:rPr>
      <w:rFonts w:ascii="Symbol" w:hAnsi="Symbol"/>
    </w:rPr>
  </w:style>
  <w:style w:type="character" w:customStyle="1" w:styleId="WW8Num19z1">
    <w:name w:val="WW8Num19z1"/>
    <w:uiPriority w:val="99"/>
    <w:rsid w:val="001A051E"/>
  </w:style>
  <w:style w:type="character" w:customStyle="1" w:styleId="WW8Num19z2">
    <w:name w:val="WW8Num19z2"/>
    <w:uiPriority w:val="99"/>
    <w:rsid w:val="001A051E"/>
  </w:style>
  <w:style w:type="character" w:customStyle="1" w:styleId="WW8Num19z3">
    <w:name w:val="WW8Num19z3"/>
    <w:uiPriority w:val="99"/>
    <w:rsid w:val="001A051E"/>
  </w:style>
  <w:style w:type="character" w:customStyle="1" w:styleId="WW8Num19z4">
    <w:name w:val="WW8Num19z4"/>
    <w:uiPriority w:val="99"/>
    <w:rsid w:val="001A051E"/>
  </w:style>
  <w:style w:type="character" w:customStyle="1" w:styleId="WW8Num19z5">
    <w:name w:val="WW8Num19z5"/>
    <w:uiPriority w:val="99"/>
    <w:rsid w:val="001A051E"/>
  </w:style>
  <w:style w:type="character" w:customStyle="1" w:styleId="WW8Num19z6">
    <w:name w:val="WW8Num19z6"/>
    <w:uiPriority w:val="99"/>
    <w:rsid w:val="001A051E"/>
  </w:style>
  <w:style w:type="character" w:customStyle="1" w:styleId="WW8Num19z7">
    <w:name w:val="WW8Num19z7"/>
    <w:uiPriority w:val="99"/>
    <w:rsid w:val="001A051E"/>
  </w:style>
  <w:style w:type="character" w:customStyle="1" w:styleId="WW8Num19z8">
    <w:name w:val="WW8Num19z8"/>
    <w:uiPriority w:val="99"/>
    <w:rsid w:val="001A051E"/>
  </w:style>
  <w:style w:type="character" w:customStyle="1" w:styleId="WW8Num20z0">
    <w:name w:val="WW8Num20z0"/>
    <w:uiPriority w:val="99"/>
    <w:rsid w:val="001A051E"/>
    <w:rPr>
      <w:sz w:val="22"/>
    </w:rPr>
  </w:style>
  <w:style w:type="character" w:customStyle="1" w:styleId="WW8Num20z1">
    <w:name w:val="WW8Num20z1"/>
    <w:uiPriority w:val="99"/>
    <w:rsid w:val="001A051E"/>
  </w:style>
  <w:style w:type="character" w:customStyle="1" w:styleId="WW8Num20z2">
    <w:name w:val="WW8Num20z2"/>
    <w:uiPriority w:val="99"/>
    <w:rsid w:val="001A051E"/>
  </w:style>
  <w:style w:type="character" w:customStyle="1" w:styleId="WW8Num20z3">
    <w:name w:val="WW8Num20z3"/>
    <w:uiPriority w:val="99"/>
    <w:rsid w:val="001A051E"/>
  </w:style>
  <w:style w:type="character" w:customStyle="1" w:styleId="WW8Num20z4">
    <w:name w:val="WW8Num20z4"/>
    <w:uiPriority w:val="99"/>
    <w:rsid w:val="001A051E"/>
  </w:style>
  <w:style w:type="character" w:customStyle="1" w:styleId="WW8Num20z5">
    <w:name w:val="WW8Num20z5"/>
    <w:uiPriority w:val="99"/>
    <w:rsid w:val="001A051E"/>
  </w:style>
  <w:style w:type="character" w:customStyle="1" w:styleId="WW8Num20z6">
    <w:name w:val="WW8Num20z6"/>
    <w:uiPriority w:val="99"/>
    <w:rsid w:val="001A051E"/>
  </w:style>
  <w:style w:type="character" w:customStyle="1" w:styleId="WW8Num20z7">
    <w:name w:val="WW8Num20z7"/>
    <w:uiPriority w:val="99"/>
    <w:rsid w:val="001A051E"/>
  </w:style>
  <w:style w:type="character" w:customStyle="1" w:styleId="WW8Num20z8">
    <w:name w:val="WW8Num20z8"/>
    <w:uiPriority w:val="99"/>
    <w:rsid w:val="001A051E"/>
  </w:style>
  <w:style w:type="character" w:customStyle="1" w:styleId="StopkaZnak">
    <w:name w:val="Stopka Znak"/>
    <w:uiPriority w:val="99"/>
    <w:rsid w:val="001A051E"/>
    <w:rPr>
      <w:rFonts w:cs="Times New Roman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Interlinia:  Wi... Znak, Znak Znak"/>
    <w:uiPriority w:val="99"/>
    <w:rsid w:val="001A051E"/>
    <w:rPr>
      <w:rFonts w:cs="Times New Roman"/>
      <w:sz w:val="26"/>
    </w:rPr>
  </w:style>
  <w:style w:type="character" w:customStyle="1" w:styleId="TekstdymkaZnak">
    <w:name w:val="Tekst dymka Znak"/>
    <w:uiPriority w:val="99"/>
    <w:rsid w:val="001A051E"/>
    <w:rPr>
      <w:rFonts w:ascii="Tahoma" w:hAnsi="Tahoma" w:cs="Tahoma"/>
      <w:sz w:val="16"/>
      <w:szCs w:val="16"/>
    </w:rPr>
  </w:style>
  <w:style w:type="character" w:customStyle="1" w:styleId="Mocnowyrniony">
    <w:name w:val="Mocno wyróżniony"/>
    <w:uiPriority w:val="99"/>
    <w:rsid w:val="001A051E"/>
    <w:rPr>
      <w:rFonts w:cs="Times New Roman"/>
      <w:b/>
      <w:bCs/>
    </w:rPr>
  </w:style>
  <w:style w:type="character" w:customStyle="1" w:styleId="TekstpodstawowyZnak">
    <w:name w:val="Tekst podstawowy Znak"/>
    <w:link w:val="Tekstpodstawowy"/>
    <w:qFormat/>
    <w:locked/>
    <w:rsid w:val="001A051E"/>
    <w:rPr>
      <w:rFonts w:cs="Times New Roman"/>
      <w:sz w:val="24"/>
    </w:rPr>
  </w:style>
  <w:style w:type="character" w:customStyle="1" w:styleId="Nagwek1Znak">
    <w:name w:val="Nagłówek 1 Znak"/>
    <w:uiPriority w:val="99"/>
    <w:rsid w:val="001A051E"/>
    <w:rPr>
      <w:rFonts w:cs="Times New Roman"/>
      <w:b/>
      <w:bCs/>
      <w:sz w:val="48"/>
      <w:szCs w:val="48"/>
    </w:rPr>
  </w:style>
  <w:style w:type="character" w:customStyle="1" w:styleId="Znakinumeracji">
    <w:name w:val="Znaki numeracji"/>
    <w:uiPriority w:val="99"/>
    <w:rsid w:val="001A051E"/>
  </w:style>
  <w:style w:type="paragraph" w:styleId="Nagwek">
    <w:name w:val="header"/>
    <w:aliases w:val="Znak,Znak + Wyjustowany,Przed:  3 pt,Po:  7,2 pt,Interlinia:  Wi... Znak Znak Znak Znak,Interlinia:  Wi..., Znak"/>
    <w:basedOn w:val="Normalny"/>
    <w:next w:val="Podtytu"/>
    <w:link w:val="NagwekZnak1"/>
    <w:uiPriority w:val="99"/>
    <w:rsid w:val="001A051E"/>
    <w:pPr>
      <w:jc w:val="center"/>
    </w:pPr>
    <w:rPr>
      <w:sz w:val="28"/>
    </w:rPr>
  </w:style>
  <w:style w:type="character" w:customStyle="1" w:styleId="NagwekZnak1">
    <w:name w:val="Nagłówek Znak1"/>
    <w:aliases w:val="Znak Znak1,Znak + Wyjustowany Znak1,Przed:  3 pt Znak1,Po:  7 Znak1,2 pt Znak1,Interlinia:  Wi... Znak Znak Znak Znak Znak1,Interlinia:  Wi... Znak1, Znak Znak1"/>
    <w:link w:val="Nagwek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retekstu">
    <w:name w:val="Treść tekstu"/>
    <w:basedOn w:val="Normalny"/>
    <w:rsid w:val="001A051E"/>
    <w:pPr>
      <w:jc w:val="both"/>
    </w:pPr>
    <w:rPr>
      <w:sz w:val="24"/>
    </w:rPr>
  </w:style>
  <w:style w:type="paragraph" w:styleId="Lista">
    <w:name w:val="List"/>
    <w:basedOn w:val="Tretekstu"/>
    <w:uiPriority w:val="99"/>
    <w:rsid w:val="001A051E"/>
    <w:rPr>
      <w:rFonts w:cs="FreeSans"/>
    </w:rPr>
  </w:style>
  <w:style w:type="paragraph" w:styleId="Podpis">
    <w:name w:val="Signature"/>
    <w:basedOn w:val="Normalny"/>
    <w:link w:val="PodpisZnak"/>
    <w:uiPriority w:val="99"/>
    <w:rsid w:val="001A051E"/>
    <w:pPr>
      <w:suppressLineNumbers/>
      <w:spacing w:before="120" w:after="120"/>
    </w:pPr>
    <w:rPr>
      <w:rFonts w:cs="FreeSans"/>
      <w:i/>
      <w:iCs/>
      <w:sz w:val="24"/>
      <w:szCs w:val="24"/>
    </w:rPr>
  </w:style>
  <w:style w:type="character" w:customStyle="1" w:styleId="PodpisZnak">
    <w:name w:val="Podpis Znak"/>
    <w:link w:val="Podpis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Indeks">
    <w:name w:val="Indeks"/>
    <w:basedOn w:val="Normalny"/>
    <w:uiPriority w:val="99"/>
    <w:rsid w:val="001A051E"/>
    <w:pPr>
      <w:suppressLineNumbers/>
    </w:pPr>
    <w:rPr>
      <w:rFonts w:cs="FreeSans"/>
    </w:rPr>
  </w:style>
  <w:style w:type="paragraph" w:customStyle="1" w:styleId="ZnakZnakZnakZnak">
    <w:name w:val="Znak Znak Znak Znak"/>
    <w:basedOn w:val="Normalny"/>
    <w:uiPriority w:val="99"/>
    <w:rsid w:val="001A051E"/>
    <w:rPr>
      <w:sz w:val="24"/>
      <w:szCs w:val="24"/>
    </w:rPr>
  </w:style>
  <w:style w:type="paragraph" w:styleId="Podtytu">
    <w:name w:val="Subtitle"/>
    <w:basedOn w:val="Normalny"/>
    <w:next w:val="Tretekstu"/>
    <w:link w:val="PodtytuZnak"/>
    <w:uiPriority w:val="99"/>
    <w:qFormat/>
    <w:rsid w:val="001A051E"/>
    <w:pPr>
      <w:spacing w:after="60"/>
      <w:jc w:val="center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uiPriority w:val="11"/>
    <w:rsid w:val="00006C77"/>
    <w:rPr>
      <w:rFonts w:ascii="Cambria" w:eastAsia="Times New Roman" w:hAnsi="Cambria" w:cs="Times New Roman"/>
      <w:sz w:val="24"/>
      <w:szCs w:val="24"/>
      <w:lang w:eastAsia="zh-CN"/>
    </w:rPr>
  </w:style>
  <w:style w:type="paragraph" w:customStyle="1" w:styleId="Gwka">
    <w:name w:val="Główka"/>
    <w:basedOn w:val="Normalny"/>
    <w:uiPriority w:val="99"/>
    <w:rsid w:val="001A051E"/>
    <w:pPr>
      <w:tabs>
        <w:tab w:val="center" w:pos="4536"/>
        <w:tab w:val="right" w:pos="9072"/>
      </w:tabs>
      <w:overflowPunct w:val="0"/>
      <w:autoSpaceDE w:val="0"/>
    </w:pPr>
    <w:rPr>
      <w:sz w:val="26"/>
    </w:rPr>
  </w:style>
  <w:style w:type="paragraph" w:styleId="Stopka">
    <w:name w:val="footer"/>
    <w:basedOn w:val="Normalny"/>
    <w:link w:val="StopkaZnak1"/>
    <w:uiPriority w:val="99"/>
    <w:rsid w:val="001A051E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1"/>
    <w:uiPriority w:val="99"/>
    <w:rsid w:val="001A051E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006C77"/>
    <w:rPr>
      <w:rFonts w:ascii="Times New Roman" w:eastAsia="Times New Roman" w:hAnsi="Times New Roman" w:cs="Times New Roman"/>
      <w:sz w:val="0"/>
      <w:szCs w:val="0"/>
      <w:lang w:eastAsia="zh-CN"/>
    </w:rPr>
  </w:style>
  <w:style w:type="paragraph" w:styleId="Bezodstpw">
    <w:name w:val="No Spacing"/>
    <w:uiPriority w:val="99"/>
    <w:qFormat/>
    <w:rsid w:val="001A051E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zh-CN"/>
    </w:rPr>
  </w:style>
  <w:style w:type="paragraph" w:customStyle="1" w:styleId="Nagwek10">
    <w:name w:val="Nagłówek1"/>
    <w:basedOn w:val="Normalny"/>
    <w:next w:val="Tretekstu"/>
    <w:uiPriority w:val="99"/>
    <w:rsid w:val="001A051E"/>
    <w:pPr>
      <w:tabs>
        <w:tab w:val="center" w:pos="4536"/>
        <w:tab w:val="right" w:pos="9072"/>
      </w:tabs>
    </w:pPr>
    <w:rPr>
      <w:sz w:val="24"/>
      <w:szCs w:val="24"/>
    </w:rPr>
  </w:style>
  <w:style w:type="paragraph" w:customStyle="1" w:styleId="Zawartotabeli">
    <w:name w:val="Zawartość tabeli"/>
    <w:basedOn w:val="Normalny"/>
    <w:uiPriority w:val="99"/>
    <w:rsid w:val="001A051E"/>
    <w:pPr>
      <w:suppressLineNumbers/>
    </w:pPr>
  </w:style>
  <w:style w:type="paragraph" w:customStyle="1" w:styleId="Nagwektabeli">
    <w:name w:val="Nagłówek tabeli"/>
    <w:basedOn w:val="Zawartotabeli"/>
    <w:uiPriority w:val="99"/>
    <w:rsid w:val="001A051E"/>
    <w:pPr>
      <w:jc w:val="center"/>
    </w:pPr>
    <w:rPr>
      <w:b/>
      <w:bCs/>
    </w:rPr>
  </w:style>
  <w:style w:type="paragraph" w:styleId="Akapitzlist">
    <w:name w:val="List Paragraph"/>
    <w:aliases w:val="List Paragraph1,L1,Numerowanie,Akapit z listą5,List Paragraph,normalny tekst,Obiekt,BulletC,Akapit z listą31,NOWY,Akapit z listą32,Akapit z listą2,Akapit z listą BS,sw tekst,Kolorowa lista — akcent 11,CW_Lista,ISCG Numerowanie,lp1,Normal"/>
    <w:basedOn w:val="Normalny"/>
    <w:link w:val="AkapitzlistZnak"/>
    <w:uiPriority w:val="34"/>
    <w:qFormat/>
    <w:rsid w:val="00D2490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936AA"/>
    <w:pPr>
      <w:widowControl w:val="0"/>
      <w:suppressAutoHyphens w:val="0"/>
      <w:adjustRightInd w:val="0"/>
      <w:spacing w:line="360" w:lineRule="atLeast"/>
      <w:jc w:val="both"/>
    </w:pPr>
    <w:rPr>
      <w:rFonts w:ascii="Liberation Serif" w:eastAsia="Droid Sans Fallback" w:hAnsi="Liberation Serif" w:cs="FreeSans"/>
      <w:sz w:val="24"/>
      <w:szCs w:val="24"/>
      <w:lang w:bidi="hi-IN"/>
    </w:rPr>
  </w:style>
  <w:style w:type="character" w:customStyle="1" w:styleId="BodyTextChar1">
    <w:name w:val="Body Text Char1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Znak1">
    <w:name w:val="Tekst podstawowy Znak1"/>
    <w:uiPriority w:val="99"/>
    <w:semiHidden/>
    <w:rsid w:val="002936AA"/>
    <w:rPr>
      <w:rFonts w:ascii="Times New Roman" w:hAnsi="Times New Roman" w:cs="Times New Roman"/>
      <w:sz w:val="20"/>
      <w:szCs w:val="20"/>
      <w:lang w:bidi="ar-SA"/>
    </w:rPr>
  </w:style>
  <w:style w:type="paragraph" w:customStyle="1" w:styleId="Default">
    <w:name w:val="Default"/>
    <w:rsid w:val="002936A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Zawartoramki">
    <w:name w:val="Zawartość ramki"/>
    <w:basedOn w:val="Tekstpodstawowy"/>
    <w:uiPriority w:val="99"/>
    <w:rsid w:val="008631CD"/>
    <w:pPr>
      <w:widowControl/>
      <w:suppressAutoHyphens/>
      <w:adjustRightInd/>
      <w:spacing w:line="360" w:lineRule="auto"/>
      <w:jc w:val="left"/>
    </w:pPr>
    <w:rPr>
      <w:rFonts w:ascii="Times New Roman" w:eastAsia="Times New Roman" w:hAnsi="Times New Roman" w:cs="Times New Roman"/>
      <w:bCs/>
      <w:szCs w:val="20"/>
      <w:lang w:eastAsia="ar-SA" w:bidi="ar-SA"/>
    </w:rPr>
  </w:style>
  <w:style w:type="paragraph" w:styleId="Tytu">
    <w:name w:val="Title"/>
    <w:basedOn w:val="Normalny"/>
    <w:next w:val="Podtytu"/>
    <w:link w:val="TytuZnak"/>
    <w:uiPriority w:val="99"/>
    <w:qFormat/>
    <w:rsid w:val="00856DC4"/>
    <w:pPr>
      <w:jc w:val="center"/>
    </w:pPr>
    <w:rPr>
      <w:sz w:val="28"/>
      <w:lang w:eastAsia="ar-SA"/>
    </w:rPr>
  </w:style>
  <w:style w:type="character" w:customStyle="1" w:styleId="TytuZnak">
    <w:name w:val="Tytuł Znak"/>
    <w:link w:val="Tytu"/>
    <w:uiPriority w:val="99"/>
    <w:locked/>
    <w:rsid w:val="00856DC4"/>
    <w:rPr>
      <w:rFonts w:ascii="Times New Roman" w:hAnsi="Times New Roman" w:cs="Times New Roman"/>
      <w:sz w:val="20"/>
      <w:szCs w:val="20"/>
      <w:lang w:eastAsia="ar-SA" w:bidi="ar-SA"/>
    </w:rPr>
  </w:style>
  <w:style w:type="character" w:styleId="Numerwiersza">
    <w:name w:val="line number"/>
    <w:uiPriority w:val="99"/>
    <w:semiHidden/>
    <w:rsid w:val="00856DC4"/>
    <w:rPr>
      <w:rFonts w:cs="Times New Roman"/>
    </w:rPr>
  </w:style>
  <w:style w:type="character" w:styleId="Odwoaniedokomentarza">
    <w:name w:val="annotation reference"/>
    <w:uiPriority w:val="99"/>
    <w:semiHidden/>
    <w:rsid w:val="0055661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56614"/>
  </w:style>
  <w:style w:type="character" w:customStyle="1" w:styleId="TekstkomentarzaZnak">
    <w:name w:val="Tekst komentarza Znak"/>
    <w:link w:val="Tekstkomentarza"/>
    <w:uiPriority w:val="99"/>
    <w:semiHidden/>
    <w:locked/>
    <w:rsid w:val="00556614"/>
    <w:rPr>
      <w:rFonts w:ascii="Times New Roman" w:hAnsi="Times New Roman" w:cs="Times New Roman"/>
      <w:sz w:val="20"/>
      <w:szCs w:val="20"/>
      <w:lang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566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56614"/>
    <w:rPr>
      <w:rFonts w:ascii="Times New Roman" w:hAnsi="Times New Roman" w:cs="Times New Roman"/>
      <w:b/>
      <w:bCs/>
      <w:sz w:val="20"/>
      <w:szCs w:val="20"/>
      <w:lang w:bidi="ar-SA"/>
    </w:rPr>
  </w:style>
  <w:style w:type="paragraph" w:styleId="Poprawka">
    <w:name w:val="Revision"/>
    <w:hidden/>
    <w:uiPriority w:val="99"/>
    <w:semiHidden/>
    <w:rsid w:val="000D208A"/>
    <w:rPr>
      <w:rFonts w:ascii="Times New Roman" w:eastAsia="Times New Roman" w:hAnsi="Times New Roman" w:cs="Times New Roman"/>
      <w:lang w:eastAsia="zh-CN"/>
    </w:rPr>
  </w:style>
  <w:style w:type="paragraph" w:styleId="Lista2">
    <w:name w:val="List 2"/>
    <w:basedOn w:val="Normalny"/>
    <w:uiPriority w:val="99"/>
    <w:semiHidden/>
    <w:unhideWhenUsed/>
    <w:rsid w:val="00CB24E5"/>
    <w:pPr>
      <w:ind w:left="566" w:hanging="283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C3EC7"/>
    <w:rPr>
      <w:rFonts w:ascii="Consolas" w:hAnsi="Consolas" w:cs="Consola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C3EC7"/>
    <w:rPr>
      <w:rFonts w:ascii="Consolas" w:eastAsia="Times New Roman" w:hAnsi="Consolas" w:cs="Consolas"/>
      <w:lang w:eastAsia="zh-CN"/>
    </w:rPr>
  </w:style>
  <w:style w:type="character" w:customStyle="1" w:styleId="AkapitzlistZnak">
    <w:name w:val="Akapit z listą Znak"/>
    <w:aliases w:val="List Paragraph1 Znak,L1 Znak,Numerowanie Znak,Akapit z listą5 Znak,List Paragraph Znak,normalny tekst Znak,Obiekt Znak,BulletC Znak,Akapit z listą31 Znak,NOWY Znak,Akapit z listą32 Znak,Akapit z listą2 Znak,Akapit z listą BS Znak"/>
    <w:link w:val="Akapitzlist"/>
    <w:uiPriority w:val="34"/>
    <w:qFormat/>
    <w:locked/>
    <w:rsid w:val="00DA152F"/>
    <w:rPr>
      <w:rFonts w:ascii="Times New Roman" w:eastAsia="Times New Roman" w:hAnsi="Times New Roman" w:cs="Times New Roman"/>
      <w:lang w:eastAsia="zh-CN"/>
    </w:rPr>
  </w:style>
  <w:style w:type="paragraph" w:styleId="Zwykytekst">
    <w:name w:val="Plain Text"/>
    <w:basedOn w:val="Normalny"/>
    <w:link w:val="ZwykytekstZnak"/>
    <w:uiPriority w:val="99"/>
    <w:rsid w:val="008A3A8C"/>
    <w:pPr>
      <w:suppressAutoHyphens w:val="0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A3A8C"/>
    <w:rPr>
      <w:rFonts w:ascii="Courier New" w:eastAsia="Times New Roman" w:hAnsi="Courier New" w:cs="Times New Roman"/>
      <w:lang w:val="x-none" w:eastAsia="x-none"/>
    </w:rPr>
  </w:style>
  <w:style w:type="table" w:styleId="Tabela-Siatka">
    <w:name w:val="Table Grid"/>
    <w:basedOn w:val="Standardowy"/>
    <w:locked/>
    <w:rsid w:val="00C55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F49ED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CD2F10"/>
    <w:rPr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D2F10"/>
    <w:rPr>
      <w:rFonts w:ascii="Times New Roman" w:eastAsia="Times New Roman" w:hAnsi="Times New Roman" w:cs="Times New Roman"/>
      <w:lang w:val="x-none" w:eastAsia="ar-SA"/>
    </w:rPr>
  </w:style>
  <w:style w:type="character" w:styleId="Odwoanieprzypisudolnego">
    <w:name w:val="footnote reference"/>
    <w:rsid w:val="00CD2F10"/>
    <w:rPr>
      <w:vertAlign w:val="superscript"/>
    </w:rPr>
  </w:style>
  <w:style w:type="paragraph" w:customStyle="1" w:styleId="paragraph">
    <w:name w:val="paragraph"/>
    <w:basedOn w:val="Normalny"/>
    <w:rsid w:val="00A92CF3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92CF3"/>
  </w:style>
  <w:style w:type="character" w:styleId="Hipercze">
    <w:name w:val="Hyperlink"/>
    <w:basedOn w:val="Domylnaczcionkaakapitu"/>
    <w:rsid w:val="00C96A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licja.berger-zieba@uni.opole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462515CA028A4C8706CDDEE821C843" ma:contentTypeVersion="12" ma:contentTypeDescription="Utwórz nowy dokument." ma:contentTypeScope="" ma:versionID="8b8f71ef94c86a60058ecfbac1102b34">
  <xsd:schema xmlns:xsd="http://www.w3.org/2001/XMLSchema" xmlns:xs="http://www.w3.org/2001/XMLSchema" xmlns:p="http://schemas.microsoft.com/office/2006/metadata/properties" xmlns:ns2="fe01ee33-d315-42b8-b52a-d16691ecaefd" xmlns:ns3="70750925-94dc-4b12-a783-49ce3e116b19" targetNamespace="http://schemas.microsoft.com/office/2006/metadata/properties" ma:root="true" ma:fieldsID="300840d839d1b0636dd270a74327444a" ns2:_="" ns3:_="">
    <xsd:import namespace="fe01ee33-d315-42b8-b52a-d16691ecaefd"/>
    <xsd:import namespace="70750925-94dc-4b12-a783-49ce3e116b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1ee33-d315-42b8-b52a-d16691ecae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750925-94dc-4b12-a783-49ce3e116b1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16B1C3-EC56-463B-937E-2D27887B60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01ee33-d315-42b8-b52a-d16691ecaefd"/>
    <ds:schemaRef ds:uri="70750925-94dc-4b12-a783-49ce3e116b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55E351-49CA-4AC8-B8CE-BD5539E43A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955762-1722-4537-917A-F29F7F5DEA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89B53FF-E30C-4B50-92CC-927A4D6D3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12</Pages>
  <Words>4854</Words>
  <Characters>30413</Characters>
  <Application>Microsoft Office Word</Application>
  <DocSecurity>0</DocSecurity>
  <Lines>253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 KPA 11/2008</vt:lpstr>
    </vt:vector>
  </TitlesOfParts>
  <Company/>
  <LinksUpToDate>false</LinksUpToDate>
  <CharactersWithSpaces>35197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 KPA 11/2008</dc:title>
  <dc:subject/>
  <dc:creator>Zamówienia Publiczne</dc:creator>
  <cp:keywords/>
  <cp:lastModifiedBy>Monika Antczak</cp:lastModifiedBy>
  <cp:revision>41</cp:revision>
  <cp:lastPrinted>2022-09-13T12:12:00Z</cp:lastPrinted>
  <dcterms:created xsi:type="dcterms:W3CDTF">2023-07-10T09:21:00Z</dcterms:created>
  <dcterms:modified xsi:type="dcterms:W3CDTF">2025-04-04T12:52:00Z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0x010100C4462515CA028A4C8706CDDEE821C843</vt:lpwstr>
  </property>
</Properties>
</file>