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8A8623" w14:textId="77A1CDB3" w:rsidR="00454199" w:rsidRPr="00E70EA0" w:rsidRDefault="0018138E">
      <w:pPr>
        <w:rPr>
          <w:sz w:val="20"/>
          <w:szCs w:val="20"/>
        </w:rPr>
      </w:pPr>
      <w:r w:rsidRPr="00E70EA0">
        <w:rPr>
          <w:noProof/>
        </w:rPr>
        <w:drawing>
          <wp:anchor distT="0" distB="0" distL="0" distR="0" simplePos="0" relativeHeight="251657216" behindDoc="0" locked="0" layoutInCell="1" allowOverlap="1" wp14:anchorId="507AD5BD" wp14:editId="3B9898D8">
            <wp:simplePos x="0" y="0"/>
            <wp:positionH relativeFrom="column">
              <wp:posOffset>19050</wp:posOffset>
            </wp:positionH>
            <wp:positionV relativeFrom="paragraph">
              <wp:posOffset>22225</wp:posOffset>
            </wp:positionV>
            <wp:extent cx="5800725" cy="706120"/>
            <wp:effectExtent l="0" t="0" r="9525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06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8E5A6" w14:textId="067E60C8" w:rsidR="00454199" w:rsidRPr="00E70EA0" w:rsidRDefault="00454199">
      <w:pPr>
        <w:rPr>
          <w:sz w:val="20"/>
          <w:szCs w:val="20"/>
        </w:rPr>
      </w:pPr>
    </w:p>
    <w:p w14:paraId="0C9EF197" w14:textId="77777777" w:rsidR="00454199" w:rsidRPr="00E70EA0" w:rsidRDefault="00454199">
      <w:pPr>
        <w:rPr>
          <w:sz w:val="20"/>
          <w:szCs w:val="20"/>
        </w:rPr>
      </w:pPr>
    </w:p>
    <w:p w14:paraId="48A6F0FE" w14:textId="77777777" w:rsidR="00454199" w:rsidRPr="00E70EA0" w:rsidRDefault="00454199">
      <w:pPr>
        <w:rPr>
          <w:sz w:val="20"/>
          <w:szCs w:val="20"/>
        </w:rPr>
      </w:pPr>
    </w:p>
    <w:p w14:paraId="47781086" w14:textId="77777777" w:rsidR="00454199" w:rsidRPr="00E70EA0" w:rsidRDefault="00454199">
      <w:pPr>
        <w:rPr>
          <w:sz w:val="20"/>
          <w:szCs w:val="20"/>
        </w:rPr>
      </w:pPr>
    </w:p>
    <w:p w14:paraId="641EACC2" w14:textId="77777777" w:rsidR="00454199" w:rsidRPr="00E70EA0" w:rsidRDefault="00454199">
      <w:pPr>
        <w:rPr>
          <w:sz w:val="20"/>
          <w:szCs w:val="20"/>
        </w:rPr>
      </w:pPr>
    </w:p>
    <w:p w14:paraId="1F5D1010" w14:textId="77777777" w:rsidR="00454199" w:rsidRPr="00E70EA0" w:rsidRDefault="00454199">
      <w:pPr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88"/>
        <w:gridCol w:w="6180"/>
      </w:tblGrid>
      <w:tr w:rsidR="00E70EA0" w:rsidRPr="00E70EA0" w14:paraId="54CEB395" w14:textId="77777777">
        <w:tc>
          <w:tcPr>
            <w:tcW w:w="2888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503DE6D1" w14:textId="77777777" w:rsidR="00454199" w:rsidRPr="00E70EA0" w:rsidRDefault="00D46F00">
            <w:r w:rsidRPr="00E70EA0">
              <w:rPr>
                <w:i/>
                <w:iCs/>
                <w:sz w:val="16"/>
                <w:szCs w:val="16"/>
              </w:rPr>
              <w:t>Nazwa elementu projektu budowlanego</w:t>
            </w:r>
          </w:p>
        </w:tc>
        <w:tc>
          <w:tcPr>
            <w:tcW w:w="6180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71CCB1D2" w14:textId="155BEAD3" w:rsidR="00454199" w:rsidRPr="001D7CCF" w:rsidRDefault="00D46F00">
            <w:pPr>
              <w:pStyle w:val="Zawartotabeli"/>
              <w:jc w:val="center"/>
              <w:rPr>
                <w:sz w:val="22"/>
                <w:szCs w:val="22"/>
              </w:rPr>
            </w:pPr>
            <w:r w:rsidRPr="001D7CCF">
              <w:rPr>
                <w:b/>
                <w:bCs/>
                <w:sz w:val="22"/>
                <w:szCs w:val="22"/>
              </w:rPr>
              <w:t xml:space="preserve">PROJEKT </w:t>
            </w:r>
            <w:r w:rsidR="00363625" w:rsidRPr="001D7CCF">
              <w:rPr>
                <w:b/>
                <w:bCs/>
                <w:sz w:val="22"/>
                <w:szCs w:val="22"/>
              </w:rPr>
              <w:t>WYKONAWCZY</w:t>
            </w:r>
            <w:r w:rsidR="001D7CCF" w:rsidRPr="001D7CCF">
              <w:rPr>
                <w:b/>
                <w:bCs/>
                <w:sz w:val="22"/>
                <w:szCs w:val="22"/>
              </w:rPr>
              <w:t xml:space="preserve"> – BRANŻA DROGOWA</w:t>
            </w:r>
          </w:p>
        </w:tc>
      </w:tr>
      <w:tr w:rsidR="00E70EA0" w:rsidRPr="00E70EA0" w14:paraId="231CA69A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18CC435B" w14:textId="77777777" w:rsidR="00454199" w:rsidRPr="00E70EA0" w:rsidRDefault="00D46F00">
            <w:r w:rsidRPr="00E70EA0">
              <w:rPr>
                <w:i/>
                <w:iCs/>
                <w:sz w:val="16"/>
                <w:szCs w:val="16"/>
              </w:rPr>
              <w:t>Nazwa zamierzenia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330FC785" w14:textId="77777777" w:rsidR="00825B20" w:rsidRPr="00E70EA0" w:rsidRDefault="00825B20" w:rsidP="00825B20">
            <w:pPr>
              <w:pStyle w:val="Zawartotabeli"/>
              <w:jc w:val="center"/>
              <w:rPr>
                <w:sz w:val="21"/>
                <w:szCs w:val="21"/>
              </w:rPr>
            </w:pPr>
            <w:r w:rsidRPr="00E70EA0">
              <w:rPr>
                <w:sz w:val="21"/>
                <w:szCs w:val="21"/>
              </w:rPr>
              <w:t xml:space="preserve">PRZEBUDOWA DROGI BOCZNEJ DO UL. KUKUŁCZEJ </w:t>
            </w:r>
          </w:p>
          <w:p w14:paraId="6F40C6EF" w14:textId="7F660DAF" w:rsidR="00454199" w:rsidRPr="00E70EA0" w:rsidRDefault="00825B20" w:rsidP="00825B20">
            <w:pPr>
              <w:pStyle w:val="Zawartotabeli"/>
              <w:jc w:val="center"/>
            </w:pPr>
            <w:r w:rsidRPr="00E70EA0">
              <w:rPr>
                <w:sz w:val="21"/>
                <w:szCs w:val="21"/>
              </w:rPr>
              <w:t>W NYSIE</w:t>
            </w:r>
          </w:p>
        </w:tc>
      </w:tr>
      <w:tr w:rsidR="00E70EA0" w:rsidRPr="00E70EA0" w14:paraId="7CD7B686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1D302B74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>Adres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5BFFBBE2" w14:textId="16BEF243" w:rsidR="00454199" w:rsidRPr="00E70EA0" w:rsidRDefault="00825B20">
            <w:pPr>
              <w:pStyle w:val="Zawartotabeli"/>
              <w:jc w:val="center"/>
            </w:pPr>
            <w:bookmarkStart w:id="0" w:name="_Hlk139963680"/>
            <w:r w:rsidRPr="00E70EA0">
              <w:t>Nysa, droga boczna do ul. Kukułczej</w:t>
            </w:r>
            <w:bookmarkEnd w:id="0"/>
          </w:p>
        </w:tc>
      </w:tr>
      <w:tr w:rsidR="00E70EA0" w:rsidRPr="00E70EA0" w14:paraId="5379B04C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7A822252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>Kategoria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D6B9680" w14:textId="77777777" w:rsidR="00454199" w:rsidRPr="00E70EA0" w:rsidRDefault="00D46F00">
            <w:pPr>
              <w:pStyle w:val="Zawartotabeli"/>
              <w:jc w:val="center"/>
            </w:pPr>
            <w:r w:rsidRPr="00E70EA0">
              <w:rPr>
                <w:b/>
                <w:bCs/>
              </w:rPr>
              <w:t>XXV, XXVI</w:t>
            </w:r>
          </w:p>
        </w:tc>
      </w:tr>
      <w:tr w:rsidR="00E70EA0" w:rsidRPr="00E70EA0" w14:paraId="087DBF60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7E6D40ED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>- nazwa jednostki ewidencyjnej,</w:t>
            </w:r>
          </w:p>
          <w:p w14:paraId="4060C4D3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>- nazwa i numer obrębu ewidencyjnego</w:t>
            </w:r>
          </w:p>
          <w:p w14:paraId="5B6BAEE3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 xml:space="preserve">- numery działek ewidencyjnych, na </w:t>
            </w:r>
            <w:r w:rsidRPr="00E70EA0">
              <w:rPr>
                <w:i/>
                <w:iCs/>
                <w:sz w:val="16"/>
                <w:szCs w:val="16"/>
              </w:rPr>
              <w:br/>
              <w:t xml:space="preserve">   których obiekt jest usytuowany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269EAF1B" w14:textId="77777777" w:rsidR="00825B20" w:rsidRPr="00E70EA0" w:rsidRDefault="00825B20" w:rsidP="00825B20">
            <w:pPr>
              <w:pStyle w:val="Zawartotabeli"/>
              <w:jc w:val="center"/>
            </w:pPr>
            <w:r w:rsidRPr="00E70EA0">
              <w:t>Jednostka:  Nysa – miasto,</w:t>
            </w:r>
          </w:p>
          <w:p w14:paraId="30B06D2F" w14:textId="77777777" w:rsidR="00825B20" w:rsidRPr="00E70EA0" w:rsidRDefault="00825B20" w:rsidP="00825B20">
            <w:pPr>
              <w:pStyle w:val="Zawartotabeli"/>
              <w:jc w:val="center"/>
            </w:pPr>
            <w:r w:rsidRPr="00E70EA0">
              <w:t>obręb: Radoszyn</w:t>
            </w:r>
          </w:p>
          <w:p w14:paraId="3B6E108D" w14:textId="7B597DC3" w:rsidR="00454199" w:rsidRPr="00E70EA0" w:rsidRDefault="00825B20" w:rsidP="00825B20">
            <w:pPr>
              <w:pStyle w:val="Zawartotabeli"/>
              <w:jc w:val="center"/>
            </w:pPr>
            <w:r w:rsidRPr="00E70EA0">
              <w:t>działki nr: 102, 97, 108</w:t>
            </w:r>
          </w:p>
        </w:tc>
      </w:tr>
      <w:tr w:rsidR="00E70EA0" w:rsidRPr="00E70EA0" w14:paraId="117FED6A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5B238AA8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 xml:space="preserve"> Nazwa inwestora,</w:t>
            </w:r>
          </w:p>
          <w:p w14:paraId="7D8B457D" w14:textId="77777777" w:rsidR="00454199" w:rsidRPr="00E70EA0" w:rsidRDefault="00D46F00">
            <w:pPr>
              <w:pStyle w:val="Zawartotabeli"/>
            </w:pPr>
            <w:r w:rsidRPr="00E70EA0">
              <w:rPr>
                <w:i/>
                <w:iCs/>
                <w:sz w:val="16"/>
                <w:szCs w:val="16"/>
              </w:rPr>
              <w:t xml:space="preserve"> adres inwestora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2F5D347" w14:textId="77777777" w:rsidR="00454199" w:rsidRPr="00E70EA0" w:rsidRDefault="00D46F00">
            <w:pPr>
              <w:pStyle w:val="Zawartotabeli"/>
              <w:jc w:val="center"/>
            </w:pPr>
            <w:r w:rsidRPr="00E70EA0">
              <w:t>Gmina Nysa</w:t>
            </w:r>
          </w:p>
          <w:p w14:paraId="0BB74933" w14:textId="77777777" w:rsidR="00454199" w:rsidRPr="00E70EA0" w:rsidRDefault="00D46F00">
            <w:pPr>
              <w:pStyle w:val="Zawartotabeli"/>
              <w:jc w:val="center"/>
            </w:pPr>
            <w:r w:rsidRPr="00E70EA0">
              <w:t xml:space="preserve"> 48-300 Nysa, ul. Kolejowa 15</w:t>
            </w:r>
          </w:p>
        </w:tc>
      </w:tr>
    </w:tbl>
    <w:p w14:paraId="73C3C4B6" w14:textId="39539653" w:rsidR="00454199" w:rsidRPr="00E70EA0" w:rsidRDefault="00454199">
      <w:pPr>
        <w:rPr>
          <w:sz w:val="20"/>
          <w:szCs w:val="20"/>
        </w:rPr>
      </w:pPr>
    </w:p>
    <w:p w14:paraId="56BAB46F" w14:textId="53A8EEB3" w:rsidR="00F033B8" w:rsidRPr="00E70EA0" w:rsidRDefault="00F033B8">
      <w:pPr>
        <w:rPr>
          <w:sz w:val="20"/>
          <w:szCs w:val="20"/>
        </w:rPr>
      </w:pPr>
    </w:p>
    <w:p w14:paraId="12DA23D8" w14:textId="5B396082" w:rsidR="00F033B8" w:rsidRPr="00E70EA0" w:rsidRDefault="00F033B8">
      <w:pPr>
        <w:rPr>
          <w:sz w:val="20"/>
          <w:szCs w:val="20"/>
        </w:rPr>
      </w:pPr>
    </w:p>
    <w:p w14:paraId="4338378A" w14:textId="5EB77A94" w:rsidR="000D5B3A" w:rsidRPr="00E70EA0" w:rsidRDefault="000D5B3A">
      <w:pPr>
        <w:rPr>
          <w:sz w:val="20"/>
          <w:szCs w:val="20"/>
        </w:rPr>
      </w:pPr>
    </w:p>
    <w:p w14:paraId="3FE66A9D" w14:textId="0594E3A1" w:rsidR="000D5B3A" w:rsidRPr="00E70EA0" w:rsidRDefault="000D5B3A">
      <w:pPr>
        <w:rPr>
          <w:sz w:val="20"/>
          <w:szCs w:val="20"/>
        </w:rPr>
      </w:pPr>
    </w:p>
    <w:p w14:paraId="3BED3BC1" w14:textId="171A31A9" w:rsidR="000D5B3A" w:rsidRPr="00E70EA0" w:rsidRDefault="000D5B3A">
      <w:pPr>
        <w:rPr>
          <w:sz w:val="20"/>
          <w:szCs w:val="20"/>
        </w:rPr>
      </w:pPr>
    </w:p>
    <w:p w14:paraId="62EFCC00" w14:textId="24721144" w:rsidR="000D5B3A" w:rsidRPr="00E70EA0" w:rsidRDefault="000D5B3A">
      <w:pPr>
        <w:rPr>
          <w:sz w:val="20"/>
          <w:szCs w:val="20"/>
        </w:rPr>
      </w:pPr>
    </w:p>
    <w:p w14:paraId="33A65270" w14:textId="0EB55920" w:rsidR="00E94770" w:rsidRPr="00E70EA0" w:rsidRDefault="00E94770">
      <w:pPr>
        <w:rPr>
          <w:sz w:val="20"/>
          <w:szCs w:val="20"/>
        </w:rPr>
      </w:pPr>
    </w:p>
    <w:p w14:paraId="660A56F7" w14:textId="4D888D41" w:rsidR="00454199" w:rsidRPr="00E70EA0" w:rsidRDefault="00454199">
      <w:pPr>
        <w:rPr>
          <w:sz w:val="20"/>
          <w:szCs w:val="20"/>
        </w:rPr>
      </w:pPr>
    </w:p>
    <w:p w14:paraId="0A9FD6FA" w14:textId="3106D890" w:rsidR="0063148B" w:rsidRPr="00E70EA0" w:rsidRDefault="0063148B">
      <w:pPr>
        <w:rPr>
          <w:sz w:val="20"/>
          <w:szCs w:val="20"/>
        </w:rPr>
      </w:pPr>
    </w:p>
    <w:p w14:paraId="6EAED870" w14:textId="44B22F82" w:rsidR="0063148B" w:rsidRPr="00E70EA0" w:rsidRDefault="0063148B">
      <w:pPr>
        <w:rPr>
          <w:sz w:val="20"/>
          <w:szCs w:val="20"/>
        </w:rPr>
      </w:pPr>
    </w:p>
    <w:tbl>
      <w:tblPr>
        <w:tblW w:w="9125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1478"/>
        <w:gridCol w:w="3804"/>
        <w:gridCol w:w="2430"/>
      </w:tblGrid>
      <w:tr w:rsidR="00E70EA0" w:rsidRPr="00E70EA0" w14:paraId="5E889B20" w14:textId="77777777" w:rsidTr="00215609">
        <w:trPr>
          <w:trHeight w:val="454"/>
        </w:trPr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88F1286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zakres</w:t>
            </w:r>
          </w:p>
          <w:p w14:paraId="43C65873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opracowania</w:t>
            </w:r>
          </w:p>
        </w:tc>
        <w:tc>
          <w:tcPr>
            <w:tcW w:w="14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B3C0F57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pełniona funkcja projektowa</w:t>
            </w:r>
          </w:p>
        </w:tc>
        <w:tc>
          <w:tcPr>
            <w:tcW w:w="380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A255519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imię i nazwisko,</w:t>
            </w:r>
          </w:p>
          <w:p w14:paraId="453E676A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 xml:space="preserve"> specjalność </w:t>
            </w:r>
          </w:p>
          <w:p w14:paraId="0612245B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i numer uprawnień budowlanych</w:t>
            </w:r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109582E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Podpis</w:t>
            </w:r>
          </w:p>
        </w:tc>
      </w:tr>
      <w:tr w:rsidR="00E70EA0" w:rsidRPr="00E70EA0" w14:paraId="1BB16CCE" w14:textId="77777777" w:rsidTr="00215609">
        <w:trPr>
          <w:trHeight w:val="196"/>
        </w:trPr>
        <w:tc>
          <w:tcPr>
            <w:tcW w:w="14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9B4003B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DROGOWA</w:t>
            </w:r>
          </w:p>
        </w:tc>
        <w:tc>
          <w:tcPr>
            <w:tcW w:w="147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4979A210" w14:textId="77777777" w:rsidR="004B7C9D" w:rsidRPr="00E70EA0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70EA0">
              <w:rPr>
                <w:rStyle w:val="CharStyle15"/>
                <w:rFonts w:ascii="Liberation Serif" w:hAnsi="Liberation Serif" w:cs="Liberation Serif"/>
                <w:color w:val="auto"/>
              </w:rPr>
              <w:t>Projektant :</w:t>
            </w:r>
          </w:p>
        </w:tc>
        <w:tc>
          <w:tcPr>
            <w:tcW w:w="3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A4B165A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70EA0">
              <w:rPr>
                <w:rStyle w:val="CharStyle12"/>
                <w:rFonts w:ascii="Liberation Serif" w:hAnsi="Liberation Serif" w:cs="Liberation Serif"/>
                <w:b/>
                <w:bCs/>
                <w:color w:val="auto"/>
              </w:rPr>
              <w:t xml:space="preserve">Stanisław </w:t>
            </w:r>
            <w:proofErr w:type="spellStart"/>
            <w:r w:rsidRPr="00E70EA0">
              <w:rPr>
                <w:rStyle w:val="CharStyle12"/>
                <w:rFonts w:ascii="Liberation Serif" w:hAnsi="Liberation Serif" w:cs="Liberation Serif"/>
                <w:b/>
                <w:bCs/>
                <w:color w:val="auto"/>
              </w:rPr>
              <w:t>Rydzik</w:t>
            </w:r>
            <w:proofErr w:type="spellEnd"/>
          </w:p>
          <w:p w14:paraId="0DA57309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</w:p>
          <w:p w14:paraId="1F3AC8CF" w14:textId="77777777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  <w:sz w:val="20"/>
                <w:szCs w:val="20"/>
              </w:rPr>
              <w:t>KBU 1a-2126/103/67</w:t>
            </w:r>
          </w:p>
        </w:tc>
        <w:tc>
          <w:tcPr>
            <w:tcW w:w="24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D366AF1" w14:textId="77777777" w:rsidR="004B7C9D" w:rsidRPr="00E70EA0" w:rsidRDefault="004B7C9D" w:rsidP="0035227E">
            <w:pPr>
              <w:rPr>
                <w:rFonts w:cs="Liberation Serif"/>
                <w:sz w:val="16"/>
                <w:szCs w:val="16"/>
              </w:rPr>
            </w:pPr>
          </w:p>
        </w:tc>
      </w:tr>
      <w:tr w:rsidR="00E70EA0" w:rsidRPr="00E70EA0" w14:paraId="76345255" w14:textId="77777777" w:rsidTr="00215609">
        <w:trPr>
          <w:trHeight w:val="406"/>
        </w:trPr>
        <w:tc>
          <w:tcPr>
            <w:tcW w:w="14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0A7D8BB" w14:textId="77777777" w:rsidR="004B7C9D" w:rsidRPr="00E70EA0" w:rsidRDefault="004B7C9D" w:rsidP="0035227E">
            <w:pPr>
              <w:rPr>
                <w:rFonts w:cs="Liberation Serif"/>
              </w:rPr>
            </w:pPr>
          </w:p>
        </w:tc>
        <w:tc>
          <w:tcPr>
            <w:tcW w:w="1478" w:type="dxa"/>
            <w:tcBorders>
              <w:left w:val="single" w:sz="1" w:space="0" w:color="000000"/>
              <w:right w:val="single" w:sz="2" w:space="0" w:color="000000"/>
            </w:tcBorders>
            <w:shd w:val="clear" w:color="auto" w:fill="FFFFFF"/>
          </w:tcPr>
          <w:p w14:paraId="423232C2" w14:textId="77777777" w:rsidR="004B7C9D" w:rsidRPr="00E70EA0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spec. uprawnień:</w:t>
            </w:r>
          </w:p>
          <w:p w14:paraId="1AD2187E" w14:textId="77777777" w:rsidR="004B7C9D" w:rsidRPr="00E70EA0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 xml:space="preserve">numer </w:t>
            </w:r>
            <w:proofErr w:type="spellStart"/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upr</w:t>
            </w:r>
            <w:proofErr w:type="spellEnd"/>
            <w:r w:rsidRPr="00E70EA0">
              <w:rPr>
                <w:rStyle w:val="CharStyle9"/>
                <w:rFonts w:ascii="Liberation Serif" w:hAnsi="Liberation Serif" w:cs="Liberation Serif"/>
                <w:color w:val="auto"/>
              </w:rPr>
              <w:t>.:</w:t>
            </w:r>
          </w:p>
        </w:tc>
        <w:tc>
          <w:tcPr>
            <w:tcW w:w="380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9025AD1" w14:textId="77777777" w:rsidR="004B7C9D" w:rsidRPr="00E70EA0" w:rsidRDefault="004B7C9D" w:rsidP="0035227E">
            <w:pPr>
              <w:rPr>
                <w:rFonts w:cs="Liberation Serif"/>
              </w:rPr>
            </w:pPr>
          </w:p>
        </w:tc>
        <w:tc>
          <w:tcPr>
            <w:tcW w:w="243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A62AA84" w14:textId="77777777" w:rsidR="004B7C9D" w:rsidRPr="00E70EA0" w:rsidRDefault="004B7C9D" w:rsidP="0035227E">
            <w:pPr>
              <w:rPr>
                <w:rFonts w:cs="Liberation Serif"/>
              </w:rPr>
            </w:pPr>
          </w:p>
        </w:tc>
      </w:tr>
      <w:tr w:rsidR="00E70EA0" w:rsidRPr="00E70EA0" w14:paraId="3C602562" w14:textId="77777777" w:rsidTr="00215609">
        <w:trPr>
          <w:trHeight w:val="208"/>
        </w:trPr>
        <w:tc>
          <w:tcPr>
            <w:tcW w:w="14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708A731" w14:textId="0981A4ED" w:rsidR="004B7C9D" w:rsidRPr="00E70EA0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02D959" w14:textId="77777777" w:rsidR="004B7C9D" w:rsidRPr="00E70EA0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70EA0">
              <w:rPr>
                <w:rStyle w:val="CharStyle17"/>
                <w:rFonts w:ascii="Liberation Serif" w:hAnsi="Liberation Serif" w:cs="Liberation Serif"/>
                <w:color w:val="auto"/>
              </w:rPr>
              <w:t>Projektant: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FFFFFF"/>
          </w:tcPr>
          <w:p w14:paraId="16A9F8E3" w14:textId="5F7E409D" w:rsidR="004B7C9D" w:rsidRPr="00E70EA0" w:rsidRDefault="004B7C9D" w:rsidP="0035227E">
            <w:pPr>
              <w:jc w:val="center"/>
              <w:rPr>
                <w:rFonts w:cs="Liberation Serif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14:paraId="11BDE0A7" w14:textId="77777777" w:rsidR="004B7C9D" w:rsidRPr="00E70EA0" w:rsidRDefault="004B7C9D" w:rsidP="0035227E">
            <w:pPr>
              <w:rPr>
                <w:rFonts w:cs="Liberation Serif"/>
                <w:sz w:val="16"/>
                <w:szCs w:val="16"/>
              </w:rPr>
            </w:pPr>
          </w:p>
        </w:tc>
      </w:tr>
      <w:tr w:rsidR="00E70EA0" w:rsidRPr="00E70EA0" w14:paraId="55D53D07" w14:textId="77777777" w:rsidTr="00215609">
        <w:trPr>
          <w:trHeight w:val="392"/>
        </w:trPr>
        <w:tc>
          <w:tcPr>
            <w:tcW w:w="1413" w:type="dxa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86FBB7" w14:textId="77777777" w:rsidR="00215609" w:rsidRPr="00E70EA0" w:rsidRDefault="00215609" w:rsidP="0035227E">
            <w:pPr>
              <w:rPr>
                <w:rFonts w:cs="Liberation Serif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8737087" w14:textId="77777777" w:rsidR="00215609" w:rsidRPr="00E70EA0" w:rsidRDefault="00215609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70EA0">
              <w:rPr>
                <w:rStyle w:val="CharStyle16"/>
                <w:rFonts w:ascii="Liberation Serif" w:hAnsi="Liberation Serif" w:cs="Liberation Serif"/>
                <w:color w:val="auto"/>
              </w:rPr>
              <w:t>spec. uprawnień:</w:t>
            </w:r>
          </w:p>
          <w:p w14:paraId="4FB0A4BD" w14:textId="77777777" w:rsidR="00215609" w:rsidRPr="00E70EA0" w:rsidRDefault="00215609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70EA0">
              <w:rPr>
                <w:rStyle w:val="CharStyle16"/>
                <w:rFonts w:ascii="Liberation Serif" w:hAnsi="Liberation Serif" w:cs="Liberation Serif"/>
                <w:color w:val="auto"/>
              </w:rPr>
              <w:t xml:space="preserve">numer </w:t>
            </w:r>
            <w:proofErr w:type="spellStart"/>
            <w:r w:rsidRPr="00E70EA0">
              <w:rPr>
                <w:rStyle w:val="CharStyle16"/>
                <w:rFonts w:ascii="Liberation Serif" w:hAnsi="Liberation Serif" w:cs="Liberation Serif"/>
                <w:color w:val="auto"/>
              </w:rPr>
              <w:t>upr</w:t>
            </w:r>
            <w:proofErr w:type="spellEnd"/>
            <w:r w:rsidRPr="00E70EA0">
              <w:rPr>
                <w:rStyle w:val="CharStyle16"/>
                <w:rFonts w:ascii="Liberation Serif" w:hAnsi="Liberation Serif" w:cs="Liberation Serif"/>
                <w:color w:val="auto"/>
              </w:rPr>
              <w:t>.:</w:t>
            </w:r>
          </w:p>
        </w:tc>
        <w:tc>
          <w:tcPr>
            <w:tcW w:w="380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ACBB41" w14:textId="77777777" w:rsidR="00215609" w:rsidRPr="00E70EA0" w:rsidRDefault="00215609" w:rsidP="0035227E">
            <w:pPr>
              <w:rPr>
                <w:rFonts w:cs="Liberation Serif"/>
              </w:rPr>
            </w:pPr>
          </w:p>
        </w:tc>
        <w:tc>
          <w:tcPr>
            <w:tcW w:w="243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988939" w14:textId="77777777" w:rsidR="00215609" w:rsidRPr="00E70EA0" w:rsidRDefault="00215609" w:rsidP="0035227E">
            <w:pPr>
              <w:rPr>
                <w:rFonts w:cs="Liberation Serif"/>
              </w:rPr>
            </w:pPr>
          </w:p>
        </w:tc>
      </w:tr>
    </w:tbl>
    <w:p w14:paraId="02D55A95" w14:textId="085C2B9C" w:rsidR="0063148B" w:rsidRPr="00E70EA0" w:rsidRDefault="0063148B">
      <w:pPr>
        <w:rPr>
          <w:sz w:val="20"/>
          <w:szCs w:val="20"/>
        </w:rPr>
      </w:pPr>
    </w:p>
    <w:p w14:paraId="5301B971" w14:textId="0434169C" w:rsidR="009134AE" w:rsidRPr="00E70EA0" w:rsidRDefault="009134AE">
      <w:pPr>
        <w:rPr>
          <w:sz w:val="20"/>
          <w:szCs w:val="20"/>
        </w:rPr>
      </w:pPr>
    </w:p>
    <w:p w14:paraId="4312C23B" w14:textId="41B238C3" w:rsidR="009134AE" w:rsidRDefault="009134AE">
      <w:pPr>
        <w:rPr>
          <w:sz w:val="20"/>
          <w:szCs w:val="20"/>
        </w:rPr>
      </w:pPr>
    </w:p>
    <w:p w14:paraId="28F22355" w14:textId="77777777" w:rsidR="007817A0" w:rsidRDefault="007817A0">
      <w:pPr>
        <w:rPr>
          <w:sz w:val="20"/>
          <w:szCs w:val="20"/>
        </w:rPr>
      </w:pPr>
    </w:p>
    <w:p w14:paraId="41D85520" w14:textId="77777777" w:rsidR="007817A0" w:rsidRDefault="007817A0">
      <w:pPr>
        <w:rPr>
          <w:sz w:val="20"/>
          <w:szCs w:val="20"/>
        </w:rPr>
      </w:pPr>
    </w:p>
    <w:p w14:paraId="64A9C901" w14:textId="77777777" w:rsidR="007817A0" w:rsidRDefault="007817A0">
      <w:pPr>
        <w:rPr>
          <w:sz w:val="20"/>
          <w:szCs w:val="20"/>
        </w:rPr>
      </w:pPr>
    </w:p>
    <w:p w14:paraId="371CA694" w14:textId="77777777" w:rsidR="007817A0" w:rsidRPr="00E70EA0" w:rsidRDefault="007817A0">
      <w:pPr>
        <w:rPr>
          <w:sz w:val="20"/>
          <w:szCs w:val="20"/>
        </w:rPr>
      </w:pPr>
    </w:p>
    <w:p w14:paraId="6D3856D2" w14:textId="77777777" w:rsidR="009134AE" w:rsidRPr="00E70EA0" w:rsidRDefault="009134AE">
      <w:pPr>
        <w:rPr>
          <w:sz w:val="20"/>
          <w:szCs w:val="20"/>
        </w:rPr>
      </w:pPr>
    </w:p>
    <w:p w14:paraId="35B7350C" w14:textId="22259826" w:rsidR="00D46F00" w:rsidRPr="00E70EA0" w:rsidRDefault="00D46F00">
      <w:pPr>
        <w:jc w:val="center"/>
      </w:pPr>
      <w:r w:rsidRPr="00E70EA0">
        <w:rPr>
          <w:rStyle w:val="Domylnaczcionkaakapitu1"/>
          <w:rFonts w:cs="Liberation Serif"/>
          <w:sz w:val="20"/>
          <w:szCs w:val="20"/>
        </w:rPr>
        <w:t xml:space="preserve">Nysa dnia </w:t>
      </w:r>
      <w:r w:rsidR="00E70EA0" w:rsidRPr="00E70EA0">
        <w:rPr>
          <w:rStyle w:val="Domylnaczcionkaakapitu1"/>
          <w:rFonts w:cs="Liberation Serif"/>
          <w:sz w:val="20"/>
          <w:szCs w:val="20"/>
        </w:rPr>
        <w:t>22</w:t>
      </w:r>
      <w:r w:rsidRPr="00E70EA0">
        <w:rPr>
          <w:rStyle w:val="Domylnaczcionkaakapitu1"/>
          <w:rFonts w:cs="Liberation Serif"/>
          <w:sz w:val="20"/>
          <w:szCs w:val="20"/>
        </w:rPr>
        <w:t>.</w:t>
      </w:r>
      <w:r w:rsidR="00E70EA0" w:rsidRPr="00E70EA0">
        <w:rPr>
          <w:rStyle w:val="Domylnaczcionkaakapitu1"/>
          <w:rFonts w:cs="Liberation Serif"/>
          <w:sz w:val="20"/>
          <w:szCs w:val="20"/>
        </w:rPr>
        <w:t>09</w:t>
      </w:r>
      <w:r w:rsidRPr="00E70EA0">
        <w:rPr>
          <w:rStyle w:val="Domylnaczcionkaakapitu1"/>
          <w:rFonts w:cs="Liberation Serif"/>
          <w:sz w:val="20"/>
          <w:szCs w:val="20"/>
        </w:rPr>
        <w:t>.202</w:t>
      </w:r>
      <w:r w:rsidR="00E70EA0" w:rsidRPr="00E70EA0">
        <w:rPr>
          <w:rStyle w:val="Domylnaczcionkaakapitu1"/>
          <w:rFonts w:cs="Liberation Serif"/>
          <w:sz w:val="20"/>
          <w:szCs w:val="20"/>
        </w:rPr>
        <w:t>3</w:t>
      </w:r>
      <w:r w:rsidRPr="00E70EA0">
        <w:rPr>
          <w:rStyle w:val="Domylnaczcionkaakapitu1"/>
          <w:rFonts w:cs="Liberation Serif"/>
          <w:sz w:val="20"/>
          <w:szCs w:val="20"/>
        </w:rPr>
        <w:t xml:space="preserve"> r.</w:t>
      </w:r>
    </w:p>
    <w:sectPr w:rsidR="00D46F00" w:rsidRPr="00E70EA0" w:rsidSect="009134AE">
      <w:pgSz w:w="11906" w:h="16838"/>
      <w:pgMar w:top="1135" w:right="1121" w:bottom="1143" w:left="168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38E"/>
    <w:rsid w:val="000D5B3A"/>
    <w:rsid w:val="00174D95"/>
    <w:rsid w:val="0018138E"/>
    <w:rsid w:val="001C6AE2"/>
    <w:rsid w:val="001D7CCF"/>
    <w:rsid w:val="00206B87"/>
    <w:rsid w:val="00215609"/>
    <w:rsid w:val="00307DAF"/>
    <w:rsid w:val="00331324"/>
    <w:rsid w:val="00363625"/>
    <w:rsid w:val="003A6CB8"/>
    <w:rsid w:val="00454199"/>
    <w:rsid w:val="004B7C9D"/>
    <w:rsid w:val="00564EEC"/>
    <w:rsid w:val="0058102A"/>
    <w:rsid w:val="005E01DA"/>
    <w:rsid w:val="00623E95"/>
    <w:rsid w:val="0063148B"/>
    <w:rsid w:val="006A67A9"/>
    <w:rsid w:val="006A6965"/>
    <w:rsid w:val="00747E4D"/>
    <w:rsid w:val="007817A0"/>
    <w:rsid w:val="007D4778"/>
    <w:rsid w:val="00825B20"/>
    <w:rsid w:val="00834138"/>
    <w:rsid w:val="00876884"/>
    <w:rsid w:val="008D4141"/>
    <w:rsid w:val="00906B0A"/>
    <w:rsid w:val="009134AE"/>
    <w:rsid w:val="00931BC4"/>
    <w:rsid w:val="009F0D36"/>
    <w:rsid w:val="00B043C8"/>
    <w:rsid w:val="00CA4932"/>
    <w:rsid w:val="00CB10F3"/>
    <w:rsid w:val="00D46F00"/>
    <w:rsid w:val="00DD1086"/>
    <w:rsid w:val="00E5780B"/>
    <w:rsid w:val="00E70EA0"/>
    <w:rsid w:val="00E715D8"/>
    <w:rsid w:val="00E94770"/>
    <w:rsid w:val="00EC4265"/>
    <w:rsid w:val="00F033B8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C7985A"/>
  <w15:chartTrackingRefBased/>
  <w15:docId w15:val="{EEA403D3-CB15-4EB8-82F4-71C3E506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FontStyle">
    <w:name w:val="DefaultFontStyle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vertAlign w:val="baseline"/>
      <w:lang w:val="pl" w:eastAsia="pl" w:bidi="pl"/>
    </w:rPr>
  </w:style>
  <w:style w:type="character" w:customStyle="1" w:styleId="CharStyle8">
    <w:name w:val="CharStyle8"/>
    <w:basedOn w:val="DefaultFontStyl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9">
    <w:name w:val="CharStyle9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4">
    <w:name w:val="CharStyle14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5">
    <w:name w:val="CharStyle15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2">
    <w:name w:val="CharStyle12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3">
    <w:name w:val="CharStyle13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6">
    <w:name w:val="CharStyle16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7">
    <w:name w:val="CharStyle17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0">
    <w:name w:val="CharStyle10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32"/>
      <w:szCs w:val="32"/>
      <w:u w:val="none"/>
      <w:vertAlign w:val="baseline"/>
      <w:lang w:val="pl" w:eastAsia="pl" w:bidi="pl"/>
    </w:rPr>
  </w:style>
  <w:style w:type="character" w:customStyle="1" w:styleId="CharStyle11">
    <w:name w:val="CharStyle11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pl" w:eastAsia="pl" w:bidi="pl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odytext2">
    <w:name w:val="Body text (2)"/>
    <w:pPr>
      <w:shd w:val="clear" w:color="auto" w:fill="FFFFFF"/>
      <w:suppressAutoHyphens/>
    </w:pPr>
    <w:rPr>
      <w:kern w:val="2"/>
      <w:lang w:eastAsia="zh-CN" w:bidi="hi-I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Hołówko</dc:creator>
  <cp:keywords/>
  <cp:lastModifiedBy>Jarosław Hołówko</cp:lastModifiedBy>
  <cp:revision>7</cp:revision>
  <cp:lastPrinted>2023-09-21T06:23:00Z</cp:lastPrinted>
  <dcterms:created xsi:type="dcterms:W3CDTF">2023-09-12T11:08:00Z</dcterms:created>
  <dcterms:modified xsi:type="dcterms:W3CDTF">2023-09-21T07:06:00Z</dcterms:modified>
</cp:coreProperties>
</file>