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B0F5" w14:textId="77777777" w:rsidR="00BF2B7E" w:rsidRPr="00E270E4" w:rsidRDefault="00BF2B7E" w:rsidP="00BF2B7E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515F0EC1" w14:textId="24E794A0" w:rsidR="0013104E" w:rsidRPr="00AD7E9D" w:rsidRDefault="00BF2B7E" w:rsidP="00BF2B7E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1CB6D427" w:rsidR="00C724F2" w:rsidRPr="00876362" w:rsidRDefault="005B4FC9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0578">
              <w:rPr>
                <w:rFonts w:asciiTheme="minorHAnsi" w:hAnsiTheme="minorHAnsi" w:cstheme="minorHAnsi"/>
                <w:sz w:val="22"/>
                <w:szCs w:val="22"/>
              </w:rPr>
              <w:t xml:space="preserve">Wykonanie wielobranżowej dokumentacji projektowo-kosztorysowej </w:t>
            </w:r>
            <w:r w:rsidRPr="008905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termomodernizacji budynku Szkoły Podstawowej nr 1 w Sztumie wraz z innymi robotami budowlanymi</w:t>
            </w:r>
            <w:r w:rsidRPr="00890578">
              <w:rPr>
                <w:rFonts w:asciiTheme="minorHAnsi" w:hAnsiTheme="minorHAnsi" w:cstheme="minorHAnsi"/>
                <w:sz w:val="22"/>
                <w:szCs w:val="22"/>
              </w:rPr>
              <w:t xml:space="preserve"> w ramach zadania pn.: </w:t>
            </w:r>
            <w:r w:rsidRPr="0089057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„Poprawa efektywności energetycznej budynku Szkoły Podstawowej nr 1 w Sztumie – dokumentacja i inne”.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7749323" w14:textId="77777777" w:rsidR="0013104E" w:rsidRPr="00DA3808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61DA0E41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1DD6C5BE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A22487" w14:textId="474F6299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20CA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6260A363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606FC4" w14:textId="093DA01E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Udostępniający zasoby na rzecz Wykonawcy: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C7065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6B0CD21" w14:textId="19071941" w:rsidR="00B2003E" w:rsidRPr="003B7E0C" w:rsidRDefault="00130615" w:rsidP="00DA3808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5B4FC9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518C201D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A3A77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5B4FC9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5B4FC9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5B4FC9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5B4FC9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832F11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F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59364A25" w14:textId="59F9EA06" w:rsidR="00130615" w:rsidRPr="00AD7E9D" w:rsidRDefault="00130615" w:rsidP="00DA3808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5B4FC9">
      <w:headerReference w:type="default" r:id="rId7"/>
      <w:footerReference w:type="default" r:id="rId8"/>
      <w:pgSz w:w="11906" w:h="16838"/>
      <w:pgMar w:top="1276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E6186" w14:textId="77777777" w:rsidR="00B80C3B" w:rsidRDefault="00B80C3B" w:rsidP="0013104E">
      <w:r>
        <w:separator/>
      </w:r>
    </w:p>
  </w:endnote>
  <w:endnote w:type="continuationSeparator" w:id="0">
    <w:p w14:paraId="61E0BE57" w14:textId="77777777" w:rsidR="00B80C3B" w:rsidRDefault="00B80C3B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98935226" name="Obraz 98935226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B9884" w14:textId="77777777" w:rsidR="00B80C3B" w:rsidRDefault="00B80C3B" w:rsidP="0013104E">
      <w:r>
        <w:separator/>
      </w:r>
    </w:p>
  </w:footnote>
  <w:footnote w:type="continuationSeparator" w:id="0">
    <w:p w14:paraId="3EF2F45C" w14:textId="77777777" w:rsidR="00B80C3B" w:rsidRDefault="00B80C3B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45338" w14:textId="439C7C4C" w:rsidR="00095016" w:rsidRDefault="00095016" w:rsidP="001E1B7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</w:p>
  <w:p w14:paraId="4AEAC8F1" w14:textId="3AC6E029" w:rsidR="00232884" w:rsidRDefault="005B4FC9" w:rsidP="001E1B7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r>
      <w:rPr>
        <w:noProof/>
        <w:lang w:eastAsia="pl-PL"/>
      </w:rPr>
      <w:drawing>
        <wp:inline distT="0" distB="0" distL="0" distR="0" wp14:anchorId="0D06A211" wp14:editId="620E814F">
          <wp:extent cx="5759450" cy="737707"/>
          <wp:effectExtent l="0" t="0" r="0" b="5715"/>
          <wp:docPr id="1730296190" name="Obraz 17302961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_barwy RP_NextGenerationEU_poziom_zestawienie_podstawowe_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37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E1B7A">
      <w:rPr>
        <w:rFonts w:ascii="Calibri Light" w:hAnsi="Calibri Light" w:cs="Calibri Light"/>
        <w:i/>
        <w:iCs/>
        <w:sz w:val="22"/>
        <w:szCs w:val="22"/>
        <w:lang w:val="pl-PL"/>
      </w:rPr>
      <w:t>Nr sprawy: ZP</w:t>
    </w:r>
    <w:r w:rsidR="001E1B7A" w:rsidRPr="007400F4">
      <w:rPr>
        <w:rFonts w:ascii="Calibri Light" w:hAnsi="Calibri Light" w:cs="Calibri Light"/>
        <w:i/>
        <w:iCs/>
        <w:sz w:val="22"/>
        <w:szCs w:val="22"/>
      </w:rPr>
      <w:t>.271.</w:t>
    </w:r>
    <w:r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1E1B7A">
      <w:rPr>
        <w:rFonts w:ascii="Calibri Light" w:hAnsi="Calibri Light" w:cs="Calibri Light"/>
        <w:i/>
        <w:iCs/>
        <w:sz w:val="22"/>
        <w:szCs w:val="22"/>
        <w:lang w:val="pl-PL"/>
      </w:rPr>
      <w:t>.</w:t>
    </w:r>
    <w:r w:rsidR="001E1B7A" w:rsidRPr="007400F4">
      <w:rPr>
        <w:rFonts w:ascii="Calibri Light" w:hAnsi="Calibri Light" w:cs="Calibri Light"/>
        <w:i/>
        <w:iCs/>
        <w:sz w:val="22"/>
        <w:szCs w:val="22"/>
      </w:rPr>
      <w:t>202</w:t>
    </w:r>
    <w:r w:rsidR="001E1B7A">
      <w:rPr>
        <w:rFonts w:ascii="Calibri Light" w:hAnsi="Calibri Light" w:cs="Calibri Light"/>
        <w:i/>
        <w:iCs/>
        <w:sz w:val="22"/>
        <w:szCs w:val="22"/>
        <w:lang w:val="pl-PL"/>
      </w:rPr>
      <w:t>5/</w:t>
    </w:r>
    <w:r>
      <w:rPr>
        <w:rFonts w:ascii="Calibri Light" w:hAnsi="Calibri Light" w:cs="Calibri Light"/>
        <w:i/>
        <w:iCs/>
        <w:sz w:val="22"/>
        <w:szCs w:val="22"/>
        <w:lang w:val="pl-PL"/>
      </w:rPr>
      <w:t>IM</w:t>
    </w:r>
  </w:p>
  <w:p w14:paraId="651BBE97" w14:textId="5CD3F855" w:rsidR="003966EA" w:rsidRPr="001E1B7A" w:rsidRDefault="001E1B7A" w:rsidP="00232884">
    <w:pPr>
      <w:pStyle w:val="Nagwek"/>
      <w:tabs>
        <w:tab w:val="clear" w:pos="9072"/>
        <w:tab w:val="left" w:pos="0"/>
        <w:tab w:val="left" w:pos="3465"/>
        <w:tab w:val="right" w:pos="10348"/>
      </w:tabs>
      <w:jc w:val="right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095016"/>
    <w:rsid w:val="000A5AD9"/>
    <w:rsid w:val="000C1BE9"/>
    <w:rsid w:val="00130615"/>
    <w:rsid w:val="0013104E"/>
    <w:rsid w:val="00156B10"/>
    <w:rsid w:val="001E1B7A"/>
    <w:rsid w:val="00230C94"/>
    <w:rsid w:val="00232884"/>
    <w:rsid w:val="00234BB8"/>
    <w:rsid w:val="002B4227"/>
    <w:rsid w:val="002E098A"/>
    <w:rsid w:val="003761C9"/>
    <w:rsid w:val="00386955"/>
    <w:rsid w:val="003966EA"/>
    <w:rsid w:val="003B7E0C"/>
    <w:rsid w:val="003C0E14"/>
    <w:rsid w:val="00407A52"/>
    <w:rsid w:val="00416E51"/>
    <w:rsid w:val="005B4FC9"/>
    <w:rsid w:val="005D48DA"/>
    <w:rsid w:val="0063652B"/>
    <w:rsid w:val="00657D43"/>
    <w:rsid w:val="00697F74"/>
    <w:rsid w:val="006C36A0"/>
    <w:rsid w:val="006F2D81"/>
    <w:rsid w:val="00704D4E"/>
    <w:rsid w:val="0075021D"/>
    <w:rsid w:val="007C122A"/>
    <w:rsid w:val="007D20B7"/>
    <w:rsid w:val="00812B68"/>
    <w:rsid w:val="00832F11"/>
    <w:rsid w:val="00840C1C"/>
    <w:rsid w:val="00874EA3"/>
    <w:rsid w:val="00876362"/>
    <w:rsid w:val="00886CCB"/>
    <w:rsid w:val="00892356"/>
    <w:rsid w:val="00896195"/>
    <w:rsid w:val="008A3A77"/>
    <w:rsid w:val="008C6810"/>
    <w:rsid w:val="00922FB0"/>
    <w:rsid w:val="00950613"/>
    <w:rsid w:val="009515E0"/>
    <w:rsid w:val="00957DBB"/>
    <w:rsid w:val="00960395"/>
    <w:rsid w:val="00990BDB"/>
    <w:rsid w:val="009E1649"/>
    <w:rsid w:val="00A40083"/>
    <w:rsid w:val="00A65450"/>
    <w:rsid w:val="00A95DB3"/>
    <w:rsid w:val="00AD229B"/>
    <w:rsid w:val="00AD7E9D"/>
    <w:rsid w:val="00B2003E"/>
    <w:rsid w:val="00B22ECB"/>
    <w:rsid w:val="00B355D7"/>
    <w:rsid w:val="00B80C3B"/>
    <w:rsid w:val="00BA5B1B"/>
    <w:rsid w:val="00BD190F"/>
    <w:rsid w:val="00BF2B7E"/>
    <w:rsid w:val="00C5559C"/>
    <w:rsid w:val="00C724F2"/>
    <w:rsid w:val="00CB4447"/>
    <w:rsid w:val="00D0191D"/>
    <w:rsid w:val="00D7256A"/>
    <w:rsid w:val="00DA3808"/>
    <w:rsid w:val="00DD2D20"/>
    <w:rsid w:val="00E061BF"/>
    <w:rsid w:val="00E33688"/>
    <w:rsid w:val="00E75C3C"/>
    <w:rsid w:val="00ED693B"/>
    <w:rsid w:val="00F04233"/>
    <w:rsid w:val="00F4619F"/>
    <w:rsid w:val="00FE6DBA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10</cp:revision>
  <cp:lastPrinted>2025-03-04T10:13:00Z</cp:lastPrinted>
  <dcterms:created xsi:type="dcterms:W3CDTF">2024-09-27T07:33:00Z</dcterms:created>
  <dcterms:modified xsi:type="dcterms:W3CDTF">2025-03-04T10:13:00Z</dcterms:modified>
</cp:coreProperties>
</file>