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5D6A0FE"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A1DF8">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2A1DF8">
        <w:rPr>
          <w:rFonts w:ascii="Arial" w:eastAsiaTheme="majorEastAsia" w:hAnsi="Arial" w:cs="Arial"/>
          <w:caps/>
          <w:color w:val="632423" w:themeColor="accent2" w:themeShade="80"/>
          <w:spacing w:val="20"/>
          <w:sz w:val="22"/>
          <w:szCs w:val="22"/>
          <w:lang w:eastAsia="en-US"/>
        </w:rPr>
        <w:t>1</w:t>
      </w:r>
      <w:r w:rsidR="00972517">
        <w:rPr>
          <w:rFonts w:ascii="Arial" w:eastAsiaTheme="majorEastAsia" w:hAnsi="Arial" w:cs="Arial"/>
          <w:caps/>
          <w:color w:val="632423" w:themeColor="accent2" w:themeShade="80"/>
          <w:spacing w:val="20"/>
          <w:sz w:val="22"/>
          <w:szCs w:val="22"/>
          <w:lang w:eastAsia="en-US"/>
        </w:rPr>
        <w:t>50</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14A81AFA" w14:textId="77777777" w:rsidR="009960C6" w:rsidRPr="009960C6" w:rsidRDefault="009960C6" w:rsidP="009960C6">
      <w:pPr>
        <w:spacing w:line="271" w:lineRule="auto"/>
        <w:jc w:val="center"/>
        <w:rPr>
          <w:rFonts w:ascii="Arial" w:hAnsi="Arial" w:cs="Arial"/>
          <w:b/>
          <w:bCs/>
          <w:sz w:val="22"/>
          <w:szCs w:val="22"/>
        </w:rPr>
      </w:pPr>
      <w:r w:rsidRPr="009960C6">
        <w:rPr>
          <w:rFonts w:ascii="Arial" w:hAnsi="Arial" w:cs="Arial"/>
          <w:b/>
          <w:bCs/>
          <w:sz w:val="22"/>
          <w:szCs w:val="22"/>
        </w:rPr>
        <w:t xml:space="preserve">Wykonanie map prawnych podziałowych w ramach zadania inwestycyjnego: </w:t>
      </w:r>
    </w:p>
    <w:p w14:paraId="446C847B" w14:textId="77777777" w:rsidR="005A6F55" w:rsidRDefault="009960C6" w:rsidP="009960C6">
      <w:pPr>
        <w:spacing w:line="271" w:lineRule="auto"/>
        <w:jc w:val="center"/>
        <w:rPr>
          <w:rFonts w:ascii="Arial" w:hAnsi="Arial" w:cs="Arial"/>
          <w:b/>
          <w:bCs/>
          <w:sz w:val="22"/>
          <w:szCs w:val="22"/>
        </w:rPr>
      </w:pPr>
      <w:r w:rsidRPr="009960C6">
        <w:rPr>
          <w:rFonts w:ascii="Arial" w:hAnsi="Arial" w:cs="Arial"/>
          <w:b/>
          <w:bCs/>
          <w:sz w:val="22"/>
          <w:szCs w:val="22"/>
        </w:rPr>
        <w:t xml:space="preserve">„Dokumentacja projektowa rozbudowy DP nr 4240W w </w:t>
      </w:r>
      <w:proofErr w:type="spellStart"/>
      <w:r w:rsidRPr="009960C6">
        <w:rPr>
          <w:rFonts w:ascii="Arial" w:hAnsi="Arial" w:cs="Arial"/>
          <w:b/>
          <w:bCs/>
          <w:sz w:val="22"/>
          <w:szCs w:val="22"/>
        </w:rPr>
        <w:t>msc</w:t>
      </w:r>
      <w:proofErr w:type="spellEnd"/>
      <w:r w:rsidRPr="009960C6">
        <w:rPr>
          <w:rFonts w:ascii="Arial" w:hAnsi="Arial" w:cs="Arial"/>
          <w:b/>
          <w:bCs/>
          <w:sz w:val="22"/>
          <w:szCs w:val="22"/>
        </w:rPr>
        <w:t xml:space="preserve">. Annopol, </w:t>
      </w:r>
    </w:p>
    <w:p w14:paraId="5F11ACFD" w14:textId="4CB12F33" w:rsidR="002A1DF8" w:rsidRDefault="009960C6" w:rsidP="009960C6">
      <w:pPr>
        <w:spacing w:line="271" w:lineRule="auto"/>
        <w:jc w:val="center"/>
        <w:rPr>
          <w:rFonts w:ascii="Arial" w:hAnsi="Arial" w:cs="Arial"/>
          <w:b/>
          <w:bCs/>
          <w:sz w:val="22"/>
          <w:szCs w:val="22"/>
        </w:rPr>
      </w:pPr>
      <w:r w:rsidRPr="009960C6">
        <w:rPr>
          <w:rFonts w:ascii="Arial" w:hAnsi="Arial" w:cs="Arial"/>
          <w:b/>
          <w:bCs/>
          <w:sz w:val="22"/>
          <w:szCs w:val="22"/>
        </w:rPr>
        <w:t>gm. Strachówka”</w:t>
      </w:r>
    </w:p>
    <w:p w14:paraId="0D7EF6DC" w14:textId="77777777" w:rsidR="002A1DF8" w:rsidRDefault="002A1DF8" w:rsidP="002A1DF8">
      <w:pPr>
        <w:spacing w:line="271" w:lineRule="auto"/>
        <w:jc w:val="center"/>
        <w:rPr>
          <w:rFonts w:ascii="Arial" w:hAnsi="Arial" w:cs="Arial"/>
          <w:b/>
          <w:bCs/>
          <w:sz w:val="22"/>
          <w:szCs w:val="22"/>
        </w:rPr>
      </w:pPr>
    </w:p>
    <w:p w14:paraId="22F4A21D" w14:textId="77777777" w:rsidR="002A1DF8" w:rsidRDefault="002A1DF8" w:rsidP="002A1DF8">
      <w:pPr>
        <w:spacing w:line="271" w:lineRule="auto"/>
        <w:jc w:val="center"/>
        <w:rPr>
          <w:rFonts w:ascii="Arial" w:hAnsi="Arial" w:cs="Arial"/>
          <w:b/>
          <w:bCs/>
          <w:sz w:val="22"/>
          <w:szCs w:val="22"/>
        </w:rPr>
      </w:pPr>
    </w:p>
    <w:p w14:paraId="65EFD906" w14:textId="77777777" w:rsidR="002A1DF8" w:rsidRDefault="002A1DF8" w:rsidP="002A1DF8">
      <w:pPr>
        <w:spacing w:line="271" w:lineRule="auto"/>
        <w:jc w:val="center"/>
        <w:rPr>
          <w:rFonts w:ascii="Arial" w:eastAsiaTheme="majorEastAsia" w:hAnsi="Arial" w:cs="Arial"/>
          <w:b/>
          <w:color w:val="002060"/>
          <w:sz w:val="22"/>
          <w:szCs w:val="22"/>
          <w:lang w:eastAsia="en-US"/>
        </w:rPr>
      </w:pPr>
    </w:p>
    <w:p w14:paraId="0F0C6E7D"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3352E2B2"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6CDAF9BF"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0CE715E7"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6937335E" w14:textId="77777777" w:rsidR="009960C6" w:rsidRDefault="009960C6" w:rsidP="002A1DF8">
      <w:pPr>
        <w:spacing w:line="271" w:lineRule="auto"/>
        <w:jc w:val="center"/>
        <w:rPr>
          <w:rFonts w:ascii="Arial" w:eastAsiaTheme="majorEastAsia" w:hAnsi="Arial" w:cs="Arial"/>
          <w:b/>
          <w:color w:val="002060"/>
          <w:sz w:val="22"/>
          <w:szCs w:val="22"/>
          <w:lang w:eastAsia="en-US"/>
        </w:rPr>
      </w:pPr>
    </w:p>
    <w:p w14:paraId="626180CE" w14:textId="77777777" w:rsidR="009960C6" w:rsidRPr="003A65B1" w:rsidRDefault="009960C6" w:rsidP="002A1DF8">
      <w:pPr>
        <w:spacing w:line="271" w:lineRule="auto"/>
        <w:jc w:val="center"/>
        <w:rPr>
          <w:rFonts w:ascii="Arial" w:eastAsiaTheme="majorEastAsia" w:hAnsi="Arial" w:cs="Arial"/>
          <w:b/>
          <w:color w:val="002060"/>
          <w:sz w:val="22"/>
          <w:szCs w:val="22"/>
          <w:lang w:eastAsia="en-US"/>
        </w:rPr>
      </w:pPr>
    </w:p>
    <w:p w14:paraId="5FE20231" w14:textId="6CF23782"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bookmarkStart w:id="0" w:name="_Hlk180394463"/>
      <w:r w:rsidR="00AB0104"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E08A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E08A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bookmarkEnd w:id="0"/>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8C4AC5B" w:rsidR="007B6AA5" w:rsidRPr="002A1DF8"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2A1DF8">
        <w:rPr>
          <w:rFonts w:ascii="Arial" w:hAnsi="Arial" w:cs="Arial"/>
          <w:b/>
          <w:sz w:val="22"/>
          <w:szCs w:val="22"/>
          <w:lang w:eastAsia="en-US"/>
        </w:rPr>
        <w:t>. Termin otwarcia ofert</w:t>
      </w:r>
    </w:p>
    <w:p w14:paraId="5783D094" w14:textId="77777777"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E09C90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E08A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EE08A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F20D2">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F20D2">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F20D2">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77B4618F" w:rsidR="0093777A" w:rsidRDefault="002A1DF8" w:rsidP="003A65B1">
      <w:pPr>
        <w:spacing w:after="200" w:line="271" w:lineRule="auto"/>
        <w:contextualSpacing/>
        <w:jc w:val="both"/>
        <w:rPr>
          <w:rFonts w:ascii="Arial" w:eastAsiaTheme="majorEastAsia" w:hAnsi="Arial" w:cs="Arial"/>
          <w:sz w:val="22"/>
          <w:szCs w:val="22"/>
          <w:lang w:eastAsia="en-US"/>
        </w:rPr>
      </w:pPr>
      <w:r w:rsidRPr="002A1DF8">
        <w:rPr>
          <w:rFonts w:ascii="Arial" w:eastAsiaTheme="majorEastAsia" w:hAnsi="Arial" w:cs="Arial"/>
          <w:sz w:val="22"/>
          <w:szCs w:val="22"/>
          <w:lang w:eastAsia="en-US"/>
        </w:rPr>
        <w:t>Przed złożeniem oferty Zamawiający wymaga dokonani</w:t>
      </w:r>
      <w:r>
        <w:rPr>
          <w:rFonts w:ascii="Arial" w:eastAsiaTheme="majorEastAsia" w:hAnsi="Arial" w:cs="Arial"/>
          <w:sz w:val="22"/>
          <w:szCs w:val="22"/>
          <w:lang w:eastAsia="en-US"/>
        </w:rPr>
        <w:t>a</w:t>
      </w:r>
      <w:r w:rsidRPr="002A1DF8">
        <w:rPr>
          <w:rFonts w:ascii="Arial" w:eastAsiaTheme="majorEastAsia" w:hAnsi="Arial" w:cs="Arial"/>
          <w:sz w:val="22"/>
          <w:szCs w:val="22"/>
          <w:lang w:eastAsia="en-US"/>
        </w:rPr>
        <w:t xml:space="preserve"> wizji lokalnej terenu w celu sprawdzenia zgodności załączonej do SWZ dokumentacji z faktycznym stanem i warunkami terenowymi.</w:t>
      </w:r>
    </w:p>
    <w:p w14:paraId="0D27134E" w14:textId="77777777" w:rsidR="002A1DF8" w:rsidRPr="003A65B1" w:rsidRDefault="002A1DF8"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06F9A">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A9A670C" w14:textId="2AC8B387" w:rsidR="00A82C5E"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EE08A2">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polegając</w:t>
      </w:r>
      <w:r w:rsidR="00EE08A2">
        <w:rPr>
          <w:rFonts w:ascii="Arial" w:eastAsiaTheme="majorEastAsia" w:hAnsi="Arial" w:cs="Arial"/>
          <w:sz w:val="22"/>
          <w:szCs w:val="22"/>
          <w:lang w:eastAsia="en-US"/>
        </w:rPr>
        <w:t>ych</w:t>
      </w:r>
      <w:r w:rsidR="00324D72" w:rsidRPr="003A65B1">
        <w:rPr>
          <w:rFonts w:ascii="Arial" w:eastAsiaTheme="majorEastAsia" w:hAnsi="Arial" w:cs="Arial"/>
          <w:sz w:val="22"/>
          <w:szCs w:val="22"/>
          <w:lang w:eastAsia="en-US"/>
        </w:rPr>
        <w:t xml:space="preserve"> na powtórzeniu podobnych usług</w:t>
      </w:r>
      <w:r w:rsidR="002A1DF8">
        <w:rPr>
          <w:rFonts w:ascii="Arial" w:eastAsiaTheme="majorEastAsia" w:hAnsi="Arial" w:cs="Arial"/>
          <w:sz w:val="22"/>
          <w:szCs w:val="22"/>
          <w:lang w:eastAsia="en-US"/>
        </w:rPr>
        <w:t xml:space="preserve"> </w:t>
      </w:r>
      <w:r w:rsidR="002A1DF8" w:rsidRPr="002A1DF8">
        <w:rPr>
          <w:rFonts w:ascii="Arial" w:hAnsi="Arial" w:cs="Arial"/>
          <w:sz w:val="22"/>
          <w:szCs w:val="22"/>
        </w:rPr>
        <w:t xml:space="preserve">zgodnych z przedmiotem zamówienia podstawowego, w szczególności w przypadku stwierdzenia potrzeby przeprowadzenia dodatkowych podziałów nieruchomości pod </w:t>
      </w:r>
      <w:r w:rsidR="002A1DF8" w:rsidRPr="002A1DF8">
        <w:rPr>
          <w:rFonts w:ascii="Arial" w:hAnsi="Arial" w:cs="Arial"/>
          <w:sz w:val="22"/>
          <w:szCs w:val="22"/>
        </w:rPr>
        <w:lastRenderedPageBreak/>
        <w:t>poszerzenie pasa drogowego wynikające z zatwierdzonej projektowanej linii rozgraniczającej teren inwestycji.</w:t>
      </w: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9D4C469" w14:textId="77777777" w:rsidR="005A6F55" w:rsidRPr="005A6F55" w:rsidRDefault="00587F52" w:rsidP="005A6F55">
      <w:pPr>
        <w:pStyle w:val="Tekstpodstawowy"/>
        <w:numPr>
          <w:ilvl w:val="0"/>
          <w:numId w:val="17"/>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w celu związanym z przedmiotowym postępowaniem o udzielenie zamówienia publicznego pn.</w:t>
      </w:r>
      <w:r w:rsidR="003350AF">
        <w:rPr>
          <w:rFonts w:ascii="Arial" w:hAnsi="Arial" w:cs="Arial"/>
          <w:sz w:val="22"/>
          <w:szCs w:val="22"/>
        </w:rPr>
        <w:t xml:space="preserve"> </w:t>
      </w:r>
      <w:r w:rsidR="005A6F55" w:rsidRPr="005A6F55">
        <w:rPr>
          <w:rFonts w:ascii="Arial" w:hAnsi="Arial" w:cs="Arial"/>
          <w:sz w:val="22"/>
          <w:szCs w:val="22"/>
        </w:rPr>
        <w:t xml:space="preserve">Wykonanie map prawnych podziałowych w ramach zadania inwestycyjnego: </w:t>
      </w:r>
    </w:p>
    <w:p w14:paraId="2D06D68E" w14:textId="627FAA23" w:rsidR="00587F52" w:rsidRPr="003350AF" w:rsidRDefault="005A6F55" w:rsidP="005A6F55">
      <w:pPr>
        <w:pStyle w:val="Tekstpodstawowy"/>
        <w:spacing w:after="200" w:line="271" w:lineRule="auto"/>
        <w:ind w:left="360"/>
        <w:contextualSpacing/>
        <w:jc w:val="both"/>
        <w:rPr>
          <w:rFonts w:ascii="Arial" w:hAnsi="Arial" w:cs="Arial"/>
          <w:sz w:val="22"/>
          <w:szCs w:val="22"/>
        </w:rPr>
      </w:pPr>
      <w:r w:rsidRPr="005A6F55">
        <w:rPr>
          <w:rFonts w:ascii="Arial" w:hAnsi="Arial" w:cs="Arial"/>
          <w:sz w:val="22"/>
          <w:szCs w:val="22"/>
        </w:rPr>
        <w:t xml:space="preserve">„Dokumentacja projektowa rozbudowy DP nr 4240W w </w:t>
      </w:r>
      <w:proofErr w:type="spellStart"/>
      <w:r w:rsidRPr="005A6F55">
        <w:rPr>
          <w:rFonts w:ascii="Arial" w:hAnsi="Arial" w:cs="Arial"/>
          <w:sz w:val="22"/>
          <w:szCs w:val="22"/>
        </w:rPr>
        <w:t>msc</w:t>
      </w:r>
      <w:proofErr w:type="spellEnd"/>
      <w:r w:rsidRPr="005A6F55">
        <w:rPr>
          <w:rFonts w:ascii="Arial" w:hAnsi="Arial" w:cs="Arial"/>
          <w:sz w:val="22"/>
          <w:szCs w:val="22"/>
        </w:rPr>
        <w:t>. Annopol, gm. Strachówka”</w:t>
      </w:r>
      <w:r w:rsidR="00292737" w:rsidRPr="003350AF">
        <w:rPr>
          <w:rFonts w:ascii="Arial" w:hAnsi="Arial" w:cs="Arial"/>
          <w:sz w:val="22"/>
          <w:szCs w:val="22"/>
        </w:rPr>
        <w:t xml:space="preserve">. </w:t>
      </w:r>
      <w:r w:rsidR="00587F52" w:rsidRPr="003350AF">
        <w:rPr>
          <w:rFonts w:ascii="Arial" w:eastAsiaTheme="majorEastAsia" w:hAnsi="Arial" w:cs="Arial"/>
          <w:sz w:val="22"/>
          <w:szCs w:val="22"/>
          <w:lang w:eastAsia="en-US"/>
        </w:rPr>
        <w:t xml:space="preserve">Odbiorcami przekazanych przez </w:t>
      </w:r>
      <w:r w:rsidR="00962CBB" w:rsidRPr="003350AF">
        <w:rPr>
          <w:rFonts w:ascii="Arial" w:eastAsiaTheme="majorEastAsia" w:hAnsi="Arial" w:cs="Arial"/>
          <w:sz w:val="22"/>
          <w:szCs w:val="22"/>
          <w:lang w:eastAsia="en-US"/>
        </w:rPr>
        <w:t>w</w:t>
      </w:r>
      <w:r w:rsidR="00587F52" w:rsidRPr="003350AF">
        <w:rPr>
          <w:rFonts w:ascii="Arial" w:eastAsiaTheme="majorEastAsia" w:hAnsi="Arial" w:cs="Arial"/>
          <w:sz w:val="22"/>
          <w:szCs w:val="22"/>
          <w:lang w:eastAsia="en-US"/>
        </w:rPr>
        <w:t xml:space="preserve">ykonawcę danych osobowych będą osoby lub podmioty, którym </w:t>
      </w:r>
      <w:r w:rsidR="00962CBB" w:rsidRPr="003350AF">
        <w:rPr>
          <w:rFonts w:ascii="Arial" w:eastAsiaTheme="majorEastAsia" w:hAnsi="Arial" w:cs="Arial"/>
          <w:sz w:val="22"/>
          <w:szCs w:val="22"/>
          <w:lang w:eastAsia="en-US"/>
        </w:rPr>
        <w:t xml:space="preserve">zostanie </w:t>
      </w:r>
      <w:r w:rsidR="00587F52" w:rsidRPr="003350AF">
        <w:rPr>
          <w:rFonts w:ascii="Arial" w:eastAsiaTheme="majorEastAsia" w:hAnsi="Arial" w:cs="Arial"/>
          <w:sz w:val="22"/>
          <w:szCs w:val="22"/>
          <w:lang w:eastAsia="en-US"/>
        </w:rPr>
        <w:t xml:space="preserve">udostępniona dokumentacja postępowania </w:t>
      </w:r>
      <w:r w:rsidR="00962CBB" w:rsidRPr="003350AF">
        <w:rPr>
          <w:rFonts w:ascii="Arial" w:eastAsiaTheme="majorEastAsia" w:hAnsi="Arial" w:cs="Arial"/>
          <w:sz w:val="22"/>
          <w:szCs w:val="22"/>
          <w:lang w:eastAsia="en-US"/>
        </w:rPr>
        <w:t>zgodnie z</w:t>
      </w:r>
      <w:r w:rsidR="00587F52" w:rsidRPr="003350AF">
        <w:rPr>
          <w:rFonts w:ascii="Arial" w:eastAsiaTheme="majorEastAsia" w:hAnsi="Arial" w:cs="Arial"/>
          <w:sz w:val="22"/>
          <w:szCs w:val="22"/>
          <w:lang w:eastAsia="en-US"/>
        </w:rPr>
        <w:t xml:space="preserve"> art. 8 oraz art. 96 ust. 3 ustawy </w:t>
      </w:r>
      <w:proofErr w:type="spellStart"/>
      <w:r w:rsidR="00587F52" w:rsidRPr="003350AF">
        <w:rPr>
          <w:rFonts w:ascii="Arial" w:eastAsiaTheme="majorEastAsia" w:hAnsi="Arial" w:cs="Arial"/>
          <w:sz w:val="22"/>
          <w:szCs w:val="22"/>
          <w:lang w:eastAsia="en-US"/>
        </w:rPr>
        <w:t>Pzp</w:t>
      </w:r>
      <w:proofErr w:type="spellEnd"/>
      <w:r w:rsidR="00587F52" w:rsidRPr="003350AF">
        <w:rPr>
          <w:rFonts w:ascii="Arial" w:eastAsiaTheme="majorEastAsia" w:hAnsi="Arial" w:cs="Arial"/>
          <w:sz w:val="22"/>
          <w:szCs w:val="22"/>
          <w:lang w:eastAsia="en-US"/>
        </w:rPr>
        <w:t>, a także art. 6 ustawy z 6 września 2001 r</w:t>
      </w:r>
      <w:r w:rsidR="00962CBB" w:rsidRPr="003350AF">
        <w:rPr>
          <w:rFonts w:ascii="Arial" w:eastAsiaTheme="majorEastAsia" w:hAnsi="Arial" w:cs="Arial"/>
          <w:sz w:val="22"/>
          <w:szCs w:val="22"/>
          <w:lang w:eastAsia="en-US"/>
        </w:rPr>
        <w:t xml:space="preserve">. </w:t>
      </w:r>
      <w:r w:rsidR="00587F52" w:rsidRPr="003350AF">
        <w:rPr>
          <w:rFonts w:ascii="Arial" w:eastAsiaTheme="majorEastAsia" w:hAnsi="Arial" w:cs="Arial"/>
          <w:sz w:val="22"/>
          <w:szCs w:val="22"/>
          <w:lang w:eastAsia="en-US"/>
        </w:rPr>
        <w:t>o dostępie do informacji publicznej.</w:t>
      </w:r>
    </w:p>
    <w:p w14:paraId="273707EE" w14:textId="2C4A257B" w:rsidR="00352806"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06F9A">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06F9A">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0EB1770"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3350AF" w:rsidRPr="003350AF">
        <w:rPr>
          <w:rFonts w:ascii="Arial" w:hAnsi="Arial" w:cs="Arial"/>
          <w:b/>
          <w:sz w:val="22"/>
          <w:szCs w:val="22"/>
          <w:highlight w:val="lightGray"/>
          <w:lang w:eastAsia="en-US"/>
        </w:rPr>
        <w:t>t.j</w:t>
      </w:r>
      <w:proofErr w:type="spellEnd"/>
      <w:r w:rsidR="003350AF" w:rsidRPr="003350AF">
        <w:rPr>
          <w:rFonts w:ascii="Arial" w:hAnsi="Arial" w:cs="Arial"/>
          <w:b/>
          <w:sz w:val="22"/>
          <w:szCs w:val="22"/>
          <w:highlight w:val="lightGray"/>
          <w:lang w:eastAsia="en-US"/>
        </w:rPr>
        <w:t>.: Dz.U. z 2024 r. poz.1320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DD174D8" w14:textId="77777777" w:rsidR="00034317" w:rsidRPr="00034317" w:rsidRDefault="002A1DF8" w:rsidP="00034317">
      <w:pPr>
        <w:autoSpaceDE w:val="0"/>
        <w:autoSpaceDN w:val="0"/>
        <w:spacing w:line="276" w:lineRule="auto"/>
        <w:jc w:val="both"/>
        <w:rPr>
          <w:rFonts w:ascii="Arial" w:hAnsi="Arial" w:cs="Arial"/>
          <w:b/>
          <w:color w:val="000000" w:themeColor="text1"/>
          <w:sz w:val="22"/>
          <w:szCs w:val="22"/>
        </w:rPr>
      </w:pPr>
      <w:r w:rsidRPr="002A1DF8">
        <w:rPr>
          <w:rFonts w:ascii="Arial" w:hAnsi="Arial" w:cs="Arial"/>
          <w:bCs/>
          <w:sz w:val="22"/>
          <w:szCs w:val="22"/>
        </w:rPr>
        <w:t>1.</w:t>
      </w:r>
      <w:r>
        <w:rPr>
          <w:rFonts w:ascii="Arial" w:hAnsi="Arial" w:cs="Arial"/>
          <w:b/>
          <w:sz w:val="22"/>
          <w:szCs w:val="22"/>
        </w:rPr>
        <w:t xml:space="preserve"> </w:t>
      </w:r>
      <w:bookmarkStart w:id="1" w:name="_Hlk181865831"/>
      <w:r w:rsidR="00034317" w:rsidRPr="00034317">
        <w:rPr>
          <w:rFonts w:ascii="Arial" w:hAnsi="Arial" w:cs="Arial"/>
          <w:b/>
          <w:bCs/>
          <w:color w:val="000000" w:themeColor="text1"/>
          <w:sz w:val="22"/>
          <w:szCs w:val="22"/>
        </w:rPr>
        <w:t xml:space="preserve">Wykonanie map prawnych podziałowych </w:t>
      </w:r>
      <w:bookmarkStart w:id="2" w:name="_Hlk181780704"/>
      <w:r w:rsidR="00034317" w:rsidRPr="00034317">
        <w:rPr>
          <w:rFonts w:ascii="Arial" w:hAnsi="Arial" w:cs="Arial"/>
          <w:b/>
          <w:color w:val="000000" w:themeColor="text1"/>
          <w:sz w:val="22"/>
          <w:szCs w:val="22"/>
        </w:rPr>
        <w:t>w</w:t>
      </w:r>
      <w:r w:rsidR="00034317" w:rsidRPr="00034317">
        <w:rPr>
          <w:rFonts w:ascii="Arial" w:hAnsi="Arial" w:cs="Arial"/>
          <w:color w:val="000000" w:themeColor="text1"/>
          <w:sz w:val="22"/>
          <w:szCs w:val="22"/>
        </w:rPr>
        <w:t> </w:t>
      </w:r>
      <w:r w:rsidR="00034317" w:rsidRPr="00034317">
        <w:rPr>
          <w:rFonts w:ascii="Arial" w:hAnsi="Arial" w:cs="Arial"/>
          <w:b/>
          <w:color w:val="000000" w:themeColor="text1"/>
          <w:sz w:val="22"/>
          <w:szCs w:val="22"/>
        </w:rPr>
        <w:t xml:space="preserve">ramach zadania inwestycyjnego: </w:t>
      </w:r>
    </w:p>
    <w:bookmarkEnd w:id="2"/>
    <w:p w14:paraId="677C7661" w14:textId="77777777" w:rsidR="00034317" w:rsidRPr="00034317" w:rsidRDefault="00034317" w:rsidP="00034317">
      <w:pPr>
        <w:autoSpaceDE w:val="0"/>
        <w:autoSpaceDN w:val="0"/>
        <w:spacing w:line="276" w:lineRule="auto"/>
        <w:jc w:val="both"/>
        <w:rPr>
          <w:rFonts w:ascii="Arial" w:hAnsi="Arial" w:cs="Arial"/>
          <w:b/>
          <w:color w:val="000000" w:themeColor="text1"/>
          <w:sz w:val="22"/>
          <w:szCs w:val="22"/>
        </w:rPr>
      </w:pPr>
      <w:r w:rsidRPr="00034317">
        <w:rPr>
          <w:rFonts w:ascii="Arial" w:hAnsi="Arial" w:cs="Arial"/>
          <w:b/>
          <w:color w:val="000000" w:themeColor="text1"/>
          <w:sz w:val="22"/>
          <w:szCs w:val="22"/>
        </w:rPr>
        <w:t xml:space="preserve">„Dokumentacja projektowa rozbudowy DP nr 4240W w </w:t>
      </w:r>
      <w:proofErr w:type="spellStart"/>
      <w:r w:rsidRPr="00034317">
        <w:rPr>
          <w:rFonts w:ascii="Arial" w:hAnsi="Arial" w:cs="Arial"/>
          <w:b/>
          <w:color w:val="000000" w:themeColor="text1"/>
          <w:sz w:val="22"/>
          <w:szCs w:val="22"/>
        </w:rPr>
        <w:t>msc</w:t>
      </w:r>
      <w:proofErr w:type="spellEnd"/>
      <w:r w:rsidRPr="00034317">
        <w:rPr>
          <w:rFonts w:ascii="Arial" w:hAnsi="Arial" w:cs="Arial"/>
          <w:b/>
          <w:color w:val="000000" w:themeColor="text1"/>
          <w:sz w:val="22"/>
          <w:szCs w:val="22"/>
        </w:rPr>
        <w:t>. Annopol, gm. Strachówka”</w:t>
      </w:r>
    </w:p>
    <w:bookmarkEnd w:id="1"/>
    <w:p w14:paraId="6C419A41" w14:textId="2CD66771" w:rsidR="003350AF" w:rsidRPr="009F7BAB" w:rsidRDefault="003350AF" w:rsidP="00034317">
      <w:pPr>
        <w:pStyle w:val="Tekstpodstawowy"/>
        <w:jc w:val="both"/>
        <w:rPr>
          <w:rFonts w:ascii="Arial" w:hAnsi="Arial" w:cs="Arial"/>
          <w:sz w:val="22"/>
          <w:szCs w:val="22"/>
        </w:rPr>
      </w:pPr>
    </w:p>
    <w:p w14:paraId="18AAA5FE" w14:textId="77777777" w:rsidR="002A1DF8" w:rsidRDefault="009F7BAB" w:rsidP="002A1DF8">
      <w:pPr>
        <w:ind w:left="2552" w:hanging="2552"/>
        <w:jc w:val="both"/>
        <w:rPr>
          <w:rFonts w:ascii="Arial" w:hAnsi="Arial" w:cs="Arial"/>
          <w:sz w:val="22"/>
          <w:szCs w:val="22"/>
        </w:rPr>
      </w:pPr>
      <w:r w:rsidRPr="009F7BAB">
        <w:rPr>
          <w:rFonts w:ascii="Arial" w:hAnsi="Arial" w:cs="Arial"/>
          <w:sz w:val="22"/>
          <w:szCs w:val="22"/>
        </w:rPr>
        <w:t xml:space="preserve">Kod CPV: </w:t>
      </w:r>
    </w:p>
    <w:p w14:paraId="56A6DDFB" w14:textId="16FA3AB3" w:rsidR="002A1DF8" w:rsidRPr="002A1DF8" w:rsidRDefault="002A1DF8" w:rsidP="002A1DF8">
      <w:pPr>
        <w:ind w:left="2552" w:hanging="2552"/>
        <w:jc w:val="both"/>
        <w:rPr>
          <w:rFonts w:ascii="Arial" w:hAnsi="Arial" w:cs="Arial"/>
          <w:b/>
          <w:bCs/>
          <w:sz w:val="22"/>
          <w:szCs w:val="22"/>
        </w:rPr>
      </w:pPr>
      <w:r w:rsidRPr="002A1DF8">
        <w:rPr>
          <w:rFonts w:ascii="Arial" w:hAnsi="Arial" w:cs="Arial"/>
          <w:b/>
          <w:bCs/>
          <w:sz w:val="22"/>
          <w:szCs w:val="22"/>
        </w:rPr>
        <w:t>71354000-4 Usługi sporządzania map</w:t>
      </w:r>
    </w:p>
    <w:p w14:paraId="45676150" w14:textId="5A9EBE5F" w:rsidR="009F7BAB" w:rsidRPr="009F7BAB" w:rsidRDefault="002A1DF8" w:rsidP="002A1DF8">
      <w:pPr>
        <w:ind w:left="2552" w:hanging="2552"/>
        <w:jc w:val="both"/>
        <w:rPr>
          <w:rFonts w:ascii="Arial" w:hAnsi="Arial" w:cs="Arial"/>
          <w:bCs/>
          <w:sz w:val="22"/>
          <w:szCs w:val="22"/>
        </w:rPr>
      </w:pPr>
      <w:r w:rsidRPr="002A1DF8">
        <w:rPr>
          <w:rFonts w:ascii="Arial" w:hAnsi="Arial" w:cs="Arial"/>
          <w:b/>
          <w:bCs/>
          <w:sz w:val="22"/>
          <w:szCs w:val="22"/>
        </w:rPr>
        <w:t>71354300-7 Usługi badań katastralnych</w:t>
      </w:r>
    </w:p>
    <w:p w14:paraId="31FA4FC5" w14:textId="77777777" w:rsidR="002A1DF8" w:rsidRPr="002A1DF8" w:rsidRDefault="002A1DF8" w:rsidP="002A1DF8">
      <w:pPr>
        <w:jc w:val="both"/>
        <w:rPr>
          <w:rFonts w:ascii="Arial" w:hAnsi="Arial" w:cs="Arial"/>
          <w:sz w:val="22"/>
          <w:szCs w:val="22"/>
        </w:rPr>
      </w:pPr>
    </w:p>
    <w:p w14:paraId="6AD306B7" w14:textId="3354E307" w:rsidR="002A1DF8" w:rsidRPr="002A1DF8" w:rsidRDefault="002A1DF8" w:rsidP="002A1DF8">
      <w:pPr>
        <w:pStyle w:val="pktwniosku"/>
        <w:numPr>
          <w:ilvl w:val="0"/>
          <w:numId w:val="0"/>
        </w:numPr>
        <w:spacing w:before="0"/>
        <w:jc w:val="both"/>
        <w:rPr>
          <w:rFonts w:ascii="Arial" w:hAnsi="Arial" w:cs="Arial"/>
          <w:color w:val="auto"/>
          <w:sz w:val="22"/>
          <w:szCs w:val="22"/>
        </w:rPr>
      </w:pPr>
      <w:r w:rsidRPr="002A1DF8">
        <w:rPr>
          <w:rFonts w:ascii="Arial" w:hAnsi="Arial" w:cs="Arial"/>
          <w:b w:val="0"/>
          <w:bCs/>
          <w:i w:val="0"/>
          <w:iCs/>
          <w:color w:val="auto"/>
          <w:sz w:val="22"/>
          <w:szCs w:val="22"/>
        </w:rPr>
        <w:t>2.</w:t>
      </w:r>
      <w:r>
        <w:rPr>
          <w:rFonts w:ascii="Arial" w:hAnsi="Arial" w:cs="Arial"/>
          <w:color w:val="auto"/>
          <w:sz w:val="22"/>
          <w:szCs w:val="22"/>
        </w:rPr>
        <w:t xml:space="preserve"> </w:t>
      </w:r>
      <w:r w:rsidRPr="002A1DF8">
        <w:rPr>
          <w:rFonts w:ascii="Arial" w:hAnsi="Arial" w:cs="Arial"/>
          <w:color w:val="auto"/>
          <w:sz w:val="22"/>
          <w:szCs w:val="22"/>
        </w:rPr>
        <w:t>Szczegółowy opis przedmiotu zamówienia:</w:t>
      </w:r>
    </w:p>
    <w:p w14:paraId="169B35D9" w14:textId="77777777" w:rsidR="003350AF" w:rsidRDefault="003350AF" w:rsidP="003350AF">
      <w:pPr>
        <w:jc w:val="both"/>
        <w:rPr>
          <w:rFonts w:ascii="Arial" w:hAnsi="Arial" w:cs="Arial"/>
          <w:sz w:val="22"/>
          <w:szCs w:val="22"/>
        </w:rPr>
      </w:pPr>
    </w:p>
    <w:p w14:paraId="705ED54D"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0129CFAE"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4240W zgodnie z załączonym PZT dla zadania „Dokumentacja projektowa rozbudowy DP nr 4240W w </w:t>
      </w:r>
      <w:proofErr w:type="spellStart"/>
      <w:r w:rsidRPr="00034317">
        <w:rPr>
          <w:rFonts w:ascii="Arial" w:hAnsi="Arial" w:cs="Arial"/>
          <w:sz w:val="22"/>
          <w:szCs w:val="22"/>
        </w:rPr>
        <w:t>msc</w:t>
      </w:r>
      <w:proofErr w:type="spellEnd"/>
      <w:r w:rsidRPr="00034317">
        <w:rPr>
          <w:rFonts w:ascii="Arial" w:hAnsi="Arial" w:cs="Arial"/>
          <w:sz w:val="22"/>
          <w:szCs w:val="22"/>
        </w:rPr>
        <w:t>. Annopol, gm. Strachówka” – przewiduje się dokonanie podziału nieruchomości w ilości 57 szt.</w:t>
      </w:r>
    </w:p>
    <w:p w14:paraId="3C10FE7C"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Opracowanie geodezyjne należy wykonać w oparciu o projekt zagospodarowania terenu rozbudowy drogi powiatowej. Zamawiający może przewidzieć drobne korekty linii rozgraniczających.</w:t>
      </w:r>
    </w:p>
    <w:p w14:paraId="266F7561" w14:textId="77777777" w:rsidR="00034317" w:rsidRPr="00034317" w:rsidRDefault="00034317" w:rsidP="00034317">
      <w:pPr>
        <w:spacing w:line="271" w:lineRule="auto"/>
        <w:jc w:val="both"/>
        <w:rPr>
          <w:rFonts w:ascii="Arial" w:hAnsi="Arial" w:cs="Arial"/>
          <w:sz w:val="22"/>
          <w:szCs w:val="22"/>
        </w:rPr>
      </w:pPr>
    </w:p>
    <w:p w14:paraId="1CF6D804" w14:textId="77777777" w:rsidR="00034317" w:rsidRPr="00034317" w:rsidRDefault="00034317" w:rsidP="00034317">
      <w:pPr>
        <w:spacing w:line="271" w:lineRule="auto"/>
        <w:jc w:val="both"/>
        <w:rPr>
          <w:rFonts w:ascii="Arial" w:hAnsi="Arial" w:cs="Arial"/>
          <w:bCs/>
          <w:sz w:val="22"/>
          <w:szCs w:val="22"/>
        </w:rPr>
      </w:pPr>
      <w:r w:rsidRPr="00034317">
        <w:rPr>
          <w:rFonts w:ascii="Arial" w:hAnsi="Arial" w:cs="Arial"/>
          <w:bCs/>
          <w:sz w:val="22"/>
          <w:szCs w:val="22"/>
        </w:rPr>
        <w:t xml:space="preserve">W ramach wykonywania opracowania geodezyjnego należy: </w:t>
      </w:r>
    </w:p>
    <w:p w14:paraId="44C9D9C2" w14:textId="77777777" w:rsidR="00034317" w:rsidRPr="00034317" w:rsidRDefault="00034317" w:rsidP="00034317">
      <w:pPr>
        <w:pStyle w:val="Akapitzlist"/>
        <w:numPr>
          <w:ilvl w:val="0"/>
          <w:numId w:val="46"/>
        </w:numPr>
        <w:suppressAutoHyphens/>
        <w:spacing w:line="271" w:lineRule="auto"/>
        <w:ind w:left="0" w:firstLine="0"/>
        <w:contextualSpacing/>
        <w:jc w:val="both"/>
        <w:rPr>
          <w:rFonts w:ascii="Arial" w:hAnsi="Arial" w:cs="Arial"/>
          <w:bCs/>
          <w:sz w:val="22"/>
          <w:szCs w:val="22"/>
        </w:rPr>
      </w:pPr>
      <w:r w:rsidRPr="00034317">
        <w:rPr>
          <w:rFonts w:ascii="Arial" w:hAnsi="Arial" w:cs="Arial"/>
          <w:bCs/>
          <w:sz w:val="22"/>
          <w:szCs w:val="22"/>
        </w:rPr>
        <w:t xml:space="preserve">pozyskać materiały potrzebne do wykonania pracy z zasobu </w:t>
      </w:r>
      <w:proofErr w:type="spellStart"/>
      <w:r w:rsidRPr="00034317">
        <w:rPr>
          <w:rFonts w:ascii="Arial" w:hAnsi="Arial" w:cs="Arial"/>
          <w:bCs/>
          <w:sz w:val="22"/>
          <w:szCs w:val="22"/>
        </w:rPr>
        <w:t>geodezyjno</w:t>
      </w:r>
      <w:proofErr w:type="spellEnd"/>
      <w:r w:rsidRPr="00034317">
        <w:rPr>
          <w:rFonts w:ascii="Arial" w:hAnsi="Arial" w:cs="Arial"/>
          <w:bCs/>
          <w:sz w:val="22"/>
          <w:szCs w:val="22"/>
        </w:rPr>
        <w:t xml:space="preserve"> – kartograficznego, </w:t>
      </w:r>
    </w:p>
    <w:p w14:paraId="0EB3CC2F" w14:textId="77777777" w:rsidR="00034317" w:rsidRPr="00034317" w:rsidRDefault="00034317" w:rsidP="00034317">
      <w:pPr>
        <w:pStyle w:val="Akapitzlist"/>
        <w:numPr>
          <w:ilvl w:val="0"/>
          <w:numId w:val="46"/>
        </w:numPr>
        <w:suppressAutoHyphens/>
        <w:spacing w:line="271" w:lineRule="auto"/>
        <w:ind w:left="0" w:firstLine="0"/>
        <w:contextualSpacing/>
        <w:jc w:val="both"/>
        <w:rPr>
          <w:rFonts w:ascii="Arial" w:hAnsi="Arial" w:cs="Arial"/>
          <w:bCs/>
          <w:sz w:val="22"/>
          <w:szCs w:val="22"/>
        </w:rPr>
      </w:pPr>
      <w:r w:rsidRPr="00034317">
        <w:rPr>
          <w:rFonts w:ascii="Arial" w:hAnsi="Arial" w:cs="Arial"/>
          <w:bCs/>
          <w:sz w:val="22"/>
          <w:szCs w:val="22"/>
        </w:rPr>
        <w:t>przeprowadzić (wykonać) wszystkie prace terenowe w tym również ustalenia granic pasa drogowego,</w:t>
      </w:r>
    </w:p>
    <w:p w14:paraId="22ACDF59" w14:textId="77777777" w:rsidR="00034317" w:rsidRPr="00034317" w:rsidRDefault="00034317" w:rsidP="00034317">
      <w:pPr>
        <w:pStyle w:val="Akapitzlist"/>
        <w:numPr>
          <w:ilvl w:val="0"/>
          <w:numId w:val="46"/>
        </w:numPr>
        <w:suppressAutoHyphens/>
        <w:spacing w:line="271" w:lineRule="auto"/>
        <w:ind w:left="0" w:firstLine="0"/>
        <w:contextualSpacing/>
        <w:jc w:val="both"/>
        <w:rPr>
          <w:rFonts w:ascii="Arial" w:hAnsi="Arial" w:cs="Arial"/>
          <w:bCs/>
          <w:sz w:val="22"/>
          <w:szCs w:val="22"/>
        </w:rPr>
      </w:pPr>
      <w:r w:rsidRPr="00034317">
        <w:rPr>
          <w:rFonts w:ascii="Arial" w:hAnsi="Arial" w:cs="Arial"/>
          <w:bCs/>
          <w:sz w:val="22"/>
          <w:szCs w:val="22"/>
        </w:rPr>
        <w:t>wykonać badania ksiąg wieczystych, zbiorów dokumentów, ksiąg hipotecznych nieruchomości objętych opracowaniem, niezależnie czy będą / nie będą podlegały podziałowi,</w:t>
      </w:r>
    </w:p>
    <w:p w14:paraId="5D011C9E" w14:textId="77777777" w:rsidR="00034317" w:rsidRPr="00034317" w:rsidRDefault="00034317" w:rsidP="00034317">
      <w:pPr>
        <w:pStyle w:val="Akapitzlist"/>
        <w:numPr>
          <w:ilvl w:val="0"/>
          <w:numId w:val="46"/>
        </w:numPr>
        <w:suppressAutoHyphens/>
        <w:spacing w:line="271" w:lineRule="auto"/>
        <w:ind w:left="0" w:firstLine="0"/>
        <w:contextualSpacing/>
        <w:jc w:val="both"/>
        <w:rPr>
          <w:rFonts w:ascii="Arial" w:hAnsi="Arial" w:cs="Arial"/>
          <w:bCs/>
          <w:sz w:val="22"/>
          <w:szCs w:val="22"/>
        </w:rPr>
      </w:pPr>
      <w:r w:rsidRPr="00034317">
        <w:rPr>
          <w:rFonts w:ascii="Arial" w:hAnsi="Arial" w:cs="Arial"/>
          <w:bCs/>
          <w:sz w:val="22"/>
          <w:szCs w:val="22"/>
        </w:rPr>
        <w:lastRenderedPageBreak/>
        <w:t>wykonać roboczą mapę z naniesionymi informacjami z wykonanych prac, w celu uzgodnienia z zamawiającym;</w:t>
      </w:r>
    </w:p>
    <w:p w14:paraId="0EB3B796" w14:textId="77777777" w:rsidR="00034317" w:rsidRPr="00034317" w:rsidRDefault="00034317" w:rsidP="00034317">
      <w:pPr>
        <w:pStyle w:val="Akapitzlist"/>
        <w:numPr>
          <w:ilvl w:val="0"/>
          <w:numId w:val="46"/>
        </w:numPr>
        <w:suppressAutoHyphens/>
        <w:spacing w:line="271" w:lineRule="auto"/>
        <w:ind w:left="0" w:firstLine="0"/>
        <w:contextualSpacing/>
        <w:jc w:val="both"/>
        <w:rPr>
          <w:rFonts w:ascii="Arial" w:hAnsi="Arial" w:cs="Arial"/>
          <w:bCs/>
          <w:sz w:val="22"/>
          <w:szCs w:val="22"/>
        </w:rPr>
      </w:pPr>
      <w:r w:rsidRPr="00034317">
        <w:rPr>
          <w:rFonts w:ascii="Arial" w:hAnsi="Arial" w:cs="Arial"/>
          <w:bCs/>
          <w:sz w:val="22"/>
          <w:szCs w:val="22"/>
        </w:rPr>
        <w:t>wykonać pozostałe prace do sporządzenia oraz sporządzić ostateczną dokumentację geodezyjną, w tym podziałów nieruchomości.</w:t>
      </w:r>
    </w:p>
    <w:p w14:paraId="1F96B555" w14:textId="77777777" w:rsidR="00034317" w:rsidRPr="00034317" w:rsidRDefault="00034317" w:rsidP="00034317">
      <w:pPr>
        <w:spacing w:line="271" w:lineRule="auto"/>
        <w:jc w:val="both"/>
        <w:rPr>
          <w:rFonts w:ascii="Arial" w:hAnsi="Arial" w:cs="Arial"/>
          <w:sz w:val="22"/>
          <w:szCs w:val="22"/>
        </w:rPr>
      </w:pPr>
    </w:p>
    <w:p w14:paraId="73B74E6D"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Mapy zawierające projekty podziałów nieruchomości sporządza się zgodnie z rozporządzeniem Rady Ministrów z dnia 7 grudnia 2004 r. w sprawie sposobu i trybu dokonywania podziałów nieruchomości, standardami geodezyjnymi oraz warunkami technicznymi wykonywania prac geodezyjnych ustalanymi dla zgłaszanych prac geodezyjnych przez powiatowe ośrodki dokumentacji geodezyjnej i kartograficznej.</w:t>
      </w:r>
    </w:p>
    <w:p w14:paraId="5A488F8D"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Zaleca się, aby mapy zawierające projekty podziałów nieruchomości sporządzane były dla każdej nieruchomości oddzielnie w skali nie mniejszej niż 1:1000 i zapewniających ich czytelność.  </w:t>
      </w:r>
    </w:p>
    <w:p w14:paraId="2CB7FA0D"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Mapy te winny uwzględniać wszystkie nieruchomości objęte liniami rozgraniczającymi teren inwestycji, tj. również działki ewidencyjne objęte liniami rozgraniczającymi w całości, nawet w przypadkach gdy samodzielnie stanowią odrębną nieruchomość. Mapy podziałowe winny zawierać wykazy zmian gruntowych z wyraźnym wyróżnieniem działek niezbędnych do realizacji inwestycji oraz wykazy synchronizacyjne stanu prawnego nieruchomości wykazanego w katastrze nieruchomości ze stanem uwidocznionym w księgach wieczystych. </w:t>
      </w:r>
    </w:p>
    <w:p w14:paraId="290098CB"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W przypadku sporządzania jednostkowych map podziałowych oddzielnie dla każdej nieruchomości, dla nieruchomości nie podlegających podziałowi do wniosku o wydanie decyzji ZRID należy załączyć wyrysy i wypisy z operatu ewidencji gruntów lub mapy do celów prawnych, które należy sporządzać w przypadku gdy stan prawny nieruchomości nie jest zgodny ze stanem wykazanym w ewidencji gruntów. </w:t>
      </w:r>
    </w:p>
    <w:p w14:paraId="16F275F2"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W postępowaniu podziałowym należy uwzględnić stan prawny nieruchomości zajętych pod dotychczasowymi drogami publicznymi z uwzględnieniem procedur wynikających z art. 73 ustawy z dnia 13 października 1998r. – Przepisy wprowadzające ustawy reformujące administrację publiczną .</w:t>
      </w:r>
    </w:p>
    <w:p w14:paraId="6EA3825A"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W celu sprostania wymogom ustawy o szczególnych zasadach przygotowania i realizacji inwestycji w zakresie dróg publicznych wymaga się aby w ramach prac związanych z przygotowaniem materiałów do wniosku o wydanie decyzji ZRID sporządzane były szczegółowe wykazy nieruchomości zawierające co najmniej: nazwę jednostki ewidencyjnej, nazwę obrębu, nr działek wg stanu w ewidencji gruntów, powierzchnię działek, nr ksiąg wieczystych (o ile są znane), dane dotyczące właściciela nieruchomości uwidocznionego w katastrze nieruchomości wraz z adresem zamieszkania (siedziby), numery i powierzchnie działek po podziale z wyróżnieniem działek przeznaczonych pod inwestycję. </w:t>
      </w:r>
    </w:p>
    <w:p w14:paraId="11CCB4CE"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W wykazach należy wyszczególnić wszystkie nieruchomości niezbędne do realizacji inwestycji z podziałem na: </w:t>
      </w:r>
    </w:p>
    <w:p w14:paraId="7540EAEB" w14:textId="77777777" w:rsidR="00034317" w:rsidRPr="00034317" w:rsidRDefault="00034317" w:rsidP="00034317">
      <w:pPr>
        <w:pStyle w:val="Akapitzlist"/>
        <w:numPr>
          <w:ilvl w:val="4"/>
          <w:numId w:val="43"/>
        </w:numPr>
        <w:tabs>
          <w:tab w:val="clear" w:pos="360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 xml:space="preserve">wykaz nieruchomości, które zgodnie z art. 11f ust. 1 p.6 ustawy o szczególnych zasadach przygotowania i realizacji inwestycji w zakresie dróg publicznych stają się własnością Powiatu Wołomińskiego. </w:t>
      </w:r>
    </w:p>
    <w:p w14:paraId="56814064" w14:textId="77777777" w:rsidR="00034317" w:rsidRPr="00034317" w:rsidRDefault="00034317" w:rsidP="00034317">
      <w:pPr>
        <w:pStyle w:val="Akapitzlist"/>
        <w:numPr>
          <w:ilvl w:val="0"/>
          <w:numId w:val="43"/>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wykaz nieruchomości przeznaczonych na pasy drogowe, które przed wydaniem decyzji ZRID stanowiły własność Powiatu Wołomińskiego ,</w:t>
      </w:r>
    </w:p>
    <w:p w14:paraId="37902275" w14:textId="77777777" w:rsidR="00034317" w:rsidRPr="00034317" w:rsidRDefault="00034317" w:rsidP="00034317">
      <w:pPr>
        <w:pStyle w:val="Akapitzlist"/>
        <w:numPr>
          <w:ilvl w:val="0"/>
          <w:numId w:val="43"/>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 xml:space="preserve">wykaz nieruchomości do przejęcia z mocy art.73 ustawy z dnia 13 października 1998 r. – Przepisy wprowadzające ustawy reformujące administrację publiczną . </w:t>
      </w:r>
    </w:p>
    <w:p w14:paraId="2F86AC16" w14:textId="77777777" w:rsidR="00034317" w:rsidRPr="00034317" w:rsidRDefault="00034317" w:rsidP="00034317">
      <w:pPr>
        <w:spacing w:line="271" w:lineRule="auto"/>
        <w:jc w:val="both"/>
        <w:rPr>
          <w:rStyle w:val="FontStyle28"/>
          <w:sz w:val="22"/>
          <w:szCs w:val="22"/>
        </w:rPr>
      </w:pPr>
      <w:r w:rsidRPr="00034317">
        <w:rPr>
          <w:rFonts w:ascii="Arial" w:hAnsi="Arial" w:cs="Arial"/>
          <w:sz w:val="22"/>
          <w:szCs w:val="22"/>
        </w:rPr>
        <w:t>Wykazy należy sporządzić w formacie edytowalnym (Excel) gdzie dla jednej działki przyporządkowany jest jeden wiersz.</w:t>
      </w:r>
    </w:p>
    <w:p w14:paraId="5C8489B4" w14:textId="77777777" w:rsidR="00034317" w:rsidRPr="00034317" w:rsidRDefault="00034317" w:rsidP="00034317">
      <w:pPr>
        <w:spacing w:line="271" w:lineRule="auto"/>
        <w:jc w:val="both"/>
        <w:rPr>
          <w:rFonts w:ascii="Arial" w:hAnsi="Arial" w:cs="Arial"/>
          <w:sz w:val="22"/>
          <w:szCs w:val="22"/>
        </w:rPr>
      </w:pPr>
    </w:p>
    <w:p w14:paraId="63A3A3B1"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lastRenderedPageBreak/>
        <w:t>Skład dokumentacji dla Zamawiającego dotyczącej nieruchomości zajętych pod projektowany pas drogowy i działek wydzielonych dla potrzeb stałego korzystania z nieruchomości:</w:t>
      </w:r>
    </w:p>
    <w:p w14:paraId="17CBAD52"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mapy z projektami podziałów sporządzone zgodnie z odrębnymi przepisami, przyjęte do zasobu geodezyjnego w ilości po 6 egz.</w:t>
      </w:r>
    </w:p>
    <w:p w14:paraId="7BC4EB77"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wykazy zmian gruntowych, z zaznaczeniem działek przeznaczonych pod inwestycję (np. pogrubienie),</w:t>
      </w:r>
    </w:p>
    <w:p w14:paraId="4C8A3BC6"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 xml:space="preserve">mapa zbiorcza z projektami podziałów wykonana na zaktualizowanym podkładzie mapy ewidencyjnej wraz z wykazem zmian gruntowych </w:t>
      </w:r>
    </w:p>
    <w:p w14:paraId="6E240B65"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 xml:space="preserve">mapy dla celów prawnych dla działek w całości objętych liniami rozgraniczającymi </w:t>
      </w:r>
    </w:p>
    <w:p w14:paraId="77D6142E"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 xml:space="preserve">wykazy synchronizacyjne </w:t>
      </w:r>
    </w:p>
    <w:p w14:paraId="6AD11787"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badania ksiąg wieczystych lub kopie dokumentów potwierdzających tytuły własności do nieruchomości</w:t>
      </w:r>
    </w:p>
    <w:p w14:paraId="728088C1"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wypisy z rejestru gruntów</w:t>
      </w:r>
    </w:p>
    <w:p w14:paraId="480B57E9"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763872F6" w14:textId="77777777" w:rsidR="00034317" w:rsidRPr="00034317" w:rsidRDefault="00034317" w:rsidP="00034317">
      <w:pPr>
        <w:pStyle w:val="Akapitzlist"/>
        <w:numPr>
          <w:ilvl w:val="0"/>
          <w:numId w:val="45"/>
        </w:numPr>
        <w:tabs>
          <w:tab w:val="clear" w:pos="720"/>
        </w:tabs>
        <w:suppressAutoHyphens/>
        <w:spacing w:line="271" w:lineRule="auto"/>
        <w:ind w:left="0" w:firstLine="0"/>
        <w:contextualSpacing/>
        <w:jc w:val="both"/>
        <w:rPr>
          <w:rFonts w:ascii="Arial" w:hAnsi="Arial" w:cs="Arial"/>
          <w:sz w:val="22"/>
          <w:szCs w:val="22"/>
        </w:rPr>
      </w:pPr>
      <w:r w:rsidRPr="00034317">
        <w:rPr>
          <w:rFonts w:ascii="Arial" w:hAnsi="Arial" w:cs="Arial"/>
          <w:sz w:val="22"/>
          <w:szCs w:val="22"/>
        </w:rPr>
        <w:t>kopie protokołów granicznych, (przyjęcia granic i utrwalenia granic) szkice przebiegu granic, wykaz współrzędnych w pliku tekstowym.</w:t>
      </w:r>
    </w:p>
    <w:p w14:paraId="6E9F4817" w14:textId="77777777" w:rsidR="00034317" w:rsidRPr="00034317" w:rsidRDefault="00034317" w:rsidP="00034317">
      <w:pPr>
        <w:spacing w:line="271" w:lineRule="auto"/>
        <w:jc w:val="both"/>
        <w:rPr>
          <w:rFonts w:ascii="Arial" w:hAnsi="Arial" w:cs="Arial"/>
          <w:sz w:val="22"/>
          <w:szCs w:val="22"/>
        </w:rPr>
      </w:pPr>
    </w:p>
    <w:p w14:paraId="6F9D9CF4"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Dokumentacje należy stworzyć w układzie obrębowym.</w:t>
      </w:r>
    </w:p>
    <w:p w14:paraId="0C9B2D90" w14:textId="77777777" w:rsidR="00034317" w:rsidRPr="00061F3F" w:rsidRDefault="00034317" w:rsidP="00034317">
      <w:pPr>
        <w:ind w:left="426"/>
        <w:jc w:val="both"/>
      </w:pPr>
    </w:p>
    <w:p w14:paraId="382F9699" w14:textId="77777777" w:rsidR="00034317" w:rsidRPr="00034317" w:rsidRDefault="00034317" w:rsidP="00034317">
      <w:pPr>
        <w:jc w:val="both"/>
        <w:rPr>
          <w:rFonts w:ascii="Arial" w:hAnsi="Arial" w:cs="Arial"/>
          <w:b/>
          <w:bCs/>
          <w:sz w:val="22"/>
          <w:szCs w:val="22"/>
        </w:rPr>
      </w:pPr>
      <w:r w:rsidRPr="00034317">
        <w:rPr>
          <w:rFonts w:ascii="Arial" w:hAnsi="Arial" w:cs="Arial"/>
          <w:b/>
          <w:bCs/>
          <w:sz w:val="22"/>
          <w:szCs w:val="22"/>
        </w:rPr>
        <w:t xml:space="preserve">Uwaga: Efektem pracy ma być operat techniczny wraz z mapą z projektowanymi podziałami nieruchomości, sporządzony zgodnie z obowiązującymi przepisami i instrukcjami technicznymi oraz wytycznymi </w:t>
      </w:r>
      <w:proofErr w:type="spellStart"/>
      <w:r w:rsidRPr="00034317">
        <w:rPr>
          <w:rFonts w:ascii="Arial" w:hAnsi="Arial" w:cs="Arial"/>
          <w:b/>
          <w:bCs/>
          <w:sz w:val="22"/>
          <w:szCs w:val="22"/>
        </w:rPr>
        <w:t>PODGiK</w:t>
      </w:r>
      <w:proofErr w:type="spellEnd"/>
      <w:r w:rsidRPr="00034317">
        <w:rPr>
          <w:rFonts w:ascii="Arial" w:hAnsi="Arial" w:cs="Arial"/>
          <w:b/>
          <w:bCs/>
          <w:sz w:val="22"/>
          <w:szCs w:val="22"/>
        </w:rPr>
        <w:t xml:space="preserve"> w Wołominie.</w:t>
      </w:r>
    </w:p>
    <w:p w14:paraId="2917C84F" w14:textId="77777777" w:rsidR="006B0904" w:rsidRPr="009F7BAB" w:rsidRDefault="006B0904" w:rsidP="00A15B8A">
      <w:pPr>
        <w:autoSpaceDE w:val="0"/>
        <w:autoSpaceDN w:val="0"/>
        <w:adjustRightInd w:val="0"/>
        <w:jc w:val="both"/>
        <w:rPr>
          <w:rFonts w:ascii="Arial" w:hAnsi="Arial" w:cs="Arial"/>
          <w:b/>
          <w:bCs/>
          <w:color w:val="000000" w:themeColor="text1"/>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591FA50D" w:rsidR="00AA4F20" w:rsidRPr="003A65B1" w:rsidRDefault="00606F9A" w:rsidP="00606F9A">
      <w:pPr>
        <w:spacing w:after="200" w:line="271" w:lineRule="auto"/>
        <w:contextualSpacing/>
        <w:jc w:val="both"/>
        <w:rPr>
          <w:rFonts w:ascii="Arial" w:eastAsiaTheme="majorEastAsia" w:hAnsi="Arial" w:cs="Arial"/>
          <w:b/>
          <w:sz w:val="22"/>
          <w:szCs w:val="22"/>
          <w:lang w:eastAsia="en-US"/>
        </w:rPr>
      </w:pPr>
      <w:r w:rsidRPr="00606F9A">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59AE7E28" w14:textId="2D74CE4E" w:rsidR="00AA4F20" w:rsidRPr="003A65B1" w:rsidRDefault="00AA4F20" w:rsidP="003350AF">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0B94C079" w14:textId="77777777" w:rsidR="00BD3E19" w:rsidRPr="003A65B1" w:rsidRDefault="00BD3E19" w:rsidP="004F6A36">
      <w:pPr>
        <w:spacing w:line="271" w:lineRule="auto"/>
        <w:jc w:val="both"/>
        <w:rPr>
          <w:rFonts w:ascii="Arial" w:hAnsi="Arial" w:cs="Arial"/>
          <w:b/>
          <w:sz w:val="22"/>
          <w:szCs w:val="22"/>
        </w:rPr>
      </w:pPr>
    </w:p>
    <w:p w14:paraId="33BC7802" w14:textId="2B31541A" w:rsidR="00447382" w:rsidRPr="003A65B1" w:rsidRDefault="00447382"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3" w:name="_Hlk108597329"/>
      <w:r w:rsidRPr="0000552B">
        <w:rPr>
          <w:rFonts w:ascii="Arial" w:hAnsi="Arial" w:cs="Arial"/>
          <w:bCs/>
          <w:sz w:val="22"/>
          <w:szCs w:val="22"/>
        </w:rPr>
        <w:t>Nie dotyczy.</w:t>
      </w:r>
    </w:p>
    <w:bookmarkEnd w:id="3"/>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606F9A">
      <w:pPr>
        <w:numPr>
          <w:ilvl w:val="0"/>
          <w:numId w:val="2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5EAD4DF0" w14:textId="64B78189" w:rsidR="00606F9A" w:rsidRPr="00606F9A" w:rsidRDefault="00606F9A" w:rsidP="00606F9A">
      <w:pPr>
        <w:jc w:val="both"/>
        <w:rPr>
          <w:rFonts w:ascii="Arial" w:hAnsi="Arial" w:cs="Arial"/>
          <w:bCs/>
          <w:sz w:val="22"/>
          <w:szCs w:val="22"/>
        </w:rPr>
      </w:pPr>
    </w:p>
    <w:p w14:paraId="6C86FFE1" w14:textId="77777777" w:rsidR="00034317" w:rsidRPr="00034317" w:rsidRDefault="00034317" w:rsidP="00034317">
      <w:pPr>
        <w:jc w:val="both"/>
        <w:rPr>
          <w:rFonts w:ascii="Arial" w:hAnsi="Arial" w:cs="Arial"/>
          <w:bCs/>
          <w:sz w:val="22"/>
          <w:szCs w:val="22"/>
        </w:rPr>
      </w:pPr>
      <w:r w:rsidRPr="00034317">
        <w:rPr>
          <w:rFonts w:ascii="Arial" w:hAnsi="Arial" w:cs="Arial"/>
          <w:bCs/>
          <w:sz w:val="22"/>
          <w:szCs w:val="22"/>
        </w:rPr>
        <w:t>Kompletną dokumentację geodezyjną należy wykonać i oddać w terminie:</w:t>
      </w:r>
    </w:p>
    <w:p w14:paraId="5922061C" w14:textId="121347FD" w:rsidR="00606F9A" w:rsidRDefault="00034317" w:rsidP="00034317">
      <w:pPr>
        <w:jc w:val="both"/>
        <w:rPr>
          <w:rFonts w:ascii="Arial" w:hAnsi="Arial" w:cs="Arial"/>
          <w:bCs/>
          <w:sz w:val="22"/>
          <w:szCs w:val="22"/>
        </w:rPr>
      </w:pPr>
      <w:r w:rsidRPr="00034317">
        <w:rPr>
          <w:rFonts w:ascii="Arial" w:hAnsi="Arial" w:cs="Arial"/>
          <w:bCs/>
          <w:sz w:val="22"/>
          <w:szCs w:val="22"/>
        </w:rPr>
        <w:t>Oferent w ofercie wskaże termin wykonania przedmiotu umowy, jednak nie dłużej niż 15 tygodni od daty podpisania umowy.</w:t>
      </w:r>
    </w:p>
    <w:p w14:paraId="6468FA80" w14:textId="77777777" w:rsidR="00034317" w:rsidRPr="00606F9A" w:rsidRDefault="00034317" w:rsidP="00034317">
      <w:pPr>
        <w:jc w:val="both"/>
        <w:rPr>
          <w:rFonts w:ascii="Arial" w:hAnsi="Arial" w:cs="Arial"/>
          <w:bCs/>
          <w:sz w:val="22"/>
          <w:szCs w:val="22"/>
        </w:rPr>
      </w:pPr>
    </w:p>
    <w:p w14:paraId="2F0FC1BB" w14:textId="0717051F" w:rsidR="000F0283" w:rsidRPr="006C0A57" w:rsidRDefault="00F04C1F"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A36EE12" w14:textId="77777777" w:rsidR="00034317" w:rsidRPr="00034317" w:rsidRDefault="00034317" w:rsidP="00034317">
            <w:pPr>
              <w:tabs>
                <w:tab w:val="left" w:pos="567"/>
              </w:tabs>
              <w:suppressAutoHyphens/>
              <w:contextualSpacing/>
              <w:jc w:val="both"/>
              <w:rPr>
                <w:rFonts w:ascii="Arial" w:hAnsi="Arial" w:cs="Arial"/>
                <w:sz w:val="22"/>
                <w:szCs w:val="22"/>
              </w:rPr>
            </w:pPr>
            <w:r w:rsidRPr="00034317">
              <w:rPr>
                <w:rFonts w:ascii="Arial" w:hAnsi="Arial" w:cs="Arial"/>
                <w:sz w:val="22"/>
                <w:szCs w:val="22"/>
              </w:rPr>
              <w:t>Warunek ten Zamawiający uzna za spełniony, jeżeli Wykonawca wykaże:</w:t>
            </w:r>
          </w:p>
          <w:p w14:paraId="4857DDF6" w14:textId="77777777" w:rsidR="00034317" w:rsidRPr="00034317" w:rsidRDefault="00034317" w:rsidP="00034317">
            <w:pPr>
              <w:tabs>
                <w:tab w:val="left" w:pos="567"/>
              </w:tabs>
              <w:suppressAutoHyphens/>
              <w:contextualSpacing/>
              <w:jc w:val="both"/>
              <w:rPr>
                <w:rFonts w:ascii="Arial" w:hAnsi="Arial" w:cs="Arial"/>
                <w:sz w:val="22"/>
                <w:szCs w:val="22"/>
              </w:rPr>
            </w:pPr>
            <w:r w:rsidRPr="00034317">
              <w:rPr>
                <w:rFonts w:ascii="Arial" w:hAnsi="Arial" w:cs="Arial"/>
                <w:sz w:val="22"/>
                <w:szCs w:val="22"/>
              </w:rPr>
              <w:t xml:space="preserve">Wykaz usług  w okresie ostatnich trzech lat przed upływem terminu składania ofert albo wniosków o </w:t>
            </w:r>
            <w:r w:rsidRPr="00034317">
              <w:rPr>
                <w:rFonts w:ascii="Arial" w:hAnsi="Arial" w:cs="Arial"/>
                <w:sz w:val="22"/>
                <w:szCs w:val="22"/>
              </w:rPr>
              <w:lastRenderedPageBreak/>
              <w:t xml:space="preserve">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6DEB13C3" w14:textId="77777777" w:rsidR="00034317" w:rsidRPr="00034317" w:rsidRDefault="00034317" w:rsidP="00034317">
            <w:pPr>
              <w:tabs>
                <w:tab w:val="left" w:pos="567"/>
              </w:tabs>
              <w:suppressAutoHyphens/>
              <w:contextualSpacing/>
              <w:jc w:val="both"/>
              <w:rPr>
                <w:rFonts w:ascii="Arial" w:hAnsi="Arial" w:cs="Arial"/>
                <w:sz w:val="22"/>
                <w:szCs w:val="22"/>
              </w:rPr>
            </w:pPr>
            <w:r w:rsidRPr="00034317">
              <w:rPr>
                <w:rFonts w:ascii="Arial" w:hAnsi="Arial" w:cs="Arial"/>
                <w:sz w:val="22"/>
                <w:szCs w:val="22"/>
              </w:rPr>
              <w:t>Usługi odpowiadające swoim rodzajem i zakresem usługom wskazanym w przedmiocie zamówienia, min.:</w:t>
            </w:r>
          </w:p>
          <w:p w14:paraId="6E62012B" w14:textId="77777777" w:rsidR="00034317" w:rsidRPr="00034317" w:rsidRDefault="00034317" w:rsidP="00034317">
            <w:pPr>
              <w:tabs>
                <w:tab w:val="left" w:pos="567"/>
              </w:tabs>
              <w:suppressAutoHyphens/>
              <w:contextualSpacing/>
              <w:jc w:val="both"/>
              <w:rPr>
                <w:rFonts w:ascii="Arial" w:hAnsi="Arial" w:cs="Arial"/>
                <w:sz w:val="22"/>
                <w:szCs w:val="22"/>
              </w:rPr>
            </w:pPr>
            <w:r w:rsidRPr="00034317">
              <w:rPr>
                <w:rFonts w:ascii="Arial" w:hAnsi="Arial" w:cs="Arial"/>
                <w:sz w:val="22"/>
                <w:szCs w:val="22"/>
              </w:rPr>
              <w:t></w:t>
            </w:r>
            <w:r w:rsidRPr="00034317">
              <w:rPr>
                <w:rFonts w:ascii="Arial" w:hAnsi="Arial" w:cs="Arial"/>
                <w:sz w:val="22"/>
                <w:szCs w:val="22"/>
              </w:rPr>
              <w:tab/>
              <w:t>wykonanie co najmniej 1 dokumentacji geodezyjnej (map prawnych podziałowych) pod poszerzenie pasa drogi publicznej co najmniej klasy L,</w:t>
            </w:r>
          </w:p>
          <w:p w14:paraId="2C274EB9" w14:textId="40D3CD07" w:rsidR="006C0A57" w:rsidRPr="00606F9A" w:rsidRDefault="00034317" w:rsidP="00034317">
            <w:pPr>
              <w:tabs>
                <w:tab w:val="left" w:pos="567"/>
              </w:tabs>
              <w:suppressAutoHyphens/>
              <w:contextualSpacing/>
              <w:jc w:val="both"/>
              <w:rPr>
                <w:rFonts w:ascii="Arial" w:hAnsi="Arial" w:cs="Arial"/>
                <w:sz w:val="22"/>
                <w:szCs w:val="22"/>
              </w:rPr>
            </w:pPr>
            <w:r w:rsidRPr="00034317">
              <w:rPr>
                <w:rFonts w:ascii="Arial" w:hAnsi="Arial" w:cs="Arial"/>
                <w:sz w:val="22"/>
                <w:szCs w:val="22"/>
              </w:rPr>
              <w:t></w:t>
            </w:r>
            <w:r w:rsidRPr="00034317">
              <w:rPr>
                <w:rFonts w:ascii="Arial" w:hAnsi="Arial" w:cs="Arial"/>
                <w:sz w:val="22"/>
                <w:szCs w:val="22"/>
              </w:rPr>
              <w:tab/>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tc>
        <w:tc>
          <w:tcPr>
            <w:tcW w:w="4113" w:type="dxa"/>
            <w:tcBorders>
              <w:left w:val="single" w:sz="1" w:space="0" w:color="000000"/>
              <w:bottom w:val="single" w:sz="1" w:space="0" w:color="000000"/>
              <w:right w:val="single" w:sz="1" w:space="0" w:color="000000"/>
            </w:tcBorders>
            <w:shd w:val="clear" w:color="auto" w:fill="auto"/>
          </w:tcPr>
          <w:p w14:paraId="7B03CE4B" w14:textId="15DB40C5" w:rsidR="006C0A57" w:rsidRPr="00606F9A" w:rsidRDefault="005D5D28" w:rsidP="00CD300C">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xml:space="preserve">- wykaz usług wykonanych, a w przypadku świadczeń powtarzających się lub ciągłych również wykonywanych, w okresie ostatnich 3 lat, a jeżeli okres prowadzenia działalności jest krótszy – w tym okresie, wraz z podaniem ich </w:t>
            </w:r>
            <w:r w:rsidRPr="00AD1008">
              <w:rPr>
                <w:rFonts w:ascii="Arial" w:hAnsi="Arial" w:cs="Arial"/>
                <w:sz w:val="22"/>
                <w:szCs w:val="22"/>
              </w:rPr>
              <w:lastRenderedPageBreak/>
              <w:t>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nych referencje bądź inne dokumenty potwierdzające ich należyte wykonywanie powinny być wystawione w okresie ostatnich 3 miesięcy</w:t>
            </w:r>
            <w:r w:rsidR="00606F9A">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w:t>
            </w:r>
            <w:r w:rsidRPr="005D5D28">
              <w:rPr>
                <w:rFonts w:ascii="Arial" w:hAnsi="Arial" w:cs="Arial"/>
                <w:sz w:val="22"/>
                <w:szCs w:val="22"/>
              </w:rPr>
              <w:lastRenderedPageBreak/>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06F9A">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06F9A">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06F9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06F9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06F9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lastRenderedPageBreak/>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06F9A">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06F9A">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06F9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06F9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lastRenderedPageBreak/>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06F9A">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06F9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06F9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06F9A">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06F9A">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06F9A">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06F9A">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06F9A">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06F9A">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06F9A">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606F9A">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177D7ABA" w14:textId="62BBCE9E" w:rsidR="00884A69" w:rsidRPr="003A65B1" w:rsidRDefault="00606F9A" w:rsidP="00606F9A">
      <w:pPr>
        <w:autoSpaceDE w:val="0"/>
        <w:autoSpaceDN w:val="0"/>
        <w:spacing w:before="120" w:after="120" w:line="271" w:lineRule="auto"/>
        <w:jc w:val="both"/>
        <w:rPr>
          <w:rFonts w:ascii="Arial" w:hAnsi="Arial" w:cs="Arial"/>
          <w:b/>
          <w:i/>
          <w:iCs/>
          <w:sz w:val="22"/>
          <w:szCs w:val="22"/>
          <w:lang w:eastAsia="en-US"/>
        </w:rPr>
      </w:pPr>
      <w:r>
        <w:rPr>
          <w:rFonts w:ascii="Arial" w:hAnsi="Arial" w:cs="Arial"/>
          <w:bCs/>
          <w:sz w:val="22"/>
          <w:szCs w:val="22"/>
        </w:rPr>
        <w:t>Nie dotyczy</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06F9A">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4E4915">
        <w:rPr>
          <w:rFonts w:ascii="Arial" w:eastAsia="Calibri" w:hAnsi="Arial" w:cs="Arial"/>
          <w:sz w:val="22"/>
          <w:szCs w:val="22"/>
        </w:rPr>
        <w:lastRenderedPageBreak/>
        <w:t xml:space="preserve">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06F9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06F9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06F9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w:t>
      </w:r>
      <w:r w:rsidRPr="004E4915">
        <w:rPr>
          <w:rFonts w:ascii="Arial" w:eastAsia="Calibri" w:hAnsi="Arial" w:cs="Arial"/>
          <w:sz w:val="22"/>
          <w:szCs w:val="22"/>
        </w:rPr>
        <w:lastRenderedPageBreak/>
        <w:t>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06F9A">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06F9A">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06F9A">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06F9A">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lastRenderedPageBreak/>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0E8A41FE" w14:textId="77777777" w:rsidR="00B2342A" w:rsidRPr="003A65B1" w:rsidRDefault="00B2342A" w:rsidP="009F7BAB">
      <w:pPr>
        <w:spacing w:after="200" w:line="271" w:lineRule="auto"/>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606F9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Osobą uprawnioną do kontaktu z Wykonawcami jest: </w:t>
      </w:r>
    </w:p>
    <w:p w14:paraId="05EB8E9B" w14:textId="2A8FA1CD"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034317">
        <w:rPr>
          <w:rFonts w:ascii="Arial" w:eastAsia="Calibri" w:hAnsi="Arial" w:cs="Arial"/>
          <w:sz w:val="22"/>
          <w:szCs w:val="22"/>
        </w:rPr>
        <w:t>Sylwia Perzanowska</w:t>
      </w:r>
      <w:r w:rsidR="00606F9A">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50C43960" w:rsidR="006929D6" w:rsidRPr="00AC0EAC" w:rsidRDefault="00135E48" w:rsidP="00606F9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034317">
        <w:rPr>
          <w:rFonts w:ascii="Arial" w:hAnsi="Arial" w:cs="Arial"/>
          <w:b/>
          <w:bCs/>
          <w:sz w:val="22"/>
          <w:szCs w:val="22"/>
        </w:rPr>
        <w:t>05.12</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06F9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06F9A">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0648077A" w:rsidR="00135E48" w:rsidRPr="003A65B1" w:rsidRDefault="00135E48" w:rsidP="00606F9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034317">
        <w:rPr>
          <w:rFonts w:ascii="Arial" w:hAnsi="Arial" w:cs="Arial"/>
          <w:b/>
          <w:bCs/>
          <w:sz w:val="22"/>
          <w:szCs w:val="22"/>
        </w:rPr>
        <w:t>05.12</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06F9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06F9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9FF17CE"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034317">
        <w:rPr>
          <w:rFonts w:ascii="Arial" w:hAnsi="Arial" w:cs="Arial"/>
          <w:b/>
          <w:bCs/>
          <w:sz w:val="22"/>
          <w:szCs w:val="22"/>
        </w:rPr>
        <w:t>03.01.2025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72D5520" w:rsidR="00B06915" w:rsidRPr="003A65B1" w:rsidRDefault="004761AF"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500C4C11" w:rsidR="00B06915" w:rsidRPr="00B06915" w:rsidRDefault="0012118B" w:rsidP="003A65B1">
            <w:pPr>
              <w:spacing w:line="271" w:lineRule="auto"/>
              <w:jc w:val="both"/>
              <w:rPr>
                <w:rFonts w:ascii="Arial" w:hAnsi="Arial" w:cs="Arial"/>
                <w:sz w:val="22"/>
                <w:szCs w:val="22"/>
              </w:rPr>
            </w:pPr>
            <w:r w:rsidRPr="0012118B">
              <w:rPr>
                <w:rFonts w:ascii="Arial" w:eastAsia="Calibri" w:hAnsi="Arial" w:cs="Arial"/>
                <w:sz w:val="22"/>
                <w:szCs w:val="22"/>
              </w:rPr>
              <w:t>Termin wykonania zamówienia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5CCEEB21" w14:textId="77777777" w:rsidR="0012118B" w:rsidRDefault="0012118B" w:rsidP="003A65B1">
      <w:pPr>
        <w:spacing w:line="271" w:lineRule="auto"/>
        <w:ind w:right="-108"/>
        <w:jc w:val="both"/>
        <w:rPr>
          <w:rFonts w:ascii="Arial" w:eastAsiaTheme="majorEastAsia" w:hAnsi="Arial" w:cs="Arial"/>
          <w:i/>
          <w:color w:val="002060"/>
          <w:sz w:val="22"/>
          <w:szCs w:val="22"/>
          <w:lang w:eastAsia="en-US"/>
        </w:rPr>
      </w:pPr>
    </w:p>
    <w:p w14:paraId="0E027571" w14:textId="77777777" w:rsidR="0012118B" w:rsidRDefault="0012118B"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18B5E565" w14:textId="77777777" w:rsidR="003350AF" w:rsidRPr="003350AF" w:rsidRDefault="003350AF" w:rsidP="003350AF">
      <w:pPr>
        <w:rPr>
          <w:rFonts w:ascii="Arial" w:hAnsi="Arial" w:cs="Arial"/>
          <w:b/>
          <w:sz w:val="22"/>
          <w:szCs w:val="22"/>
        </w:rPr>
      </w:pPr>
      <w:r w:rsidRPr="003350AF">
        <w:rPr>
          <w:rFonts w:ascii="Arial" w:hAnsi="Arial" w:cs="Arial"/>
          <w:b/>
          <w:sz w:val="22"/>
          <w:szCs w:val="22"/>
        </w:rPr>
        <w:t>I kryterium: Cena za wykonanie zadania – 60 % (60 punktów)</w:t>
      </w:r>
    </w:p>
    <w:p w14:paraId="152E1E3F" w14:textId="77777777" w:rsidR="003350AF" w:rsidRPr="003350AF" w:rsidRDefault="003350AF" w:rsidP="003350AF">
      <w:pPr>
        <w:rPr>
          <w:rFonts w:ascii="Arial" w:hAnsi="Arial" w:cs="Arial"/>
          <w:b/>
          <w:sz w:val="22"/>
          <w:szCs w:val="22"/>
        </w:rPr>
      </w:pPr>
    </w:p>
    <w:p w14:paraId="254B2676" w14:textId="77777777" w:rsidR="003350AF" w:rsidRPr="003350AF" w:rsidRDefault="003350AF" w:rsidP="003350AF">
      <w:pPr>
        <w:rPr>
          <w:rFonts w:ascii="Arial" w:hAnsi="Arial" w:cs="Arial"/>
          <w:bCs/>
          <w:sz w:val="22"/>
          <w:szCs w:val="22"/>
        </w:rPr>
      </w:pPr>
      <w:r w:rsidRPr="003350AF">
        <w:rPr>
          <w:rFonts w:ascii="Arial" w:hAnsi="Arial" w:cs="Arial"/>
          <w:bCs/>
          <w:sz w:val="22"/>
          <w:szCs w:val="22"/>
        </w:rPr>
        <w:t>Punktacja za ceny ofert odbędzie się wg wzoru:</w:t>
      </w:r>
    </w:p>
    <w:p w14:paraId="4F0F52F6" w14:textId="77777777" w:rsidR="003350AF" w:rsidRPr="003350AF" w:rsidRDefault="003350AF" w:rsidP="003350AF">
      <w:pPr>
        <w:rPr>
          <w:rFonts w:ascii="Arial" w:hAnsi="Arial" w:cs="Arial"/>
          <w:bCs/>
          <w:sz w:val="22"/>
          <w:szCs w:val="22"/>
        </w:rPr>
      </w:pPr>
    </w:p>
    <w:p w14:paraId="19EE75E5" w14:textId="6EB76172" w:rsidR="003350AF" w:rsidRPr="003350AF" w:rsidRDefault="003350AF" w:rsidP="003350AF">
      <w:pPr>
        <w:jc w:val="center"/>
        <w:rPr>
          <w:rFonts w:ascii="Arial" w:hAnsi="Arial" w:cs="Arial"/>
          <w:bCs/>
          <w:sz w:val="22"/>
          <w:szCs w:val="22"/>
        </w:rPr>
      </w:pPr>
      <w:r w:rsidRPr="003350AF">
        <w:rPr>
          <w:rFonts w:ascii="Arial" w:hAnsi="Arial" w:cs="Arial"/>
          <w:bCs/>
          <w:sz w:val="22"/>
          <w:szCs w:val="22"/>
        </w:rPr>
        <w:t>Najniższa cena oferty</w:t>
      </w:r>
    </w:p>
    <w:p w14:paraId="6C2D9374" w14:textId="0C223F5D" w:rsidR="003350AF" w:rsidRPr="003350AF" w:rsidRDefault="003350AF" w:rsidP="003350AF">
      <w:pPr>
        <w:jc w:val="center"/>
        <w:rPr>
          <w:rFonts w:ascii="Arial" w:hAnsi="Arial" w:cs="Arial"/>
          <w:bCs/>
          <w:sz w:val="22"/>
          <w:szCs w:val="22"/>
        </w:rPr>
      </w:pPr>
      <w:proofErr w:type="spellStart"/>
      <w:r w:rsidRPr="003350AF">
        <w:rPr>
          <w:rFonts w:ascii="Arial" w:hAnsi="Arial" w:cs="Arial"/>
          <w:bCs/>
          <w:sz w:val="22"/>
          <w:szCs w:val="22"/>
        </w:rPr>
        <w:t>Pc</w:t>
      </w:r>
      <w:proofErr w:type="spellEnd"/>
      <w:r w:rsidRPr="003350AF">
        <w:rPr>
          <w:rFonts w:ascii="Arial" w:hAnsi="Arial" w:cs="Arial"/>
          <w:bCs/>
          <w:sz w:val="22"/>
          <w:szCs w:val="22"/>
        </w:rPr>
        <w:t xml:space="preserve"> = --------------------------------------- x 100 x 60%</w:t>
      </w:r>
    </w:p>
    <w:p w14:paraId="2B7EAB00" w14:textId="18E58A76" w:rsidR="003350AF" w:rsidRPr="003350AF" w:rsidRDefault="003350AF" w:rsidP="003350AF">
      <w:pPr>
        <w:jc w:val="center"/>
        <w:rPr>
          <w:rFonts w:ascii="Arial" w:hAnsi="Arial" w:cs="Arial"/>
          <w:bCs/>
          <w:sz w:val="22"/>
          <w:szCs w:val="22"/>
        </w:rPr>
      </w:pPr>
      <w:r w:rsidRPr="003350AF">
        <w:rPr>
          <w:rFonts w:ascii="Arial" w:hAnsi="Arial" w:cs="Arial"/>
          <w:bCs/>
          <w:sz w:val="22"/>
          <w:szCs w:val="22"/>
        </w:rPr>
        <w:t>Cena badanej oferty</w:t>
      </w:r>
    </w:p>
    <w:p w14:paraId="3572DB2B" w14:textId="77777777" w:rsidR="003350AF" w:rsidRPr="003350AF" w:rsidRDefault="003350AF" w:rsidP="003350AF">
      <w:pPr>
        <w:rPr>
          <w:rFonts w:ascii="Arial" w:hAnsi="Arial" w:cs="Arial"/>
          <w:b/>
          <w:sz w:val="22"/>
          <w:szCs w:val="22"/>
        </w:rPr>
      </w:pPr>
    </w:p>
    <w:p w14:paraId="124ED4FE" w14:textId="77777777" w:rsidR="003350AF" w:rsidRPr="003350AF" w:rsidRDefault="003350AF" w:rsidP="003350AF">
      <w:pPr>
        <w:rPr>
          <w:rFonts w:ascii="Arial" w:hAnsi="Arial" w:cs="Arial"/>
          <w:b/>
          <w:sz w:val="22"/>
          <w:szCs w:val="22"/>
        </w:rPr>
      </w:pPr>
    </w:p>
    <w:p w14:paraId="754DDBFA" w14:textId="77777777" w:rsidR="003350AF" w:rsidRPr="003350AF" w:rsidRDefault="003350AF" w:rsidP="003350AF">
      <w:pPr>
        <w:rPr>
          <w:rFonts w:ascii="Arial" w:hAnsi="Arial" w:cs="Arial"/>
          <w:b/>
          <w:sz w:val="22"/>
          <w:szCs w:val="22"/>
        </w:rPr>
      </w:pPr>
      <w:r w:rsidRPr="003350AF">
        <w:rPr>
          <w:rFonts w:ascii="Arial" w:hAnsi="Arial" w:cs="Arial"/>
          <w:b/>
          <w:sz w:val="22"/>
          <w:szCs w:val="22"/>
        </w:rPr>
        <w:t>II kryterium: Termin wykonania przedmiotu umowy – 40%</w:t>
      </w:r>
    </w:p>
    <w:p w14:paraId="46FCFF81" w14:textId="77777777" w:rsidR="003350AF" w:rsidRPr="003350AF" w:rsidRDefault="003350AF" w:rsidP="003350AF">
      <w:pPr>
        <w:rPr>
          <w:rFonts w:ascii="Arial" w:hAnsi="Arial" w:cs="Arial"/>
          <w:b/>
          <w:sz w:val="22"/>
          <w:szCs w:val="22"/>
        </w:rPr>
      </w:pPr>
    </w:p>
    <w:p w14:paraId="0FDD30DC" w14:textId="77777777" w:rsidR="00034317" w:rsidRPr="00061F3F" w:rsidRDefault="00034317" w:rsidP="00034317">
      <w:pPr>
        <w:ind w:left="426"/>
        <w:jc w:val="both"/>
      </w:pPr>
    </w:p>
    <w:p w14:paraId="33A82E35"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Termin wykonania zamówienia w terminie granicznym wyznaczonym przez Zamawiającego (nie krótszy niż 10 tygodni i nie dłuższy niż 15 tygodni od daty podpisania umowy) – 40%</w:t>
      </w:r>
    </w:p>
    <w:p w14:paraId="56016944" w14:textId="77777777" w:rsidR="00034317" w:rsidRPr="00034317" w:rsidRDefault="00034317" w:rsidP="00034317">
      <w:pPr>
        <w:spacing w:line="271" w:lineRule="auto"/>
        <w:jc w:val="both"/>
        <w:rPr>
          <w:rFonts w:ascii="Arial" w:hAnsi="Arial" w:cs="Arial"/>
          <w:sz w:val="22"/>
          <w:szCs w:val="22"/>
        </w:rPr>
      </w:pPr>
    </w:p>
    <w:p w14:paraId="0F303085"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Punktacja za „Termin wykonania zamówienia” (nie krótszy niż 10 tygodni i nie dłuższy niż 15 tygodni od daty podpisania umowy)”. Ocena ofert będzie dokonana przez członków komisji i będzie przebiegała następująco:</w:t>
      </w:r>
    </w:p>
    <w:p w14:paraId="46C2177D" w14:textId="77777777" w:rsidR="00034317" w:rsidRPr="00034317" w:rsidRDefault="00034317" w:rsidP="00034317">
      <w:pPr>
        <w:spacing w:line="271" w:lineRule="auto"/>
        <w:jc w:val="both"/>
        <w:rPr>
          <w:rFonts w:ascii="Arial" w:hAnsi="Arial" w:cs="Arial"/>
          <w:sz w:val="22"/>
          <w:szCs w:val="22"/>
        </w:rPr>
      </w:pPr>
    </w:p>
    <w:p w14:paraId="1F0BE097" w14:textId="77777777" w:rsidR="00034317" w:rsidRPr="00034317" w:rsidRDefault="00034317" w:rsidP="00034317">
      <w:pPr>
        <w:spacing w:line="271" w:lineRule="auto"/>
        <w:ind w:firstLine="709"/>
        <w:jc w:val="both"/>
        <w:rPr>
          <w:rFonts w:ascii="Arial" w:hAnsi="Arial" w:cs="Arial"/>
          <w:sz w:val="22"/>
          <w:szCs w:val="22"/>
        </w:rPr>
      </w:pPr>
      <w:r w:rsidRPr="00034317">
        <w:rPr>
          <w:rFonts w:ascii="Arial" w:hAnsi="Arial" w:cs="Arial"/>
          <w:sz w:val="22"/>
          <w:szCs w:val="22"/>
        </w:rPr>
        <w:t>Najkrótszy okres wykonania zamówienia (w tygodniach)</w:t>
      </w:r>
    </w:p>
    <w:p w14:paraId="25B3D3F4"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xml:space="preserve">Pt = ------------------------------------------------------------------------- -----------x 100 x 40% </w:t>
      </w:r>
    </w:p>
    <w:p w14:paraId="7ED6FBF9" w14:textId="77777777" w:rsidR="00034317" w:rsidRPr="00034317" w:rsidRDefault="00034317" w:rsidP="00034317">
      <w:pPr>
        <w:spacing w:line="271" w:lineRule="auto"/>
        <w:ind w:firstLine="709"/>
        <w:jc w:val="both"/>
        <w:rPr>
          <w:rFonts w:ascii="Arial" w:hAnsi="Arial" w:cs="Arial"/>
          <w:sz w:val="22"/>
          <w:szCs w:val="22"/>
        </w:rPr>
      </w:pPr>
      <w:r w:rsidRPr="00034317">
        <w:rPr>
          <w:rFonts w:ascii="Arial" w:hAnsi="Arial" w:cs="Arial"/>
          <w:sz w:val="22"/>
          <w:szCs w:val="22"/>
        </w:rPr>
        <w:t>Badany okres wykonania zamówienia (w tygodniach)</w:t>
      </w:r>
    </w:p>
    <w:p w14:paraId="78CD3E7C" w14:textId="77777777" w:rsidR="003350AF" w:rsidRDefault="003350AF" w:rsidP="00AD7D53">
      <w:pPr>
        <w:rPr>
          <w:rFonts w:ascii="Arial" w:hAnsi="Arial" w:cs="Arial"/>
          <w:sz w:val="22"/>
          <w:szCs w:val="22"/>
        </w:rPr>
      </w:pPr>
    </w:p>
    <w:p w14:paraId="1CCEE20C" w14:textId="52D9638F"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606F9A">
      <w:pPr>
        <w:numPr>
          <w:ilvl w:val="0"/>
          <w:numId w:val="16"/>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lastRenderedPageBreak/>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06F9A">
      <w:pPr>
        <w:numPr>
          <w:ilvl w:val="0"/>
          <w:numId w:val="16"/>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06F9A">
      <w:pPr>
        <w:numPr>
          <w:ilvl w:val="0"/>
          <w:numId w:val="16"/>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31F7751B" w14:textId="03D82BC8" w:rsidR="00A01D83" w:rsidRPr="009D713E" w:rsidRDefault="00A01D83" w:rsidP="009D713E">
      <w:pPr>
        <w:pStyle w:val="Akapitzlist"/>
        <w:numPr>
          <w:ilvl w:val="0"/>
          <w:numId w:val="16"/>
        </w:numPr>
        <w:jc w:val="both"/>
        <w:rPr>
          <w:rFonts w:ascii="Arial" w:hAnsi="Arial" w:cs="Arial"/>
          <w:sz w:val="22"/>
          <w:szCs w:val="22"/>
        </w:rPr>
      </w:pPr>
      <w:r w:rsidRPr="009D713E">
        <w:rPr>
          <w:rFonts w:ascii="Arial" w:hAnsi="Arial" w:cs="Arial"/>
          <w:sz w:val="22"/>
          <w:szCs w:val="22"/>
        </w:rPr>
        <w:t xml:space="preserve">Zwrot zabezpieczenia określonego w ust. 1 nastąpi nie później niż 30 dni </w:t>
      </w:r>
      <w:r w:rsidR="009D713E">
        <w:rPr>
          <w:rFonts w:ascii="Arial" w:hAnsi="Arial" w:cs="Arial"/>
          <w:sz w:val="22"/>
          <w:szCs w:val="22"/>
        </w:rPr>
        <w:t xml:space="preserve">po </w:t>
      </w:r>
      <w:r w:rsidR="009D713E" w:rsidRPr="009D713E">
        <w:rPr>
          <w:rFonts w:ascii="Arial" w:hAnsi="Arial" w:cs="Arial"/>
          <w:sz w:val="22"/>
          <w:szCs w:val="22"/>
        </w:rPr>
        <w:t xml:space="preserve">podpisaniu protokołu końcowego odbioru dokumentacji geodezyjnej. </w:t>
      </w:r>
      <w:r w:rsidRPr="009D713E">
        <w:rPr>
          <w:rFonts w:ascii="Arial" w:hAnsi="Arial" w:cs="Arial"/>
          <w:sz w:val="22"/>
          <w:szCs w:val="22"/>
        </w:rPr>
        <w:t xml:space="preserve">    </w:t>
      </w:r>
    </w:p>
    <w:p w14:paraId="6D6CF03D" w14:textId="47F80B2F" w:rsidR="0093777A" w:rsidRPr="00034317" w:rsidRDefault="00660A68" w:rsidP="00034317">
      <w:pPr>
        <w:pStyle w:val="Tekstpodstawowy"/>
        <w:numPr>
          <w:ilvl w:val="0"/>
          <w:numId w:val="16"/>
        </w:numPr>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12118B">
        <w:rPr>
          <w:rFonts w:ascii="Arial" w:hAnsi="Arial" w:cs="Arial"/>
          <w:sz w:val="22"/>
          <w:szCs w:val="22"/>
        </w:rPr>
        <w:t>WZP.272.1</w:t>
      </w:r>
      <w:r w:rsidR="00034317">
        <w:rPr>
          <w:rFonts w:ascii="Arial" w:hAnsi="Arial" w:cs="Arial"/>
          <w:sz w:val="22"/>
          <w:szCs w:val="22"/>
        </w:rPr>
        <w:t>50</w:t>
      </w:r>
      <w:r w:rsidR="0012118B">
        <w:rPr>
          <w:rFonts w:ascii="Arial" w:hAnsi="Arial" w:cs="Arial"/>
          <w:sz w:val="22"/>
          <w:szCs w:val="22"/>
        </w:rPr>
        <w:t xml:space="preserve">.2024 </w:t>
      </w:r>
      <w:r w:rsidR="00034317" w:rsidRPr="00034317">
        <w:rPr>
          <w:rFonts w:ascii="Arial" w:hAnsi="Arial" w:cs="Arial"/>
          <w:sz w:val="22"/>
          <w:szCs w:val="22"/>
        </w:rPr>
        <w:t xml:space="preserve">Wykonanie map prawnych podziałowych w ramach zadania inwestycyjnego: „Dokumentacja projektowa rozbudowy DP nr 4240W w </w:t>
      </w:r>
      <w:proofErr w:type="spellStart"/>
      <w:r w:rsidR="00034317" w:rsidRPr="00034317">
        <w:rPr>
          <w:rFonts w:ascii="Arial" w:hAnsi="Arial" w:cs="Arial"/>
          <w:sz w:val="22"/>
          <w:szCs w:val="22"/>
        </w:rPr>
        <w:t>msc</w:t>
      </w:r>
      <w:proofErr w:type="spellEnd"/>
      <w:r w:rsidR="00034317" w:rsidRPr="00034317">
        <w:rPr>
          <w:rFonts w:ascii="Arial" w:hAnsi="Arial" w:cs="Arial"/>
          <w:sz w:val="22"/>
          <w:szCs w:val="22"/>
        </w:rPr>
        <w:t>. Annopol, gm. Strachówka”</w:t>
      </w:r>
      <w:r w:rsidR="0012118B" w:rsidRPr="00034317">
        <w:rPr>
          <w:rFonts w:ascii="Arial" w:hAnsi="Arial" w:cs="Arial"/>
          <w:sz w:val="22"/>
          <w:szCs w:val="22"/>
        </w:rPr>
        <w:t>”</w:t>
      </w:r>
      <w:r w:rsidR="0012118B" w:rsidRPr="00034317">
        <w:rPr>
          <w:b/>
        </w:rPr>
        <w:t xml:space="preserve"> </w:t>
      </w:r>
      <w:r w:rsidR="0012118B" w:rsidRPr="00061F3F">
        <w:rPr>
          <w:rStyle w:val="markedcontent"/>
        </w:rPr>
        <w:t xml:space="preserve"> </w:t>
      </w:r>
      <w:r w:rsidR="0093777A" w:rsidRPr="00034317">
        <w:rPr>
          <w:rFonts w:ascii="Arial" w:hAnsi="Arial" w:cs="Arial"/>
          <w:sz w:val="22"/>
          <w:szCs w:val="22"/>
        </w:rPr>
        <w:t>.</w:t>
      </w:r>
    </w:p>
    <w:p w14:paraId="36E7014E" w14:textId="5E33F760" w:rsidR="007D7898" w:rsidRPr="00A95A2E" w:rsidRDefault="00660A68" w:rsidP="00606F9A">
      <w:pPr>
        <w:pStyle w:val="Tekstpodstawowy"/>
        <w:numPr>
          <w:ilvl w:val="0"/>
          <w:numId w:val="16"/>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t>
      </w:r>
      <w:r w:rsidR="00DB1923" w:rsidRPr="003A65B1">
        <w:rPr>
          <w:rFonts w:ascii="Arial" w:hAnsi="Arial" w:cs="Arial"/>
          <w:sz w:val="22"/>
          <w:szCs w:val="22"/>
        </w:rPr>
        <w:lastRenderedPageBreak/>
        <w:t>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06F9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606F9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3B34922E" w14:textId="77777777" w:rsidR="00034317" w:rsidRPr="00034317" w:rsidRDefault="00034317" w:rsidP="00034317">
      <w:pPr>
        <w:pStyle w:val="Akapitzlist"/>
        <w:numPr>
          <w:ilvl w:val="0"/>
          <w:numId w:val="61"/>
        </w:numPr>
        <w:suppressAutoHyphens/>
        <w:spacing w:line="271" w:lineRule="auto"/>
        <w:ind w:left="0" w:firstLine="0"/>
        <w:contextualSpacing/>
        <w:jc w:val="both"/>
        <w:rPr>
          <w:rStyle w:val="FontStyle13"/>
          <w:rFonts w:ascii="Arial" w:eastAsia="StarSymbol" w:hAnsi="Arial" w:cs="Arial"/>
          <w:sz w:val="22"/>
          <w:szCs w:val="22"/>
        </w:rPr>
      </w:pPr>
      <w:r w:rsidRPr="00034317">
        <w:rPr>
          <w:rStyle w:val="FontStyle13"/>
          <w:rFonts w:ascii="Arial" w:eastAsia="StarSymbol" w:hAnsi="Arial" w:cs="Arial"/>
          <w:sz w:val="22"/>
          <w:szCs w:val="22"/>
        </w:rPr>
        <w:t>Zmianie może ulec wynagrodzenie Wykonawcy w przypadku:</w:t>
      </w:r>
    </w:p>
    <w:p w14:paraId="6AD8C9E5" w14:textId="77777777" w:rsidR="00034317" w:rsidRPr="00034317" w:rsidRDefault="00034317" w:rsidP="00034317">
      <w:pPr>
        <w:pStyle w:val="Akapitzlist"/>
        <w:numPr>
          <w:ilvl w:val="1"/>
          <w:numId w:val="47"/>
        </w:numPr>
        <w:spacing w:line="271" w:lineRule="auto"/>
        <w:ind w:left="0" w:firstLine="0"/>
        <w:contextualSpacing/>
        <w:jc w:val="both"/>
        <w:rPr>
          <w:rFonts w:ascii="Arial" w:hAnsi="Arial" w:cs="Arial"/>
          <w:sz w:val="22"/>
          <w:szCs w:val="22"/>
        </w:rPr>
      </w:pPr>
      <w:r w:rsidRPr="00034317">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19C65892" w14:textId="77777777" w:rsidR="00034317" w:rsidRPr="00034317" w:rsidRDefault="00034317" w:rsidP="00034317">
      <w:pPr>
        <w:pStyle w:val="Akapitzlist"/>
        <w:numPr>
          <w:ilvl w:val="1"/>
          <w:numId w:val="47"/>
        </w:numPr>
        <w:spacing w:line="271" w:lineRule="auto"/>
        <w:ind w:left="0" w:firstLine="0"/>
        <w:contextualSpacing/>
        <w:jc w:val="both"/>
        <w:rPr>
          <w:rFonts w:ascii="Arial" w:hAnsi="Arial" w:cs="Arial"/>
          <w:sz w:val="22"/>
          <w:szCs w:val="22"/>
        </w:rPr>
      </w:pPr>
      <w:r w:rsidRPr="00034317">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69408E9C" w14:textId="77777777" w:rsidR="00034317" w:rsidRPr="00034317" w:rsidRDefault="00034317" w:rsidP="00034317">
      <w:pPr>
        <w:pStyle w:val="Akapitzlist"/>
        <w:numPr>
          <w:ilvl w:val="1"/>
          <w:numId w:val="47"/>
        </w:numPr>
        <w:spacing w:line="271" w:lineRule="auto"/>
        <w:ind w:left="0" w:firstLine="0"/>
        <w:contextualSpacing/>
        <w:jc w:val="both"/>
        <w:rPr>
          <w:rFonts w:ascii="Arial" w:hAnsi="Arial" w:cs="Arial"/>
          <w:sz w:val="22"/>
          <w:szCs w:val="22"/>
        </w:rPr>
      </w:pPr>
      <w:r w:rsidRPr="00034317">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6CABF200" w14:textId="77777777" w:rsidR="00034317" w:rsidRPr="00034317" w:rsidRDefault="00034317" w:rsidP="00034317">
      <w:pPr>
        <w:pStyle w:val="Akapitzlist"/>
        <w:numPr>
          <w:ilvl w:val="1"/>
          <w:numId w:val="47"/>
        </w:numPr>
        <w:spacing w:line="271" w:lineRule="auto"/>
        <w:ind w:left="0" w:firstLine="0"/>
        <w:contextualSpacing/>
        <w:jc w:val="both"/>
        <w:rPr>
          <w:rFonts w:ascii="Arial" w:hAnsi="Arial" w:cs="Arial"/>
          <w:sz w:val="22"/>
          <w:szCs w:val="22"/>
        </w:rPr>
      </w:pPr>
      <w:r w:rsidRPr="00034317">
        <w:rPr>
          <w:rFonts w:ascii="Arial" w:hAnsi="Arial" w:cs="Arial"/>
          <w:sz w:val="22"/>
          <w:szCs w:val="22"/>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w:t>
      </w:r>
      <w:r w:rsidRPr="00034317">
        <w:rPr>
          <w:rFonts w:ascii="Arial" w:hAnsi="Arial" w:cs="Arial"/>
          <w:sz w:val="22"/>
          <w:szCs w:val="22"/>
        </w:rPr>
        <w:lastRenderedPageBreak/>
        <w:t>zatrudniający do pracowniczych planów kapitałowych w odniesieniu do osób bezpośrednio wykonujących niniejsze zamówienie;</w:t>
      </w:r>
    </w:p>
    <w:p w14:paraId="1B6FE975" w14:textId="77777777" w:rsidR="00034317" w:rsidRPr="00034317" w:rsidRDefault="00034317" w:rsidP="00034317">
      <w:pPr>
        <w:spacing w:line="271" w:lineRule="auto"/>
        <w:jc w:val="both"/>
        <w:rPr>
          <w:rFonts w:ascii="Arial" w:hAnsi="Arial" w:cs="Arial"/>
          <w:sz w:val="22"/>
          <w:szCs w:val="22"/>
        </w:rPr>
      </w:pPr>
      <w:r w:rsidRPr="00034317">
        <w:rPr>
          <w:rFonts w:ascii="Arial" w:hAnsi="Arial" w:cs="Arial"/>
          <w:sz w:val="22"/>
          <w:szCs w:val="22"/>
        </w:rPr>
        <w:t>- jeżeli zmiany te będą miały wpływ na koszt wykonania zamówienia.</w:t>
      </w:r>
    </w:p>
    <w:p w14:paraId="2F5BDFEF"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sz w:val="22"/>
          <w:szCs w:val="22"/>
        </w:rPr>
      </w:pPr>
      <w:r w:rsidRPr="00034317">
        <w:rPr>
          <w:rFonts w:ascii="Arial" w:hAnsi="Arial" w:cs="Arial"/>
          <w:sz w:val="22"/>
          <w:szCs w:val="22"/>
        </w:rPr>
        <w:t>Ponadto zmianie mogą ulec terminy wykonania poszczególnych części dokumentacji projektowej na zasadach określonych w §5 ust. 4 umowy.</w:t>
      </w:r>
    </w:p>
    <w:p w14:paraId="72AA90AA"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W przypadku wystąpienia zmiany przepisów istotnych dla wykonania umowy, Wykonawcy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147CB67B"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 xml:space="preserve">Podstawą do dokonania zmiany wynagrodzenia w przypadkach, o których mowa w ust. 2,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F7155BE"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Wykonawca zobowiązany jest wykazać we wniosku i udowodnić Zamawiającemu, że zmiana przepisów, wskazanych w ust. 2, będzie miała wpływ na koszty wykonania przez niego zamówienia.</w:t>
      </w:r>
    </w:p>
    <w:p w14:paraId="09F31153"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034317">
        <w:rPr>
          <w:rFonts w:ascii="Arial" w:hAnsi="Arial" w:cs="Arial"/>
          <w:bCs/>
          <w:sz w:val="22"/>
          <w:szCs w:val="22"/>
        </w:rPr>
        <w:softHyphen/>
        <w:t>jąco i zgodnie ze stanem faktycznym, w terminie 7 dni od dnia otrzymania wezwania.</w:t>
      </w:r>
    </w:p>
    <w:p w14:paraId="4CEC5293"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2128BECD"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Zamawiający zastrzega sobie prawo odmowy dokonania zmiany wysokości wynagrodzenia należnego Wykonawcy w przypadku, gdy wniosek Wykonawcy nie będzie spełniał warunków opisanych w postanowieniach niniejszej umowy.</w:t>
      </w:r>
    </w:p>
    <w:p w14:paraId="332C7971"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4C3BBC04"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AA8C8BC"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Jeżeli w trakcie trwania procedury opisanej powyżej zostanie wykazane bezsprzecznie, że zmiany przywołanych w ust. 2 przepisów uzasadniają zmianę wysokości wynagrodzenia należnego Wykonawcy, Strony umowy zawrą stosowny aneks do umowy, określający nową wysokość wynagrodzenia Wykonawcy, z uwzględnieniem dowiedzionych zmian.</w:t>
      </w:r>
    </w:p>
    <w:p w14:paraId="2829A1A0" w14:textId="77777777" w:rsidR="00034317" w:rsidRPr="00034317" w:rsidRDefault="00034317" w:rsidP="00034317">
      <w:pPr>
        <w:pStyle w:val="Akapitzlist"/>
        <w:numPr>
          <w:ilvl w:val="0"/>
          <w:numId w:val="61"/>
        </w:numPr>
        <w:spacing w:line="271" w:lineRule="auto"/>
        <w:ind w:left="0" w:firstLine="0"/>
        <w:contextualSpacing/>
        <w:jc w:val="both"/>
        <w:rPr>
          <w:rFonts w:ascii="Arial" w:hAnsi="Arial" w:cs="Arial"/>
          <w:bCs/>
          <w:sz w:val="22"/>
          <w:szCs w:val="22"/>
        </w:rPr>
      </w:pPr>
      <w:r w:rsidRPr="00034317">
        <w:rPr>
          <w:rFonts w:ascii="Arial" w:hAnsi="Arial" w:cs="Arial"/>
          <w:bCs/>
          <w:sz w:val="22"/>
          <w:szCs w:val="22"/>
        </w:rPr>
        <w:t xml:space="preserve">Zmiana wynagrodzenia należnego Wykonawcy może nastąpić nie wcześniej niż </w:t>
      </w:r>
      <w:r w:rsidRPr="00034317">
        <w:rPr>
          <w:rFonts w:ascii="Arial" w:hAnsi="Arial" w:cs="Arial"/>
          <w:sz w:val="22"/>
          <w:szCs w:val="22"/>
        </w:rPr>
        <w:t>z dniem</w:t>
      </w:r>
      <w:r w:rsidRPr="00034317">
        <w:rPr>
          <w:rFonts w:ascii="Arial" w:hAnsi="Arial" w:cs="Arial"/>
          <w:bCs/>
          <w:sz w:val="22"/>
          <w:szCs w:val="22"/>
        </w:rPr>
        <w:t xml:space="preserve"> wejścia w życie przepisów, stanowiących podstawę do wystąpienia z wnioskiem o zmianę i nie wcześniej niż po upływie 12 miesięcy od daty rozpoczęcia realizacji zamówienia.</w:t>
      </w:r>
    </w:p>
    <w:p w14:paraId="602A3BFC" w14:textId="77777777" w:rsidR="00034317" w:rsidRPr="00034317" w:rsidRDefault="00034317" w:rsidP="00034317">
      <w:pPr>
        <w:pStyle w:val="Akapitzlist"/>
        <w:spacing w:line="271" w:lineRule="auto"/>
        <w:ind w:left="0"/>
        <w:jc w:val="both"/>
        <w:rPr>
          <w:rFonts w:ascii="Arial" w:hAnsi="Arial" w:cs="Arial"/>
          <w:bCs/>
          <w:sz w:val="22"/>
          <w:szCs w:val="22"/>
        </w:rPr>
      </w:pPr>
      <w:r w:rsidRPr="00034317">
        <w:rPr>
          <w:rFonts w:ascii="Arial" w:hAnsi="Arial" w:cs="Arial"/>
          <w:bCs/>
          <w:sz w:val="22"/>
          <w:szCs w:val="22"/>
        </w:rPr>
        <w:lastRenderedPageBreak/>
        <w:t>Zamawiający określa maksymalną wartość zmiany wynagrodzenia należnego Jednostce Projektowej w całym okresie realizacji zamówienia, w przypadkach określonych w ust. 1 powyżej, na poziomie do 5% wynagrodzenia Wykonawcy określonego w umowie.</w:t>
      </w:r>
    </w:p>
    <w:p w14:paraId="4F4C099D" w14:textId="77777777" w:rsidR="00034317" w:rsidRPr="00061F3F" w:rsidRDefault="00034317" w:rsidP="00034317">
      <w:pPr>
        <w:jc w:val="both"/>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5AB32564" w14:textId="77777777" w:rsidR="0012118B" w:rsidRDefault="0012118B" w:rsidP="00807382">
      <w:pPr>
        <w:pStyle w:val="pkt"/>
        <w:spacing w:before="0" w:after="0" w:line="271" w:lineRule="auto"/>
        <w:ind w:left="0" w:firstLine="0"/>
        <w:jc w:val="right"/>
        <w:rPr>
          <w:rFonts w:ascii="Arial" w:hAnsi="Arial" w:cs="Arial"/>
          <w:sz w:val="22"/>
          <w:szCs w:val="22"/>
        </w:rPr>
      </w:pPr>
    </w:p>
    <w:p w14:paraId="2A714858" w14:textId="77777777" w:rsidR="0012118B" w:rsidRDefault="0012118B"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A3B78F1" w14:textId="6810537B" w:rsidR="009F7BAB" w:rsidRDefault="00807382" w:rsidP="002701E7">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67E46BFE" w14:textId="77777777" w:rsidR="009F7BAB" w:rsidRDefault="009F7BAB" w:rsidP="003A65B1">
      <w:pPr>
        <w:pStyle w:val="pkt"/>
        <w:spacing w:before="0" w:after="0" w:line="271" w:lineRule="auto"/>
        <w:ind w:left="0" w:firstLine="0"/>
        <w:rPr>
          <w:rFonts w:ascii="Arial" w:hAnsi="Arial" w:cs="Arial"/>
          <w:sz w:val="22"/>
          <w:szCs w:val="22"/>
        </w:rPr>
      </w:pPr>
    </w:p>
    <w:p w14:paraId="27B819ED" w14:textId="77777777" w:rsidR="009D713E" w:rsidRDefault="009D713E" w:rsidP="008A4795">
      <w:pPr>
        <w:widowControl w:val="0"/>
        <w:tabs>
          <w:tab w:val="left" w:pos="708"/>
        </w:tabs>
        <w:spacing w:line="271" w:lineRule="auto"/>
        <w:ind w:left="57" w:right="-530"/>
        <w:jc w:val="right"/>
        <w:rPr>
          <w:rFonts w:ascii="Arial" w:hAnsi="Arial" w:cs="Arial"/>
          <w:sz w:val="22"/>
          <w:szCs w:val="22"/>
        </w:rPr>
      </w:pPr>
    </w:p>
    <w:p w14:paraId="24E2CB53"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C03EE29"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25311FCA"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74FCA259"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159D29DA"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4D654D79"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13780099"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24A55106"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3A1D7663"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7ABBF1C8"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474DE3B9"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56933498"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3442FD98"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29883FE"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676C4D9E"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21AD53F"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1C5757E5"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1B33CE33"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4631EC48"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121AE8C"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7317E84"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7B5C9D93"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9EB9400"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720B0631"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1A6C3605"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59F86664"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3B40C9A4"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578AE004"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52C706C9"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44B59BCA"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AC1397F"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4A9FAF90"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1DA77BEC"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543F882E"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679A6090"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04C1770D"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73FA8826" w14:textId="77777777" w:rsidR="00034317" w:rsidRDefault="00034317" w:rsidP="008A4795">
      <w:pPr>
        <w:widowControl w:val="0"/>
        <w:tabs>
          <w:tab w:val="left" w:pos="708"/>
        </w:tabs>
        <w:spacing w:line="271" w:lineRule="auto"/>
        <w:ind w:left="57" w:right="-530"/>
        <w:jc w:val="right"/>
        <w:rPr>
          <w:rFonts w:ascii="Arial" w:hAnsi="Arial" w:cs="Arial"/>
          <w:sz w:val="22"/>
          <w:szCs w:val="22"/>
        </w:rPr>
      </w:pPr>
    </w:p>
    <w:p w14:paraId="69608091" w14:textId="77777777" w:rsidR="009D713E" w:rsidRDefault="009D713E" w:rsidP="008A4795">
      <w:pPr>
        <w:widowControl w:val="0"/>
        <w:tabs>
          <w:tab w:val="left" w:pos="708"/>
        </w:tabs>
        <w:spacing w:line="271" w:lineRule="auto"/>
        <w:ind w:left="57" w:right="-530"/>
        <w:jc w:val="right"/>
        <w:rPr>
          <w:rFonts w:ascii="Arial" w:hAnsi="Arial" w:cs="Arial"/>
          <w:sz w:val="22"/>
          <w:szCs w:val="22"/>
        </w:rPr>
      </w:pPr>
    </w:p>
    <w:p w14:paraId="09F275EA" w14:textId="5CC76AFE"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59D29772" w:rsidR="008A4795" w:rsidRPr="00122CDC" w:rsidRDefault="002A1DF8"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Pr>
          <w:rFonts w:ascii="Arial" w:hAnsi="Arial" w:cs="Arial"/>
          <w:sz w:val="22"/>
          <w:szCs w:val="22"/>
        </w:rPr>
        <w:t>1</w:t>
      </w:r>
      <w:r w:rsidR="00034317">
        <w:rPr>
          <w:rFonts w:ascii="Arial" w:hAnsi="Arial" w:cs="Arial"/>
          <w:sz w:val="22"/>
          <w:szCs w:val="22"/>
        </w:rPr>
        <w:t>50</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63BFE2F7" w14:textId="71F5196D" w:rsidR="008E3E36" w:rsidRPr="008E3E36" w:rsidRDefault="008A4795" w:rsidP="008E3E36">
      <w:pPr>
        <w:autoSpaceDE w:val="0"/>
        <w:autoSpaceDN w:val="0"/>
        <w:spacing w:line="276" w:lineRule="auto"/>
        <w:jc w:val="both"/>
        <w:rPr>
          <w:rFonts w:ascii="Arial" w:hAnsi="Arial" w:cs="Arial"/>
          <w:b/>
          <w:color w:val="000000" w:themeColor="text1"/>
          <w:sz w:val="22"/>
          <w:szCs w:val="22"/>
        </w:rPr>
      </w:pPr>
      <w:r w:rsidRPr="005A1B2D">
        <w:rPr>
          <w:rFonts w:ascii="Arial" w:hAnsi="Arial" w:cs="Arial"/>
          <w:bCs/>
          <w:sz w:val="22"/>
          <w:szCs w:val="22"/>
        </w:rPr>
        <w:t xml:space="preserve">Nawiązując do ogłoszenia o zamówieniu w postępowaniu prowadzonym w trybie podstawowym na: </w:t>
      </w:r>
      <w:r w:rsidR="008E3E36" w:rsidRPr="008E3E36">
        <w:rPr>
          <w:rFonts w:ascii="Arial" w:hAnsi="Arial" w:cs="Arial"/>
          <w:b/>
          <w:bCs/>
          <w:color w:val="000000" w:themeColor="text1"/>
          <w:sz w:val="22"/>
          <w:szCs w:val="22"/>
        </w:rPr>
        <w:t xml:space="preserve">Wykonanie map prawnych podziałowych </w:t>
      </w:r>
      <w:r w:rsidR="008E3E36" w:rsidRPr="008E3E36">
        <w:rPr>
          <w:rFonts w:ascii="Arial" w:hAnsi="Arial" w:cs="Arial"/>
          <w:b/>
          <w:color w:val="000000" w:themeColor="text1"/>
          <w:sz w:val="22"/>
          <w:szCs w:val="22"/>
        </w:rPr>
        <w:t>w</w:t>
      </w:r>
      <w:r w:rsidR="008E3E36" w:rsidRPr="008E3E36">
        <w:rPr>
          <w:rFonts w:ascii="Arial" w:hAnsi="Arial" w:cs="Arial"/>
          <w:color w:val="000000" w:themeColor="text1"/>
          <w:sz w:val="22"/>
          <w:szCs w:val="22"/>
        </w:rPr>
        <w:t> </w:t>
      </w:r>
      <w:r w:rsidR="008E3E36" w:rsidRPr="008E3E36">
        <w:rPr>
          <w:rFonts w:ascii="Arial" w:hAnsi="Arial" w:cs="Arial"/>
          <w:b/>
          <w:color w:val="000000" w:themeColor="text1"/>
          <w:sz w:val="22"/>
          <w:szCs w:val="22"/>
        </w:rPr>
        <w:t xml:space="preserve">ramach zadania inwestycyjnego: „Dokumentacja projektowa rozbudowy DP nr 4240W w </w:t>
      </w:r>
      <w:proofErr w:type="spellStart"/>
      <w:r w:rsidR="008E3E36" w:rsidRPr="008E3E36">
        <w:rPr>
          <w:rFonts w:ascii="Arial" w:hAnsi="Arial" w:cs="Arial"/>
          <w:b/>
          <w:color w:val="000000" w:themeColor="text1"/>
          <w:sz w:val="22"/>
          <w:szCs w:val="22"/>
        </w:rPr>
        <w:t>msc</w:t>
      </w:r>
      <w:proofErr w:type="spellEnd"/>
      <w:r w:rsidR="008E3E36" w:rsidRPr="008E3E36">
        <w:rPr>
          <w:rFonts w:ascii="Arial" w:hAnsi="Arial" w:cs="Arial"/>
          <w:b/>
          <w:color w:val="000000" w:themeColor="text1"/>
          <w:sz w:val="22"/>
          <w:szCs w:val="22"/>
        </w:rPr>
        <w:t>. Annopol, gm. Strachówka”</w:t>
      </w:r>
    </w:p>
    <w:p w14:paraId="76E5A67F" w14:textId="53730E7F" w:rsidR="002701E7" w:rsidRPr="00CA56B4" w:rsidRDefault="002701E7" w:rsidP="008E3E36">
      <w:pPr>
        <w:pStyle w:val="Tekstpodstawowy"/>
        <w:jc w:val="both"/>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63315656" w14:textId="77777777" w:rsidR="002701E7" w:rsidRPr="00CA56B4" w:rsidRDefault="002701E7" w:rsidP="002701E7">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76CA1959" w14:textId="77777777" w:rsidR="002701E7" w:rsidRPr="00CA56B4" w:rsidRDefault="002701E7" w:rsidP="002701E7">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423B720E"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7D934D56"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70ADCAC"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6C072DA" w14:textId="77777777" w:rsidR="002701E7" w:rsidRPr="00CA56B4" w:rsidRDefault="002701E7" w:rsidP="002701E7">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7002C9CB" w14:textId="77777777" w:rsidR="002701E7" w:rsidRPr="00CA56B4" w:rsidRDefault="002701E7" w:rsidP="002701E7">
      <w:pPr>
        <w:autoSpaceDE w:val="0"/>
        <w:spacing w:line="271" w:lineRule="auto"/>
        <w:jc w:val="center"/>
        <w:rPr>
          <w:rFonts w:ascii="Arial" w:hAnsi="Arial" w:cs="Arial"/>
          <w:bCs/>
          <w:sz w:val="22"/>
          <w:szCs w:val="22"/>
        </w:rPr>
      </w:pPr>
    </w:p>
    <w:p w14:paraId="36045E38" w14:textId="77777777" w:rsidR="002701E7" w:rsidRDefault="002701E7" w:rsidP="002701E7">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609F4C5B" w14:textId="77777777" w:rsidR="002701E7" w:rsidRDefault="002701E7" w:rsidP="002701E7">
      <w:pPr>
        <w:autoSpaceDE w:val="0"/>
        <w:spacing w:line="271" w:lineRule="auto"/>
        <w:jc w:val="center"/>
        <w:rPr>
          <w:rFonts w:ascii="Arial" w:hAnsi="Arial" w:cs="Arial"/>
          <w:bCs/>
          <w:sz w:val="22"/>
          <w:szCs w:val="22"/>
        </w:rPr>
      </w:pPr>
    </w:p>
    <w:p w14:paraId="5A4119DF" w14:textId="77777777" w:rsidR="002701E7" w:rsidRPr="00166B1A" w:rsidRDefault="002701E7" w:rsidP="002701E7">
      <w:pPr>
        <w:autoSpaceDE w:val="0"/>
        <w:spacing w:line="271" w:lineRule="auto"/>
        <w:rPr>
          <w:rFonts w:ascii="Arial" w:hAnsi="Arial" w:cs="Arial"/>
          <w:bCs/>
          <w:sz w:val="22"/>
          <w:szCs w:val="22"/>
        </w:rPr>
      </w:pPr>
    </w:p>
    <w:p w14:paraId="0E8A5F8C" w14:textId="77777777" w:rsidR="002701E7" w:rsidRPr="00166B1A" w:rsidRDefault="002701E7" w:rsidP="002701E7">
      <w:pPr>
        <w:suppressAutoHyphens/>
        <w:spacing w:line="271" w:lineRule="auto"/>
        <w:jc w:val="both"/>
        <w:rPr>
          <w:rFonts w:ascii="Arial" w:hAnsi="Arial" w:cs="Arial"/>
          <w:sz w:val="22"/>
          <w:szCs w:val="22"/>
        </w:rPr>
      </w:pPr>
      <w:r w:rsidRPr="00166B1A">
        <w:rPr>
          <w:rFonts w:ascii="Arial" w:hAnsi="Arial" w:cs="Arial"/>
          <w:sz w:val="22"/>
          <w:szCs w:val="22"/>
        </w:rPr>
        <w:t xml:space="preserve">1. Oferujemy realizację powyższego przedmiotu zamówienia, zgodnie z zapisami SWZ, </w:t>
      </w:r>
      <w:r w:rsidRPr="00166B1A">
        <w:rPr>
          <w:rFonts w:ascii="Arial" w:hAnsi="Arial" w:cs="Arial"/>
          <w:b/>
          <w:bCs/>
          <w:sz w:val="22"/>
          <w:szCs w:val="22"/>
        </w:rPr>
        <w:t xml:space="preserve">za cenę brutto: .............................................. PLN, </w:t>
      </w:r>
      <w:r w:rsidRPr="00166B1A">
        <w:rPr>
          <w:rFonts w:ascii="Arial" w:hAnsi="Arial" w:cs="Arial"/>
          <w:sz w:val="22"/>
          <w:szCs w:val="22"/>
        </w:rPr>
        <w:t>słownie..................................................................................................................................</w:t>
      </w:r>
    </w:p>
    <w:p w14:paraId="6D804809" w14:textId="77777777" w:rsidR="002701E7" w:rsidRPr="00166B1A" w:rsidRDefault="002701E7" w:rsidP="002701E7">
      <w:pPr>
        <w:tabs>
          <w:tab w:val="left" w:pos="360"/>
        </w:tabs>
        <w:suppressAutoHyphens/>
        <w:spacing w:line="271" w:lineRule="auto"/>
        <w:ind w:left="360" w:hanging="360"/>
        <w:jc w:val="both"/>
        <w:rPr>
          <w:rFonts w:ascii="Arial" w:hAnsi="Arial" w:cs="Arial"/>
          <w:sz w:val="22"/>
          <w:szCs w:val="22"/>
          <w:lang w:eastAsia="ar-SA"/>
        </w:rPr>
      </w:pPr>
      <w:r w:rsidRPr="00166B1A">
        <w:rPr>
          <w:rFonts w:ascii="Arial" w:hAnsi="Arial" w:cs="Arial"/>
          <w:sz w:val="22"/>
          <w:szCs w:val="22"/>
          <w:lang w:eastAsia="ar-SA"/>
        </w:rPr>
        <w:t xml:space="preserve">w tym kwota </w:t>
      </w:r>
      <w:r>
        <w:rPr>
          <w:rFonts w:ascii="Arial" w:hAnsi="Arial" w:cs="Arial"/>
          <w:sz w:val="22"/>
          <w:szCs w:val="22"/>
          <w:lang w:eastAsia="ar-SA"/>
        </w:rPr>
        <w:t xml:space="preserve">obowiązującego </w:t>
      </w:r>
      <w:r w:rsidRPr="00166B1A">
        <w:rPr>
          <w:rFonts w:ascii="Arial" w:hAnsi="Arial" w:cs="Arial"/>
          <w:sz w:val="22"/>
          <w:szCs w:val="22"/>
          <w:lang w:eastAsia="ar-SA"/>
        </w:rPr>
        <w:t>podatku VAT</w:t>
      </w:r>
      <w:r>
        <w:rPr>
          <w:rFonts w:ascii="Arial" w:hAnsi="Arial" w:cs="Arial"/>
          <w:sz w:val="22"/>
          <w:szCs w:val="22"/>
          <w:lang w:eastAsia="ar-SA"/>
        </w:rPr>
        <w:t>.</w:t>
      </w:r>
      <w:r w:rsidRPr="00166B1A">
        <w:rPr>
          <w:rFonts w:ascii="Arial" w:hAnsi="Arial" w:cs="Arial"/>
          <w:sz w:val="22"/>
          <w:szCs w:val="22"/>
          <w:lang w:eastAsia="ar-SA"/>
        </w:rPr>
        <w:t xml:space="preserve"> </w:t>
      </w:r>
    </w:p>
    <w:p w14:paraId="6D587ABA" w14:textId="77777777" w:rsidR="002701E7" w:rsidRPr="00166B1A" w:rsidRDefault="002701E7" w:rsidP="002701E7">
      <w:pPr>
        <w:tabs>
          <w:tab w:val="left" w:pos="360"/>
        </w:tabs>
        <w:suppressAutoHyphens/>
        <w:spacing w:line="271" w:lineRule="auto"/>
        <w:jc w:val="both"/>
        <w:rPr>
          <w:rFonts w:ascii="Arial" w:hAnsi="Arial" w:cs="Arial"/>
          <w:sz w:val="22"/>
          <w:szCs w:val="22"/>
          <w:lang w:eastAsia="ar-SA"/>
        </w:rPr>
      </w:pPr>
    </w:p>
    <w:p w14:paraId="76691C57" w14:textId="77777777" w:rsidR="002701E7" w:rsidRPr="005E5A32" w:rsidRDefault="002701E7" w:rsidP="002701E7">
      <w:pPr>
        <w:tabs>
          <w:tab w:val="left" w:pos="360"/>
        </w:tabs>
        <w:suppressAutoHyphens/>
        <w:spacing w:line="271" w:lineRule="auto"/>
        <w:jc w:val="both"/>
        <w:rPr>
          <w:rFonts w:ascii="Arial" w:hAnsi="Arial" w:cs="Arial"/>
          <w:sz w:val="22"/>
          <w:szCs w:val="22"/>
          <w:lang w:eastAsia="ar-SA"/>
        </w:rPr>
      </w:pPr>
      <w:r w:rsidRPr="005E5A32">
        <w:rPr>
          <w:rFonts w:ascii="Arial" w:hAnsi="Arial" w:cs="Arial"/>
          <w:sz w:val="22"/>
          <w:szCs w:val="22"/>
          <w:lang w:eastAsia="ar-SA"/>
        </w:rPr>
        <w:t xml:space="preserve">Oświadczamy, że wykonamy zamówienie w terminie </w:t>
      </w:r>
      <w:r>
        <w:rPr>
          <w:rFonts w:ascii="Arial" w:hAnsi="Arial" w:cs="Arial"/>
          <w:sz w:val="22"/>
          <w:szCs w:val="22"/>
          <w:lang w:eastAsia="ar-SA"/>
        </w:rPr>
        <w:t>określonym w SWZ</w:t>
      </w:r>
      <w:r w:rsidRPr="005E5A32">
        <w:rPr>
          <w:rFonts w:ascii="Arial" w:hAnsi="Arial" w:cs="Arial"/>
          <w:sz w:val="22"/>
          <w:szCs w:val="22"/>
          <w:lang w:eastAsia="ar-SA"/>
        </w:rPr>
        <w:t>.</w:t>
      </w:r>
    </w:p>
    <w:p w14:paraId="39712FAA" w14:textId="77777777" w:rsidR="002701E7" w:rsidRPr="00166B1A" w:rsidRDefault="002701E7" w:rsidP="002701E7">
      <w:pPr>
        <w:tabs>
          <w:tab w:val="left" w:pos="360"/>
        </w:tabs>
        <w:suppressAutoHyphens/>
        <w:spacing w:line="271" w:lineRule="auto"/>
        <w:ind w:left="360"/>
        <w:jc w:val="both"/>
        <w:rPr>
          <w:rFonts w:ascii="Arial" w:hAnsi="Arial" w:cs="Arial"/>
          <w:sz w:val="22"/>
          <w:szCs w:val="22"/>
          <w:lang w:eastAsia="ar-SA"/>
        </w:rPr>
      </w:pPr>
    </w:p>
    <w:p w14:paraId="463E628D" w14:textId="7A6F3D37" w:rsidR="002701E7" w:rsidRDefault="002701E7" w:rsidP="002701E7">
      <w:pPr>
        <w:spacing w:line="271" w:lineRule="auto"/>
        <w:jc w:val="both"/>
        <w:rPr>
          <w:rFonts w:ascii="Arial" w:hAnsi="Arial" w:cs="Arial"/>
          <w:color w:val="92D050"/>
          <w:sz w:val="22"/>
          <w:szCs w:val="22"/>
          <w:lang w:eastAsia="ar-SA"/>
        </w:rPr>
      </w:pPr>
      <w:r w:rsidRPr="005E5A32">
        <w:rPr>
          <w:rFonts w:ascii="Arial" w:hAnsi="Arial" w:cs="Arial"/>
          <w:color w:val="92D050"/>
          <w:sz w:val="22"/>
          <w:szCs w:val="22"/>
          <w:lang w:eastAsia="ar-SA"/>
        </w:rPr>
        <w:t xml:space="preserve">Oświadczamy, że </w:t>
      </w:r>
      <w:r>
        <w:rPr>
          <w:rFonts w:ascii="Arial" w:hAnsi="Arial" w:cs="Arial"/>
          <w:color w:val="92D050"/>
          <w:sz w:val="22"/>
          <w:szCs w:val="22"/>
          <w:lang w:eastAsia="ar-SA"/>
        </w:rPr>
        <w:t>zrealizujemy zamówienie w terminie</w:t>
      </w:r>
      <w:r w:rsidRPr="005E5A32">
        <w:rPr>
          <w:rFonts w:ascii="Arial" w:hAnsi="Arial" w:cs="Arial"/>
          <w:color w:val="92D050"/>
          <w:sz w:val="22"/>
          <w:szCs w:val="22"/>
          <w:lang w:eastAsia="ar-SA"/>
        </w:rPr>
        <w:t xml:space="preserve"> ………....</w:t>
      </w:r>
      <w:r>
        <w:rPr>
          <w:rFonts w:ascii="Arial" w:hAnsi="Arial" w:cs="Arial"/>
          <w:color w:val="92D050"/>
          <w:sz w:val="22"/>
          <w:szCs w:val="22"/>
          <w:lang w:eastAsia="ar-SA"/>
        </w:rPr>
        <w:t>*</w:t>
      </w:r>
      <w:r w:rsidRPr="005E5A32">
        <w:rPr>
          <w:rFonts w:ascii="Arial" w:hAnsi="Arial" w:cs="Arial"/>
          <w:color w:val="92D050"/>
          <w:sz w:val="22"/>
          <w:szCs w:val="22"/>
          <w:lang w:eastAsia="ar-SA"/>
        </w:rPr>
        <w:t xml:space="preserve"> </w:t>
      </w:r>
      <w:r w:rsidR="008E3E36">
        <w:rPr>
          <w:rFonts w:ascii="Arial" w:hAnsi="Arial" w:cs="Arial"/>
          <w:color w:val="92D050"/>
          <w:sz w:val="22"/>
          <w:szCs w:val="22"/>
          <w:lang w:eastAsia="ar-SA"/>
        </w:rPr>
        <w:t>tygodni</w:t>
      </w:r>
      <w:r>
        <w:rPr>
          <w:rFonts w:ascii="Arial" w:hAnsi="Arial" w:cs="Arial"/>
          <w:color w:val="92D050"/>
          <w:sz w:val="22"/>
          <w:szCs w:val="22"/>
          <w:lang w:eastAsia="ar-SA"/>
        </w:rPr>
        <w:t xml:space="preserve"> od podpisania umowy</w:t>
      </w:r>
    </w:p>
    <w:p w14:paraId="6257943C" w14:textId="2DC5AEB0" w:rsidR="002701E7" w:rsidRPr="00633F60" w:rsidRDefault="002701E7" w:rsidP="002701E7">
      <w:pPr>
        <w:spacing w:line="271" w:lineRule="auto"/>
        <w:jc w:val="both"/>
        <w:rPr>
          <w:rFonts w:ascii="Arial" w:hAnsi="Arial" w:cs="Arial"/>
          <w:color w:val="92D050"/>
          <w:sz w:val="22"/>
          <w:szCs w:val="22"/>
          <w:lang w:eastAsia="ar-SA"/>
        </w:rPr>
      </w:pPr>
      <w:r w:rsidRPr="00633F60">
        <w:rPr>
          <w:rFonts w:ascii="Arial" w:hAnsi="Arial" w:cs="Arial"/>
          <w:sz w:val="22"/>
          <w:szCs w:val="22"/>
        </w:rPr>
        <w:t xml:space="preserve">(nie krótszy niż </w:t>
      </w:r>
      <w:r w:rsidR="008E3E36">
        <w:rPr>
          <w:rFonts w:ascii="Arial" w:hAnsi="Arial" w:cs="Arial"/>
          <w:sz w:val="22"/>
          <w:szCs w:val="22"/>
        </w:rPr>
        <w:t>10 tygodni</w:t>
      </w:r>
      <w:r w:rsidRPr="00633F60">
        <w:rPr>
          <w:rFonts w:ascii="Arial" w:hAnsi="Arial" w:cs="Arial"/>
          <w:sz w:val="22"/>
          <w:szCs w:val="22"/>
        </w:rPr>
        <w:t xml:space="preserve"> i nie dłuższy niż </w:t>
      </w:r>
      <w:r w:rsidR="008E3E36">
        <w:rPr>
          <w:rFonts w:ascii="Arial" w:hAnsi="Arial" w:cs="Arial"/>
          <w:sz w:val="22"/>
          <w:szCs w:val="22"/>
        </w:rPr>
        <w:t>15 tygodni</w:t>
      </w:r>
      <w:r w:rsidRPr="00633F60">
        <w:rPr>
          <w:rFonts w:ascii="Arial" w:hAnsi="Arial" w:cs="Arial"/>
          <w:sz w:val="22"/>
          <w:szCs w:val="22"/>
        </w:rPr>
        <w:t xml:space="preserve"> od daty podpisania umowy)   </w:t>
      </w:r>
    </w:p>
    <w:p w14:paraId="54DEB9E8" w14:textId="77777777" w:rsidR="002701E7" w:rsidRPr="00166B1A" w:rsidRDefault="002701E7" w:rsidP="002701E7">
      <w:pPr>
        <w:pStyle w:val="Akapitzlist"/>
        <w:rPr>
          <w:rFonts w:ascii="Arial" w:hAnsi="Arial" w:cs="Arial"/>
          <w:color w:val="FF0000"/>
          <w:sz w:val="22"/>
          <w:szCs w:val="22"/>
          <w:lang w:eastAsia="ar-SA"/>
        </w:rPr>
      </w:pPr>
    </w:p>
    <w:p w14:paraId="7F8ED9A3" w14:textId="0D511F97" w:rsidR="002701E7" w:rsidRPr="00145D87" w:rsidRDefault="002701E7" w:rsidP="002701E7">
      <w:pPr>
        <w:spacing w:line="271" w:lineRule="auto"/>
        <w:jc w:val="both"/>
        <w:rPr>
          <w:rFonts w:ascii="Arial" w:hAnsi="Arial" w:cs="Arial"/>
          <w:i/>
          <w:iCs/>
          <w:color w:val="000000" w:themeColor="text1"/>
          <w:sz w:val="22"/>
          <w:szCs w:val="22"/>
          <w:lang w:eastAsia="ar-SA"/>
        </w:rPr>
      </w:pPr>
      <w:r w:rsidRPr="00145D87">
        <w:rPr>
          <w:rFonts w:ascii="Arial" w:hAnsi="Arial" w:cs="Arial"/>
          <w:i/>
          <w:iCs/>
          <w:color w:val="000000" w:themeColor="text1"/>
          <w:sz w:val="22"/>
          <w:szCs w:val="22"/>
          <w:lang w:eastAsia="ar-SA"/>
        </w:rPr>
        <w:t xml:space="preserve">*W przypadku nieokreślenia terminu realizacji, Zamawiający uzna maksymalny termin realizacji zamówienia, tj. </w:t>
      </w:r>
      <w:r w:rsidR="008E3E36">
        <w:rPr>
          <w:rFonts w:ascii="Arial" w:hAnsi="Arial" w:cs="Arial"/>
          <w:i/>
          <w:iCs/>
          <w:color w:val="000000" w:themeColor="text1"/>
          <w:sz w:val="22"/>
          <w:szCs w:val="22"/>
          <w:lang w:eastAsia="ar-SA"/>
        </w:rPr>
        <w:t>15 tygodni</w:t>
      </w:r>
      <w:r w:rsidRPr="00145D87">
        <w:rPr>
          <w:rFonts w:ascii="Arial" w:hAnsi="Arial" w:cs="Arial"/>
          <w:i/>
          <w:iCs/>
          <w:sz w:val="22"/>
          <w:szCs w:val="22"/>
        </w:rPr>
        <w:t xml:space="preserve"> od daty podpisania umowy</w:t>
      </w:r>
      <w:r w:rsidRPr="00145D87">
        <w:rPr>
          <w:rFonts w:ascii="Arial" w:hAnsi="Arial" w:cs="Arial"/>
          <w:i/>
          <w:iCs/>
          <w:color w:val="000000" w:themeColor="text1"/>
          <w:sz w:val="22"/>
          <w:szCs w:val="22"/>
          <w:lang w:eastAsia="ar-SA"/>
        </w:rPr>
        <w:t>.</w:t>
      </w:r>
    </w:p>
    <w:p w14:paraId="264032AF" w14:textId="77777777" w:rsidR="002701E7" w:rsidRPr="005E5A32" w:rsidRDefault="002701E7" w:rsidP="002701E7">
      <w:pPr>
        <w:spacing w:line="271" w:lineRule="auto"/>
        <w:jc w:val="both"/>
        <w:rPr>
          <w:rFonts w:ascii="Arial" w:hAnsi="Arial" w:cs="Arial"/>
          <w:color w:val="000000" w:themeColor="text1"/>
          <w:sz w:val="22"/>
          <w:szCs w:val="22"/>
          <w:lang w:eastAsia="ar-SA"/>
        </w:rPr>
      </w:pPr>
    </w:p>
    <w:p w14:paraId="07E52FC8" w14:textId="7C35A770" w:rsidR="002701E7" w:rsidRPr="008A7D85" w:rsidRDefault="002701E7" w:rsidP="002701E7">
      <w:pPr>
        <w:spacing w:line="271" w:lineRule="auto"/>
        <w:jc w:val="both"/>
        <w:rPr>
          <w:rFonts w:ascii="Arial" w:hAnsi="Arial" w:cs="Arial"/>
          <w:sz w:val="22"/>
          <w:szCs w:val="22"/>
          <w:lang w:eastAsia="ar-SA"/>
        </w:rPr>
      </w:pPr>
      <w:r w:rsidRPr="008A7D85">
        <w:rPr>
          <w:rFonts w:ascii="Arial" w:hAnsi="Arial" w:cs="Arial"/>
          <w:sz w:val="22"/>
          <w:szCs w:val="22"/>
          <w:lang w:eastAsia="ar-SA"/>
        </w:rPr>
        <w:t>Oświadczamy, że udzielamy 2 lat</w:t>
      </w:r>
      <w:r w:rsidR="008E3E36">
        <w:rPr>
          <w:rFonts w:ascii="Arial" w:hAnsi="Arial" w:cs="Arial"/>
          <w:sz w:val="22"/>
          <w:szCs w:val="22"/>
          <w:lang w:eastAsia="ar-SA"/>
        </w:rPr>
        <w:t>a</w:t>
      </w:r>
      <w:r w:rsidRPr="008A7D85">
        <w:rPr>
          <w:rFonts w:ascii="Arial" w:hAnsi="Arial" w:cs="Arial"/>
          <w:sz w:val="22"/>
          <w:szCs w:val="22"/>
          <w:lang w:eastAsia="ar-SA"/>
        </w:rPr>
        <w:t xml:space="preserve"> gwarancji na przedmiot zamówienia</w:t>
      </w:r>
      <w:r>
        <w:rPr>
          <w:rFonts w:ascii="Arial" w:hAnsi="Arial" w:cs="Arial"/>
          <w:sz w:val="22"/>
          <w:szCs w:val="22"/>
          <w:lang w:eastAsia="ar-SA"/>
        </w:rPr>
        <w:t>.</w:t>
      </w:r>
    </w:p>
    <w:p w14:paraId="7E66B4B7" w14:textId="77777777" w:rsidR="002701E7" w:rsidRPr="002803FA" w:rsidRDefault="002701E7" w:rsidP="002701E7">
      <w:pPr>
        <w:spacing w:line="271" w:lineRule="auto"/>
        <w:rPr>
          <w:rFonts w:ascii="Arial" w:hAnsi="Arial" w:cs="Arial"/>
          <w:sz w:val="22"/>
          <w:szCs w:val="22"/>
          <w:lang w:eastAsia="ar-SA"/>
        </w:rPr>
      </w:pPr>
    </w:p>
    <w:p w14:paraId="452FBF00" w14:textId="77777777" w:rsidR="002701E7" w:rsidRDefault="002701E7" w:rsidP="002701E7">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53BF39D7" w14:textId="77777777" w:rsidR="002701E7" w:rsidRDefault="002701E7" w:rsidP="002701E7">
      <w:pPr>
        <w:suppressAutoHyphens/>
        <w:spacing w:line="271" w:lineRule="auto"/>
        <w:ind w:left="360"/>
        <w:jc w:val="both"/>
        <w:rPr>
          <w:rFonts w:ascii="Arial" w:hAnsi="Arial" w:cs="Arial"/>
          <w:sz w:val="22"/>
          <w:szCs w:val="22"/>
          <w:lang w:eastAsia="ar-SA"/>
        </w:rPr>
      </w:pPr>
    </w:p>
    <w:p w14:paraId="6A1ADAF3" w14:textId="77777777" w:rsidR="002701E7" w:rsidRPr="00D56B7A" w:rsidRDefault="002701E7" w:rsidP="002701E7">
      <w:pPr>
        <w:numPr>
          <w:ilvl w:val="0"/>
          <w:numId w:val="13"/>
        </w:numPr>
        <w:suppressAutoHyphens/>
        <w:spacing w:line="271" w:lineRule="auto"/>
        <w:jc w:val="both"/>
        <w:rPr>
          <w:rFonts w:ascii="Arial" w:hAnsi="Arial" w:cs="Arial"/>
          <w:b/>
          <w:bCs/>
          <w:sz w:val="22"/>
          <w:szCs w:val="22"/>
          <w:lang w:eastAsia="ar-SA"/>
        </w:rPr>
      </w:pPr>
      <w:r w:rsidRPr="00D56B7A">
        <w:rPr>
          <w:rFonts w:ascii="Arial" w:hAnsi="Arial" w:cs="Arial"/>
          <w:b/>
          <w:bCs/>
          <w:sz w:val="22"/>
          <w:szCs w:val="22"/>
          <w:lang w:eastAsia="ar-SA"/>
        </w:rPr>
        <w:t>Oświadczamy, że odbyliśmy wizję lokalną w celu zapoznania się z przedmiotem zamówienia objętym niniejszym postępowaniem.</w:t>
      </w:r>
    </w:p>
    <w:p w14:paraId="234E810F" w14:textId="77777777" w:rsidR="002701E7" w:rsidRPr="00CA56B4" w:rsidRDefault="002701E7" w:rsidP="002701E7">
      <w:pPr>
        <w:suppressAutoHyphens/>
        <w:spacing w:line="271" w:lineRule="auto"/>
        <w:jc w:val="both"/>
        <w:rPr>
          <w:rFonts w:ascii="Arial" w:hAnsi="Arial" w:cs="Arial"/>
          <w:sz w:val="22"/>
          <w:szCs w:val="22"/>
          <w:lang w:eastAsia="ar-SA"/>
        </w:rPr>
      </w:pPr>
    </w:p>
    <w:p w14:paraId="15B9DBB1" w14:textId="77777777" w:rsidR="002701E7" w:rsidRDefault="002701E7" w:rsidP="002701E7">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2DD478"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773CB7C9" w14:textId="77777777" w:rsidR="002701E7" w:rsidRDefault="002701E7" w:rsidP="002701E7">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7ED07C30" w14:textId="77777777" w:rsidR="002701E7" w:rsidRDefault="002701E7" w:rsidP="002701E7">
      <w:pPr>
        <w:pStyle w:val="Akapitzlist"/>
        <w:rPr>
          <w:rFonts w:ascii="Arial" w:hAnsi="Arial" w:cs="Arial"/>
          <w:sz w:val="22"/>
          <w:szCs w:val="22"/>
          <w:lang w:eastAsia="ar-SA"/>
        </w:rPr>
      </w:pPr>
    </w:p>
    <w:p w14:paraId="6AACB60A" w14:textId="4DE83433" w:rsidR="002701E7" w:rsidRDefault="002701E7" w:rsidP="002701E7">
      <w:pPr>
        <w:numPr>
          <w:ilvl w:val="0"/>
          <w:numId w:val="13"/>
        </w:numPr>
        <w:suppressAutoHyphens/>
        <w:spacing w:line="271" w:lineRule="auto"/>
        <w:jc w:val="both"/>
        <w:rPr>
          <w:rFonts w:ascii="Arial" w:hAnsi="Arial" w:cs="Arial"/>
          <w:sz w:val="22"/>
          <w:szCs w:val="22"/>
          <w:lang w:eastAsia="ar-SA"/>
        </w:rPr>
      </w:pPr>
      <w:r w:rsidRPr="002701E7">
        <w:rPr>
          <w:rFonts w:ascii="Arial" w:hAnsi="Arial" w:cs="Arial"/>
          <w:sz w:val="22"/>
          <w:szCs w:val="22"/>
          <w:lang w:eastAsia="ar-SA"/>
        </w:rPr>
        <w:t>Deklarujemy wniesienie zabezpieczenia należytego wykonania umowy w wysokości 5% ceny oferty w następującej formie / formach: ……………………………………………………..</w:t>
      </w:r>
    </w:p>
    <w:p w14:paraId="6F63A310" w14:textId="77777777" w:rsidR="002701E7" w:rsidRPr="006364B1" w:rsidRDefault="002701E7" w:rsidP="002701E7">
      <w:pPr>
        <w:suppressAutoHyphens/>
        <w:spacing w:line="271" w:lineRule="auto"/>
        <w:jc w:val="both"/>
        <w:rPr>
          <w:rFonts w:ascii="Arial" w:hAnsi="Arial" w:cs="Arial"/>
          <w:sz w:val="22"/>
          <w:szCs w:val="22"/>
          <w:lang w:eastAsia="ar-SA"/>
        </w:rPr>
      </w:pPr>
    </w:p>
    <w:p w14:paraId="5C737F31" w14:textId="77777777" w:rsidR="002701E7" w:rsidRPr="00CA56B4" w:rsidRDefault="002701E7" w:rsidP="002701E7">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55E367AC" w14:textId="77777777" w:rsidR="002701E7" w:rsidRPr="00CA56B4" w:rsidRDefault="002701E7" w:rsidP="002A474D">
      <w:pPr>
        <w:numPr>
          <w:ilvl w:val="0"/>
          <w:numId w:val="4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100D0868" w14:textId="77777777" w:rsidR="002701E7" w:rsidRDefault="002701E7" w:rsidP="002A474D">
      <w:pPr>
        <w:numPr>
          <w:ilvl w:val="0"/>
          <w:numId w:val="4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F0825DE" w14:textId="77777777" w:rsidR="002701E7" w:rsidRPr="006364B1" w:rsidRDefault="002701E7" w:rsidP="002701E7">
      <w:pPr>
        <w:tabs>
          <w:tab w:val="left" w:leader="dot" w:pos="7740"/>
        </w:tabs>
        <w:suppressAutoHyphens/>
        <w:spacing w:line="271" w:lineRule="auto"/>
        <w:ind w:left="720"/>
        <w:jc w:val="both"/>
        <w:rPr>
          <w:rFonts w:ascii="Arial" w:hAnsi="Arial" w:cs="Arial"/>
          <w:sz w:val="22"/>
          <w:szCs w:val="22"/>
          <w:lang w:eastAsia="ar-SA"/>
        </w:rPr>
      </w:pPr>
    </w:p>
    <w:p w14:paraId="56A1964E" w14:textId="303AEA5A" w:rsidR="002701E7" w:rsidRPr="001C08B2" w:rsidRDefault="002701E7" w:rsidP="002701E7">
      <w:pPr>
        <w:tabs>
          <w:tab w:val="left" w:leader="dot" w:pos="7740"/>
        </w:tabs>
        <w:suppressAutoHyphens/>
        <w:spacing w:line="271" w:lineRule="auto"/>
        <w:ind w:left="426" w:hanging="426"/>
        <w:jc w:val="both"/>
        <w:rPr>
          <w:rFonts w:ascii="Arial" w:hAnsi="Arial" w:cs="Arial"/>
          <w:sz w:val="22"/>
          <w:szCs w:val="22"/>
        </w:rPr>
      </w:pPr>
      <w:r>
        <w:rPr>
          <w:rFonts w:ascii="Arial" w:hAnsi="Arial" w:cs="Arial"/>
          <w:sz w:val="22"/>
          <w:szCs w:val="22"/>
        </w:rPr>
        <w:t xml:space="preserve">8. </w:t>
      </w:r>
      <w:r w:rsidRPr="001C08B2">
        <w:rPr>
          <w:rFonts w:ascii="Arial" w:hAnsi="Arial" w:cs="Arial"/>
          <w:sz w:val="22"/>
          <w:szCs w:val="22"/>
        </w:rPr>
        <w:t xml:space="preserve">Wykonawca robót oświadcza, że </w:t>
      </w:r>
      <w:r w:rsidRPr="007645E6">
        <w:rPr>
          <w:rFonts w:ascii="Arial" w:hAnsi="Arial" w:cs="Arial"/>
          <w:i/>
          <w:iCs/>
          <w:sz w:val="22"/>
          <w:szCs w:val="22"/>
        </w:rPr>
        <w:t>wyraża zgodę*/nie wyraża zgody*</w:t>
      </w:r>
      <w:r w:rsidRPr="001C08B2">
        <w:rPr>
          <w:rFonts w:ascii="Arial" w:hAnsi="Arial" w:cs="Arial"/>
          <w:sz w:val="22"/>
          <w:szCs w:val="22"/>
        </w:rPr>
        <w:t xml:space="preserve"> na bezpośrednią zapłatę podwykonawcy z wynagrodzenia należnego wykonawcy.</w:t>
      </w:r>
    </w:p>
    <w:p w14:paraId="10101451" w14:textId="77777777" w:rsidR="002701E7" w:rsidRPr="00145D87" w:rsidRDefault="002701E7" w:rsidP="002701E7">
      <w:pPr>
        <w:tabs>
          <w:tab w:val="left" w:leader="dot" w:pos="7740"/>
        </w:tabs>
        <w:suppressAutoHyphens/>
        <w:spacing w:line="271" w:lineRule="auto"/>
        <w:jc w:val="both"/>
        <w:rPr>
          <w:rFonts w:ascii="Arial" w:hAnsi="Arial" w:cs="Arial"/>
          <w:i/>
          <w:iCs/>
          <w:sz w:val="22"/>
          <w:szCs w:val="22"/>
        </w:rPr>
      </w:pPr>
      <w:r w:rsidRPr="00145D87">
        <w:rPr>
          <w:rFonts w:ascii="Arial" w:hAnsi="Arial" w:cs="Arial"/>
          <w:i/>
          <w:iCs/>
          <w:sz w:val="22"/>
          <w:szCs w:val="22"/>
        </w:rPr>
        <w:t>(* niepotrzebne skreślić)</w:t>
      </w:r>
    </w:p>
    <w:p w14:paraId="53E82311" w14:textId="77777777" w:rsidR="002701E7" w:rsidRPr="006364B1" w:rsidRDefault="002701E7" w:rsidP="002701E7">
      <w:pPr>
        <w:tabs>
          <w:tab w:val="left" w:leader="dot" w:pos="7740"/>
        </w:tabs>
        <w:suppressAutoHyphens/>
        <w:spacing w:line="271" w:lineRule="auto"/>
        <w:jc w:val="both"/>
        <w:rPr>
          <w:rFonts w:ascii="Arial" w:hAnsi="Arial" w:cs="Arial"/>
          <w:sz w:val="22"/>
          <w:szCs w:val="22"/>
        </w:rPr>
      </w:pPr>
    </w:p>
    <w:p w14:paraId="0B96337F" w14:textId="4E94674A" w:rsidR="002701E7" w:rsidRPr="00D5463E" w:rsidRDefault="002701E7" w:rsidP="002701E7">
      <w:pPr>
        <w:spacing w:line="271" w:lineRule="auto"/>
        <w:jc w:val="both"/>
        <w:rPr>
          <w:rFonts w:ascii="Arial" w:hAnsi="Arial" w:cs="Arial"/>
          <w:bCs/>
          <w:sz w:val="22"/>
          <w:szCs w:val="22"/>
        </w:rPr>
      </w:pPr>
      <w:r>
        <w:rPr>
          <w:rFonts w:ascii="Arial" w:hAnsi="Arial" w:cs="Arial"/>
          <w:bCs/>
          <w:sz w:val="22"/>
          <w:szCs w:val="22"/>
        </w:rPr>
        <w:t xml:space="preserve">9. </w:t>
      </w:r>
      <w:r w:rsidRPr="00D5463E">
        <w:rPr>
          <w:rFonts w:ascii="Arial" w:hAnsi="Arial" w:cs="Arial"/>
          <w:bCs/>
          <w:sz w:val="22"/>
          <w:szCs w:val="22"/>
        </w:rPr>
        <w:t>Akceptujemy</w:t>
      </w:r>
      <w:r w:rsidRPr="00D5463E">
        <w:rPr>
          <w:rFonts w:ascii="Arial" w:hAnsi="Arial" w:cs="Arial"/>
          <w:sz w:val="22"/>
          <w:szCs w:val="22"/>
        </w:rPr>
        <w:t xml:space="preserve"> warunki płatności </w:t>
      </w:r>
      <w:r w:rsidRPr="00D5463E">
        <w:rPr>
          <w:rFonts w:ascii="Arial" w:hAnsi="Arial" w:cs="Arial"/>
          <w:bCs/>
          <w:sz w:val="22"/>
          <w:szCs w:val="22"/>
          <w:lang w:eastAsia="ar-SA"/>
        </w:rPr>
        <w:t>30 dni od daty dostarczenia prawidłowo wystawionej faktury do siedziby Zamawiającego.</w:t>
      </w:r>
    </w:p>
    <w:p w14:paraId="1C424D54" w14:textId="77777777" w:rsidR="002701E7" w:rsidRPr="006364B1" w:rsidRDefault="002701E7" w:rsidP="002701E7">
      <w:pPr>
        <w:spacing w:line="271" w:lineRule="auto"/>
        <w:jc w:val="both"/>
        <w:rPr>
          <w:rFonts w:ascii="Arial" w:hAnsi="Arial" w:cs="Arial"/>
          <w:bCs/>
          <w:sz w:val="22"/>
          <w:szCs w:val="22"/>
        </w:rPr>
      </w:pPr>
    </w:p>
    <w:p w14:paraId="369D6037" w14:textId="3172E323"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10. </w:t>
      </w:r>
      <w:r w:rsidRPr="002701E7">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2701E7">
        <w:rPr>
          <w:rFonts w:ascii="Arial" w:hAnsi="Arial" w:cs="Arial"/>
          <w:sz w:val="22"/>
          <w:szCs w:val="22"/>
          <w:lang w:eastAsia="ar-SA"/>
        </w:rPr>
        <w:tab/>
        <w:t>(bądź nazwa pliku)</w:t>
      </w:r>
    </w:p>
    <w:p w14:paraId="4E80E982"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428AFDAA" w14:textId="1F2B211B"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color w:val="000000"/>
          <w:sz w:val="22"/>
          <w:szCs w:val="22"/>
          <w:lang w:eastAsia="ar-SA"/>
        </w:rPr>
        <w:t xml:space="preserve">11. </w:t>
      </w:r>
      <w:r w:rsidRPr="002701E7">
        <w:rPr>
          <w:rFonts w:ascii="Arial" w:hAnsi="Arial" w:cs="Arial"/>
          <w:color w:val="000000"/>
          <w:sz w:val="22"/>
          <w:szCs w:val="22"/>
          <w:lang w:eastAsia="ar-SA"/>
        </w:rPr>
        <w:t xml:space="preserve">Oświadczam, że wypełniłem obowiązki informacyjne przewidziane w art. 13 lub art. 14 RODO wobec osób fizycznych, </w:t>
      </w:r>
      <w:r w:rsidRPr="002701E7">
        <w:rPr>
          <w:rFonts w:ascii="Arial" w:hAnsi="Arial" w:cs="Arial"/>
          <w:sz w:val="22"/>
          <w:szCs w:val="22"/>
          <w:lang w:eastAsia="ar-SA"/>
        </w:rPr>
        <w:t>od których dane osobowe bezpośrednio lub pośrednio pozyskałem</w:t>
      </w:r>
      <w:r w:rsidRPr="002701E7">
        <w:rPr>
          <w:rFonts w:ascii="Arial" w:hAnsi="Arial" w:cs="Arial"/>
          <w:color w:val="000000"/>
          <w:sz w:val="22"/>
          <w:szCs w:val="22"/>
          <w:lang w:eastAsia="ar-SA"/>
        </w:rPr>
        <w:t xml:space="preserve"> w celu ubiegania się o udzielenie zamówienia publicznego w niniejszym postępowaniu.</w:t>
      </w:r>
      <w:r w:rsidRPr="00CA56B4">
        <w:rPr>
          <w:vertAlign w:val="superscript"/>
          <w:lang w:eastAsia="ar-SA"/>
        </w:rPr>
        <w:footnoteReference w:id="3"/>
      </w:r>
    </w:p>
    <w:p w14:paraId="693229A3"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44744BF9" w14:textId="4B528070" w:rsidR="002701E7" w:rsidRPr="002701E7" w:rsidRDefault="002701E7" w:rsidP="002701E7">
      <w:pPr>
        <w:spacing w:line="271" w:lineRule="auto"/>
        <w:jc w:val="both"/>
        <w:rPr>
          <w:rFonts w:ascii="Arial" w:hAnsi="Arial" w:cs="Arial"/>
          <w:sz w:val="22"/>
          <w:szCs w:val="22"/>
        </w:rPr>
      </w:pPr>
      <w:r>
        <w:rPr>
          <w:rFonts w:ascii="Arial" w:hAnsi="Arial" w:cs="Arial"/>
          <w:sz w:val="22"/>
          <w:szCs w:val="22"/>
        </w:rPr>
        <w:t xml:space="preserve">12. </w:t>
      </w:r>
      <w:r w:rsidRPr="002701E7">
        <w:rPr>
          <w:rFonts w:ascii="Arial" w:hAnsi="Arial" w:cs="Arial"/>
          <w:sz w:val="22"/>
          <w:szCs w:val="22"/>
        </w:rPr>
        <w:t xml:space="preserve">Oświadczamy, że jesteśmy: </w:t>
      </w:r>
    </w:p>
    <w:p w14:paraId="3C936FAA"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mikroprzedsiębiorstwem*</w:t>
      </w:r>
    </w:p>
    <w:p w14:paraId="7F2FAF49"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małym przedsiębiorstwem*</w:t>
      </w:r>
    </w:p>
    <w:p w14:paraId="63647E40"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średnim przedsiębiorstwem*</w:t>
      </w:r>
    </w:p>
    <w:p w14:paraId="214C4B79"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06F81BDB"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77514B31"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inny rodzaj……………………………………..……………*.</w:t>
      </w:r>
    </w:p>
    <w:p w14:paraId="04BE7E35" w14:textId="77777777" w:rsidR="002701E7" w:rsidRPr="00145D87" w:rsidRDefault="002701E7" w:rsidP="002701E7">
      <w:pPr>
        <w:spacing w:line="271" w:lineRule="auto"/>
        <w:jc w:val="both"/>
        <w:rPr>
          <w:rFonts w:ascii="Arial" w:hAnsi="Arial" w:cs="Arial"/>
          <w:i/>
          <w:iCs/>
          <w:sz w:val="22"/>
          <w:szCs w:val="22"/>
        </w:rPr>
      </w:pPr>
      <w:r>
        <w:rPr>
          <w:rFonts w:ascii="Arial" w:hAnsi="Arial" w:cs="Arial"/>
          <w:i/>
          <w:iCs/>
          <w:sz w:val="22"/>
          <w:szCs w:val="22"/>
        </w:rPr>
        <w:lastRenderedPageBreak/>
        <w:t>(</w:t>
      </w:r>
      <w:r w:rsidRPr="00145D87">
        <w:rPr>
          <w:rFonts w:ascii="Arial" w:hAnsi="Arial" w:cs="Arial"/>
          <w:i/>
          <w:iCs/>
          <w:sz w:val="22"/>
          <w:szCs w:val="22"/>
        </w:rPr>
        <w:t>*</w:t>
      </w:r>
      <w:r>
        <w:rPr>
          <w:rFonts w:ascii="Arial" w:hAnsi="Arial" w:cs="Arial"/>
          <w:i/>
          <w:iCs/>
          <w:sz w:val="22"/>
          <w:szCs w:val="22"/>
        </w:rPr>
        <w:t xml:space="preserve"> </w:t>
      </w:r>
      <w:r w:rsidRPr="00145D87">
        <w:rPr>
          <w:rFonts w:ascii="Arial" w:hAnsi="Arial" w:cs="Arial"/>
          <w:i/>
          <w:iCs/>
          <w:sz w:val="22"/>
          <w:szCs w:val="22"/>
        </w:rPr>
        <w:t>niepotrzebne skreślić</w:t>
      </w:r>
      <w:r>
        <w:rPr>
          <w:rFonts w:ascii="Arial" w:hAnsi="Arial" w:cs="Arial"/>
          <w:i/>
          <w:iCs/>
          <w:sz w:val="22"/>
          <w:szCs w:val="22"/>
        </w:rPr>
        <w:t>)</w:t>
      </w:r>
    </w:p>
    <w:p w14:paraId="1AFC5DD8" w14:textId="77777777" w:rsidR="002701E7" w:rsidRPr="00CA56B4" w:rsidRDefault="002701E7" w:rsidP="002701E7">
      <w:pPr>
        <w:spacing w:line="271" w:lineRule="auto"/>
        <w:jc w:val="both"/>
        <w:rPr>
          <w:rFonts w:ascii="Arial" w:hAnsi="Arial" w:cs="Arial"/>
          <w:sz w:val="22"/>
          <w:szCs w:val="22"/>
        </w:rPr>
      </w:pPr>
    </w:p>
    <w:p w14:paraId="5EA8EFD9" w14:textId="68DF179E"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13. </w:t>
      </w:r>
      <w:r w:rsidRPr="002701E7">
        <w:rPr>
          <w:rFonts w:ascii="Arial" w:hAnsi="Arial" w:cs="Arial"/>
          <w:sz w:val="22"/>
          <w:szCs w:val="22"/>
          <w:lang w:eastAsia="ar-SA"/>
        </w:rPr>
        <w:t>Osobą upoważnioną do kontaktów z Zamawiającym w sprawach dotyczących realizacji umowy jest: ……………………………………………………………………..</w:t>
      </w:r>
    </w:p>
    <w:p w14:paraId="12064382" w14:textId="77777777" w:rsidR="002701E7" w:rsidRDefault="002701E7" w:rsidP="002701E7">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15588661" w14:textId="77777777" w:rsidR="002701E7" w:rsidRPr="00CA56B4" w:rsidRDefault="002701E7" w:rsidP="002701E7">
      <w:pPr>
        <w:tabs>
          <w:tab w:val="left" w:leader="dot" w:pos="9072"/>
        </w:tabs>
        <w:suppressAutoHyphens/>
        <w:spacing w:line="271" w:lineRule="auto"/>
        <w:ind w:left="360"/>
        <w:jc w:val="both"/>
        <w:rPr>
          <w:rFonts w:ascii="Arial" w:hAnsi="Arial" w:cs="Arial"/>
          <w:sz w:val="22"/>
          <w:szCs w:val="22"/>
          <w:lang w:eastAsia="ar-SA"/>
        </w:rPr>
      </w:pPr>
    </w:p>
    <w:p w14:paraId="0027FAE7" w14:textId="76514349" w:rsidR="002701E7" w:rsidRPr="00CA56B4" w:rsidRDefault="002701E7" w:rsidP="002701E7">
      <w:pPr>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14. </w:t>
      </w:r>
      <w:r w:rsidRPr="00CA56B4">
        <w:rPr>
          <w:rFonts w:ascii="Arial" w:hAnsi="Arial" w:cs="Arial"/>
          <w:sz w:val="22"/>
          <w:szCs w:val="22"/>
          <w:lang w:eastAsia="ar-SA"/>
        </w:rPr>
        <w:t>Załącznikami do niniejszej oferty, stanowiącymi jej integralną część są:</w:t>
      </w:r>
    </w:p>
    <w:p w14:paraId="18D12438" w14:textId="77777777" w:rsidR="002701E7" w:rsidRPr="00CA56B4" w:rsidRDefault="002701E7" w:rsidP="002701E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2A6749F2" w14:textId="77777777" w:rsidR="002701E7" w:rsidRPr="00CA56B4" w:rsidRDefault="002701E7" w:rsidP="002701E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78C8357" w14:textId="77777777" w:rsidR="002701E7" w:rsidRPr="00CA56B4" w:rsidRDefault="002701E7" w:rsidP="002701E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44977606" w14:textId="77777777" w:rsidR="002701E7" w:rsidRPr="00CA56B4" w:rsidRDefault="002701E7" w:rsidP="002701E7">
      <w:pPr>
        <w:suppressAutoHyphens/>
        <w:spacing w:line="271" w:lineRule="auto"/>
        <w:rPr>
          <w:rFonts w:ascii="Arial" w:hAnsi="Arial" w:cs="Arial"/>
          <w:sz w:val="22"/>
          <w:szCs w:val="22"/>
          <w:lang w:eastAsia="ar-SA"/>
        </w:rPr>
      </w:pPr>
    </w:p>
    <w:p w14:paraId="0197A0B8" w14:textId="77777777" w:rsidR="002701E7" w:rsidRPr="00CA56B4" w:rsidRDefault="002701E7" w:rsidP="002701E7">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30FD72D5" w14:textId="77777777" w:rsidR="002701E7" w:rsidRPr="00CA56B4" w:rsidRDefault="002701E7" w:rsidP="002701E7">
      <w:pPr>
        <w:suppressAutoHyphens/>
        <w:spacing w:line="271" w:lineRule="auto"/>
        <w:ind w:firstLine="3960"/>
        <w:jc w:val="center"/>
        <w:rPr>
          <w:rFonts w:ascii="Arial" w:hAnsi="Arial" w:cs="Arial"/>
          <w:iCs/>
          <w:sz w:val="22"/>
          <w:szCs w:val="22"/>
          <w:lang w:eastAsia="ar-SA"/>
        </w:rPr>
      </w:pPr>
      <w:bookmarkStart w:id="6" w:name="_Hlk126238135"/>
      <w:r w:rsidRPr="00CA56B4">
        <w:rPr>
          <w:rFonts w:ascii="Arial" w:hAnsi="Arial" w:cs="Arial"/>
          <w:iCs/>
          <w:sz w:val="22"/>
          <w:szCs w:val="22"/>
          <w:lang w:eastAsia="ar-SA"/>
        </w:rPr>
        <w:t>.....................................................</w:t>
      </w:r>
    </w:p>
    <w:p w14:paraId="062B33DE" w14:textId="77777777" w:rsidR="002701E7" w:rsidRPr="008D4BBD" w:rsidRDefault="002701E7" w:rsidP="002701E7">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bookmarkEnd w:id="6"/>
    <w:p w14:paraId="6BDE9BF0" w14:textId="77777777" w:rsidR="00226DBE" w:rsidRDefault="00226DBE" w:rsidP="00DA7B0D">
      <w:pPr>
        <w:tabs>
          <w:tab w:val="left" w:pos="708"/>
        </w:tabs>
        <w:spacing w:line="271" w:lineRule="auto"/>
        <w:jc w:val="right"/>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18072C40" w14:textId="77777777" w:rsidR="002701E7" w:rsidRDefault="002701E7" w:rsidP="00C77D1B">
      <w:pPr>
        <w:tabs>
          <w:tab w:val="left" w:pos="708"/>
        </w:tabs>
        <w:spacing w:line="271" w:lineRule="auto"/>
        <w:rPr>
          <w:rFonts w:ascii="Arial" w:hAnsi="Arial" w:cs="Arial"/>
          <w:sz w:val="22"/>
          <w:szCs w:val="22"/>
        </w:rPr>
      </w:pPr>
    </w:p>
    <w:p w14:paraId="41B3B8B4" w14:textId="77777777" w:rsidR="002701E7" w:rsidRDefault="002701E7" w:rsidP="00C77D1B">
      <w:pPr>
        <w:tabs>
          <w:tab w:val="left" w:pos="708"/>
        </w:tabs>
        <w:spacing w:line="271" w:lineRule="auto"/>
        <w:rPr>
          <w:rFonts w:ascii="Arial" w:hAnsi="Arial" w:cs="Arial"/>
          <w:sz w:val="22"/>
          <w:szCs w:val="22"/>
        </w:rPr>
      </w:pPr>
    </w:p>
    <w:p w14:paraId="6EB049A8" w14:textId="77777777" w:rsidR="002701E7" w:rsidRDefault="002701E7" w:rsidP="00C77D1B">
      <w:pPr>
        <w:tabs>
          <w:tab w:val="left" w:pos="708"/>
        </w:tabs>
        <w:spacing w:line="271" w:lineRule="auto"/>
        <w:rPr>
          <w:rFonts w:ascii="Arial" w:hAnsi="Arial" w:cs="Arial"/>
          <w:sz w:val="22"/>
          <w:szCs w:val="22"/>
        </w:rPr>
      </w:pPr>
    </w:p>
    <w:p w14:paraId="23C8E965" w14:textId="77777777" w:rsidR="002701E7" w:rsidRDefault="002701E7" w:rsidP="00C77D1B">
      <w:pPr>
        <w:tabs>
          <w:tab w:val="left" w:pos="708"/>
        </w:tabs>
        <w:spacing w:line="271" w:lineRule="auto"/>
        <w:rPr>
          <w:rFonts w:ascii="Arial" w:hAnsi="Arial" w:cs="Arial"/>
          <w:sz w:val="22"/>
          <w:szCs w:val="22"/>
        </w:rPr>
      </w:pPr>
    </w:p>
    <w:p w14:paraId="5EFEF582" w14:textId="77777777" w:rsidR="002701E7" w:rsidRDefault="002701E7" w:rsidP="00C77D1B">
      <w:pPr>
        <w:tabs>
          <w:tab w:val="left" w:pos="708"/>
        </w:tabs>
        <w:spacing w:line="271" w:lineRule="auto"/>
        <w:rPr>
          <w:rFonts w:ascii="Arial" w:hAnsi="Arial" w:cs="Arial"/>
          <w:sz w:val="22"/>
          <w:szCs w:val="22"/>
        </w:rPr>
      </w:pPr>
    </w:p>
    <w:p w14:paraId="615B7ABD" w14:textId="77777777" w:rsidR="002701E7" w:rsidRDefault="002701E7" w:rsidP="00C77D1B">
      <w:pPr>
        <w:tabs>
          <w:tab w:val="left" w:pos="708"/>
        </w:tabs>
        <w:spacing w:line="271" w:lineRule="auto"/>
        <w:rPr>
          <w:rFonts w:ascii="Arial" w:hAnsi="Arial" w:cs="Arial"/>
          <w:sz w:val="22"/>
          <w:szCs w:val="22"/>
        </w:rPr>
      </w:pPr>
    </w:p>
    <w:p w14:paraId="18562596" w14:textId="77777777" w:rsidR="002701E7" w:rsidRDefault="002701E7" w:rsidP="00C77D1B">
      <w:pPr>
        <w:tabs>
          <w:tab w:val="left" w:pos="708"/>
        </w:tabs>
        <w:spacing w:line="271" w:lineRule="auto"/>
        <w:rPr>
          <w:rFonts w:ascii="Arial" w:hAnsi="Arial" w:cs="Arial"/>
          <w:sz w:val="22"/>
          <w:szCs w:val="22"/>
        </w:rPr>
      </w:pPr>
    </w:p>
    <w:p w14:paraId="7F22A732" w14:textId="77777777" w:rsidR="002701E7" w:rsidRDefault="002701E7" w:rsidP="00C77D1B">
      <w:pPr>
        <w:tabs>
          <w:tab w:val="left" w:pos="708"/>
        </w:tabs>
        <w:spacing w:line="271" w:lineRule="auto"/>
        <w:rPr>
          <w:rFonts w:ascii="Arial" w:hAnsi="Arial" w:cs="Arial"/>
          <w:sz w:val="22"/>
          <w:szCs w:val="22"/>
        </w:rPr>
      </w:pPr>
    </w:p>
    <w:p w14:paraId="79E0EE00" w14:textId="77777777" w:rsidR="002701E7" w:rsidRDefault="002701E7" w:rsidP="00C77D1B">
      <w:pPr>
        <w:tabs>
          <w:tab w:val="left" w:pos="708"/>
        </w:tabs>
        <w:spacing w:line="271" w:lineRule="auto"/>
        <w:rPr>
          <w:rFonts w:ascii="Arial" w:hAnsi="Arial" w:cs="Arial"/>
          <w:sz w:val="22"/>
          <w:szCs w:val="22"/>
        </w:rPr>
      </w:pPr>
    </w:p>
    <w:p w14:paraId="2E3B905E" w14:textId="77777777" w:rsidR="002701E7" w:rsidRDefault="002701E7" w:rsidP="00C77D1B">
      <w:pPr>
        <w:tabs>
          <w:tab w:val="left" w:pos="708"/>
        </w:tabs>
        <w:spacing w:line="271" w:lineRule="auto"/>
        <w:rPr>
          <w:rFonts w:ascii="Arial" w:hAnsi="Arial" w:cs="Arial"/>
          <w:sz w:val="22"/>
          <w:szCs w:val="22"/>
        </w:rPr>
      </w:pPr>
    </w:p>
    <w:p w14:paraId="2508F272" w14:textId="77777777" w:rsidR="002701E7" w:rsidRDefault="002701E7" w:rsidP="00C77D1B">
      <w:pPr>
        <w:tabs>
          <w:tab w:val="left" w:pos="708"/>
        </w:tabs>
        <w:spacing w:line="271" w:lineRule="auto"/>
        <w:rPr>
          <w:rFonts w:ascii="Arial" w:hAnsi="Arial" w:cs="Arial"/>
          <w:sz w:val="22"/>
          <w:szCs w:val="22"/>
        </w:rPr>
      </w:pPr>
    </w:p>
    <w:p w14:paraId="1DBF823C" w14:textId="77777777" w:rsidR="002701E7" w:rsidRDefault="002701E7" w:rsidP="00C77D1B">
      <w:pPr>
        <w:tabs>
          <w:tab w:val="left" w:pos="708"/>
        </w:tabs>
        <w:spacing w:line="271" w:lineRule="auto"/>
        <w:rPr>
          <w:rFonts w:ascii="Arial" w:hAnsi="Arial" w:cs="Arial"/>
          <w:sz w:val="22"/>
          <w:szCs w:val="22"/>
        </w:rPr>
      </w:pPr>
    </w:p>
    <w:p w14:paraId="692230BE" w14:textId="77777777" w:rsidR="002701E7" w:rsidRDefault="002701E7" w:rsidP="00C77D1B">
      <w:pPr>
        <w:tabs>
          <w:tab w:val="left" w:pos="708"/>
        </w:tabs>
        <w:spacing w:line="271" w:lineRule="auto"/>
        <w:rPr>
          <w:rFonts w:ascii="Arial" w:hAnsi="Arial" w:cs="Arial"/>
          <w:sz w:val="22"/>
          <w:szCs w:val="22"/>
        </w:rPr>
      </w:pPr>
    </w:p>
    <w:p w14:paraId="381CA1FF" w14:textId="77777777" w:rsidR="002701E7" w:rsidRDefault="002701E7" w:rsidP="00C77D1B">
      <w:pPr>
        <w:tabs>
          <w:tab w:val="left" w:pos="708"/>
        </w:tabs>
        <w:spacing w:line="271" w:lineRule="auto"/>
        <w:rPr>
          <w:rFonts w:ascii="Arial" w:hAnsi="Arial" w:cs="Arial"/>
          <w:sz w:val="22"/>
          <w:szCs w:val="22"/>
        </w:rPr>
      </w:pPr>
    </w:p>
    <w:p w14:paraId="60358092" w14:textId="77777777" w:rsidR="002701E7" w:rsidRDefault="002701E7" w:rsidP="00C77D1B">
      <w:pPr>
        <w:tabs>
          <w:tab w:val="left" w:pos="708"/>
        </w:tabs>
        <w:spacing w:line="271" w:lineRule="auto"/>
        <w:rPr>
          <w:rFonts w:ascii="Arial" w:hAnsi="Arial" w:cs="Arial"/>
          <w:sz w:val="22"/>
          <w:szCs w:val="22"/>
        </w:rPr>
      </w:pPr>
    </w:p>
    <w:p w14:paraId="297369B2" w14:textId="77777777" w:rsidR="002701E7" w:rsidRDefault="002701E7" w:rsidP="00C77D1B">
      <w:pPr>
        <w:tabs>
          <w:tab w:val="left" w:pos="708"/>
        </w:tabs>
        <w:spacing w:line="271" w:lineRule="auto"/>
        <w:rPr>
          <w:rFonts w:ascii="Arial" w:hAnsi="Arial" w:cs="Arial"/>
          <w:sz w:val="22"/>
          <w:szCs w:val="22"/>
        </w:rPr>
      </w:pPr>
    </w:p>
    <w:p w14:paraId="6954F5A4" w14:textId="77777777" w:rsidR="002701E7" w:rsidRDefault="002701E7" w:rsidP="00C77D1B">
      <w:pPr>
        <w:tabs>
          <w:tab w:val="left" w:pos="708"/>
        </w:tabs>
        <w:spacing w:line="271" w:lineRule="auto"/>
        <w:rPr>
          <w:rFonts w:ascii="Arial" w:hAnsi="Arial" w:cs="Arial"/>
          <w:sz w:val="22"/>
          <w:szCs w:val="22"/>
        </w:rPr>
      </w:pPr>
    </w:p>
    <w:p w14:paraId="42EDD1B1" w14:textId="77777777" w:rsidR="002701E7" w:rsidRDefault="002701E7" w:rsidP="00C77D1B">
      <w:pPr>
        <w:tabs>
          <w:tab w:val="left" w:pos="708"/>
        </w:tabs>
        <w:spacing w:line="271" w:lineRule="auto"/>
        <w:rPr>
          <w:rFonts w:ascii="Arial" w:hAnsi="Arial" w:cs="Arial"/>
          <w:sz w:val="22"/>
          <w:szCs w:val="22"/>
        </w:rPr>
      </w:pPr>
    </w:p>
    <w:p w14:paraId="5E643E3C" w14:textId="77777777" w:rsidR="002701E7" w:rsidRDefault="002701E7" w:rsidP="00C77D1B">
      <w:pPr>
        <w:tabs>
          <w:tab w:val="left" w:pos="708"/>
        </w:tabs>
        <w:spacing w:line="271" w:lineRule="auto"/>
        <w:rPr>
          <w:rFonts w:ascii="Arial" w:hAnsi="Arial" w:cs="Arial"/>
          <w:sz w:val="22"/>
          <w:szCs w:val="22"/>
        </w:rPr>
      </w:pPr>
    </w:p>
    <w:p w14:paraId="1095C699" w14:textId="77777777" w:rsidR="002701E7" w:rsidRDefault="002701E7" w:rsidP="00C77D1B">
      <w:pPr>
        <w:tabs>
          <w:tab w:val="left" w:pos="708"/>
        </w:tabs>
        <w:spacing w:line="271" w:lineRule="auto"/>
        <w:rPr>
          <w:rFonts w:ascii="Arial" w:hAnsi="Arial" w:cs="Arial"/>
          <w:sz w:val="22"/>
          <w:szCs w:val="22"/>
        </w:rPr>
      </w:pPr>
    </w:p>
    <w:p w14:paraId="132E89D1" w14:textId="77777777" w:rsidR="002701E7" w:rsidRDefault="002701E7" w:rsidP="00C77D1B">
      <w:pPr>
        <w:tabs>
          <w:tab w:val="left" w:pos="708"/>
        </w:tabs>
        <w:spacing w:line="271" w:lineRule="auto"/>
        <w:rPr>
          <w:rFonts w:ascii="Arial" w:hAnsi="Arial" w:cs="Arial"/>
          <w:sz w:val="22"/>
          <w:szCs w:val="22"/>
        </w:rPr>
      </w:pPr>
    </w:p>
    <w:p w14:paraId="22E2F5F9" w14:textId="77777777" w:rsidR="002701E7" w:rsidRDefault="002701E7" w:rsidP="00C77D1B">
      <w:pPr>
        <w:tabs>
          <w:tab w:val="left" w:pos="708"/>
        </w:tabs>
        <w:spacing w:line="271" w:lineRule="auto"/>
        <w:rPr>
          <w:rFonts w:ascii="Arial" w:hAnsi="Arial" w:cs="Arial"/>
          <w:sz w:val="22"/>
          <w:szCs w:val="22"/>
        </w:rPr>
      </w:pPr>
    </w:p>
    <w:p w14:paraId="2ABDEA02" w14:textId="77777777" w:rsidR="002701E7" w:rsidRDefault="002701E7" w:rsidP="00C77D1B">
      <w:pPr>
        <w:tabs>
          <w:tab w:val="left" w:pos="708"/>
        </w:tabs>
        <w:spacing w:line="271" w:lineRule="auto"/>
        <w:rPr>
          <w:rFonts w:ascii="Arial" w:hAnsi="Arial" w:cs="Arial"/>
          <w:sz w:val="22"/>
          <w:szCs w:val="22"/>
        </w:rPr>
      </w:pPr>
    </w:p>
    <w:p w14:paraId="3DA591C3" w14:textId="77777777" w:rsidR="002701E7" w:rsidRDefault="002701E7" w:rsidP="00C77D1B">
      <w:pPr>
        <w:tabs>
          <w:tab w:val="left" w:pos="708"/>
        </w:tabs>
        <w:spacing w:line="271" w:lineRule="auto"/>
        <w:rPr>
          <w:rFonts w:ascii="Arial" w:hAnsi="Arial" w:cs="Arial"/>
          <w:sz w:val="22"/>
          <w:szCs w:val="22"/>
        </w:rPr>
      </w:pPr>
    </w:p>
    <w:p w14:paraId="093B927E" w14:textId="77777777" w:rsidR="002701E7" w:rsidRDefault="002701E7" w:rsidP="00C77D1B">
      <w:pPr>
        <w:tabs>
          <w:tab w:val="left" w:pos="708"/>
        </w:tabs>
        <w:spacing w:line="271" w:lineRule="auto"/>
        <w:rPr>
          <w:rFonts w:ascii="Arial" w:hAnsi="Arial" w:cs="Arial"/>
          <w:sz w:val="22"/>
          <w:szCs w:val="22"/>
        </w:rPr>
      </w:pPr>
    </w:p>
    <w:p w14:paraId="4D12395F" w14:textId="77777777" w:rsidR="002701E7" w:rsidRDefault="002701E7" w:rsidP="00C77D1B">
      <w:pPr>
        <w:tabs>
          <w:tab w:val="left" w:pos="708"/>
        </w:tabs>
        <w:spacing w:line="271" w:lineRule="auto"/>
        <w:rPr>
          <w:rFonts w:ascii="Arial" w:hAnsi="Arial" w:cs="Arial"/>
          <w:sz w:val="22"/>
          <w:szCs w:val="22"/>
        </w:rPr>
      </w:pPr>
    </w:p>
    <w:p w14:paraId="7884C2C2" w14:textId="77777777" w:rsidR="002701E7" w:rsidRDefault="002701E7" w:rsidP="00C77D1B">
      <w:pPr>
        <w:tabs>
          <w:tab w:val="left" w:pos="708"/>
        </w:tabs>
        <w:spacing w:line="271" w:lineRule="auto"/>
        <w:rPr>
          <w:rFonts w:ascii="Arial" w:hAnsi="Arial" w:cs="Arial"/>
          <w:sz w:val="22"/>
          <w:szCs w:val="22"/>
        </w:rPr>
      </w:pPr>
    </w:p>
    <w:p w14:paraId="1A9A3510" w14:textId="77777777" w:rsidR="002701E7" w:rsidRDefault="002701E7" w:rsidP="00C77D1B">
      <w:pPr>
        <w:tabs>
          <w:tab w:val="left" w:pos="708"/>
        </w:tabs>
        <w:spacing w:line="271" w:lineRule="auto"/>
        <w:rPr>
          <w:rFonts w:ascii="Arial" w:hAnsi="Arial" w:cs="Arial"/>
          <w:sz w:val="22"/>
          <w:szCs w:val="22"/>
        </w:rPr>
      </w:pPr>
    </w:p>
    <w:p w14:paraId="7625278A" w14:textId="77777777" w:rsidR="002701E7" w:rsidRDefault="002701E7" w:rsidP="00C77D1B">
      <w:pPr>
        <w:tabs>
          <w:tab w:val="left" w:pos="708"/>
        </w:tabs>
        <w:spacing w:line="271" w:lineRule="auto"/>
        <w:rPr>
          <w:rFonts w:ascii="Arial" w:hAnsi="Arial" w:cs="Arial"/>
          <w:sz w:val="22"/>
          <w:szCs w:val="22"/>
        </w:rPr>
      </w:pPr>
    </w:p>
    <w:p w14:paraId="1B300E2F" w14:textId="77777777" w:rsidR="008E3E36" w:rsidRDefault="008E3E36" w:rsidP="00C77D1B">
      <w:pPr>
        <w:tabs>
          <w:tab w:val="left" w:pos="708"/>
        </w:tabs>
        <w:spacing w:line="271" w:lineRule="auto"/>
        <w:rPr>
          <w:rFonts w:ascii="Arial" w:hAnsi="Arial" w:cs="Arial"/>
          <w:sz w:val="22"/>
          <w:szCs w:val="22"/>
        </w:rPr>
      </w:pPr>
    </w:p>
    <w:p w14:paraId="24735852" w14:textId="77777777" w:rsidR="008E3E36" w:rsidRDefault="008E3E36" w:rsidP="00C77D1B">
      <w:pPr>
        <w:tabs>
          <w:tab w:val="left" w:pos="708"/>
        </w:tabs>
        <w:spacing w:line="271" w:lineRule="auto"/>
        <w:rPr>
          <w:rFonts w:ascii="Arial" w:hAnsi="Arial" w:cs="Arial"/>
          <w:sz w:val="22"/>
          <w:szCs w:val="22"/>
        </w:rPr>
      </w:pPr>
    </w:p>
    <w:p w14:paraId="183B1820" w14:textId="77777777" w:rsidR="008E3E36" w:rsidRDefault="008E3E36" w:rsidP="00C77D1B">
      <w:pPr>
        <w:tabs>
          <w:tab w:val="left" w:pos="708"/>
        </w:tabs>
        <w:spacing w:line="271" w:lineRule="auto"/>
        <w:rPr>
          <w:rFonts w:ascii="Arial" w:hAnsi="Arial" w:cs="Arial"/>
          <w:sz w:val="22"/>
          <w:szCs w:val="22"/>
        </w:rPr>
      </w:pPr>
    </w:p>
    <w:p w14:paraId="4142DCDA" w14:textId="77777777" w:rsidR="002701E7" w:rsidRDefault="002701E7"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6A798234" w:rsidR="00DA7B0D" w:rsidRPr="00DA7B0D" w:rsidRDefault="002A1DF8" w:rsidP="00DA7B0D">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Pr>
          <w:rFonts w:ascii="Arial" w:hAnsi="Arial" w:cs="Arial"/>
          <w:sz w:val="22"/>
          <w:szCs w:val="22"/>
        </w:rPr>
        <w:t>1</w:t>
      </w:r>
      <w:r w:rsidR="008E3E36">
        <w:rPr>
          <w:rFonts w:ascii="Arial" w:hAnsi="Arial" w:cs="Arial"/>
          <w:sz w:val="22"/>
          <w:szCs w:val="22"/>
        </w:rPr>
        <w:t>50</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24A82EB"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1C851DFE" w14:textId="77777777" w:rsidR="008E3E36" w:rsidRDefault="00DA7B0D" w:rsidP="008E3E36">
      <w:pPr>
        <w:pStyle w:val="Tekstpodstawowy"/>
        <w:jc w:val="both"/>
        <w:rPr>
          <w:rFonts w:ascii="Arial" w:hAnsi="Arial" w:cs="Arial"/>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8E3E36" w:rsidRPr="008E3E36">
        <w:rPr>
          <w:rFonts w:ascii="Arial" w:hAnsi="Arial" w:cs="Arial"/>
          <w:b/>
          <w:bCs/>
          <w:sz w:val="22"/>
          <w:szCs w:val="22"/>
        </w:rPr>
        <w:t xml:space="preserve">Wykonanie map prawnych podziałowych w ramach zadania inwestycyjnego: „Dokumentacja projektowa rozbudowy DP nr 4240W w </w:t>
      </w:r>
      <w:proofErr w:type="spellStart"/>
      <w:r w:rsidR="008E3E36" w:rsidRPr="008E3E36">
        <w:rPr>
          <w:rFonts w:ascii="Arial" w:hAnsi="Arial" w:cs="Arial"/>
          <w:b/>
          <w:bCs/>
          <w:sz w:val="22"/>
          <w:szCs w:val="22"/>
        </w:rPr>
        <w:t>msc</w:t>
      </w:r>
      <w:proofErr w:type="spellEnd"/>
      <w:r w:rsidR="008E3E36" w:rsidRPr="008E3E36">
        <w:rPr>
          <w:rFonts w:ascii="Arial" w:hAnsi="Arial" w:cs="Arial"/>
          <w:b/>
          <w:bCs/>
          <w:sz w:val="22"/>
          <w:szCs w:val="22"/>
        </w:rPr>
        <w:t>. Annopol, gm. Strachówka”</w:t>
      </w:r>
      <w:r w:rsidR="00497977">
        <w:rPr>
          <w:rFonts w:ascii="Arial" w:hAnsi="Arial" w:cs="Arial"/>
          <w:sz w:val="22"/>
          <w:szCs w:val="22"/>
        </w:rPr>
        <w:t xml:space="preserve">, </w:t>
      </w:r>
    </w:p>
    <w:p w14:paraId="2CEB59D6" w14:textId="73AF05F9" w:rsidR="00DA7B0D" w:rsidRPr="00DD0CB5" w:rsidRDefault="00DA7B0D" w:rsidP="008E3E36">
      <w:pPr>
        <w:pStyle w:val="Tekstpodstawowy"/>
        <w:jc w:val="both"/>
        <w:rPr>
          <w:rFonts w:ascii="Arial" w:hAnsi="Arial" w:cs="Arial"/>
          <w:b/>
          <w:bCs/>
          <w:sz w:val="22"/>
          <w:szCs w:val="22"/>
        </w:rPr>
      </w:pP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06F9A">
      <w:pPr>
        <w:numPr>
          <w:ilvl w:val="1"/>
          <w:numId w:val="14"/>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06F9A">
      <w:pPr>
        <w:numPr>
          <w:ilvl w:val="1"/>
          <w:numId w:val="14"/>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58A1A476" w:rsidR="00DA7B0D" w:rsidRPr="009D713E" w:rsidRDefault="00DA7B0D" w:rsidP="00497977">
      <w:pPr>
        <w:numPr>
          <w:ilvl w:val="1"/>
          <w:numId w:val="14"/>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52D83AAA" w14:textId="77777777" w:rsidR="008E3E36" w:rsidRDefault="008E3E36" w:rsidP="00497977">
      <w:pPr>
        <w:tabs>
          <w:tab w:val="left" w:pos="708"/>
        </w:tabs>
        <w:spacing w:line="271" w:lineRule="auto"/>
        <w:jc w:val="right"/>
        <w:rPr>
          <w:rFonts w:ascii="Arial" w:hAnsi="Arial" w:cs="Arial"/>
          <w:sz w:val="22"/>
          <w:szCs w:val="22"/>
        </w:rPr>
      </w:pPr>
    </w:p>
    <w:p w14:paraId="1CFF2FFF" w14:textId="77777777" w:rsidR="008E3E36" w:rsidRDefault="008E3E36" w:rsidP="00497977">
      <w:pPr>
        <w:tabs>
          <w:tab w:val="left" w:pos="708"/>
        </w:tabs>
        <w:spacing w:line="271" w:lineRule="auto"/>
        <w:jc w:val="right"/>
        <w:rPr>
          <w:rFonts w:ascii="Arial" w:hAnsi="Arial" w:cs="Arial"/>
          <w:sz w:val="22"/>
          <w:szCs w:val="22"/>
        </w:rPr>
      </w:pPr>
    </w:p>
    <w:p w14:paraId="4ACD5FFE" w14:textId="77777777" w:rsidR="008E3E36" w:rsidRDefault="008E3E36" w:rsidP="00497977">
      <w:pPr>
        <w:tabs>
          <w:tab w:val="left" w:pos="708"/>
        </w:tabs>
        <w:spacing w:line="271" w:lineRule="auto"/>
        <w:jc w:val="right"/>
        <w:rPr>
          <w:rFonts w:ascii="Arial" w:hAnsi="Arial" w:cs="Arial"/>
          <w:sz w:val="22"/>
          <w:szCs w:val="22"/>
        </w:rPr>
      </w:pPr>
    </w:p>
    <w:p w14:paraId="4943E576" w14:textId="77777777" w:rsidR="008E3E36" w:rsidRDefault="008E3E36" w:rsidP="00497977">
      <w:pPr>
        <w:tabs>
          <w:tab w:val="left" w:pos="708"/>
        </w:tabs>
        <w:spacing w:line="271" w:lineRule="auto"/>
        <w:jc w:val="right"/>
        <w:rPr>
          <w:rFonts w:ascii="Arial" w:hAnsi="Arial" w:cs="Arial"/>
          <w:sz w:val="22"/>
          <w:szCs w:val="22"/>
        </w:rPr>
      </w:pPr>
    </w:p>
    <w:p w14:paraId="2067D8AE" w14:textId="43E87E59" w:rsidR="00497977" w:rsidRPr="009D713E" w:rsidRDefault="00497977" w:rsidP="00497977">
      <w:pPr>
        <w:tabs>
          <w:tab w:val="left" w:pos="708"/>
        </w:tabs>
        <w:spacing w:line="271" w:lineRule="auto"/>
        <w:jc w:val="right"/>
        <w:rPr>
          <w:rFonts w:ascii="Arial" w:hAnsi="Arial" w:cs="Arial"/>
          <w:sz w:val="22"/>
          <w:szCs w:val="22"/>
        </w:rPr>
      </w:pPr>
      <w:r w:rsidRPr="009D713E">
        <w:rPr>
          <w:rFonts w:ascii="Arial" w:hAnsi="Arial" w:cs="Arial"/>
          <w:sz w:val="22"/>
          <w:szCs w:val="22"/>
        </w:rPr>
        <w:lastRenderedPageBreak/>
        <w:t>Załącznik Nr 3</w:t>
      </w:r>
    </w:p>
    <w:p w14:paraId="4AF03CF7" w14:textId="739D8D3D" w:rsidR="00497977" w:rsidRPr="009D713E" w:rsidRDefault="002A1DF8" w:rsidP="00497977">
      <w:pPr>
        <w:tabs>
          <w:tab w:val="left" w:pos="708"/>
        </w:tabs>
        <w:spacing w:line="271" w:lineRule="auto"/>
        <w:rPr>
          <w:rFonts w:ascii="Arial" w:hAnsi="Arial" w:cs="Arial"/>
          <w:sz w:val="22"/>
          <w:szCs w:val="22"/>
        </w:rPr>
      </w:pPr>
      <w:r w:rsidRPr="009D713E">
        <w:rPr>
          <w:rFonts w:ascii="Arial" w:hAnsi="Arial" w:cs="Arial"/>
          <w:sz w:val="22"/>
          <w:szCs w:val="22"/>
        </w:rPr>
        <w:t>W</w:t>
      </w:r>
      <w:r w:rsidR="00497977" w:rsidRPr="009D713E">
        <w:rPr>
          <w:rFonts w:ascii="Arial" w:hAnsi="Arial" w:cs="Arial"/>
          <w:sz w:val="22"/>
          <w:szCs w:val="22"/>
        </w:rPr>
        <w:t>ZP.272.</w:t>
      </w:r>
      <w:r w:rsidRPr="009D713E">
        <w:rPr>
          <w:rFonts w:ascii="Arial" w:hAnsi="Arial" w:cs="Arial"/>
          <w:sz w:val="22"/>
          <w:szCs w:val="22"/>
        </w:rPr>
        <w:t>1</w:t>
      </w:r>
      <w:r w:rsidR="008E3E36">
        <w:rPr>
          <w:rFonts w:ascii="Arial" w:hAnsi="Arial" w:cs="Arial"/>
          <w:sz w:val="22"/>
          <w:szCs w:val="22"/>
        </w:rPr>
        <w:t>50</w:t>
      </w:r>
      <w:r w:rsidR="00DD0CB5" w:rsidRPr="009D713E">
        <w:rPr>
          <w:rFonts w:ascii="Arial" w:hAnsi="Arial" w:cs="Arial"/>
          <w:sz w:val="22"/>
          <w:szCs w:val="22"/>
        </w:rPr>
        <w:t>.2024</w:t>
      </w:r>
    </w:p>
    <w:p w14:paraId="3B68A523" w14:textId="77777777" w:rsidR="002A474D" w:rsidRPr="009D713E" w:rsidRDefault="002A474D" w:rsidP="002A474D">
      <w:pPr>
        <w:pStyle w:val="Zwykytekst"/>
        <w:jc w:val="center"/>
        <w:outlineLvl w:val="0"/>
        <w:rPr>
          <w:rFonts w:ascii="Arial" w:hAnsi="Arial" w:cs="Arial"/>
          <w:b/>
          <w:bCs/>
          <w:sz w:val="22"/>
          <w:szCs w:val="22"/>
        </w:rPr>
      </w:pPr>
      <w:r w:rsidRPr="009D713E">
        <w:rPr>
          <w:rFonts w:ascii="Arial" w:hAnsi="Arial" w:cs="Arial"/>
          <w:b/>
          <w:bCs/>
          <w:sz w:val="22"/>
          <w:szCs w:val="22"/>
        </w:rPr>
        <w:t>ISTOTNE POSTANOWIENIA UMOWY</w:t>
      </w:r>
    </w:p>
    <w:p w14:paraId="3893F7AF" w14:textId="77777777" w:rsidR="002A474D" w:rsidRPr="009D713E" w:rsidRDefault="002A474D" w:rsidP="002A474D">
      <w:pPr>
        <w:jc w:val="center"/>
        <w:rPr>
          <w:rFonts w:ascii="Arial" w:hAnsi="Arial" w:cs="Arial"/>
          <w:b/>
          <w:sz w:val="22"/>
          <w:szCs w:val="22"/>
        </w:rPr>
      </w:pPr>
    </w:p>
    <w:p w14:paraId="5D4454A3"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w:t>
      </w:r>
    </w:p>
    <w:p w14:paraId="216FCE34" w14:textId="77777777" w:rsidR="008E3E36" w:rsidRPr="008E3E36" w:rsidRDefault="008E3E36" w:rsidP="008E3E36">
      <w:pPr>
        <w:spacing w:line="271" w:lineRule="auto"/>
        <w:jc w:val="both"/>
        <w:rPr>
          <w:rFonts w:ascii="Arial" w:hAnsi="Arial" w:cs="Arial"/>
          <w:sz w:val="22"/>
          <w:szCs w:val="22"/>
        </w:rPr>
      </w:pPr>
      <w:r w:rsidRPr="008E3E36">
        <w:rPr>
          <w:rFonts w:ascii="Arial" w:hAnsi="Arial" w:cs="Arial"/>
          <w:sz w:val="22"/>
          <w:szCs w:val="22"/>
        </w:rPr>
        <w:t xml:space="preserve">Podstawę zawartej umowy stanowi przeprowadzone postępowanie przetargowe </w:t>
      </w:r>
      <w:r w:rsidRPr="008E3E36">
        <w:rPr>
          <w:rFonts w:ascii="Arial" w:hAnsi="Arial" w:cs="Arial"/>
          <w:b/>
          <w:sz w:val="22"/>
          <w:szCs w:val="22"/>
        </w:rPr>
        <w:t>WZP.272.      .2024</w:t>
      </w:r>
      <w:r w:rsidRPr="008E3E36">
        <w:rPr>
          <w:rFonts w:ascii="Arial" w:hAnsi="Arial" w:cs="Arial"/>
          <w:sz w:val="22"/>
          <w:szCs w:val="22"/>
        </w:rPr>
        <w:t xml:space="preserve"> w trybie podstawowym.</w:t>
      </w:r>
    </w:p>
    <w:p w14:paraId="59466453" w14:textId="77777777" w:rsidR="008E3E36" w:rsidRPr="008E3E36" w:rsidRDefault="008E3E36" w:rsidP="008E3E36">
      <w:pPr>
        <w:pStyle w:val="Zwykytekst"/>
        <w:spacing w:line="271" w:lineRule="auto"/>
        <w:jc w:val="both"/>
        <w:outlineLvl w:val="0"/>
        <w:rPr>
          <w:rFonts w:ascii="Arial" w:hAnsi="Arial" w:cs="Arial"/>
          <w:sz w:val="22"/>
          <w:szCs w:val="22"/>
        </w:rPr>
      </w:pPr>
    </w:p>
    <w:p w14:paraId="7C83B045" w14:textId="77777777" w:rsidR="008E3E36" w:rsidRPr="008E3E36" w:rsidRDefault="008E3E36" w:rsidP="008E3E36">
      <w:pPr>
        <w:pStyle w:val="Zwykytekst"/>
        <w:numPr>
          <w:ilvl w:val="0"/>
          <w:numId w:val="58"/>
        </w:numPr>
        <w:spacing w:line="271" w:lineRule="auto"/>
        <w:ind w:left="0" w:firstLine="0"/>
        <w:jc w:val="center"/>
        <w:outlineLvl w:val="0"/>
        <w:rPr>
          <w:rFonts w:ascii="Arial" w:hAnsi="Arial" w:cs="Arial"/>
          <w:b/>
          <w:bCs/>
          <w:sz w:val="22"/>
          <w:szCs w:val="22"/>
        </w:rPr>
      </w:pPr>
      <w:r w:rsidRPr="008E3E36">
        <w:rPr>
          <w:rFonts w:ascii="Arial" w:hAnsi="Arial" w:cs="Arial"/>
          <w:b/>
          <w:bCs/>
          <w:sz w:val="22"/>
          <w:szCs w:val="22"/>
        </w:rPr>
        <w:t>POSTANOWIENIA OGÓLNE, PRZEDMIOT UMOWY</w:t>
      </w:r>
    </w:p>
    <w:p w14:paraId="630E4B63" w14:textId="77777777" w:rsidR="008E3E36" w:rsidRPr="008E3E36" w:rsidRDefault="008E3E36" w:rsidP="008E3E36">
      <w:pPr>
        <w:spacing w:line="271" w:lineRule="auto"/>
        <w:jc w:val="both"/>
        <w:rPr>
          <w:rFonts w:ascii="Arial" w:hAnsi="Arial" w:cs="Arial"/>
          <w:b/>
          <w:sz w:val="22"/>
          <w:szCs w:val="22"/>
        </w:rPr>
      </w:pPr>
    </w:p>
    <w:p w14:paraId="366F0CC7"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§2</w:t>
      </w:r>
    </w:p>
    <w:p w14:paraId="5D49F2C7" w14:textId="77777777" w:rsidR="008E3E36" w:rsidRPr="008E3E36" w:rsidRDefault="008E3E36" w:rsidP="008E3E36">
      <w:pPr>
        <w:pStyle w:val="Akapitzlist"/>
        <w:numPr>
          <w:ilvl w:val="0"/>
          <w:numId w:val="55"/>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Przedmiotem zamówienia jest wykonanie opracowania geodezyjnego projektu podziału nieruchomości pod realizację inwestycji drogowej do celów związanych z uzyskaniem decyzji o zezwoleniu na realizację inwestycji drogowej (ZRID) w ramach zadania inwestycyjnego „Wykonanie map prawnych podziałowych w ramach zadania inwestycyjnego: „Dokumentacja projektowa rozbudowy DP nr 4240W w </w:t>
      </w:r>
      <w:proofErr w:type="spellStart"/>
      <w:r w:rsidRPr="008E3E36">
        <w:rPr>
          <w:rFonts w:ascii="Arial" w:hAnsi="Arial" w:cs="Arial"/>
          <w:sz w:val="22"/>
          <w:szCs w:val="22"/>
        </w:rPr>
        <w:t>msc</w:t>
      </w:r>
      <w:proofErr w:type="spellEnd"/>
      <w:r w:rsidRPr="008E3E36">
        <w:rPr>
          <w:rFonts w:ascii="Arial" w:hAnsi="Arial" w:cs="Arial"/>
          <w:sz w:val="22"/>
          <w:szCs w:val="22"/>
        </w:rPr>
        <w:t>. Annopol, gm. Strachówka”"</w:t>
      </w:r>
    </w:p>
    <w:p w14:paraId="78F396E1" w14:textId="77777777" w:rsidR="008E3E36" w:rsidRPr="008E3E36" w:rsidRDefault="008E3E36" w:rsidP="008E3E36">
      <w:pPr>
        <w:pStyle w:val="Akapitzlist"/>
        <w:numPr>
          <w:ilvl w:val="0"/>
          <w:numId w:val="55"/>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4240W w ilości jak w wykazie. </w:t>
      </w:r>
    </w:p>
    <w:p w14:paraId="33F026BB" w14:textId="77777777" w:rsidR="008E3E36" w:rsidRPr="008E3E36" w:rsidRDefault="008E3E36" w:rsidP="008E3E36">
      <w:pPr>
        <w:pStyle w:val="Akapitzlist"/>
        <w:numPr>
          <w:ilvl w:val="0"/>
          <w:numId w:val="55"/>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Opracowanie geodezyjne należy wykonać w oparciu o projekt zagospodarowania terenu rozbudowy drogi powiatowej Nr 4240W. Zamawiający może przewidzieć drobne korekty  linii rozgraniczających</w:t>
      </w:r>
      <w:r w:rsidRPr="008E3E36">
        <w:rPr>
          <w:rFonts w:ascii="Arial" w:hAnsi="Arial" w:cs="Arial"/>
          <w:bCs/>
          <w:iCs/>
          <w:sz w:val="22"/>
          <w:szCs w:val="22"/>
        </w:rPr>
        <w:t>.</w:t>
      </w:r>
    </w:p>
    <w:p w14:paraId="1F0AAA7A" w14:textId="77777777" w:rsidR="008E3E36" w:rsidRPr="008E3E36" w:rsidRDefault="008E3E36" w:rsidP="008E3E36">
      <w:pPr>
        <w:pStyle w:val="Akapitzlist"/>
        <w:numPr>
          <w:ilvl w:val="0"/>
          <w:numId w:val="55"/>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Zakres rzeczowy dokumentacji geodezyjnej obejmuje:</w:t>
      </w:r>
    </w:p>
    <w:p w14:paraId="773ADC4A"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mapy z projektami podziałów sporządzone zgodnie z odrębnymi przepisami, przyjęte do zasobu geodezyjnego w ilości po 6 egz.</w:t>
      </w:r>
    </w:p>
    <w:p w14:paraId="2821F826"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wykazy zmian gruntowych, z zaznaczeniem działek przeznaczonych pod inwestycję (np. pogrubienie),</w:t>
      </w:r>
    </w:p>
    <w:p w14:paraId="3A39879F"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mapa zbiorcza z projektami podziałów wykonana na zaktualizowanym podkładzie mapy ewidencyjnej wraz z wykazem zmian gruntowych </w:t>
      </w:r>
    </w:p>
    <w:p w14:paraId="4C14B2FB"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mapy dla celów prawnych dla działek w całości objętych liniami rozgraniczającymi </w:t>
      </w:r>
    </w:p>
    <w:p w14:paraId="51232751"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wykazy synchronizacyjne </w:t>
      </w:r>
    </w:p>
    <w:p w14:paraId="4CA829FD"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badania ksiąg wieczystych lub kopie dokumentów potwierdzających tytuły własności do nieruchomości</w:t>
      </w:r>
    </w:p>
    <w:p w14:paraId="6A5FA766"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skorowidz działek przeznaczonych do zajęcia pod pas drogowy z podziałem na: nr l.p., powiat, gmina, obręb, ID obrębu, nr działki, powierzchnia w hektarach, numer księgi wieczystej, właściciel/użytkownik wieczysty, adres - zgodnie ze wzorem  (załącznik nr 1) w formacie Excel przy założeniu, że jednej działce odpowiada jeden wiersz.</w:t>
      </w:r>
    </w:p>
    <w:p w14:paraId="72A5E1BF" w14:textId="77777777" w:rsidR="008E3E36" w:rsidRPr="008E3E36" w:rsidRDefault="008E3E36" w:rsidP="008E3E36">
      <w:pPr>
        <w:pStyle w:val="Akapitzlist"/>
        <w:numPr>
          <w:ilvl w:val="0"/>
          <w:numId w:val="56"/>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kopie protokołów granicznych, (przyjęcia granic i utrwalenia granic) szkice przebiegu granic, wykaz współrzędnych w pliku tekstowym. </w:t>
      </w:r>
    </w:p>
    <w:p w14:paraId="60D25997" w14:textId="77777777" w:rsidR="008E3E36" w:rsidRPr="008E3E36" w:rsidRDefault="008E3E36" w:rsidP="008E3E36">
      <w:pPr>
        <w:pStyle w:val="Akapitzlist"/>
        <w:spacing w:line="271" w:lineRule="auto"/>
        <w:ind w:left="0"/>
        <w:jc w:val="both"/>
        <w:rPr>
          <w:rFonts w:ascii="Arial" w:hAnsi="Arial" w:cs="Arial"/>
          <w:sz w:val="22"/>
          <w:szCs w:val="22"/>
        </w:rPr>
      </w:pPr>
    </w:p>
    <w:p w14:paraId="00C3E3C8"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§3</w:t>
      </w:r>
    </w:p>
    <w:p w14:paraId="76060EAC" w14:textId="77777777" w:rsidR="008E3E36" w:rsidRPr="008E3E36" w:rsidRDefault="008E3E36" w:rsidP="008E3E36">
      <w:pPr>
        <w:numPr>
          <w:ilvl w:val="0"/>
          <w:numId w:val="34"/>
        </w:numPr>
        <w:spacing w:line="271" w:lineRule="auto"/>
        <w:ind w:left="0" w:firstLine="0"/>
        <w:contextualSpacing/>
        <w:jc w:val="both"/>
        <w:rPr>
          <w:rFonts w:ascii="Arial" w:hAnsi="Arial" w:cs="Arial"/>
          <w:sz w:val="22"/>
          <w:szCs w:val="22"/>
        </w:rPr>
      </w:pPr>
      <w:r w:rsidRPr="008E3E36">
        <w:rPr>
          <w:rFonts w:ascii="Arial" w:hAnsi="Arial" w:cs="Arial"/>
          <w:sz w:val="22"/>
          <w:szCs w:val="22"/>
        </w:rPr>
        <w:t>Do kierowania wykonywaniem oraz koordynacji prac geodezyjnych Wykonawca wyznacza:</w:t>
      </w:r>
    </w:p>
    <w:p w14:paraId="6A2C499F" w14:textId="77777777" w:rsidR="008E3E36" w:rsidRDefault="008E3E36" w:rsidP="008E3E36">
      <w:pPr>
        <w:spacing w:line="271" w:lineRule="auto"/>
        <w:contextualSpacing/>
        <w:jc w:val="both"/>
        <w:rPr>
          <w:rFonts w:ascii="Arial" w:hAnsi="Arial" w:cs="Arial"/>
          <w:sz w:val="22"/>
          <w:szCs w:val="22"/>
        </w:rPr>
      </w:pPr>
      <w:r w:rsidRPr="008E3E36">
        <w:rPr>
          <w:rFonts w:ascii="Arial" w:hAnsi="Arial" w:cs="Arial"/>
          <w:sz w:val="22"/>
          <w:szCs w:val="22"/>
        </w:rPr>
        <w:t>……………………………………………………………………………………………</w:t>
      </w:r>
    </w:p>
    <w:p w14:paraId="616DE454" w14:textId="27119FCD" w:rsidR="008E3E36" w:rsidRPr="008E3E36" w:rsidRDefault="008E3E36" w:rsidP="008E3E36">
      <w:pPr>
        <w:spacing w:line="271" w:lineRule="auto"/>
        <w:contextualSpacing/>
        <w:jc w:val="both"/>
        <w:rPr>
          <w:rFonts w:ascii="Arial" w:hAnsi="Arial" w:cs="Arial"/>
          <w:sz w:val="22"/>
          <w:szCs w:val="22"/>
        </w:rPr>
      </w:pPr>
      <w:r w:rsidRPr="008E3E36">
        <w:rPr>
          <w:rFonts w:ascii="Arial" w:hAnsi="Arial" w:cs="Arial"/>
          <w:sz w:val="22"/>
          <w:szCs w:val="22"/>
        </w:rPr>
        <w:t>Imię, nazwisko, funkcja lub stanowisko służbowe</w:t>
      </w:r>
    </w:p>
    <w:p w14:paraId="4FDD5C08" w14:textId="77777777" w:rsidR="008E3E36" w:rsidRPr="008E3E36" w:rsidRDefault="008E3E36" w:rsidP="008E3E36">
      <w:pPr>
        <w:spacing w:line="271" w:lineRule="auto"/>
        <w:contextualSpacing/>
        <w:jc w:val="both"/>
        <w:rPr>
          <w:rFonts w:ascii="Arial" w:hAnsi="Arial" w:cs="Arial"/>
          <w:sz w:val="22"/>
          <w:szCs w:val="22"/>
        </w:rPr>
      </w:pPr>
      <w:r w:rsidRPr="008E3E36">
        <w:rPr>
          <w:rFonts w:ascii="Arial" w:hAnsi="Arial" w:cs="Arial"/>
          <w:sz w:val="22"/>
          <w:szCs w:val="22"/>
        </w:rPr>
        <w:t>Tel:......................................................, e-mail:…………………………………………….</w:t>
      </w:r>
    </w:p>
    <w:p w14:paraId="7A207FDC" w14:textId="77777777" w:rsidR="008E3E36" w:rsidRPr="008E3E36" w:rsidRDefault="008E3E36" w:rsidP="008E3E36">
      <w:pPr>
        <w:numPr>
          <w:ilvl w:val="0"/>
          <w:numId w:val="34"/>
        </w:numPr>
        <w:spacing w:line="271" w:lineRule="auto"/>
        <w:ind w:left="0" w:firstLine="0"/>
        <w:contextualSpacing/>
        <w:jc w:val="both"/>
        <w:rPr>
          <w:rFonts w:ascii="Arial" w:hAnsi="Arial" w:cs="Arial"/>
          <w:sz w:val="22"/>
          <w:szCs w:val="22"/>
        </w:rPr>
      </w:pPr>
      <w:r w:rsidRPr="008E3E36">
        <w:rPr>
          <w:rFonts w:ascii="Arial" w:hAnsi="Arial" w:cs="Arial"/>
          <w:sz w:val="22"/>
          <w:szCs w:val="22"/>
        </w:rPr>
        <w:t>Jako koordynatorów w zakresie wykonywania obowiązków umowy, działających rozdzielnie lub łącznie, Zamawiający  wyznacza:</w:t>
      </w:r>
    </w:p>
    <w:p w14:paraId="4BD61CC6" w14:textId="77777777" w:rsidR="008E3E36" w:rsidRPr="008E3E36" w:rsidRDefault="008E3E36" w:rsidP="008E3E36">
      <w:pPr>
        <w:pStyle w:val="Akapitzlist"/>
        <w:spacing w:line="271" w:lineRule="auto"/>
        <w:ind w:left="0"/>
        <w:jc w:val="both"/>
        <w:rPr>
          <w:rFonts w:ascii="Arial" w:hAnsi="Arial" w:cs="Arial"/>
          <w:bCs/>
          <w:sz w:val="22"/>
          <w:szCs w:val="22"/>
        </w:rPr>
      </w:pPr>
      <w:r w:rsidRPr="008E3E36">
        <w:rPr>
          <w:rFonts w:ascii="Arial" w:hAnsi="Arial" w:cs="Arial"/>
          <w:bCs/>
          <w:sz w:val="22"/>
          <w:szCs w:val="22"/>
        </w:rPr>
        <w:t>Rafała Urbaniaka – Naczelnika Wydziału Dróg Powiatowych</w:t>
      </w:r>
    </w:p>
    <w:p w14:paraId="701AA986" w14:textId="77777777" w:rsidR="008E3E36" w:rsidRPr="008E3E36" w:rsidRDefault="008E3E36" w:rsidP="008E3E36">
      <w:pPr>
        <w:pStyle w:val="Akapitzlist"/>
        <w:spacing w:line="271" w:lineRule="auto"/>
        <w:ind w:left="0"/>
        <w:jc w:val="both"/>
        <w:rPr>
          <w:rFonts w:ascii="Arial" w:hAnsi="Arial" w:cs="Arial"/>
          <w:sz w:val="22"/>
          <w:szCs w:val="22"/>
        </w:rPr>
      </w:pPr>
      <w:r w:rsidRPr="008E3E36">
        <w:rPr>
          <w:rFonts w:ascii="Arial" w:hAnsi="Arial" w:cs="Arial"/>
          <w:sz w:val="22"/>
          <w:szCs w:val="22"/>
        </w:rPr>
        <w:lastRenderedPageBreak/>
        <w:t>Jarosława Godlewskiego Z-</w:t>
      </w:r>
      <w:proofErr w:type="spellStart"/>
      <w:r w:rsidRPr="008E3E36">
        <w:rPr>
          <w:rFonts w:ascii="Arial" w:hAnsi="Arial" w:cs="Arial"/>
          <w:sz w:val="22"/>
          <w:szCs w:val="22"/>
        </w:rPr>
        <w:t>cę</w:t>
      </w:r>
      <w:proofErr w:type="spellEnd"/>
      <w:r w:rsidRPr="008E3E36">
        <w:rPr>
          <w:rFonts w:ascii="Arial" w:hAnsi="Arial" w:cs="Arial"/>
          <w:sz w:val="22"/>
          <w:szCs w:val="22"/>
        </w:rPr>
        <w:t xml:space="preserve"> Naczelnika Wydziału Dróg Powiatowych</w:t>
      </w:r>
    </w:p>
    <w:p w14:paraId="49E67277" w14:textId="77777777" w:rsidR="008E3E36" w:rsidRPr="008E3E36" w:rsidRDefault="008E3E36" w:rsidP="008E3E36">
      <w:pPr>
        <w:pStyle w:val="Akapitzlist"/>
        <w:spacing w:line="271" w:lineRule="auto"/>
        <w:ind w:left="0"/>
        <w:jc w:val="both"/>
        <w:rPr>
          <w:rFonts w:ascii="Arial" w:hAnsi="Arial" w:cs="Arial"/>
          <w:sz w:val="22"/>
          <w:szCs w:val="22"/>
        </w:rPr>
      </w:pPr>
      <w:r w:rsidRPr="008E3E36">
        <w:rPr>
          <w:rFonts w:ascii="Arial" w:hAnsi="Arial" w:cs="Arial"/>
          <w:sz w:val="22"/>
          <w:szCs w:val="22"/>
        </w:rPr>
        <w:t>Katarzyna Jóźwik – p.o. Kierownika Zespołu ds. Inwestycji Drogowych WDP</w:t>
      </w:r>
    </w:p>
    <w:p w14:paraId="28C21194" w14:textId="77777777" w:rsidR="008E3E36" w:rsidRPr="008E3E36" w:rsidRDefault="008E3E36" w:rsidP="008E3E36">
      <w:pPr>
        <w:pStyle w:val="Akapitzlist"/>
        <w:spacing w:line="271" w:lineRule="auto"/>
        <w:ind w:left="0"/>
        <w:jc w:val="both"/>
        <w:rPr>
          <w:rFonts w:ascii="Arial" w:hAnsi="Arial" w:cs="Arial"/>
          <w:bCs/>
          <w:sz w:val="22"/>
          <w:szCs w:val="22"/>
        </w:rPr>
      </w:pPr>
      <w:r w:rsidRPr="008E3E36">
        <w:rPr>
          <w:rFonts w:ascii="Arial" w:hAnsi="Arial" w:cs="Arial"/>
          <w:sz w:val="22"/>
          <w:szCs w:val="22"/>
        </w:rPr>
        <w:t xml:space="preserve">Patryka Kurka – Referenta w Wydziale Dróg Powiatowych </w:t>
      </w:r>
      <w:r w:rsidRPr="008E3E36">
        <w:rPr>
          <w:rFonts w:ascii="Arial" w:hAnsi="Arial" w:cs="Arial"/>
          <w:bCs/>
          <w:sz w:val="22"/>
          <w:szCs w:val="22"/>
        </w:rPr>
        <w:t xml:space="preserve">; </w:t>
      </w:r>
    </w:p>
    <w:p w14:paraId="38292625" w14:textId="77777777" w:rsidR="008E3E36" w:rsidRPr="008E3E36" w:rsidRDefault="008E3E36" w:rsidP="008E3E36">
      <w:pPr>
        <w:pStyle w:val="Akapitzlist"/>
        <w:spacing w:line="271" w:lineRule="auto"/>
        <w:ind w:left="0"/>
        <w:jc w:val="both"/>
        <w:rPr>
          <w:rStyle w:val="Hipercze"/>
          <w:rFonts w:ascii="Arial" w:hAnsi="Arial" w:cs="Arial"/>
          <w:sz w:val="22"/>
          <w:szCs w:val="22"/>
          <w:lang w:val="en-GB"/>
        </w:rPr>
      </w:pPr>
      <w:r w:rsidRPr="008E3E36">
        <w:rPr>
          <w:rFonts w:ascii="Arial" w:hAnsi="Arial" w:cs="Arial"/>
          <w:sz w:val="22"/>
          <w:szCs w:val="22"/>
          <w:lang w:val="en-GB"/>
        </w:rPr>
        <w:t>tel.: 22-777-47-79 w. 29, e</w:t>
      </w:r>
      <w:r w:rsidRPr="008E3E36">
        <w:rPr>
          <w:rFonts w:ascii="Arial" w:hAnsi="Arial" w:cs="Arial"/>
          <w:sz w:val="22"/>
          <w:szCs w:val="22"/>
          <w:lang w:val="en-GB"/>
        </w:rPr>
        <w:noBreakHyphen/>
        <w:t>mail: p.kurek@powiat-wolominski.pl</w:t>
      </w:r>
      <w:r w:rsidRPr="008E3E36">
        <w:rPr>
          <w:rStyle w:val="Hipercze"/>
          <w:rFonts w:ascii="Arial" w:hAnsi="Arial" w:cs="Arial"/>
          <w:sz w:val="22"/>
          <w:szCs w:val="22"/>
          <w:lang w:val="en-GB"/>
        </w:rPr>
        <w:t xml:space="preserve"> </w:t>
      </w:r>
    </w:p>
    <w:p w14:paraId="1DA928F1" w14:textId="77777777" w:rsidR="008E3E36" w:rsidRPr="008E3E36" w:rsidRDefault="008E3E36" w:rsidP="008E3E36">
      <w:pPr>
        <w:numPr>
          <w:ilvl w:val="0"/>
          <w:numId w:val="34"/>
        </w:numPr>
        <w:spacing w:line="271" w:lineRule="auto"/>
        <w:ind w:left="0" w:firstLine="0"/>
        <w:jc w:val="both"/>
        <w:rPr>
          <w:rFonts w:ascii="Arial" w:hAnsi="Arial" w:cs="Arial"/>
          <w:sz w:val="22"/>
          <w:szCs w:val="22"/>
        </w:rPr>
      </w:pPr>
      <w:r w:rsidRPr="008E3E36">
        <w:rPr>
          <w:rFonts w:ascii="Arial" w:hAnsi="Arial" w:cs="Arial"/>
          <w:sz w:val="22"/>
          <w:szCs w:val="22"/>
        </w:rPr>
        <w:t xml:space="preserve">Wykonawca będzie informować pisemnie (dopuszczalna forma elektroniczna) Zamawiającego, do 5 dnia  każdego kolejnego miesiąca kalendarzowego o postępie przy opracowywaniu dokumentacji geodezyjnej oraz sygnalizować pojawiające się zagrożenia, przy usunięciu których może być pomocne działanie Zamawiającego. </w:t>
      </w:r>
    </w:p>
    <w:p w14:paraId="7D9474AC" w14:textId="77777777" w:rsidR="008E3E36" w:rsidRPr="008E3E36" w:rsidRDefault="008E3E36" w:rsidP="008E3E36">
      <w:pPr>
        <w:numPr>
          <w:ilvl w:val="0"/>
          <w:numId w:val="34"/>
        </w:numPr>
        <w:spacing w:line="271" w:lineRule="auto"/>
        <w:ind w:left="0" w:firstLine="0"/>
        <w:jc w:val="both"/>
        <w:rPr>
          <w:rFonts w:ascii="Arial" w:hAnsi="Arial" w:cs="Arial"/>
          <w:sz w:val="22"/>
          <w:szCs w:val="22"/>
        </w:rPr>
      </w:pPr>
      <w:r w:rsidRPr="008E3E36">
        <w:rPr>
          <w:rFonts w:ascii="Arial" w:hAnsi="Arial" w:cs="Arial"/>
          <w:sz w:val="22"/>
          <w:szCs w:val="22"/>
        </w:rPr>
        <w:t xml:space="preserve">Zmiana osób wskazanych w ust 2 nie wymaga zmiany umowy lecz pisemnego powiadomienia Wykonawcy. </w:t>
      </w:r>
    </w:p>
    <w:p w14:paraId="434CE37E" w14:textId="77777777" w:rsidR="008E3E36" w:rsidRPr="008E3E36" w:rsidRDefault="008E3E36" w:rsidP="008E3E36">
      <w:pPr>
        <w:spacing w:line="271" w:lineRule="auto"/>
        <w:jc w:val="both"/>
        <w:rPr>
          <w:rFonts w:ascii="Arial" w:hAnsi="Arial" w:cs="Arial"/>
          <w:b/>
          <w:sz w:val="22"/>
          <w:szCs w:val="22"/>
        </w:rPr>
      </w:pPr>
    </w:p>
    <w:p w14:paraId="77C04019"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§4</w:t>
      </w:r>
    </w:p>
    <w:p w14:paraId="2567EB6E" w14:textId="77777777" w:rsidR="008E3E36" w:rsidRPr="008E3E36" w:rsidRDefault="008E3E36" w:rsidP="008E3E36">
      <w:pPr>
        <w:numPr>
          <w:ilvl w:val="0"/>
          <w:numId w:val="44"/>
        </w:numPr>
        <w:spacing w:line="271" w:lineRule="auto"/>
        <w:ind w:left="0" w:firstLine="0"/>
        <w:jc w:val="both"/>
        <w:rPr>
          <w:rFonts w:ascii="Arial" w:hAnsi="Arial" w:cs="Arial"/>
          <w:sz w:val="22"/>
          <w:szCs w:val="22"/>
        </w:rPr>
      </w:pPr>
      <w:r w:rsidRPr="008E3E36">
        <w:rPr>
          <w:rFonts w:ascii="Arial" w:hAnsi="Arial" w:cs="Arial"/>
          <w:sz w:val="22"/>
          <w:szCs w:val="22"/>
        </w:rPr>
        <w:t>Wykonawca zapewni opracowanie map podziałowych z należytą starannością w sposób zgodny z ustaleniami, warunkami w uzyskanych decyzjach administracyjnych, wymaganiami ustaw, przepisami i obowiązującymi Polskimi Normami oraz zasadami wiedzy technicznej.</w:t>
      </w:r>
    </w:p>
    <w:p w14:paraId="1EBFA79D" w14:textId="77777777" w:rsidR="008E3E36" w:rsidRPr="008E3E36" w:rsidRDefault="008E3E36" w:rsidP="008E3E36">
      <w:pPr>
        <w:pStyle w:val="Akapitzlist"/>
        <w:widowControl w:val="0"/>
        <w:numPr>
          <w:ilvl w:val="0"/>
          <w:numId w:val="44"/>
        </w:numPr>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Przekazany przedmiot zamówienia będzie wzajemnie skoordynowany technicznie z dokumentacją projektową na rozbudowę drogi powiatowej. </w:t>
      </w:r>
    </w:p>
    <w:p w14:paraId="398E04E8" w14:textId="77777777" w:rsidR="008E3E36" w:rsidRPr="008E3E36" w:rsidRDefault="008E3E36" w:rsidP="008E3E36">
      <w:pPr>
        <w:spacing w:line="271" w:lineRule="auto"/>
        <w:jc w:val="both"/>
        <w:rPr>
          <w:rFonts w:ascii="Arial" w:hAnsi="Arial" w:cs="Arial"/>
          <w:sz w:val="22"/>
          <w:szCs w:val="22"/>
        </w:rPr>
      </w:pPr>
    </w:p>
    <w:p w14:paraId="185F0E14" w14:textId="77777777" w:rsidR="008E3E36" w:rsidRPr="008E3E36" w:rsidRDefault="008E3E36" w:rsidP="008E3E36">
      <w:pPr>
        <w:pStyle w:val="Zwykytekst"/>
        <w:spacing w:line="271" w:lineRule="auto"/>
        <w:jc w:val="center"/>
        <w:outlineLvl w:val="0"/>
        <w:rPr>
          <w:rFonts w:ascii="Arial" w:hAnsi="Arial" w:cs="Arial"/>
          <w:b/>
          <w:bCs/>
          <w:sz w:val="22"/>
          <w:szCs w:val="22"/>
        </w:rPr>
      </w:pPr>
      <w:r w:rsidRPr="008E3E36">
        <w:rPr>
          <w:rFonts w:ascii="Arial" w:hAnsi="Arial" w:cs="Arial"/>
          <w:b/>
          <w:bCs/>
          <w:sz w:val="22"/>
          <w:szCs w:val="22"/>
        </w:rPr>
        <w:t>II. TERMIN WYKONANIA</w:t>
      </w:r>
    </w:p>
    <w:p w14:paraId="11ABC7EC"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§5</w:t>
      </w:r>
    </w:p>
    <w:p w14:paraId="0621541F" w14:textId="77777777" w:rsidR="008E3E36" w:rsidRPr="008E3E36" w:rsidRDefault="008E3E36" w:rsidP="008E3E36">
      <w:pPr>
        <w:numPr>
          <w:ilvl w:val="0"/>
          <w:numId w:val="60"/>
        </w:numPr>
        <w:spacing w:line="271" w:lineRule="auto"/>
        <w:ind w:left="0" w:firstLine="0"/>
        <w:jc w:val="both"/>
        <w:rPr>
          <w:rFonts w:ascii="Arial" w:hAnsi="Arial" w:cs="Arial"/>
          <w:sz w:val="22"/>
          <w:szCs w:val="22"/>
        </w:rPr>
      </w:pPr>
      <w:r w:rsidRPr="008E3E36">
        <w:rPr>
          <w:rFonts w:ascii="Arial" w:hAnsi="Arial" w:cs="Arial"/>
          <w:sz w:val="22"/>
          <w:szCs w:val="22"/>
        </w:rPr>
        <w:t xml:space="preserve">Dokumentację geodezyjną należy wykonać i oddać w terminie </w:t>
      </w:r>
      <w:r w:rsidRPr="008E3E36">
        <w:rPr>
          <w:rFonts w:ascii="Arial" w:hAnsi="Arial" w:cs="Arial"/>
          <w:b/>
          <w:sz w:val="22"/>
          <w:szCs w:val="22"/>
        </w:rPr>
        <w:t>…….. tygodni od daty podpisania umowy. Termin określony zgodnie z ofertą Wykonawcy z dnia …………………</w:t>
      </w:r>
    </w:p>
    <w:p w14:paraId="47A4E342" w14:textId="77777777" w:rsidR="008E3E36" w:rsidRPr="008E3E36" w:rsidRDefault="008E3E36" w:rsidP="008E3E36">
      <w:pPr>
        <w:numPr>
          <w:ilvl w:val="0"/>
          <w:numId w:val="60"/>
        </w:numPr>
        <w:spacing w:line="271" w:lineRule="auto"/>
        <w:ind w:left="0" w:firstLine="0"/>
        <w:jc w:val="both"/>
        <w:rPr>
          <w:rFonts w:ascii="Arial" w:hAnsi="Arial" w:cs="Arial"/>
          <w:sz w:val="22"/>
          <w:szCs w:val="22"/>
        </w:rPr>
      </w:pPr>
      <w:r w:rsidRPr="008E3E36">
        <w:rPr>
          <w:rFonts w:ascii="Arial" w:hAnsi="Arial" w:cs="Arial"/>
          <w:sz w:val="22"/>
          <w:szCs w:val="22"/>
        </w:rPr>
        <w:t>Termin wykonania zadania określonego w ust. 1</w:t>
      </w:r>
      <w:r w:rsidRPr="008E3E36">
        <w:rPr>
          <w:rFonts w:ascii="Arial" w:hAnsi="Arial" w:cs="Arial"/>
          <w:b/>
          <w:sz w:val="22"/>
          <w:szCs w:val="22"/>
        </w:rPr>
        <w:t xml:space="preserve"> </w:t>
      </w:r>
      <w:r w:rsidRPr="008E3E36">
        <w:rPr>
          <w:rFonts w:ascii="Arial" w:hAnsi="Arial" w:cs="Arial"/>
          <w:sz w:val="22"/>
          <w:szCs w:val="22"/>
        </w:rPr>
        <w:t>może ulec zmianie w przypadku:</w:t>
      </w:r>
    </w:p>
    <w:p w14:paraId="1BAF2515" w14:textId="77777777" w:rsidR="008E3E36" w:rsidRPr="008E3E36" w:rsidRDefault="008E3E36" w:rsidP="008E3E36">
      <w:pPr>
        <w:numPr>
          <w:ilvl w:val="0"/>
          <w:numId w:val="50"/>
        </w:numPr>
        <w:spacing w:line="271" w:lineRule="auto"/>
        <w:ind w:left="0" w:firstLine="0"/>
        <w:jc w:val="both"/>
        <w:rPr>
          <w:rFonts w:ascii="Arial" w:hAnsi="Arial" w:cs="Arial"/>
          <w:sz w:val="22"/>
          <w:szCs w:val="22"/>
        </w:rPr>
      </w:pPr>
      <w:r w:rsidRPr="008E3E36">
        <w:rPr>
          <w:rFonts w:ascii="Aria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292E62C2" w14:textId="77777777" w:rsidR="008E3E36" w:rsidRPr="008E3E36" w:rsidRDefault="008E3E36" w:rsidP="008E3E36">
      <w:pPr>
        <w:numPr>
          <w:ilvl w:val="0"/>
          <w:numId w:val="50"/>
        </w:numPr>
        <w:spacing w:line="271" w:lineRule="auto"/>
        <w:ind w:left="0" w:firstLine="0"/>
        <w:jc w:val="both"/>
        <w:rPr>
          <w:rFonts w:ascii="Arial" w:hAnsi="Arial" w:cs="Arial"/>
          <w:sz w:val="22"/>
          <w:szCs w:val="22"/>
        </w:rPr>
      </w:pPr>
      <w:r w:rsidRPr="008E3E36">
        <w:rPr>
          <w:rFonts w:ascii="Arial" w:hAnsi="Arial" w:cs="Arial"/>
          <w:sz w:val="22"/>
          <w:szCs w:val="22"/>
        </w:rPr>
        <w:t>wystąpienia przyczyn, które wystąpiły niezależnie od woli stron umowy i nie można ich było przewidzieć na etapie podpisywania umowy.</w:t>
      </w:r>
    </w:p>
    <w:p w14:paraId="738F74EE" w14:textId="77777777" w:rsidR="008E3E36" w:rsidRPr="008E3E36" w:rsidRDefault="008E3E36" w:rsidP="008E3E36">
      <w:pPr>
        <w:numPr>
          <w:ilvl w:val="0"/>
          <w:numId w:val="60"/>
        </w:numPr>
        <w:spacing w:line="271" w:lineRule="auto"/>
        <w:ind w:left="0" w:firstLine="0"/>
        <w:jc w:val="both"/>
        <w:rPr>
          <w:rFonts w:ascii="Arial" w:hAnsi="Arial" w:cs="Arial"/>
          <w:sz w:val="22"/>
          <w:szCs w:val="22"/>
        </w:rPr>
      </w:pPr>
      <w:r w:rsidRPr="008E3E36">
        <w:rPr>
          <w:rFonts w:ascii="Arial" w:hAnsi="Arial" w:cs="Arial"/>
          <w:sz w:val="22"/>
          <w:szCs w:val="22"/>
        </w:rPr>
        <w:t>Wszelkie zmiany terminu wykonania dokumentacji wymagają formy pisemnej w postaci aneksu do niniejszej Umowy.</w:t>
      </w:r>
    </w:p>
    <w:p w14:paraId="6185C119" w14:textId="77777777" w:rsidR="008E3E36" w:rsidRPr="008E3E36" w:rsidRDefault="008E3E36" w:rsidP="008E3E36">
      <w:pPr>
        <w:numPr>
          <w:ilvl w:val="0"/>
          <w:numId w:val="60"/>
        </w:numPr>
        <w:spacing w:line="271" w:lineRule="auto"/>
        <w:ind w:left="0" w:firstLine="0"/>
        <w:jc w:val="both"/>
        <w:rPr>
          <w:rFonts w:ascii="Arial" w:hAnsi="Arial" w:cs="Arial"/>
          <w:sz w:val="22"/>
          <w:szCs w:val="22"/>
        </w:rPr>
      </w:pPr>
      <w:r w:rsidRPr="008E3E36">
        <w:rPr>
          <w:rFonts w:ascii="Arial" w:hAnsi="Arial" w:cs="Arial"/>
          <w:sz w:val="22"/>
          <w:szCs w:val="22"/>
        </w:rPr>
        <w:t>Z uzasadnionym i udokumentowanym wnioskiem o aneks do umowy Wykonawca musi wystąpić nie później niż dwa tygodnie przed terminem zakończenia realizacji, określonym w ust. 1.</w:t>
      </w:r>
    </w:p>
    <w:p w14:paraId="634DD8FC" w14:textId="77777777" w:rsidR="008E3E36" w:rsidRPr="008E3E36" w:rsidRDefault="008E3E36" w:rsidP="008E3E36">
      <w:pPr>
        <w:numPr>
          <w:ilvl w:val="0"/>
          <w:numId w:val="60"/>
        </w:numPr>
        <w:spacing w:line="271" w:lineRule="auto"/>
        <w:ind w:left="0" w:firstLine="0"/>
        <w:jc w:val="both"/>
        <w:rPr>
          <w:rFonts w:ascii="Arial" w:hAnsi="Arial" w:cs="Arial"/>
          <w:sz w:val="22"/>
          <w:szCs w:val="22"/>
        </w:rPr>
      </w:pPr>
      <w:r w:rsidRPr="008E3E36">
        <w:rPr>
          <w:rFonts w:ascii="Arial" w:hAnsi="Arial" w:cs="Arial"/>
          <w:sz w:val="22"/>
          <w:szCs w:val="22"/>
        </w:rPr>
        <w:t>Wniosek złożony niezgodnie z postanowieniami ust. 4 Zamawiający może pozostawić bez rozpoznania lub nie uwzględnić bez podania przyczyny, na co niniejszym Wykonawca wyraża zgodę zrzekając się jakichkolwiek roszczeń w stosunku do Zamawiającego z tegoż tytułu.</w:t>
      </w:r>
    </w:p>
    <w:p w14:paraId="3C8A33E2" w14:textId="77777777" w:rsidR="008E3E36" w:rsidRPr="008E3E36" w:rsidRDefault="008E3E36" w:rsidP="008E3E36">
      <w:pPr>
        <w:spacing w:line="271" w:lineRule="auto"/>
        <w:jc w:val="both"/>
        <w:rPr>
          <w:rFonts w:ascii="Arial" w:hAnsi="Arial" w:cs="Arial"/>
          <w:sz w:val="22"/>
          <w:szCs w:val="22"/>
        </w:rPr>
      </w:pPr>
    </w:p>
    <w:p w14:paraId="1CF53401" w14:textId="77777777" w:rsidR="008E3E36" w:rsidRPr="008E3E36" w:rsidRDefault="008E3E36" w:rsidP="008E3E36">
      <w:pPr>
        <w:pStyle w:val="Zwykytekst"/>
        <w:spacing w:line="271" w:lineRule="auto"/>
        <w:jc w:val="center"/>
        <w:outlineLvl w:val="0"/>
        <w:rPr>
          <w:rFonts w:ascii="Arial" w:hAnsi="Arial" w:cs="Arial"/>
          <w:b/>
          <w:bCs/>
          <w:sz w:val="22"/>
          <w:szCs w:val="22"/>
        </w:rPr>
      </w:pPr>
      <w:r w:rsidRPr="008E3E36">
        <w:rPr>
          <w:rFonts w:ascii="Arial" w:hAnsi="Arial" w:cs="Arial"/>
          <w:b/>
          <w:bCs/>
          <w:sz w:val="22"/>
          <w:szCs w:val="22"/>
        </w:rPr>
        <w:t>III. ODBIÓR PRZEDMIOTU UMOWY</w:t>
      </w:r>
    </w:p>
    <w:p w14:paraId="05D8C81C" w14:textId="77777777" w:rsidR="008E3E36" w:rsidRPr="008E3E36" w:rsidRDefault="008E3E36" w:rsidP="008E3E36">
      <w:pPr>
        <w:spacing w:line="271" w:lineRule="auto"/>
        <w:jc w:val="both"/>
        <w:rPr>
          <w:rFonts w:ascii="Arial" w:hAnsi="Arial" w:cs="Arial"/>
          <w:b/>
          <w:sz w:val="22"/>
          <w:szCs w:val="22"/>
        </w:rPr>
      </w:pPr>
    </w:p>
    <w:p w14:paraId="6881810F"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§6</w:t>
      </w:r>
    </w:p>
    <w:p w14:paraId="4B4100B4" w14:textId="77777777" w:rsidR="008E3E36" w:rsidRPr="008E3E36" w:rsidRDefault="008E3E36" w:rsidP="008E3E36">
      <w:pPr>
        <w:numPr>
          <w:ilvl w:val="0"/>
          <w:numId w:val="35"/>
        </w:numPr>
        <w:spacing w:line="271" w:lineRule="auto"/>
        <w:ind w:left="0" w:firstLine="0"/>
        <w:jc w:val="both"/>
        <w:rPr>
          <w:rFonts w:ascii="Arial" w:hAnsi="Arial" w:cs="Arial"/>
          <w:sz w:val="22"/>
          <w:szCs w:val="22"/>
        </w:rPr>
      </w:pPr>
      <w:r w:rsidRPr="008E3E36">
        <w:rPr>
          <w:rFonts w:ascii="Arial" w:hAnsi="Arial" w:cs="Arial"/>
          <w:sz w:val="22"/>
          <w:szCs w:val="22"/>
        </w:rPr>
        <w:t xml:space="preserve">Miejscem odbioru wykonanej dokumentacji geodezyjnej, będzie siedziba Wydziału Dróg Powiatowych Starostwa Powiatowego w Wołominie przy ul. Asfaltowej 1 w Zagościńcu. </w:t>
      </w:r>
    </w:p>
    <w:p w14:paraId="17C4D495" w14:textId="77777777" w:rsidR="008E3E36" w:rsidRPr="008E3E36" w:rsidRDefault="008E3E36" w:rsidP="008E3E36">
      <w:pPr>
        <w:numPr>
          <w:ilvl w:val="0"/>
          <w:numId w:val="35"/>
        </w:numPr>
        <w:spacing w:line="271" w:lineRule="auto"/>
        <w:ind w:left="0" w:firstLine="0"/>
        <w:jc w:val="both"/>
        <w:rPr>
          <w:rFonts w:ascii="Arial" w:hAnsi="Arial" w:cs="Arial"/>
          <w:sz w:val="22"/>
          <w:szCs w:val="22"/>
        </w:rPr>
      </w:pPr>
      <w:r w:rsidRPr="008E3E36">
        <w:rPr>
          <w:rFonts w:ascii="Arial" w:hAnsi="Arial" w:cs="Arial"/>
          <w:sz w:val="22"/>
          <w:szCs w:val="22"/>
        </w:rPr>
        <w:t xml:space="preserve">Zamawiający – po otrzymaniu dokumentacji geodezyjnej –  niezwłocznie przystąpi do czynności odbiorowych przekazanej dokumentacji, który zakończy w terminie do 14 dni </w:t>
      </w:r>
      <w:r w:rsidRPr="008E3E36">
        <w:rPr>
          <w:rFonts w:ascii="Arial" w:hAnsi="Arial" w:cs="Arial"/>
          <w:sz w:val="22"/>
          <w:szCs w:val="22"/>
        </w:rPr>
        <w:lastRenderedPageBreak/>
        <w:t>roboczych od ich rozpoczęcia albo podpisaniem protokołu odbioru końcowego dokumentacji geodezyjnej, albo zwrotem dokumentacji, z podaniem w piśmie przyczyn odmowy odbioru.</w:t>
      </w:r>
    </w:p>
    <w:p w14:paraId="751C0DC6" w14:textId="77777777" w:rsidR="008E3E36" w:rsidRPr="008E3E36" w:rsidRDefault="008E3E36" w:rsidP="008E3E36">
      <w:pPr>
        <w:numPr>
          <w:ilvl w:val="0"/>
          <w:numId w:val="35"/>
        </w:numPr>
        <w:spacing w:line="271" w:lineRule="auto"/>
        <w:ind w:left="0" w:firstLine="0"/>
        <w:jc w:val="both"/>
        <w:rPr>
          <w:rFonts w:ascii="Arial" w:hAnsi="Arial" w:cs="Arial"/>
          <w:sz w:val="22"/>
          <w:szCs w:val="22"/>
        </w:rPr>
      </w:pPr>
      <w:r w:rsidRPr="008E3E36">
        <w:rPr>
          <w:rFonts w:ascii="Arial" w:hAnsi="Arial" w:cs="Arial"/>
          <w:sz w:val="22"/>
          <w:szCs w:val="22"/>
        </w:rPr>
        <w:t>Przy wydaniu przedmiotu zamówienia (czynności faktycznej odbierania dokumentacji) Zamawiający nie jest obowiązany dokonywać sprawdzania jakości przekazanej dokumentacji geodezyjnej.</w:t>
      </w:r>
    </w:p>
    <w:p w14:paraId="5049673B" w14:textId="77777777" w:rsidR="008E3E36" w:rsidRPr="008E3E36" w:rsidRDefault="008E3E36" w:rsidP="008E3E36">
      <w:pPr>
        <w:numPr>
          <w:ilvl w:val="0"/>
          <w:numId w:val="35"/>
        </w:numPr>
        <w:spacing w:line="271" w:lineRule="auto"/>
        <w:ind w:left="0" w:firstLine="0"/>
        <w:jc w:val="both"/>
        <w:rPr>
          <w:rFonts w:ascii="Arial" w:hAnsi="Arial" w:cs="Arial"/>
          <w:sz w:val="22"/>
          <w:szCs w:val="22"/>
        </w:rPr>
      </w:pPr>
      <w:r w:rsidRPr="008E3E36">
        <w:rPr>
          <w:rFonts w:ascii="Arial" w:hAnsi="Arial" w:cs="Arial"/>
          <w:sz w:val="22"/>
          <w:szCs w:val="22"/>
        </w:rPr>
        <w:t>Dokumentem potwierdzającym dokonanie odbioru dokumentacji geodezyjnej jest protokół odbioru końcowy dokumentacji, przygotowany przez Zamawiającego, podpisany przez Strony Umowy.</w:t>
      </w:r>
    </w:p>
    <w:p w14:paraId="2B0A177B" w14:textId="77777777" w:rsidR="008E3E36" w:rsidRPr="008E3E36" w:rsidRDefault="008E3E36" w:rsidP="008E3E36">
      <w:pPr>
        <w:numPr>
          <w:ilvl w:val="0"/>
          <w:numId w:val="35"/>
        </w:numPr>
        <w:spacing w:line="271" w:lineRule="auto"/>
        <w:ind w:left="0" w:firstLine="0"/>
        <w:jc w:val="both"/>
        <w:rPr>
          <w:rFonts w:ascii="Arial" w:hAnsi="Arial" w:cs="Arial"/>
          <w:sz w:val="22"/>
          <w:szCs w:val="22"/>
        </w:rPr>
      </w:pPr>
      <w:r w:rsidRPr="008E3E36">
        <w:rPr>
          <w:rFonts w:ascii="Arial" w:hAnsi="Arial" w:cs="Arial"/>
          <w:sz w:val="22"/>
          <w:szCs w:val="22"/>
        </w:rPr>
        <w:t>Protokół, o którym mowa w ust. 4 stanowi podstawę do wystawienia faktury obejmującej wynagrodzenie za wykonany i odebrany przedmiot Umowy.</w:t>
      </w:r>
    </w:p>
    <w:p w14:paraId="3D338361" w14:textId="77777777" w:rsidR="008E3E36" w:rsidRPr="008E3E36" w:rsidRDefault="008E3E36" w:rsidP="008E3E36">
      <w:pPr>
        <w:numPr>
          <w:ilvl w:val="0"/>
          <w:numId w:val="35"/>
        </w:numPr>
        <w:spacing w:line="271" w:lineRule="auto"/>
        <w:ind w:left="0" w:firstLine="0"/>
        <w:jc w:val="both"/>
        <w:rPr>
          <w:rFonts w:ascii="Arial" w:hAnsi="Arial" w:cs="Arial"/>
          <w:sz w:val="22"/>
          <w:szCs w:val="22"/>
        </w:rPr>
      </w:pPr>
      <w:r w:rsidRPr="008E3E36">
        <w:rPr>
          <w:rFonts w:ascii="Arial" w:hAnsi="Arial" w:cs="Arial"/>
          <w:sz w:val="22"/>
          <w:szCs w:val="22"/>
        </w:rPr>
        <w:t>O zauważalnych wadach dokumentacji geodezyjnej w każdym czasie Zamawiający powinien zawiadomić Wykonawcę w terminie 14 dni roboczych od daty ich ujawnienia.</w:t>
      </w:r>
    </w:p>
    <w:p w14:paraId="7C43F4D4" w14:textId="77777777" w:rsidR="008E3E36" w:rsidRPr="008E3E36" w:rsidRDefault="008E3E36" w:rsidP="008E3E36">
      <w:pPr>
        <w:numPr>
          <w:ilvl w:val="0"/>
          <w:numId w:val="38"/>
        </w:numPr>
        <w:spacing w:line="271" w:lineRule="auto"/>
        <w:ind w:left="0" w:firstLine="0"/>
        <w:jc w:val="both"/>
        <w:rPr>
          <w:rFonts w:ascii="Arial" w:hAnsi="Arial" w:cs="Arial"/>
          <w:sz w:val="22"/>
          <w:szCs w:val="22"/>
        </w:rPr>
      </w:pPr>
      <w:r w:rsidRPr="008E3E36">
        <w:rPr>
          <w:rFonts w:ascii="Arial" w:hAnsi="Arial" w:cs="Arial"/>
          <w:sz w:val="22"/>
          <w:szCs w:val="22"/>
        </w:rPr>
        <w:t xml:space="preserve">Jeżeli Zamawiający nie odbierze (w formie protokołu odbioru dokumentacji geodezyjnej) przekazanej dokumentacji w terminie wskazanym w ust. 2 i nie zawiadomi Wykonawcy o przyczynach niedokończenia odbioru pomimo pisemnego wezwania Wykonawcy wyznaczającego dodatkowy termin odbioru – Wykonawca może stwierdzić </w:t>
      </w:r>
      <w:r w:rsidRPr="008E3E36">
        <w:rPr>
          <w:rFonts w:ascii="Arial" w:hAnsi="Arial" w:cs="Arial"/>
          <w:sz w:val="22"/>
          <w:szCs w:val="22"/>
        </w:rPr>
        <w:br/>
        <w:t xml:space="preserve">w jednostronnie sporządzonym protokole wykonanie dokumentacji geodezyjnej. </w:t>
      </w:r>
      <w:r w:rsidRPr="008E3E36">
        <w:rPr>
          <w:rFonts w:ascii="Arial" w:hAnsi="Arial" w:cs="Arial"/>
          <w:sz w:val="22"/>
          <w:szCs w:val="22"/>
        </w:rPr>
        <w:br/>
        <w:t>W takim przypadku ostatni dzień, z którym upływa termin wyznaczonego przez Wykonawcę – Strony Umowy będą traktować jako datę wykonania i odbioru przedmiotu Umowy.</w:t>
      </w:r>
    </w:p>
    <w:p w14:paraId="56146BFD" w14:textId="77777777" w:rsidR="008E3E36" w:rsidRPr="008E3E36" w:rsidRDefault="008E3E36" w:rsidP="008E3E36">
      <w:pPr>
        <w:pStyle w:val="Zwykytekst"/>
        <w:spacing w:line="271" w:lineRule="auto"/>
        <w:jc w:val="center"/>
        <w:outlineLvl w:val="0"/>
        <w:rPr>
          <w:rFonts w:ascii="Arial" w:hAnsi="Arial" w:cs="Arial"/>
          <w:b/>
          <w:bCs/>
          <w:sz w:val="22"/>
          <w:szCs w:val="22"/>
        </w:rPr>
      </w:pPr>
    </w:p>
    <w:p w14:paraId="687FB63A" w14:textId="77777777" w:rsidR="008E3E36" w:rsidRPr="008E3E36" w:rsidRDefault="008E3E36" w:rsidP="008E3E36">
      <w:pPr>
        <w:pStyle w:val="Zwykytekst"/>
        <w:spacing w:line="271" w:lineRule="auto"/>
        <w:jc w:val="center"/>
        <w:outlineLvl w:val="0"/>
        <w:rPr>
          <w:rFonts w:ascii="Arial" w:hAnsi="Arial" w:cs="Arial"/>
          <w:b/>
          <w:bCs/>
          <w:sz w:val="22"/>
          <w:szCs w:val="22"/>
        </w:rPr>
      </w:pPr>
      <w:r w:rsidRPr="008E3E36">
        <w:rPr>
          <w:rFonts w:ascii="Arial" w:hAnsi="Arial" w:cs="Arial"/>
          <w:b/>
          <w:bCs/>
          <w:sz w:val="22"/>
          <w:szCs w:val="22"/>
        </w:rPr>
        <w:t>IV. WYNAGRODZENIE I ROZLICZENIE UMOWY</w:t>
      </w:r>
    </w:p>
    <w:p w14:paraId="067ECFCD" w14:textId="77777777" w:rsidR="008E3E36" w:rsidRPr="008E3E36" w:rsidRDefault="008E3E36" w:rsidP="008E3E36">
      <w:pPr>
        <w:pStyle w:val="Akapitzlist"/>
        <w:spacing w:line="271" w:lineRule="auto"/>
        <w:ind w:left="0"/>
        <w:jc w:val="center"/>
        <w:rPr>
          <w:rFonts w:ascii="Arial" w:hAnsi="Arial" w:cs="Arial"/>
          <w:b/>
          <w:sz w:val="22"/>
          <w:szCs w:val="22"/>
        </w:rPr>
      </w:pPr>
    </w:p>
    <w:p w14:paraId="49F6A132"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§7</w:t>
      </w:r>
    </w:p>
    <w:p w14:paraId="1592DE13"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Wynagrodzenie całkowite za wykonanie całości przedmiotu umowy, w tym wykonanie dzieła, wynosi …………………. zł brutto (słownie: ………………………….), w tym ……% podatku VAT naliczonym z obowiązującymi przepisami zgodnie z ofertą Wykonawcy z dnia ................</w:t>
      </w:r>
    </w:p>
    <w:p w14:paraId="3E5E2963" w14:textId="77777777" w:rsidR="008E3E36" w:rsidRPr="008E3E36" w:rsidRDefault="008E3E36" w:rsidP="008E3E36">
      <w:pPr>
        <w:pStyle w:val="Akapitzlist"/>
        <w:numPr>
          <w:ilvl w:val="0"/>
          <w:numId w:val="53"/>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Wypłata wynagrodzenia za dokumentację geodezyjną stanowiącą przedmiot odbioru, nastąpi po jej wykonaniu przez Wykonawcę i odbiorze przez Zamawiającego, według zasad określonych w §6. </w:t>
      </w:r>
    </w:p>
    <w:p w14:paraId="3D66946E"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 xml:space="preserve">Wynagrodzenie za wykonanie zadania, zostanie przez Zamawiającego przekazana na konto Wykonawcy w terminie 30 dni od dnia dostarczenia prawidłowo wystawionej faktury wraz z kopią podpisanego przez strony protokołu odbioru końcowego dokumentacji geodezyjnej, o którym mowa w §6 ust 4. </w:t>
      </w:r>
    </w:p>
    <w:p w14:paraId="23591528"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Za dzień zapłaty Strony uznają dzień przyjęcia przez bank Zamawiającego dyspozycji obciążenia rachunku.</w:t>
      </w:r>
    </w:p>
    <w:p w14:paraId="2B8D672A" w14:textId="77777777" w:rsidR="008E3E36" w:rsidRPr="008E3E36" w:rsidRDefault="008E3E36" w:rsidP="008E3E36">
      <w:pPr>
        <w:pStyle w:val="Akapitzlist"/>
        <w:numPr>
          <w:ilvl w:val="0"/>
          <w:numId w:val="53"/>
        </w:numPr>
        <w:suppressAutoHyphens/>
        <w:spacing w:line="271" w:lineRule="auto"/>
        <w:ind w:left="0" w:firstLine="0"/>
        <w:contextualSpacing/>
        <w:jc w:val="both"/>
        <w:rPr>
          <w:rFonts w:ascii="Arial" w:hAnsi="Arial" w:cs="Arial"/>
          <w:b/>
          <w:sz w:val="22"/>
          <w:szCs w:val="22"/>
        </w:rPr>
      </w:pPr>
      <w:r w:rsidRPr="008E3E36">
        <w:rPr>
          <w:rFonts w:ascii="Arial" w:hAnsi="Arial" w:cs="Arial"/>
          <w:sz w:val="22"/>
          <w:szCs w:val="22"/>
        </w:rPr>
        <w:t>Faktura powinna zawierać numer umowy oraz być wystawiona na:</w:t>
      </w:r>
    </w:p>
    <w:p w14:paraId="6ABB829C" w14:textId="77777777" w:rsidR="008E3E36" w:rsidRPr="008E3E36" w:rsidRDefault="008E3E36" w:rsidP="008E3E36">
      <w:pPr>
        <w:pStyle w:val="Akapitzlist"/>
        <w:spacing w:line="271" w:lineRule="auto"/>
        <w:ind w:left="0"/>
        <w:jc w:val="both"/>
        <w:rPr>
          <w:rFonts w:ascii="Arial" w:hAnsi="Arial" w:cs="Arial"/>
          <w:b/>
          <w:sz w:val="22"/>
          <w:szCs w:val="22"/>
        </w:rPr>
      </w:pPr>
      <w:r w:rsidRPr="008E3E36">
        <w:rPr>
          <w:rFonts w:ascii="Arial" w:hAnsi="Arial" w:cs="Arial"/>
          <w:b/>
          <w:sz w:val="22"/>
          <w:szCs w:val="22"/>
        </w:rPr>
        <w:t>Powiat Wołomiński,</w:t>
      </w:r>
    </w:p>
    <w:p w14:paraId="368E7809" w14:textId="77777777" w:rsidR="008E3E36" w:rsidRPr="008E3E36" w:rsidRDefault="008E3E36" w:rsidP="008E3E36">
      <w:pPr>
        <w:pStyle w:val="Akapitzlist"/>
        <w:spacing w:line="271" w:lineRule="auto"/>
        <w:ind w:left="0"/>
        <w:jc w:val="both"/>
        <w:rPr>
          <w:rFonts w:ascii="Arial" w:hAnsi="Arial" w:cs="Arial"/>
          <w:b/>
          <w:sz w:val="22"/>
          <w:szCs w:val="22"/>
        </w:rPr>
      </w:pPr>
      <w:r w:rsidRPr="008E3E36">
        <w:rPr>
          <w:rFonts w:ascii="Arial" w:hAnsi="Arial" w:cs="Arial"/>
          <w:b/>
          <w:sz w:val="22"/>
          <w:szCs w:val="22"/>
        </w:rPr>
        <w:t>adres: 05-200 Wołomin, ul. Prądzyńskiego 3,</w:t>
      </w:r>
    </w:p>
    <w:p w14:paraId="129FB130" w14:textId="77777777" w:rsidR="008E3E36" w:rsidRPr="008E3E36" w:rsidRDefault="008E3E36" w:rsidP="008E3E36">
      <w:pPr>
        <w:spacing w:line="271" w:lineRule="auto"/>
        <w:jc w:val="both"/>
        <w:rPr>
          <w:rFonts w:ascii="Arial" w:hAnsi="Arial" w:cs="Arial"/>
          <w:b/>
          <w:sz w:val="22"/>
          <w:szCs w:val="22"/>
        </w:rPr>
      </w:pPr>
      <w:r w:rsidRPr="008E3E36">
        <w:rPr>
          <w:rFonts w:ascii="Arial" w:hAnsi="Arial" w:cs="Arial"/>
          <w:b/>
          <w:sz w:val="22"/>
          <w:szCs w:val="22"/>
        </w:rPr>
        <w:t>NIP: 125-094-06-09, Regon: 01-32-69-344.</w:t>
      </w:r>
    </w:p>
    <w:p w14:paraId="135D2F98"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Faktury/ faktury korygujące mogą być dostarczane:</w:t>
      </w:r>
    </w:p>
    <w:p w14:paraId="78F793B0" w14:textId="77777777" w:rsidR="008E3E36" w:rsidRPr="008E3E36" w:rsidRDefault="008E3E36" w:rsidP="008E3E36">
      <w:pPr>
        <w:numPr>
          <w:ilvl w:val="0"/>
          <w:numId w:val="5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w sposób tradycyjny – w formie papierowej do kancelarii Starostwa Powiatowego w Wołominie lub </w:t>
      </w:r>
    </w:p>
    <w:p w14:paraId="4CE9ACFD" w14:textId="77777777" w:rsidR="008E3E36" w:rsidRPr="008E3E36" w:rsidRDefault="008E3E36" w:rsidP="008E3E36">
      <w:pPr>
        <w:numPr>
          <w:ilvl w:val="0"/>
          <w:numId w:val="5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 xml:space="preserve"> za pośrednictwem poczty elektronicznej -  w formacie PDF na adres e-mail kancelaria@powiat-wolominski.pl</w:t>
      </w:r>
    </w:p>
    <w:p w14:paraId="3B9E4F09" w14:textId="77777777" w:rsidR="008E3E36" w:rsidRPr="008E3E36" w:rsidRDefault="008E3E36" w:rsidP="008E3E36">
      <w:pPr>
        <w:numPr>
          <w:ilvl w:val="0"/>
          <w:numId w:val="5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434AE00A" w14:textId="77777777" w:rsidR="008E3E36" w:rsidRPr="008E3E36" w:rsidRDefault="008E3E36" w:rsidP="008E3E36">
      <w:pPr>
        <w:numPr>
          <w:ilvl w:val="0"/>
          <w:numId w:val="5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lastRenderedPageBreak/>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2A81BC52" w14:textId="77777777" w:rsidR="008E3E36" w:rsidRPr="008E3E36" w:rsidRDefault="008E3E36" w:rsidP="008E3E36">
      <w:pPr>
        <w:numPr>
          <w:ilvl w:val="0"/>
          <w:numId w:val="5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za datę dostarczenia faktury w formie papierowej przyjmuje się datę wpływu faktury do kancelarii Starostwa Powiatowego w Wołominie;</w:t>
      </w:r>
    </w:p>
    <w:p w14:paraId="4E2263B7" w14:textId="77777777" w:rsidR="008E3E36" w:rsidRPr="008E3E36" w:rsidRDefault="008E3E36" w:rsidP="008E3E36">
      <w:pPr>
        <w:numPr>
          <w:ilvl w:val="0"/>
          <w:numId w:val="5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za moment dostarczenia faktury za pośrednictwem poczty elektronicznej uznaje się moment zarejestrowania wysyłki na serwerze Starostwa</w:t>
      </w:r>
    </w:p>
    <w:p w14:paraId="185839BA"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Zamawiający oświadcza, że będzie dokonywał płatności za przedmiot umowy z zastosowaniem mechanizmu podzielnej płatności.</w:t>
      </w:r>
    </w:p>
    <w:p w14:paraId="0BAB4AAC"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Wykonawca oświadcza, że wypłata wynagrodzenia za przedmiot umowy powinna zostać dokonana na następujący numer rachunku bankowego:</w:t>
      </w:r>
    </w:p>
    <w:p w14:paraId="455C6181" w14:textId="77777777" w:rsidR="008E3E36" w:rsidRPr="008E3E36" w:rsidRDefault="008E3E36" w:rsidP="008E3E36">
      <w:pPr>
        <w:spacing w:line="271" w:lineRule="auto"/>
        <w:jc w:val="both"/>
        <w:rPr>
          <w:rFonts w:ascii="Arial" w:hAnsi="Arial" w:cs="Arial"/>
          <w:sz w:val="22"/>
          <w:szCs w:val="22"/>
        </w:rPr>
      </w:pPr>
      <w:r w:rsidRPr="008E3E36">
        <w:rPr>
          <w:rFonts w:ascii="Arial" w:hAnsi="Arial" w:cs="Arial"/>
          <w:sz w:val="22"/>
          <w:szCs w:val="22"/>
        </w:rPr>
        <w:t>………………………………………………………………………………………………… …………………………………………………………………………………………………</w:t>
      </w:r>
    </w:p>
    <w:p w14:paraId="04157479"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Wykonawca oświadcza, że rachunek bankowy wskazany w ust. 8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4621FAEE"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20A46669"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5DF99DD7"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 przypadku, o którym mowa w ust. 11, wypłata zatrzymanego wynagrodzenia nastąpi na podstawie protokołu usunięcia wad.</w:t>
      </w:r>
    </w:p>
    <w:p w14:paraId="4C2916D3"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W przypadku, gdy w trakcie wykonania umowy zaistnieje potrzeba wykonania większej ilości jednostek – wydzielenia działek, Wykonawca powinien o tym fakcie zawiadomić Zamawiającego. Wykonanie dodatkowych jednostek – wydzielenia działek może nastąpić wyłącznie na podstawie udzielenia zamówienia dodatkowego.</w:t>
      </w:r>
    </w:p>
    <w:p w14:paraId="5F5D6EB2" w14:textId="77777777" w:rsidR="008E3E36" w:rsidRPr="008E3E36" w:rsidRDefault="008E3E36" w:rsidP="008E3E36">
      <w:pPr>
        <w:numPr>
          <w:ilvl w:val="0"/>
          <w:numId w:val="53"/>
        </w:numPr>
        <w:spacing w:line="271" w:lineRule="auto"/>
        <w:ind w:left="0" w:firstLine="0"/>
        <w:jc w:val="both"/>
        <w:rPr>
          <w:rFonts w:ascii="Arial" w:hAnsi="Arial" w:cs="Arial"/>
          <w:sz w:val="22"/>
          <w:szCs w:val="22"/>
        </w:rPr>
      </w:pPr>
      <w:r w:rsidRPr="008E3E36">
        <w:rPr>
          <w:rFonts w:ascii="Arial" w:hAnsi="Arial" w:cs="Arial"/>
          <w:sz w:val="22"/>
          <w:szCs w:val="22"/>
        </w:rPr>
        <w:t>Zmawiający oświadcza, że w myśl art. 4C ustawy z dnia 08.03.2013 o przeciwdziałaniu nadmiernym opóźnieniom w transakcjach handlowych posiada statusu dużego przedsiębiorcy.</w:t>
      </w:r>
    </w:p>
    <w:p w14:paraId="1E6C9EE6" w14:textId="77777777" w:rsidR="008E3E36" w:rsidRPr="008E3E36" w:rsidRDefault="008E3E36" w:rsidP="008E3E36">
      <w:pPr>
        <w:spacing w:line="271" w:lineRule="auto"/>
        <w:jc w:val="both"/>
        <w:rPr>
          <w:rFonts w:ascii="Arial" w:hAnsi="Arial" w:cs="Arial"/>
          <w:sz w:val="22"/>
          <w:szCs w:val="22"/>
        </w:rPr>
      </w:pPr>
    </w:p>
    <w:p w14:paraId="4818972D" w14:textId="77777777" w:rsidR="008E3E36" w:rsidRPr="008E3E36" w:rsidRDefault="008E3E36" w:rsidP="008E3E36">
      <w:pPr>
        <w:spacing w:line="271" w:lineRule="auto"/>
        <w:jc w:val="both"/>
        <w:rPr>
          <w:rFonts w:ascii="Arial" w:hAnsi="Arial" w:cs="Arial"/>
          <w:b/>
          <w:sz w:val="22"/>
          <w:szCs w:val="22"/>
        </w:rPr>
      </w:pPr>
    </w:p>
    <w:p w14:paraId="726C66F8" w14:textId="77777777" w:rsidR="008E3E36" w:rsidRPr="008E3E36" w:rsidRDefault="008E3E36" w:rsidP="008E3E36">
      <w:pPr>
        <w:pStyle w:val="Zwykytekst"/>
        <w:spacing w:line="271" w:lineRule="auto"/>
        <w:jc w:val="center"/>
        <w:outlineLvl w:val="0"/>
        <w:rPr>
          <w:rFonts w:ascii="Arial" w:hAnsi="Arial" w:cs="Arial"/>
          <w:b/>
          <w:bCs/>
          <w:sz w:val="22"/>
          <w:szCs w:val="22"/>
        </w:rPr>
      </w:pPr>
      <w:r w:rsidRPr="008E3E36">
        <w:rPr>
          <w:rFonts w:ascii="Arial" w:hAnsi="Arial" w:cs="Arial"/>
          <w:b/>
          <w:bCs/>
          <w:sz w:val="22"/>
          <w:szCs w:val="22"/>
        </w:rPr>
        <w:t>VI. KARY UMOWNE, ODSTĄPIENIE OD UMOWY</w:t>
      </w:r>
    </w:p>
    <w:p w14:paraId="43B73F31" w14:textId="77777777" w:rsidR="008E3E36" w:rsidRPr="008E3E36" w:rsidRDefault="008E3E36" w:rsidP="008E3E36">
      <w:pPr>
        <w:spacing w:line="271" w:lineRule="auto"/>
        <w:jc w:val="center"/>
        <w:rPr>
          <w:rFonts w:ascii="Arial" w:hAnsi="Arial" w:cs="Arial"/>
          <w:b/>
          <w:sz w:val="22"/>
          <w:szCs w:val="22"/>
        </w:rPr>
      </w:pPr>
    </w:p>
    <w:p w14:paraId="68000175"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§8</w:t>
      </w:r>
    </w:p>
    <w:p w14:paraId="6344CA5B" w14:textId="77777777" w:rsidR="008E3E36" w:rsidRPr="008E3E36" w:rsidRDefault="008E3E36" w:rsidP="008E3E36">
      <w:pPr>
        <w:numPr>
          <w:ilvl w:val="0"/>
          <w:numId w:val="39"/>
        </w:numPr>
        <w:spacing w:line="271" w:lineRule="auto"/>
        <w:ind w:left="0" w:firstLine="0"/>
        <w:jc w:val="both"/>
        <w:rPr>
          <w:rFonts w:ascii="Arial" w:hAnsi="Arial" w:cs="Arial"/>
          <w:sz w:val="22"/>
          <w:szCs w:val="22"/>
        </w:rPr>
      </w:pPr>
      <w:r w:rsidRPr="008E3E36">
        <w:rPr>
          <w:rFonts w:ascii="Arial" w:hAnsi="Arial" w:cs="Arial"/>
          <w:sz w:val="22"/>
          <w:szCs w:val="22"/>
        </w:rPr>
        <w:t>Wykonawca zapłaci Zamawiającemu następujące kary umowne:</w:t>
      </w:r>
    </w:p>
    <w:p w14:paraId="6113F1A1" w14:textId="77777777" w:rsidR="008E3E36" w:rsidRPr="008E3E36" w:rsidRDefault="008E3E36" w:rsidP="008E3E36">
      <w:pPr>
        <w:numPr>
          <w:ilvl w:val="0"/>
          <w:numId w:val="54"/>
        </w:numPr>
        <w:spacing w:line="271" w:lineRule="auto"/>
        <w:ind w:left="0" w:firstLine="0"/>
        <w:jc w:val="both"/>
        <w:rPr>
          <w:rFonts w:ascii="Arial" w:hAnsi="Arial" w:cs="Arial"/>
          <w:sz w:val="22"/>
          <w:szCs w:val="22"/>
        </w:rPr>
      </w:pPr>
      <w:r w:rsidRPr="008E3E36">
        <w:rPr>
          <w:rFonts w:ascii="Arial" w:hAnsi="Arial" w:cs="Arial"/>
          <w:sz w:val="22"/>
          <w:szCs w:val="22"/>
        </w:rPr>
        <w:t>w przypadku odstąpienia od umowy (w całości) z przyczyn, za które odpowiedzialność ponosi Wykonawca – w wysokości 10% wynagrodzenia umownego brutto, o którym mowa w §7 ust. 1,</w:t>
      </w:r>
    </w:p>
    <w:p w14:paraId="55298EE5" w14:textId="77777777" w:rsidR="008E3E36" w:rsidRPr="008E3E36" w:rsidRDefault="008E3E36" w:rsidP="008E3E36">
      <w:pPr>
        <w:numPr>
          <w:ilvl w:val="0"/>
          <w:numId w:val="54"/>
        </w:numPr>
        <w:spacing w:line="271" w:lineRule="auto"/>
        <w:ind w:left="0" w:firstLine="0"/>
        <w:jc w:val="both"/>
        <w:rPr>
          <w:rFonts w:ascii="Arial" w:hAnsi="Arial" w:cs="Arial"/>
          <w:sz w:val="22"/>
          <w:szCs w:val="22"/>
        </w:rPr>
      </w:pPr>
      <w:r w:rsidRPr="008E3E36">
        <w:rPr>
          <w:rFonts w:ascii="Arial" w:hAnsi="Arial" w:cs="Arial"/>
          <w:sz w:val="22"/>
          <w:szCs w:val="22"/>
        </w:rPr>
        <w:t>za zwłokę w oddaniu określonego w umowie przedmiotu umowy lub jego części, dla której ustalono  odrębny termin odbioru – w wysokości 500,- zł za każdy rozpoczęty dzień zwłoki,</w:t>
      </w:r>
    </w:p>
    <w:p w14:paraId="365BC620" w14:textId="77777777" w:rsidR="008E3E36" w:rsidRPr="008E3E36" w:rsidRDefault="008E3E36" w:rsidP="008E3E36">
      <w:pPr>
        <w:numPr>
          <w:ilvl w:val="0"/>
          <w:numId w:val="54"/>
        </w:numPr>
        <w:spacing w:line="271" w:lineRule="auto"/>
        <w:ind w:left="0" w:firstLine="0"/>
        <w:jc w:val="both"/>
        <w:rPr>
          <w:rFonts w:ascii="Arial" w:hAnsi="Arial" w:cs="Arial"/>
          <w:sz w:val="22"/>
          <w:szCs w:val="22"/>
        </w:rPr>
      </w:pPr>
      <w:r w:rsidRPr="008E3E36">
        <w:rPr>
          <w:rFonts w:ascii="Arial" w:hAnsi="Arial" w:cs="Arial"/>
          <w:sz w:val="22"/>
          <w:szCs w:val="22"/>
        </w:rPr>
        <w:t>za zwłokę w usunięciu wad stwierdzonych przy odbiorze lub w okresie rękojmi lub gwarancji – w wysokości 500,- zł za każdy rozpoczęty dzień zwłoki.</w:t>
      </w:r>
    </w:p>
    <w:p w14:paraId="79CC98C8" w14:textId="77777777" w:rsidR="008E3E36" w:rsidRPr="008E3E36" w:rsidRDefault="008E3E36" w:rsidP="008E3E36">
      <w:pPr>
        <w:numPr>
          <w:ilvl w:val="0"/>
          <w:numId w:val="54"/>
        </w:numPr>
        <w:spacing w:line="271" w:lineRule="auto"/>
        <w:ind w:left="0" w:firstLine="0"/>
        <w:jc w:val="both"/>
        <w:rPr>
          <w:rFonts w:ascii="Arial" w:hAnsi="Arial" w:cs="Arial"/>
          <w:sz w:val="22"/>
          <w:szCs w:val="22"/>
        </w:rPr>
      </w:pPr>
      <w:r w:rsidRPr="008E3E36">
        <w:rPr>
          <w:rFonts w:ascii="Arial" w:hAnsi="Arial" w:cs="Arial"/>
          <w:sz w:val="22"/>
          <w:szCs w:val="22"/>
        </w:rPr>
        <w:lastRenderedPageBreak/>
        <w:t>w przypadku odstąpienia od umowy (w części) z przyczyna, za których odpowiedzialność ponosi Wykonawca – w wysokości 10% wynagrodzenia umownego brutto, za część przedmiotu umowy, której dotyczy odstąpienie.</w:t>
      </w:r>
    </w:p>
    <w:p w14:paraId="390E24B9" w14:textId="77777777" w:rsidR="008E3E36" w:rsidRPr="008E3E36" w:rsidRDefault="008E3E36" w:rsidP="008E3E36">
      <w:pPr>
        <w:pStyle w:val="Akapitzlist"/>
        <w:numPr>
          <w:ilvl w:val="0"/>
          <w:numId w:val="39"/>
        </w:numPr>
        <w:spacing w:line="271" w:lineRule="auto"/>
        <w:ind w:left="0" w:firstLine="0"/>
        <w:contextualSpacing/>
        <w:jc w:val="both"/>
        <w:rPr>
          <w:rFonts w:ascii="Arial" w:hAnsi="Arial" w:cs="Arial"/>
          <w:sz w:val="22"/>
          <w:szCs w:val="22"/>
        </w:rPr>
      </w:pPr>
      <w:r w:rsidRPr="008E3E36">
        <w:rPr>
          <w:rFonts w:ascii="Arial" w:hAnsi="Arial" w:cs="Arial"/>
          <w:sz w:val="22"/>
          <w:szCs w:val="22"/>
        </w:rPr>
        <w:t>Zamawiający zapłaci Wykonawcy karę umowną w przypadku odstąpienia od umowy przez Wykonawcę z winy Zamawiającego w wysokości 10% wynagrodzenia umownego brutto, o którym mowa w §7 ust. 1,</w:t>
      </w:r>
    </w:p>
    <w:p w14:paraId="6EA38E9E" w14:textId="77777777" w:rsidR="008E3E36" w:rsidRPr="008E3E36" w:rsidRDefault="008E3E36" w:rsidP="008E3E36">
      <w:pPr>
        <w:pStyle w:val="Akapitzlist"/>
        <w:numPr>
          <w:ilvl w:val="0"/>
          <w:numId w:val="39"/>
        </w:numPr>
        <w:suppressAutoHyphens/>
        <w:spacing w:line="271" w:lineRule="auto"/>
        <w:ind w:left="0" w:firstLine="0"/>
        <w:contextualSpacing/>
        <w:jc w:val="both"/>
        <w:rPr>
          <w:rFonts w:ascii="Arial" w:hAnsi="Arial" w:cs="Arial"/>
          <w:sz w:val="22"/>
          <w:szCs w:val="22"/>
        </w:rPr>
      </w:pPr>
      <w:r w:rsidRPr="008E3E36">
        <w:rPr>
          <w:rFonts w:ascii="Arial" w:hAnsi="Arial" w:cs="Arial"/>
          <w:sz w:val="22"/>
          <w:szCs w:val="22"/>
        </w:rPr>
        <w:t>Wykonawca wyraża zgodę na potrącenie kar umownych z wynagrodzenia umownego, a jeśli potrącenie nie będzie możliwe, zobowiązuje się do zapłaty kary umownej w terminie 14 dni licząc od dnia otrzymania zawiadomienia o jej naliczeniu.</w:t>
      </w:r>
    </w:p>
    <w:p w14:paraId="13A33332" w14:textId="77777777" w:rsidR="008E3E36" w:rsidRPr="008E3E36" w:rsidRDefault="008E3E36" w:rsidP="008E3E36">
      <w:pPr>
        <w:numPr>
          <w:ilvl w:val="0"/>
          <w:numId w:val="39"/>
        </w:numPr>
        <w:spacing w:line="271" w:lineRule="auto"/>
        <w:ind w:left="0" w:firstLine="0"/>
        <w:jc w:val="both"/>
        <w:rPr>
          <w:rFonts w:ascii="Arial" w:hAnsi="Arial" w:cs="Arial"/>
          <w:sz w:val="22"/>
          <w:szCs w:val="22"/>
        </w:rPr>
      </w:pPr>
      <w:r w:rsidRPr="008E3E36">
        <w:rPr>
          <w:rFonts w:ascii="Arial" w:hAnsi="Arial" w:cs="Arial"/>
          <w:sz w:val="22"/>
          <w:szCs w:val="22"/>
        </w:rPr>
        <w:t>Zamawiający zastrzega sobie prawo łączenia poszczególnych kar umownych, naliczonych z różnych tytułów i ich łącznego dochodzenia od Wykonawcy.</w:t>
      </w:r>
    </w:p>
    <w:p w14:paraId="76EFB8F0" w14:textId="77777777" w:rsidR="008E3E36" w:rsidRPr="008E3E36" w:rsidRDefault="008E3E36" w:rsidP="008E3E36">
      <w:pPr>
        <w:numPr>
          <w:ilvl w:val="0"/>
          <w:numId w:val="39"/>
        </w:numPr>
        <w:spacing w:line="271" w:lineRule="auto"/>
        <w:ind w:left="0" w:firstLine="0"/>
        <w:jc w:val="both"/>
        <w:rPr>
          <w:rFonts w:ascii="Arial" w:hAnsi="Arial" w:cs="Arial"/>
          <w:sz w:val="22"/>
          <w:szCs w:val="22"/>
        </w:rPr>
      </w:pPr>
      <w:r w:rsidRPr="008E3E36">
        <w:rPr>
          <w:rFonts w:ascii="Arial" w:hAnsi="Arial" w:cs="Arial"/>
          <w:sz w:val="22"/>
          <w:szCs w:val="22"/>
        </w:rPr>
        <w:t>Zamawiający zastrzega sobie prawo dochodzenia odszkodowania uzupełniającego przenoszącego wysokość zastrzeżonych kar umownych do wysokości faktycznie poniesionej szkody.</w:t>
      </w:r>
    </w:p>
    <w:p w14:paraId="6596BCBB" w14:textId="77777777" w:rsidR="008E3E36" w:rsidRPr="008E3E36" w:rsidRDefault="008E3E36" w:rsidP="008E3E36">
      <w:pPr>
        <w:numPr>
          <w:ilvl w:val="0"/>
          <w:numId w:val="39"/>
        </w:numPr>
        <w:spacing w:line="271" w:lineRule="auto"/>
        <w:ind w:left="0" w:firstLine="0"/>
        <w:jc w:val="both"/>
        <w:rPr>
          <w:rFonts w:ascii="Arial" w:hAnsi="Arial" w:cs="Arial"/>
          <w:sz w:val="22"/>
          <w:szCs w:val="22"/>
        </w:rPr>
      </w:pPr>
      <w:r w:rsidRPr="008E3E36">
        <w:rPr>
          <w:rFonts w:ascii="Arial" w:hAnsi="Arial" w:cs="Arial"/>
          <w:sz w:val="22"/>
          <w:szCs w:val="22"/>
        </w:rPr>
        <w:t>Maksymalna wysokość kar umownych, której może dochodzić każda ze Stron nie może przekroczyć 30% łącznego wynagrodzenia brutto określonego w §7 ust.1.</w:t>
      </w:r>
    </w:p>
    <w:p w14:paraId="62D3415A" w14:textId="77777777" w:rsidR="008E3E36" w:rsidRPr="008E3E36" w:rsidRDefault="008E3E36" w:rsidP="008E3E36">
      <w:pPr>
        <w:spacing w:line="271" w:lineRule="auto"/>
        <w:jc w:val="both"/>
        <w:rPr>
          <w:rFonts w:ascii="Arial" w:hAnsi="Arial" w:cs="Arial"/>
          <w:sz w:val="22"/>
          <w:szCs w:val="22"/>
        </w:rPr>
      </w:pPr>
    </w:p>
    <w:p w14:paraId="6AE439D8" w14:textId="401143E9"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§9</w:t>
      </w:r>
    </w:p>
    <w:p w14:paraId="508C00DD" w14:textId="77777777" w:rsidR="008E3E36" w:rsidRPr="008E3E36" w:rsidRDefault="008E3E36" w:rsidP="008E3E36">
      <w:pPr>
        <w:numPr>
          <w:ilvl w:val="0"/>
          <w:numId w:val="36"/>
        </w:numPr>
        <w:spacing w:line="271" w:lineRule="auto"/>
        <w:ind w:left="0" w:firstLine="0"/>
        <w:jc w:val="both"/>
        <w:rPr>
          <w:rFonts w:ascii="Arial" w:hAnsi="Arial" w:cs="Arial"/>
          <w:sz w:val="22"/>
          <w:szCs w:val="22"/>
        </w:rPr>
      </w:pPr>
      <w:r w:rsidRPr="008E3E36">
        <w:rPr>
          <w:rFonts w:ascii="Arial" w:hAnsi="Arial" w:cs="Arial"/>
          <w:sz w:val="22"/>
          <w:szCs w:val="22"/>
        </w:rPr>
        <w:t>Jeżeli dokumentacja geodezyjna, o której mowa w §2 zostanie wykonana niezgodnie z warunkami niniejszej umowy lub obowiązującymi przepisami prawa, Zamawiający może odmówić jej odbioru i odstąpić od umowy w całości lub w części.</w:t>
      </w:r>
    </w:p>
    <w:p w14:paraId="2609FF9E" w14:textId="77777777" w:rsidR="008E3E36" w:rsidRPr="008E3E36" w:rsidRDefault="008E3E36" w:rsidP="008E3E36">
      <w:pPr>
        <w:numPr>
          <w:ilvl w:val="0"/>
          <w:numId w:val="36"/>
        </w:numPr>
        <w:spacing w:line="271" w:lineRule="auto"/>
        <w:ind w:left="0" w:firstLine="0"/>
        <w:jc w:val="both"/>
        <w:rPr>
          <w:rFonts w:ascii="Arial" w:hAnsi="Arial" w:cs="Arial"/>
          <w:sz w:val="22"/>
          <w:szCs w:val="22"/>
        </w:rPr>
      </w:pPr>
      <w:r w:rsidRPr="008E3E36">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68A0285D" w14:textId="77777777" w:rsidR="008E3E36" w:rsidRPr="008E3E36" w:rsidRDefault="008E3E36" w:rsidP="008E3E36">
      <w:pPr>
        <w:numPr>
          <w:ilvl w:val="0"/>
          <w:numId w:val="36"/>
        </w:numPr>
        <w:spacing w:line="271" w:lineRule="auto"/>
        <w:ind w:left="0" w:firstLine="0"/>
        <w:jc w:val="both"/>
        <w:rPr>
          <w:rFonts w:ascii="Arial" w:hAnsi="Arial" w:cs="Arial"/>
          <w:sz w:val="22"/>
          <w:szCs w:val="22"/>
        </w:rPr>
      </w:pPr>
      <w:r w:rsidRPr="008E3E36">
        <w:rPr>
          <w:rFonts w:ascii="Arial" w:hAnsi="Arial" w:cs="Arial"/>
          <w:sz w:val="22"/>
          <w:szCs w:val="22"/>
        </w:rPr>
        <w:t>Zamawiającemu ponadto przysługuje prawo odstąpienia od umowy w całości lub w części w przypadku zaistnienia którekolwiek z poniższych zdarzeń:</w:t>
      </w:r>
    </w:p>
    <w:p w14:paraId="63395B10" w14:textId="77777777" w:rsidR="008E3E36" w:rsidRPr="008E3E36" w:rsidRDefault="008E3E36" w:rsidP="008E3E36">
      <w:pPr>
        <w:pStyle w:val="Akapitzlist"/>
        <w:widowControl w:val="0"/>
        <w:numPr>
          <w:ilvl w:val="0"/>
          <w:numId w:val="51"/>
        </w:numPr>
        <w:suppressAutoHyphens/>
        <w:autoSpaceDE w:val="0"/>
        <w:spacing w:line="271" w:lineRule="auto"/>
        <w:ind w:left="0" w:firstLine="0"/>
        <w:contextualSpacing/>
        <w:jc w:val="both"/>
        <w:rPr>
          <w:rFonts w:ascii="Arial" w:hAnsi="Arial" w:cs="Arial"/>
          <w:sz w:val="22"/>
          <w:szCs w:val="22"/>
        </w:rPr>
      </w:pPr>
      <w:r w:rsidRPr="008E3E36">
        <w:rPr>
          <w:rFonts w:ascii="Arial" w:hAnsi="Arial" w:cs="Arial"/>
          <w:sz w:val="22"/>
          <w:szCs w:val="22"/>
        </w:rPr>
        <w:t>podjęcia decyzji o rozwiązaniu lub likwidacji Wykonawcy,</w:t>
      </w:r>
    </w:p>
    <w:p w14:paraId="2A676881" w14:textId="77777777" w:rsidR="008E3E36" w:rsidRPr="008E3E36" w:rsidRDefault="008E3E36" w:rsidP="008E3E36">
      <w:pPr>
        <w:pStyle w:val="Akapitzlist"/>
        <w:widowControl w:val="0"/>
        <w:numPr>
          <w:ilvl w:val="0"/>
          <w:numId w:val="51"/>
        </w:numPr>
        <w:suppressAutoHyphens/>
        <w:autoSpaceDE w:val="0"/>
        <w:spacing w:line="271" w:lineRule="auto"/>
        <w:ind w:left="0" w:firstLine="0"/>
        <w:contextualSpacing/>
        <w:jc w:val="both"/>
        <w:rPr>
          <w:rFonts w:ascii="Arial" w:hAnsi="Arial" w:cs="Arial"/>
          <w:sz w:val="22"/>
          <w:szCs w:val="22"/>
        </w:rPr>
      </w:pPr>
      <w:r w:rsidRPr="008E3E36">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5C20E1B9" w14:textId="77777777" w:rsidR="008E3E36" w:rsidRPr="008E3E36" w:rsidRDefault="008E3E36" w:rsidP="008E3E36">
      <w:pPr>
        <w:pStyle w:val="Akapitzlist"/>
        <w:widowControl w:val="0"/>
        <w:numPr>
          <w:ilvl w:val="0"/>
          <w:numId w:val="51"/>
        </w:numPr>
        <w:suppressAutoHyphens/>
        <w:autoSpaceDE w:val="0"/>
        <w:spacing w:line="271" w:lineRule="auto"/>
        <w:ind w:left="0" w:firstLine="0"/>
        <w:contextualSpacing/>
        <w:jc w:val="both"/>
        <w:rPr>
          <w:rFonts w:ascii="Arial" w:hAnsi="Arial" w:cs="Arial"/>
          <w:sz w:val="22"/>
          <w:szCs w:val="22"/>
        </w:rPr>
      </w:pPr>
      <w:r w:rsidRPr="008E3E36">
        <w:rPr>
          <w:rFonts w:ascii="Arial" w:hAnsi="Arial" w:cs="Arial"/>
          <w:sz w:val="22"/>
          <w:szCs w:val="22"/>
        </w:rPr>
        <w:t>opóźnienia w usunięciu wad stwierdzonych przy odbiorze wynoszącego co najmniej 14 dni.</w:t>
      </w:r>
    </w:p>
    <w:p w14:paraId="74804D45" w14:textId="77777777" w:rsidR="008E3E36" w:rsidRPr="008E3E36" w:rsidRDefault="008E3E36" w:rsidP="008E3E36">
      <w:pPr>
        <w:numPr>
          <w:ilvl w:val="0"/>
          <w:numId w:val="36"/>
        </w:numPr>
        <w:spacing w:line="271" w:lineRule="auto"/>
        <w:ind w:left="0" w:firstLine="0"/>
        <w:jc w:val="both"/>
        <w:rPr>
          <w:rFonts w:ascii="Arial" w:hAnsi="Arial" w:cs="Arial"/>
          <w:sz w:val="22"/>
          <w:szCs w:val="22"/>
        </w:rPr>
      </w:pPr>
      <w:r w:rsidRPr="008E3E36">
        <w:rPr>
          <w:rFonts w:ascii="Arial" w:hAnsi="Arial" w:cs="Arial"/>
          <w:sz w:val="22"/>
          <w:szCs w:val="22"/>
        </w:rPr>
        <w:t>W przypadkach, o których mowa w ust. 2 i 3 Zamawiający może odstąpić od umowy w terminie 30 dni od powzięcia wiadomości o danej okoliczności uzasadniającej odstąpienie.</w:t>
      </w:r>
    </w:p>
    <w:p w14:paraId="792152D0" w14:textId="77777777" w:rsidR="008E3E36" w:rsidRPr="008E3E36" w:rsidRDefault="008E3E36" w:rsidP="008E3E36">
      <w:pPr>
        <w:numPr>
          <w:ilvl w:val="0"/>
          <w:numId w:val="36"/>
        </w:numPr>
        <w:spacing w:line="271" w:lineRule="auto"/>
        <w:ind w:left="0" w:firstLine="0"/>
        <w:jc w:val="both"/>
        <w:rPr>
          <w:rFonts w:ascii="Arial" w:hAnsi="Arial" w:cs="Arial"/>
          <w:sz w:val="22"/>
          <w:szCs w:val="22"/>
        </w:rPr>
      </w:pPr>
      <w:r w:rsidRPr="008E3E36">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0E72F46B" w14:textId="77777777" w:rsidR="008E3E36" w:rsidRPr="008E3E36" w:rsidRDefault="008E3E36" w:rsidP="008E3E36">
      <w:pPr>
        <w:numPr>
          <w:ilvl w:val="0"/>
          <w:numId w:val="36"/>
        </w:numPr>
        <w:spacing w:line="271" w:lineRule="auto"/>
        <w:ind w:left="0" w:firstLine="0"/>
        <w:jc w:val="both"/>
        <w:rPr>
          <w:rFonts w:ascii="Arial" w:hAnsi="Arial" w:cs="Arial"/>
          <w:sz w:val="22"/>
          <w:szCs w:val="22"/>
        </w:rPr>
      </w:pPr>
      <w:r w:rsidRPr="008E3E36">
        <w:rPr>
          <w:rFonts w:ascii="Arial" w:hAnsi="Arial" w:cs="Arial"/>
          <w:sz w:val="22"/>
          <w:szCs w:val="22"/>
        </w:rPr>
        <w:t>W wypadku odstąpienia od umowy w części niewykonanej, Wykonawca może żądać jedynie wynagrodzenia należnego mu z tytułu wykonanej i odebranej do dnia odstąpienia części przedmiotu umowy.</w:t>
      </w:r>
    </w:p>
    <w:p w14:paraId="6B177447" w14:textId="77777777" w:rsidR="008E3E36" w:rsidRPr="008E3E36" w:rsidRDefault="008E3E36" w:rsidP="008E3E36">
      <w:pPr>
        <w:spacing w:line="271" w:lineRule="auto"/>
        <w:jc w:val="both"/>
        <w:rPr>
          <w:rFonts w:ascii="Arial" w:hAnsi="Arial" w:cs="Arial"/>
          <w:sz w:val="22"/>
          <w:szCs w:val="22"/>
        </w:rPr>
      </w:pPr>
    </w:p>
    <w:p w14:paraId="7DD4A59A"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§10</w:t>
      </w:r>
    </w:p>
    <w:p w14:paraId="61E1EEAB" w14:textId="77777777" w:rsidR="008E3E36" w:rsidRPr="008E3E36" w:rsidRDefault="008E3E36" w:rsidP="008E3E36">
      <w:pPr>
        <w:spacing w:line="271" w:lineRule="auto"/>
        <w:jc w:val="both"/>
        <w:rPr>
          <w:rFonts w:ascii="Arial" w:eastAsia="SimSun" w:hAnsi="Arial" w:cs="Arial"/>
          <w:sz w:val="22"/>
          <w:szCs w:val="22"/>
        </w:rPr>
      </w:pPr>
      <w:r w:rsidRPr="008E3E36">
        <w:rPr>
          <w:rFonts w:ascii="Arial" w:hAnsi="Arial" w:cs="Arial"/>
          <w:sz w:val="22"/>
          <w:szCs w:val="22"/>
        </w:rPr>
        <w:t>Operat powstały w wyniku wykonania umowy staje się własnością państwowego zasobu geodezyjnego i kartograficznego. Wykonawcy nie przysługują żadne roszczenia z tytułu praw autorskich.</w:t>
      </w:r>
    </w:p>
    <w:p w14:paraId="338DFB5A" w14:textId="77777777" w:rsidR="008E3E36" w:rsidRPr="008E3E36" w:rsidRDefault="008E3E36" w:rsidP="008E3E36">
      <w:pPr>
        <w:spacing w:line="271" w:lineRule="auto"/>
        <w:jc w:val="center"/>
        <w:rPr>
          <w:rFonts w:ascii="Arial" w:hAnsi="Arial" w:cs="Arial"/>
          <w:b/>
          <w:sz w:val="22"/>
          <w:szCs w:val="22"/>
        </w:rPr>
      </w:pPr>
    </w:p>
    <w:p w14:paraId="68F06E61" w14:textId="77777777" w:rsidR="008E3E36" w:rsidRPr="008E3E36" w:rsidRDefault="008E3E36" w:rsidP="008E3E36">
      <w:pPr>
        <w:pStyle w:val="Zwykytekst"/>
        <w:spacing w:line="271" w:lineRule="auto"/>
        <w:jc w:val="center"/>
        <w:outlineLvl w:val="0"/>
        <w:rPr>
          <w:rFonts w:ascii="Arial" w:hAnsi="Arial" w:cs="Arial"/>
          <w:b/>
          <w:bCs/>
          <w:sz w:val="22"/>
          <w:szCs w:val="22"/>
        </w:rPr>
      </w:pPr>
      <w:r w:rsidRPr="008E3E36">
        <w:rPr>
          <w:rFonts w:ascii="Arial" w:hAnsi="Arial" w:cs="Arial"/>
          <w:b/>
          <w:bCs/>
          <w:sz w:val="22"/>
          <w:szCs w:val="22"/>
        </w:rPr>
        <w:t>VII. GWARANCJA I RĘKOJMIA</w:t>
      </w:r>
    </w:p>
    <w:p w14:paraId="6AC77267"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§11</w:t>
      </w:r>
    </w:p>
    <w:p w14:paraId="007CBA3B" w14:textId="77777777" w:rsidR="008E3E36" w:rsidRPr="008E3E36" w:rsidRDefault="008E3E36" w:rsidP="008E3E36">
      <w:pPr>
        <w:numPr>
          <w:ilvl w:val="0"/>
          <w:numId w:val="52"/>
        </w:numPr>
        <w:spacing w:line="271" w:lineRule="auto"/>
        <w:ind w:left="0" w:firstLine="0"/>
        <w:jc w:val="both"/>
        <w:rPr>
          <w:rFonts w:ascii="Arial" w:hAnsi="Arial" w:cs="Arial"/>
          <w:sz w:val="22"/>
          <w:szCs w:val="22"/>
        </w:rPr>
      </w:pPr>
      <w:r w:rsidRPr="008E3E36">
        <w:rPr>
          <w:rFonts w:ascii="Arial" w:hAnsi="Arial" w:cs="Arial"/>
          <w:sz w:val="22"/>
          <w:szCs w:val="22"/>
        </w:rPr>
        <w:lastRenderedPageBreak/>
        <w:t>Wykonawca udzieli na piśmie gwarancji i wystawi dokument gwarancyjny na wykonany i przekazany przedmiot Umowy, dołączając go do protokołu odbioru końcowego dokumentacji geodezyjnej, o którym mowa w §6 ust. 4.</w:t>
      </w:r>
    </w:p>
    <w:p w14:paraId="4C01109F" w14:textId="77777777" w:rsidR="008E3E36" w:rsidRPr="008E3E36" w:rsidRDefault="008E3E36" w:rsidP="008E3E36">
      <w:pPr>
        <w:numPr>
          <w:ilvl w:val="0"/>
          <w:numId w:val="52"/>
        </w:numPr>
        <w:spacing w:line="271" w:lineRule="auto"/>
        <w:ind w:left="0" w:firstLine="0"/>
        <w:jc w:val="both"/>
        <w:rPr>
          <w:rFonts w:ascii="Arial" w:hAnsi="Arial" w:cs="Arial"/>
          <w:sz w:val="22"/>
          <w:szCs w:val="22"/>
        </w:rPr>
      </w:pPr>
      <w:r w:rsidRPr="008E3E36">
        <w:rPr>
          <w:rFonts w:ascii="Arial" w:hAnsi="Arial" w:cs="Arial"/>
          <w:sz w:val="22"/>
          <w:szCs w:val="22"/>
        </w:rPr>
        <w:t>Uzgodniony okres gwarancji wynosi 2 lata, termin gwarancji liczy się od następnego dnia po dacie bezusterkowego odbioru całości dokumentacji.</w:t>
      </w:r>
    </w:p>
    <w:p w14:paraId="5FE77D86" w14:textId="77777777" w:rsidR="008E3E36" w:rsidRPr="008E3E36" w:rsidRDefault="008E3E36" w:rsidP="008E3E36">
      <w:pPr>
        <w:numPr>
          <w:ilvl w:val="0"/>
          <w:numId w:val="52"/>
        </w:numPr>
        <w:spacing w:line="271" w:lineRule="auto"/>
        <w:ind w:left="0" w:firstLine="0"/>
        <w:jc w:val="both"/>
        <w:rPr>
          <w:rFonts w:ascii="Arial" w:hAnsi="Arial" w:cs="Arial"/>
          <w:sz w:val="22"/>
          <w:szCs w:val="22"/>
        </w:rPr>
      </w:pPr>
      <w:r w:rsidRPr="008E3E36">
        <w:rPr>
          <w:rFonts w:ascii="Arial" w:hAnsi="Arial" w:cs="Arial"/>
          <w:sz w:val="22"/>
          <w:szCs w:val="22"/>
        </w:rPr>
        <w:t>W przypadku ujawnienia wad w dokumentacji geodezyjnej, jeśli są wynikiem błędu we właściwym stosowaniu przepisów prawa lub zasadami wiedzy technicznej, Wykonawca usunie je w terminie ustalonym z Zamawiającym bez dodatkowego wynagrodzenia, nawet jeżeli upłynął okres gwarancji i rękojmi.</w:t>
      </w:r>
    </w:p>
    <w:p w14:paraId="4EC77A36" w14:textId="77777777" w:rsidR="008E3E36" w:rsidRPr="008E3E36" w:rsidRDefault="008E3E36" w:rsidP="008E3E36">
      <w:pPr>
        <w:numPr>
          <w:ilvl w:val="0"/>
          <w:numId w:val="52"/>
        </w:numPr>
        <w:spacing w:line="271" w:lineRule="auto"/>
        <w:ind w:left="0" w:firstLine="0"/>
        <w:jc w:val="both"/>
        <w:rPr>
          <w:rFonts w:ascii="Arial" w:hAnsi="Arial" w:cs="Arial"/>
          <w:sz w:val="22"/>
          <w:szCs w:val="22"/>
        </w:rPr>
      </w:pPr>
      <w:r w:rsidRPr="008E3E36">
        <w:rPr>
          <w:rFonts w:ascii="Arial" w:hAnsi="Arial" w:cs="Arial"/>
          <w:sz w:val="22"/>
          <w:szCs w:val="22"/>
        </w:rPr>
        <w:t xml:space="preserve">Wykonawca zobowiązany jest do usunięcia stwierdzonych przez Zamawiającego wad w terminie wyznaczonym przez Zamawiającego. </w:t>
      </w:r>
    </w:p>
    <w:p w14:paraId="55A83F1C" w14:textId="77777777" w:rsidR="008E3E36" w:rsidRPr="008E3E36" w:rsidRDefault="008E3E36" w:rsidP="008E3E36">
      <w:pPr>
        <w:pStyle w:val="Akapitzlist"/>
        <w:spacing w:line="271" w:lineRule="auto"/>
        <w:ind w:left="0"/>
        <w:jc w:val="center"/>
        <w:rPr>
          <w:rFonts w:ascii="Arial" w:eastAsia="SimSun" w:hAnsi="Arial" w:cs="Arial"/>
          <w:sz w:val="22"/>
          <w:szCs w:val="22"/>
        </w:rPr>
      </w:pPr>
    </w:p>
    <w:p w14:paraId="3289F8AE" w14:textId="77777777" w:rsidR="008E3E36" w:rsidRPr="008E3E36" w:rsidRDefault="008E3E36" w:rsidP="008E3E36">
      <w:pPr>
        <w:pStyle w:val="Zwykytekst"/>
        <w:spacing w:line="271" w:lineRule="auto"/>
        <w:jc w:val="center"/>
        <w:outlineLvl w:val="0"/>
        <w:rPr>
          <w:rFonts w:ascii="Arial" w:hAnsi="Arial" w:cs="Arial"/>
          <w:b/>
          <w:bCs/>
          <w:sz w:val="22"/>
          <w:szCs w:val="22"/>
        </w:rPr>
      </w:pPr>
      <w:r w:rsidRPr="008E3E36">
        <w:rPr>
          <w:rFonts w:ascii="Arial" w:hAnsi="Arial" w:cs="Arial"/>
          <w:b/>
          <w:bCs/>
          <w:sz w:val="22"/>
          <w:szCs w:val="22"/>
        </w:rPr>
        <w:t>VIII. ZABEZPIECZENIE NALEŻYTEGO WYKONANIA UMOWY</w:t>
      </w:r>
    </w:p>
    <w:p w14:paraId="7215E713"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§12</w:t>
      </w:r>
    </w:p>
    <w:p w14:paraId="4D4EC920" w14:textId="77777777" w:rsidR="008E3E36" w:rsidRPr="008E3E36" w:rsidRDefault="008E3E36" w:rsidP="008E3E36">
      <w:pPr>
        <w:numPr>
          <w:ilvl w:val="0"/>
          <w:numId w:val="49"/>
        </w:numPr>
        <w:spacing w:line="271" w:lineRule="auto"/>
        <w:ind w:left="0" w:firstLine="0"/>
        <w:jc w:val="both"/>
        <w:rPr>
          <w:rFonts w:ascii="Arial" w:hAnsi="Arial" w:cs="Arial"/>
          <w:sz w:val="22"/>
          <w:szCs w:val="22"/>
        </w:rPr>
      </w:pPr>
      <w:r w:rsidRPr="008E3E36">
        <w:rPr>
          <w:rFonts w:ascii="Arial" w:hAnsi="Arial" w:cs="Arial"/>
          <w:sz w:val="22"/>
          <w:szCs w:val="22"/>
        </w:rPr>
        <w:t xml:space="preserve">Wykonawca wniesie najpóźniej w dniu podpisania umowy zabezpieczenie należytego wykonania umowy w kwocie ……………….  co stanowi 5% ceny brutto określonej w </w:t>
      </w:r>
      <w:r w:rsidRPr="008E3E36">
        <w:rPr>
          <w:rStyle w:val="FontStyle13"/>
          <w:rFonts w:ascii="Arial" w:eastAsia="StarSymbol" w:hAnsi="Arial" w:cs="Arial"/>
          <w:sz w:val="22"/>
          <w:szCs w:val="22"/>
        </w:rPr>
        <w:t>§7 ust. 1</w:t>
      </w:r>
      <w:r w:rsidRPr="008E3E36">
        <w:rPr>
          <w:rFonts w:ascii="Arial" w:hAnsi="Arial" w:cs="Arial"/>
          <w:sz w:val="22"/>
          <w:szCs w:val="22"/>
        </w:rPr>
        <w:t xml:space="preserve">, na czas wykonywania przedmiotu umowy, tj. do dnia odbioru zakończonego podpisaniem bezusterkowego protokołu końcowego odbioru dokumentacji geodezyjnej. Dokument potwierdzający wniesienie zabezpieczenia należytego wykonania umowy należy przedłożyć Zamawiającemu podczas podpisania umowy. </w:t>
      </w:r>
    </w:p>
    <w:p w14:paraId="6286A8F7" w14:textId="77777777" w:rsidR="008E3E36" w:rsidRPr="008E3E36" w:rsidRDefault="008E3E36" w:rsidP="008E3E36">
      <w:pPr>
        <w:numPr>
          <w:ilvl w:val="0"/>
          <w:numId w:val="49"/>
        </w:numPr>
        <w:spacing w:line="271" w:lineRule="auto"/>
        <w:ind w:left="0" w:firstLine="0"/>
        <w:jc w:val="both"/>
        <w:rPr>
          <w:rFonts w:ascii="Arial" w:hAnsi="Arial" w:cs="Arial"/>
          <w:b/>
          <w:sz w:val="22"/>
          <w:szCs w:val="22"/>
        </w:rPr>
      </w:pPr>
      <w:r w:rsidRPr="008E3E36">
        <w:rPr>
          <w:rFonts w:ascii="Arial" w:hAnsi="Arial" w:cs="Arial"/>
          <w:sz w:val="22"/>
          <w:szCs w:val="22"/>
        </w:rPr>
        <w:t xml:space="preserve">Zwrot zabezpieczenia określonego w </w:t>
      </w:r>
      <w:r w:rsidRPr="008E3E36">
        <w:rPr>
          <w:rStyle w:val="FontStyle13"/>
          <w:rFonts w:ascii="Arial" w:eastAsia="StarSymbol" w:hAnsi="Arial" w:cs="Arial"/>
          <w:sz w:val="22"/>
          <w:szCs w:val="22"/>
        </w:rPr>
        <w:t>§12 ust. 1</w:t>
      </w:r>
      <w:r w:rsidRPr="008E3E36">
        <w:rPr>
          <w:rFonts w:ascii="Arial" w:hAnsi="Arial" w:cs="Arial"/>
          <w:sz w:val="22"/>
          <w:szCs w:val="22"/>
        </w:rPr>
        <w:t xml:space="preserve"> nastąpi nie później niż 30 dni po podpisaniu protokołu o którym mowa w §6 ust. 4.</w:t>
      </w:r>
      <w:r w:rsidRPr="008E3E36">
        <w:rPr>
          <w:rFonts w:ascii="Arial" w:hAnsi="Arial" w:cs="Arial"/>
          <w:b/>
          <w:sz w:val="22"/>
          <w:szCs w:val="22"/>
        </w:rPr>
        <w:t xml:space="preserve"> </w:t>
      </w:r>
    </w:p>
    <w:p w14:paraId="630CEB7D" w14:textId="77777777" w:rsidR="008E3E36" w:rsidRPr="008E3E36" w:rsidRDefault="008E3E36" w:rsidP="008E3E36">
      <w:pPr>
        <w:numPr>
          <w:ilvl w:val="0"/>
          <w:numId w:val="49"/>
        </w:numPr>
        <w:spacing w:line="271" w:lineRule="auto"/>
        <w:ind w:left="0" w:firstLine="0"/>
        <w:jc w:val="both"/>
        <w:rPr>
          <w:rFonts w:ascii="Arial" w:hAnsi="Arial" w:cs="Arial"/>
          <w:sz w:val="22"/>
          <w:szCs w:val="22"/>
        </w:rPr>
      </w:pPr>
      <w:r w:rsidRPr="008E3E36">
        <w:rPr>
          <w:rFonts w:ascii="Arial" w:hAnsi="Arial" w:cs="Arial"/>
          <w:sz w:val="22"/>
          <w:szCs w:val="22"/>
        </w:rPr>
        <w:t>Zmiana formy zabezpieczenia należytego wykonania umowy, na wniosek Wykonawcy, zgodnie z Prawem zamówień publicznych, pod warunkiem zachowania ciągłości zabezpieczenia i bez zmniejszenia jego wartości.</w:t>
      </w:r>
    </w:p>
    <w:p w14:paraId="01B2F980" w14:textId="77777777" w:rsidR="008E3E36" w:rsidRPr="008E3E36" w:rsidRDefault="008E3E36" w:rsidP="008E3E36">
      <w:pPr>
        <w:spacing w:line="271" w:lineRule="auto"/>
        <w:jc w:val="both"/>
        <w:rPr>
          <w:rFonts w:ascii="Arial" w:hAnsi="Arial" w:cs="Arial"/>
          <w:b/>
          <w:sz w:val="22"/>
          <w:szCs w:val="22"/>
        </w:rPr>
      </w:pPr>
    </w:p>
    <w:p w14:paraId="4A1A43DE" w14:textId="77777777" w:rsidR="008E3E36" w:rsidRPr="008E3E36" w:rsidRDefault="008E3E36" w:rsidP="008E3E36">
      <w:pPr>
        <w:spacing w:line="271" w:lineRule="auto"/>
        <w:jc w:val="center"/>
        <w:outlineLvl w:val="0"/>
        <w:rPr>
          <w:rFonts w:ascii="Arial" w:hAnsi="Arial" w:cs="Arial"/>
          <w:b/>
          <w:sz w:val="22"/>
          <w:szCs w:val="22"/>
        </w:rPr>
      </w:pPr>
      <w:r w:rsidRPr="008E3E36">
        <w:rPr>
          <w:rFonts w:ascii="Arial" w:hAnsi="Arial" w:cs="Arial"/>
          <w:b/>
          <w:sz w:val="22"/>
          <w:szCs w:val="22"/>
        </w:rPr>
        <w:t>IX. ZMIANY UMOWY</w:t>
      </w:r>
    </w:p>
    <w:p w14:paraId="6CAA8778"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§13</w:t>
      </w:r>
    </w:p>
    <w:p w14:paraId="651C060B" w14:textId="77777777" w:rsidR="008E3E36" w:rsidRPr="008E3E36" w:rsidRDefault="008E3E36" w:rsidP="008E3E36">
      <w:pPr>
        <w:pStyle w:val="Akapitzlist"/>
        <w:numPr>
          <w:ilvl w:val="0"/>
          <w:numId w:val="57"/>
        </w:numPr>
        <w:suppressAutoHyphens/>
        <w:spacing w:line="271" w:lineRule="auto"/>
        <w:ind w:left="0" w:firstLine="0"/>
        <w:contextualSpacing/>
        <w:jc w:val="both"/>
        <w:rPr>
          <w:rStyle w:val="FontStyle14"/>
          <w:rFonts w:ascii="Arial" w:eastAsia="StarSymbol" w:hAnsi="Arial" w:cs="Arial"/>
          <w:i w:val="0"/>
          <w:iCs w:val="0"/>
          <w:sz w:val="22"/>
          <w:szCs w:val="22"/>
        </w:rPr>
      </w:pPr>
      <w:r w:rsidRPr="008E3E36">
        <w:rPr>
          <w:rStyle w:val="FontStyle14"/>
          <w:rFonts w:ascii="Arial" w:eastAsia="StarSymbol" w:hAnsi="Arial" w:cs="Arial"/>
          <w:sz w:val="22"/>
          <w:szCs w:val="22"/>
        </w:rPr>
        <w:t xml:space="preserve">Zamawiający przewiduje, na podstawie art. 455 ust. 1 pkt 1 ustawy </w:t>
      </w:r>
      <w:proofErr w:type="spellStart"/>
      <w:r w:rsidRPr="008E3E36">
        <w:rPr>
          <w:rStyle w:val="FontStyle14"/>
          <w:rFonts w:ascii="Arial" w:eastAsia="StarSymbol" w:hAnsi="Arial" w:cs="Arial"/>
          <w:sz w:val="22"/>
          <w:szCs w:val="22"/>
        </w:rPr>
        <w:t>Pzp</w:t>
      </w:r>
      <w:proofErr w:type="spellEnd"/>
      <w:r w:rsidRPr="008E3E36">
        <w:rPr>
          <w:rStyle w:val="FontStyle14"/>
          <w:rFonts w:ascii="Arial" w:eastAsia="StarSymbol" w:hAnsi="Arial" w:cs="Arial"/>
          <w:sz w:val="22"/>
          <w:szCs w:val="22"/>
        </w:rPr>
        <w:t>, możliwość dokonywania zmian postanowień niniejszej umowy.</w:t>
      </w:r>
    </w:p>
    <w:p w14:paraId="7F20D325"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sz w:val="22"/>
          <w:szCs w:val="22"/>
        </w:rPr>
      </w:pPr>
      <w:r w:rsidRPr="008E3E36">
        <w:rPr>
          <w:rFonts w:ascii="Arial" w:hAnsi="Arial" w:cs="Arial"/>
          <w:sz w:val="22"/>
          <w:szCs w:val="22"/>
        </w:rPr>
        <w:t>Zmianie mogą ulec terminy wykonania poszczególnych części dokumentacji geodezyjnej na zasadach określonych w §5 ust. 2 umowy.</w:t>
      </w:r>
    </w:p>
    <w:p w14:paraId="29513C03"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W przypadku wystąpienia zmiany przepisów istotnych dla wykonania umowy, Wykonawca wraz z powiadomieniem o powyższym Zamawiającego, przedkłada pisemną informację o zakresie przewidywanych zmian oraz ocenę skutków ich wprowadzenia na dokumentację geodezyjną, koszt inwestycji lub termin realizacji inwestycji, Zamawiający niezwłocznie, lecz nie później niż w terminie 14 dni roboczych od daty przedłożenia pisemnie informacji, przekaże Wykonawcy swoje stanowisko i wytyczne w tym zakresie.</w:t>
      </w:r>
    </w:p>
    <w:p w14:paraId="2C780573"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 xml:space="preserve">Podstawą do dokonania zmiany wynagrodzenia w przypadkach, o których mowa w ust. 3,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1375D5C3"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Wykonawca zobowiązany jest wykazać we wniosku i udowodnić Zamawiającemu, że zmiana przepisów, wskazanych w ust. 3, będzie miała wpływ na koszty wykonania przez niego zamówienia.</w:t>
      </w:r>
    </w:p>
    <w:p w14:paraId="2A964A2C"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w:t>
      </w:r>
      <w:r w:rsidRPr="008E3E36">
        <w:rPr>
          <w:rFonts w:ascii="Arial" w:hAnsi="Arial" w:cs="Arial"/>
          <w:bCs/>
          <w:sz w:val="22"/>
          <w:szCs w:val="22"/>
        </w:rPr>
        <w:lastRenderedPageBreak/>
        <w:t>informacji lub dokumentów. Wykonawca jest zobowiązany odpowiedzieć na wezwanie Zamawiającego wyczerpująco i zgodnie ze stanem faktycznym, w terminie 7 dni od dnia otrzymania wezwania.</w:t>
      </w:r>
    </w:p>
    <w:p w14:paraId="62A83387"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69CDAF10"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Zamawiający zastrzega sobie prawo odmowy dokonania zmiany wysokości wynagrodzenia należnego Wykonawcy w przypadku, gdy wniosek Wykonawcy nie będzie spełniał warunków opisanych w postanowieniach niniejszej umowy.</w:t>
      </w:r>
    </w:p>
    <w:p w14:paraId="12C1DDAB"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3261AF54"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Przed przekazaniem wniosku, o którym mowa w ust. 9,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68900AEC"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Jeżeli w trakcie trwania procedury opisanej powyżej zostanie wykazane bezsprzecznie, że zmiany przywołanych w ust. 3 przepisów uzasadniają zmianę wysokości wynagrodzenia należnego Wykonawcy, Strony umowy zawrą stosowny aneks do umowy, określający nową wysokość wynagrodzenia Wykonawcy, z uwzględnieniem dowiedzionych zmian.</w:t>
      </w:r>
    </w:p>
    <w:p w14:paraId="78FFDEAA" w14:textId="77777777" w:rsidR="008E3E36" w:rsidRPr="008E3E36" w:rsidRDefault="008E3E36" w:rsidP="008E3E36">
      <w:pPr>
        <w:pStyle w:val="Akapitzlist"/>
        <w:numPr>
          <w:ilvl w:val="0"/>
          <w:numId w:val="57"/>
        </w:numPr>
        <w:spacing w:line="271" w:lineRule="auto"/>
        <w:ind w:left="0" w:firstLine="0"/>
        <w:contextualSpacing/>
        <w:jc w:val="both"/>
        <w:rPr>
          <w:rFonts w:ascii="Arial" w:hAnsi="Arial" w:cs="Arial"/>
          <w:bCs/>
          <w:sz w:val="22"/>
          <w:szCs w:val="22"/>
        </w:rPr>
      </w:pPr>
      <w:r w:rsidRPr="008E3E36">
        <w:rPr>
          <w:rFonts w:ascii="Arial" w:hAnsi="Arial" w:cs="Arial"/>
          <w:bCs/>
          <w:sz w:val="22"/>
          <w:szCs w:val="22"/>
        </w:rPr>
        <w:t xml:space="preserve">Zamawiający określa maksymalną wartość zmiany wynagrodzenia należnego Wykonawcy w całym okresie realizacji zamówienia, w przypadkach określonych w ust. 3 powyżej, na poziomie do 5% wynagrodzenia Wykonawcy określonego w §7 ust. 1. Zmiany wynagrodzenia mogą nastąpić nie wcześniej niż po upływie 6 miesięcy od dnia zawarcia umowy. </w:t>
      </w:r>
    </w:p>
    <w:p w14:paraId="0B0E2549" w14:textId="77777777" w:rsidR="008E3E36" w:rsidRPr="008E3E36" w:rsidRDefault="008E3E36" w:rsidP="008E3E36">
      <w:pPr>
        <w:spacing w:line="271" w:lineRule="auto"/>
        <w:jc w:val="both"/>
        <w:rPr>
          <w:rFonts w:ascii="Arial" w:hAnsi="Arial" w:cs="Arial"/>
          <w:b/>
          <w:sz w:val="22"/>
          <w:szCs w:val="22"/>
        </w:rPr>
      </w:pPr>
    </w:p>
    <w:p w14:paraId="38B90902" w14:textId="77777777" w:rsidR="008E3E36" w:rsidRPr="008E3E36" w:rsidRDefault="008E3E36" w:rsidP="008E3E36">
      <w:pPr>
        <w:spacing w:line="271" w:lineRule="auto"/>
        <w:jc w:val="center"/>
        <w:outlineLvl w:val="0"/>
        <w:rPr>
          <w:rFonts w:ascii="Arial" w:hAnsi="Arial" w:cs="Arial"/>
          <w:b/>
          <w:sz w:val="22"/>
          <w:szCs w:val="22"/>
        </w:rPr>
      </w:pPr>
      <w:r w:rsidRPr="008E3E36">
        <w:rPr>
          <w:rFonts w:ascii="Arial" w:hAnsi="Arial" w:cs="Arial"/>
          <w:b/>
          <w:sz w:val="22"/>
          <w:szCs w:val="22"/>
        </w:rPr>
        <w:t>X. POSTANOWIENIA KOŃCOWE</w:t>
      </w:r>
    </w:p>
    <w:p w14:paraId="2D9B6101"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§14</w:t>
      </w:r>
    </w:p>
    <w:p w14:paraId="3CE51D95" w14:textId="77777777" w:rsidR="008E3E36" w:rsidRPr="008E3E36" w:rsidRDefault="008E3E36" w:rsidP="008E3E36">
      <w:pPr>
        <w:pStyle w:val="Akapitzlist"/>
        <w:numPr>
          <w:ilvl w:val="0"/>
          <w:numId w:val="33"/>
        </w:numPr>
        <w:suppressAutoHyphens/>
        <w:spacing w:line="271" w:lineRule="auto"/>
        <w:ind w:left="0" w:firstLine="0"/>
        <w:contextualSpacing/>
        <w:jc w:val="both"/>
        <w:rPr>
          <w:rStyle w:val="FontStyle13"/>
          <w:rFonts w:ascii="Arial" w:eastAsia="StarSymbol" w:hAnsi="Arial" w:cs="Arial"/>
          <w:sz w:val="22"/>
          <w:szCs w:val="22"/>
        </w:rPr>
      </w:pPr>
      <w:r w:rsidRPr="008E3E36">
        <w:rPr>
          <w:rStyle w:val="FontStyle14"/>
          <w:rFonts w:ascii="Arial" w:hAnsi="Arial" w:cs="Arial"/>
          <w:sz w:val="22"/>
          <w:szCs w:val="22"/>
        </w:rPr>
        <w:t>Wszelkie zmiany niniejszej umowy nastąpić mogą jedynie w formie pisemnej pod rygorem nieważności, na podstawie aneksu podpisanego przez każdą ze stron z zastrzeżeniem przypadków wprost w umowie wskazanych.</w:t>
      </w:r>
      <w:r w:rsidRPr="008E3E36">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3CACBC23" w14:textId="77777777" w:rsidR="008E3E36" w:rsidRPr="008E3E36" w:rsidRDefault="008E3E36" w:rsidP="008E3E36">
      <w:pPr>
        <w:pStyle w:val="Akapitzlist"/>
        <w:numPr>
          <w:ilvl w:val="0"/>
          <w:numId w:val="33"/>
        </w:numPr>
        <w:suppressAutoHyphens/>
        <w:spacing w:line="271" w:lineRule="auto"/>
        <w:ind w:left="0" w:firstLine="0"/>
        <w:contextualSpacing/>
        <w:jc w:val="both"/>
        <w:rPr>
          <w:rStyle w:val="FontStyle13"/>
          <w:rFonts w:ascii="Arial" w:eastAsia="StarSymbol" w:hAnsi="Arial" w:cs="Arial"/>
          <w:sz w:val="22"/>
          <w:szCs w:val="22"/>
        </w:rPr>
      </w:pPr>
      <w:r w:rsidRPr="008E3E36">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49BA70D8" w14:textId="77777777" w:rsidR="008E3E36" w:rsidRPr="008E3E36" w:rsidRDefault="008E3E36" w:rsidP="008E3E36">
      <w:pPr>
        <w:numPr>
          <w:ilvl w:val="0"/>
          <w:numId w:val="33"/>
        </w:numPr>
        <w:spacing w:line="271" w:lineRule="auto"/>
        <w:ind w:left="0" w:firstLine="0"/>
        <w:jc w:val="both"/>
        <w:rPr>
          <w:rFonts w:ascii="Arial" w:hAnsi="Arial" w:cs="Arial"/>
          <w:sz w:val="22"/>
          <w:szCs w:val="22"/>
        </w:rPr>
      </w:pPr>
      <w:r w:rsidRPr="008E3E36">
        <w:rPr>
          <w:rFonts w:ascii="Arial" w:hAnsi="Arial" w:cs="Arial"/>
          <w:sz w:val="22"/>
          <w:szCs w:val="22"/>
        </w:rPr>
        <w:t>Wykonawca</w:t>
      </w:r>
      <w:r w:rsidRPr="008E3E36">
        <w:rPr>
          <w:rFonts w:ascii="Arial" w:eastAsia="Calibri" w:hAnsi="Arial" w:cs="Arial"/>
          <w:b/>
          <w:sz w:val="22"/>
          <w:szCs w:val="22"/>
        </w:rPr>
        <w:t xml:space="preserve"> </w:t>
      </w:r>
      <w:r w:rsidRPr="008E3E36">
        <w:rPr>
          <w:rFonts w:ascii="Arial" w:eastAsia="Calibri" w:hAnsi="Arial" w:cs="Arial"/>
          <w:sz w:val="22"/>
          <w:szCs w:val="22"/>
        </w:rPr>
        <w:t xml:space="preserve">nie może przenosić wierzytelności przysługujących mu wobec </w:t>
      </w:r>
      <w:r w:rsidRPr="008E3E36">
        <w:rPr>
          <w:rFonts w:ascii="Arial" w:hAnsi="Arial" w:cs="Arial"/>
          <w:sz w:val="22"/>
          <w:szCs w:val="22"/>
        </w:rPr>
        <w:t xml:space="preserve">Zamawiającego </w:t>
      </w:r>
      <w:r w:rsidRPr="008E3E36">
        <w:rPr>
          <w:rFonts w:ascii="Arial" w:eastAsia="Calibri" w:hAnsi="Arial" w:cs="Arial"/>
          <w:sz w:val="22"/>
          <w:szCs w:val="22"/>
        </w:rPr>
        <w:t xml:space="preserve">na osoby trzecie bez uzyskania uprzedniej, pisemnej zgody </w:t>
      </w:r>
      <w:r w:rsidRPr="008E3E36">
        <w:rPr>
          <w:rFonts w:ascii="Arial" w:hAnsi="Arial" w:cs="Arial"/>
          <w:sz w:val="22"/>
          <w:szCs w:val="22"/>
        </w:rPr>
        <w:t>Zamawiającego.</w:t>
      </w:r>
    </w:p>
    <w:p w14:paraId="1087D80D" w14:textId="77777777" w:rsidR="008E3E36" w:rsidRPr="008E3E36" w:rsidRDefault="008E3E36" w:rsidP="008E3E36">
      <w:pPr>
        <w:pStyle w:val="Akapitzlist"/>
        <w:numPr>
          <w:ilvl w:val="0"/>
          <w:numId w:val="33"/>
        </w:numPr>
        <w:suppressAutoHyphens/>
        <w:spacing w:line="271" w:lineRule="auto"/>
        <w:ind w:left="0" w:firstLine="0"/>
        <w:contextualSpacing/>
        <w:jc w:val="both"/>
        <w:rPr>
          <w:rStyle w:val="FontStyle14"/>
          <w:rFonts w:ascii="Arial" w:hAnsi="Arial" w:cs="Arial"/>
          <w:i w:val="0"/>
          <w:sz w:val="22"/>
          <w:szCs w:val="22"/>
        </w:rPr>
      </w:pPr>
      <w:r w:rsidRPr="008E3E36">
        <w:rPr>
          <w:rStyle w:val="FontStyle14"/>
          <w:rFonts w:ascii="Arial" w:hAnsi="Arial" w:cs="Arial"/>
          <w:sz w:val="22"/>
          <w:szCs w:val="22"/>
        </w:rPr>
        <w:t>W sprawach nieuregulowanych w niniejszej umowie mają zastosowanie właściwe przepisy prawa.</w:t>
      </w:r>
    </w:p>
    <w:p w14:paraId="46782C6F" w14:textId="77777777" w:rsidR="008E3E36" w:rsidRPr="008E3E36" w:rsidRDefault="008E3E36" w:rsidP="008E3E36">
      <w:pPr>
        <w:pStyle w:val="Akapitzlist"/>
        <w:numPr>
          <w:ilvl w:val="0"/>
          <w:numId w:val="33"/>
        </w:numPr>
        <w:suppressAutoHyphens/>
        <w:spacing w:line="271" w:lineRule="auto"/>
        <w:ind w:left="0" w:firstLine="0"/>
        <w:contextualSpacing/>
        <w:jc w:val="both"/>
        <w:rPr>
          <w:rFonts w:ascii="Arial" w:eastAsia="StarSymbol" w:hAnsi="Arial" w:cs="Arial"/>
          <w:sz w:val="22"/>
          <w:szCs w:val="22"/>
        </w:rPr>
      </w:pPr>
      <w:r w:rsidRPr="008E3E36">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0B4D83A1" w14:textId="77777777" w:rsidR="008E3E36" w:rsidRPr="008E3E36" w:rsidRDefault="008E3E36" w:rsidP="008E3E36">
      <w:pPr>
        <w:pStyle w:val="Akapitzlist"/>
        <w:numPr>
          <w:ilvl w:val="0"/>
          <w:numId w:val="33"/>
        </w:numPr>
        <w:suppressAutoHyphens/>
        <w:spacing w:line="271" w:lineRule="auto"/>
        <w:ind w:left="0" w:firstLine="0"/>
        <w:contextualSpacing/>
        <w:jc w:val="both"/>
        <w:rPr>
          <w:rStyle w:val="FontStyle13"/>
          <w:rFonts w:ascii="Arial" w:eastAsia="StarSymbol" w:hAnsi="Arial" w:cs="Arial"/>
          <w:sz w:val="22"/>
          <w:szCs w:val="22"/>
        </w:rPr>
      </w:pPr>
      <w:r w:rsidRPr="008E3E36">
        <w:rPr>
          <w:rStyle w:val="FontStyle13"/>
          <w:rFonts w:ascii="Arial" w:eastAsia="StarSymbol" w:hAnsi="Arial" w:cs="Arial"/>
          <w:sz w:val="22"/>
          <w:szCs w:val="22"/>
        </w:rPr>
        <w:lastRenderedPageBreak/>
        <w:t>Wykonawca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37BF8125" w14:textId="77777777" w:rsidR="008E3E36" w:rsidRPr="008E3E36" w:rsidRDefault="008E3E36" w:rsidP="008E3E36">
      <w:pPr>
        <w:pStyle w:val="Akapitzlist"/>
        <w:numPr>
          <w:ilvl w:val="0"/>
          <w:numId w:val="33"/>
        </w:numPr>
        <w:suppressAutoHyphens/>
        <w:spacing w:line="271" w:lineRule="auto"/>
        <w:ind w:left="0" w:firstLine="0"/>
        <w:contextualSpacing/>
        <w:jc w:val="both"/>
        <w:rPr>
          <w:rStyle w:val="FontStyle13"/>
          <w:rFonts w:ascii="Arial" w:eastAsia="StarSymbol" w:hAnsi="Arial" w:cs="Arial"/>
          <w:sz w:val="22"/>
          <w:szCs w:val="22"/>
        </w:rPr>
      </w:pPr>
      <w:r w:rsidRPr="008E3E36">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ona osobą fizyczną (w tym osobą fizyczną prowadzącą działalność gospodarczą) a także danych osobowych osób, które Wykonawca wskazał ze swojej strony do realizacji niniejszej umowy.</w:t>
      </w:r>
    </w:p>
    <w:p w14:paraId="48CA311F" w14:textId="77777777" w:rsidR="008E3E36" w:rsidRPr="008E3E36" w:rsidRDefault="008E3E36" w:rsidP="008E3E36">
      <w:pPr>
        <w:spacing w:line="271" w:lineRule="auto"/>
        <w:jc w:val="both"/>
        <w:rPr>
          <w:rFonts w:ascii="Arial" w:hAnsi="Arial" w:cs="Arial"/>
          <w:sz w:val="22"/>
          <w:szCs w:val="22"/>
        </w:rPr>
      </w:pPr>
    </w:p>
    <w:p w14:paraId="0FCB5372" w14:textId="77777777" w:rsidR="008E3E36" w:rsidRPr="008E3E36" w:rsidRDefault="008E3E36" w:rsidP="008E3E36">
      <w:pPr>
        <w:spacing w:line="271" w:lineRule="auto"/>
        <w:jc w:val="center"/>
        <w:rPr>
          <w:rFonts w:ascii="Arial" w:hAnsi="Arial" w:cs="Arial"/>
          <w:b/>
          <w:sz w:val="22"/>
          <w:szCs w:val="22"/>
        </w:rPr>
      </w:pPr>
      <w:r w:rsidRPr="008E3E36">
        <w:rPr>
          <w:rFonts w:ascii="Arial" w:hAnsi="Arial" w:cs="Arial"/>
          <w:b/>
          <w:sz w:val="22"/>
          <w:szCs w:val="22"/>
        </w:rPr>
        <w:t>§15</w:t>
      </w:r>
    </w:p>
    <w:p w14:paraId="064D0672" w14:textId="77777777" w:rsidR="008E3E36" w:rsidRPr="008E3E36" w:rsidRDefault="008E3E36" w:rsidP="008E3E36">
      <w:pPr>
        <w:spacing w:line="271" w:lineRule="auto"/>
        <w:jc w:val="both"/>
        <w:rPr>
          <w:rFonts w:ascii="Arial" w:hAnsi="Arial" w:cs="Arial"/>
          <w:sz w:val="22"/>
          <w:szCs w:val="22"/>
        </w:rPr>
      </w:pPr>
      <w:r w:rsidRPr="008E3E36">
        <w:rPr>
          <w:rFonts w:ascii="Arial" w:hAnsi="Arial" w:cs="Arial"/>
          <w:sz w:val="22"/>
          <w:szCs w:val="22"/>
        </w:rPr>
        <w:t>Niniejsza umowa została sporządzona w dwóch jednobrzmiących egzemplarzach, z czego jeden egzemplarz dla Zamawiającego, a jeden egzemplarz dla Wykonawcy.</w:t>
      </w:r>
    </w:p>
    <w:p w14:paraId="4F03BE0C" w14:textId="77777777" w:rsidR="009D713E" w:rsidRDefault="009D713E" w:rsidP="009F7BAB">
      <w:pPr>
        <w:pStyle w:val="Tytu"/>
        <w:spacing w:line="312" w:lineRule="auto"/>
        <w:jc w:val="left"/>
        <w:rPr>
          <w:rFonts w:cs="Arial"/>
          <w:b w:val="0"/>
          <w:bCs/>
          <w:sz w:val="22"/>
          <w:szCs w:val="22"/>
        </w:rPr>
      </w:pPr>
    </w:p>
    <w:p w14:paraId="752FEE00" w14:textId="77777777" w:rsidR="008E3E36" w:rsidRDefault="008E3E36" w:rsidP="009F7BAB">
      <w:pPr>
        <w:pStyle w:val="Tytu"/>
        <w:spacing w:line="312" w:lineRule="auto"/>
        <w:jc w:val="left"/>
        <w:rPr>
          <w:rFonts w:cs="Arial"/>
          <w:b w:val="0"/>
          <w:bCs/>
          <w:sz w:val="22"/>
          <w:szCs w:val="22"/>
        </w:rPr>
      </w:pPr>
    </w:p>
    <w:p w14:paraId="54143B6A" w14:textId="77777777" w:rsidR="008E3E36" w:rsidRDefault="008E3E36" w:rsidP="009F7BAB">
      <w:pPr>
        <w:pStyle w:val="Tytu"/>
        <w:spacing w:line="312" w:lineRule="auto"/>
        <w:jc w:val="left"/>
        <w:rPr>
          <w:rFonts w:cs="Arial"/>
          <w:b w:val="0"/>
          <w:bCs/>
          <w:sz w:val="22"/>
          <w:szCs w:val="22"/>
        </w:rPr>
      </w:pPr>
    </w:p>
    <w:p w14:paraId="1A208689" w14:textId="77777777" w:rsidR="008E3E36" w:rsidRDefault="008E3E36" w:rsidP="00630D84">
      <w:pPr>
        <w:pStyle w:val="Tytu"/>
        <w:spacing w:line="312" w:lineRule="auto"/>
        <w:jc w:val="right"/>
        <w:rPr>
          <w:rFonts w:cs="Arial"/>
          <w:b w:val="0"/>
          <w:bCs/>
          <w:sz w:val="22"/>
          <w:szCs w:val="22"/>
        </w:rPr>
      </w:pPr>
    </w:p>
    <w:p w14:paraId="651CEAA9" w14:textId="77777777" w:rsidR="008E3E36" w:rsidRDefault="008E3E36" w:rsidP="00630D84">
      <w:pPr>
        <w:pStyle w:val="Tytu"/>
        <w:spacing w:line="312" w:lineRule="auto"/>
        <w:jc w:val="right"/>
        <w:rPr>
          <w:rFonts w:cs="Arial"/>
          <w:b w:val="0"/>
          <w:bCs/>
          <w:sz w:val="22"/>
          <w:szCs w:val="22"/>
        </w:rPr>
      </w:pPr>
    </w:p>
    <w:p w14:paraId="785F3CB4" w14:textId="77777777" w:rsidR="008E3E36" w:rsidRDefault="008E3E36" w:rsidP="00630D84">
      <w:pPr>
        <w:pStyle w:val="Tytu"/>
        <w:spacing w:line="312" w:lineRule="auto"/>
        <w:jc w:val="right"/>
        <w:rPr>
          <w:rFonts w:cs="Arial"/>
          <w:b w:val="0"/>
          <w:bCs/>
          <w:sz w:val="22"/>
          <w:szCs w:val="22"/>
        </w:rPr>
      </w:pPr>
    </w:p>
    <w:p w14:paraId="7B83830D" w14:textId="77777777" w:rsidR="008E3E36" w:rsidRDefault="008E3E36" w:rsidP="00630D84">
      <w:pPr>
        <w:pStyle w:val="Tytu"/>
        <w:spacing w:line="312" w:lineRule="auto"/>
        <w:jc w:val="right"/>
        <w:rPr>
          <w:rFonts w:cs="Arial"/>
          <w:b w:val="0"/>
          <w:bCs/>
          <w:sz w:val="22"/>
          <w:szCs w:val="22"/>
        </w:rPr>
      </w:pPr>
    </w:p>
    <w:p w14:paraId="76945A11" w14:textId="77777777" w:rsidR="008E3E36" w:rsidRDefault="008E3E36" w:rsidP="00630D84">
      <w:pPr>
        <w:pStyle w:val="Tytu"/>
        <w:spacing w:line="312" w:lineRule="auto"/>
        <w:jc w:val="right"/>
        <w:rPr>
          <w:rFonts w:cs="Arial"/>
          <w:b w:val="0"/>
          <w:bCs/>
          <w:sz w:val="22"/>
          <w:szCs w:val="22"/>
        </w:rPr>
      </w:pPr>
    </w:p>
    <w:p w14:paraId="02BE4049" w14:textId="77777777" w:rsidR="008E3E36" w:rsidRDefault="008E3E36" w:rsidP="00630D84">
      <w:pPr>
        <w:pStyle w:val="Tytu"/>
        <w:spacing w:line="312" w:lineRule="auto"/>
        <w:jc w:val="right"/>
        <w:rPr>
          <w:rFonts w:cs="Arial"/>
          <w:b w:val="0"/>
          <w:bCs/>
          <w:sz w:val="22"/>
          <w:szCs w:val="22"/>
        </w:rPr>
      </w:pPr>
    </w:p>
    <w:p w14:paraId="528FD451" w14:textId="77777777" w:rsidR="008E3E36" w:rsidRDefault="008E3E36" w:rsidP="00630D84">
      <w:pPr>
        <w:pStyle w:val="Tytu"/>
        <w:spacing w:line="312" w:lineRule="auto"/>
        <w:jc w:val="right"/>
        <w:rPr>
          <w:rFonts w:cs="Arial"/>
          <w:b w:val="0"/>
          <w:bCs/>
          <w:sz w:val="22"/>
          <w:szCs w:val="22"/>
        </w:rPr>
      </w:pPr>
    </w:p>
    <w:p w14:paraId="59CB011D" w14:textId="77777777" w:rsidR="008E3E36" w:rsidRDefault="008E3E36" w:rsidP="00630D84">
      <w:pPr>
        <w:pStyle w:val="Tytu"/>
        <w:spacing w:line="312" w:lineRule="auto"/>
        <w:jc w:val="right"/>
        <w:rPr>
          <w:rFonts w:cs="Arial"/>
          <w:b w:val="0"/>
          <w:bCs/>
          <w:sz w:val="22"/>
          <w:szCs w:val="22"/>
        </w:rPr>
      </w:pPr>
    </w:p>
    <w:p w14:paraId="1C0CB161" w14:textId="77777777" w:rsidR="008E3E36" w:rsidRDefault="008E3E36" w:rsidP="00630D84">
      <w:pPr>
        <w:pStyle w:val="Tytu"/>
        <w:spacing w:line="312" w:lineRule="auto"/>
        <w:jc w:val="right"/>
        <w:rPr>
          <w:rFonts w:cs="Arial"/>
          <w:b w:val="0"/>
          <w:bCs/>
          <w:sz w:val="22"/>
          <w:szCs w:val="22"/>
        </w:rPr>
      </w:pPr>
    </w:p>
    <w:p w14:paraId="73793910" w14:textId="77777777" w:rsidR="008E3E36" w:rsidRDefault="008E3E36" w:rsidP="00630D84">
      <w:pPr>
        <w:pStyle w:val="Tytu"/>
        <w:spacing w:line="312" w:lineRule="auto"/>
        <w:jc w:val="right"/>
        <w:rPr>
          <w:rFonts w:cs="Arial"/>
          <w:b w:val="0"/>
          <w:bCs/>
          <w:sz w:val="22"/>
          <w:szCs w:val="22"/>
        </w:rPr>
      </w:pPr>
    </w:p>
    <w:p w14:paraId="66CD5410" w14:textId="77777777" w:rsidR="008E3E36" w:rsidRDefault="008E3E36" w:rsidP="00630D84">
      <w:pPr>
        <w:pStyle w:val="Tytu"/>
        <w:spacing w:line="312" w:lineRule="auto"/>
        <w:jc w:val="right"/>
        <w:rPr>
          <w:rFonts w:cs="Arial"/>
          <w:b w:val="0"/>
          <w:bCs/>
          <w:sz w:val="22"/>
          <w:szCs w:val="22"/>
        </w:rPr>
      </w:pPr>
    </w:p>
    <w:p w14:paraId="3107A404" w14:textId="77777777" w:rsidR="008E3E36" w:rsidRDefault="008E3E36" w:rsidP="00630D84">
      <w:pPr>
        <w:pStyle w:val="Tytu"/>
        <w:spacing w:line="312" w:lineRule="auto"/>
        <w:jc w:val="right"/>
        <w:rPr>
          <w:rFonts w:cs="Arial"/>
          <w:b w:val="0"/>
          <w:bCs/>
          <w:sz w:val="22"/>
          <w:szCs w:val="22"/>
        </w:rPr>
      </w:pPr>
    </w:p>
    <w:p w14:paraId="6D2659A8" w14:textId="77777777" w:rsidR="008E3E36" w:rsidRDefault="008E3E36" w:rsidP="00630D84">
      <w:pPr>
        <w:pStyle w:val="Tytu"/>
        <w:spacing w:line="312" w:lineRule="auto"/>
        <w:jc w:val="right"/>
        <w:rPr>
          <w:rFonts w:cs="Arial"/>
          <w:b w:val="0"/>
          <w:bCs/>
          <w:sz w:val="22"/>
          <w:szCs w:val="22"/>
        </w:rPr>
      </w:pPr>
    </w:p>
    <w:p w14:paraId="0B25988D" w14:textId="77777777" w:rsidR="008E3E36" w:rsidRDefault="008E3E36" w:rsidP="00630D84">
      <w:pPr>
        <w:pStyle w:val="Tytu"/>
        <w:spacing w:line="312" w:lineRule="auto"/>
        <w:jc w:val="right"/>
        <w:rPr>
          <w:rFonts w:cs="Arial"/>
          <w:b w:val="0"/>
          <w:bCs/>
          <w:sz w:val="22"/>
          <w:szCs w:val="22"/>
        </w:rPr>
      </w:pPr>
    </w:p>
    <w:p w14:paraId="63899903" w14:textId="77777777" w:rsidR="008E3E36" w:rsidRDefault="008E3E36" w:rsidP="00630D84">
      <w:pPr>
        <w:pStyle w:val="Tytu"/>
        <w:spacing w:line="312" w:lineRule="auto"/>
        <w:jc w:val="right"/>
        <w:rPr>
          <w:rFonts w:cs="Arial"/>
          <w:b w:val="0"/>
          <w:bCs/>
          <w:sz w:val="22"/>
          <w:szCs w:val="22"/>
        </w:rPr>
      </w:pPr>
    </w:p>
    <w:p w14:paraId="4D596CFA" w14:textId="77777777" w:rsidR="008E3E36" w:rsidRDefault="008E3E36" w:rsidP="00630D84">
      <w:pPr>
        <w:pStyle w:val="Tytu"/>
        <w:spacing w:line="312" w:lineRule="auto"/>
        <w:jc w:val="right"/>
        <w:rPr>
          <w:rFonts w:cs="Arial"/>
          <w:b w:val="0"/>
          <w:bCs/>
          <w:sz w:val="22"/>
          <w:szCs w:val="22"/>
        </w:rPr>
      </w:pPr>
    </w:p>
    <w:p w14:paraId="479E084F" w14:textId="77777777" w:rsidR="008E3E36" w:rsidRDefault="008E3E36" w:rsidP="00630D84">
      <w:pPr>
        <w:pStyle w:val="Tytu"/>
        <w:spacing w:line="312" w:lineRule="auto"/>
        <w:jc w:val="right"/>
        <w:rPr>
          <w:rFonts w:cs="Arial"/>
          <w:b w:val="0"/>
          <w:bCs/>
          <w:sz w:val="22"/>
          <w:szCs w:val="22"/>
        </w:rPr>
      </w:pPr>
    </w:p>
    <w:p w14:paraId="7C413749" w14:textId="77777777" w:rsidR="008E3E36" w:rsidRDefault="008E3E36" w:rsidP="00630D84">
      <w:pPr>
        <w:pStyle w:val="Tytu"/>
        <w:spacing w:line="312" w:lineRule="auto"/>
        <w:jc w:val="right"/>
        <w:rPr>
          <w:rFonts w:cs="Arial"/>
          <w:b w:val="0"/>
          <w:bCs/>
          <w:sz w:val="22"/>
          <w:szCs w:val="22"/>
        </w:rPr>
      </w:pPr>
    </w:p>
    <w:p w14:paraId="3BC0472F" w14:textId="77777777" w:rsidR="008E3E36" w:rsidRDefault="008E3E36" w:rsidP="00630D84">
      <w:pPr>
        <w:pStyle w:val="Tytu"/>
        <w:spacing w:line="312" w:lineRule="auto"/>
        <w:jc w:val="right"/>
        <w:rPr>
          <w:rFonts w:cs="Arial"/>
          <w:b w:val="0"/>
          <w:bCs/>
          <w:sz w:val="22"/>
          <w:szCs w:val="22"/>
        </w:rPr>
      </w:pPr>
    </w:p>
    <w:p w14:paraId="3979DA26" w14:textId="77777777" w:rsidR="008E3E36" w:rsidRDefault="008E3E36" w:rsidP="00630D84">
      <w:pPr>
        <w:pStyle w:val="Tytu"/>
        <w:spacing w:line="312" w:lineRule="auto"/>
        <w:jc w:val="right"/>
        <w:rPr>
          <w:rFonts w:cs="Arial"/>
          <w:b w:val="0"/>
          <w:bCs/>
          <w:sz w:val="22"/>
          <w:szCs w:val="22"/>
        </w:rPr>
      </w:pPr>
    </w:p>
    <w:p w14:paraId="6FC021FD" w14:textId="77777777" w:rsidR="008E3E36" w:rsidRDefault="008E3E36" w:rsidP="00630D84">
      <w:pPr>
        <w:pStyle w:val="Tytu"/>
        <w:spacing w:line="312" w:lineRule="auto"/>
        <w:jc w:val="right"/>
        <w:rPr>
          <w:rFonts w:cs="Arial"/>
          <w:b w:val="0"/>
          <w:bCs/>
          <w:sz w:val="22"/>
          <w:szCs w:val="22"/>
        </w:rPr>
      </w:pPr>
    </w:p>
    <w:p w14:paraId="3DBFF519" w14:textId="77777777" w:rsidR="008E3E36" w:rsidRDefault="008E3E36" w:rsidP="00630D84">
      <w:pPr>
        <w:pStyle w:val="Tytu"/>
        <w:spacing w:line="312" w:lineRule="auto"/>
        <w:jc w:val="right"/>
        <w:rPr>
          <w:rFonts w:cs="Arial"/>
          <w:b w:val="0"/>
          <w:bCs/>
          <w:sz w:val="22"/>
          <w:szCs w:val="22"/>
        </w:rPr>
      </w:pPr>
    </w:p>
    <w:p w14:paraId="302B4852" w14:textId="38E4D4AE"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7B0F03CD" w:rsidR="00630D84" w:rsidRPr="00BA08F8" w:rsidRDefault="002A1DF8"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Pr>
          <w:rFonts w:cs="Arial"/>
          <w:b w:val="0"/>
          <w:bCs/>
          <w:sz w:val="22"/>
          <w:szCs w:val="22"/>
        </w:rPr>
        <w:t>1</w:t>
      </w:r>
      <w:r w:rsidR="008E3E36">
        <w:rPr>
          <w:rFonts w:cs="Arial"/>
          <w:b w:val="0"/>
          <w:bCs/>
          <w:sz w:val="22"/>
          <w:szCs w:val="22"/>
        </w:rPr>
        <w:t>50</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35908ABA" w:rsidR="00D036A0" w:rsidRPr="00DA7B0D" w:rsidRDefault="002A1DF8"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Pr>
          <w:rFonts w:ascii="Arial" w:hAnsi="Arial" w:cs="Arial"/>
          <w:sz w:val="22"/>
          <w:szCs w:val="22"/>
        </w:rPr>
        <w:t>1</w:t>
      </w:r>
      <w:r w:rsidR="008E3E36">
        <w:rPr>
          <w:rFonts w:ascii="Arial" w:hAnsi="Arial" w:cs="Arial"/>
          <w:sz w:val="22"/>
          <w:szCs w:val="22"/>
        </w:rPr>
        <w:t>50</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62F5F17C" w:rsidR="00D036A0" w:rsidRPr="00B6514E" w:rsidRDefault="009D713E" w:rsidP="009D713E">
      <w:pPr>
        <w:widowControl w:val="0"/>
        <w:tabs>
          <w:tab w:val="left" w:pos="708"/>
        </w:tabs>
        <w:spacing w:line="271" w:lineRule="auto"/>
        <w:ind w:right="-530"/>
        <w:jc w:val="right"/>
        <w:rPr>
          <w:rFonts w:ascii="Arial" w:hAnsi="Arial" w:cs="Arial"/>
          <w:kern w:val="1"/>
          <w:sz w:val="22"/>
          <w:szCs w:val="22"/>
          <w:lang w:eastAsia="ar-SA"/>
        </w:rPr>
      </w:pPr>
      <w:r w:rsidRPr="009D713E">
        <w:rPr>
          <w:rFonts w:ascii="Arial" w:hAnsi="Arial" w:cs="Arial"/>
          <w:kern w:val="1"/>
          <w:sz w:val="22"/>
          <w:szCs w:val="22"/>
          <w:lang w:eastAsia="ar-SA"/>
        </w:rPr>
        <w:lastRenderedPageBreak/>
        <w:t xml:space="preserve">Załącznik Nr </w:t>
      </w:r>
      <w:r>
        <w:rPr>
          <w:rFonts w:ascii="Arial" w:hAnsi="Arial" w:cs="Arial"/>
          <w:kern w:val="1"/>
          <w:sz w:val="22"/>
          <w:szCs w:val="22"/>
          <w:lang w:eastAsia="ar-SA"/>
        </w:rPr>
        <w:t>6</w:t>
      </w:r>
    </w:p>
    <w:p w14:paraId="01193F0C" w14:textId="6D43B910" w:rsidR="004F743F" w:rsidRPr="00DA7B0D" w:rsidRDefault="002A1DF8" w:rsidP="004F743F">
      <w:pPr>
        <w:tabs>
          <w:tab w:val="left" w:pos="708"/>
        </w:tabs>
        <w:spacing w:line="271" w:lineRule="auto"/>
        <w:rPr>
          <w:rFonts w:ascii="Arial" w:hAnsi="Arial" w:cs="Arial"/>
          <w:sz w:val="22"/>
          <w:szCs w:val="22"/>
        </w:rPr>
      </w:pPr>
      <w:r>
        <w:rPr>
          <w:rFonts w:ascii="Arial" w:hAnsi="Arial" w:cs="Arial"/>
          <w:sz w:val="22"/>
          <w:szCs w:val="22"/>
        </w:rPr>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Pr>
          <w:rFonts w:ascii="Arial" w:hAnsi="Arial" w:cs="Arial"/>
          <w:sz w:val="22"/>
          <w:szCs w:val="22"/>
        </w:rPr>
        <w:t>1</w:t>
      </w:r>
      <w:r w:rsidR="008E3E36">
        <w:rPr>
          <w:rFonts w:ascii="Arial" w:hAnsi="Arial" w:cs="Arial"/>
          <w:sz w:val="22"/>
          <w:szCs w:val="22"/>
        </w:rPr>
        <w:t>50</w:t>
      </w:r>
      <w:r w:rsidR="00DD0CB5">
        <w:rPr>
          <w:rFonts w:ascii="Arial" w:hAnsi="Arial" w:cs="Arial"/>
          <w:sz w:val="22"/>
          <w:szCs w:val="22"/>
        </w:rPr>
        <w:t>.2024</w:t>
      </w:r>
    </w:p>
    <w:p w14:paraId="2EAC4F8D" w14:textId="174A821B"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6F7002B5" w:rsidR="004F743F" w:rsidRPr="00DA7B0D" w:rsidRDefault="002A1DF8"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Pr>
          <w:rFonts w:ascii="Arial" w:hAnsi="Arial" w:cs="Arial"/>
          <w:sz w:val="22"/>
          <w:szCs w:val="22"/>
        </w:rPr>
        <w:t>1</w:t>
      </w:r>
      <w:r w:rsidR="008E3E36">
        <w:rPr>
          <w:rFonts w:ascii="Arial" w:hAnsi="Arial" w:cs="Arial"/>
          <w:sz w:val="22"/>
          <w:szCs w:val="22"/>
        </w:rPr>
        <w:t>50</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D16A337">
                <wp:simplePos x="0" y="0"/>
                <wp:positionH relativeFrom="column">
                  <wp:posOffset>-71120</wp:posOffset>
                </wp:positionH>
                <wp:positionV relativeFrom="paragraph">
                  <wp:posOffset>65406</wp:posOffset>
                </wp:positionV>
                <wp:extent cx="6037580" cy="6286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28650"/>
                        </a:xfrm>
                        <a:prstGeom prst="rect">
                          <a:avLst/>
                        </a:prstGeom>
                        <a:solidFill>
                          <a:srgbClr val="FFFFFF"/>
                        </a:solidFill>
                        <a:ln w="9525">
                          <a:solidFill>
                            <a:srgbClr val="000000"/>
                          </a:solidFill>
                          <a:miter lim="800000"/>
                          <a:headEnd/>
                          <a:tailEnd/>
                        </a:ln>
                      </wps:spPr>
                      <wps:txbx>
                        <w:txbxContent>
                          <w:p w14:paraId="79602C33" w14:textId="77777777" w:rsidR="008E3E36" w:rsidRPr="008E3E36" w:rsidRDefault="008E3E36" w:rsidP="008E3E36">
                            <w:pPr>
                              <w:pStyle w:val="Tytu"/>
                              <w:rPr>
                                <w:sz w:val="22"/>
                                <w:szCs w:val="22"/>
                              </w:rPr>
                            </w:pPr>
                            <w:r w:rsidRPr="008E3E36">
                              <w:rPr>
                                <w:sz w:val="22"/>
                                <w:szCs w:val="22"/>
                              </w:rPr>
                              <w:t xml:space="preserve">Wykonanie map prawnych podziałowych w ramach zadania inwestycyjnego: </w:t>
                            </w:r>
                          </w:p>
                          <w:p w14:paraId="68AD911F" w14:textId="798C95B6" w:rsidR="00D036A0" w:rsidRPr="00630D84" w:rsidRDefault="008E3E36" w:rsidP="008E3E36">
                            <w:pPr>
                              <w:pStyle w:val="Tytu"/>
                              <w:rPr>
                                <w:sz w:val="22"/>
                                <w:szCs w:val="22"/>
                              </w:rPr>
                            </w:pPr>
                            <w:r w:rsidRPr="008E3E36">
                              <w:rPr>
                                <w:sz w:val="22"/>
                                <w:szCs w:val="22"/>
                              </w:rPr>
                              <w:t xml:space="preserve">„Dokumentacja projektowa rozbudowy DP nr 4240W w </w:t>
                            </w:r>
                            <w:proofErr w:type="spellStart"/>
                            <w:r w:rsidRPr="008E3E36">
                              <w:rPr>
                                <w:sz w:val="22"/>
                                <w:szCs w:val="22"/>
                              </w:rPr>
                              <w:t>msc</w:t>
                            </w:r>
                            <w:proofErr w:type="spellEnd"/>
                            <w:r w:rsidRPr="008E3E36">
                              <w:rPr>
                                <w:sz w:val="22"/>
                                <w:szCs w:val="22"/>
                              </w:rPr>
                              <w:t>. Annopol, gm. Strachówka”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KpFw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">
                <v:textbox>
                  <w:txbxContent>
                    <w:p w14:paraId="79602C33" w14:textId="77777777" w:rsidR="008E3E36" w:rsidRPr="008E3E36" w:rsidRDefault="008E3E36" w:rsidP="008E3E36">
                      <w:pPr>
                        <w:pStyle w:val="Tytu"/>
                        <w:rPr>
                          <w:sz w:val="22"/>
                          <w:szCs w:val="22"/>
                        </w:rPr>
                      </w:pPr>
                      <w:r w:rsidRPr="008E3E36">
                        <w:rPr>
                          <w:sz w:val="22"/>
                          <w:szCs w:val="22"/>
                        </w:rPr>
                        <w:t xml:space="preserve">Wykonanie map prawnych podziałowych w ramach zadania inwestycyjnego: </w:t>
                      </w:r>
                    </w:p>
                    <w:p w14:paraId="68AD911F" w14:textId="798C95B6" w:rsidR="00D036A0" w:rsidRPr="00630D84" w:rsidRDefault="008E3E36" w:rsidP="008E3E36">
                      <w:pPr>
                        <w:pStyle w:val="Tytu"/>
                        <w:rPr>
                          <w:sz w:val="22"/>
                          <w:szCs w:val="22"/>
                        </w:rPr>
                      </w:pPr>
                      <w:r w:rsidRPr="008E3E36">
                        <w:rPr>
                          <w:sz w:val="22"/>
                          <w:szCs w:val="22"/>
                        </w:rPr>
                        <w:t xml:space="preserve">„Dokumentacja projektowa rozbudowy DP nr 4240W w </w:t>
                      </w:r>
                      <w:proofErr w:type="spellStart"/>
                      <w:r w:rsidRPr="008E3E36">
                        <w:rPr>
                          <w:sz w:val="22"/>
                          <w:szCs w:val="22"/>
                        </w:rPr>
                        <w:t>msc</w:t>
                      </w:r>
                      <w:proofErr w:type="spellEnd"/>
                      <w:r w:rsidRPr="008E3E36">
                        <w:rPr>
                          <w:sz w:val="22"/>
                          <w:szCs w:val="22"/>
                        </w:rPr>
                        <w:t>. Annopol, gm. Strachówka”</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5B4DA371"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001EF271"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5AB2FF88"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06F397CE" w14:textId="77777777" w:rsidR="009D713E" w:rsidRDefault="009D713E" w:rsidP="00D036A0">
      <w:pPr>
        <w:tabs>
          <w:tab w:val="left" w:pos="-142"/>
        </w:tabs>
        <w:suppressAutoHyphens/>
        <w:spacing w:line="271" w:lineRule="auto"/>
        <w:ind w:left="360"/>
        <w:rPr>
          <w:rFonts w:ascii="Arial" w:hAnsi="Arial" w:cs="Arial"/>
          <w:sz w:val="22"/>
          <w:szCs w:val="22"/>
          <w:lang w:eastAsia="ar-SA"/>
        </w:rPr>
      </w:pPr>
    </w:p>
    <w:p w14:paraId="77BD7D87" w14:textId="2001FA7F"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2718C80" w14:textId="77777777" w:rsidR="002701E7" w:rsidRPr="00473042" w:rsidRDefault="002701E7" w:rsidP="002701E7">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28C4D285" w14:textId="12D9B77E" w:rsidR="002701E7" w:rsidRDefault="002701E7" w:rsidP="009D713E">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D8807B" w14:textId="77777777" w:rsidR="009D713E" w:rsidRPr="009D713E" w:rsidRDefault="009D713E" w:rsidP="009D713E">
      <w:pPr>
        <w:pStyle w:val="NormalnyWeb"/>
        <w:spacing w:line="276" w:lineRule="auto"/>
        <w:ind w:left="142" w:hanging="142"/>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BD065B8"/>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7A25F9"/>
    <w:multiLevelType w:val="hybridMultilevel"/>
    <w:tmpl w:val="560A41F2"/>
    <w:lvl w:ilvl="0" w:tplc="5CD248A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D751B81"/>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A54F3E"/>
    <w:multiLevelType w:val="hybridMultilevel"/>
    <w:tmpl w:val="70944084"/>
    <w:lvl w:ilvl="0" w:tplc="DEC277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0C79E0"/>
    <w:multiLevelType w:val="hybridMultilevel"/>
    <w:tmpl w:val="46301D8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BFD4616"/>
    <w:multiLevelType w:val="multilevel"/>
    <w:tmpl w:val="CADA924C"/>
    <w:lvl w:ilvl="0">
      <w:start w:val="1"/>
      <w:numFmt w:val="decimal"/>
      <w:lvlText w:val="%1."/>
      <w:lvlJc w:val="left"/>
      <w:pPr>
        <w:ind w:left="360" w:hanging="360"/>
      </w:pPr>
      <w:rPr>
        <w:b w:val="0"/>
        <w:bCs/>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0E3A90"/>
    <w:multiLevelType w:val="hybridMultilevel"/>
    <w:tmpl w:val="AD8E8D64"/>
    <w:lvl w:ilvl="0" w:tplc="BAA02E8E">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CF958F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68283386">
    <w:abstractNumId w:val="22"/>
  </w:num>
  <w:num w:numId="2" w16cid:durableId="1873570089">
    <w:abstractNumId w:val="40"/>
  </w:num>
  <w:num w:numId="3" w16cid:durableId="328757498">
    <w:abstractNumId w:val="53"/>
  </w:num>
  <w:num w:numId="4" w16cid:durableId="1370954276">
    <w:abstractNumId w:val="61"/>
  </w:num>
  <w:num w:numId="5" w16cid:durableId="241717998">
    <w:abstractNumId w:val="55"/>
  </w:num>
  <w:num w:numId="6" w16cid:durableId="523634606">
    <w:abstractNumId w:val="10"/>
  </w:num>
  <w:num w:numId="7" w16cid:durableId="596404592">
    <w:abstractNumId w:val="23"/>
  </w:num>
  <w:num w:numId="8" w16cid:durableId="819348436">
    <w:abstractNumId w:val="35"/>
  </w:num>
  <w:num w:numId="9" w16cid:durableId="981740761">
    <w:abstractNumId w:val="19"/>
  </w:num>
  <w:num w:numId="10" w16cid:durableId="683942603">
    <w:abstractNumId w:val="44"/>
  </w:num>
  <w:num w:numId="11" w16cid:durableId="2001155863">
    <w:abstractNumId w:val="28"/>
  </w:num>
  <w:num w:numId="12" w16cid:durableId="1559709792">
    <w:abstractNumId w:val="52"/>
  </w:num>
  <w:num w:numId="13" w16cid:durableId="1082407542">
    <w:abstractNumId w:val="45"/>
  </w:num>
  <w:num w:numId="14" w16cid:durableId="286742304">
    <w:abstractNumId w:val="27"/>
  </w:num>
  <w:num w:numId="15" w16cid:durableId="320037382">
    <w:abstractNumId w:val="37"/>
  </w:num>
  <w:num w:numId="16" w16cid:durableId="2034839814">
    <w:abstractNumId w:val="39"/>
  </w:num>
  <w:num w:numId="17" w16cid:durableId="468744484">
    <w:abstractNumId w:val="16"/>
  </w:num>
  <w:num w:numId="18" w16cid:durableId="1210606939">
    <w:abstractNumId w:val="48"/>
  </w:num>
  <w:num w:numId="19" w16cid:durableId="588852316">
    <w:abstractNumId w:val="14"/>
  </w:num>
  <w:num w:numId="20" w16cid:durableId="1367563608">
    <w:abstractNumId w:val="26"/>
  </w:num>
  <w:num w:numId="21" w16cid:durableId="438724938">
    <w:abstractNumId w:val="12"/>
  </w:num>
  <w:num w:numId="22" w16cid:durableId="1341590687">
    <w:abstractNumId w:val="13"/>
  </w:num>
  <w:num w:numId="23" w16cid:durableId="1919052759">
    <w:abstractNumId w:val="31"/>
  </w:num>
  <w:num w:numId="24" w16cid:durableId="1593974756">
    <w:abstractNumId w:val="46"/>
  </w:num>
  <w:num w:numId="25" w16cid:durableId="1613780096">
    <w:abstractNumId w:val="18"/>
  </w:num>
  <w:num w:numId="26" w16cid:durableId="2094037722">
    <w:abstractNumId w:val="30"/>
  </w:num>
  <w:num w:numId="27" w16cid:durableId="1464277069">
    <w:abstractNumId w:val="11"/>
  </w:num>
  <w:num w:numId="28" w16cid:durableId="1556308201">
    <w:abstractNumId w:val="6"/>
  </w:num>
  <w:num w:numId="29" w16cid:durableId="1492988296">
    <w:abstractNumId w:val="56"/>
  </w:num>
  <w:num w:numId="30" w16cid:durableId="1265575484">
    <w:abstractNumId w:val="20"/>
  </w:num>
  <w:num w:numId="31" w16cid:durableId="1735347278">
    <w:abstractNumId w:val="54"/>
  </w:num>
  <w:num w:numId="32" w16cid:durableId="614559140">
    <w:abstractNumId w:val="4"/>
  </w:num>
  <w:num w:numId="33" w16cid:durableId="7143561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744343">
    <w:abstractNumId w:val="29"/>
  </w:num>
  <w:num w:numId="35" w16cid:durableId="7273425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7252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317870">
    <w:abstractNumId w:val="7"/>
  </w:num>
  <w:num w:numId="38" w16cid:durableId="1992441487">
    <w:abstractNumId w:val="57"/>
  </w:num>
  <w:num w:numId="39" w16cid:durableId="812020750">
    <w:abstractNumId w:val="49"/>
  </w:num>
  <w:num w:numId="40" w16cid:durableId="1785730106">
    <w:abstractNumId w:val="24"/>
  </w:num>
  <w:num w:numId="41" w16cid:durableId="471218576">
    <w:abstractNumId w:val="9"/>
  </w:num>
  <w:num w:numId="42" w16cid:durableId="2126146124">
    <w:abstractNumId w:val="0"/>
  </w:num>
  <w:num w:numId="43" w16cid:durableId="1731803453">
    <w:abstractNumId w:val="5"/>
  </w:num>
  <w:num w:numId="44" w16cid:durableId="1441323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4473362">
    <w:abstractNumId w:val="50"/>
  </w:num>
  <w:num w:numId="46" w16cid:durableId="620956596">
    <w:abstractNumId w:val="38"/>
  </w:num>
  <w:num w:numId="47" w16cid:durableId="1674869578">
    <w:abstractNumId w:val="41"/>
  </w:num>
  <w:num w:numId="48" w16cid:durableId="1590232495">
    <w:abstractNumId w:val="3"/>
  </w:num>
  <w:num w:numId="49" w16cid:durableId="8060436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1178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5806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98777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1034486">
    <w:abstractNumId w:val="15"/>
  </w:num>
  <w:num w:numId="54" w16cid:durableId="1111557684">
    <w:abstractNumId w:val="47"/>
  </w:num>
  <w:num w:numId="55" w16cid:durableId="244463075">
    <w:abstractNumId w:val="8"/>
  </w:num>
  <w:num w:numId="56" w16cid:durableId="779371206">
    <w:abstractNumId w:val="59"/>
  </w:num>
  <w:num w:numId="57" w16cid:durableId="1780248398">
    <w:abstractNumId w:val="25"/>
  </w:num>
  <w:num w:numId="58" w16cid:durableId="1360817536">
    <w:abstractNumId w:val="43"/>
  </w:num>
  <w:num w:numId="59" w16cid:durableId="9243419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40292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1475902">
    <w:abstractNumId w:val="21"/>
  </w:num>
  <w:num w:numId="62" w16cid:durableId="257106991">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4317"/>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18B"/>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57C1"/>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E5B"/>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31E8"/>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01E7"/>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1DF8"/>
    <w:rsid w:val="002A4570"/>
    <w:rsid w:val="002A474D"/>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1D02"/>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0AF"/>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531"/>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2C98"/>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3186"/>
    <w:rsid w:val="00475FFB"/>
    <w:rsid w:val="004761AF"/>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2067"/>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6F55"/>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6F9A"/>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E6C"/>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469D"/>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2A9"/>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998"/>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3E36"/>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4772D"/>
    <w:rsid w:val="00950017"/>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2517"/>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0C6"/>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13E"/>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AB"/>
    <w:rsid w:val="00A01D83"/>
    <w:rsid w:val="00A02411"/>
    <w:rsid w:val="00A03866"/>
    <w:rsid w:val="00A04311"/>
    <w:rsid w:val="00A0455C"/>
    <w:rsid w:val="00A04E44"/>
    <w:rsid w:val="00A10382"/>
    <w:rsid w:val="00A11B71"/>
    <w:rsid w:val="00A11F33"/>
    <w:rsid w:val="00A12D92"/>
    <w:rsid w:val="00A15749"/>
    <w:rsid w:val="00A15B8A"/>
    <w:rsid w:val="00A17C62"/>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FA0"/>
    <w:rsid w:val="00AB7DAF"/>
    <w:rsid w:val="00AC0EAC"/>
    <w:rsid w:val="00AC0F44"/>
    <w:rsid w:val="00AC1CD8"/>
    <w:rsid w:val="00AC26F5"/>
    <w:rsid w:val="00AC2E99"/>
    <w:rsid w:val="00AC3884"/>
    <w:rsid w:val="00AC4413"/>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27F"/>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654"/>
    <w:rsid w:val="00BF7AA7"/>
    <w:rsid w:val="00C00803"/>
    <w:rsid w:val="00C00CB1"/>
    <w:rsid w:val="00C00EB1"/>
    <w:rsid w:val="00C00F92"/>
    <w:rsid w:val="00C0174D"/>
    <w:rsid w:val="00C024D0"/>
    <w:rsid w:val="00C0464F"/>
    <w:rsid w:val="00C04EEE"/>
    <w:rsid w:val="00C05987"/>
    <w:rsid w:val="00C05DBF"/>
    <w:rsid w:val="00C066BA"/>
    <w:rsid w:val="00C069BB"/>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2A"/>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38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257"/>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08A2"/>
    <w:rsid w:val="00EE2A32"/>
    <w:rsid w:val="00EE3FD0"/>
    <w:rsid w:val="00EE4AAE"/>
    <w:rsid w:val="00EE4E2B"/>
    <w:rsid w:val="00EE646D"/>
    <w:rsid w:val="00EE6CAA"/>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Odstavec,Akapit z listą numerowaną,Podsis rysunku,lp1,Bullet List,FooterText,numbered,Paragraphe de liste1,Bulletr List Paragraph,列出段落,列出段落1,List Paragraph21,Listeafsnit1,Parágrafo da Lista1,Párrafo de lista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Odstavec Znak,Akapit z listą numerowaną Znak,Podsis rysunku Znak,lp1 Znak,Bullet List Znak,FooterText Znak,numbered Znak,Paragraphe de liste1 Znak,Bulletr List Paragraph Znak,列出段落 Znak,列出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40"/>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41"/>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42"/>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FontStyle28">
    <w:name w:val="Font Style28"/>
    <w:basedOn w:val="Domylnaczcionkaakapitu"/>
    <w:uiPriority w:val="99"/>
    <w:rsid w:val="002A1DF8"/>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12422</Words>
  <Characters>85955</Characters>
  <Application>Microsoft Office Word</Application>
  <DocSecurity>0</DocSecurity>
  <Lines>716</Lines>
  <Paragraphs>196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98181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4</cp:revision>
  <cp:lastPrinted>2024-10-21T11:36:00Z</cp:lastPrinted>
  <dcterms:created xsi:type="dcterms:W3CDTF">2024-11-26T11:19:00Z</dcterms:created>
  <dcterms:modified xsi:type="dcterms:W3CDTF">2024-11-26T11:38:00Z</dcterms:modified>
</cp:coreProperties>
</file>