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8B160E" w14:textId="3831A7F5" w:rsidR="00B74D2C" w:rsidRDefault="00B74D2C" w:rsidP="00EF45B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Oznaczenie sprawy: PN-</w:t>
      </w:r>
      <w:r w:rsidR="0070724F">
        <w:rPr>
          <w:rFonts w:ascii="Arial" w:hAnsi="Arial" w:cs="Arial"/>
          <w:b/>
          <w:sz w:val="20"/>
          <w:szCs w:val="20"/>
        </w:rPr>
        <w:t>26</w:t>
      </w:r>
      <w:r w:rsidR="001B03BA">
        <w:rPr>
          <w:rFonts w:ascii="Arial" w:hAnsi="Arial" w:cs="Arial"/>
          <w:b/>
          <w:sz w:val="20"/>
          <w:szCs w:val="20"/>
        </w:rPr>
        <w:t>/2</w:t>
      </w:r>
      <w:r w:rsidR="0070724F">
        <w:rPr>
          <w:rFonts w:ascii="Arial" w:hAnsi="Arial" w:cs="Arial"/>
          <w:b/>
          <w:sz w:val="20"/>
          <w:szCs w:val="20"/>
        </w:rPr>
        <w:t>5</w:t>
      </w:r>
    </w:p>
    <w:p w14:paraId="0442B6AC" w14:textId="77777777" w:rsidR="00DC4BAC" w:rsidRDefault="00DC4BAC" w:rsidP="00B74D2C">
      <w:pPr>
        <w:spacing w:after="0"/>
        <w:jc w:val="right"/>
        <w:rPr>
          <w:rFonts w:ascii="Arial" w:hAnsi="Arial" w:cs="Arial"/>
          <w:b/>
          <w:sz w:val="20"/>
          <w:szCs w:val="20"/>
        </w:rPr>
      </w:pPr>
    </w:p>
    <w:p w14:paraId="1841DAD5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14:paraId="3174CB29" w14:textId="7D09B07C" w:rsidR="00EF45B6" w:rsidRDefault="00366376" w:rsidP="00366376">
      <w:pPr>
        <w:spacing w:after="0" w:line="240" w:lineRule="auto"/>
        <w:ind w:right="368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SUMI spółka z ograniczoną odpowiedzialnością sp.k.</w:t>
      </w:r>
    </w:p>
    <w:p w14:paraId="4B32A33C" w14:textId="48F9602A" w:rsidR="00366376" w:rsidRDefault="00366376" w:rsidP="00366376">
      <w:pPr>
        <w:spacing w:after="0" w:line="240" w:lineRule="auto"/>
        <w:ind w:right="368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Ul. Drobiarska 35, 05-070 Sulejówek</w:t>
      </w:r>
    </w:p>
    <w:p w14:paraId="4FFC58F9" w14:textId="4D8ED407" w:rsidR="00366376" w:rsidRDefault="00366376" w:rsidP="00366376">
      <w:pPr>
        <w:spacing w:after="0" w:line="240" w:lineRule="auto"/>
        <w:ind w:right="368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NIP: 113-00-29-764, KRS 0000672306</w:t>
      </w:r>
    </w:p>
    <w:p w14:paraId="68A2BD0F" w14:textId="294975C2" w:rsidR="00EF45B6" w:rsidRDefault="00EF45B6" w:rsidP="00FC4744">
      <w:pPr>
        <w:tabs>
          <w:tab w:val="left" w:pos="4820"/>
        </w:tabs>
        <w:spacing w:after="0" w:line="240" w:lineRule="auto"/>
        <w:ind w:right="2976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</w:t>
      </w:r>
      <w:r w:rsidR="00FC4744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>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052AC9CD" w14:textId="77777777" w:rsidR="00FC4744" w:rsidRDefault="00FC4744" w:rsidP="00366376">
      <w:pPr>
        <w:spacing w:after="0" w:line="240" w:lineRule="auto"/>
        <w:ind w:right="3686"/>
        <w:rPr>
          <w:rFonts w:ascii="Arial" w:hAnsi="Arial" w:cs="Arial"/>
          <w:sz w:val="20"/>
          <w:szCs w:val="20"/>
          <w:u w:val="single"/>
        </w:rPr>
      </w:pPr>
    </w:p>
    <w:p w14:paraId="463BC822" w14:textId="7B68F924" w:rsidR="00EF45B6" w:rsidRDefault="00EF45B6" w:rsidP="00366376">
      <w:pPr>
        <w:spacing w:after="0" w:line="240" w:lineRule="auto"/>
        <w:ind w:right="3686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7E799877" w14:textId="36234A03" w:rsidR="00EF45B6" w:rsidRDefault="00366376" w:rsidP="00366376">
      <w:pPr>
        <w:spacing w:after="0" w:line="240" w:lineRule="auto"/>
        <w:ind w:right="3686"/>
        <w:rPr>
          <w:rFonts w:ascii="Arial" w:hAnsi="Arial" w:cs="Arial"/>
          <w:sz w:val="20"/>
          <w:szCs w:val="20"/>
        </w:rPr>
      </w:pPr>
      <w:r w:rsidRPr="00366376">
        <w:rPr>
          <w:rFonts w:ascii="Arial" w:hAnsi="Arial" w:cs="Arial"/>
          <w:sz w:val="20"/>
          <w:szCs w:val="20"/>
        </w:rPr>
        <w:t>Anna Ksi</w:t>
      </w:r>
      <w:r w:rsidRPr="00366376">
        <w:rPr>
          <w:rFonts w:ascii="Arial" w:hAnsi="Arial" w:cs="Arial" w:hint="eastAsia"/>
          <w:sz w:val="20"/>
          <w:szCs w:val="20"/>
        </w:rPr>
        <w:t>ęż</w:t>
      </w:r>
      <w:r w:rsidRPr="00366376">
        <w:rPr>
          <w:rFonts w:ascii="Arial" w:hAnsi="Arial" w:cs="Arial"/>
          <w:sz w:val="20"/>
          <w:szCs w:val="20"/>
        </w:rPr>
        <w:t>opolska</w:t>
      </w:r>
      <w:r>
        <w:rPr>
          <w:rFonts w:ascii="Arial" w:hAnsi="Arial" w:cs="Arial"/>
          <w:sz w:val="20"/>
          <w:szCs w:val="20"/>
        </w:rPr>
        <w:t xml:space="preserve"> - Pełnomocnik</w:t>
      </w:r>
    </w:p>
    <w:p w14:paraId="19DAFE73" w14:textId="77777777" w:rsidR="00EF45B6" w:rsidRDefault="00EF45B6" w:rsidP="00366376">
      <w:pPr>
        <w:spacing w:after="0" w:line="240" w:lineRule="auto"/>
        <w:ind w:right="3686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016046F1" w14:textId="77777777" w:rsidR="00EF45B6" w:rsidRDefault="00EF45B6" w:rsidP="00EF45B6">
      <w:pPr>
        <w:rPr>
          <w:rFonts w:ascii="Arial" w:hAnsi="Arial" w:cs="Arial"/>
        </w:rPr>
      </w:pPr>
    </w:p>
    <w:p w14:paraId="58DF5E9C" w14:textId="77777777" w:rsidR="006738B7" w:rsidRDefault="006738B7" w:rsidP="00EF45B6">
      <w:pPr>
        <w:rPr>
          <w:rFonts w:ascii="Arial" w:hAnsi="Arial" w:cs="Arial"/>
        </w:rPr>
      </w:pP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49E303C1" w14:textId="3928895B" w:rsidR="003F554E" w:rsidRPr="00366376" w:rsidRDefault="00EF45B6" w:rsidP="00FC4744">
      <w:pPr>
        <w:spacing w:after="120" w:line="360" w:lineRule="auto"/>
        <w:jc w:val="center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b/>
          <w:u w:val="single"/>
        </w:rPr>
        <w:t>Oświadczenia wykonawcy</w:t>
      </w:r>
    </w:p>
    <w:p w14:paraId="05E75769" w14:textId="6605EE27" w:rsidR="009067DC" w:rsidRDefault="009067DC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55F24FC2" w14:textId="77777777" w:rsidR="00FC4744" w:rsidRDefault="00FC4744" w:rsidP="00FC474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Niniejszym oświadczamy, że:</w:t>
      </w:r>
    </w:p>
    <w:p w14:paraId="6330EDCF" w14:textId="671FFA36" w:rsidR="00AB22CE" w:rsidRPr="00AB22CE" w:rsidRDefault="00AB22CE" w:rsidP="00AB22CE">
      <w:pPr>
        <w:pStyle w:val="Akapitzlist"/>
        <w:numPr>
          <w:ilvl w:val="0"/>
          <w:numId w:val="5"/>
        </w:numPr>
        <w:spacing w:after="120" w:line="240" w:lineRule="auto"/>
        <w:ind w:left="714" w:hanging="357"/>
        <w:contextualSpacing w:val="0"/>
        <w:jc w:val="both"/>
        <w:rPr>
          <w:rFonts w:ascii="Arial" w:hAnsi="Arial" w:cs="Arial"/>
          <w:sz w:val="21"/>
          <w:szCs w:val="21"/>
        </w:rPr>
      </w:pPr>
      <w:r w:rsidRPr="00AB22CE">
        <w:rPr>
          <w:rFonts w:ascii="Arial" w:hAnsi="Arial" w:cs="Arial"/>
          <w:sz w:val="21"/>
          <w:szCs w:val="21"/>
        </w:rPr>
        <w:t xml:space="preserve">oferowany przedmiot zamówienia jest oznakowany znakiem CE i posiada Deklarację zgodności oraz Certyfikat Jednostki Notyfikowanej (jeżeli dotyczy) i jest zgodny z Ustawą z dnia 7 kwietnia 2022 r. o wyrobach medycznych (t. j. Dz. U. z 2022 r. poz. 974) </w:t>
      </w:r>
    </w:p>
    <w:p w14:paraId="7D68061B" w14:textId="77777777" w:rsidR="00AB22CE" w:rsidRDefault="00AB22CE" w:rsidP="00AB22CE">
      <w:pPr>
        <w:pStyle w:val="Akapitzlist"/>
        <w:numPr>
          <w:ilvl w:val="0"/>
          <w:numId w:val="5"/>
        </w:numPr>
        <w:spacing w:after="120" w:line="240" w:lineRule="auto"/>
        <w:ind w:left="714" w:hanging="357"/>
        <w:contextualSpacing w:val="0"/>
        <w:jc w:val="both"/>
        <w:rPr>
          <w:rFonts w:ascii="Arial" w:hAnsi="Arial" w:cs="Arial"/>
          <w:sz w:val="21"/>
          <w:szCs w:val="21"/>
        </w:rPr>
      </w:pPr>
      <w:r w:rsidRPr="00AB22CE">
        <w:rPr>
          <w:rFonts w:ascii="Arial" w:hAnsi="Arial" w:cs="Arial"/>
          <w:sz w:val="21"/>
          <w:szCs w:val="21"/>
        </w:rPr>
        <w:t>oferowany przedmiot zamówienia jest dopuszczony do używania na terytorium Rzeczypospolitej Polskiej zgodnie z Dyrektywą 93/42/EWG z dnia 14 czerwca 1993 r. w sprawie wyrobów medycznych (dotyczy wyrobów medycznych wprowadzonych do obrotu przed dniem 26 maja 2021 r.).</w:t>
      </w:r>
    </w:p>
    <w:p w14:paraId="4DD472D8" w14:textId="77777777" w:rsidR="00AB22CE" w:rsidRPr="00AB22CE" w:rsidRDefault="00AB22CE" w:rsidP="00AB22CE">
      <w:pPr>
        <w:pStyle w:val="Akapitzlist"/>
        <w:numPr>
          <w:ilvl w:val="0"/>
          <w:numId w:val="5"/>
        </w:numPr>
        <w:spacing w:after="120" w:line="240" w:lineRule="auto"/>
        <w:ind w:left="714" w:hanging="357"/>
        <w:contextualSpacing w:val="0"/>
        <w:jc w:val="both"/>
        <w:rPr>
          <w:rFonts w:ascii="Arial" w:hAnsi="Arial" w:cs="Arial"/>
          <w:sz w:val="21"/>
          <w:szCs w:val="21"/>
        </w:rPr>
      </w:pPr>
      <w:r w:rsidRPr="00AB22CE">
        <w:rPr>
          <w:rFonts w:ascii="Arial" w:hAnsi="Arial" w:cs="Arial"/>
          <w:sz w:val="21"/>
          <w:szCs w:val="21"/>
        </w:rPr>
        <w:t>oferowany przedmiot zamówienia jest dopuszczony do używania na terytorium Rzeczypospolitej Polskiej zgodnie z Rozporządzeniem Parlamentu Europejskiego I Rady (UE) 2017/745 z dnia 5 kwietnia 2017 r. w sprawie wyrobów medycznych, zmiany dyrektywy 2001/83/WE, rozporządzenia (WE) nr 178/2002 i rozporządzenia (WE) nr 1223/2009 oraz uchylenia dyrektyw Rady 90/385/EWG i 93/42/EWG (dotyczy wyrobów medycznych wprowadzonych do obrotu po 26 maja 2021 r</w:t>
      </w:r>
      <w:r w:rsidRPr="00AB22CE">
        <w:rPr>
          <w:rFonts w:ascii="Arial" w:hAnsi="Arial" w:cs="Arial"/>
          <w:sz w:val="21"/>
          <w:szCs w:val="21"/>
        </w:rPr>
        <w:t xml:space="preserve">- </w:t>
      </w:r>
      <w:r w:rsidRPr="00AB22CE">
        <w:rPr>
          <w:rFonts w:ascii="Arial" w:hAnsi="Arial" w:cs="Arial"/>
          <w:b/>
          <w:bCs/>
          <w:sz w:val="21"/>
          <w:szCs w:val="21"/>
        </w:rPr>
        <w:t xml:space="preserve"> nie dotyczy </w:t>
      </w:r>
    </w:p>
    <w:p w14:paraId="61F512E5" w14:textId="580D1FE5" w:rsidR="00AB22CE" w:rsidRPr="00AB22CE" w:rsidRDefault="00AB22CE" w:rsidP="00AB22CE">
      <w:pPr>
        <w:pStyle w:val="Akapitzlist"/>
        <w:numPr>
          <w:ilvl w:val="0"/>
          <w:numId w:val="5"/>
        </w:numPr>
        <w:spacing w:after="120" w:line="240" w:lineRule="auto"/>
        <w:ind w:left="714" w:hanging="357"/>
        <w:contextualSpacing w:val="0"/>
        <w:jc w:val="both"/>
        <w:rPr>
          <w:rFonts w:ascii="Arial" w:hAnsi="Arial" w:cs="Arial"/>
          <w:sz w:val="21"/>
          <w:szCs w:val="21"/>
        </w:rPr>
      </w:pPr>
      <w:r w:rsidRPr="00AB22CE">
        <w:rPr>
          <w:rFonts w:ascii="Arial" w:hAnsi="Arial" w:cs="Arial"/>
          <w:b/>
          <w:bCs/>
          <w:sz w:val="21"/>
          <w:szCs w:val="21"/>
        </w:rPr>
        <w:t>0</w:t>
      </w:r>
      <w:r w:rsidRPr="00AB22CE">
        <w:rPr>
          <w:rFonts w:ascii="Arial" w:hAnsi="Arial" w:cs="Arial"/>
          <w:sz w:val="21"/>
          <w:szCs w:val="21"/>
        </w:rPr>
        <w:t xml:space="preserve">ferowane produkty lecznicze w każdej pozycji, której dotyczą, posiadają: Świadectwo Rejestracji Produktu Leczniczego, ważne pozwolenie na dopuszczenie do obrotu produktu leczniczego na terenie RP wydane przez Prezesa Urzędu Rejestracji Produktów Leczniczych, Wyrobów Medycznych i Produktów Biobójczych) oraz posiadają Charakterystykę Produktu Leczniczego (dotyczy części 13 i 14) </w:t>
      </w:r>
      <w:r w:rsidRPr="00AB22CE">
        <w:rPr>
          <w:rFonts w:ascii="Arial" w:hAnsi="Arial" w:cs="Arial"/>
          <w:b/>
          <w:bCs/>
          <w:sz w:val="21"/>
          <w:szCs w:val="21"/>
        </w:rPr>
        <w:t xml:space="preserve">- </w:t>
      </w:r>
      <w:r w:rsidRPr="00AB22CE">
        <w:rPr>
          <w:rFonts w:ascii="Arial" w:hAnsi="Arial" w:cs="Arial"/>
          <w:b/>
          <w:bCs/>
          <w:sz w:val="21"/>
          <w:szCs w:val="21"/>
        </w:rPr>
        <w:t xml:space="preserve">nie dotyczy </w:t>
      </w:r>
    </w:p>
    <w:p w14:paraId="435F3742" w14:textId="77777777" w:rsidR="00462D74" w:rsidRPr="00AA336E" w:rsidRDefault="00462D74" w:rsidP="00462D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6C6ADB2" w14:textId="492268E7" w:rsidR="0072465F" w:rsidRDefault="0072465F" w:rsidP="007246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</w:t>
      </w:r>
      <w:r w:rsidR="00FC2303">
        <w:rPr>
          <w:rFonts w:ascii="Arial" w:hAnsi="Arial" w:cs="Arial"/>
          <w:sz w:val="21"/>
          <w:szCs w:val="21"/>
        </w:rPr>
        <w:t>.</w:t>
      </w:r>
    </w:p>
    <w:p w14:paraId="4F02718F" w14:textId="0FA31E05" w:rsidR="0072465F" w:rsidRPr="00A345E9" w:rsidRDefault="0072465F" w:rsidP="0072465F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0" w:name="_Hlk102639179"/>
      <w:r w:rsidR="005C4A49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0"/>
    </w:p>
    <w:p w14:paraId="0C8E3652" w14:textId="77777777" w:rsidR="0072465F" w:rsidRPr="00AA336E" w:rsidRDefault="0072465F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72465F" w:rsidRPr="00AA33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34FE42" w14:textId="77777777" w:rsidR="006E6F6A" w:rsidRDefault="006E6F6A" w:rsidP="00EF45B6">
      <w:pPr>
        <w:spacing w:after="0" w:line="240" w:lineRule="auto"/>
      </w:pPr>
      <w:r>
        <w:separator/>
      </w:r>
    </w:p>
  </w:endnote>
  <w:endnote w:type="continuationSeparator" w:id="0">
    <w:p w14:paraId="04A47CDF" w14:textId="77777777" w:rsidR="006E6F6A" w:rsidRDefault="006E6F6A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E863BF" w14:textId="77777777" w:rsidR="006E6F6A" w:rsidRDefault="006E6F6A" w:rsidP="00EF45B6">
      <w:pPr>
        <w:spacing w:after="0" w:line="240" w:lineRule="auto"/>
      </w:pPr>
      <w:r>
        <w:separator/>
      </w:r>
    </w:p>
  </w:footnote>
  <w:footnote w:type="continuationSeparator" w:id="0">
    <w:p w14:paraId="71492683" w14:textId="77777777" w:rsidR="006E6F6A" w:rsidRDefault="006E6F6A" w:rsidP="00EF45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08133B"/>
    <w:multiLevelType w:val="hybridMultilevel"/>
    <w:tmpl w:val="9EAA4C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D64C38"/>
    <w:multiLevelType w:val="hybridMultilevel"/>
    <w:tmpl w:val="4A0ABF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1957749">
    <w:abstractNumId w:val="2"/>
  </w:num>
  <w:num w:numId="2" w16cid:durableId="805126097">
    <w:abstractNumId w:val="1"/>
  </w:num>
  <w:num w:numId="3" w16cid:durableId="68619593">
    <w:abstractNumId w:val="0"/>
  </w:num>
  <w:num w:numId="4" w16cid:durableId="1743597592">
    <w:abstractNumId w:val="3"/>
  </w:num>
  <w:num w:numId="5" w16cid:durableId="130765907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F1021"/>
    <w:rsid w:val="00101E83"/>
    <w:rsid w:val="00163825"/>
    <w:rsid w:val="00164500"/>
    <w:rsid w:val="001878D7"/>
    <w:rsid w:val="001A0D70"/>
    <w:rsid w:val="001B03BA"/>
    <w:rsid w:val="001B71CC"/>
    <w:rsid w:val="001C7622"/>
    <w:rsid w:val="001D4BE2"/>
    <w:rsid w:val="00205F16"/>
    <w:rsid w:val="0021086B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53215"/>
    <w:rsid w:val="003614C1"/>
    <w:rsid w:val="00363404"/>
    <w:rsid w:val="00366376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519B8"/>
    <w:rsid w:val="00462D74"/>
    <w:rsid w:val="004709E7"/>
    <w:rsid w:val="00473DE0"/>
    <w:rsid w:val="004E30CE"/>
    <w:rsid w:val="004E4476"/>
    <w:rsid w:val="00515797"/>
    <w:rsid w:val="00520931"/>
    <w:rsid w:val="0053177A"/>
    <w:rsid w:val="00560805"/>
    <w:rsid w:val="00575189"/>
    <w:rsid w:val="005773E6"/>
    <w:rsid w:val="0058563A"/>
    <w:rsid w:val="00595A93"/>
    <w:rsid w:val="005B775F"/>
    <w:rsid w:val="005C4A49"/>
    <w:rsid w:val="005D2317"/>
    <w:rsid w:val="005D53C6"/>
    <w:rsid w:val="005D6FD6"/>
    <w:rsid w:val="005E5605"/>
    <w:rsid w:val="005F269B"/>
    <w:rsid w:val="00605482"/>
    <w:rsid w:val="00661308"/>
    <w:rsid w:val="00671064"/>
    <w:rsid w:val="006738B7"/>
    <w:rsid w:val="00675CEE"/>
    <w:rsid w:val="006D435C"/>
    <w:rsid w:val="006D7E50"/>
    <w:rsid w:val="006E6F6A"/>
    <w:rsid w:val="006F3753"/>
    <w:rsid w:val="0070071F"/>
    <w:rsid w:val="007007DE"/>
    <w:rsid w:val="007067F9"/>
    <w:rsid w:val="0070724F"/>
    <w:rsid w:val="00710B9D"/>
    <w:rsid w:val="0071166D"/>
    <w:rsid w:val="0072465F"/>
    <w:rsid w:val="00735F5B"/>
    <w:rsid w:val="007564A2"/>
    <w:rsid w:val="00760BF1"/>
    <w:rsid w:val="00760CC0"/>
    <w:rsid w:val="007648CC"/>
    <w:rsid w:val="007A297A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A439A"/>
    <w:rsid w:val="008D0E7E"/>
    <w:rsid w:val="008F60AE"/>
    <w:rsid w:val="009067DC"/>
    <w:rsid w:val="0091611E"/>
    <w:rsid w:val="00935C15"/>
    <w:rsid w:val="009561D0"/>
    <w:rsid w:val="009A0A1A"/>
    <w:rsid w:val="009A110B"/>
    <w:rsid w:val="009A138B"/>
    <w:rsid w:val="009D26F2"/>
    <w:rsid w:val="00A0641D"/>
    <w:rsid w:val="00A21AF8"/>
    <w:rsid w:val="00A478EF"/>
    <w:rsid w:val="00A841EE"/>
    <w:rsid w:val="00A940AE"/>
    <w:rsid w:val="00AB19B5"/>
    <w:rsid w:val="00AB22CE"/>
    <w:rsid w:val="00AB4BEB"/>
    <w:rsid w:val="00AC6DF2"/>
    <w:rsid w:val="00AD57EB"/>
    <w:rsid w:val="00B076D6"/>
    <w:rsid w:val="00B35008"/>
    <w:rsid w:val="00B406D1"/>
    <w:rsid w:val="00B74D2C"/>
    <w:rsid w:val="00B81D52"/>
    <w:rsid w:val="00BA798A"/>
    <w:rsid w:val="00BB2FE7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556E3"/>
    <w:rsid w:val="00D6317D"/>
    <w:rsid w:val="00D91691"/>
    <w:rsid w:val="00D92243"/>
    <w:rsid w:val="00D9619E"/>
    <w:rsid w:val="00DC4BAC"/>
    <w:rsid w:val="00DD39BE"/>
    <w:rsid w:val="00DF4767"/>
    <w:rsid w:val="00E10B15"/>
    <w:rsid w:val="00E22985"/>
    <w:rsid w:val="00E34D47"/>
    <w:rsid w:val="00EC5C90"/>
    <w:rsid w:val="00EF45B6"/>
    <w:rsid w:val="00EF7F7F"/>
    <w:rsid w:val="00F14423"/>
    <w:rsid w:val="00F3511F"/>
    <w:rsid w:val="00F60D48"/>
    <w:rsid w:val="00F6589D"/>
    <w:rsid w:val="00F90528"/>
    <w:rsid w:val="00FA22ED"/>
    <w:rsid w:val="00FB3729"/>
    <w:rsid w:val="00FC2303"/>
    <w:rsid w:val="00FC4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6A2512-413A-4D67-ACD8-D03AF8A443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264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Anna Księżopolska</cp:lastModifiedBy>
  <cp:revision>4</cp:revision>
  <dcterms:created xsi:type="dcterms:W3CDTF">2025-05-05T10:13:00Z</dcterms:created>
  <dcterms:modified xsi:type="dcterms:W3CDTF">2025-05-05T10:17:00Z</dcterms:modified>
</cp:coreProperties>
</file>