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494F8690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6A50A2">
        <w:rPr>
          <w:rFonts w:ascii="Arial" w:eastAsia="Times New Roman" w:hAnsi="Arial" w:cs="Arial"/>
          <w:snapToGrid w:val="0"/>
          <w:lang w:eastAsia="pl-PL"/>
        </w:rPr>
        <w:t>05.12</w:t>
      </w:r>
      <w:r w:rsidR="00080C67">
        <w:rPr>
          <w:rFonts w:ascii="Arial" w:eastAsia="Times New Roman" w:hAnsi="Arial" w:cs="Arial"/>
          <w:snapToGrid w:val="0"/>
          <w:lang w:eastAsia="pl-PL"/>
        </w:rPr>
        <w:t>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6A1D5AF1" w:rsidR="0020799D" w:rsidRPr="00FE4FE4" w:rsidRDefault="006A50A2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W</w:t>
      </w:r>
      <w:r w:rsidR="000017AD">
        <w:rPr>
          <w:rFonts w:ascii="Arial" w:eastAsia="Calibri" w:hAnsi="Arial" w:cs="Arial"/>
          <w:b/>
        </w:rPr>
        <w:t>ZP.272</w:t>
      </w:r>
      <w:r w:rsidR="006E0579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>1</w:t>
      </w:r>
      <w:r w:rsidR="00B36D5F">
        <w:rPr>
          <w:rFonts w:ascii="Arial" w:eastAsia="Calibri" w:hAnsi="Arial" w:cs="Arial"/>
          <w:b/>
        </w:rPr>
        <w:t>50</w:t>
      </w:r>
      <w:r w:rsidR="00080C67">
        <w:rPr>
          <w:rFonts w:ascii="Arial" w:eastAsia="Calibri" w:hAnsi="Arial" w:cs="Arial"/>
          <w:b/>
        </w:rPr>
        <w:t>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BAAD774" w14:textId="77777777" w:rsidR="00B36D5F" w:rsidRPr="000B15E9" w:rsidRDefault="0086157C" w:rsidP="00B36D5F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B36D5F" w:rsidRPr="000B15E9">
        <w:rPr>
          <w:rFonts w:ascii="Arial" w:hAnsi="Arial" w:cs="Arial"/>
          <w:b/>
          <w:bCs/>
        </w:rPr>
        <w:t xml:space="preserve">Wykonanie map prawnych podziałowych w ramach zadania inwestycyjnego: </w:t>
      </w:r>
    </w:p>
    <w:p w14:paraId="34183C15" w14:textId="77777777" w:rsidR="00B36D5F" w:rsidRPr="000B15E9" w:rsidRDefault="00B36D5F" w:rsidP="00B36D5F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0B15E9">
        <w:rPr>
          <w:rFonts w:ascii="Arial" w:hAnsi="Arial" w:cs="Arial"/>
          <w:b/>
          <w:bCs/>
        </w:rPr>
        <w:t xml:space="preserve">„Dokumentacja projektowa rozbudowy DP nr 4240W w </w:t>
      </w:r>
      <w:proofErr w:type="spellStart"/>
      <w:r w:rsidRPr="000B15E9">
        <w:rPr>
          <w:rFonts w:ascii="Arial" w:hAnsi="Arial" w:cs="Arial"/>
          <w:b/>
          <w:bCs/>
        </w:rPr>
        <w:t>msc</w:t>
      </w:r>
      <w:proofErr w:type="spellEnd"/>
      <w:r w:rsidRPr="000B15E9">
        <w:rPr>
          <w:rFonts w:ascii="Arial" w:hAnsi="Arial" w:cs="Arial"/>
          <w:b/>
          <w:bCs/>
        </w:rPr>
        <w:t>. Annopol, gm. Strachówka”</w:t>
      </w:r>
    </w:p>
    <w:p w14:paraId="3E3B9B5F" w14:textId="20C5BB49" w:rsidR="006A50A2" w:rsidRDefault="006A50A2" w:rsidP="006A5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C75B541" w14:textId="14AD9EB3" w:rsidR="0020799D" w:rsidRPr="00FE4FE4" w:rsidRDefault="008E7063" w:rsidP="006A50A2">
      <w:pPr>
        <w:spacing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6A50A2">
        <w:rPr>
          <w:rFonts w:ascii="Arial" w:eastAsia="Calibri" w:hAnsi="Arial" w:cs="Arial"/>
        </w:rPr>
        <w:t>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6A50A2">
        <w:rPr>
          <w:rFonts w:ascii="Arial" w:eastAsia="Calibri" w:hAnsi="Arial" w:cs="Arial"/>
        </w:rPr>
        <w:t>1320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57"/>
        <w:gridCol w:w="3555"/>
        <w:gridCol w:w="1704"/>
        <w:gridCol w:w="2651"/>
      </w:tblGrid>
      <w:tr w:rsidR="00B36D5F" w:rsidRPr="00FE4FE4" w14:paraId="459CDF66" w14:textId="4672A433" w:rsidTr="00B36D5F">
        <w:tc>
          <w:tcPr>
            <w:tcW w:w="1157" w:type="dxa"/>
          </w:tcPr>
          <w:p w14:paraId="44AFA3FF" w14:textId="77777777" w:rsidR="00B36D5F" w:rsidRPr="00FE4FE4" w:rsidRDefault="00B36D5F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3555" w:type="dxa"/>
          </w:tcPr>
          <w:p w14:paraId="21334A66" w14:textId="45AD19B2" w:rsidR="00B36D5F" w:rsidRPr="00FE4FE4" w:rsidRDefault="00B36D5F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704" w:type="dxa"/>
          </w:tcPr>
          <w:p w14:paraId="6424DDFB" w14:textId="02565951" w:rsidR="00B36D5F" w:rsidRPr="00FE4FE4" w:rsidRDefault="00B36D5F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2651" w:type="dxa"/>
          </w:tcPr>
          <w:p w14:paraId="37122420" w14:textId="0968DB0A" w:rsidR="00B36D5F" w:rsidRPr="00FE4FE4" w:rsidRDefault="00B36D5F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wykonania zamówienia</w:t>
            </w:r>
          </w:p>
        </w:tc>
      </w:tr>
      <w:tr w:rsidR="00B36D5F" w:rsidRPr="00FE4FE4" w14:paraId="195A70E2" w14:textId="4E00B32B" w:rsidTr="00B36D5F">
        <w:tc>
          <w:tcPr>
            <w:tcW w:w="1157" w:type="dxa"/>
          </w:tcPr>
          <w:p w14:paraId="40CE24A0" w14:textId="5AEF2123" w:rsidR="00B36D5F" w:rsidRDefault="00B36D5F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555" w:type="dxa"/>
          </w:tcPr>
          <w:p w14:paraId="6203B8E2" w14:textId="64F51620" w:rsidR="00B36D5F" w:rsidRDefault="00972D31" w:rsidP="00B36D5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Usługi Geodezyjne Paweł </w:t>
            </w:r>
            <w:proofErr w:type="spellStart"/>
            <w:r>
              <w:rPr>
                <w:rFonts w:ascii="Arial" w:eastAsia="Calibri" w:hAnsi="Arial" w:cs="Arial"/>
              </w:rPr>
              <w:t>Pijarczyk</w:t>
            </w:r>
            <w:proofErr w:type="spellEnd"/>
          </w:p>
          <w:p w14:paraId="1B6C3396" w14:textId="77777777" w:rsidR="00972D31" w:rsidRDefault="00972D31" w:rsidP="00B36D5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Al. Armii Krajowej 4a, </w:t>
            </w:r>
          </w:p>
          <w:p w14:paraId="3315CB56" w14:textId="77127DAC" w:rsidR="00972D31" w:rsidRDefault="00972D31" w:rsidP="00B36D5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05-200 Wołomin</w:t>
            </w:r>
          </w:p>
          <w:p w14:paraId="3F5FE411" w14:textId="6E4C1019" w:rsidR="00B36D5F" w:rsidRDefault="00972D3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1251389332</w:t>
            </w:r>
          </w:p>
        </w:tc>
        <w:tc>
          <w:tcPr>
            <w:tcW w:w="1704" w:type="dxa"/>
          </w:tcPr>
          <w:p w14:paraId="5CBD4720" w14:textId="7C6F0143" w:rsidR="00B36D5F" w:rsidRDefault="00972D31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34.353,90 zł</w:t>
            </w:r>
          </w:p>
        </w:tc>
        <w:tc>
          <w:tcPr>
            <w:tcW w:w="2651" w:type="dxa"/>
          </w:tcPr>
          <w:p w14:paraId="0BE666C5" w14:textId="08ADF174" w:rsidR="00B36D5F" w:rsidRDefault="00972D3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 tygodni</w:t>
            </w:r>
          </w:p>
        </w:tc>
      </w:tr>
      <w:tr w:rsidR="00B36D5F" w:rsidRPr="00FE4FE4" w14:paraId="481CBB6A" w14:textId="77777777" w:rsidTr="00B36D5F">
        <w:tc>
          <w:tcPr>
            <w:tcW w:w="1157" w:type="dxa"/>
          </w:tcPr>
          <w:p w14:paraId="05349D93" w14:textId="34F84D1F" w:rsidR="00B36D5F" w:rsidRDefault="00B36D5F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555" w:type="dxa"/>
          </w:tcPr>
          <w:p w14:paraId="5421CBD4" w14:textId="77777777" w:rsidR="00B36D5F" w:rsidRDefault="00972D3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GEOLIDAR S.C. Paweł i Patryk Trepkowscy</w:t>
            </w:r>
          </w:p>
          <w:p w14:paraId="6B0EAD41" w14:textId="77777777" w:rsidR="00972D31" w:rsidRDefault="00972D3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11 Listopada 18/11, </w:t>
            </w:r>
          </w:p>
          <w:p w14:paraId="0AF5FB20" w14:textId="1BE9953B" w:rsidR="00972D31" w:rsidRDefault="00972D3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05-825 Grodzisk Mazowiecki</w:t>
            </w:r>
          </w:p>
          <w:p w14:paraId="4E8DB26B" w14:textId="23B0BB4F" w:rsidR="00972D31" w:rsidRDefault="00972D3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5291826203</w:t>
            </w:r>
          </w:p>
        </w:tc>
        <w:tc>
          <w:tcPr>
            <w:tcW w:w="1704" w:type="dxa"/>
          </w:tcPr>
          <w:p w14:paraId="2D029E8B" w14:textId="795D88C1" w:rsidR="00B36D5F" w:rsidRDefault="00972D31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47.970,00 zł</w:t>
            </w:r>
          </w:p>
        </w:tc>
        <w:tc>
          <w:tcPr>
            <w:tcW w:w="2651" w:type="dxa"/>
          </w:tcPr>
          <w:p w14:paraId="1DF7D7C1" w14:textId="62345DBD" w:rsidR="00B36D5F" w:rsidRDefault="00972D3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 tygodni</w:t>
            </w:r>
          </w:p>
        </w:tc>
      </w:tr>
      <w:tr w:rsidR="00B36D5F" w:rsidRPr="00FE4FE4" w14:paraId="2654CEAB" w14:textId="77777777" w:rsidTr="00B36D5F">
        <w:tc>
          <w:tcPr>
            <w:tcW w:w="1157" w:type="dxa"/>
          </w:tcPr>
          <w:p w14:paraId="1C9332B1" w14:textId="64836A12" w:rsidR="00B36D5F" w:rsidRDefault="00B36D5F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555" w:type="dxa"/>
          </w:tcPr>
          <w:p w14:paraId="055C2494" w14:textId="77777777" w:rsidR="00B36D5F" w:rsidRDefault="00972D3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Konsorcjum:</w:t>
            </w:r>
          </w:p>
          <w:p w14:paraId="34EC9A2F" w14:textId="77777777" w:rsidR="00972D31" w:rsidRDefault="00972D3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- GT Geodezja Sp. z o.o. </w:t>
            </w:r>
          </w:p>
          <w:p w14:paraId="602E2109" w14:textId="0CD3D059" w:rsidR="00972D31" w:rsidRDefault="00972D3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Obornicka 330, 60-689 Poznań</w:t>
            </w:r>
          </w:p>
          <w:p w14:paraId="01589463" w14:textId="68C94ACB" w:rsidR="00972D31" w:rsidRDefault="00972D3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9721307874 – lider</w:t>
            </w:r>
          </w:p>
          <w:p w14:paraId="494590E0" w14:textId="77777777" w:rsidR="00972D31" w:rsidRDefault="00972D3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PAX Geodezja Sp. z o.o.</w:t>
            </w:r>
          </w:p>
          <w:p w14:paraId="349B1685" w14:textId="77777777" w:rsidR="00972D31" w:rsidRDefault="00972D31" w:rsidP="00972D3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Obornicka 330, 60-689 Poznań</w:t>
            </w:r>
          </w:p>
          <w:p w14:paraId="560C82F2" w14:textId="4BE0AA82" w:rsidR="00972D31" w:rsidRDefault="00972D3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9721267790 – członek konsorcjum</w:t>
            </w:r>
          </w:p>
        </w:tc>
        <w:tc>
          <w:tcPr>
            <w:tcW w:w="1704" w:type="dxa"/>
          </w:tcPr>
          <w:p w14:paraId="3908652A" w14:textId="177A909C" w:rsidR="00B36D5F" w:rsidRDefault="00972D31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55.860,00 zł</w:t>
            </w:r>
          </w:p>
        </w:tc>
        <w:tc>
          <w:tcPr>
            <w:tcW w:w="2651" w:type="dxa"/>
          </w:tcPr>
          <w:p w14:paraId="1F65FAD7" w14:textId="2F46253E" w:rsidR="00B36D5F" w:rsidRDefault="00972D3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 tygodni</w:t>
            </w:r>
          </w:p>
        </w:tc>
      </w:tr>
      <w:tr w:rsidR="00B36D5F" w:rsidRPr="00FE4FE4" w14:paraId="67F72560" w14:textId="77777777" w:rsidTr="00B36D5F">
        <w:tc>
          <w:tcPr>
            <w:tcW w:w="1157" w:type="dxa"/>
          </w:tcPr>
          <w:p w14:paraId="1D099EE3" w14:textId="49911C04" w:rsidR="00B36D5F" w:rsidRDefault="00B36D5F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3555" w:type="dxa"/>
          </w:tcPr>
          <w:p w14:paraId="5F8C7E13" w14:textId="77777777" w:rsidR="00B36D5F" w:rsidRDefault="00B36D5F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GEONET GEODEZJA Sp. z o.o.</w:t>
            </w:r>
          </w:p>
          <w:p w14:paraId="1069F2A7" w14:textId="77777777" w:rsidR="00B36D5F" w:rsidRDefault="00B36D5F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Warszawska 27/3, </w:t>
            </w:r>
          </w:p>
          <w:p w14:paraId="68C90C9C" w14:textId="1436ABCF" w:rsidR="00B36D5F" w:rsidRDefault="00B36D5F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05-240 Tłuszcz</w:t>
            </w:r>
          </w:p>
          <w:p w14:paraId="152121FD" w14:textId="287AED65" w:rsidR="00B36D5F" w:rsidRDefault="00B36D5F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1251761091</w:t>
            </w:r>
          </w:p>
        </w:tc>
        <w:tc>
          <w:tcPr>
            <w:tcW w:w="1704" w:type="dxa"/>
          </w:tcPr>
          <w:p w14:paraId="3321B13D" w14:textId="72F77427" w:rsidR="00B36D5F" w:rsidRDefault="00B36D5F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24.468,39 zł</w:t>
            </w:r>
          </w:p>
        </w:tc>
        <w:tc>
          <w:tcPr>
            <w:tcW w:w="2651" w:type="dxa"/>
          </w:tcPr>
          <w:p w14:paraId="4AF30442" w14:textId="4EBB00B2" w:rsidR="00B36D5F" w:rsidRDefault="00B36D5F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 tygodni</w:t>
            </w:r>
          </w:p>
        </w:tc>
      </w:tr>
    </w:tbl>
    <w:p w14:paraId="74A707B3" w14:textId="631C56E1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6D102F9B" w14:textId="77777777" w:rsidR="006A50A2" w:rsidRDefault="006A50A2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7570378E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0C67"/>
    <w:rsid w:val="00091052"/>
    <w:rsid w:val="001769EB"/>
    <w:rsid w:val="00203BB7"/>
    <w:rsid w:val="0020799D"/>
    <w:rsid w:val="00233697"/>
    <w:rsid w:val="002D0A95"/>
    <w:rsid w:val="002D686B"/>
    <w:rsid w:val="003330A9"/>
    <w:rsid w:val="00335FBD"/>
    <w:rsid w:val="003B199B"/>
    <w:rsid w:val="004059C0"/>
    <w:rsid w:val="004B24B9"/>
    <w:rsid w:val="004B6DB5"/>
    <w:rsid w:val="004D795D"/>
    <w:rsid w:val="004F2E9E"/>
    <w:rsid w:val="00507B62"/>
    <w:rsid w:val="00626C02"/>
    <w:rsid w:val="006A50A2"/>
    <w:rsid w:val="006E0579"/>
    <w:rsid w:val="00744271"/>
    <w:rsid w:val="007828FA"/>
    <w:rsid w:val="007B5330"/>
    <w:rsid w:val="007D4D22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72D31"/>
    <w:rsid w:val="009A0BE2"/>
    <w:rsid w:val="00A3234F"/>
    <w:rsid w:val="00A33147"/>
    <w:rsid w:val="00A75B8C"/>
    <w:rsid w:val="00AD543C"/>
    <w:rsid w:val="00AE0A78"/>
    <w:rsid w:val="00B36D5F"/>
    <w:rsid w:val="00BA3B1B"/>
    <w:rsid w:val="00BF72AE"/>
    <w:rsid w:val="00C054B8"/>
    <w:rsid w:val="00C3227B"/>
    <w:rsid w:val="00D16F7E"/>
    <w:rsid w:val="00DE1755"/>
    <w:rsid w:val="00E400C2"/>
    <w:rsid w:val="00F13080"/>
    <w:rsid w:val="00F73453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2</cp:revision>
  <cp:lastPrinted>2024-12-05T10:08:00Z</cp:lastPrinted>
  <dcterms:created xsi:type="dcterms:W3CDTF">2024-12-05T10:32:00Z</dcterms:created>
  <dcterms:modified xsi:type="dcterms:W3CDTF">2024-12-05T10:32:00Z</dcterms:modified>
</cp:coreProperties>
</file>