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2D8E" w14:textId="1B04CF47" w:rsidR="00F541B8" w:rsidRPr="00055330" w:rsidRDefault="00F541B8" w:rsidP="00F541B8">
      <w:pPr>
        <w:autoSpaceDE w:val="0"/>
        <w:autoSpaceDN w:val="0"/>
        <w:adjustRightInd w:val="0"/>
        <w:spacing w:after="120" w:line="240" w:lineRule="auto"/>
        <w:jc w:val="right"/>
        <w:rPr>
          <w:rFonts w:ascii="Arial" w:hAnsi="Arial" w:cs="Arial"/>
          <w:bCs/>
          <w:sz w:val="20"/>
          <w:szCs w:val="20"/>
          <w:u w:val="single"/>
        </w:rPr>
      </w:pPr>
      <w:bookmarkStart w:id="0" w:name="_Hlk57890426"/>
      <w:r w:rsidRPr="00FB6B8B">
        <w:rPr>
          <w:rFonts w:ascii="Arial" w:hAnsi="Arial" w:cs="Arial"/>
          <w:bCs/>
          <w:sz w:val="20"/>
          <w:szCs w:val="20"/>
          <w:u w:val="single"/>
        </w:rPr>
        <w:t>Załącznik nr 2</w:t>
      </w:r>
    </w:p>
    <w:p w14:paraId="49EC673E" w14:textId="233288D6" w:rsidR="009458EC" w:rsidRDefault="00F541B8" w:rsidP="00D74A6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55330">
        <w:rPr>
          <w:rFonts w:ascii="Arial" w:hAnsi="Arial" w:cs="Arial"/>
          <w:bCs/>
          <w:sz w:val="20"/>
          <w:szCs w:val="20"/>
        </w:rPr>
        <w:t xml:space="preserve">Znak sprawy: </w:t>
      </w:r>
      <w:bookmarkEnd w:id="0"/>
      <w:r w:rsidR="00D74A6F" w:rsidRPr="00D74A6F">
        <w:rPr>
          <w:rFonts w:ascii="Arial" w:hAnsi="Arial" w:cs="Arial"/>
          <w:bCs/>
          <w:sz w:val="20"/>
          <w:szCs w:val="20"/>
        </w:rPr>
        <w:t>SP-WOSzK-ZP.2612.</w:t>
      </w:r>
      <w:r w:rsidR="008F4D9E">
        <w:rPr>
          <w:rFonts w:ascii="Arial" w:hAnsi="Arial" w:cs="Arial"/>
          <w:bCs/>
          <w:sz w:val="20"/>
          <w:szCs w:val="20"/>
        </w:rPr>
        <w:t>25.2024</w:t>
      </w:r>
    </w:p>
    <w:tbl>
      <w:tblPr>
        <w:tblW w:w="494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1926"/>
        <w:gridCol w:w="2953"/>
        <w:gridCol w:w="1027"/>
        <w:gridCol w:w="3199"/>
        <w:gridCol w:w="3202"/>
      </w:tblGrid>
      <w:tr w:rsidR="00F541B8" w:rsidRPr="00FA66A6" w14:paraId="3EF793D2" w14:textId="77777777" w:rsidTr="00A42D49">
        <w:trPr>
          <w:trHeight w:val="907"/>
          <w:jc w:val="center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156"/>
            </w:tblGrid>
            <w:tr w:rsidR="00512DB6" w:rsidRPr="00512DB6" w14:paraId="454DF86C" w14:textId="77777777" w:rsidTr="00512DB6">
              <w:tc>
                <w:tcPr>
                  <w:tcW w:w="14156" w:type="dxa"/>
                  <w:shd w:val="clear" w:color="auto" w:fill="D9D9D9" w:themeFill="background1" w:themeFillShade="D9"/>
                </w:tcPr>
                <w:p w14:paraId="7F653D49" w14:textId="77777777" w:rsidR="00512DB6" w:rsidRPr="00512DB6" w:rsidRDefault="00512DB6" w:rsidP="00512DB6">
                  <w:pPr>
                    <w:spacing w:before="20" w:after="2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</w:pPr>
                  <w:bookmarkStart w:id="1" w:name="_Hlk57890452"/>
                  <w:r w:rsidRPr="00512DB6"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  <w:t>ZESTAWIENIE POWIERZCHNI OBJĘTYCH USŁUGĄ</w:t>
                  </w:r>
                </w:p>
                <w:p w14:paraId="54F7E661" w14:textId="69ED1C44" w:rsidR="00512DB6" w:rsidRPr="00512DB6" w:rsidRDefault="00512DB6" w:rsidP="00512DB6">
                  <w:pPr>
                    <w:spacing w:before="20" w:after="2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</w:pPr>
                  <w:r w:rsidRPr="00512DB6"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  <w:t>ODŚNIEŻANIE I CZYSZCZENIE TERENÓW ZEWNĘTRZNYCH ORAZ POŁACI DACHOWYCH</w:t>
                  </w:r>
                </w:p>
              </w:tc>
            </w:tr>
          </w:tbl>
          <w:p w14:paraId="28CC4173" w14:textId="351344A5" w:rsidR="00F541B8" w:rsidRPr="00FA66A6" w:rsidRDefault="00F541B8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eastAsia="pl-PL"/>
              </w:rPr>
            </w:pPr>
          </w:p>
        </w:tc>
      </w:tr>
      <w:tr w:rsidR="00F541B8" w:rsidRPr="00FA66A6" w14:paraId="74046FDD" w14:textId="77777777" w:rsidTr="00A42D49">
        <w:trPr>
          <w:trHeight w:val="680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EBE39" w14:textId="77777777" w:rsidR="00F541B8" w:rsidRPr="00FA66A6" w:rsidRDefault="00F541B8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I. ZESTAWIENIE POWIERZCHNI DRÓG, PLACÓW  WEWNĘTRZNYCH PRZEZNACZONYCH DO 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CZYSZCZENIA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W SYSTEMIE ZLECONYM</w:t>
            </w:r>
          </w:p>
        </w:tc>
      </w:tr>
      <w:tr w:rsidR="00F541B8" w:rsidRPr="00FA66A6" w14:paraId="06ED5757" w14:textId="77777777" w:rsidTr="00F81A9A">
        <w:trPr>
          <w:trHeight w:val="1191"/>
          <w:jc w:val="center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6559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EF1B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CE9A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Ogólna powierzchnia do czyszczenia w systemie zleconym w m² (suma kol. 5+6)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B2FC416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2472D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dróg wewnętrznych przeznaczonych do zamiatania w m²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15241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placów wewnętrznych przeznaczonych do zamiatania w m²</w:t>
            </w:r>
          </w:p>
        </w:tc>
      </w:tr>
      <w:tr w:rsidR="00F541B8" w:rsidRPr="00FA66A6" w14:paraId="6537C74D" w14:textId="77777777" w:rsidTr="00F81A9A">
        <w:trPr>
          <w:trHeight w:val="315"/>
          <w:jc w:val="center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5A3C6245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5992DDB6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7250777D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1404F797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1D9B1507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618277B8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6.</w:t>
            </w:r>
          </w:p>
        </w:tc>
      </w:tr>
      <w:tr w:rsidR="00F541B8" w:rsidRPr="00FA66A6" w14:paraId="6E96FD4F" w14:textId="77777777" w:rsidTr="00F81A9A">
        <w:trPr>
          <w:trHeight w:val="907"/>
          <w:jc w:val="center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BFAC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Czyszczenie dróg, placów, parkingów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F623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Strzelców Podhalańskich 4, 34-511 Kościelisko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6F96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9BEA349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B0089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5984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4 773,00</w:t>
            </w:r>
          </w:p>
        </w:tc>
      </w:tr>
      <w:tr w:rsidR="00F541B8" w:rsidRPr="00FA66A6" w14:paraId="773E16BF" w14:textId="77777777" w:rsidTr="00F81A9A">
        <w:trPr>
          <w:trHeight w:val="567"/>
          <w:jc w:val="center"/>
        </w:trPr>
        <w:tc>
          <w:tcPr>
            <w:tcW w:w="1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0B02B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2DD3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C713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126D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9015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4 773,00</w:t>
            </w:r>
          </w:p>
        </w:tc>
      </w:tr>
      <w:bookmarkEnd w:id="1"/>
    </w:tbl>
    <w:p w14:paraId="23FB822B" w14:textId="77777777" w:rsidR="00F541B8" w:rsidRDefault="00F541B8" w:rsidP="00F541B8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848"/>
        <w:gridCol w:w="3113"/>
        <w:gridCol w:w="992"/>
        <w:gridCol w:w="3124"/>
        <w:gridCol w:w="3260"/>
      </w:tblGrid>
      <w:tr w:rsidR="00F541B8" w14:paraId="4BD6073B" w14:textId="77777777" w:rsidTr="00A42D49">
        <w:trPr>
          <w:trHeight w:val="850"/>
          <w:jc w:val="center"/>
        </w:trPr>
        <w:tc>
          <w:tcPr>
            <w:tcW w:w="143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BD6AF1" w14:textId="77777777" w:rsidR="00F541B8" w:rsidRP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541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II. ZESTAWIENIE POWIERZCHNI DRÓG, PLACÓW  WEWNĘTRZNYCH PRZEZNACZONYCH DO </w:t>
            </w:r>
            <w:r w:rsidRPr="00921C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ODŚNIEŻANIA</w:t>
            </w:r>
          </w:p>
          <w:p w14:paraId="37BC3F52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1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 SYSTEMIE ZLECONYM</w:t>
            </w:r>
          </w:p>
        </w:tc>
      </w:tr>
      <w:tr w:rsidR="00A42D49" w14:paraId="2DB68E9F" w14:textId="77777777" w:rsidTr="00A42D49">
        <w:trPr>
          <w:trHeight w:val="1191"/>
          <w:jc w:val="center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E03620" w14:textId="77777777" w:rsidR="00F541B8" w:rsidRPr="00FA66A6" w:rsidRDefault="00F541B8" w:rsidP="00F541B8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8965B4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31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0FA2CC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Ogólna powierzchnia do odśnieżania w systemie zleconym w m² (suma kol. 5+6)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C0C0C0"/>
            <w:vAlign w:val="center"/>
          </w:tcPr>
          <w:p w14:paraId="0CE5686B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312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7E39175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dróg wewnętrznych przeznaczonych do odśnieżania w m²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050255F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placów wewnętrznych przeznaczonych do odśnieżania w m²</w:t>
            </w:r>
          </w:p>
        </w:tc>
      </w:tr>
      <w:tr w:rsidR="00A42D49" w14:paraId="34154F82" w14:textId="77777777" w:rsidTr="00A42D49">
        <w:trPr>
          <w:trHeight w:val="283"/>
          <w:jc w:val="center"/>
        </w:trPr>
        <w:tc>
          <w:tcPr>
            <w:tcW w:w="1980" w:type="dxa"/>
            <w:shd w:val="clear" w:color="000000" w:fill="969696"/>
            <w:vAlign w:val="center"/>
          </w:tcPr>
          <w:p w14:paraId="4F8A2CD2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48" w:type="dxa"/>
            <w:shd w:val="clear" w:color="000000" w:fill="969696"/>
            <w:vAlign w:val="center"/>
          </w:tcPr>
          <w:p w14:paraId="02E663F0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3" w:type="dxa"/>
            <w:shd w:val="clear" w:color="000000" w:fill="969696"/>
            <w:vAlign w:val="center"/>
          </w:tcPr>
          <w:p w14:paraId="5B949406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92" w:type="dxa"/>
            <w:shd w:val="clear" w:color="000000" w:fill="969696"/>
            <w:vAlign w:val="center"/>
          </w:tcPr>
          <w:p w14:paraId="6DFF9FF8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24" w:type="dxa"/>
            <w:shd w:val="clear" w:color="000000" w:fill="969696"/>
            <w:vAlign w:val="center"/>
          </w:tcPr>
          <w:p w14:paraId="02A8CC42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60" w:type="dxa"/>
            <w:shd w:val="clear" w:color="000000" w:fill="969696"/>
            <w:vAlign w:val="center"/>
          </w:tcPr>
          <w:p w14:paraId="20B0A777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6.</w:t>
            </w:r>
          </w:p>
        </w:tc>
      </w:tr>
      <w:tr w:rsidR="00A42D49" w14:paraId="2FA3F45E" w14:textId="77777777" w:rsidTr="00A42D49">
        <w:trPr>
          <w:trHeight w:val="90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3097FF73" w14:textId="77777777" w:rsidR="00F541B8" w:rsidRPr="00FA66A6" w:rsidRDefault="00F541B8" w:rsidP="00F541B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Odśnieżanie powierzchni utwardzonych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522FB4B8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</w:p>
          <w:p w14:paraId="0B34DDCC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Strzelców Podhalańskich 4,</w:t>
            </w:r>
          </w:p>
          <w:p w14:paraId="062DA49E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34-511 Kościelisko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2010FC25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46A5DA81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  <w:vAlign w:val="center"/>
          </w:tcPr>
          <w:p w14:paraId="63BC5024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5B67A5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4 773,00</w:t>
            </w:r>
          </w:p>
        </w:tc>
      </w:tr>
      <w:tr w:rsidR="00F541B8" w14:paraId="69C65E11" w14:textId="77777777" w:rsidTr="00A42D49">
        <w:trPr>
          <w:trHeight w:val="567"/>
          <w:jc w:val="center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3FE2824E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FADC11A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14:paraId="77D5E952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  <w:vAlign w:val="center"/>
          </w:tcPr>
          <w:p w14:paraId="6464D7C3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B6401D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4 773,00</w:t>
            </w:r>
          </w:p>
        </w:tc>
      </w:tr>
    </w:tbl>
    <w:p w14:paraId="7A13A197" w14:textId="77777777" w:rsidR="00A42D49" w:rsidRPr="00A42D49" w:rsidRDefault="00A42D49" w:rsidP="00F541B8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19"/>
        <w:gridCol w:w="4240"/>
        <w:gridCol w:w="7395"/>
      </w:tblGrid>
      <w:tr w:rsidR="00A42D49" w:rsidRPr="00FA66A6" w14:paraId="37BF90AD" w14:textId="77777777" w:rsidTr="00A42D49">
        <w:trPr>
          <w:trHeight w:val="624"/>
          <w:jc w:val="center"/>
        </w:trPr>
        <w:tc>
          <w:tcPr>
            <w:tcW w:w="14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2B21E1" w14:textId="77777777" w:rsidR="00A42D49" w:rsidRPr="00A42D49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III. ZESTAWIENIE POWIERZCHNI DACHÓW PRZEZNACZONYCH DO </w:t>
            </w:r>
            <w:r w:rsidRPr="003F4E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ODŚNIEŻANIA</w:t>
            </w:r>
            <w:r w:rsidRPr="00A42D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SYSTEMIE ZLECONYM</w:t>
            </w:r>
          </w:p>
        </w:tc>
      </w:tr>
      <w:tr w:rsidR="00A42D49" w:rsidRPr="00FA66A6" w14:paraId="6C2CCFDB" w14:textId="77777777" w:rsidTr="00A42D49">
        <w:trPr>
          <w:trHeight w:val="737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11D1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5804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6A2B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*Powierzchnia dachów przeznaczonych do odśnieżania w m²</w:t>
            </w:r>
          </w:p>
        </w:tc>
      </w:tr>
      <w:tr w:rsidR="00A42D49" w:rsidRPr="00FA66A6" w14:paraId="21FA45A0" w14:textId="77777777" w:rsidTr="00A42D49">
        <w:trPr>
          <w:trHeight w:val="283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2EF567" w14:textId="77777777" w:rsidR="00A42D49" w:rsidRPr="00FA66A6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89392D" w14:textId="77777777" w:rsidR="00A42D49" w:rsidRPr="00FA66A6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D633523" w14:textId="77777777" w:rsidR="00A42D49" w:rsidRPr="00FA66A6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</w:tr>
      <w:tr w:rsidR="00A42D49" w:rsidRPr="00FA66A6" w14:paraId="313F7E07" w14:textId="77777777" w:rsidTr="00A42D49">
        <w:trPr>
          <w:trHeight w:val="1247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D0A9" w14:textId="77777777" w:rsidR="00A42D49" w:rsidRPr="00FA66A6" w:rsidRDefault="00A42D49" w:rsidP="00F81A9A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Odśnieżanie połaci dachowych budynków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C73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Strzelców Podhalańskich 4, 34-511 Kościelisko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9571" w14:textId="77777777" w:rsidR="00A42D49" w:rsidRPr="00FA66A6" w:rsidRDefault="00A42D49" w:rsidP="00F81A9A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2 879,00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dach spadzisty (kąt nachylenia połaci 30º, poziom kalenicy 25m od poziomu terenu, pokrycie blachą miedzianą, łączoną na rąbek), </w:t>
            </w:r>
          </w:p>
          <w:p w14:paraId="7D5FC579" w14:textId="77777777" w:rsidR="00A42D49" w:rsidRPr="00FA66A6" w:rsidRDefault="00A42D49" w:rsidP="00F81A9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1 040,00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(dach prosty); wysokość budynku około </w:t>
            </w:r>
          </w:p>
          <w:p w14:paraId="5E27A05A" w14:textId="77777777" w:rsidR="00A42D49" w:rsidRPr="00FA66A6" w:rsidRDefault="00A42D49" w:rsidP="00F81A9A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5 m"/>
              </w:smartTagPr>
              <w:r w:rsidRPr="00FA66A6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5 m</w:t>
              </w:r>
            </w:smartTag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 poziomu terenu</w:t>
            </w:r>
          </w:p>
        </w:tc>
      </w:tr>
      <w:tr w:rsidR="00A42D49" w:rsidRPr="00FA66A6" w14:paraId="49BFE8A1" w14:textId="77777777" w:rsidTr="00A42D49">
        <w:trPr>
          <w:trHeight w:val="454"/>
          <w:jc w:val="center"/>
        </w:trPr>
        <w:tc>
          <w:tcPr>
            <w:tcW w:w="7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AA82" w14:textId="77777777" w:rsidR="00A42D49" w:rsidRPr="00FA66A6" w:rsidRDefault="00A42D49" w:rsidP="00A42D4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6A6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2083" w14:textId="77777777" w:rsidR="00A42D49" w:rsidRPr="00FA66A6" w:rsidRDefault="00A42D49" w:rsidP="00A42D4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A66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3 919,00</w:t>
            </w:r>
          </w:p>
        </w:tc>
      </w:tr>
    </w:tbl>
    <w:p w14:paraId="624C3450" w14:textId="77777777" w:rsidR="00A42D49" w:rsidRDefault="00A42D49" w:rsidP="00F541B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07FDA60" w14:textId="77777777" w:rsidR="00F541B8" w:rsidRPr="00570A12" w:rsidRDefault="001B0387" w:rsidP="00F541B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</w:t>
      </w:r>
      <w:r w:rsidR="00A42D49" w:rsidRPr="00570A12">
        <w:rPr>
          <w:rFonts w:ascii="Arial" w:hAnsi="Arial" w:cs="Arial"/>
          <w:sz w:val="20"/>
          <w:szCs w:val="20"/>
        </w:rPr>
        <w:t>Dachy wskazane w zestawieniu należy odśnieżać z drabin lub przy użyciu zwyżki. Nie ma możliwości wykonania usługi bezpośrednio z dachu.</w:t>
      </w:r>
    </w:p>
    <w:p w14:paraId="63E94B45" w14:textId="77777777" w:rsidR="00F541B8" w:rsidRPr="00570A12" w:rsidRDefault="00F541B8" w:rsidP="00F541B8">
      <w:pPr>
        <w:spacing w:after="0"/>
        <w:rPr>
          <w:rFonts w:ascii="Arial" w:hAnsi="Arial" w:cs="Arial"/>
          <w:sz w:val="20"/>
          <w:szCs w:val="20"/>
        </w:rPr>
      </w:pPr>
    </w:p>
    <w:p w14:paraId="07F99154" w14:textId="77777777" w:rsidR="00570A12" w:rsidRDefault="00570A12" w:rsidP="00F541B8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4253"/>
        <w:gridCol w:w="7371"/>
      </w:tblGrid>
      <w:tr w:rsidR="00570A12" w:rsidRPr="00A42D49" w14:paraId="65102D44" w14:textId="77777777" w:rsidTr="00570A12">
        <w:trPr>
          <w:trHeight w:val="737"/>
        </w:trPr>
        <w:tc>
          <w:tcPr>
            <w:tcW w:w="14459" w:type="dxa"/>
            <w:gridSpan w:val="3"/>
            <w:tcBorders>
              <w:bottom w:val="single" w:sz="4" w:space="0" w:color="auto"/>
            </w:tcBorders>
            <w:vAlign w:val="center"/>
          </w:tcPr>
          <w:p w14:paraId="0C48EF47" w14:textId="77777777" w:rsidR="00570A12" w:rsidRPr="00A42D49" w:rsidRDefault="00570A12" w:rsidP="00570A12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IV. ZESTAWIENIE RYNIEN PRZEZNACZONYCH DO 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USUWANIA LIŚCI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SYSTEMIE ZLECONYM</w:t>
            </w:r>
          </w:p>
        </w:tc>
      </w:tr>
      <w:tr w:rsidR="00A42D49" w:rsidRPr="00A42D49" w14:paraId="5C3E3724" w14:textId="77777777" w:rsidTr="00570A12">
        <w:trPr>
          <w:trHeight w:val="73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6591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9AD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F10" w14:textId="77777777" w:rsidR="00570A12" w:rsidRDefault="00A42D49" w:rsidP="00570A12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Długość rynien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przeznaczona do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usuwania liści,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gałęzi i posuszu</w:t>
            </w:r>
          </w:p>
          <w:p w14:paraId="0FCA3ACB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[mb]</w:t>
            </w:r>
          </w:p>
        </w:tc>
      </w:tr>
      <w:tr w:rsidR="00A42D49" w:rsidRPr="00A42D49" w14:paraId="1C2AE363" w14:textId="77777777" w:rsidTr="00570A12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9D63F29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B41F4FE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C6079BB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</w:tr>
      <w:tr w:rsidR="00A42D49" w:rsidRPr="00A42D49" w14:paraId="7CFEFDCD" w14:textId="77777777" w:rsidTr="00570A12">
        <w:trPr>
          <w:trHeight w:val="1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0889" w14:textId="77777777" w:rsidR="00A42D49" w:rsidRPr="00A42D49" w:rsidRDefault="00A42D49" w:rsidP="00A42D4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Usuwanie liści z rynien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32C2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  <w:r w:rsidRPr="00A42D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ul. Strzelców Podhalańskich 4, </w:t>
            </w:r>
          </w:p>
          <w:p w14:paraId="601DFEC9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34-511 Kościelisko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5BB4" w14:textId="77777777" w:rsidR="00A42D49" w:rsidRPr="00A42D49" w:rsidRDefault="00A42D49" w:rsidP="00A42D4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hAnsi="Arial" w:cs="Arial"/>
                <w:bCs/>
                <w:sz w:val="20"/>
                <w:szCs w:val="20"/>
              </w:rPr>
              <w:t>860,00</w:t>
            </w:r>
          </w:p>
        </w:tc>
      </w:tr>
      <w:tr w:rsidR="00A42D49" w:rsidRPr="00A42D49" w14:paraId="4E835322" w14:textId="77777777" w:rsidTr="00570A12">
        <w:trPr>
          <w:trHeight w:val="45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9396" w14:textId="77777777" w:rsidR="00A42D49" w:rsidRPr="00A42D49" w:rsidRDefault="00A42D49" w:rsidP="00570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D3E9" w14:textId="77777777" w:rsidR="00A42D49" w:rsidRPr="00A42D49" w:rsidRDefault="00A42D49" w:rsidP="00570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hAnsi="Arial" w:cs="Arial"/>
                <w:b/>
                <w:bCs/>
                <w:sz w:val="20"/>
                <w:szCs w:val="20"/>
              </w:rPr>
              <w:t>860,00</w:t>
            </w:r>
          </w:p>
        </w:tc>
      </w:tr>
    </w:tbl>
    <w:p w14:paraId="1F190FC1" w14:textId="77777777" w:rsidR="00F541B8" w:rsidRPr="00F541B8" w:rsidRDefault="00F541B8" w:rsidP="00F541B8">
      <w:pPr>
        <w:spacing w:after="0"/>
        <w:rPr>
          <w:rFonts w:ascii="Arial" w:hAnsi="Arial" w:cs="Arial"/>
          <w:sz w:val="20"/>
          <w:szCs w:val="20"/>
        </w:rPr>
      </w:pPr>
    </w:p>
    <w:p w14:paraId="1F7E0EC5" w14:textId="77777777" w:rsidR="00F541B8" w:rsidRPr="00570A12" w:rsidRDefault="00570A12" w:rsidP="001B03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1B0387">
        <w:rPr>
          <w:rFonts w:ascii="Arial" w:hAnsi="Arial" w:cs="Arial"/>
          <w:sz w:val="20"/>
          <w:szCs w:val="20"/>
        </w:rPr>
        <w:t>UWAG</w:t>
      </w:r>
      <w:r w:rsidR="001B0387" w:rsidRPr="001B0387">
        <w:rPr>
          <w:rFonts w:ascii="Arial" w:hAnsi="Arial" w:cs="Arial"/>
          <w:sz w:val="20"/>
          <w:szCs w:val="20"/>
        </w:rPr>
        <w:t>A</w:t>
      </w:r>
      <w:r w:rsidRPr="001B0387">
        <w:rPr>
          <w:rFonts w:ascii="Arial" w:hAnsi="Arial" w:cs="Arial"/>
          <w:sz w:val="20"/>
          <w:szCs w:val="20"/>
        </w:rPr>
        <w:t>:</w:t>
      </w:r>
      <w:r w:rsidRPr="00570A12">
        <w:rPr>
          <w:rFonts w:ascii="Arial" w:hAnsi="Arial" w:cs="Arial"/>
          <w:sz w:val="20"/>
          <w:szCs w:val="20"/>
        </w:rPr>
        <w:t xml:space="preserve"> </w:t>
      </w:r>
      <w:r w:rsidR="001B0387">
        <w:rPr>
          <w:rFonts w:ascii="Arial" w:hAnsi="Arial" w:cs="Arial"/>
          <w:sz w:val="20"/>
          <w:szCs w:val="20"/>
        </w:rPr>
        <w:t>R</w:t>
      </w:r>
      <w:r w:rsidRPr="00570A12">
        <w:rPr>
          <w:rFonts w:ascii="Arial" w:hAnsi="Arial" w:cs="Arial"/>
          <w:sz w:val="20"/>
          <w:szCs w:val="20"/>
        </w:rPr>
        <w:t xml:space="preserve">ynny na wysokości: do </w:t>
      </w:r>
      <w:smartTag w:uri="urn:schemas-microsoft-com:office:smarttags" w:element="metricconverter">
        <w:smartTagPr>
          <w:attr w:name="ProductID" w:val="6 m"/>
        </w:smartTagPr>
        <w:r w:rsidRPr="00570A12">
          <w:rPr>
            <w:rFonts w:ascii="Arial" w:hAnsi="Arial" w:cs="Arial"/>
            <w:sz w:val="20"/>
            <w:szCs w:val="20"/>
          </w:rPr>
          <w:t>6 m</w:t>
        </w:r>
      </w:smartTag>
      <w:r w:rsidRPr="00570A12">
        <w:rPr>
          <w:rFonts w:ascii="Arial" w:hAnsi="Arial" w:cs="Arial"/>
          <w:sz w:val="20"/>
          <w:szCs w:val="20"/>
        </w:rPr>
        <w:t xml:space="preserve"> nad poziomem ziemi - 681 mb, do </w:t>
      </w:r>
      <w:smartTag w:uri="urn:schemas-microsoft-com:office:smarttags" w:element="metricconverter">
        <w:smartTagPr>
          <w:attr w:name="ProductID" w:val="9 m"/>
        </w:smartTagPr>
        <w:r w:rsidRPr="00570A12">
          <w:rPr>
            <w:rFonts w:ascii="Arial" w:hAnsi="Arial" w:cs="Arial"/>
            <w:sz w:val="20"/>
            <w:szCs w:val="20"/>
          </w:rPr>
          <w:t>9 m</w:t>
        </w:r>
      </w:smartTag>
      <w:r w:rsidRPr="00570A12">
        <w:rPr>
          <w:rFonts w:ascii="Arial" w:hAnsi="Arial" w:cs="Arial"/>
          <w:sz w:val="20"/>
          <w:szCs w:val="20"/>
        </w:rPr>
        <w:t xml:space="preserve"> nad poziomem ziemi - 179 mb. Rynny wskazane w zestawieniu należy czyścić z drabin lub przy użyciu zwyżki. Nie ma możliwości wykonania usługi bezpośrednio z dachu.</w:t>
      </w:r>
    </w:p>
    <w:sectPr w:rsidR="00F541B8" w:rsidRPr="00570A12" w:rsidSect="004B08FB">
      <w:headerReference w:type="default" r:id="rId7"/>
      <w:footerReference w:type="default" r:id="rId8"/>
      <w:pgSz w:w="16838" w:h="11906" w:orient="landscape"/>
      <w:pgMar w:top="1077" w:right="1191" w:bottom="1077" w:left="119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9EB9C" w14:textId="77777777" w:rsidR="00683436" w:rsidRDefault="00683436" w:rsidP="004B08FB">
      <w:pPr>
        <w:spacing w:after="0" w:line="240" w:lineRule="auto"/>
      </w:pPr>
      <w:r>
        <w:separator/>
      </w:r>
    </w:p>
  </w:endnote>
  <w:endnote w:type="continuationSeparator" w:id="0">
    <w:p w14:paraId="7044F085" w14:textId="77777777" w:rsidR="00683436" w:rsidRDefault="00683436" w:rsidP="004B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01EA" w14:textId="77777777" w:rsidR="004B08FB" w:rsidRPr="004B08FB" w:rsidRDefault="004B08FB" w:rsidP="004B08FB">
    <w:pPr>
      <w:pStyle w:val="Nagwek"/>
      <w:jc w:val="center"/>
      <w:rPr>
        <w:i/>
        <w:iCs/>
        <w:sz w:val="20"/>
        <w:szCs w:val="20"/>
      </w:rPr>
    </w:pPr>
    <w:r w:rsidRPr="004B08FB">
      <w:rPr>
        <w:i/>
        <w:iCs/>
        <w:sz w:val="20"/>
        <w:szCs w:val="20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BF48" w14:textId="77777777" w:rsidR="00683436" w:rsidRDefault="00683436" w:rsidP="004B08FB">
      <w:pPr>
        <w:spacing w:after="0" w:line="240" w:lineRule="auto"/>
      </w:pPr>
      <w:r>
        <w:separator/>
      </w:r>
    </w:p>
  </w:footnote>
  <w:footnote w:type="continuationSeparator" w:id="0">
    <w:p w14:paraId="2DC8E783" w14:textId="77777777" w:rsidR="00683436" w:rsidRDefault="00683436" w:rsidP="004B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9711" w14:textId="77777777" w:rsidR="004B08FB" w:rsidRPr="004B08FB" w:rsidRDefault="004B08FB" w:rsidP="004B08FB">
    <w:pPr>
      <w:pStyle w:val="Nagwek"/>
      <w:jc w:val="center"/>
      <w:rPr>
        <w:i/>
        <w:iCs/>
        <w:sz w:val="20"/>
        <w:szCs w:val="20"/>
      </w:rPr>
    </w:pPr>
    <w:r w:rsidRPr="004B08FB">
      <w:rPr>
        <w:i/>
        <w:iCs/>
        <w:sz w:val="20"/>
        <w:szCs w:val="20"/>
      </w:rPr>
      <w:t>[PUBLICZNE]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B8"/>
    <w:rsid w:val="00055330"/>
    <w:rsid w:val="001B0387"/>
    <w:rsid w:val="002807EB"/>
    <w:rsid w:val="003F4E97"/>
    <w:rsid w:val="004B08FB"/>
    <w:rsid w:val="00512DB6"/>
    <w:rsid w:val="00570A12"/>
    <w:rsid w:val="00614119"/>
    <w:rsid w:val="00615B8D"/>
    <w:rsid w:val="00683436"/>
    <w:rsid w:val="00855F0A"/>
    <w:rsid w:val="00875F6D"/>
    <w:rsid w:val="008F4D9E"/>
    <w:rsid w:val="00921C0F"/>
    <w:rsid w:val="009458EC"/>
    <w:rsid w:val="00A42D49"/>
    <w:rsid w:val="00AB1418"/>
    <w:rsid w:val="00AF6491"/>
    <w:rsid w:val="00B20B75"/>
    <w:rsid w:val="00BB554A"/>
    <w:rsid w:val="00D74A6F"/>
    <w:rsid w:val="00E31688"/>
    <w:rsid w:val="00F455AD"/>
    <w:rsid w:val="00F541B8"/>
    <w:rsid w:val="00F66D89"/>
    <w:rsid w:val="00FB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BBA14A"/>
  <w15:chartTrackingRefBased/>
  <w15:docId w15:val="{3196101E-1CE1-4AF1-9C82-D41A6B07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1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A42D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0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8F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0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8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6698C9-221D-4CC6-9D8D-95F3D6ABD8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Ciastek Rafał</cp:lastModifiedBy>
  <cp:revision>15</cp:revision>
  <dcterms:created xsi:type="dcterms:W3CDTF">2020-12-03T11:26:00Z</dcterms:created>
  <dcterms:modified xsi:type="dcterms:W3CDTF">2024-12-24T07:29:00Z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38fe7b7d-947f-4359-8950-344b2d09daa0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