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b w:val="0"/>
          <w:bCs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bidi w:val="0"/>
        <w:jc w:val="right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Zał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ącznik Nr </w:t>
      </w:r>
      <w:r>
        <w:rPr>
          <w:rFonts w:hint="default" w:cs="Times New Roman"/>
          <w:b/>
          <w:bCs/>
          <w:sz w:val="22"/>
          <w:szCs w:val="22"/>
          <w:lang w:val="pl-PL"/>
        </w:rPr>
        <w:t>5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 xml:space="preserve"> do IDW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hint="default" w:cs="Times New Roman"/>
          <w:sz w:val="22"/>
          <w:szCs w:val="22"/>
          <w:lang w:val="pl-PL"/>
        </w:rPr>
        <w:t xml:space="preserve">Numer </w:t>
      </w:r>
      <w:r>
        <w:rPr>
          <w:rFonts w:hint="default" w:ascii="Times New Roman" w:hAnsi="Times New Roman" w:cs="Times New Roman"/>
          <w:sz w:val="22"/>
          <w:szCs w:val="22"/>
        </w:rPr>
        <w:t xml:space="preserve">sprawy: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ZP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.271.1.</w:t>
      </w:r>
      <w:r>
        <w:rPr>
          <w:rFonts w:hint="default" w:cs="Times New Roman"/>
          <w:b/>
          <w:bCs/>
          <w:sz w:val="22"/>
          <w:szCs w:val="22"/>
          <w:lang w:val="pl-PL"/>
        </w:rPr>
        <w:t>1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202</w:t>
      </w:r>
      <w:r>
        <w:rPr>
          <w:rFonts w:hint="default" w:cs="Times New Roman"/>
          <w:b/>
          <w:bCs/>
          <w:sz w:val="22"/>
          <w:szCs w:val="22"/>
          <w:lang w:val="pl-PL"/>
        </w:rPr>
        <w:t>4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spacing w:val="30"/>
          <w:sz w:val="24"/>
          <w:szCs w:val="24"/>
        </w:rPr>
        <w:t>WYKAZ OSÓB</w:t>
      </w:r>
    </w:p>
    <w:p>
      <w:pPr>
        <w:pStyle w:val="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Składając ofertę w postępowaniu o udzielenie zamówienia publicznego na </w:t>
      </w:r>
      <w:r>
        <w:rPr>
          <w:rFonts w:hint="default" w:cs="Times New Roman"/>
          <w:sz w:val="22"/>
          <w:szCs w:val="22"/>
          <w:lang w:val="pl-PL"/>
        </w:rPr>
        <w:t>usługę</w:t>
      </w:r>
    </w:p>
    <w:p>
      <w:pPr>
        <w:jc w:val="center"/>
        <w:rPr>
          <w:rFonts w:hint="default" w:ascii="Times New Roman" w:hAnsi="Times New Roman"/>
          <w:b/>
          <w:bCs/>
          <w:color w:val="000000"/>
          <w:sz w:val="22"/>
          <w:szCs w:val="22"/>
          <w:lang w:val="pl-PL"/>
        </w:rPr>
      </w:pPr>
      <w:r>
        <w:rPr>
          <w:rFonts w:hint="default" w:ascii="Times New Roman" w:hAnsi="Times New Roman"/>
          <w:b/>
          <w:bCs/>
          <w:color w:val="000000"/>
          <w:sz w:val="22"/>
          <w:szCs w:val="22"/>
          <w:lang w:val="pl-PL"/>
        </w:rPr>
        <w:t xml:space="preserve">Pełnienie funkcji Inspektora Nadzoru Inwestorskiego w ramach zadania pn. Rozbudowa Zespołu Szkolno-Przedszkolnego w Nowym Stawie </w:t>
      </w:r>
    </w:p>
    <w:p>
      <w:pPr>
        <w:pStyle w:val="13"/>
        <w:tabs>
          <w:tab w:val="left" w:pos="1131"/>
          <w:tab w:val="left" w:pos="6675"/>
          <w:tab w:val="right" w:pos="9360"/>
          <w:tab w:val="clear" w:pos="4536"/>
          <w:tab w:val="clear" w:pos="9072"/>
        </w:tabs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....................................................................................………........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Wykonawcy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.....................................................................................……….......</w:t>
      </w:r>
    </w:p>
    <w:p>
      <w:pPr>
        <w:pStyle w:val="13"/>
        <w:tabs>
          <w:tab w:val="left" w:pos="1131"/>
          <w:tab w:val="right" w:pos="9360"/>
          <w:tab w:val="clear" w:pos="4536"/>
          <w:tab w:val="clear" w:pos="9072"/>
        </w:tabs>
        <w:jc w:val="center"/>
        <w:rPr>
          <w:rFonts w:hint="default" w:ascii="Times New Roman" w:hAnsi="Times New Roman" w:eastAsia="SimSun" w:cs="Times New Roman"/>
          <w:b/>
          <w:bCs/>
          <w:color w:val="000000"/>
          <w:sz w:val="22"/>
          <w:szCs w:val="22"/>
          <w:lang w:val="pl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OŚWIADCZAM(Y), że w wykonaniu niniejszego zamówienia </w:t>
      </w:r>
      <w:r>
        <w:rPr>
          <w:sz w:val="22"/>
          <w:szCs w:val="22"/>
        </w:rPr>
        <w:t xml:space="preserve">– w przypadku wyboru naszej oferty - </w:t>
      </w:r>
      <w:r>
        <w:rPr>
          <w:rFonts w:hint="default" w:ascii="Times New Roman" w:hAnsi="Times New Roman" w:cs="Times New Roman"/>
          <w:sz w:val="22"/>
          <w:szCs w:val="22"/>
        </w:rPr>
        <w:t>będą uczestniczyć następujące osoby:</w:t>
      </w:r>
    </w:p>
    <w:tbl>
      <w:tblPr>
        <w:tblStyle w:val="7"/>
        <w:tblpPr w:leftFromText="180" w:rightFromText="180" w:vertAnchor="text" w:horzAnchor="page" w:tblpX="1060" w:tblpY="7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2"/>
        <w:gridCol w:w="2410"/>
        <w:gridCol w:w="3544"/>
        <w:gridCol w:w="3544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Kwalifikacje zawodowe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niezbędne do wykonania zamówienia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Informacja o podstawie dysponowania tymi zasobami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7" w:hRule="atLeast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t xml:space="preserve">Uprawnienia do </w:t>
            </w:r>
            <w:r>
              <w:rPr>
                <w:rFonts w:hint="default" w:cs="Times New Roman"/>
                <w:b/>
                <w:iCs/>
                <w:sz w:val="20"/>
                <w:szCs w:val="22"/>
                <w:lang w:val="pl-PL"/>
              </w:rPr>
              <w:t xml:space="preserve">nadzorowania </w:t>
            </w:r>
            <w:r>
              <w:rPr>
                <w:rFonts w:hint="default" w:ascii="Times New Roman" w:hAnsi="Times New Roman" w:cs="Times New Roman"/>
                <w:b/>
                <w:iCs/>
                <w:sz w:val="20"/>
                <w:szCs w:val="22"/>
              </w:rPr>
              <w:t>rob</w:t>
            </w:r>
            <w:r>
              <w:rPr>
                <w:rFonts w:hint="default" w:cs="Times New Roman"/>
                <w:b/>
                <w:iCs/>
                <w:sz w:val="20"/>
                <w:szCs w:val="22"/>
                <w:lang w:val="pl-PL"/>
              </w:rPr>
              <w:t>ót</w:t>
            </w:r>
            <w:r>
              <w:rPr>
                <w:rFonts w:hint="default" w:ascii="Times New Roman" w:hAnsi="Times New Roman" w:cs="Times New Roman"/>
                <w:b/>
                <w:iCs/>
                <w:sz w:val="20"/>
                <w:szCs w:val="22"/>
              </w:rPr>
              <w:t xml:space="preserve"> budowlany</w:t>
            </w:r>
            <w:r>
              <w:rPr>
                <w:rFonts w:hint="default" w:cs="Times New Roman"/>
                <w:b/>
                <w:iCs/>
                <w:sz w:val="20"/>
                <w:szCs w:val="22"/>
                <w:lang w:val="pl-PL"/>
              </w:rPr>
              <w:t>ch</w:t>
            </w: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t xml:space="preserve">w specjalności </w:t>
            </w:r>
            <w:r>
              <w:rPr>
                <w:rFonts w:hint="default" w:ascii="Times New Roman" w:hAnsi="Times New Roman" w:cs="Times New Roman"/>
                <w:b/>
                <w:iCs/>
                <w:sz w:val="20"/>
                <w:szCs w:val="22"/>
              </w:rPr>
              <w:t>konstrukcyjno-budowlanej</w:t>
            </w:r>
          </w:p>
        </w:tc>
        <w:tc>
          <w:tcPr>
            <w:tcW w:w="24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80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</w:rPr>
              <w:t xml:space="preserve">Zakres uprawnień: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</w:rPr>
              <w:t>Posiadane doświadczenie: …………. lat</w:t>
            </w: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34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mbria" w:hAnsi="Cambria" w:cs="Arial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0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t xml:space="preserve">Uprawnienia do </w:t>
            </w:r>
            <w:r>
              <w:rPr>
                <w:rFonts w:hint="default" w:cs="Times New Roman"/>
                <w:b w:val="0"/>
                <w:bCs/>
                <w:iCs/>
                <w:sz w:val="20"/>
                <w:szCs w:val="22"/>
                <w:lang w:val="pl-PL"/>
              </w:rPr>
              <w:t xml:space="preserve">nadzorowania 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sz w:val="20"/>
                <w:szCs w:val="22"/>
              </w:rPr>
              <w:t>rob</w:t>
            </w:r>
            <w:r>
              <w:rPr>
                <w:rFonts w:hint="default" w:cs="Times New Roman"/>
                <w:b w:val="0"/>
                <w:bCs/>
                <w:iCs/>
                <w:sz w:val="20"/>
                <w:szCs w:val="22"/>
                <w:lang w:val="pl-PL"/>
              </w:rPr>
              <w:t>ót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sz w:val="20"/>
                <w:szCs w:val="22"/>
              </w:rPr>
              <w:t xml:space="preserve"> budowlany</w:t>
            </w:r>
            <w:r>
              <w:rPr>
                <w:rFonts w:hint="default" w:cs="Times New Roman"/>
                <w:b w:val="0"/>
                <w:bCs/>
                <w:iCs/>
                <w:sz w:val="20"/>
                <w:szCs w:val="22"/>
                <w:lang w:val="pl-PL"/>
              </w:rPr>
              <w:t>ch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sz w:val="20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t xml:space="preserve">w specjalności </w:t>
            </w:r>
            <w:r>
              <w:rPr>
                <w:rFonts w:hint="default" w:cs="Times New Roman"/>
                <w:iCs/>
                <w:sz w:val="20"/>
                <w:szCs w:val="22"/>
                <w:lang w:val="pl-PL"/>
              </w:rPr>
              <w:t xml:space="preserve">w </w:t>
            </w:r>
            <w:r>
              <w:rPr>
                <w:rFonts w:hint="default" w:cs="Times New Roman"/>
                <w:iCs/>
                <w:sz w:val="20"/>
                <w:szCs w:val="20"/>
                <w:lang w:val="pl-PL"/>
              </w:rPr>
              <w:t xml:space="preserve">zakresie </w:t>
            </w:r>
            <w:r>
              <w:rPr>
                <w:b/>
                <w:bCs/>
                <w:sz w:val="20"/>
                <w:szCs w:val="20"/>
              </w:rPr>
              <w:t>sieci, instalacji i urządzeń elektrycznych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oraz elektroenergetycznych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80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</w:rPr>
              <w:t xml:space="preserve">Zakres uprawnień: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</w:rPr>
              <w:t>Posiadane doświadczenie: …………. lat</w:t>
            </w: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34" w:hRule="atLeast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mbria" w:hAnsi="Cambria" w:cs="Arial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0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2"/>
              </w:rPr>
              <w:t>Uprawnienia do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2"/>
              </w:rPr>
              <w:t xml:space="preserve"> </w:t>
            </w:r>
            <w:r>
              <w:rPr>
                <w:b w:val="0"/>
                <w:bCs w:val="0"/>
                <w:iCs/>
                <w:szCs w:val="22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adzorowania robót budowlanych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w specjalności instalacyjnej w zakresie sieci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instalacji i urządzeń cieplnych, wentylacyjnych,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gazowych,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wodociągowych i kanalizacyjnych</w:t>
            </w:r>
          </w:p>
        </w:tc>
        <w:tc>
          <w:tcPr>
            <w:tcW w:w="24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mbria" w:hAnsi="Cambria" w:cs="Arial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80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</w:rPr>
              <w:t xml:space="preserve">Zakres uprawnień: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</w:rPr>
              <w:t>Posiadane doświadczenie: …………. lat</w:t>
            </w: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</w:rPr>
        <w:t>W przypadku, gdy wykonawca polega na wiedzy i doświadczeniu podmiotów lub osób trzecich należy wpisać „zobowiązanie do współpracy” oraz określić podmiot, który wykona zamówienie i jednocześnie załączyć zobowiązanie tego podmiotu lub osoby do oddania wykonawcy do dyspozycji niezbędnych zasobów na okres korzystania z nich przy wykonaniu zamówienia; w przypadku wykonawców wspólnie ubiegających się o zamówienie należy wskazać, który z wykonawców wykona zamówienie.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hint="default" w:ascii="Times New Roman" w:hAnsi="Times New Roman"/>
          <w:b/>
          <w:i/>
          <w:color w:val="FF0000"/>
          <w:sz w:val="18"/>
          <w:szCs w:val="18"/>
        </w:rPr>
        <w:t>ZŁOŻYĆ W FORMIE LUB POSTACI ELEKTRONICZNEJ</w:t>
      </w:r>
      <w:r>
        <w:rPr>
          <w:rFonts w:hint="default" w:ascii="Times New Roman" w:hAnsi="Times New Roman"/>
          <w:b/>
          <w:i/>
          <w:color w:val="FF0000"/>
          <w:sz w:val="18"/>
          <w:szCs w:val="18"/>
          <w:lang w:val="pl-PL"/>
        </w:rPr>
        <w:t xml:space="preserve">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ind w:left="5529"/>
        <w:jc w:val="center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5" w:right="1418" w:bottom="1134" w:left="1418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0"/>
      </w:pBdr>
      <w:tabs>
        <w:tab w:val="left" w:pos="6237"/>
        <w:tab w:val="clear" w:pos="4536"/>
      </w:tabs>
    </w:pPr>
  </w:p>
  <w:p>
    <w:pPr>
      <w:pStyle w:val="13"/>
      <w:tabs>
        <w:tab w:val="left" w:pos="1131"/>
        <w:tab w:val="left" w:pos="6675"/>
        <w:tab w:val="right" w:pos="9360"/>
        <w:tab w:val="clear" w:pos="4536"/>
        <w:tab w:val="clear" w:pos="9072"/>
      </w:tabs>
      <w:jc w:val="center"/>
      <w:rPr>
        <w:rFonts w:ascii="Arial" w:hAnsi="Arial"/>
      </w:rPr>
    </w:pP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Z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P.271.1.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1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.202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4 </w:t>
    </w:r>
    <w:r>
      <w:rPr>
        <w:rFonts w:hint="default" w:ascii="Times New Roman" w:hAnsi="Times New Roman" w:eastAsia="Times New Roman" w:cs="Times New Roman"/>
        <w:color w:val="000000"/>
        <w:sz w:val="16"/>
        <w:szCs w:val="16"/>
      </w:rPr>
      <w:t>Pełnienie funkcji Inspektora Nadzoru Inwestorskiego w ramach zadania pn.</w:t>
    </w:r>
    <w:r>
      <w:rPr>
        <w:rFonts w:hint="default" w:ascii="Times New Roman" w:hAnsi="Times New Roman" w:eastAsia="Times New Roman" w:cs="Times New Roman"/>
        <w:color w:val="000000"/>
        <w:sz w:val="16"/>
        <w:szCs w:val="16"/>
        <w:lang w:val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Rozbudowa Zespołu Szkolno-Przedszkolnego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w Nowym Stawie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0"/>
      </w:pBdr>
      <w:tabs>
        <w:tab w:val="left" w:pos="6237"/>
        <w:tab w:val="clear" w:pos="4536"/>
      </w:tabs>
    </w:pPr>
  </w:p>
  <w:p>
    <w:pPr>
      <w:pStyle w:val="13"/>
      <w:tabs>
        <w:tab w:val="clear" w:pos="4536"/>
      </w:tabs>
      <w:jc w:val="center"/>
    </w:pPr>
  </w:p>
  <w:p>
    <w:pPr>
      <w:pStyle w:val="13"/>
      <w:tabs>
        <w:tab w:val="clear" w:pos="4536"/>
      </w:tabs>
      <w:jc w:val="center"/>
    </w:pPr>
    <w:r>
      <w:t>System Przetarg © DataComp</w:t>
    </w:r>
    <w:r>
      <w:tab/>
    </w:r>
    <w:r>
      <w:rPr>
        <w:rStyle w:val="17"/>
      </w:rPr>
      <w:t xml:space="preserve">Strona: </w:t>
    </w:r>
    <w:r>
      <w:rPr>
        <w:rStyle w:val="17"/>
      </w:rPr>
      <w:fldChar w:fldCharType="begin"/>
    </w:r>
    <w:r>
      <w:rPr>
        <w:rStyle w:val="17"/>
      </w:rPr>
      <w:instrText xml:space="preserve"> PAGE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  <w:r>
      <w:rPr>
        <w:rStyle w:val="17"/>
      </w:rPr>
      <w:t>/</w:t>
    </w:r>
    <w:r>
      <w:rPr>
        <w:rStyle w:val="17"/>
      </w:rPr>
      <w:fldChar w:fldCharType="begin"/>
    </w:r>
    <w:r>
      <w:rPr>
        <w:rStyle w:val="17"/>
      </w:rPr>
      <w:instrText xml:space="preserve"> NUMPAGES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4351020</wp:posOffset>
          </wp:positionH>
          <wp:positionV relativeFrom="paragraph">
            <wp:posOffset>-445135</wp:posOffset>
          </wp:positionV>
          <wp:extent cx="2361565" cy="838835"/>
          <wp:effectExtent l="0" t="0" r="635" b="18415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rcRect l="-156" t="-493" r="-156" b="-493"/>
                  <a:stretch>
                    <a:fillRect/>
                  </a:stretch>
                </pic:blipFill>
                <pic:spPr>
                  <a:xfrm>
                    <a:off x="0" y="0"/>
                    <a:ext cx="2361565" cy="838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2256155</wp:posOffset>
          </wp:positionH>
          <wp:positionV relativeFrom="paragraph">
            <wp:posOffset>-336550</wp:posOffset>
          </wp:positionV>
          <wp:extent cx="1888490" cy="663575"/>
          <wp:effectExtent l="0" t="0" r="16510" b="3175"/>
          <wp:wrapTopAndBottom/>
          <wp:docPr id="7" name="Obraz 7" descr="C:\Users\k.moscicki\Desktop\Polski-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k.moscicki\Desktop\Polski-lad.png"/>
                  <pic:cNvPicPr>
                    <a:picLocks noChangeAspect="1"/>
                  </pic:cNvPicPr>
                </pic:nvPicPr>
                <pic:blipFill>
                  <a:blip r:embed="rId2"/>
                  <a:srcRect l="-418" t="-1183" r="-418" b="-1183"/>
                  <a:stretch>
                    <a:fillRect/>
                  </a:stretch>
                </pic:blipFill>
                <pic:spPr>
                  <a:xfrm>
                    <a:off x="0" y="0"/>
                    <a:ext cx="1888490" cy="663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3686"/>
        <w:tab w:val="left" w:pos="7371"/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5C"/>
    <w:rsid w:val="00007B4D"/>
    <w:rsid w:val="0001288D"/>
    <w:rsid w:val="00150D7E"/>
    <w:rsid w:val="00167DCC"/>
    <w:rsid w:val="002E04C0"/>
    <w:rsid w:val="003C2790"/>
    <w:rsid w:val="003E292E"/>
    <w:rsid w:val="0046665C"/>
    <w:rsid w:val="004961F2"/>
    <w:rsid w:val="004A6BD0"/>
    <w:rsid w:val="004E070D"/>
    <w:rsid w:val="004E6680"/>
    <w:rsid w:val="0060654D"/>
    <w:rsid w:val="00617831"/>
    <w:rsid w:val="007064BA"/>
    <w:rsid w:val="00771188"/>
    <w:rsid w:val="00821C80"/>
    <w:rsid w:val="00936CFB"/>
    <w:rsid w:val="009774A5"/>
    <w:rsid w:val="00980415"/>
    <w:rsid w:val="009C437A"/>
    <w:rsid w:val="00A932A6"/>
    <w:rsid w:val="00AA594F"/>
    <w:rsid w:val="00AB61B6"/>
    <w:rsid w:val="00B11EA3"/>
    <w:rsid w:val="00B41A5F"/>
    <w:rsid w:val="00B551AF"/>
    <w:rsid w:val="00D27AD5"/>
    <w:rsid w:val="00D52F5E"/>
    <w:rsid w:val="00E14D0C"/>
    <w:rsid w:val="00E819CF"/>
    <w:rsid w:val="00EB2BE8"/>
    <w:rsid w:val="00ED0E2F"/>
    <w:rsid w:val="00F83B51"/>
    <w:rsid w:val="03C77131"/>
    <w:rsid w:val="0DF84E1D"/>
    <w:rsid w:val="0F140D92"/>
    <w:rsid w:val="0FC2594F"/>
    <w:rsid w:val="2A292100"/>
    <w:rsid w:val="3020631F"/>
    <w:rsid w:val="342D12A3"/>
    <w:rsid w:val="36EE26AB"/>
    <w:rsid w:val="3D4B6309"/>
    <w:rsid w:val="446314B0"/>
    <w:rsid w:val="4B313E3C"/>
    <w:rsid w:val="5A5B7C0A"/>
    <w:rsid w:val="5F8E1E89"/>
    <w:rsid w:val="63911B40"/>
    <w:rsid w:val="6B633FF7"/>
    <w:rsid w:val="700412FB"/>
    <w:rsid w:val="73D7514B"/>
    <w:rsid w:val="75E4092F"/>
    <w:rsid w:val="78942182"/>
    <w:rsid w:val="7B806A3A"/>
    <w:rsid w:val="7F1C08AC"/>
    <w:rsid w:val="7F9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2"/>
    <w:basedOn w:val="1"/>
    <w:qFormat/>
    <w:uiPriority w:val="0"/>
    <w:pPr>
      <w:widowControl w:val="0"/>
      <w:jc w:val="both"/>
    </w:pPr>
    <w:rPr>
      <w:sz w:val="24"/>
    </w:rPr>
  </w:style>
  <w:style w:type="character" w:styleId="9">
    <w:name w:val="annotation reference"/>
    <w:semiHidden/>
    <w:qFormat/>
    <w:uiPriority w:val="0"/>
    <w:rPr>
      <w:sz w:val="16"/>
    </w:rPr>
  </w:style>
  <w:style w:type="paragraph" w:styleId="10">
    <w:name w:val="annotation text"/>
    <w:basedOn w:val="1"/>
    <w:semiHidden/>
    <w:qFormat/>
    <w:uiPriority w:val="0"/>
  </w:style>
  <w:style w:type="character" w:styleId="11">
    <w:name w:val="endnote reference"/>
    <w:qFormat/>
    <w:uiPriority w:val="0"/>
    <w:rPr>
      <w:vertAlign w:val="superscript"/>
    </w:rPr>
  </w:style>
  <w:style w:type="paragraph" w:styleId="12">
    <w:name w:val="endnote text"/>
    <w:basedOn w:val="1"/>
    <w:link w:val="21"/>
    <w:qFormat/>
    <w:uiPriority w:val="0"/>
  </w:style>
  <w:style w:type="paragraph" w:styleId="13">
    <w:name w:val="footer"/>
    <w:basedOn w:val="14"/>
    <w:qFormat/>
    <w:uiPriority w:val="0"/>
    <w:pPr>
      <w:tabs>
        <w:tab w:val="center" w:pos="4536"/>
        <w:tab w:val="center" w:pos="4819"/>
        <w:tab w:val="right" w:pos="9072"/>
        <w:tab w:val="right" w:pos="9638"/>
      </w:tabs>
    </w:pPr>
  </w:style>
  <w:style w:type="paragraph" w:customStyle="1" w:styleId="14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footnote text"/>
    <w:basedOn w:val="1"/>
    <w:semiHidden/>
    <w:unhideWhenUsed/>
    <w:qFormat/>
    <w:uiPriority w:val="99"/>
    <w:rPr>
      <w:sz w:val="20"/>
      <w:szCs w:val="20"/>
    </w:rPr>
  </w:style>
  <w:style w:type="paragraph" w:styleId="1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7">
    <w:name w:val="page number"/>
    <w:basedOn w:val="6"/>
    <w:qFormat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Title"/>
    <w:basedOn w:val="1"/>
    <w:qFormat/>
    <w:uiPriority w:val="0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20">
    <w:name w:val="Kropki"/>
    <w:basedOn w:val="1"/>
    <w:qFormat/>
    <w:uiPriority w:val="0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character" w:customStyle="1" w:styleId="21">
    <w:name w:val="Tekst przypisu końcowego Znak"/>
    <w:basedOn w:val="6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.Jarczynska\Desktop\Wykaz%20personel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personelu</Template>
  <Company>Datacomp</Company>
  <Pages>1</Pages>
  <Words>161</Words>
  <Characters>971</Characters>
  <Lines>8</Lines>
  <Paragraphs>2</Paragraphs>
  <TotalTime>32</TotalTime>
  <ScaleCrop>false</ScaleCrop>
  <LinksUpToDate>false</LinksUpToDate>
  <CharactersWithSpaces>1130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2021-03-30T11:13:00Z</dcterms:created>
  <dc:creator>Izabela Jarczyńska</dc:creator>
  <cp:lastModifiedBy>WPS_1704288139</cp:lastModifiedBy>
  <cp:lastPrinted>2000-12-12T16:01:00Z</cp:lastPrinted>
  <dcterms:modified xsi:type="dcterms:W3CDTF">2024-01-09T08:13:44Z</dcterms:modified>
  <dc:title>nr pisma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1C5A579C00714D7F85104FFCE8EEB29E_13</vt:lpwstr>
  </property>
</Properties>
</file>