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  <w:bookmarkStart w:id="0" w:name="_GoBack"/>
      <w:bookmarkEnd w:id="0"/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5DBF0DD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846928">
        <w:rPr>
          <w:rFonts w:ascii="Cambria" w:hAnsi="Cambria" w:cs="Cambria"/>
          <w:b/>
          <w:bCs/>
          <w:color w:val="000000"/>
          <w:lang w:eastAsia="pl-PL"/>
        </w:rPr>
        <w:t xml:space="preserve"> 3B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56949D0D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59F09D" w14:textId="77777777" w:rsidR="001D53D9" w:rsidRDefault="001D53D9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7EC7666" w14:textId="6E750F8E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</w:t>
      </w:r>
      <w:r w:rsidR="00834EE5">
        <w:rPr>
          <w:rFonts w:ascii="Cambria" w:hAnsi="Cambria" w:cs="Cambria"/>
          <w:color w:val="000000"/>
          <w:lang w:eastAsia="pl-PL"/>
        </w:rPr>
        <w:t>edn. Dz. U. z 2024 r., poz. 1320</w:t>
      </w:r>
      <w:r w:rsidRPr="009B1E88">
        <w:rPr>
          <w:rFonts w:ascii="Cambria" w:hAnsi="Cambria" w:cs="Cambria"/>
          <w:color w:val="000000"/>
          <w:lang w:eastAsia="pl-PL"/>
        </w:rPr>
        <w:t xml:space="preserve">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846928">
        <w:rPr>
          <w:rFonts w:ascii="Cambria" w:hAnsi="Cambria" w:cs="Arial"/>
          <w:b/>
          <w:i/>
        </w:rPr>
        <w:t>Wymiana kotłów centralnego ogrzewania</w:t>
      </w:r>
      <w:r w:rsidR="006A3F08">
        <w:rPr>
          <w:rFonts w:ascii="Cambria" w:hAnsi="Cambria" w:cs="Arial"/>
          <w:b/>
          <w:i/>
        </w:rPr>
        <w:t xml:space="preserve"> w budynkach Nadleśnictwa </w:t>
      </w:r>
      <w:r w:rsidR="00846928">
        <w:rPr>
          <w:rFonts w:ascii="Cambria" w:hAnsi="Cambria" w:cs="Arial"/>
          <w:b/>
          <w:i/>
        </w:rPr>
        <w:t xml:space="preserve">Oleśnica Śląska”, </w:t>
      </w:r>
      <w:r w:rsidR="00477A31">
        <w:rPr>
          <w:rFonts w:ascii="Cambria" w:hAnsi="Cambria" w:cs="Arial"/>
          <w:b/>
          <w:i/>
        </w:rPr>
        <w:t xml:space="preserve"> </w:t>
      </w:r>
      <w:proofErr w:type="spellStart"/>
      <w:r w:rsidR="00477A31">
        <w:rPr>
          <w:rFonts w:ascii="Cambria" w:hAnsi="Cambria" w:cs="Arial"/>
          <w:b/>
          <w:i/>
        </w:rPr>
        <w:t>cz</w:t>
      </w:r>
      <w:proofErr w:type="spellEnd"/>
      <w:r w:rsidR="00477A31">
        <w:rPr>
          <w:rFonts w:ascii="Cambria" w:hAnsi="Cambria" w:cs="Arial"/>
          <w:b/>
          <w:i/>
        </w:rPr>
        <w:t>………………………………..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081B2FD0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</w:t>
      </w:r>
      <w:r w:rsidR="00834EE5">
        <w:rPr>
          <w:rFonts w:ascii="Cambria" w:hAnsi="Cambria" w:cs="Cambria"/>
          <w:color w:val="000000"/>
          <w:lang w:eastAsia="pl-PL"/>
        </w:rPr>
        <w:t>4 r. poz. 1320</w:t>
      </w:r>
      <w:r w:rsidR="00240C22">
        <w:rPr>
          <w:rFonts w:ascii="Cambria" w:hAnsi="Cambria" w:cs="Cambria"/>
          <w:color w:val="000000"/>
          <w:lang w:eastAsia="pl-PL"/>
        </w:rPr>
        <w:t>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4B2595FB" w14:textId="144CF3CF" w:rsidR="009B1E88" w:rsidRPr="00C94510" w:rsidRDefault="009B1E88" w:rsidP="00C9451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94510">
        <w:rPr>
          <w:rFonts w:ascii="Cambria" w:hAnsi="Cambria" w:cs="Cambria"/>
          <w:i/>
          <w:color w:val="000000"/>
          <w:sz w:val="20"/>
          <w:szCs w:val="20"/>
          <w:lang w:eastAsia="pl-PL"/>
        </w:rPr>
        <w:lastRenderedPageBreak/>
        <w:t>Dokument musi być złożony pod rygorem nieważności w formie elektronicznej, o której mowa w art. 78(1) KC (tj. podpisany kwalifikowanym podpisem elektronicznym), lub w postaci elektronicznej opatrzonej podpisem zaufanym lub podpisem osobistym</w:t>
      </w:r>
    </w:p>
    <w:sectPr w:rsidR="009B1E88" w:rsidRPr="00C9451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E49F7" w14:textId="77777777" w:rsidR="00724BFE" w:rsidRDefault="00724BFE">
      <w:pPr>
        <w:spacing w:after="0" w:line="240" w:lineRule="auto"/>
      </w:pPr>
      <w:r>
        <w:separator/>
      </w:r>
    </w:p>
  </w:endnote>
  <w:endnote w:type="continuationSeparator" w:id="0">
    <w:p w14:paraId="3459B560" w14:textId="77777777" w:rsidR="00724BFE" w:rsidRDefault="0072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A5B7" w14:textId="21BE9EF3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F1FA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F1FAD">
      <w:rPr>
        <w:b/>
        <w:bCs/>
        <w:noProof/>
      </w:rPr>
      <w:t>2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33ED9" w14:textId="77777777" w:rsidR="00724BFE" w:rsidRDefault="00724B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F04394" w14:textId="77777777" w:rsidR="00724BFE" w:rsidRDefault="0072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174A" w14:textId="0DCA98CE" w:rsidR="00B73A4E" w:rsidRPr="00B73A4E" w:rsidRDefault="00B73A4E">
    <w:pPr>
      <w:pStyle w:val="Nagwek"/>
      <w:rPr>
        <w:rFonts w:ascii="Times New Roman" w:hAnsi="Times New Roman"/>
      </w:rPr>
    </w:pPr>
    <w:r w:rsidRPr="00B73A4E">
      <w:rPr>
        <w:rFonts w:ascii="Times New Roman" w:hAnsi="Times New Roman"/>
      </w:rPr>
      <w:t>SA.270</w:t>
    </w:r>
    <w:r w:rsidR="00FF1FAD">
      <w:rPr>
        <w:rFonts w:ascii="Times New Roman" w:hAnsi="Times New Roman"/>
      </w:rPr>
      <w:t>.2</w:t>
    </w:r>
    <w:r w:rsidRPr="00B73A4E">
      <w:rPr>
        <w:rFonts w:ascii="Times New Roman" w:hAnsi="Times New Roman"/>
      </w:rPr>
      <w:t>.202</w:t>
    </w:r>
    <w:r w:rsidR="002C5D27">
      <w:rPr>
        <w:rFonts w:ascii="Times New Roman" w:hAnsi="Times New Roman"/>
      </w:rPr>
      <w:t>5</w:t>
    </w:r>
  </w:p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1D53D9"/>
    <w:rsid w:val="002153F4"/>
    <w:rsid w:val="00240C22"/>
    <w:rsid w:val="002B2CF3"/>
    <w:rsid w:val="002C5D27"/>
    <w:rsid w:val="002E19DA"/>
    <w:rsid w:val="003140C2"/>
    <w:rsid w:val="003E1832"/>
    <w:rsid w:val="00474DD9"/>
    <w:rsid w:val="00477A31"/>
    <w:rsid w:val="004A22AB"/>
    <w:rsid w:val="00564461"/>
    <w:rsid w:val="005B1BA0"/>
    <w:rsid w:val="005D03CB"/>
    <w:rsid w:val="005F6C93"/>
    <w:rsid w:val="006A3F08"/>
    <w:rsid w:val="006A7988"/>
    <w:rsid w:val="006C6557"/>
    <w:rsid w:val="006E1273"/>
    <w:rsid w:val="006E2A4F"/>
    <w:rsid w:val="007133C9"/>
    <w:rsid w:val="00724BFE"/>
    <w:rsid w:val="00751317"/>
    <w:rsid w:val="007531D3"/>
    <w:rsid w:val="00756FFA"/>
    <w:rsid w:val="00787BAF"/>
    <w:rsid w:val="008315CE"/>
    <w:rsid w:val="00834EE5"/>
    <w:rsid w:val="00842831"/>
    <w:rsid w:val="00846928"/>
    <w:rsid w:val="0087142E"/>
    <w:rsid w:val="00951272"/>
    <w:rsid w:val="00971C8B"/>
    <w:rsid w:val="009823E1"/>
    <w:rsid w:val="009946D2"/>
    <w:rsid w:val="009B1E88"/>
    <w:rsid w:val="009C2350"/>
    <w:rsid w:val="00A015FD"/>
    <w:rsid w:val="00A047F6"/>
    <w:rsid w:val="00A14DD1"/>
    <w:rsid w:val="00A20A81"/>
    <w:rsid w:val="00A45435"/>
    <w:rsid w:val="00A52B0D"/>
    <w:rsid w:val="00B439E8"/>
    <w:rsid w:val="00B73A4E"/>
    <w:rsid w:val="00BE41E6"/>
    <w:rsid w:val="00BF7232"/>
    <w:rsid w:val="00C15832"/>
    <w:rsid w:val="00C45041"/>
    <w:rsid w:val="00C83080"/>
    <w:rsid w:val="00C94510"/>
    <w:rsid w:val="00CA06DC"/>
    <w:rsid w:val="00D11615"/>
    <w:rsid w:val="00DA7C1E"/>
    <w:rsid w:val="00DE4356"/>
    <w:rsid w:val="00DF1ADD"/>
    <w:rsid w:val="00E30416"/>
    <w:rsid w:val="00F95013"/>
    <w:rsid w:val="00FC1675"/>
    <w:rsid w:val="00FD58B9"/>
    <w:rsid w:val="00FE3384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px_dg~rdlp_wroclaw~nadl_ladek_zdroj~2021_2_lowiectwo_zal.5-1.dot</Template>
  <TotalTime>5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Paulina Kozłowska</cp:lastModifiedBy>
  <cp:revision>14</cp:revision>
  <cp:lastPrinted>2021-08-03T09:00:00Z</cp:lastPrinted>
  <dcterms:created xsi:type="dcterms:W3CDTF">2024-06-17T11:31:00Z</dcterms:created>
  <dcterms:modified xsi:type="dcterms:W3CDTF">2025-01-09T11:48:00Z</dcterms:modified>
</cp:coreProperties>
</file>