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E9ABEB" w:themeColor="accent2"/>
  <w:body>
    <w:p w14:paraId="6BCCA2C1" w14:textId="1BA8A2E8" w:rsidR="003619DC" w:rsidRPr="004A5C05" w:rsidRDefault="003619DC" w:rsidP="004A5C05">
      <w:pPr>
        <w:pStyle w:val="Tytu"/>
        <w:spacing w:before="120"/>
        <w:jc w:val="right"/>
        <w:rPr>
          <w:rFonts w:ascii="Verdana" w:hAnsi="Verdana"/>
          <w:sz w:val="16"/>
          <w:szCs w:val="16"/>
        </w:rPr>
      </w:pPr>
      <w:r w:rsidRPr="004A5C05">
        <w:rPr>
          <w:rFonts w:ascii="Verdana" w:hAnsi="Verdana"/>
          <w:sz w:val="16"/>
          <w:szCs w:val="16"/>
        </w:rPr>
        <w:t>WZÓR ZAŁĄCZNIKA NR 3</w:t>
      </w:r>
    </w:p>
    <w:p w14:paraId="248CA965" w14:textId="77777777" w:rsidR="003619DC" w:rsidRPr="00DA5D75" w:rsidRDefault="003619DC" w:rsidP="003619DC">
      <w:pPr>
        <w:rPr>
          <w:rFonts w:ascii="Verdana" w:hAnsi="Verdana" w:cs="Arial"/>
          <w:b/>
          <w:sz w:val="18"/>
          <w:szCs w:val="18"/>
        </w:rPr>
      </w:pPr>
      <w:r w:rsidRPr="00DA5D75">
        <w:rPr>
          <w:rFonts w:ascii="Verdana" w:hAnsi="Verdana" w:cs="Arial"/>
          <w:b/>
          <w:sz w:val="18"/>
          <w:szCs w:val="18"/>
        </w:rPr>
        <w:t>Wykonawca:</w:t>
      </w:r>
    </w:p>
    <w:p w14:paraId="434B5518" w14:textId="77777777" w:rsidR="003619DC" w:rsidRPr="00DA5D75" w:rsidRDefault="003619DC" w:rsidP="003619D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3C0C458C" w14:textId="77777777" w:rsidR="003619DC" w:rsidRPr="00D81A47" w:rsidRDefault="003619DC" w:rsidP="003619D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(pełna nazwa/firma, adres, w zależności od podmiotu: NIP/PESEL, KRS/</w:t>
      </w:r>
      <w:proofErr w:type="spellStart"/>
      <w:r w:rsidRPr="00D81A47">
        <w:rPr>
          <w:rFonts w:ascii="Verdana" w:hAnsi="Verdana" w:cs="Arial"/>
          <w:sz w:val="12"/>
          <w:szCs w:val="12"/>
        </w:rPr>
        <w:t>CEiDG</w:t>
      </w:r>
      <w:proofErr w:type="spellEnd"/>
      <w:r w:rsidRPr="00D81A47">
        <w:rPr>
          <w:rFonts w:ascii="Verdana" w:hAnsi="Verdana" w:cs="Arial"/>
          <w:sz w:val="12"/>
          <w:szCs w:val="12"/>
        </w:rPr>
        <w:t>)</w:t>
      </w:r>
    </w:p>
    <w:p w14:paraId="3DD4DECE" w14:textId="77777777" w:rsidR="003619DC" w:rsidRPr="00DA5D75" w:rsidRDefault="003619DC" w:rsidP="003619DC">
      <w:pPr>
        <w:rPr>
          <w:rFonts w:ascii="Verdana" w:hAnsi="Verdana" w:cs="Arial"/>
          <w:sz w:val="18"/>
          <w:szCs w:val="18"/>
          <w:u w:val="single"/>
        </w:rPr>
      </w:pPr>
      <w:r w:rsidRPr="00DA5D75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2A746199" w14:textId="77777777" w:rsidR="003619DC" w:rsidRPr="00DA5D75" w:rsidRDefault="003619DC" w:rsidP="003619D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4DD0FF7A" w14:textId="77777777" w:rsidR="003619DC" w:rsidRPr="00D81A47" w:rsidRDefault="003619DC" w:rsidP="003619D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(imię, nazwisko, stanowisko/podstawa do reprezentacji)</w:t>
      </w:r>
    </w:p>
    <w:p w14:paraId="65E5BD71" w14:textId="77777777" w:rsidR="003619DC" w:rsidRDefault="003619DC" w:rsidP="003619DC">
      <w:pPr>
        <w:rPr>
          <w:rFonts w:ascii="Verdana" w:hAnsi="Verdana" w:cs="Arial"/>
          <w:sz w:val="18"/>
          <w:szCs w:val="18"/>
        </w:rPr>
      </w:pPr>
    </w:p>
    <w:p w14:paraId="39A174E3" w14:textId="77777777" w:rsidR="003619DC" w:rsidRPr="00F57FF9" w:rsidRDefault="003619DC" w:rsidP="00644FAC">
      <w:pPr>
        <w:jc w:val="center"/>
        <w:rPr>
          <w:rFonts w:ascii="Verdana" w:hAnsi="Verdana" w:cs="Arial"/>
          <w:b/>
          <w:u w:val="single"/>
        </w:rPr>
      </w:pPr>
      <w:r w:rsidRPr="00F57FF9">
        <w:rPr>
          <w:rFonts w:ascii="Verdana" w:hAnsi="Verdana" w:cs="Arial"/>
          <w:b/>
          <w:u w:val="single"/>
        </w:rPr>
        <w:t xml:space="preserve">Oświadczenie wykonawcy </w:t>
      </w:r>
    </w:p>
    <w:p w14:paraId="020E0455" w14:textId="77777777" w:rsidR="00AF0080" w:rsidRPr="00D45C6B" w:rsidRDefault="00AF0080" w:rsidP="00AF0080">
      <w:pPr>
        <w:jc w:val="center"/>
        <w:rPr>
          <w:rFonts w:ascii="Verdana" w:hAnsi="Verdana" w:cs="Arial"/>
          <w:b/>
          <w:sz w:val="18"/>
          <w:szCs w:val="18"/>
        </w:rPr>
      </w:pPr>
      <w:r w:rsidRPr="00DA5D75">
        <w:rPr>
          <w:rFonts w:ascii="Verdana" w:hAnsi="Verdana" w:cs="Arial"/>
          <w:b/>
          <w:sz w:val="18"/>
          <w:szCs w:val="18"/>
        </w:rPr>
        <w:t xml:space="preserve">składane na podstawie art. </w:t>
      </w:r>
      <w:r>
        <w:rPr>
          <w:rFonts w:ascii="Verdana" w:hAnsi="Verdana" w:cs="Arial"/>
          <w:b/>
          <w:sz w:val="18"/>
          <w:szCs w:val="18"/>
        </w:rPr>
        <w:t>125</w:t>
      </w:r>
      <w:r w:rsidRPr="00DA5D75">
        <w:rPr>
          <w:rFonts w:ascii="Verdana" w:hAnsi="Verdana" w:cs="Arial"/>
          <w:b/>
          <w:sz w:val="18"/>
          <w:szCs w:val="18"/>
        </w:rPr>
        <w:t xml:space="preserve"> ust. 1 ustawy </w:t>
      </w:r>
      <w:r>
        <w:rPr>
          <w:rFonts w:ascii="Verdana" w:hAnsi="Verdana" w:cs="Arial"/>
          <w:b/>
          <w:sz w:val="18"/>
          <w:szCs w:val="18"/>
        </w:rPr>
        <w:t>PZP</w:t>
      </w:r>
      <w:r w:rsidRPr="00DA5D75">
        <w:rPr>
          <w:rFonts w:ascii="Verdana" w:hAnsi="Verdana" w:cs="Arial"/>
          <w:b/>
          <w:sz w:val="18"/>
          <w:szCs w:val="18"/>
        </w:rPr>
        <w:t xml:space="preserve">, </w:t>
      </w:r>
      <w:r w:rsidRPr="00D45C6B">
        <w:rPr>
          <w:rFonts w:ascii="Verdana" w:hAnsi="Verdana" w:cs="Arial"/>
          <w:b/>
          <w:sz w:val="18"/>
          <w:szCs w:val="18"/>
        </w:rPr>
        <w:t>dot</w:t>
      </w:r>
      <w:r>
        <w:rPr>
          <w:rFonts w:ascii="Verdana" w:hAnsi="Verdana" w:cs="Arial"/>
          <w:b/>
          <w:sz w:val="18"/>
          <w:szCs w:val="18"/>
        </w:rPr>
        <w:t>yczące przesłanek wykluczenia z </w:t>
      </w:r>
      <w:r w:rsidRPr="00D45C6B">
        <w:rPr>
          <w:rFonts w:ascii="Verdana" w:hAnsi="Verdana" w:cs="Arial"/>
          <w:b/>
          <w:sz w:val="18"/>
          <w:szCs w:val="18"/>
        </w:rPr>
        <w:t>postępowania</w:t>
      </w:r>
    </w:p>
    <w:p w14:paraId="6EC8D883" w14:textId="77777777" w:rsidR="002B3699" w:rsidRPr="00D45C6B" w:rsidRDefault="002B3699" w:rsidP="003619DC">
      <w:pPr>
        <w:jc w:val="both"/>
        <w:rPr>
          <w:rFonts w:ascii="Verdana" w:hAnsi="Verdana" w:cs="Arial"/>
          <w:sz w:val="12"/>
          <w:szCs w:val="12"/>
        </w:rPr>
      </w:pPr>
    </w:p>
    <w:p w14:paraId="2A271D2B" w14:textId="10B5F3DE" w:rsidR="00017B0F" w:rsidRDefault="003619DC" w:rsidP="00017B0F">
      <w:pPr>
        <w:tabs>
          <w:tab w:val="num" w:pos="284"/>
        </w:tabs>
        <w:spacing w:after="60"/>
        <w:jc w:val="both"/>
        <w:rPr>
          <w:rFonts w:ascii="Verdana" w:hAnsi="Verdana" w:cs="Arial"/>
          <w:sz w:val="18"/>
          <w:szCs w:val="18"/>
        </w:rPr>
      </w:pPr>
      <w:r w:rsidRPr="00C71E0F">
        <w:rPr>
          <w:rFonts w:ascii="Verdana" w:hAnsi="Verdana" w:cs="Arial"/>
          <w:sz w:val="18"/>
          <w:szCs w:val="18"/>
        </w:rPr>
        <w:t>Na potrzeby postępowania o udzielenie zamówienia publicznego pn.</w:t>
      </w:r>
      <w:r w:rsidR="00AC6329">
        <w:rPr>
          <w:rFonts w:ascii="Verdana" w:hAnsi="Verdana" w:cs="Arial"/>
          <w:sz w:val="18"/>
          <w:szCs w:val="18"/>
        </w:rPr>
        <w:t>:</w:t>
      </w:r>
      <w:r w:rsidRPr="00C71E0F">
        <w:rPr>
          <w:rFonts w:ascii="Verdana" w:hAnsi="Verdana" w:cs="Arial"/>
          <w:sz w:val="18"/>
          <w:szCs w:val="18"/>
        </w:rPr>
        <w:t xml:space="preserve"> </w:t>
      </w:r>
    </w:p>
    <w:p w14:paraId="77C85191" w14:textId="77777777" w:rsidR="00252B76" w:rsidRPr="00252B76" w:rsidRDefault="00252B76" w:rsidP="00252B76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b/>
          <w:bCs/>
          <w:i w:val="0"/>
          <w:iCs w:val="0"/>
          <w:color w:val="auto"/>
          <w:sz w:val="18"/>
          <w:szCs w:val="18"/>
        </w:rPr>
      </w:pPr>
      <w:bookmarkStart w:id="0" w:name="_Hlk196726943"/>
      <w:bookmarkStart w:id="1" w:name="_Hlk196726538"/>
      <w:r w:rsidRPr="00252B76">
        <w:rPr>
          <w:rFonts w:ascii="Verdana" w:hAnsi="Verdana" w:cs="Arial"/>
          <w:b/>
          <w:bCs/>
          <w:i w:val="0"/>
          <w:iCs w:val="0"/>
          <w:color w:val="auto"/>
          <w:sz w:val="18"/>
          <w:szCs w:val="18"/>
        </w:rPr>
        <w:t>WYKONANIE OKRESOWYCH PRZEGLĄDÓW ROCZNYCH, PRZEGLĄDÓW PIĘCIOLETNICH ORAZ PRZEPROWADZENIE PATROLOWANIA DRÓG WOJEWÓDZKICH ADMINISTROWANYCH PRZEZ ZARZĄD DRÓG WOJEWÓDZKICH W KATOWICACH NA TERENIE WOJEWÓDZTWA ŚLĄSKIEGO Z PODZIAŁEM NA TRZY CZĘŚCI:</w:t>
      </w:r>
    </w:p>
    <w:p w14:paraId="5AEE11C6" w14:textId="32B85F40" w:rsidR="00252B76" w:rsidRDefault="00252B76" w:rsidP="00252B76">
      <w:pPr>
        <w:ind w:left="1276" w:hanging="127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  <w:u w:val="single"/>
        </w:rPr>
        <w:t>CZĘŚĆ</w:t>
      </w:r>
      <w:r w:rsidRPr="00712009">
        <w:rPr>
          <w:rFonts w:ascii="Verdana" w:hAnsi="Verdana"/>
          <w:b/>
          <w:bCs/>
          <w:sz w:val="18"/>
          <w:szCs w:val="18"/>
          <w:u w:val="single"/>
        </w:rPr>
        <w:t xml:space="preserve"> I</w:t>
      </w:r>
      <w:r w:rsidRPr="00252B76">
        <w:rPr>
          <w:rFonts w:ascii="Verdana" w:hAnsi="Verdana"/>
          <w:b/>
          <w:bCs/>
          <w:sz w:val="18"/>
          <w:szCs w:val="18"/>
          <w:u w:val="single"/>
          <w:vertAlign w:val="superscript"/>
        </w:rPr>
        <w:t>*</w:t>
      </w:r>
      <w:r w:rsidRPr="00712009">
        <w:rPr>
          <w:rFonts w:ascii="Verdana" w:hAnsi="Verdana"/>
          <w:b/>
          <w:bCs/>
          <w:sz w:val="18"/>
          <w:szCs w:val="18"/>
          <w:u w:val="single"/>
        </w:rPr>
        <w:t>:</w:t>
      </w:r>
      <w:r w:rsidRPr="00712009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DROGI WOJEWÓDZKIE W POWIATACH: CZĘSTOCHOWSKIM, KŁOBUCKIM, MYSZKOWSKIM I ZAWIERCIAŃSKIM;</w:t>
      </w:r>
    </w:p>
    <w:p w14:paraId="7A2CBA8F" w14:textId="17C654D5" w:rsidR="00252B76" w:rsidRDefault="00252B76" w:rsidP="00252B76">
      <w:pPr>
        <w:ind w:left="1276" w:hanging="1276"/>
        <w:jc w:val="both"/>
        <w:rPr>
          <w:rFonts w:ascii="Verdana" w:hAnsi="Verdana"/>
          <w:sz w:val="18"/>
          <w:szCs w:val="18"/>
        </w:rPr>
      </w:pPr>
      <w:bookmarkStart w:id="2" w:name="_Hlk196732400"/>
      <w:bookmarkEnd w:id="0"/>
      <w:r>
        <w:rPr>
          <w:rFonts w:ascii="Verdana" w:hAnsi="Verdana"/>
          <w:b/>
          <w:bCs/>
          <w:sz w:val="18"/>
          <w:szCs w:val="18"/>
          <w:u w:val="single"/>
        </w:rPr>
        <w:t>CZĘŚĆ</w:t>
      </w:r>
      <w:r w:rsidRPr="00712009">
        <w:rPr>
          <w:rFonts w:ascii="Verdana" w:hAnsi="Verdana"/>
          <w:b/>
          <w:bCs/>
          <w:sz w:val="18"/>
          <w:szCs w:val="18"/>
          <w:u w:val="single"/>
        </w:rPr>
        <w:t xml:space="preserve"> I</w:t>
      </w:r>
      <w:r>
        <w:rPr>
          <w:rFonts w:ascii="Verdana" w:hAnsi="Verdana"/>
          <w:b/>
          <w:bCs/>
          <w:sz w:val="18"/>
          <w:szCs w:val="18"/>
          <w:u w:val="single"/>
        </w:rPr>
        <w:t>I</w:t>
      </w:r>
      <w:r w:rsidRPr="00252B76">
        <w:rPr>
          <w:rFonts w:ascii="Verdana" w:hAnsi="Verdana"/>
          <w:b/>
          <w:bCs/>
          <w:sz w:val="18"/>
          <w:szCs w:val="18"/>
          <w:u w:val="single"/>
          <w:vertAlign w:val="superscript"/>
        </w:rPr>
        <w:t>*</w:t>
      </w:r>
      <w:r w:rsidRPr="00712009">
        <w:rPr>
          <w:rFonts w:ascii="Verdana" w:hAnsi="Verdana"/>
          <w:b/>
          <w:bCs/>
          <w:sz w:val="18"/>
          <w:szCs w:val="18"/>
          <w:u w:val="single"/>
        </w:rPr>
        <w:t>:</w:t>
      </w:r>
      <w:r w:rsidRPr="00712009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DROGI WOJEWÓDZKIE W POWIATACH: GLIWICKIM, LUBLINIECKIM, TARNOGÓRSKIM, BĘDZIŃSKIM, RYBNICKIM, RACIBORSKIM, WODZISŁAWSKIM I MIKOŁOWSKIM;</w:t>
      </w:r>
    </w:p>
    <w:p w14:paraId="20FDF3CA" w14:textId="2EB13AC2" w:rsidR="00252B76" w:rsidRDefault="00252B76" w:rsidP="00252B76">
      <w:pPr>
        <w:ind w:left="1276" w:hanging="1276"/>
        <w:jc w:val="both"/>
        <w:rPr>
          <w:rFonts w:ascii="Verdana" w:hAnsi="Verdana"/>
          <w:sz w:val="18"/>
          <w:szCs w:val="18"/>
        </w:rPr>
      </w:pPr>
      <w:bookmarkStart w:id="3" w:name="_Hlk196732463"/>
      <w:bookmarkEnd w:id="2"/>
      <w:r>
        <w:rPr>
          <w:rFonts w:ascii="Verdana" w:hAnsi="Verdana"/>
          <w:b/>
          <w:bCs/>
          <w:sz w:val="18"/>
          <w:szCs w:val="18"/>
          <w:u w:val="single"/>
        </w:rPr>
        <w:t>CZĘŚĆ</w:t>
      </w:r>
      <w:r w:rsidRPr="00712009">
        <w:rPr>
          <w:rFonts w:ascii="Verdana" w:hAnsi="Verdana"/>
          <w:b/>
          <w:bCs/>
          <w:sz w:val="18"/>
          <w:szCs w:val="18"/>
          <w:u w:val="single"/>
        </w:rPr>
        <w:t xml:space="preserve"> I</w:t>
      </w:r>
      <w:r>
        <w:rPr>
          <w:rFonts w:ascii="Verdana" w:hAnsi="Verdana"/>
          <w:b/>
          <w:bCs/>
          <w:sz w:val="18"/>
          <w:szCs w:val="18"/>
          <w:u w:val="single"/>
        </w:rPr>
        <w:t>II</w:t>
      </w:r>
      <w:r w:rsidRPr="00252B76">
        <w:rPr>
          <w:rFonts w:ascii="Verdana" w:hAnsi="Verdana"/>
          <w:b/>
          <w:bCs/>
          <w:sz w:val="18"/>
          <w:szCs w:val="18"/>
          <w:u w:val="single"/>
          <w:vertAlign w:val="superscript"/>
        </w:rPr>
        <w:t>*</w:t>
      </w:r>
      <w:r w:rsidRPr="00712009">
        <w:rPr>
          <w:rFonts w:ascii="Verdana" w:hAnsi="Verdana"/>
          <w:b/>
          <w:bCs/>
          <w:sz w:val="18"/>
          <w:szCs w:val="18"/>
          <w:u w:val="single"/>
        </w:rPr>
        <w:t>:</w:t>
      </w:r>
      <w:r w:rsidRPr="00712009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DROGI WOJEWÓDZKIE W POWIATACH: BIELSKIM, BIERUŃSKO-LĘDZIŃSKIM, CIESZYŃSKIM, PSZCZYŃSKIM I ŻYWIECKIM.</w:t>
      </w:r>
    </w:p>
    <w:bookmarkEnd w:id="1"/>
    <w:bookmarkEnd w:id="3"/>
    <w:p w14:paraId="3C89D404" w14:textId="77777777" w:rsidR="003619DC" w:rsidRDefault="003619DC" w:rsidP="00AC6329">
      <w:pPr>
        <w:tabs>
          <w:tab w:val="num" w:pos="284"/>
        </w:tabs>
        <w:spacing w:before="120" w:after="120"/>
        <w:jc w:val="both"/>
        <w:rPr>
          <w:rFonts w:ascii="Verdana" w:hAnsi="Verdana" w:cs="Arial"/>
          <w:sz w:val="18"/>
          <w:szCs w:val="18"/>
          <w:lang w:eastAsia="en-US"/>
        </w:rPr>
      </w:pPr>
      <w:r w:rsidRPr="005629E7">
        <w:rPr>
          <w:rFonts w:ascii="Verdana" w:hAnsi="Verdana" w:cs="Arial"/>
          <w:sz w:val="18"/>
          <w:szCs w:val="18"/>
        </w:rPr>
        <w:t xml:space="preserve">prowadzonego przez </w:t>
      </w:r>
      <w:r w:rsidRPr="005629E7">
        <w:rPr>
          <w:rFonts w:ascii="Verdana" w:hAnsi="Verdana" w:cs="Arial"/>
          <w:b/>
          <w:sz w:val="18"/>
          <w:szCs w:val="18"/>
        </w:rPr>
        <w:t>Zarząd Dróg Wojewódzkich w Katowicach</w:t>
      </w:r>
      <w:r w:rsidRPr="0043167B">
        <w:rPr>
          <w:rFonts w:ascii="Verdana" w:hAnsi="Verdana" w:cs="Arial"/>
          <w:b/>
          <w:sz w:val="18"/>
          <w:szCs w:val="18"/>
        </w:rPr>
        <w:t xml:space="preserve"> ul.</w:t>
      </w:r>
      <w:r>
        <w:rPr>
          <w:rFonts w:ascii="Verdana" w:hAnsi="Verdana" w:cs="Arial"/>
          <w:b/>
          <w:sz w:val="18"/>
          <w:szCs w:val="18"/>
        </w:rPr>
        <w:t> </w:t>
      </w:r>
      <w:r w:rsidRPr="0043167B">
        <w:rPr>
          <w:rFonts w:ascii="Verdana" w:hAnsi="Verdana" w:cs="Arial"/>
          <w:b/>
          <w:sz w:val="18"/>
          <w:szCs w:val="18"/>
        </w:rPr>
        <w:t>Lechicka 24, 40-609</w:t>
      </w:r>
      <w:r>
        <w:rPr>
          <w:rFonts w:ascii="Verdana" w:hAnsi="Verdana" w:cs="Arial"/>
          <w:b/>
          <w:sz w:val="18"/>
          <w:szCs w:val="18"/>
        </w:rPr>
        <w:t xml:space="preserve"> </w:t>
      </w:r>
      <w:r w:rsidRPr="0043167B">
        <w:rPr>
          <w:rFonts w:ascii="Verdana" w:hAnsi="Verdana" w:cs="Arial"/>
          <w:b/>
          <w:sz w:val="18"/>
          <w:szCs w:val="18"/>
        </w:rPr>
        <w:t>Katowice</w:t>
      </w:r>
      <w:r w:rsidRPr="00DA5D75">
        <w:rPr>
          <w:rFonts w:ascii="Verdana" w:hAnsi="Verdana" w:cs="Arial"/>
          <w:i/>
          <w:sz w:val="18"/>
          <w:szCs w:val="18"/>
        </w:rPr>
        <w:t xml:space="preserve">, </w:t>
      </w:r>
    </w:p>
    <w:p w14:paraId="60F6CA61" w14:textId="64439EA1" w:rsidR="003619DC" w:rsidRPr="00AC6329" w:rsidRDefault="00580F36" w:rsidP="003619DC">
      <w:pPr>
        <w:pStyle w:val="Akapitzlist"/>
        <w:numPr>
          <w:ilvl w:val="0"/>
          <w:numId w:val="5"/>
        </w:numPr>
        <w:tabs>
          <w:tab w:val="num" w:pos="284"/>
        </w:tabs>
        <w:spacing w:after="60"/>
        <w:ind w:hanging="1080"/>
        <w:jc w:val="both"/>
        <w:rPr>
          <w:rFonts w:ascii="Verdana" w:hAnsi="Verdana"/>
          <w:sz w:val="18"/>
          <w:szCs w:val="18"/>
        </w:rPr>
      </w:pPr>
      <w:r w:rsidRPr="00103120">
        <w:rPr>
          <w:rFonts w:ascii="Verdana" w:hAnsi="Verdana"/>
          <w:sz w:val="18"/>
          <w:szCs w:val="18"/>
        </w:rPr>
        <w:t xml:space="preserve">W </w:t>
      </w:r>
      <w:r w:rsidR="00103120" w:rsidRPr="00103120">
        <w:rPr>
          <w:rFonts w:ascii="Verdana" w:hAnsi="Verdana"/>
          <w:sz w:val="18"/>
          <w:szCs w:val="18"/>
        </w:rPr>
        <w:t>związku z</w:t>
      </w:r>
      <w:r w:rsidR="00652AA8" w:rsidRPr="00103120">
        <w:rPr>
          <w:rFonts w:ascii="Verdana" w:hAnsi="Verdana" w:cs="Arial"/>
          <w:sz w:val="18"/>
          <w:szCs w:val="18"/>
        </w:rPr>
        <w:t xml:space="preserve"> art. </w:t>
      </w:r>
      <w:r w:rsidR="00F25D7A">
        <w:rPr>
          <w:rFonts w:ascii="Verdana" w:hAnsi="Verdana" w:cs="Arial"/>
          <w:sz w:val="18"/>
          <w:szCs w:val="18"/>
        </w:rPr>
        <w:t>108 ust 1 ustawy PZP</w:t>
      </w:r>
      <w:r w:rsidR="00652AA8" w:rsidRPr="00103120">
        <w:rPr>
          <w:rFonts w:ascii="Verdana" w:hAnsi="Verdana" w:cs="Arial"/>
          <w:sz w:val="18"/>
          <w:szCs w:val="18"/>
        </w:rPr>
        <w:t>,</w:t>
      </w:r>
      <w:r w:rsidR="00C76B73">
        <w:rPr>
          <w:rFonts w:ascii="Verdana" w:hAnsi="Verdana" w:cs="Arial"/>
          <w:sz w:val="18"/>
          <w:szCs w:val="18"/>
        </w:rPr>
        <w:t xml:space="preserve"> </w:t>
      </w:r>
      <w:r w:rsidR="00B1779B" w:rsidRPr="00C1273C">
        <w:rPr>
          <w:rFonts w:ascii="Verdana" w:hAnsi="Verdana" w:cs="Arial"/>
          <w:b/>
          <w:sz w:val="18"/>
          <w:szCs w:val="18"/>
          <w:lang w:eastAsia="en-US"/>
        </w:rPr>
        <w:t>OŚWIADCZAM</w:t>
      </w:r>
      <w:r w:rsidR="00B1779B">
        <w:rPr>
          <w:rFonts w:ascii="Verdana" w:hAnsi="Verdana" w:cs="Arial"/>
          <w:sz w:val="18"/>
          <w:szCs w:val="18"/>
          <w:lang w:eastAsia="en-US"/>
        </w:rPr>
        <w:t xml:space="preserve">, że </w:t>
      </w:r>
      <w:r w:rsidR="003619DC" w:rsidRPr="00C76B73">
        <w:rPr>
          <w:rFonts w:ascii="Verdana" w:hAnsi="Verdana" w:cs="Arial"/>
          <w:sz w:val="18"/>
          <w:szCs w:val="18"/>
        </w:rPr>
        <w:t>nie podl</w:t>
      </w:r>
      <w:r w:rsidR="00F25D7A" w:rsidRPr="00C76B73">
        <w:rPr>
          <w:rFonts w:ascii="Verdana" w:hAnsi="Verdana" w:cs="Arial"/>
          <w:sz w:val="18"/>
          <w:szCs w:val="18"/>
        </w:rPr>
        <w:t>egam wykluczeniu z postępowania</w:t>
      </w:r>
      <w:r w:rsidR="00E57A88" w:rsidRPr="00C76B73">
        <w:rPr>
          <w:rFonts w:ascii="Verdana" w:hAnsi="Verdana" w:cs="Arial"/>
          <w:sz w:val="18"/>
          <w:szCs w:val="18"/>
        </w:rPr>
        <w:t>.</w:t>
      </w:r>
    </w:p>
    <w:p w14:paraId="76BEC333" w14:textId="77777777" w:rsidR="002B2674" w:rsidRDefault="003619DC" w:rsidP="00AC6329">
      <w:pPr>
        <w:ind w:left="284"/>
        <w:jc w:val="both"/>
        <w:rPr>
          <w:rFonts w:ascii="Verdana" w:hAnsi="Verdana" w:cs="Arial"/>
          <w:sz w:val="18"/>
          <w:szCs w:val="18"/>
        </w:rPr>
      </w:pPr>
      <w:r w:rsidRPr="0074105B">
        <w:rPr>
          <w:rFonts w:ascii="Verdana" w:hAnsi="Verdana" w:cs="Arial"/>
          <w:sz w:val="18"/>
          <w:szCs w:val="18"/>
        </w:rPr>
        <w:t>Oświadczam, że zachodzą w stosunku do mnie podstawy wykluczenia z postępowania na podstawie art. ……</w:t>
      </w:r>
      <w:r w:rsidR="002B2674">
        <w:rPr>
          <w:rFonts w:ascii="Verdana" w:hAnsi="Verdana" w:cs="Arial"/>
          <w:sz w:val="18"/>
          <w:szCs w:val="18"/>
        </w:rPr>
        <w:t>……………</w:t>
      </w:r>
      <w:r w:rsidRPr="0074105B">
        <w:rPr>
          <w:rFonts w:ascii="Verdana" w:hAnsi="Verdana" w:cs="Arial"/>
          <w:sz w:val="18"/>
          <w:szCs w:val="18"/>
        </w:rPr>
        <w:t xml:space="preserve">……. ustawy </w:t>
      </w:r>
      <w:r w:rsidR="002B2674">
        <w:rPr>
          <w:rFonts w:ascii="Verdana" w:hAnsi="Verdana" w:cs="Arial"/>
          <w:sz w:val="18"/>
          <w:szCs w:val="18"/>
        </w:rPr>
        <w:t>PZP</w:t>
      </w:r>
      <w:r w:rsidRPr="0074105B">
        <w:rPr>
          <w:rFonts w:ascii="Verdana" w:hAnsi="Verdana" w:cs="Arial"/>
          <w:sz w:val="18"/>
          <w:szCs w:val="18"/>
        </w:rPr>
        <w:t xml:space="preserve"> (podać mającą zastosowanie podstawę wykluczenia spośród wymienionych w art. </w:t>
      </w:r>
      <w:r w:rsidR="002B2674">
        <w:rPr>
          <w:rFonts w:ascii="Verdana" w:hAnsi="Verdana" w:cs="Arial"/>
          <w:sz w:val="18"/>
          <w:szCs w:val="18"/>
        </w:rPr>
        <w:t>108 ust. 1</w:t>
      </w:r>
      <w:r w:rsidRPr="0074105B">
        <w:rPr>
          <w:rFonts w:ascii="Verdana" w:hAnsi="Verdana" w:cs="Arial"/>
          <w:sz w:val="18"/>
          <w:szCs w:val="18"/>
        </w:rPr>
        <w:t xml:space="preserve">). </w:t>
      </w:r>
    </w:p>
    <w:p w14:paraId="0F53852D" w14:textId="77777777" w:rsidR="003619DC" w:rsidRPr="0074105B" w:rsidRDefault="003619DC" w:rsidP="00AC6329">
      <w:pPr>
        <w:ind w:left="284"/>
        <w:jc w:val="both"/>
        <w:rPr>
          <w:rFonts w:ascii="Verdana" w:hAnsi="Verdana" w:cs="Arial"/>
          <w:sz w:val="18"/>
          <w:szCs w:val="18"/>
        </w:rPr>
      </w:pPr>
      <w:r w:rsidRPr="0074105B">
        <w:rPr>
          <w:rFonts w:ascii="Verdana" w:hAnsi="Verdana" w:cs="Arial"/>
          <w:sz w:val="18"/>
          <w:szCs w:val="18"/>
        </w:rPr>
        <w:t>Jednocześnie oświadczam, że w związku z ww. okolicznością, na podstawie art. </w:t>
      </w:r>
      <w:r w:rsidR="002B2674">
        <w:rPr>
          <w:rFonts w:ascii="Verdana" w:hAnsi="Verdana" w:cs="Arial"/>
          <w:sz w:val="18"/>
          <w:szCs w:val="18"/>
        </w:rPr>
        <w:t>110 ust. 2</w:t>
      </w:r>
      <w:r w:rsidRPr="0074105B">
        <w:rPr>
          <w:rFonts w:ascii="Verdana" w:hAnsi="Verdana" w:cs="Arial"/>
          <w:sz w:val="18"/>
          <w:szCs w:val="18"/>
        </w:rPr>
        <w:t xml:space="preserve"> ustawy </w:t>
      </w:r>
      <w:r w:rsidR="002B2674">
        <w:rPr>
          <w:rFonts w:ascii="Verdana" w:hAnsi="Verdana" w:cs="Arial"/>
          <w:sz w:val="18"/>
          <w:szCs w:val="18"/>
        </w:rPr>
        <w:t>PZP</w:t>
      </w:r>
      <w:r w:rsidRPr="0074105B">
        <w:rPr>
          <w:rFonts w:ascii="Verdana" w:hAnsi="Verdana" w:cs="Arial"/>
          <w:sz w:val="18"/>
          <w:szCs w:val="18"/>
        </w:rPr>
        <w:t xml:space="preserve"> podjąłem następujące środki naprawcze: …………………………………………………………………………………………………………………………………</w:t>
      </w:r>
      <w:r w:rsidR="002B2674">
        <w:rPr>
          <w:rFonts w:ascii="Verdana" w:hAnsi="Verdana" w:cs="Arial"/>
          <w:sz w:val="18"/>
          <w:szCs w:val="18"/>
        </w:rPr>
        <w:t>………………………………</w:t>
      </w:r>
    </w:p>
    <w:p w14:paraId="3EE9BFCB" w14:textId="77777777" w:rsidR="00A66CF6" w:rsidRDefault="00A66CF6" w:rsidP="003619DC">
      <w:pPr>
        <w:jc w:val="both"/>
        <w:rPr>
          <w:rFonts w:ascii="Verdana" w:hAnsi="Verdana" w:cs="Arial"/>
          <w:b/>
          <w:sz w:val="18"/>
          <w:szCs w:val="18"/>
        </w:rPr>
      </w:pPr>
    </w:p>
    <w:p w14:paraId="286FA1B2" w14:textId="77777777" w:rsidR="00A66CF6" w:rsidRPr="00C1273C" w:rsidRDefault="00A66CF6" w:rsidP="00103120">
      <w:pPr>
        <w:pStyle w:val="Akapitzlist"/>
        <w:numPr>
          <w:ilvl w:val="0"/>
          <w:numId w:val="5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 xml:space="preserve">W związku z art. 7 ust. 1 ustawy z dnia 13 kwietnia 2022 r. o szczególnych rozwiązaniach w zakresie przeciwdziałania wspieraniu agresji na Ukrainę oraz służących ochronie bezpieczeństwa narodowego </w:t>
      </w:r>
      <w:r w:rsidRPr="00C1273C">
        <w:rPr>
          <w:rFonts w:ascii="Verdana" w:hAnsi="Verdana" w:cs="Arial"/>
          <w:b/>
          <w:sz w:val="18"/>
          <w:szCs w:val="18"/>
          <w:lang w:eastAsia="en-US"/>
        </w:rPr>
        <w:t>OŚWIADCZAM</w:t>
      </w:r>
      <w:r w:rsidRPr="00C1273C">
        <w:rPr>
          <w:rFonts w:ascii="Verdana" w:hAnsi="Verdana" w:cs="Arial"/>
          <w:sz w:val="18"/>
          <w:szCs w:val="18"/>
          <w:lang w:eastAsia="en-US"/>
        </w:rPr>
        <w:t xml:space="preserve">, że: </w:t>
      </w:r>
    </w:p>
    <w:p w14:paraId="5D9AE00F" w14:textId="77777777" w:rsidR="00A66CF6" w:rsidRPr="00C1273C" w:rsidRDefault="00A66CF6" w:rsidP="00A66CF6">
      <w:pPr>
        <w:ind w:left="709" w:hanging="283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>1)</w:t>
      </w:r>
      <w:r w:rsidRPr="00C1273C">
        <w:rPr>
          <w:rFonts w:ascii="Verdana" w:hAnsi="Verdana" w:cs="Arial"/>
          <w:sz w:val="18"/>
          <w:szCs w:val="18"/>
          <w:lang w:eastAsia="en-US"/>
        </w:rPr>
        <w:tab/>
        <w:t>Wykonawca</w:t>
      </w:r>
      <w:r w:rsidRPr="00C1273C">
        <w:rPr>
          <w:rFonts w:ascii="Verdana" w:hAnsi="Verdana" w:cs="Arial"/>
          <w:b/>
          <w:sz w:val="18"/>
          <w:szCs w:val="18"/>
          <w:lang w:eastAsia="en-US"/>
        </w:rPr>
        <w:t xml:space="preserve"> jest* / nie jest* </w:t>
      </w:r>
      <w:r w:rsidRPr="00C1273C">
        <w:rPr>
          <w:rFonts w:ascii="Verdana" w:hAnsi="Verdana" w:cs="Arial"/>
          <w:sz w:val="18"/>
          <w:szCs w:val="18"/>
          <w:lang w:eastAsia="en-US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19929AB5" w14:textId="2EB9F1C9" w:rsidR="00A66CF6" w:rsidRPr="00C1273C" w:rsidRDefault="00A66CF6" w:rsidP="00A66CF6">
      <w:pPr>
        <w:ind w:left="709" w:hanging="283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>2)</w:t>
      </w:r>
      <w:r w:rsidRPr="00C1273C">
        <w:rPr>
          <w:rFonts w:ascii="Verdana" w:hAnsi="Verdana" w:cs="Arial"/>
          <w:sz w:val="18"/>
          <w:szCs w:val="18"/>
          <w:lang w:eastAsia="en-US"/>
        </w:rPr>
        <w:tab/>
        <w:t xml:space="preserve">beneficjentem rzeczywistym Wykonawcy w rozumieniu ustawy z dnia 1 marca 2018 r. o przeciwdziałaniu praniu pieniędzy oraz finansowaniu terroryzmu 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>(Dz.</w:t>
      </w:r>
      <w:r w:rsidR="009A35E7">
        <w:rPr>
          <w:rFonts w:ascii="Verdana" w:eastAsia="Calibri" w:hAnsi="Verdana" w:cs="Open Sans"/>
          <w:sz w:val="18"/>
          <w:szCs w:val="18"/>
          <w:lang w:eastAsia="en-US"/>
        </w:rPr>
        <w:t> 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>U.</w:t>
      </w:r>
      <w:r w:rsidR="009A35E7">
        <w:rPr>
          <w:rFonts w:ascii="Verdana" w:eastAsia="Calibri" w:hAnsi="Verdana" w:cs="Open Sans"/>
          <w:sz w:val="18"/>
          <w:szCs w:val="18"/>
          <w:lang w:eastAsia="en-US"/>
        </w:rPr>
        <w:t> 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>z</w:t>
      </w:r>
      <w:r w:rsidR="009A35E7">
        <w:rPr>
          <w:rFonts w:ascii="Verdana" w:eastAsia="Calibri" w:hAnsi="Verdana" w:cs="Open Sans"/>
          <w:sz w:val="18"/>
          <w:szCs w:val="18"/>
          <w:lang w:eastAsia="en-US"/>
        </w:rPr>
        <w:t> 2023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 xml:space="preserve"> r. poz. </w:t>
      </w:r>
      <w:r w:rsidR="009A35E7">
        <w:rPr>
          <w:rFonts w:ascii="Verdana" w:eastAsia="Calibri" w:hAnsi="Verdana" w:cs="Open Sans"/>
          <w:sz w:val="18"/>
          <w:szCs w:val="18"/>
          <w:lang w:eastAsia="en-US"/>
        </w:rPr>
        <w:t>1124, tekst jednolity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 xml:space="preserve">) </w:t>
      </w:r>
      <w:r w:rsidR="00BF41FB" w:rsidRPr="00BF41FB">
        <w:rPr>
          <w:rFonts w:ascii="Verdana" w:eastAsia="Calibri" w:hAnsi="Verdana" w:cs="Open Sans"/>
          <w:b/>
          <w:bCs/>
          <w:sz w:val="18"/>
          <w:szCs w:val="18"/>
          <w:lang w:eastAsia="en-US"/>
        </w:rPr>
        <w:t>jest</w:t>
      </w:r>
      <w:r w:rsidRPr="00BF41FB">
        <w:rPr>
          <w:rFonts w:ascii="Verdana" w:hAnsi="Verdana" w:cs="Arial"/>
          <w:b/>
          <w:bCs/>
          <w:sz w:val="18"/>
          <w:szCs w:val="18"/>
          <w:lang w:eastAsia="en-US"/>
        </w:rPr>
        <w:t>*</w:t>
      </w:r>
      <w:r w:rsidRPr="00C1273C">
        <w:rPr>
          <w:rFonts w:ascii="Verdana" w:hAnsi="Verdana" w:cs="Arial"/>
          <w:b/>
          <w:sz w:val="18"/>
          <w:szCs w:val="18"/>
          <w:lang w:eastAsia="en-US"/>
        </w:rPr>
        <w:t xml:space="preserve"> / nie jest* </w:t>
      </w:r>
      <w:r w:rsidRPr="00C1273C">
        <w:rPr>
          <w:rFonts w:ascii="Verdana" w:hAnsi="Verdana" w:cs="Arial"/>
          <w:sz w:val="18"/>
          <w:szCs w:val="18"/>
          <w:lang w:eastAsia="en-US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6FBC5E33" w14:textId="1B35FB1C" w:rsidR="001629F3" w:rsidRPr="00E01481" w:rsidRDefault="00A66CF6" w:rsidP="004A5C05">
      <w:pPr>
        <w:ind w:left="709" w:hanging="283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>3)</w:t>
      </w:r>
      <w:r w:rsidRPr="00C1273C">
        <w:rPr>
          <w:rFonts w:ascii="Verdana" w:hAnsi="Verdana" w:cs="Arial"/>
          <w:sz w:val="18"/>
          <w:szCs w:val="18"/>
          <w:lang w:eastAsia="en-US"/>
        </w:rPr>
        <w:tab/>
        <w:t xml:space="preserve">jednostką dominującą Wykonawcy w rozumieniu art. 3 ust. 1 pkt 37 ustawy z dnia 29 września 1994 r. o rachunkowości 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>(Dz. U. z 202</w:t>
      </w:r>
      <w:r w:rsidR="009A35E7">
        <w:rPr>
          <w:rFonts w:ascii="Verdana" w:eastAsia="Calibri" w:hAnsi="Verdana" w:cs="Open Sans"/>
          <w:sz w:val="18"/>
          <w:szCs w:val="18"/>
          <w:lang w:eastAsia="en-US"/>
        </w:rPr>
        <w:t>3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 xml:space="preserve"> r. poz. </w:t>
      </w:r>
      <w:r w:rsidR="009A35E7">
        <w:rPr>
          <w:rFonts w:ascii="Verdana" w:eastAsia="Calibri" w:hAnsi="Verdana" w:cs="Open Sans"/>
          <w:sz w:val="18"/>
          <w:szCs w:val="18"/>
          <w:lang w:eastAsia="en-US"/>
        </w:rPr>
        <w:t>120, tekst jednolity ze zm.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 xml:space="preserve">), </w:t>
      </w:r>
      <w:r w:rsidRPr="00C1273C">
        <w:rPr>
          <w:rFonts w:ascii="Verdana" w:hAnsi="Verdana" w:cs="Arial"/>
          <w:b/>
          <w:sz w:val="18"/>
          <w:szCs w:val="18"/>
          <w:lang w:eastAsia="en-US"/>
        </w:rPr>
        <w:t xml:space="preserve">jest* / nie jest* </w:t>
      </w:r>
      <w:r w:rsidRPr="00C1273C">
        <w:rPr>
          <w:rFonts w:ascii="Verdana" w:hAnsi="Verdana" w:cs="Arial"/>
          <w:sz w:val="18"/>
          <w:szCs w:val="18"/>
          <w:lang w:eastAsia="en-US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73BD247A" w14:textId="2F7E4BFD" w:rsidR="00A66CF6" w:rsidRPr="004A5C05" w:rsidRDefault="00E01481" w:rsidP="004A5C05">
      <w:pPr>
        <w:widowControl w:val="0"/>
        <w:spacing w:before="120" w:after="120" w:line="360" w:lineRule="auto"/>
        <w:jc w:val="both"/>
        <w:rPr>
          <w:rFonts w:ascii="Verdana" w:hAnsi="Verdana"/>
          <w:b/>
          <w:iCs/>
          <w:snapToGrid w:val="0"/>
          <w:sz w:val="16"/>
          <w:szCs w:val="18"/>
          <w:u w:val="single"/>
        </w:rPr>
      </w:pPr>
      <w:r w:rsidRPr="009A1D35">
        <w:rPr>
          <w:rFonts w:ascii="Verdana" w:hAnsi="Verdana"/>
          <w:b/>
          <w:iCs/>
          <w:snapToGrid w:val="0"/>
          <w:sz w:val="18"/>
          <w:szCs w:val="18"/>
          <w:u w:val="single"/>
          <w:vertAlign w:val="superscript"/>
        </w:rPr>
        <w:t>*</w:t>
      </w:r>
      <w:r w:rsidRPr="00BD23EB">
        <w:rPr>
          <w:rFonts w:ascii="Verdana" w:hAnsi="Verdana"/>
          <w:b/>
          <w:iCs/>
          <w:snapToGrid w:val="0"/>
          <w:sz w:val="16"/>
          <w:szCs w:val="18"/>
          <w:u w:val="single"/>
        </w:rPr>
        <w:t>) niepotrzebne skreślić</w:t>
      </w:r>
    </w:p>
    <w:p w14:paraId="3A2D50AF" w14:textId="77777777" w:rsidR="002B2674" w:rsidRPr="002B2674" w:rsidRDefault="002B2674" w:rsidP="003619DC">
      <w:pPr>
        <w:jc w:val="both"/>
        <w:rPr>
          <w:rFonts w:ascii="Verdana" w:hAnsi="Verdana" w:cs="Arial"/>
          <w:sz w:val="16"/>
          <w:szCs w:val="16"/>
        </w:rPr>
      </w:pPr>
      <w:r w:rsidRPr="002B2674">
        <w:rPr>
          <w:rFonts w:ascii="Verdana" w:hAnsi="Verdana" w:cs="Arial"/>
          <w:sz w:val="16"/>
          <w:szCs w:val="16"/>
        </w:rPr>
        <w:t>OŚWIADCZENIE DOTYCZĄCE PODANYCH INFORMACJI:</w:t>
      </w:r>
    </w:p>
    <w:p w14:paraId="777D26DB" w14:textId="77777777" w:rsidR="002B2674" w:rsidRDefault="002B2674" w:rsidP="003619DC">
      <w:pPr>
        <w:jc w:val="both"/>
        <w:rPr>
          <w:rFonts w:ascii="Verdana" w:hAnsi="Verdana" w:cs="Arial"/>
          <w:sz w:val="16"/>
          <w:szCs w:val="16"/>
        </w:rPr>
      </w:pPr>
      <w:r w:rsidRPr="002B2674">
        <w:rPr>
          <w:rFonts w:ascii="Verdana" w:hAnsi="Verdana" w:cs="Arial"/>
          <w:sz w:val="16"/>
          <w:szCs w:val="16"/>
        </w:rPr>
        <w:t>Oświadczam, że wszystkie informacje podane w powyższych oświadczeniach są aktualne i zgodne z prawdą oraz zostały przedstawione z pełną świadomością konsekwencji wprowadzenia zamawiającego w błąd przy przeds</w:t>
      </w:r>
      <w:r>
        <w:rPr>
          <w:rFonts w:ascii="Verdana" w:hAnsi="Verdana" w:cs="Arial"/>
          <w:sz w:val="16"/>
          <w:szCs w:val="16"/>
        </w:rPr>
        <w:t xml:space="preserve">tawianiu informacji. </w:t>
      </w:r>
    </w:p>
    <w:p w14:paraId="2F5E2600" w14:textId="77777777" w:rsidR="005369A0" w:rsidRDefault="005369A0" w:rsidP="00D45C6B">
      <w:pPr>
        <w:ind w:right="12"/>
        <w:rPr>
          <w:rFonts w:ascii="Verdana" w:hAnsi="Verdana"/>
          <w:b/>
          <w:bCs/>
          <w:i/>
          <w:sz w:val="16"/>
          <w:szCs w:val="16"/>
        </w:rPr>
      </w:pPr>
    </w:p>
    <w:p w14:paraId="49E49136" w14:textId="77777777" w:rsidR="00D45C6B" w:rsidRPr="00D45C6B" w:rsidRDefault="00D45C6B" w:rsidP="00D45C6B">
      <w:pPr>
        <w:ind w:right="12"/>
        <w:rPr>
          <w:rFonts w:ascii="Verdana" w:hAnsi="Verdana"/>
          <w:b/>
          <w:bCs/>
          <w:i/>
          <w:sz w:val="16"/>
          <w:szCs w:val="16"/>
        </w:rPr>
      </w:pPr>
      <w:r w:rsidRPr="00D45C6B">
        <w:rPr>
          <w:rFonts w:ascii="Verdana" w:hAnsi="Verdana"/>
          <w:b/>
          <w:bCs/>
          <w:i/>
          <w:sz w:val="16"/>
          <w:szCs w:val="16"/>
          <w:u w:val="single"/>
        </w:rPr>
        <w:t>Uwaga</w:t>
      </w:r>
      <w:r w:rsidRPr="00D45C6B">
        <w:rPr>
          <w:rFonts w:ascii="Verdana" w:hAnsi="Verdana"/>
          <w:b/>
          <w:bCs/>
          <w:i/>
          <w:sz w:val="16"/>
          <w:szCs w:val="16"/>
        </w:rPr>
        <w:t>:</w:t>
      </w:r>
    </w:p>
    <w:p w14:paraId="60A39BD5" w14:textId="77777777" w:rsidR="00D45C6B" w:rsidRPr="00E13789" w:rsidRDefault="00D45C6B" w:rsidP="00D45C6B">
      <w:pPr>
        <w:pStyle w:val="Akapitzlist"/>
        <w:numPr>
          <w:ilvl w:val="0"/>
          <w:numId w:val="2"/>
        </w:numPr>
        <w:autoSpaceDE w:val="0"/>
        <w:autoSpaceDN w:val="0"/>
        <w:ind w:left="284" w:right="12" w:hanging="284"/>
        <w:jc w:val="both"/>
        <w:rPr>
          <w:rFonts w:ascii="Verdana" w:hAnsi="Verdana" w:cstheme="minorHAnsi"/>
          <w:i/>
          <w:sz w:val="16"/>
          <w:szCs w:val="16"/>
          <w:lang w:val="cs-CZ"/>
        </w:rPr>
      </w:pPr>
      <w:r w:rsidRPr="00E13789">
        <w:rPr>
          <w:rFonts w:ascii="Verdana" w:hAnsi="Verdana" w:cstheme="minorHAnsi"/>
          <w:i/>
          <w:sz w:val="16"/>
          <w:szCs w:val="16"/>
          <w:lang w:val="cs-CZ"/>
        </w:rPr>
        <w:t>W przypadku składania oferty przez wykonawców występujących wspólnie, powyższe oświadczenie składa każdy wykonawca (np. członek konsorcjum, wspólnik w spółce cywilnej).</w:t>
      </w:r>
    </w:p>
    <w:p w14:paraId="7F9E24B3" w14:textId="77777777" w:rsidR="00D45C6B" w:rsidRPr="00E13789" w:rsidRDefault="00D45C6B" w:rsidP="00D45C6B">
      <w:pPr>
        <w:pStyle w:val="Akapitzlist"/>
        <w:numPr>
          <w:ilvl w:val="0"/>
          <w:numId w:val="2"/>
        </w:numPr>
        <w:ind w:left="284" w:hanging="284"/>
        <w:jc w:val="both"/>
        <w:rPr>
          <w:rFonts w:ascii="Verdana" w:hAnsi="Verdana" w:cs="Arial"/>
          <w:b/>
          <w:i/>
          <w:sz w:val="16"/>
          <w:szCs w:val="16"/>
        </w:rPr>
      </w:pPr>
      <w:r w:rsidRPr="00E13789">
        <w:rPr>
          <w:rFonts w:ascii="Verdana" w:hAnsi="Verdana" w:cstheme="minorHAnsi"/>
          <w:i/>
          <w:sz w:val="16"/>
          <w:szCs w:val="16"/>
          <w:lang w:val="cs-CZ"/>
        </w:rPr>
        <w:t>W przypadku polegania na zdolnościach podmiotu udostępniającego zasoby powyższe oświadczenie składa także podmiot udostępniający zasób.</w:t>
      </w:r>
    </w:p>
    <w:p w14:paraId="70F2DD90" w14:textId="77777777" w:rsidR="00776EDC" w:rsidRPr="00E13789" w:rsidRDefault="00776EDC" w:rsidP="00D45C6B">
      <w:pPr>
        <w:pStyle w:val="Akapitzlist"/>
        <w:numPr>
          <w:ilvl w:val="0"/>
          <w:numId w:val="2"/>
        </w:numPr>
        <w:ind w:left="284" w:hanging="284"/>
        <w:jc w:val="both"/>
        <w:rPr>
          <w:rFonts w:ascii="Verdana" w:hAnsi="Verdana" w:cs="Arial"/>
          <w:b/>
          <w:i/>
          <w:sz w:val="16"/>
          <w:szCs w:val="16"/>
        </w:rPr>
      </w:pPr>
      <w:r w:rsidRPr="00E13789">
        <w:rPr>
          <w:rFonts w:ascii="Verdana" w:hAnsi="Verdana" w:cstheme="minorHAnsi"/>
          <w:i/>
          <w:sz w:val="16"/>
          <w:szCs w:val="16"/>
          <w:lang w:val="cs-CZ"/>
        </w:rPr>
        <w:t xml:space="preserve">W przypadku podwykonawców niebędących podmiotem udostępniającym zasoby powyższe oświadczenie składają także podwykonawcy. </w:t>
      </w:r>
    </w:p>
    <w:sectPr w:rsidR="00776EDC" w:rsidRPr="00E13789" w:rsidSect="002002C0">
      <w:headerReference w:type="default" r:id="rId7"/>
      <w:pgSz w:w="11906" w:h="16838"/>
      <w:pgMar w:top="709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9DB4D1" w14:textId="77777777" w:rsidR="003001DA" w:rsidRDefault="003001DA" w:rsidP="002B3699">
      <w:r>
        <w:separator/>
      </w:r>
    </w:p>
  </w:endnote>
  <w:endnote w:type="continuationSeparator" w:id="0">
    <w:p w14:paraId="7ED9A541" w14:textId="77777777" w:rsidR="003001DA" w:rsidRDefault="003001DA" w:rsidP="002B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5C4C33" w14:textId="77777777" w:rsidR="003001DA" w:rsidRDefault="003001DA" w:rsidP="002B3699">
      <w:r>
        <w:separator/>
      </w:r>
    </w:p>
  </w:footnote>
  <w:footnote w:type="continuationSeparator" w:id="0">
    <w:p w14:paraId="6CA9A9C8" w14:textId="77777777" w:rsidR="003001DA" w:rsidRDefault="003001DA" w:rsidP="002B36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C36E5" w14:textId="51E4798E" w:rsidR="00252B76" w:rsidRPr="00E252AA" w:rsidRDefault="00252B76" w:rsidP="00252B76">
    <w:pPr>
      <w:pStyle w:val="Nagwek"/>
      <w:pBdr>
        <w:bottom w:val="single" w:sz="4" w:space="1" w:color="auto"/>
      </w:pBdr>
      <w:spacing w:after="120"/>
      <w:jc w:val="right"/>
      <w:rPr>
        <w:rFonts w:ascii="Verdana" w:hAnsi="Verdana"/>
        <w:b/>
        <w:bCs/>
        <w:i/>
        <w:sz w:val="12"/>
        <w:szCs w:val="12"/>
      </w:rPr>
    </w:pPr>
    <w:bookmarkStart w:id="4" w:name="_Hlk49327343"/>
    <w:bookmarkStart w:id="5" w:name="_Hlk132563324"/>
    <w:bookmarkStart w:id="6" w:name="_Hlk167789039"/>
    <w:bookmarkStart w:id="7" w:name="_Hlk167789040"/>
    <w:bookmarkStart w:id="8" w:name="_Hlk167789126"/>
    <w:bookmarkStart w:id="9" w:name="_Hlk167789127"/>
    <w:bookmarkStart w:id="10" w:name="_Hlk167789376"/>
    <w:bookmarkStart w:id="11" w:name="_Hlk167789377"/>
    <w:bookmarkStart w:id="12" w:name="_Hlk167789503"/>
    <w:bookmarkStart w:id="13" w:name="_Hlk167789504"/>
    <w:bookmarkStart w:id="14" w:name="_Hlk167789616"/>
    <w:bookmarkStart w:id="15" w:name="_Hlk167789617"/>
    <w:bookmarkStart w:id="16" w:name="_Hlk167789711"/>
    <w:bookmarkStart w:id="17" w:name="_Hlk167789712"/>
    <w:bookmarkStart w:id="18" w:name="_Hlk167789713"/>
    <w:bookmarkStart w:id="19" w:name="_Hlk167789714"/>
    <w:bookmarkStart w:id="20" w:name="_Hlk167790328"/>
    <w:bookmarkStart w:id="21" w:name="_Hlk167790329"/>
    <w:bookmarkStart w:id="22" w:name="_Hlk167790377"/>
    <w:bookmarkStart w:id="23" w:name="_Hlk167790378"/>
    <w:bookmarkStart w:id="24" w:name="_Hlk167790394"/>
    <w:bookmarkStart w:id="25" w:name="_Hlk167790395"/>
    <w:bookmarkStart w:id="26" w:name="_Hlk195526827"/>
    <w:bookmarkStart w:id="27" w:name="_Hlk195526828"/>
    <w:bookmarkStart w:id="28" w:name="_Hlk195529627"/>
    <w:r w:rsidRPr="00E252AA">
      <w:rPr>
        <w:rFonts w:ascii="Verdana" w:hAnsi="Verdana"/>
        <w:b/>
        <w:bCs/>
        <w:sz w:val="12"/>
        <w:szCs w:val="12"/>
      </w:rPr>
      <w:t>znak sprawy WK.2816.</w:t>
    </w:r>
    <w:r>
      <w:rPr>
        <w:rFonts w:ascii="Verdana" w:hAnsi="Verdana"/>
        <w:b/>
        <w:bCs/>
        <w:sz w:val="12"/>
        <w:szCs w:val="12"/>
      </w:rPr>
      <w:t>10</w:t>
    </w:r>
    <w:r w:rsidRPr="00E252AA">
      <w:rPr>
        <w:rFonts w:ascii="Verdana" w:hAnsi="Verdana"/>
        <w:b/>
        <w:bCs/>
        <w:sz w:val="12"/>
        <w:szCs w:val="12"/>
      </w:rPr>
      <w:t>-</w:t>
    </w:r>
    <w:bookmarkEnd w:id="4"/>
    <w:bookmarkEnd w:id="5"/>
    <w:r>
      <w:rPr>
        <w:rFonts w:ascii="Verdana" w:hAnsi="Verdana"/>
        <w:b/>
        <w:bCs/>
        <w:sz w:val="12"/>
        <w:szCs w:val="12"/>
      </w:rPr>
      <w:t>WD/TP/250407/1.</w:t>
    </w:r>
    <w:r w:rsidRPr="00E252AA">
      <w:rPr>
        <w:rFonts w:ascii="Verdana" w:hAnsi="Verdana"/>
        <w:b/>
        <w:bCs/>
        <w:sz w:val="12"/>
        <w:szCs w:val="12"/>
      </w:rPr>
      <w:t>202</w:t>
    </w:r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r>
      <w:rPr>
        <w:rFonts w:ascii="Verdana" w:hAnsi="Verdana"/>
        <w:b/>
        <w:bCs/>
        <w:sz w:val="12"/>
        <w:szCs w:val="12"/>
      </w:rPr>
      <w:t>5</w:t>
    </w:r>
    <w:bookmarkEnd w:id="26"/>
    <w:bookmarkEnd w:id="27"/>
  </w:p>
  <w:bookmarkEnd w:id="2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C3F40ABA"/>
    <w:lvl w:ilvl="0" w:tplc="CDB077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A91BA9"/>
    <w:multiLevelType w:val="hybridMultilevel"/>
    <w:tmpl w:val="69BA9D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B54384"/>
    <w:multiLevelType w:val="hybridMultilevel"/>
    <w:tmpl w:val="6436CA66"/>
    <w:lvl w:ilvl="0" w:tplc="EAA0BEC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A94716"/>
    <w:multiLevelType w:val="hybridMultilevel"/>
    <w:tmpl w:val="798E984A"/>
    <w:lvl w:ilvl="0" w:tplc="1B5CE040">
      <w:start w:val="1"/>
      <w:numFmt w:val="upperRoman"/>
      <w:lvlText w:val="%1."/>
      <w:lvlJc w:val="left"/>
      <w:pPr>
        <w:ind w:left="1080" w:hanging="72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100236"/>
    <w:multiLevelType w:val="hybridMultilevel"/>
    <w:tmpl w:val="643A8D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D18D5"/>
    <w:multiLevelType w:val="hybridMultilevel"/>
    <w:tmpl w:val="86865972"/>
    <w:lvl w:ilvl="0" w:tplc="EE20FE2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EEB7500"/>
    <w:multiLevelType w:val="hybridMultilevel"/>
    <w:tmpl w:val="CB8C4560"/>
    <w:lvl w:ilvl="0" w:tplc="CA82572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5B5390"/>
    <w:multiLevelType w:val="multilevel"/>
    <w:tmpl w:val="283C061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 w16cid:durableId="1981959556">
    <w:abstractNumId w:val="0"/>
  </w:num>
  <w:num w:numId="2" w16cid:durableId="1843814811">
    <w:abstractNumId w:val="5"/>
  </w:num>
  <w:num w:numId="3" w16cid:durableId="1128665834">
    <w:abstractNumId w:val="7"/>
  </w:num>
  <w:num w:numId="4" w16cid:durableId="1116369383">
    <w:abstractNumId w:val="3"/>
  </w:num>
  <w:num w:numId="5" w16cid:durableId="1762754351">
    <w:abstractNumId w:val="4"/>
  </w:num>
  <w:num w:numId="6" w16cid:durableId="1104426355">
    <w:abstractNumId w:val="6"/>
  </w:num>
  <w:num w:numId="7" w16cid:durableId="1334450213">
    <w:abstractNumId w:val="8"/>
  </w:num>
  <w:num w:numId="8" w16cid:durableId="1789935807">
    <w:abstractNumId w:val="2"/>
  </w:num>
  <w:num w:numId="9" w16cid:durableId="140773194">
    <w:abstractNumId w:val="1"/>
  </w:num>
  <w:num w:numId="10" w16cid:durableId="460005534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9DC"/>
    <w:rsid w:val="0000720C"/>
    <w:rsid w:val="00017B0F"/>
    <w:rsid w:val="000A5C69"/>
    <w:rsid w:val="000F705E"/>
    <w:rsid w:val="00103120"/>
    <w:rsid w:val="00114EDC"/>
    <w:rsid w:val="00121A9C"/>
    <w:rsid w:val="001629F3"/>
    <w:rsid w:val="0019232A"/>
    <w:rsid w:val="002002C0"/>
    <w:rsid w:val="002035D1"/>
    <w:rsid w:val="002038E9"/>
    <w:rsid w:val="00224A81"/>
    <w:rsid w:val="00241589"/>
    <w:rsid w:val="00246A06"/>
    <w:rsid w:val="00252B76"/>
    <w:rsid w:val="002657C5"/>
    <w:rsid w:val="00265AC8"/>
    <w:rsid w:val="00282D08"/>
    <w:rsid w:val="002B2674"/>
    <w:rsid w:val="002B3699"/>
    <w:rsid w:val="002C5449"/>
    <w:rsid w:val="002D62D9"/>
    <w:rsid w:val="003001DA"/>
    <w:rsid w:val="00340E3E"/>
    <w:rsid w:val="003619DC"/>
    <w:rsid w:val="0038669B"/>
    <w:rsid w:val="003F36C3"/>
    <w:rsid w:val="00477DC9"/>
    <w:rsid w:val="004A5C05"/>
    <w:rsid w:val="004C24B7"/>
    <w:rsid w:val="004E2966"/>
    <w:rsid w:val="004F1692"/>
    <w:rsid w:val="004F42C0"/>
    <w:rsid w:val="004F740A"/>
    <w:rsid w:val="005369A0"/>
    <w:rsid w:val="005629E7"/>
    <w:rsid w:val="00570213"/>
    <w:rsid w:val="00572F16"/>
    <w:rsid w:val="0057356C"/>
    <w:rsid w:val="00580F36"/>
    <w:rsid w:val="005B7D7C"/>
    <w:rsid w:val="005E5A5C"/>
    <w:rsid w:val="0060214F"/>
    <w:rsid w:val="006101F1"/>
    <w:rsid w:val="00644FAC"/>
    <w:rsid w:val="0064668E"/>
    <w:rsid w:val="00652AA8"/>
    <w:rsid w:val="00654E9A"/>
    <w:rsid w:val="006D40E4"/>
    <w:rsid w:val="00712450"/>
    <w:rsid w:val="00743531"/>
    <w:rsid w:val="00776EDC"/>
    <w:rsid w:val="007A230D"/>
    <w:rsid w:val="007F384A"/>
    <w:rsid w:val="00830771"/>
    <w:rsid w:val="0084624B"/>
    <w:rsid w:val="00866313"/>
    <w:rsid w:val="008A4198"/>
    <w:rsid w:val="008C3255"/>
    <w:rsid w:val="008E701C"/>
    <w:rsid w:val="00906857"/>
    <w:rsid w:val="00927A2A"/>
    <w:rsid w:val="009A1D35"/>
    <w:rsid w:val="009A35E7"/>
    <w:rsid w:val="009B28A9"/>
    <w:rsid w:val="00A34B73"/>
    <w:rsid w:val="00A66471"/>
    <w:rsid w:val="00A66CF6"/>
    <w:rsid w:val="00A9491F"/>
    <w:rsid w:val="00AA1E9D"/>
    <w:rsid w:val="00AC6329"/>
    <w:rsid w:val="00AF0080"/>
    <w:rsid w:val="00AF0DED"/>
    <w:rsid w:val="00B1779B"/>
    <w:rsid w:val="00B628E6"/>
    <w:rsid w:val="00B92205"/>
    <w:rsid w:val="00BC03FD"/>
    <w:rsid w:val="00BE44AC"/>
    <w:rsid w:val="00BF41FB"/>
    <w:rsid w:val="00BF791B"/>
    <w:rsid w:val="00C04E56"/>
    <w:rsid w:val="00C21292"/>
    <w:rsid w:val="00C559BA"/>
    <w:rsid w:val="00C71CD2"/>
    <w:rsid w:val="00C71E0F"/>
    <w:rsid w:val="00C76B73"/>
    <w:rsid w:val="00D21DAA"/>
    <w:rsid w:val="00D27EBA"/>
    <w:rsid w:val="00D34DD4"/>
    <w:rsid w:val="00D45C6B"/>
    <w:rsid w:val="00D46B33"/>
    <w:rsid w:val="00D56D3D"/>
    <w:rsid w:val="00D6144A"/>
    <w:rsid w:val="00D64F13"/>
    <w:rsid w:val="00D977E1"/>
    <w:rsid w:val="00DA3FEA"/>
    <w:rsid w:val="00E01481"/>
    <w:rsid w:val="00E13789"/>
    <w:rsid w:val="00E57A88"/>
    <w:rsid w:val="00EA0376"/>
    <w:rsid w:val="00EB199D"/>
    <w:rsid w:val="00EF1C79"/>
    <w:rsid w:val="00F16B11"/>
    <w:rsid w:val="00F25D7A"/>
    <w:rsid w:val="00F4110C"/>
    <w:rsid w:val="00F47B38"/>
    <w:rsid w:val="00F55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5A681"/>
  <w15:chartTrackingRefBased/>
  <w15:docId w15:val="{D300C6FD-FD02-4A63-B855-68E979EA3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19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7021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619DC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619DC"/>
    <w:rPr>
      <w:rFonts w:ascii="Times New Roman" w:eastAsia="Times New Roman" w:hAnsi="Times New Roman" w:cs="Times New Roman"/>
      <w:b/>
      <w:sz w:val="28"/>
      <w:szCs w:val="20"/>
    </w:rPr>
  </w:style>
  <w:style w:type="paragraph" w:styleId="Akapitzlist">
    <w:name w:val="List Paragraph"/>
    <w:aliases w:val="Numerowanie"/>
    <w:basedOn w:val="Normalny"/>
    <w:uiPriority w:val="34"/>
    <w:qFormat/>
    <w:rsid w:val="003619D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Uwydatnienie">
    <w:name w:val="Emphasis"/>
    <w:qFormat/>
    <w:rsid w:val="003619D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2B36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36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36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36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70213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1D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1D3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558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39</cp:revision>
  <cp:lastPrinted>2025-05-06T06:42:00Z</cp:lastPrinted>
  <dcterms:created xsi:type="dcterms:W3CDTF">2020-06-22T08:10:00Z</dcterms:created>
  <dcterms:modified xsi:type="dcterms:W3CDTF">2025-05-06T06:42:00Z</dcterms:modified>
</cp:coreProperties>
</file>