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99A5" w14:textId="4EA7D266" w:rsidR="00465F07" w:rsidRDefault="00465F07" w:rsidP="00465F07">
      <w:pPr>
        <w:rPr>
          <w:sz w:val="20"/>
        </w:rPr>
      </w:pPr>
      <w:r>
        <w:rPr>
          <w:sz w:val="20"/>
        </w:rPr>
        <w:t xml:space="preserve">   </w:t>
      </w:r>
      <w:proofErr w:type="spellStart"/>
      <w:r>
        <w:rPr>
          <w:sz w:val="20"/>
        </w:rPr>
        <w:t>DSUiZP</w:t>
      </w:r>
      <w:proofErr w:type="spellEnd"/>
      <w:r>
        <w:rPr>
          <w:sz w:val="20"/>
        </w:rPr>
        <w:t xml:space="preserve"> 252/JK</w:t>
      </w:r>
      <w:r w:rsidR="00766B90">
        <w:rPr>
          <w:sz w:val="20"/>
        </w:rPr>
        <w:t>/</w:t>
      </w:r>
      <w:r w:rsidR="00C857C0">
        <w:rPr>
          <w:sz w:val="20"/>
        </w:rPr>
        <w:t>2</w:t>
      </w:r>
      <w:r w:rsidR="005C4F06">
        <w:rPr>
          <w:sz w:val="20"/>
        </w:rPr>
        <w:t>9</w:t>
      </w:r>
      <w:r w:rsidRPr="00342076">
        <w:rPr>
          <w:sz w:val="20"/>
        </w:rPr>
        <w:t>/20</w:t>
      </w:r>
      <w:r w:rsidR="006F2409">
        <w:rPr>
          <w:sz w:val="20"/>
        </w:rPr>
        <w:t>2</w:t>
      </w:r>
      <w:r w:rsidR="005C4F06">
        <w:rPr>
          <w:sz w:val="20"/>
        </w:rPr>
        <w:t>1</w:t>
      </w:r>
      <w:r>
        <w:rPr>
          <w:sz w:val="20"/>
        </w:rPr>
        <w:t xml:space="preserve">                                                                                                   Załącznik nr </w:t>
      </w:r>
      <w:r w:rsidR="005C4F06">
        <w:rPr>
          <w:sz w:val="20"/>
        </w:rPr>
        <w:t>4</w:t>
      </w:r>
      <w:r>
        <w:rPr>
          <w:sz w:val="20"/>
        </w:rPr>
        <w:t xml:space="preserve"> </w:t>
      </w:r>
    </w:p>
    <w:p w14:paraId="38360B09" w14:textId="77777777" w:rsidR="00465F07" w:rsidRDefault="00465F07" w:rsidP="00465F07">
      <w:pPr>
        <w:pStyle w:val="Tytu"/>
        <w:ind w:left="0" w:firstLine="3"/>
        <w:rPr>
          <w:b w:val="0"/>
          <w:color w:val="000000"/>
          <w:sz w:val="20"/>
        </w:rPr>
      </w:pPr>
    </w:p>
    <w:p w14:paraId="0C523CAD" w14:textId="77777777" w:rsidR="00465F07" w:rsidRDefault="00465F07" w:rsidP="00465F07">
      <w:pPr>
        <w:pStyle w:val="Tytu"/>
        <w:ind w:left="0" w:firstLine="3"/>
        <w:rPr>
          <w:b w:val="0"/>
          <w:color w:val="000000"/>
          <w:sz w:val="20"/>
        </w:rPr>
      </w:pPr>
      <w:r w:rsidRPr="00951D61">
        <w:t>Istotne postanowienia warunków umowy</w:t>
      </w:r>
    </w:p>
    <w:p w14:paraId="49EE7B9C" w14:textId="7A5D9B09" w:rsidR="00465F07" w:rsidRPr="00456704" w:rsidRDefault="00465F07" w:rsidP="00465F07">
      <w:pPr>
        <w:pStyle w:val="Tytu"/>
        <w:ind w:left="0" w:firstLine="3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</w:t>
      </w:r>
      <w:r w:rsidRPr="00456704">
        <w:rPr>
          <w:b w:val="0"/>
          <w:color w:val="000000"/>
          <w:sz w:val="20"/>
        </w:rPr>
        <w:t>U M O W</w:t>
      </w:r>
      <w:r>
        <w:rPr>
          <w:b w:val="0"/>
          <w:color w:val="000000"/>
          <w:sz w:val="20"/>
        </w:rPr>
        <w:t xml:space="preserve"> </w:t>
      </w:r>
      <w:proofErr w:type="gramStart"/>
      <w:r>
        <w:rPr>
          <w:b w:val="0"/>
          <w:color w:val="000000"/>
          <w:sz w:val="20"/>
        </w:rPr>
        <w:t>A</w:t>
      </w:r>
      <w:r w:rsidRPr="00456704">
        <w:rPr>
          <w:b w:val="0"/>
          <w:color w:val="000000"/>
          <w:sz w:val="20"/>
        </w:rPr>
        <w:t xml:space="preserve">  Nr</w:t>
      </w:r>
      <w:proofErr w:type="gramEnd"/>
      <w:r w:rsidRPr="00456704">
        <w:rPr>
          <w:b w:val="0"/>
          <w:color w:val="000000"/>
          <w:sz w:val="20"/>
        </w:rPr>
        <w:t xml:space="preserve"> 25</w:t>
      </w:r>
      <w:r>
        <w:rPr>
          <w:b w:val="0"/>
          <w:color w:val="000000"/>
          <w:sz w:val="20"/>
        </w:rPr>
        <w:t>2</w:t>
      </w:r>
      <w:r w:rsidRPr="00456704">
        <w:rPr>
          <w:b w:val="0"/>
          <w:color w:val="000000"/>
          <w:sz w:val="20"/>
        </w:rPr>
        <w:t>/JK/</w:t>
      </w:r>
      <w:r w:rsidR="006F2409">
        <w:rPr>
          <w:b w:val="0"/>
          <w:color w:val="000000"/>
          <w:sz w:val="20"/>
        </w:rPr>
        <w:t>2</w:t>
      </w:r>
      <w:r w:rsidR="005C4F06">
        <w:rPr>
          <w:b w:val="0"/>
          <w:color w:val="000000"/>
          <w:sz w:val="20"/>
        </w:rPr>
        <w:t>9</w:t>
      </w:r>
      <w:r w:rsidR="006F2409">
        <w:rPr>
          <w:b w:val="0"/>
          <w:color w:val="000000"/>
          <w:sz w:val="20"/>
        </w:rPr>
        <w:t>/202</w:t>
      </w:r>
      <w:r w:rsidR="005C4F06">
        <w:rPr>
          <w:b w:val="0"/>
          <w:color w:val="000000"/>
          <w:sz w:val="20"/>
        </w:rPr>
        <w:t>1</w:t>
      </w:r>
    </w:p>
    <w:p w14:paraId="5D08E371" w14:textId="6960F6E1" w:rsidR="00465F07" w:rsidRPr="00456704" w:rsidRDefault="00465F07" w:rsidP="00465F07">
      <w:pPr>
        <w:pStyle w:val="Tytu"/>
        <w:ind w:left="0" w:firstLine="3"/>
        <w:rPr>
          <w:b w:val="0"/>
          <w:color w:val="000000"/>
          <w:sz w:val="20"/>
        </w:rPr>
      </w:pPr>
      <w:r w:rsidRPr="00456704">
        <w:rPr>
          <w:b w:val="0"/>
          <w:color w:val="000000"/>
          <w:sz w:val="20"/>
        </w:rPr>
        <w:t xml:space="preserve">zawarta </w:t>
      </w:r>
      <w:proofErr w:type="gramStart"/>
      <w:r w:rsidRPr="00456704">
        <w:rPr>
          <w:b w:val="0"/>
          <w:color w:val="000000"/>
          <w:sz w:val="20"/>
        </w:rPr>
        <w:t>dnia  ...............</w:t>
      </w:r>
      <w:proofErr w:type="gramEnd"/>
      <w:r w:rsidRPr="00456704">
        <w:rPr>
          <w:b w:val="0"/>
          <w:color w:val="000000"/>
          <w:sz w:val="20"/>
        </w:rPr>
        <w:t>20</w:t>
      </w:r>
      <w:r w:rsidR="006F2409">
        <w:rPr>
          <w:b w:val="0"/>
          <w:color w:val="000000"/>
          <w:sz w:val="20"/>
        </w:rPr>
        <w:t>2</w:t>
      </w:r>
      <w:r w:rsidR="005C4F06">
        <w:rPr>
          <w:b w:val="0"/>
          <w:color w:val="000000"/>
          <w:sz w:val="20"/>
        </w:rPr>
        <w:t>2</w:t>
      </w:r>
    </w:p>
    <w:p w14:paraId="390A42BD" w14:textId="65CF0C63" w:rsidR="00465F07" w:rsidRPr="00456704" w:rsidRDefault="00465F07" w:rsidP="00465F07">
      <w:pPr>
        <w:ind w:left="426"/>
        <w:jc w:val="center"/>
        <w:rPr>
          <w:sz w:val="20"/>
          <w:szCs w:val="20"/>
        </w:rPr>
      </w:pPr>
      <w:r w:rsidRPr="00456704">
        <w:rPr>
          <w:sz w:val="20"/>
          <w:szCs w:val="20"/>
        </w:rPr>
        <w:t xml:space="preserve">w wyniku przeprowadzonego przetargu nieograniczonego znak: </w:t>
      </w:r>
      <w:proofErr w:type="spellStart"/>
      <w:r w:rsidRPr="00456704">
        <w:rPr>
          <w:sz w:val="20"/>
          <w:szCs w:val="20"/>
        </w:rPr>
        <w:t>DSUiZP</w:t>
      </w:r>
      <w:proofErr w:type="spellEnd"/>
      <w:r w:rsidRPr="00456704">
        <w:rPr>
          <w:sz w:val="20"/>
          <w:szCs w:val="20"/>
        </w:rPr>
        <w:t xml:space="preserve"> 25</w:t>
      </w:r>
      <w:r>
        <w:rPr>
          <w:sz w:val="20"/>
          <w:szCs w:val="20"/>
        </w:rPr>
        <w:t>2</w:t>
      </w:r>
      <w:r w:rsidRPr="00456704">
        <w:rPr>
          <w:sz w:val="20"/>
          <w:szCs w:val="20"/>
        </w:rPr>
        <w:t>/JK/</w:t>
      </w:r>
      <w:r w:rsidR="00C857C0">
        <w:rPr>
          <w:sz w:val="20"/>
          <w:szCs w:val="20"/>
        </w:rPr>
        <w:t>2</w:t>
      </w:r>
      <w:r w:rsidR="005C4F06">
        <w:rPr>
          <w:sz w:val="20"/>
          <w:szCs w:val="20"/>
        </w:rPr>
        <w:t>9</w:t>
      </w:r>
      <w:r w:rsidRPr="00456704">
        <w:rPr>
          <w:sz w:val="20"/>
          <w:szCs w:val="20"/>
        </w:rPr>
        <w:t>/20</w:t>
      </w:r>
      <w:r w:rsidR="005C4F06">
        <w:rPr>
          <w:sz w:val="20"/>
          <w:szCs w:val="20"/>
        </w:rPr>
        <w:t>21</w:t>
      </w:r>
      <w:r w:rsidRPr="00456704">
        <w:rPr>
          <w:sz w:val="20"/>
          <w:szCs w:val="20"/>
        </w:rPr>
        <w:t xml:space="preserve">, </w:t>
      </w:r>
    </w:p>
    <w:p w14:paraId="59AF1A96" w14:textId="77777777" w:rsidR="00465F07" w:rsidRPr="00456704" w:rsidRDefault="00465F07" w:rsidP="00465F07">
      <w:pPr>
        <w:ind w:left="426"/>
        <w:jc w:val="center"/>
        <w:rPr>
          <w:sz w:val="20"/>
          <w:szCs w:val="20"/>
        </w:rPr>
      </w:pPr>
      <w:r w:rsidRPr="00456704">
        <w:rPr>
          <w:sz w:val="20"/>
          <w:szCs w:val="20"/>
        </w:rPr>
        <w:t xml:space="preserve">zgodnie z przepisami ustawy </w:t>
      </w:r>
      <w:proofErr w:type="gramStart"/>
      <w:r w:rsidRPr="00456704">
        <w:rPr>
          <w:sz w:val="20"/>
          <w:szCs w:val="20"/>
        </w:rPr>
        <w:t>Prawo  zamówień</w:t>
      </w:r>
      <w:proofErr w:type="gramEnd"/>
      <w:r w:rsidRPr="00456704">
        <w:rPr>
          <w:sz w:val="20"/>
          <w:szCs w:val="20"/>
        </w:rPr>
        <w:t xml:space="preserve"> publicznych.</w:t>
      </w:r>
    </w:p>
    <w:p w14:paraId="2D9BC2BC" w14:textId="77777777" w:rsidR="00465F07" w:rsidRPr="00456704" w:rsidRDefault="00465F07" w:rsidP="00465F07">
      <w:pPr>
        <w:spacing w:line="360" w:lineRule="auto"/>
        <w:rPr>
          <w:sz w:val="20"/>
          <w:szCs w:val="20"/>
        </w:rPr>
      </w:pPr>
      <w:r w:rsidRPr="00456704">
        <w:rPr>
          <w:sz w:val="20"/>
          <w:szCs w:val="20"/>
        </w:rPr>
        <w:t>pomiędzy:</w:t>
      </w:r>
    </w:p>
    <w:p w14:paraId="4B8A82C2" w14:textId="77777777" w:rsidR="00465F07" w:rsidRDefault="00465F07" w:rsidP="00465F07">
      <w:pPr>
        <w:rPr>
          <w:b/>
          <w:sz w:val="20"/>
          <w:szCs w:val="20"/>
        </w:rPr>
      </w:pPr>
      <w:r w:rsidRPr="00456704">
        <w:rPr>
          <w:b/>
          <w:sz w:val="20"/>
          <w:szCs w:val="20"/>
        </w:rPr>
        <w:t>Zesp</w:t>
      </w:r>
      <w:r>
        <w:rPr>
          <w:b/>
          <w:sz w:val="20"/>
          <w:szCs w:val="20"/>
        </w:rPr>
        <w:t>o</w:t>
      </w:r>
      <w:r w:rsidRPr="00456704">
        <w:rPr>
          <w:b/>
          <w:sz w:val="20"/>
          <w:szCs w:val="20"/>
        </w:rPr>
        <w:t>ł</w:t>
      </w:r>
      <w:r>
        <w:rPr>
          <w:b/>
          <w:sz w:val="20"/>
          <w:szCs w:val="20"/>
        </w:rPr>
        <w:t>em</w:t>
      </w:r>
      <w:r w:rsidRPr="00456704">
        <w:rPr>
          <w:b/>
          <w:sz w:val="20"/>
          <w:szCs w:val="20"/>
        </w:rPr>
        <w:t xml:space="preserve"> Opieki Zdrowotnej </w:t>
      </w:r>
    </w:p>
    <w:p w14:paraId="1BC72BDD" w14:textId="77777777" w:rsidR="00465F07" w:rsidRPr="00465F07" w:rsidRDefault="00465F07" w:rsidP="00465F07">
      <w:pPr>
        <w:pStyle w:val="Tekstpodstawowy2"/>
        <w:rPr>
          <w:rFonts w:ascii="Calibri" w:hAnsi="Calibri" w:cs="Tahoma"/>
        </w:rPr>
      </w:pPr>
      <w:r w:rsidRPr="00465F07">
        <w:rPr>
          <w:rFonts w:ascii="Calibri" w:hAnsi="Calibri" w:cs="Tahoma"/>
        </w:rPr>
        <w:t xml:space="preserve">wpisanego do </w:t>
      </w:r>
      <w:proofErr w:type="gramStart"/>
      <w:r w:rsidRPr="00465F07">
        <w:rPr>
          <w:rFonts w:ascii="Calibri" w:hAnsi="Calibri" w:cs="Tahoma"/>
        </w:rPr>
        <w:t>rejestru  stowarzyszeń</w:t>
      </w:r>
      <w:proofErr w:type="gramEnd"/>
      <w:r w:rsidRPr="00465F07">
        <w:rPr>
          <w:rFonts w:ascii="Calibri" w:hAnsi="Calibri" w:cs="Tahoma"/>
        </w:rPr>
        <w:t>, innych organizacji społecznych i zawodowych, fundacji i publicznych zakładów opieki zdrowotnej pod numerem 0000002426, prowadzonego przez Sąd Rejonowy w Kielcach X Wydział Gospodarczy Krajowego Rejestru Sądowego,</w:t>
      </w:r>
    </w:p>
    <w:p w14:paraId="42EA7987" w14:textId="77777777"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26-200 Końskie ul. Gimnazjalna 41B</w:t>
      </w:r>
    </w:p>
    <w:p w14:paraId="38450B62" w14:textId="77777777"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NIP 658-17-05-655</w:t>
      </w:r>
      <w:r w:rsidRPr="00465F07">
        <w:rPr>
          <w:rFonts w:eastAsia="Times New Roman" w:cs="Tahoma"/>
          <w:sz w:val="20"/>
          <w:szCs w:val="20"/>
          <w:lang w:eastAsia="pl-PL"/>
        </w:rPr>
        <w:tab/>
        <w:t xml:space="preserve">REGON 260076450 </w:t>
      </w:r>
    </w:p>
    <w:p w14:paraId="4BD27230" w14:textId="77777777"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 xml:space="preserve">w </w:t>
      </w:r>
      <w:proofErr w:type="gramStart"/>
      <w:r w:rsidRPr="00465F07">
        <w:rPr>
          <w:rFonts w:eastAsia="Times New Roman" w:cs="Tahoma"/>
          <w:sz w:val="20"/>
          <w:szCs w:val="20"/>
          <w:lang w:eastAsia="pl-PL"/>
        </w:rPr>
        <w:t>imieniu</w:t>
      </w:r>
      <w:proofErr w:type="gramEnd"/>
      <w:r w:rsidRPr="00465F07">
        <w:rPr>
          <w:rFonts w:eastAsia="Times New Roman" w:cs="Tahoma"/>
          <w:sz w:val="20"/>
          <w:szCs w:val="20"/>
          <w:lang w:eastAsia="pl-PL"/>
        </w:rPr>
        <w:t xml:space="preserve"> którego działaj:</w:t>
      </w:r>
    </w:p>
    <w:p w14:paraId="63736F21" w14:textId="77777777"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</w:p>
    <w:p w14:paraId="5E7B4111" w14:textId="77777777" w:rsidR="00465F07" w:rsidRPr="00465F07" w:rsidRDefault="00465F07" w:rsidP="00465F07">
      <w:pPr>
        <w:spacing w:line="360" w:lineRule="auto"/>
        <w:ind w:firstLine="708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1.  dr n med. Wojciech Przybylski - Dyrektor</w:t>
      </w:r>
    </w:p>
    <w:p w14:paraId="397C2196" w14:textId="77777777"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 xml:space="preserve">zwanym dalej "Zamawiającym" </w:t>
      </w:r>
    </w:p>
    <w:p w14:paraId="6A214D5C" w14:textId="77777777"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proofErr w:type="gramStart"/>
      <w:r w:rsidRPr="00465F07">
        <w:rPr>
          <w:rFonts w:eastAsia="Times New Roman" w:cs="Tahoma"/>
          <w:sz w:val="20"/>
          <w:szCs w:val="20"/>
          <w:lang w:eastAsia="pl-PL"/>
        </w:rPr>
        <w:t>a :</w:t>
      </w:r>
      <w:proofErr w:type="gramEnd"/>
    </w:p>
    <w:p w14:paraId="1AA1A268" w14:textId="77777777"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</w:p>
    <w:p w14:paraId="45E03D68" w14:textId="77777777"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14:paraId="46A09F83" w14:textId="77777777"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</w:t>
      </w:r>
    </w:p>
    <w:p w14:paraId="1B14518A" w14:textId="77777777" w:rsid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 xml:space="preserve">zwanym w treści umowy „Wykonawcą”, </w:t>
      </w:r>
    </w:p>
    <w:p w14:paraId="7588D2A7" w14:textId="77777777"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 xml:space="preserve">w </w:t>
      </w:r>
      <w:proofErr w:type="gramStart"/>
      <w:r w:rsidRPr="00465F07">
        <w:rPr>
          <w:rFonts w:eastAsia="Times New Roman" w:cs="Tahoma"/>
          <w:sz w:val="20"/>
          <w:szCs w:val="20"/>
          <w:lang w:eastAsia="pl-PL"/>
        </w:rPr>
        <w:t>imieniu</w:t>
      </w:r>
      <w:proofErr w:type="gramEnd"/>
      <w:r w:rsidRPr="00465F07">
        <w:rPr>
          <w:rFonts w:eastAsia="Times New Roman" w:cs="Tahoma"/>
          <w:sz w:val="20"/>
          <w:szCs w:val="20"/>
          <w:lang w:eastAsia="pl-PL"/>
        </w:rPr>
        <w:t xml:space="preserve"> którego działa:</w:t>
      </w:r>
    </w:p>
    <w:p w14:paraId="1D06415D" w14:textId="77777777"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.....................................................</w:t>
      </w:r>
    </w:p>
    <w:p w14:paraId="14064775" w14:textId="77777777"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.....................................................</w:t>
      </w:r>
    </w:p>
    <w:p w14:paraId="4FF00F99" w14:textId="77777777" w:rsidR="00382C79" w:rsidRPr="00353499" w:rsidRDefault="00382C79" w:rsidP="00382C79">
      <w:pPr>
        <w:tabs>
          <w:tab w:val="center" w:pos="4536"/>
          <w:tab w:val="right" w:pos="9072"/>
        </w:tabs>
        <w:spacing w:line="280" w:lineRule="atLeast"/>
        <w:rPr>
          <w:rFonts w:eastAsia="Times New Roman" w:cs="Tahoma"/>
          <w:i/>
          <w:sz w:val="20"/>
          <w:szCs w:val="20"/>
          <w:lang w:eastAsia="pl-PL"/>
        </w:rPr>
      </w:pPr>
    </w:p>
    <w:p w14:paraId="47932DFC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/>
          <w:bCs/>
          <w:sz w:val="20"/>
          <w:szCs w:val="20"/>
          <w:lang w:eastAsia="pl-PL"/>
        </w:rPr>
        <w:t>Postanowienia ogólne</w:t>
      </w:r>
    </w:p>
    <w:p w14:paraId="7457E85F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/>
          <w:bCs/>
          <w:sz w:val="20"/>
          <w:szCs w:val="20"/>
          <w:lang w:eastAsia="pl-PL"/>
        </w:rPr>
        <w:t>§1</w:t>
      </w:r>
    </w:p>
    <w:p w14:paraId="6B7A7DD1" w14:textId="77777777" w:rsidR="00CD6297" w:rsidRDefault="00890A4A" w:rsidP="00CD629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Przedmiotem Umowy jest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 kompleksowa dostawa i dystrybucja gazu ziemnego</w:t>
      </w:r>
      <w:r w:rsidR="001773D1" w:rsidRPr="00353499">
        <w:rPr>
          <w:rFonts w:eastAsia="Times New Roman" w:cs="Tahoma"/>
          <w:sz w:val="20"/>
          <w:szCs w:val="20"/>
          <w:lang w:eastAsia="pl-PL"/>
        </w:rPr>
        <w:t xml:space="preserve"> wysokometanowego o symbolu E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, na zasadach określonych w ustawie z dnia 10 kwietnia 1997</w:t>
      </w:r>
      <w:r w:rsidR="00FE376C" w:rsidRPr="00353499">
        <w:rPr>
          <w:rFonts w:eastAsia="Times New Roman" w:cs="Tahoma"/>
          <w:sz w:val="20"/>
          <w:szCs w:val="20"/>
          <w:lang w:eastAsia="pl-PL"/>
        </w:rPr>
        <w:t>r.</w:t>
      </w:r>
      <w:r w:rsidR="00DE390C" w:rsidRPr="00353499">
        <w:rPr>
          <w:rFonts w:eastAsia="Times New Roman" w:cs="Tahoma"/>
          <w:sz w:val="20"/>
          <w:szCs w:val="20"/>
          <w:lang w:eastAsia="pl-PL"/>
        </w:rPr>
        <w:t xml:space="preserve"> Prawo energetyczne oraz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 wydanych na jej podstawie aktach wykonawczych.</w:t>
      </w:r>
    </w:p>
    <w:p w14:paraId="5539BE20" w14:textId="77777777" w:rsidR="00CD6297" w:rsidRPr="00CD6297" w:rsidRDefault="00CD6297" w:rsidP="00CD629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rPr>
          <w:rFonts w:eastAsia="Times New Roman" w:cs="Tahoma"/>
          <w:sz w:val="20"/>
          <w:szCs w:val="20"/>
          <w:lang w:eastAsia="pl-PL"/>
        </w:rPr>
      </w:pPr>
      <w:proofErr w:type="gramStart"/>
      <w:r w:rsidRPr="00465F07">
        <w:rPr>
          <w:rFonts w:eastAsia="Times New Roman" w:cs="Tahoma"/>
          <w:sz w:val="20"/>
          <w:szCs w:val="20"/>
          <w:lang w:eastAsia="pl-PL"/>
        </w:rPr>
        <w:t>„ Jeżeli</w:t>
      </w:r>
      <w:proofErr w:type="gramEnd"/>
      <w:r w:rsidRPr="00465F07">
        <w:rPr>
          <w:rFonts w:eastAsia="Times New Roman" w:cs="Tahoma"/>
          <w:sz w:val="20"/>
          <w:szCs w:val="20"/>
          <w:lang w:eastAsia="pl-PL"/>
        </w:rPr>
        <w:t xml:space="preserve"> nic innego nie wynika z postanowień Umowy użyte w niej pojęcia oznaczają:</w:t>
      </w:r>
    </w:p>
    <w:p w14:paraId="233FAD90" w14:textId="77777777" w:rsidR="00CD6297" w:rsidRPr="00465F07" w:rsidRDefault="00CD6297" w:rsidP="00CD6297">
      <w:pPr>
        <w:numPr>
          <w:ilvl w:val="0"/>
          <w:numId w:val="2"/>
        </w:numPr>
        <w:tabs>
          <w:tab w:val="num" w:pos="284"/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OSD/Operator - Operator Systemu Dystrybucyjnego - przedsiębiorstwo zajmujące się dystrybucją paliw gazowych, do sieci, którego przyłączona jest instalacja odbiorcy, odpowiedzialny za ruch sieciowy w gazowym systemie dystrybucyjnym, bieżące i długookresowe bezpieczeństwo funkcjonowania tego systemu, eksploatację, konserwację, remonty oraz niezbędną rozbudowę sieci dystrybucyjnej,</w:t>
      </w:r>
    </w:p>
    <w:p w14:paraId="5CF24248" w14:textId="77777777" w:rsidR="00CD6297" w:rsidRPr="00465F07" w:rsidRDefault="00CD6297" w:rsidP="00CD6297">
      <w:pPr>
        <w:numPr>
          <w:ilvl w:val="0"/>
          <w:numId w:val="2"/>
        </w:numPr>
        <w:tabs>
          <w:tab w:val="num" w:pos="284"/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Taryfa OSD – zatwierdzona przez Prezesa Urzędu Regulacji Energetyki Taryfa na świadczenie przez OSD usług dystrybucji,</w:t>
      </w:r>
    </w:p>
    <w:p w14:paraId="54E59D3F" w14:textId="77777777" w:rsidR="00CD6297" w:rsidRPr="00465F07" w:rsidRDefault="00CD6297" w:rsidP="00CD6297">
      <w:pPr>
        <w:numPr>
          <w:ilvl w:val="0"/>
          <w:numId w:val="2"/>
        </w:numPr>
        <w:tabs>
          <w:tab w:val="num" w:pos="284"/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OSP – Operator Systemu Przesyłowego,</w:t>
      </w:r>
    </w:p>
    <w:p w14:paraId="07CE529B" w14:textId="77777777" w:rsidR="00CD6297" w:rsidRPr="00465F07" w:rsidRDefault="00CD6297" w:rsidP="00CD6297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Umowa dystrybucyjna z OSD – umowa zawarta pomiędzy Wykonawcą a OSD określająca ich wzajemne prawa i obowiązki związane za świadczeniem usługi dystrybucyjnej w celu realizacji niniejszej Umowy, umożliwiająca dostarczanie przez Wykonawcę gazu ziemnego do punktów odbioru wskazanych w Załączniku nr 1 do Umowy,</w:t>
      </w:r>
    </w:p>
    <w:p w14:paraId="1143BA2F" w14:textId="77777777" w:rsidR="00CD6297" w:rsidRPr="00465F07" w:rsidRDefault="00CD6297" w:rsidP="00CD6297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Umowa – niniejsza Umowa,</w:t>
      </w:r>
    </w:p>
    <w:p w14:paraId="6E4A678D" w14:textId="77777777" w:rsidR="00CD6297" w:rsidRPr="00465F07" w:rsidRDefault="00CD6297" w:rsidP="00CD6297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Punkt odbioru – miejsce dostarczania gazu ziemnego,</w:t>
      </w:r>
    </w:p>
    <w:p w14:paraId="37737B31" w14:textId="77777777" w:rsidR="00CD6297" w:rsidRPr="00465F07" w:rsidRDefault="00CD6297" w:rsidP="00CD6297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PZO – punkt zdawczo-odbiorczy lub punkt odbioru,</w:t>
      </w:r>
    </w:p>
    <w:p w14:paraId="6449E116" w14:textId="77777777" w:rsidR="00CD6297" w:rsidRPr="00465F07" w:rsidRDefault="00CD6297" w:rsidP="00CD6297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PPG – punkt poboru gazu,</w:t>
      </w:r>
    </w:p>
    <w:p w14:paraId="014D047A" w14:textId="77777777" w:rsidR="00CD6297" w:rsidRPr="00465F07" w:rsidRDefault="00CD6297" w:rsidP="00CD6297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 xml:space="preserve">Paliwo gazowe / gaz ziemny / </w:t>
      </w:r>
      <w:proofErr w:type="gramStart"/>
      <w:r w:rsidRPr="00465F07">
        <w:rPr>
          <w:rFonts w:eastAsia="Times New Roman" w:cs="Tahoma"/>
          <w:sz w:val="20"/>
          <w:szCs w:val="20"/>
          <w:lang w:eastAsia="pl-PL"/>
        </w:rPr>
        <w:t>gaz  –</w:t>
      </w:r>
      <w:proofErr w:type="gramEnd"/>
      <w:r w:rsidRPr="00465F07">
        <w:rPr>
          <w:rFonts w:eastAsia="Times New Roman" w:cs="Tahoma"/>
          <w:sz w:val="20"/>
          <w:szCs w:val="20"/>
          <w:lang w:eastAsia="pl-PL"/>
        </w:rPr>
        <w:t xml:space="preserve"> gaz ziemny wysokometanowy o symbolu E,</w:t>
      </w:r>
    </w:p>
    <w:p w14:paraId="02B17CFD" w14:textId="77777777" w:rsidR="00CD6297" w:rsidRPr="00465F07" w:rsidRDefault="00CD6297" w:rsidP="00465F0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Moc umowna – maksymalna ilość energii zawarta w paliwie gazowym, którą można odebrać w okresie godziny,</w:t>
      </w:r>
    </w:p>
    <w:p w14:paraId="6E14A005" w14:textId="77777777" w:rsidR="00CD6297" w:rsidRPr="00465F07" w:rsidRDefault="00CD6297" w:rsidP="00465F0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lastRenderedPageBreak/>
        <w:t xml:space="preserve">Układ pomiarowy – gazomierz lub inne urządzenie pomiarowe lub pomiarowo-rozliczeniowe, służące do pomiaru objętości paliwa gazowego pobranego z sieci i dokonywania rozliczeń, </w:t>
      </w:r>
    </w:p>
    <w:p w14:paraId="284BC84E" w14:textId="77777777" w:rsidR="00CD6297" w:rsidRPr="00465F07" w:rsidRDefault="00CD6297" w:rsidP="00465F0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Okres rozliczeniowy – okres, w którym na podstawie odczytów urządzeń pomiarowych następuje rozliczenie za pobrane paliwo gazowe,</w:t>
      </w:r>
    </w:p>
    <w:p w14:paraId="7E501373" w14:textId="77777777" w:rsidR="00CD6297" w:rsidRPr="00465F07" w:rsidRDefault="00CD6297" w:rsidP="00465F0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Odbiorca – podmiot pobierający paliwo gazowe wraz ze świadczeniem usług dystrybucji na podstawie niniejszej Umowy.”</w:t>
      </w:r>
    </w:p>
    <w:p w14:paraId="61072F0B" w14:textId="77777777" w:rsidR="007246A4" w:rsidRPr="00353499" w:rsidRDefault="007246A4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6BA49408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/>
          <w:bCs/>
          <w:sz w:val="20"/>
          <w:szCs w:val="20"/>
          <w:lang w:eastAsia="pl-PL"/>
        </w:rPr>
        <w:t>§2</w:t>
      </w:r>
    </w:p>
    <w:p w14:paraId="23CFEB59" w14:textId="77777777" w:rsidR="00382C79" w:rsidRPr="00353499" w:rsidRDefault="00382C79" w:rsidP="00382C79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Kompleksowa dostawa gazu odbywać się będzie zgodnie z przepisami ustawy z dnia 10 kwietnia 1997 r. - Prawo energetyczne, zwanej dalej Prawo energetyczne, zgodnie z obowiązującymi rozporządzeniami do ww. ustawy oraz przepisami ustawy z dnia 23 kwietnia 1964 r. </w:t>
      </w:r>
      <w:r w:rsidR="00DE390C" w:rsidRPr="00353499">
        <w:rPr>
          <w:rFonts w:eastAsia="Times New Roman" w:cs="Tahoma"/>
          <w:sz w:val="20"/>
          <w:szCs w:val="20"/>
          <w:lang w:eastAsia="pl-PL"/>
        </w:rPr>
        <w:t>- Kodeks Cywilny, zwanej dalej „Kodeks Cywilny”</w:t>
      </w:r>
      <w:r w:rsidRPr="00353499">
        <w:rPr>
          <w:rFonts w:eastAsia="Times New Roman" w:cs="Tahoma"/>
          <w:sz w:val="20"/>
          <w:szCs w:val="20"/>
          <w:lang w:eastAsia="pl-PL"/>
        </w:rPr>
        <w:t>, zasadami określonymi w koncesjach, p</w:t>
      </w:r>
      <w:r w:rsidR="00D46F59">
        <w:rPr>
          <w:rFonts w:eastAsia="Times New Roman" w:cs="Tahoma"/>
          <w:sz w:val="20"/>
          <w:szCs w:val="20"/>
          <w:lang w:eastAsia="pl-PL"/>
        </w:rPr>
        <w:t>ostanowieniach niniejszej Umowy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oraz w oparciu o ustawę z dnia 29 stycznia 2004 r. Prawo zamówień publicznych. </w:t>
      </w:r>
    </w:p>
    <w:p w14:paraId="7A84734B" w14:textId="77777777" w:rsidR="00382C79" w:rsidRPr="00353499" w:rsidRDefault="00382C79" w:rsidP="00382C79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Zamawiający 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 xml:space="preserve">/ </w:t>
      </w:r>
      <w:r w:rsidR="002C3E27">
        <w:rPr>
          <w:rFonts w:eastAsia="Times New Roman" w:cs="Tahoma"/>
          <w:sz w:val="20"/>
          <w:szCs w:val="20"/>
          <w:lang w:eastAsia="pl-PL"/>
        </w:rPr>
        <w:t>O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 xml:space="preserve">dbiorcy </w:t>
      </w:r>
      <w:r w:rsidRPr="00353499">
        <w:rPr>
          <w:rFonts w:eastAsia="Times New Roman" w:cs="Tahoma"/>
          <w:sz w:val="20"/>
          <w:szCs w:val="20"/>
          <w:lang w:eastAsia="pl-PL"/>
        </w:rPr>
        <w:t>oświadcza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>ją</w:t>
      </w:r>
      <w:r w:rsidRPr="00353499">
        <w:rPr>
          <w:rFonts w:eastAsia="Times New Roman" w:cs="Tahoma"/>
          <w:sz w:val="20"/>
          <w:szCs w:val="20"/>
          <w:lang w:eastAsia="pl-PL"/>
        </w:rPr>
        <w:t>, że posiada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>ją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tytuł prawny do korzystania z obiektów (miejsc odbioru gazu).</w:t>
      </w:r>
    </w:p>
    <w:p w14:paraId="46480CC4" w14:textId="77777777" w:rsidR="00382C79" w:rsidRPr="00353499" w:rsidRDefault="00382C79" w:rsidP="00382C79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cs="Tahoma"/>
          <w:sz w:val="20"/>
          <w:szCs w:val="20"/>
        </w:rPr>
        <w:t xml:space="preserve">Wszystkie techniczne warunki dostarczania </w:t>
      </w:r>
      <w:r w:rsidR="000A2560" w:rsidRPr="00353499">
        <w:rPr>
          <w:rFonts w:cs="Tahoma"/>
          <w:sz w:val="20"/>
          <w:szCs w:val="20"/>
        </w:rPr>
        <w:t>paliwa gazowego dla danego punktu z</w:t>
      </w:r>
      <w:r w:rsidRPr="00353499">
        <w:rPr>
          <w:rFonts w:cs="Tahoma"/>
          <w:sz w:val="20"/>
          <w:szCs w:val="20"/>
        </w:rPr>
        <w:t>dawczo-</w:t>
      </w:r>
      <w:r w:rsidR="000A2560" w:rsidRPr="00353499">
        <w:rPr>
          <w:rFonts w:cs="Tahoma"/>
          <w:sz w:val="20"/>
          <w:szCs w:val="20"/>
        </w:rPr>
        <w:t>o</w:t>
      </w:r>
      <w:r w:rsidRPr="00353499">
        <w:rPr>
          <w:rFonts w:cs="Tahoma"/>
          <w:sz w:val="20"/>
          <w:szCs w:val="20"/>
        </w:rPr>
        <w:t>dbiorczego są zgodne z postanowieniami IRiESP i/lub IRiESD odpowiedniego Operatora i przez niego określone.</w:t>
      </w:r>
    </w:p>
    <w:p w14:paraId="551E933E" w14:textId="77777777" w:rsidR="00E03E9B" w:rsidRPr="00353499" w:rsidRDefault="00E03E9B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</w:p>
    <w:p w14:paraId="11039BC6" w14:textId="77777777" w:rsidR="00382C79" w:rsidRPr="0035349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§3</w:t>
      </w:r>
    </w:p>
    <w:p w14:paraId="527BC422" w14:textId="77777777" w:rsidR="00382C79" w:rsidRPr="00353499" w:rsidRDefault="00382C79" w:rsidP="00382C79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Dostawy gazu odbywać się będą za pośrednictwem sieci dystrybucyjnej należącej do 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>Operatora Systemu Dystrybucji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. </w:t>
      </w:r>
    </w:p>
    <w:p w14:paraId="712037F2" w14:textId="77777777" w:rsidR="00382C79" w:rsidRPr="00353499" w:rsidRDefault="00382C79" w:rsidP="00382C79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Wykonawca oświadcza, że posiada koncesję na obrót paliwami gazowymi </w:t>
      </w:r>
      <w:bookmarkStart w:id="0" w:name="Tekst16"/>
      <w:r w:rsidRPr="00353499">
        <w:rPr>
          <w:rFonts w:eastAsia="Times New Roman" w:cs="Tahoma"/>
          <w:sz w:val="20"/>
          <w:szCs w:val="20"/>
          <w:lang w:eastAsia="pl-PL"/>
        </w:rPr>
        <w:t>o numerze</w:t>
      </w:r>
      <w:bookmarkEnd w:id="0"/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…………….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wydaną przez Prezesa Urzędu Regulacji Energetyki w dniu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</w:t>
      </w:r>
      <w:proofErr w:type="gramStart"/>
      <w:r w:rsidR="00332959" w:rsidRPr="00353499">
        <w:rPr>
          <w:rFonts w:eastAsia="Times New Roman" w:cs="Tahoma"/>
          <w:sz w:val="20"/>
          <w:szCs w:val="20"/>
          <w:lang w:eastAsia="pl-PL"/>
        </w:rPr>
        <w:t>…….</w:t>
      </w:r>
      <w:proofErr w:type="gramEnd"/>
      <w:r w:rsidR="00E03E9B" w:rsidRPr="00353499">
        <w:rPr>
          <w:rFonts w:eastAsia="Times New Roman" w:cs="Tahoma"/>
          <w:sz w:val="20"/>
          <w:szCs w:val="20"/>
          <w:lang w:eastAsia="pl-PL"/>
        </w:rPr>
        <w:t>.</w:t>
      </w:r>
      <w:r w:rsidR="006D4B18" w:rsidRPr="00353499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której ok</w:t>
      </w:r>
      <w:r w:rsidR="00682F43" w:rsidRPr="00353499">
        <w:rPr>
          <w:rFonts w:eastAsia="Times New Roman" w:cs="Tahoma"/>
          <w:sz w:val="20"/>
          <w:szCs w:val="20"/>
          <w:lang w:eastAsia="pl-PL"/>
        </w:rPr>
        <w:t xml:space="preserve">res ważności przypada na dzień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…………………</w:t>
      </w:r>
      <w:r w:rsidR="0059557B">
        <w:rPr>
          <w:rFonts w:eastAsia="Times New Roman" w:cs="Tahoma"/>
          <w:sz w:val="20"/>
          <w:szCs w:val="20"/>
          <w:lang w:eastAsia="pl-PL"/>
        </w:rPr>
        <w:t xml:space="preserve"> .</w:t>
      </w:r>
    </w:p>
    <w:p w14:paraId="7C0F38D2" w14:textId="77777777" w:rsidR="00382C79" w:rsidRPr="00353499" w:rsidRDefault="00FB04A3" w:rsidP="00382C79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16"/>
          <w:szCs w:val="16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oświadcza, że posiada koncesję na dystrybucję paliw gazowych o numerze ……………. wydaną przez Prezesa Urzędu Regulacji Energetyki w dniu …</w:t>
      </w:r>
      <w:proofErr w:type="gramStart"/>
      <w:r w:rsidRPr="00353499">
        <w:rPr>
          <w:rFonts w:eastAsia="Times New Roman" w:cs="Tahoma"/>
          <w:sz w:val="20"/>
          <w:szCs w:val="20"/>
          <w:lang w:eastAsia="pl-PL"/>
        </w:rPr>
        <w:t>…….</w:t>
      </w:r>
      <w:proofErr w:type="gramEnd"/>
      <w:r w:rsidRPr="00353499">
        <w:rPr>
          <w:rFonts w:eastAsia="Times New Roman" w:cs="Tahoma"/>
          <w:sz w:val="20"/>
          <w:szCs w:val="20"/>
          <w:lang w:eastAsia="pl-PL"/>
        </w:rPr>
        <w:t>., której okres waż</w:t>
      </w:r>
      <w:r w:rsidR="0059557B">
        <w:rPr>
          <w:rFonts w:eastAsia="Times New Roman" w:cs="Tahoma"/>
          <w:sz w:val="20"/>
          <w:szCs w:val="20"/>
          <w:lang w:eastAsia="pl-PL"/>
        </w:rPr>
        <w:t>ności przypada na dzień ……………… .*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59557B">
        <w:rPr>
          <w:rFonts w:eastAsia="Times New Roman" w:cs="Tahoma"/>
          <w:i/>
          <w:sz w:val="16"/>
          <w:szCs w:val="16"/>
          <w:lang w:eastAsia="pl-PL"/>
        </w:rPr>
        <w:t>(skreślić jeśli nie dotyczy)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A94B85" w:rsidRPr="00353499">
        <w:rPr>
          <w:rFonts w:eastAsia="Times New Roman" w:cs="Tahoma"/>
          <w:sz w:val="20"/>
          <w:szCs w:val="20"/>
          <w:lang w:eastAsia="pl-PL"/>
        </w:rPr>
        <w:t xml:space="preserve">/ 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Wykonawca nie będący OSD oświadcza</w:t>
      </w:r>
      <w:r w:rsidR="00FD557E" w:rsidRPr="00353499">
        <w:rPr>
          <w:rFonts w:eastAsia="Times New Roman" w:cs="Tahoma"/>
          <w:sz w:val="20"/>
          <w:szCs w:val="20"/>
          <w:lang w:eastAsia="pl-PL"/>
        </w:rPr>
        <w:t xml:space="preserve"> niniejszym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, że ma zawartą z OSD</w:t>
      </w:r>
      <w:r w:rsidR="00EE47F5">
        <w:rPr>
          <w:rFonts w:eastAsia="Times New Roman" w:cs="Tahoma"/>
          <w:sz w:val="20"/>
          <w:szCs w:val="20"/>
          <w:lang w:eastAsia="pl-PL"/>
        </w:rPr>
        <w:t xml:space="preserve"> umowę dystrybucyjn</w:t>
      </w:r>
      <w:r w:rsidR="0059557B">
        <w:rPr>
          <w:rFonts w:eastAsia="Times New Roman" w:cs="Tahoma"/>
          <w:sz w:val="20"/>
          <w:szCs w:val="20"/>
          <w:lang w:eastAsia="pl-PL"/>
        </w:rPr>
        <w:t>ą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 umożliwiającą sprzedaż gazu </w:t>
      </w:r>
      <w:r w:rsidR="00450EFB" w:rsidRPr="00353499">
        <w:rPr>
          <w:rFonts w:eastAsia="Times New Roman" w:cs="Tahoma"/>
          <w:sz w:val="20"/>
          <w:szCs w:val="20"/>
          <w:lang w:eastAsia="pl-PL"/>
        </w:rPr>
        <w:t xml:space="preserve">ziemnego 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do obiektów Zamawiającego za pośrednictwem sieci dystrybucyjnej OSD</w:t>
      </w:r>
      <w:r w:rsidR="006D4B18" w:rsidRPr="00353499">
        <w:rPr>
          <w:rFonts w:eastAsia="Times New Roman" w:cs="Tahoma"/>
          <w:sz w:val="20"/>
          <w:szCs w:val="20"/>
          <w:lang w:eastAsia="pl-PL"/>
        </w:rPr>
        <w:t xml:space="preserve">, </w:t>
      </w:r>
      <w:r w:rsidR="007246A4" w:rsidRPr="00353499">
        <w:rPr>
          <w:rFonts w:eastAsia="Times New Roman" w:cs="Tahoma"/>
          <w:sz w:val="20"/>
          <w:szCs w:val="20"/>
          <w:lang w:eastAsia="pl-PL"/>
        </w:rPr>
        <w:t xml:space="preserve">która została </w:t>
      </w:r>
      <w:r w:rsidR="00E03E9B" w:rsidRPr="00353499">
        <w:rPr>
          <w:rFonts w:eastAsia="Times New Roman" w:cs="Tahoma"/>
          <w:sz w:val="20"/>
          <w:szCs w:val="20"/>
          <w:lang w:eastAsia="pl-PL"/>
        </w:rPr>
        <w:t>zawarta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7246A4" w:rsidRPr="00353499">
        <w:rPr>
          <w:rFonts w:eastAsia="Times New Roman" w:cs="Tahoma"/>
          <w:sz w:val="20"/>
          <w:szCs w:val="20"/>
          <w:lang w:eastAsia="pl-PL"/>
        </w:rPr>
        <w:t xml:space="preserve">na 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>okres do dnia ………….</w:t>
      </w:r>
      <w:r w:rsidR="0059557B">
        <w:rPr>
          <w:rFonts w:eastAsia="Times New Roman" w:cs="Tahoma"/>
          <w:sz w:val="20"/>
          <w:szCs w:val="20"/>
          <w:lang w:eastAsia="pl-PL"/>
        </w:rPr>
        <w:t xml:space="preserve"> 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 xml:space="preserve">. </w:t>
      </w:r>
      <w:r w:rsidRPr="00353499">
        <w:rPr>
          <w:rFonts w:eastAsia="Times New Roman" w:cs="Tahoma"/>
          <w:sz w:val="20"/>
          <w:szCs w:val="20"/>
          <w:lang w:eastAsia="pl-PL"/>
        </w:rPr>
        <w:t>*</w:t>
      </w:r>
      <w:r w:rsidR="0059557B">
        <w:rPr>
          <w:rFonts w:eastAsia="Times New Roman" w:cs="Tahoma"/>
          <w:i/>
          <w:sz w:val="16"/>
          <w:szCs w:val="16"/>
          <w:lang w:eastAsia="pl-PL"/>
        </w:rPr>
        <w:t>(</w:t>
      </w:r>
      <w:proofErr w:type="gramStart"/>
      <w:r w:rsidR="0059557B">
        <w:rPr>
          <w:rFonts w:eastAsia="Times New Roman" w:cs="Tahoma"/>
          <w:i/>
          <w:sz w:val="16"/>
          <w:szCs w:val="16"/>
          <w:lang w:eastAsia="pl-PL"/>
        </w:rPr>
        <w:t>skreślić</w:t>
      </w:r>
      <w:proofErr w:type="gramEnd"/>
      <w:r w:rsidR="0059557B">
        <w:rPr>
          <w:rFonts w:eastAsia="Times New Roman" w:cs="Tahoma"/>
          <w:i/>
          <w:sz w:val="16"/>
          <w:szCs w:val="16"/>
          <w:lang w:eastAsia="pl-PL"/>
        </w:rPr>
        <w:t xml:space="preserve"> jeśli nie dotyczy)</w:t>
      </w:r>
    </w:p>
    <w:p w14:paraId="6F03BE82" w14:textId="77777777" w:rsidR="00382C79" w:rsidRPr="00353499" w:rsidRDefault="00382C79" w:rsidP="002B5F07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 przypadku, gdy okres obowiązywania niniejszej Umowy jest dłuższy niż okres ważności dokumentu opisanego w ust. 2 i/lub 3, Wykonawca zobligowany jest w terminie nie późniejszym niż na trzy miesiące przed datą upływu ważności tych dokumentów, przedłożyć Zamawiającemu: </w:t>
      </w:r>
      <w:r w:rsidR="002B5F07" w:rsidRPr="00353499">
        <w:rPr>
          <w:rFonts w:eastAsia="Times New Roman" w:cs="Tahoma"/>
          <w:sz w:val="20"/>
          <w:szCs w:val="20"/>
          <w:lang w:eastAsia="pl-PL"/>
        </w:rPr>
        <w:t>aktualną koncesję na obrót paliwami gazowymi</w:t>
      </w:r>
      <w:r w:rsidR="002B5F07">
        <w:rPr>
          <w:rFonts w:eastAsia="Times New Roman" w:cs="Tahoma"/>
          <w:sz w:val="20"/>
          <w:szCs w:val="20"/>
          <w:lang w:eastAsia="pl-PL"/>
        </w:rPr>
        <w:t xml:space="preserve"> i/lub </w:t>
      </w:r>
      <w:r w:rsidR="002B5F07" w:rsidRPr="002B5F07">
        <w:rPr>
          <w:rFonts w:eastAsia="Times New Roman" w:cs="Tahoma"/>
          <w:sz w:val="20"/>
          <w:szCs w:val="20"/>
          <w:lang w:eastAsia="pl-PL"/>
        </w:rPr>
        <w:t>dystrybucję paliw gazowych</w:t>
      </w:r>
      <w:r w:rsidR="002B5F07">
        <w:rPr>
          <w:rFonts w:eastAsia="Times New Roman" w:cs="Tahoma"/>
          <w:sz w:val="20"/>
          <w:szCs w:val="20"/>
          <w:lang w:eastAsia="pl-PL"/>
        </w:rPr>
        <w:t xml:space="preserve"> lub /w przypadku </w:t>
      </w:r>
      <w:r w:rsidR="002B5F07" w:rsidRPr="00353499">
        <w:rPr>
          <w:rFonts w:eastAsia="Times New Roman" w:cs="Tahoma"/>
          <w:sz w:val="20"/>
          <w:szCs w:val="20"/>
          <w:lang w:eastAsia="pl-PL"/>
        </w:rPr>
        <w:t>Wykonawc</w:t>
      </w:r>
      <w:r w:rsidR="002B5F07">
        <w:rPr>
          <w:rFonts w:eastAsia="Times New Roman" w:cs="Tahoma"/>
          <w:sz w:val="20"/>
          <w:szCs w:val="20"/>
          <w:lang w:eastAsia="pl-PL"/>
        </w:rPr>
        <w:t>y</w:t>
      </w:r>
      <w:r w:rsidR="002B5F07" w:rsidRPr="00353499">
        <w:rPr>
          <w:rFonts w:eastAsia="Times New Roman" w:cs="Tahoma"/>
          <w:sz w:val="20"/>
          <w:szCs w:val="20"/>
          <w:lang w:eastAsia="pl-PL"/>
        </w:rPr>
        <w:t xml:space="preserve"> nie będąc</w:t>
      </w:r>
      <w:r w:rsidR="002B5F07">
        <w:rPr>
          <w:rFonts w:eastAsia="Times New Roman" w:cs="Tahoma"/>
          <w:sz w:val="20"/>
          <w:szCs w:val="20"/>
          <w:lang w:eastAsia="pl-PL"/>
        </w:rPr>
        <w:t>ego</w:t>
      </w:r>
      <w:r w:rsidR="002B5F07" w:rsidRPr="00353499">
        <w:rPr>
          <w:rFonts w:eastAsia="Times New Roman" w:cs="Tahoma"/>
          <w:sz w:val="20"/>
          <w:szCs w:val="20"/>
          <w:lang w:eastAsia="pl-PL"/>
        </w:rPr>
        <w:t xml:space="preserve"> OSD</w:t>
      </w:r>
      <w:r w:rsidR="002B5F07">
        <w:rPr>
          <w:rFonts w:eastAsia="Times New Roman" w:cs="Tahoma"/>
          <w:sz w:val="20"/>
          <w:szCs w:val="20"/>
          <w:lang w:eastAsia="pl-PL"/>
        </w:rPr>
        <w:t>/</w:t>
      </w:r>
      <w:r w:rsidR="002B5F07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oświadczenie o posiadaniu aktualnej umowy </w:t>
      </w:r>
      <w:r w:rsidR="002B5F07">
        <w:rPr>
          <w:rFonts w:eastAsia="Times New Roman" w:cs="Tahoma"/>
          <w:sz w:val="20"/>
          <w:szCs w:val="20"/>
          <w:lang w:eastAsia="pl-PL"/>
        </w:rPr>
        <w:t xml:space="preserve">dystrybucyjnej </w:t>
      </w:r>
      <w:r w:rsidRPr="00353499">
        <w:rPr>
          <w:rFonts w:eastAsia="Times New Roman" w:cs="Tahoma"/>
          <w:sz w:val="20"/>
          <w:szCs w:val="20"/>
          <w:lang w:eastAsia="pl-PL"/>
        </w:rPr>
        <w:t>zawartej z OSD.</w:t>
      </w:r>
    </w:p>
    <w:p w14:paraId="7DB0628E" w14:textId="77777777" w:rsidR="00751C33" w:rsidRPr="00353499" w:rsidRDefault="00751C33" w:rsidP="00382C79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przez cały okres obowiązywania niniejszej umowy zobowiązany jest do posiadania wszelkich wymaganych prawem pozwoleń, umów, koncesji umożliwiających Wykonawcy wykonanie przedmiotu Umowy.</w:t>
      </w:r>
    </w:p>
    <w:p w14:paraId="72C1DFFD" w14:textId="77777777" w:rsidR="00382C79" w:rsidRPr="00353499" w:rsidRDefault="00382C79" w:rsidP="00382C79">
      <w:pPr>
        <w:spacing w:line="280" w:lineRule="atLeast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2BAD73D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/>
          <w:bCs/>
          <w:sz w:val="20"/>
          <w:szCs w:val="20"/>
          <w:lang w:eastAsia="pl-PL"/>
        </w:rPr>
        <w:t>Przedmiot Umowy i podstawowe zasady realizacji Umowy</w:t>
      </w:r>
    </w:p>
    <w:p w14:paraId="24DFE90C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/>
          <w:bCs/>
          <w:sz w:val="20"/>
          <w:szCs w:val="20"/>
          <w:lang w:eastAsia="pl-PL"/>
        </w:rPr>
        <w:t>§4</w:t>
      </w:r>
    </w:p>
    <w:p w14:paraId="3CFC3971" w14:textId="77777777" w:rsidR="00382C79" w:rsidRPr="00353499" w:rsidRDefault="00382C79" w:rsidP="00382C79">
      <w:pPr>
        <w:numPr>
          <w:ilvl w:val="0"/>
          <w:numId w:val="23"/>
        </w:numPr>
        <w:spacing w:line="280" w:lineRule="atLeast"/>
        <w:ind w:left="284" w:hanging="284"/>
        <w:rPr>
          <w:rFonts w:eastAsia="Times New Roman" w:cs="Tahoma"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sz w:val="20"/>
          <w:szCs w:val="20"/>
          <w:lang w:eastAsia="pl-PL"/>
        </w:rPr>
        <w:t>Przedmiotem Umowy jest kompleksowa dostawa gazu</w:t>
      </w:r>
      <w:r w:rsidR="001773D1" w:rsidRPr="00353499">
        <w:rPr>
          <w:rFonts w:eastAsia="Times New Roman" w:cs="Tahoma"/>
          <w:bCs/>
          <w:sz w:val="20"/>
          <w:szCs w:val="20"/>
          <w:lang w:eastAsia="pl-PL"/>
        </w:rPr>
        <w:t xml:space="preserve"> ziemnego wysokometanowego</w:t>
      </w:r>
      <w:r w:rsidR="00FE376C" w:rsidRPr="00353499">
        <w:rPr>
          <w:rFonts w:eastAsia="Times New Roman" w:cs="Tahoma"/>
          <w:bCs/>
          <w:sz w:val="20"/>
          <w:szCs w:val="20"/>
          <w:lang w:eastAsia="pl-PL"/>
        </w:rPr>
        <w:t xml:space="preserve"> o symbolu E</w:t>
      </w:r>
      <w:r w:rsidR="0059557B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59557B" w:rsidRPr="00353499">
        <w:rPr>
          <w:rFonts w:eastAsia="Times New Roman" w:cs="Tahoma"/>
          <w:bCs/>
          <w:sz w:val="20"/>
          <w:szCs w:val="20"/>
          <w:lang w:eastAsia="pl-PL"/>
        </w:rPr>
        <w:t>do punkt</w:t>
      </w:r>
      <w:r w:rsidR="00465F07">
        <w:rPr>
          <w:rFonts w:eastAsia="Times New Roman" w:cs="Tahoma"/>
          <w:bCs/>
          <w:sz w:val="20"/>
          <w:szCs w:val="20"/>
          <w:lang w:eastAsia="pl-PL"/>
        </w:rPr>
        <w:t>u</w:t>
      </w:r>
      <w:r w:rsidR="0059557B" w:rsidRPr="00353499">
        <w:rPr>
          <w:rFonts w:eastAsia="Times New Roman" w:cs="Tahoma"/>
          <w:bCs/>
          <w:sz w:val="20"/>
          <w:szCs w:val="20"/>
          <w:lang w:eastAsia="pl-PL"/>
        </w:rPr>
        <w:t xml:space="preserve"> odbioru </w:t>
      </w:r>
      <w:r w:rsidR="00465F07">
        <w:rPr>
          <w:rFonts w:eastAsia="Times New Roman" w:cs="Tahoma"/>
          <w:bCs/>
          <w:sz w:val="20"/>
          <w:szCs w:val="20"/>
          <w:lang w:eastAsia="pl-PL"/>
        </w:rPr>
        <w:t>Zamawiającego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 xml:space="preserve">. Wykonawca zobowiązany jest dostarczać paliwa gazowe o cieple spalania oraz parametrach jakościowych określonych w Taryfie </w:t>
      </w:r>
      <w:r w:rsidR="00D650C6">
        <w:rPr>
          <w:rFonts w:eastAsia="Times New Roman" w:cs="Tahoma"/>
          <w:bCs/>
          <w:sz w:val="20"/>
          <w:szCs w:val="20"/>
          <w:lang w:eastAsia="pl-PL"/>
        </w:rPr>
        <w:t xml:space="preserve">OSD 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>oraz zgodnie z obowiązującymi przepisami.</w:t>
      </w:r>
    </w:p>
    <w:p w14:paraId="333473DA" w14:textId="77777777" w:rsidR="00382C79" w:rsidRPr="00766B90" w:rsidRDefault="001F695D" w:rsidP="001F695D">
      <w:pPr>
        <w:numPr>
          <w:ilvl w:val="0"/>
          <w:numId w:val="23"/>
        </w:numPr>
        <w:spacing w:line="280" w:lineRule="atLeast"/>
        <w:ind w:left="284" w:hanging="284"/>
        <w:rPr>
          <w:rFonts w:eastAsia="Times New Roman" w:cs="Tahoma"/>
          <w:bCs/>
          <w:sz w:val="20"/>
          <w:szCs w:val="20"/>
          <w:lang w:eastAsia="pl-PL"/>
        </w:rPr>
      </w:pPr>
      <w:r w:rsidRPr="00766B90">
        <w:rPr>
          <w:rFonts w:eastAsia="Times New Roman" w:cs="Tahoma"/>
          <w:sz w:val="20"/>
          <w:szCs w:val="20"/>
        </w:rPr>
        <w:t xml:space="preserve">Usługę dystrybucji paliwa gazowego do instalacji znajdujących się w punkcie odbioru, szczegółowo opisanych w SIWZ, będzie wykonywał Operator Systemu Dystrybucyjnego. Dla potrzeb niniejszej Umowy kompleksowej jest to Polska Spółka Gazownictwa sp. z o.o. </w:t>
      </w:r>
      <w:proofErr w:type="gramStart"/>
      <w:r w:rsidRPr="00766B90">
        <w:rPr>
          <w:rFonts w:eastAsia="Times New Roman" w:cs="Tahoma"/>
          <w:sz w:val="20"/>
          <w:szCs w:val="20"/>
        </w:rPr>
        <w:t>Oddział  …</w:t>
      </w:r>
      <w:proofErr w:type="gramEnd"/>
      <w:r w:rsidRPr="00766B90">
        <w:rPr>
          <w:rFonts w:eastAsia="Times New Roman" w:cs="Tahoma"/>
          <w:sz w:val="20"/>
          <w:szCs w:val="20"/>
        </w:rPr>
        <w:t>……………………..……….</w:t>
      </w:r>
      <w:r w:rsidR="001F0364" w:rsidRPr="00766B90">
        <w:rPr>
          <w:rFonts w:eastAsia="Times New Roman" w:cs="Tahoma"/>
          <w:sz w:val="20"/>
          <w:szCs w:val="20"/>
        </w:rPr>
        <w:t>,</w:t>
      </w:r>
      <w:r w:rsidR="00751C33" w:rsidRPr="00766B90">
        <w:rPr>
          <w:rFonts w:eastAsia="Times New Roman" w:cs="Tahoma"/>
          <w:sz w:val="20"/>
          <w:szCs w:val="20"/>
        </w:rPr>
        <w:t xml:space="preserve"> </w:t>
      </w:r>
    </w:p>
    <w:p w14:paraId="7E4D36D3" w14:textId="77777777" w:rsidR="00D91724" w:rsidRDefault="00382C79" w:rsidP="00D91724">
      <w:pPr>
        <w:numPr>
          <w:ilvl w:val="0"/>
          <w:numId w:val="23"/>
        </w:numPr>
        <w:spacing w:line="280" w:lineRule="atLeast"/>
        <w:ind w:left="284" w:hanging="284"/>
        <w:rPr>
          <w:rFonts w:eastAsia="Times New Roman" w:cs="Tahoma"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</w:rPr>
        <w:t xml:space="preserve">Zamawiający </w:t>
      </w:r>
      <w:r w:rsidR="00CB6D42" w:rsidRPr="00353499">
        <w:rPr>
          <w:rFonts w:eastAsia="Times New Roman" w:cs="Tahoma"/>
          <w:sz w:val="20"/>
          <w:szCs w:val="20"/>
        </w:rPr>
        <w:t>przekazuje niniejszym Oświadczenie w sprawie przeznaczenia nabywanego paliwa gazowego</w:t>
      </w:r>
      <w:r w:rsidRPr="00353499">
        <w:rPr>
          <w:rFonts w:eastAsia="Times New Roman" w:cs="Tahoma"/>
          <w:sz w:val="20"/>
          <w:szCs w:val="20"/>
        </w:rPr>
        <w:t>.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 zmianie celu wykorzystywania paliwa gazowego Zamawiający poinformuje Wykonawcę na 7 dni przed planowaną zmianą.</w:t>
      </w:r>
    </w:p>
    <w:p w14:paraId="733D4B8A" w14:textId="77777777" w:rsidR="00382C79" w:rsidRPr="00D91724" w:rsidRDefault="00D91724" w:rsidP="00D91724">
      <w:pPr>
        <w:numPr>
          <w:ilvl w:val="0"/>
          <w:numId w:val="23"/>
        </w:numPr>
        <w:spacing w:line="280" w:lineRule="atLeast"/>
        <w:ind w:left="284" w:hanging="284"/>
        <w:rPr>
          <w:rFonts w:eastAsia="Times New Roman" w:cs="Tahoma"/>
          <w:bCs/>
          <w:sz w:val="20"/>
          <w:szCs w:val="20"/>
          <w:lang w:eastAsia="pl-PL"/>
        </w:rPr>
      </w:pPr>
      <w:r w:rsidRPr="00D91724">
        <w:rPr>
          <w:rFonts w:cs="Tahoma"/>
          <w:sz w:val="20"/>
          <w:szCs w:val="20"/>
        </w:rPr>
        <w:t xml:space="preserve">W sytuacji, gdy niezwłoczne wstrzymanie lub ograniczenie dostarczania Paliwa Gazowego mogłoby powodować zagrożenie bezpieczeństwa życia, zdrowia lub środowiska, bądź uszkodzenie lub zniszczenie obiektów technologicznych Odbiorcy, </w:t>
      </w:r>
      <w:r>
        <w:rPr>
          <w:rFonts w:cs="Tahoma"/>
          <w:sz w:val="20"/>
          <w:szCs w:val="20"/>
        </w:rPr>
        <w:t>Wykonawca</w:t>
      </w:r>
      <w:r w:rsidRPr="00D91724">
        <w:rPr>
          <w:rFonts w:cs="Tahoma"/>
          <w:sz w:val="20"/>
          <w:szCs w:val="20"/>
        </w:rPr>
        <w:t xml:space="preserve"> indywidualnie uzgodni z </w:t>
      </w:r>
      <w:r>
        <w:rPr>
          <w:rFonts w:cs="Tahoma"/>
          <w:sz w:val="20"/>
          <w:szCs w:val="20"/>
        </w:rPr>
        <w:t>Odbiorcą (Zamawiającym)</w:t>
      </w:r>
      <w:r w:rsidRPr="00D91724">
        <w:rPr>
          <w:rFonts w:cs="Tahoma"/>
          <w:sz w:val="20"/>
          <w:szCs w:val="20"/>
        </w:rPr>
        <w:t>, okres po upływie, którego możliwe będzie wstrzymanie lub ograniczenie dostaw Paliwa gazowego do Odbiorcy</w:t>
      </w:r>
      <w:r w:rsidR="00382C79" w:rsidRPr="00D91724">
        <w:rPr>
          <w:rFonts w:cs="Tahoma"/>
          <w:sz w:val="20"/>
          <w:szCs w:val="20"/>
        </w:rPr>
        <w:t>.</w:t>
      </w:r>
    </w:p>
    <w:p w14:paraId="1187D5F6" w14:textId="77777777" w:rsidR="00F92646" w:rsidRPr="00353499" w:rsidRDefault="00F92646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2327F657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/>
          <w:bCs/>
          <w:sz w:val="20"/>
          <w:szCs w:val="20"/>
          <w:lang w:eastAsia="pl-PL"/>
        </w:rPr>
        <w:lastRenderedPageBreak/>
        <w:t>§5</w:t>
      </w:r>
    </w:p>
    <w:p w14:paraId="4F223561" w14:textId="33589CE6" w:rsidR="00382C79" w:rsidRPr="00DF227B" w:rsidRDefault="00382C79" w:rsidP="00382C79">
      <w:pPr>
        <w:numPr>
          <w:ilvl w:val="0"/>
          <w:numId w:val="13"/>
        </w:numPr>
        <w:spacing w:line="280" w:lineRule="atLeast"/>
        <w:ind w:left="284" w:hanging="284"/>
        <w:rPr>
          <w:rFonts w:eastAsia="Times New Roman" w:cs="Tahoma"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sz w:val="20"/>
          <w:szCs w:val="20"/>
          <w:lang w:eastAsia="pl-PL"/>
        </w:rPr>
        <w:t>Łączną ilość paliwa gazowego dostarczaną w okresie realizacji Umowy do punkt</w:t>
      </w:r>
      <w:r w:rsidR="00465F07">
        <w:rPr>
          <w:rFonts w:eastAsia="Times New Roman" w:cs="Tahoma"/>
          <w:bCs/>
          <w:sz w:val="20"/>
          <w:szCs w:val="20"/>
          <w:lang w:eastAsia="pl-PL"/>
        </w:rPr>
        <w:t>u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 xml:space="preserve"> odbioru </w:t>
      </w:r>
      <w:r w:rsidR="00465F07">
        <w:rPr>
          <w:rFonts w:eastAsia="Times New Roman" w:cs="Tahoma"/>
          <w:bCs/>
          <w:sz w:val="20"/>
          <w:szCs w:val="20"/>
          <w:lang w:eastAsia="pl-PL"/>
        </w:rPr>
        <w:t xml:space="preserve">Zamawiającego 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 xml:space="preserve">prognozuje się na poziomie </w:t>
      </w:r>
      <w:r w:rsidR="005C4F06" w:rsidRPr="005C4F06">
        <w:rPr>
          <w:rFonts w:eastAsia="Times New Roman" w:cs="Tahoma"/>
          <w:bCs/>
          <w:sz w:val="20"/>
          <w:szCs w:val="20"/>
          <w:lang w:eastAsia="pl-PL"/>
        </w:rPr>
        <w:t xml:space="preserve">9 640 000 </w:t>
      </w:r>
      <w:r w:rsidRPr="00DF227B">
        <w:rPr>
          <w:rFonts w:eastAsia="Times New Roman" w:cs="Tahoma"/>
          <w:bCs/>
          <w:sz w:val="20"/>
          <w:szCs w:val="20"/>
          <w:lang w:eastAsia="pl-PL"/>
        </w:rPr>
        <w:t>kWh.</w:t>
      </w:r>
    </w:p>
    <w:p w14:paraId="6E66B8E8" w14:textId="77777777" w:rsidR="00382C79" w:rsidRPr="00353499" w:rsidRDefault="00382C79" w:rsidP="00382C79">
      <w:pPr>
        <w:numPr>
          <w:ilvl w:val="0"/>
          <w:numId w:val="13"/>
        </w:numPr>
        <w:autoSpaceDE w:val="0"/>
        <w:autoSpaceDN w:val="0"/>
        <w:adjustRightInd w:val="0"/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Ewentualna zmiana prognozowanego zużycia nie będzie skutkowała dodatkowymi kosztami dla Zamawiającego (Odbiorcy), poza rozliczeniem za faktycznie zużyte paliwo gazowe wg cen określonych w dokumentacji przetargowej i niniejszej Umowie oraz rozliczeniem za usługi dystrybucji pobranego paliwa gazowego, wg obowiązującej w danym okresie Taryfy Operatora, do sieci którego Zamawiający (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>O</w:t>
      </w:r>
      <w:r w:rsidRPr="00353499">
        <w:rPr>
          <w:rFonts w:eastAsia="Times New Roman" w:cs="Tahoma"/>
          <w:sz w:val="20"/>
          <w:szCs w:val="20"/>
          <w:lang w:eastAsia="pl-PL"/>
        </w:rPr>
        <w:t>dbiorca) jest przyłączony.</w:t>
      </w:r>
    </w:p>
    <w:p w14:paraId="75D080FB" w14:textId="77777777" w:rsidR="00332959" w:rsidRPr="00353499" w:rsidRDefault="00332959" w:rsidP="00382C79">
      <w:pPr>
        <w:spacing w:line="280" w:lineRule="atLeast"/>
        <w:rPr>
          <w:rFonts w:eastAsia="Times New Roman" w:cs="Tahoma"/>
          <w:b/>
          <w:sz w:val="20"/>
          <w:szCs w:val="20"/>
          <w:lang w:eastAsia="pl-PL"/>
        </w:rPr>
      </w:pPr>
    </w:p>
    <w:p w14:paraId="5AF1222E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Zobowiązania Stron</w:t>
      </w:r>
    </w:p>
    <w:p w14:paraId="6FB9286F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§6</w:t>
      </w:r>
    </w:p>
    <w:p w14:paraId="2D510F7B" w14:textId="77777777" w:rsidR="00382C79" w:rsidRPr="00353499" w:rsidRDefault="00382C79" w:rsidP="00382C79">
      <w:pPr>
        <w:numPr>
          <w:ilvl w:val="0"/>
          <w:numId w:val="14"/>
        </w:numPr>
        <w:autoSpaceDE w:val="0"/>
        <w:autoSpaceDN w:val="0"/>
        <w:adjustRightInd w:val="0"/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 ramach niniejszej Umowy Wykonawca zobowiązany jest do zapewnienia nieprzerwanych dostaw gazu ziemnego do punkt</w:t>
      </w:r>
      <w:r w:rsidR="00DF227B">
        <w:rPr>
          <w:rFonts w:eastAsia="Times New Roman" w:cs="Tahoma"/>
          <w:sz w:val="20"/>
          <w:szCs w:val="20"/>
          <w:lang w:eastAsia="pl-PL"/>
        </w:rPr>
        <w:t>u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odbioru </w:t>
      </w:r>
      <w:r w:rsidR="00DF227B">
        <w:rPr>
          <w:rFonts w:eastAsia="Times New Roman" w:cs="Tahoma"/>
          <w:sz w:val="20"/>
          <w:szCs w:val="20"/>
          <w:lang w:eastAsia="pl-PL"/>
        </w:rPr>
        <w:t xml:space="preserve">Zamawiającego </w:t>
      </w:r>
      <w:r w:rsidRPr="00353499">
        <w:rPr>
          <w:rFonts w:eastAsia="Times New Roman" w:cs="Tahoma"/>
          <w:sz w:val="20"/>
          <w:szCs w:val="20"/>
          <w:lang w:eastAsia="pl-PL"/>
        </w:rPr>
        <w:t>oraz zapewnienia należytego wykonywania usług związanych z dystrybucją gazu ziemnego.</w:t>
      </w:r>
    </w:p>
    <w:p w14:paraId="19CB9D8E" w14:textId="77777777" w:rsidR="00382C79" w:rsidRPr="00353499" w:rsidRDefault="00382C79" w:rsidP="00382C7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zobowiązuje się do:</w:t>
      </w:r>
    </w:p>
    <w:p w14:paraId="33680915" w14:textId="77777777" w:rsidR="00382C79" w:rsidRPr="00353499" w:rsidRDefault="00382C79" w:rsidP="00382C79">
      <w:pPr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złożenia OSD, w imieniu własnym i Zamawiającego (Odbiorcy) zgłoszenia o zawarciu niniejszej Umowy / powiadomienia o zmianie sprzedawcy, </w:t>
      </w:r>
    </w:p>
    <w:p w14:paraId="393142D2" w14:textId="77777777" w:rsidR="00382C79" w:rsidRPr="00353499" w:rsidRDefault="00382C79" w:rsidP="00382C79">
      <w:pPr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reprezentowania Zamawiającego </w:t>
      </w:r>
      <w:r w:rsidR="005B3ABE" w:rsidRPr="00353499">
        <w:rPr>
          <w:rFonts w:eastAsia="Times New Roman" w:cs="Tahoma"/>
          <w:sz w:val="20"/>
          <w:szCs w:val="20"/>
          <w:lang w:eastAsia="pl-PL"/>
        </w:rPr>
        <w:t xml:space="preserve">(Odbiorcy) </w:t>
      </w:r>
      <w:r w:rsidRPr="00353499">
        <w:rPr>
          <w:rFonts w:eastAsia="Times New Roman" w:cs="Tahoma"/>
          <w:sz w:val="20"/>
          <w:szCs w:val="20"/>
          <w:lang w:eastAsia="pl-PL"/>
        </w:rPr>
        <w:t>przed OSD w procesie zmiany sprzedawcy.</w:t>
      </w:r>
    </w:p>
    <w:p w14:paraId="31DD441D" w14:textId="77777777" w:rsidR="00382C79" w:rsidRPr="0035349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Czynności opisane w pkt 1), 2) Wykonawca podejmie </w:t>
      </w:r>
      <w:r w:rsidR="00A37D0B">
        <w:rPr>
          <w:rFonts w:eastAsia="Times New Roman" w:cs="Tahoma"/>
          <w:sz w:val="20"/>
          <w:szCs w:val="20"/>
          <w:lang w:eastAsia="pl-PL"/>
        </w:rPr>
        <w:t>bez zbędnej zwłoki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, w terminie umożliwiającym rozpoczęcie dostaw 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 xml:space="preserve">zgodnie </w:t>
      </w:r>
      <w:r w:rsidR="00DF227B">
        <w:rPr>
          <w:rFonts w:eastAsia="Times New Roman" w:cs="Tahoma"/>
          <w:sz w:val="20"/>
          <w:szCs w:val="20"/>
          <w:lang w:eastAsia="pl-PL"/>
        </w:rPr>
        <w:t>wymogami Zamawiającego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mając na względzie konieczność przeprowadzenia procedury zmiany sprzedawcy. W dniu zawarcia niniejszej Umowy Zamawiający udzieli Wykonawcy stosownych Pełnomocnictw w tym zakresie. </w:t>
      </w:r>
    </w:p>
    <w:p w14:paraId="108ACD80" w14:textId="77777777" w:rsidR="00382C79" w:rsidRPr="00353499" w:rsidRDefault="00382C79" w:rsidP="007246A4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zobowiązuje się do dokonania wszelkich czynności i uzgodnień z OSD niezbędnych do przeprowadzenia procedury zmiany sprzedawcy. W przypadku zaistnienia okoliczności uniemożliwiających lub opóźniających zmianę sprzedawcy, Wykonawca</w:t>
      </w:r>
      <w:r w:rsidRPr="00353499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Pr="00353499">
        <w:rPr>
          <w:rFonts w:eastAsia="Times New Roman" w:cs="Tahoma"/>
          <w:sz w:val="20"/>
          <w:szCs w:val="20"/>
          <w:lang w:eastAsia="pl-PL"/>
        </w:rPr>
        <w:t>niezwłocznie poinformuje o tym fakcie Zamawiającego w formie pi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>semnej (pocztą tradycyjną) oraz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fax-em na numer </w:t>
      </w:r>
      <w:r w:rsidR="00DF227B">
        <w:rPr>
          <w:rFonts w:eastAsia="Times New Roman" w:cs="Tahoma"/>
          <w:sz w:val="20"/>
          <w:szCs w:val="20"/>
          <w:lang w:eastAsia="pl-PL"/>
        </w:rPr>
        <w:t>413902189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 xml:space="preserve">lub e-mailem na adres </w:t>
      </w:r>
      <w:proofErr w:type="gramStart"/>
      <w:r w:rsidR="00DF227B">
        <w:rPr>
          <w:rFonts w:eastAsia="Times New Roman" w:cs="Tahoma"/>
          <w:sz w:val="20"/>
          <w:szCs w:val="20"/>
          <w:lang w:eastAsia="pl-PL"/>
        </w:rPr>
        <w:t>sekretar@zoz.konskie.pl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Pr="00353499">
        <w:rPr>
          <w:rFonts w:eastAsia="Times New Roman" w:cs="Tahoma"/>
          <w:sz w:val="20"/>
          <w:szCs w:val="20"/>
          <w:lang w:eastAsia="pl-PL"/>
        </w:rPr>
        <w:t>.</w:t>
      </w:r>
      <w:proofErr w:type="gramEnd"/>
    </w:p>
    <w:p w14:paraId="37FA6D7C" w14:textId="77777777" w:rsidR="00382C79" w:rsidRPr="00353499" w:rsidRDefault="00382C79" w:rsidP="00382C7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zobowiązany jest do:</w:t>
      </w:r>
    </w:p>
    <w:p w14:paraId="1D46FA8D" w14:textId="77777777" w:rsidR="00382C79" w:rsidRPr="00353499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Zapewnienia</w:t>
      </w:r>
      <w:r w:rsidR="005B3ABE" w:rsidRPr="00353499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5B3ABE" w:rsidRPr="00353499">
        <w:rPr>
          <w:rFonts w:eastAsia="Times New Roman" w:cs="Tahoma"/>
          <w:sz w:val="20"/>
          <w:szCs w:val="20"/>
          <w:lang w:eastAsia="pl-PL"/>
        </w:rPr>
        <w:t>na żądanie Zamawiającego, sprawdzenia przez OSD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prawidłowości działania układu pomiarowego, którego właścicielem jest OSD, w terminie 14 dni od zgłoszenia,</w:t>
      </w:r>
    </w:p>
    <w:p w14:paraId="4706B828" w14:textId="77777777" w:rsidR="00382C79" w:rsidRPr="00353499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Zapewnienia, na żądanie Zamawiającego, zlecenia przez OSD niezależnemu laboratorium posiadającemu wymaganą akredytację sprawdzenia prawidłowości działania układu pomiarowego, w terminie 7 dni od dnia zgłoszenia żądania oraz umożliwienia Zamawiającemu zlecenia w</w:t>
      </w:r>
      <w:r w:rsidR="006A6759" w:rsidRPr="00353499">
        <w:rPr>
          <w:rFonts w:eastAsia="Times New Roman" w:cs="Tahoma"/>
          <w:sz w:val="20"/>
          <w:szCs w:val="20"/>
          <w:lang w:eastAsia="pl-PL"/>
        </w:rPr>
        <w:t xml:space="preserve">ykonania dodatkowej ekspertyzy </w:t>
      </w:r>
      <w:r w:rsidRPr="00353499">
        <w:rPr>
          <w:rFonts w:eastAsia="Times New Roman" w:cs="Tahoma"/>
          <w:sz w:val="20"/>
          <w:szCs w:val="20"/>
          <w:lang w:eastAsia="pl-PL"/>
        </w:rPr>
        <w:t>w terminie 30 dni od daty otrzymania wyniku badania laboratoryjnego,</w:t>
      </w:r>
    </w:p>
    <w:p w14:paraId="67D3B490" w14:textId="77777777" w:rsidR="00382C79" w:rsidRPr="00353499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Sprawdzenia</w:t>
      </w:r>
      <w:r w:rsidR="00E03E9B" w:rsidRPr="00353499">
        <w:rPr>
          <w:rFonts w:eastAsia="Times New Roman" w:cs="Tahoma"/>
          <w:sz w:val="20"/>
          <w:szCs w:val="20"/>
          <w:lang w:eastAsia="pl-PL"/>
        </w:rPr>
        <w:t xml:space="preserve"> przez OSD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dotrzymania parametrów jakościowych paliwa gazowego, wykonując odpowiednie pomiary, a w przypadku stwierdzenia niezgodności jakości paliwa gazowego z Umową, pokrycia kosztów badań oraz udzielenia stosownej bonifikaty, o której mowa w §8,</w:t>
      </w:r>
    </w:p>
    <w:p w14:paraId="3FC2F6F1" w14:textId="77777777" w:rsidR="00382C79" w:rsidRPr="00353499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Przyjmowania zgłoszeń i reklamacji dotyczących dostarczania paliwa gazowego,</w:t>
      </w:r>
    </w:p>
    <w:p w14:paraId="35885457" w14:textId="77777777" w:rsidR="00382C79" w:rsidRPr="00353499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Dokonywania korekt rozliczeń w przypadku stwierdzenia nieprawidłowości w zainstalowaniu lub działaniu układu pomiarowego oraz w przypadku przyjęcia do rozliczeń błędnych odczytów wskazań układu pomiarowego,</w:t>
      </w:r>
    </w:p>
    <w:p w14:paraId="4A1870CF" w14:textId="77777777" w:rsidR="00382C79" w:rsidRPr="00353499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Nieodpłatnego udzielania informacji w sprawie rozliczeń.</w:t>
      </w:r>
    </w:p>
    <w:p w14:paraId="26ACA1EC" w14:textId="77777777" w:rsidR="001F4291" w:rsidRDefault="00382C79" w:rsidP="001F4291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Na podstawie niniejszej Umowy Wykonawca zobowiązuje się do zapewnienia bilansowania handlowego w zakresie sprzedaży paliwa gazowego. Tym samym Wykonawca 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>zwalnia Zamawiającego (Odbiorcę</w:t>
      </w:r>
      <w:r w:rsidRPr="00353499">
        <w:rPr>
          <w:rFonts w:eastAsia="Times New Roman" w:cs="Tahoma"/>
          <w:sz w:val="20"/>
          <w:szCs w:val="20"/>
          <w:lang w:eastAsia="pl-PL"/>
        </w:rPr>
        <w:t>) z wszelkich kosztów i obowiązków związanych z bilansowaniem handlowym.</w:t>
      </w:r>
    </w:p>
    <w:p w14:paraId="47CCA3B7" w14:textId="77777777" w:rsidR="001F4291" w:rsidRDefault="001F4291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10B17A2D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§7</w:t>
      </w:r>
    </w:p>
    <w:p w14:paraId="03A8C9E6" w14:textId="77777777" w:rsidR="00382C79" w:rsidRPr="00353499" w:rsidRDefault="00382C79" w:rsidP="00382C79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hanging="76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Zamawiający zobowiązuje się do:</w:t>
      </w:r>
    </w:p>
    <w:p w14:paraId="7D561CD8" w14:textId="77777777" w:rsidR="00382C79" w:rsidRPr="00353499" w:rsidRDefault="00382C79" w:rsidP="00382C79">
      <w:pPr>
        <w:numPr>
          <w:ilvl w:val="0"/>
          <w:numId w:val="16"/>
        </w:numPr>
        <w:tabs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hanging="841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Pobierania gazu ziemnego zgodnie z obowiązującymi przepisami i warunkami Umowy.</w:t>
      </w:r>
    </w:p>
    <w:p w14:paraId="6B9D95AF" w14:textId="77777777" w:rsidR="00382C79" w:rsidRPr="00353499" w:rsidRDefault="00382C79" w:rsidP="00382C79">
      <w:pPr>
        <w:numPr>
          <w:ilvl w:val="0"/>
          <w:numId w:val="16"/>
        </w:numPr>
        <w:tabs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left="567" w:hanging="283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Terminowego regulowania należności za pobrany gaz ziemny oraz usługi przesyłu (zgodnie z obowiązującą Taryfą OSD).</w:t>
      </w:r>
    </w:p>
    <w:p w14:paraId="1784474C" w14:textId="77777777" w:rsidR="00382C79" w:rsidRPr="00353499" w:rsidRDefault="00382C79" w:rsidP="00382C79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Strony zobowiązują się do:</w:t>
      </w:r>
    </w:p>
    <w:p w14:paraId="48AFF7AA" w14:textId="77777777" w:rsidR="00382C79" w:rsidRPr="00353499" w:rsidRDefault="00382C79" w:rsidP="00382C79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lastRenderedPageBreak/>
        <w:t>Niezwłocznego wzajemnego informowania się o zauważonych wadach lub usterkach w układzie pomiarowym oraz innych okolicznościach mających wpływ na rozliczenia za pobrany gaz ziemny lub usługi przesyłu.</w:t>
      </w:r>
    </w:p>
    <w:p w14:paraId="21BD126C" w14:textId="77777777" w:rsidR="00382C79" w:rsidRPr="00353499" w:rsidRDefault="00382C79" w:rsidP="00382C79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Zapewnienia wzajemnego dostępu do danych oraz wglądu do materiałów stanowiących podstawę do rozliczeń za pobrany gaz ziemny lub usługi przesyłu.</w:t>
      </w:r>
    </w:p>
    <w:p w14:paraId="6D786EA8" w14:textId="77777777" w:rsidR="00366C88" w:rsidRPr="00353499" w:rsidRDefault="00366C88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567"/>
        <w:textAlignment w:val="baseline"/>
        <w:rPr>
          <w:rFonts w:eastAsia="Times New Roman" w:cs="Tahoma"/>
          <w:sz w:val="20"/>
          <w:szCs w:val="20"/>
          <w:lang w:eastAsia="pl-PL"/>
        </w:rPr>
      </w:pPr>
    </w:p>
    <w:p w14:paraId="403A106D" w14:textId="77777777" w:rsidR="00751C33" w:rsidRPr="00353499" w:rsidRDefault="00751C33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0E9506EF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Standardy jakościowe/Bonifikaty</w:t>
      </w:r>
    </w:p>
    <w:p w14:paraId="0637B06E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§8</w:t>
      </w:r>
    </w:p>
    <w:p w14:paraId="217828E1" w14:textId="77777777" w:rsidR="00382C79" w:rsidRPr="00353499" w:rsidRDefault="00382C79" w:rsidP="00382C79">
      <w:pPr>
        <w:numPr>
          <w:ilvl w:val="0"/>
          <w:numId w:val="6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Wykonawca zobowiązuje się zapewnić standardy jakościowe obsługi. W przypadku niedotrzymania standardów jakościowych obsługi Zamawiający (Odbiorca) ma prawo do żądania od Wykonawcy bonifikaty. </w:t>
      </w:r>
    </w:p>
    <w:p w14:paraId="19C50D11" w14:textId="77777777" w:rsidR="00382C79" w:rsidRPr="00353499" w:rsidRDefault="00382C79" w:rsidP="00382C7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 przypadku niedotrzymania standardów jakościowych obsługi, określonych obowiązującymi przepisami Prawa energetycznego, Wykonawca, na podstawie pisemnego wniosku Zamawiającego oraz w przypadku uznania jego zasadności, zobowiązany jest do udzielenia bonifikat wg stawek określonych Prawem energetycznym oraz zgodnie z obowiązującymi rozporządzeniami do ww. ustawy lub innym</w:t>
      </w:r>
      <w:r w:rsidR="00EE0F61" w:rsidRPr="00353499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obowiązującym w chwili zaistnienia przywołanej okoliczności</w:t>
      </w:r>
      <w:r w:rsidR="00EE0F61" w:rsidRPr="00353499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aktem prawnym. </w:t>
      </w:r>
    </w:p>
    <w:p w14:paraId="37930A09" w14:textId="77777777" w:rsidR="00382C79" w:rsidRPr="00353499" w:rsidRDefault="00382C79" w:rsidP="00382C79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nie ponosi odpowiedzialności za niedostarczenie przedmiotu Umowy do obiektów Zamawiającego (Odbiorcy) w przypadku klęsk żywiołowych, innych przypadków siły wyższej, awarii w systemie oraz awarii sieciowych.</w:t>
      </w:r>
    </w:p>
    <w:p w14:paraId="1EF4D257" w14:textId="77777777" w:rsidR="00382C79" w:rsidRPr="00353499" w:rsidRDefault="00382C79" w:rsidP="00382C79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Wykonawca zobowiązany jest do niezwłocznego powiadomienia Zamawiającego (Odbiorcy) o wystąpieniu sytuacji awaryjnej, która może mieć wpływ na pracę urządzeń, instalacji Zamawiającego (Odbiorcy), a w szczególności o przewidywanym czasie trwania i zakresie ograniczeń w dostawie/dystrybucji paliwa gazowego. </w:t>
      </w:r>
    </w:p>
    <w:p w14:paraId="313609A1" w14:textId="77777777" w:rsidR="00382C79" w:rsidRPr="00353499" w:rsidRDefault="00382C79" w:rsidP="00382C79">
      <w:pPr>
        <w:spacing w:line="280" w:lineRule="atLeast"/>
        <w:ind w:left="283"/>
        <w:rPr>
          <w:rFonts w:eastAsia="Times New Roman" w:cs="Tahoma"/>
          <w:b/>
          <w:sz w:val="20"/>
          <w:szCs w:val="20"/>
          <w:lang w:eastAsia="pl-PL"/>
        </w:rPr>
      </w:pPr>
    </w:p>
    <w:p w14:paraId="011C3DE8" w14:textId="77777777" w:rsidR="00382C79" w:rsidRPr="00353499" w:rsidRDefault="00382C79" w:rsidP="00382C79">
      <w:pPr>
        <w:spacing w:line="280" w:lineRule="atLeast"/>
        <w:ind w:left="283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Ceny i stawki opłat</w:t>
      </w:r>
    </w:p>
    <w:p w14:paraId="337FADA5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 9</w:t>
      </w:r>
    </w:p>
    <w:p w14:paraId="44356DE8" w14:textId="77777777" w:rsidR="00080316" w:rsidRPr="009C0687" w:rsidRDefault="00382C79" w:rsidP="00080316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bookmarkStart w:id="1" w:name="Tekst17"/>
      <w:r w:rsidRPr="009C0687">
        <w:rPr>
          <w:rFonts w:eastAsia="Times New Roman" w:cs="Tahoma"/>
          <w:sz w:val="20"/>
          <w:szCs w:val="20"/>
          <w:lang w:eastAsia="pl-PL"/>
        </w:rPr>
        <w:t>Wynagrodzenie Wykonawcy z tytułu realizacji niniejszej Umowy obliczane będzie jako suma opłat za pobrane paliwo gazowe</w:t>
      </w:r>
      <w:r w:rsidR="00165E09" w:rsidRPr="009C0687">
        <w:rPr>
          <w:rFonts w:eastAsia="Times New Roman" w:cs="Tahoma"/>
          <w:sz w:val="20"/>
          <w:szCs w:val="20"/>
          <w:lang w:eastAsia="pl-PL"/>
        </w:rPr>
        <w:t xml:space="preserve"> </w:t>
      </w:r>
      <w:r w:rsidRPr="009C0687">
        <w:rPr>
          <w:rFonts w:eastAsia="Times New Roman" w:cs="Tahoma"/>
          <w:sz w:val="20"/>
          <w:szCs w:val="20"/>
          <w:lang w:eastAsia="pl-PL"/>
        </w:rPr>
        <w:t>(wg stawek przedstawionych w Formularzu cenowym)</w:t>
      </w:r>
      <w:r w:rsidR="00165E09" w:rsidRPr="009C0687">
        <w:rPr>
          <w:rFonts w:eastAsia="Times New Roman" w:cs="Tahoma"/>
          <w:sz w:val="20"/>
          <w:szCs w:val="20"/>
          <w:lang w:eastAsia="pl-PL"/>
        </w:rPr>
        <w:t xml:space="preserve"> </w:t>
      </w:r>
      <w:r w:rsidRPr="009C0687">
        <w:rPr>
          <w:rFonts w:eastAsia="Times New Roman" w:cs="Tahoma"/>
          <w:sz w:val="20"/>
          <w:szCs w:val="20"/>
          <w:lang w:eastAsia="pl-PL"/>
        </w:rPr>
        <w:t>oraz opłat dystrybucyjnych wynikają</w:t>
      </w:r>
      <w:r w:rsidR="00FE0831" w:rsidRPr="009C0687">
        <w:rPr>
          <w:rFonts w:eastAsia="Times New Roman" w:cs="Tahoma"/>
          <w:sz w:val="20"/>
          <w:szCs w:val="20"/>
          <w:lang w:eastAsia="pl-PL"/>
        </w:rPr>
        <w:t>cych z obowiązującej Taryfy OSD,</w:t>
      </w:r>
      <w:r w:rsidRPr="009C0687">
        <w:rPr>
          <w:rFonts w:cs="Tahoma"/>
          <w:sz w:val="20"/>
          <w:szCs w:val="20"/>
          <w:lang w:eastAsia="pl-PL"/>
        </w:rPr>
        <w:t xml:space="preserve"> z zastrzeżeniem</w:t>
      </w:r>
      <w:r w:rsidR="0080348F" w:rsidRPr="009C0687">
        <w:rPr>
          <w:rFonts w:cs="Tahoma"/>
          <w:sz w:val="20"/>
          <w:szCs w:val="20"/>
          <w:lang w:eastAsia="pl-PL"/>
        </w:rPr>
        <w:t xml:space="preserve"> zapisów §15</w:t>
      </w:r>
      <w:r w:rsidRPr="009C0687">
        <w:rPr>
          <w:rFonts w:cs="Tahoma"/>
          <w:sz w:val="20"/>
          <w:szCs w:val="20"/>
          <w:lang w:eastAsia="pl-PL"/>
        </w:rPr>
        <w:t>.</w:t>
      </w:r>
    </w:p>
    <w:p w14:paraId="50C62FE4" w14:textId="77777777" w:rsidR="009F1AB3" w:rsidRPr="00353499" w:rsidRDefault="00382C79" w:rsidP="00080316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Opłaty za pobrane paliwo wyliczane będą, jako iloczyn ilości pobranego paliwa gazowego (którego wielkość ustalona zostanie na podstawie odczytów układów pomiarowych, udostępnionych Wykonawcy przez OSD) </w:t>
      </w:r>
      <w:r w:rsidR="00440F5F" w:rsidRPr="00353499">
        <w:rPr>
          <w:rFonts w:eastAsia="Times New Roman" w:cs="Tahoma"/>
          <w:sz w:val="20"/>
          <w:szCs w:val="20"/>
          <w:lang w:eastAsia="pl-PL"/>
        </w:rPr>
        <w:t>i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ceny jednostkowej 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 xml:space="preserve">netto 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za kWh </w:t>
      </w:r>
      <w:r w:rsidR="00440F5F" w:rsidRPr="00353499">
        <w:rPr>
          <w:rFonts w:eastAsia="Times New Roman" w:cs="Tahoma"/>
          <w:sz w:val="20"/>
          <w:szCs w:val="20"/>
          <w:lang w:eastAsia="pl-PL"/>
        </w:rPr>
        <w:t xml:space="preserve">(zgodnie ze stawkami wskazanymi w Formularzu </w:t>
      </w:r>
      <w:proofErr w:type="gramStart"/>
      <w:r w:rsidR="00440F5F" w:rsidRPr="00353499">
        <w:rPr>
          <w:rFonts w:eastAsia="Times New Roman" w:cs="Tahoma"/>
          <w:sz w:val="20"/>
          <w:szCs w:val="20"/>
          <w:lang w:eastAsia="pl-PL"/>
        </w:rPr>
        <w:t>cenowym)</w:t>
      </w:r>
      <w:r w:rsidR="00DF227B">
        <w:rPr>
          <w:rFonts w:eastAsia="Times New Roman" w:cs="Tahoma"/>
          <w:sz w:val="20"/>
          <w:szCs w:val="20"/>
          <w:lang w:eastAsia="pl-PL"/>
        </w:rPr>
        <w:t>plus</w:t>
      </w:r>
      <w:proofErr w:type="gramEnd"/>
      <w:r w:rsidR="00DF227B">
        <w:rPr>
          <w:rFonts w:eastAsia="Times New Roman" w:cs="Tahoma"/>
          <w:sz w:val="20"/>
          <w:szCs w:val="20"/>
          <w:lang w:eastAsia="pl-PL"/>
        </w:rPr>
        <w:t xml:space="preserve"> opłata abonamentowa</w:t>
      </w:r>
      <w:r w:rsidR="009F1AB3" w:rsidRPr="00353499">
        <w:rPr>
          <w:rFonts w:eastAsia="Times New Roman" w:cs="Tahoma"/>
          <w:sz w:val="20"/>
          <w:szCs w:val="20"/>
          <w:lang w:eastAsia="pl-PL"/>
        </w:rPr>
        <w:t>,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 xml:space="preserve"> powiększon</w:t>
      </w:r>
      <w:r w:rsidR="004D622C">
        <w:rPr>
          <w:rFonts w:eastAsia="Times New Roman" w:cs="Tahoma"/>
          <w:sz w:val="20"/>
          <w:szCs w:val="20"/>
          <w:lang w:eastAsia="pl-PL"/>
        </w:rPr>
        <w:t>y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 xml:space="preserve"> o należny podatek VAT.</w:t>
      </w:r>
    </w:p>
    <w:p w14:paraId="5E280E73" w14:textId="77777777" w:rsidR="00382C79" w:rsidRPr="00353499" w:rsidRDefault="00382C79" w:rsidP="00080316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Opłaty za usługi dystrybucji/przesyłu obliczane będą zgodnie z</w:t>
      </w:r>
      <w:r w:rsidR="009F1AB3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Pr="00353499">
        <w:rPr>
          <w:rFonts w:eastAsia="Times New Roman" w:cs="Tahoma"/>
          <w:sz w:val="20"/>
          <w:szCs w:val="20"/>
          <w:lang w:eastAsia="pl-PL"/>
        </w:rPr>
        <w:t>obowiązującą dla danej grupy taryfowej Taryfą OSD zatwierdzoną przez Prezesa URE.</w:t>
      </w:r>
    </w:p>
    <w:bookmarkEnd w:id="1"/>
    <w:p w14:paraId="41BF3CB3" w14:textId="77777777" w:rsidR="00382C79" w:rsidRPr="00353499" w:rsidRDefault="00382C79" w:rsidP="00080316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Przewidywane </w:t>
      </w:r>
      <w:r w:rsidR="006B64FB" w:rsidRPr="00353499">
        <w:rPr>
          <w:rFonts w:eastAsia="Times New Roman" w:cs="Tahoma"/>
          <w:sz w:val="20"/>
          <w:szCs w:val="20"/>
          <w:lang w:eastAsia="pl-PL"/>
        </w:rPr>
        <w:t xml:space="preserve">łączne </w:t>
      </w:r>
      <w:r w:rsidRPr="00353499">
        <w:rPr>
          <w:rFonts w:eastAsia="Times New Roman" w:cs="Tahoma"/>
          <w:sz w:val="20"/>
          <w:szCs w:val="20"/>
          <w:lang w:eastAsia="pl-PL"/>
        </w:rPr>
        <w:t>wynagrodzenie Wykonawcy w okresie realizacji Umowy</w:t>
      </w:r>
      <w:r w:rsidR="00106373" w:rsidRPr="00353499">
        <w:rPr>
          <w:rFonts w:eastAsia="Times New Roman" w:cs="Tahoma"/>
          <w:sz w:val="20"/>
          <w:szCs w:val="20"/>
          <w:lang w:eastAsia="pl-PL"/>
        </w:rPr>
        <w:t xml:space="preserve"> (zawierające podatek VAT w wysokości</w:t>
      </w:r>
      <w:proofErr w:type="gramStart"/>
      <w:r w:rsidR="00106373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….</w:t>
      </w:r>
      <w:proofErr w:type="gramEnd"/>
      <w:r w:rsidR="00106373" w:rsidRPr="00353499">
        <w:rPr>
          <w:rFonts w:eastAsia="Times New Roman" w:cs="Tahoma"/>
          <w:sz w:val="20"/>
          <w:szCs w:val="20"/>
          <w:lang w:eastAsia="pl-PL"/>
        </w:rPr>
        <w:t>%)</w:t>
      </w:r>
      <w:r w:rsidR="000C06A9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Pr="00353499">
        <w:rPr>
          <w:rFonts w:eastAsia="Times New Roman" w:cs="Tahoma"/>
          <w:sz w:val="20"/>
          <w:szCs w:val="20"/>
          <w:lang w:eastAsia="pl-PL"/>
        </w:rPr>
        <w:t>wyniesie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 xml:space="preserve"> razem brutto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…………….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 xml:space="preserve"> zł</w:t>
      </w:r>
      <w:r w:rsidR="00FE0831" w:rsidRPr="00353499">
        <w:rPr>
          <w:rFonts w:eastAsia="Times New Roman" w:cs="Tahoma"/>
          <w:sz w:val="20"/>
          <w:szCs w:val="20"/>
          <w:lang w:eastAsia="pl-PL"/>
        </w:rPr>
        <w:t xml:space="preserve"> (słownie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…………………</w:t>
      </w:r>
      <w:r w:rsidR="006D4B18" w:rsidRPr="00353499">
        <w:rPr>
          <w:rFonts w:eastAsia="Times New Roman" w:cs="Tahoma"/>
          <w:sz w:val="20"/>
          <w:szCs w:val="20"/>
          <w:lang w:eastAsia="pl-PL"/>
        </w:rPr>
        <w:t>/</w:t>
      </w:r>
      <w:r w:rsidR="00FE0831" w:rsidRPr="00353499">
        <w:rPr>
          <w:rFonts w:eastAsia="Times New Roman" w:cs="Tahoma"/>
          <w:sz w:val="20"/>
          <w:szCs w:val="20"/>
          <w:lang w:eastAsia="pl-PL"/>
        </w:rPr>
        <w:t>100)</w:t>
      </w:r>
    </w:p>
    <w:p w14:paraId="60888095" w14:textId="77777777" w:rsidR="00382C79" w:rsidRPr="0035349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 tego:</w:t>
      </w:r>
    </w:p>
    <w:p w14:paraId="6FB9C0FF" w14:textId="77777777" w:rsidR="00382C79" w:rsidRPr="00353499" w:rsidRDefault="00382C79" w:rsidP="00382C79">
      <w:pPr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 pobrane paliwo gazowe</w:t>
      </w:r>
      <w:r w:rsidR="00DF227B">
        <w:rPr>
          <w:rFonts w:eastAsia="Times New Roman" w:cs="Tahoma"/>
          <w:sz w:val="20"/>
          <w:szCs w:val="20"/>
          <w:lang w:eastAsia="pl-PL"/>
        </w:rPr>
        <w:t xml:space="preserve"> wraz z opłatą </w:t>
      </w:r>
      <w:r w:rsidR="001F0364">
        <w:rPr>
          <w:rFonts w:eastAsia="Times New Roman" w:cs="Tahoma"/>
          <w:sz w:val="20"/>
          <w:szCs w:val="20"/>
          <w:lang w:eastAsia="pl-PL"/>
        </w:rPr>
        <w:t>abonamentową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……</w:t>
      </w:r>
      <w:proofErr w:type="gramStart"/>
      <w:r w:rsidR="00332959" w:rsidRPr="00353499">
        <w:rPr>
          <w:rFonts w:eastAsia="Times New Roman" w:cs="Tahoma"/>
          <w:sz w:val="20"/>
          <w:szCs w:val="20"/>
          <w:lang w:eastAsia="pl-PL"/>
        </w:rPr>
        <w:t>…….</w:t>
      </w:r>
      <w:proofErr w:type="gramEnd"/>
      <w:r w:rsidR="00332959" w:rsidRPr="00353499">
        <w:rPr>
          <w:rFonts w:eastAsia="Times New Roman" w:cs="Tahoma"/>
          <w:sz w:val="20"/>
          <w:szCs w:val="20"/>
          <w:lang w:eastAsia="pl-PL"/>
        </w:rPr>
        <w:t>.</w:t>
      </w:r>
      <w:r w:rsidR="00450EFB" w:rsidRPr="00353499">
        <w:rPr>
          <w:rFonts w:eastAsia="Times New Roman" w:cs="Tahoma"/>
          <w:sz w:val="20"/>
          <w:szCs w:val="20"/>
          <w:lang w:eastAsia="pl-PL"/>
        </w:rPr>
        <w:t xml:space="preserve"> zł brutto</w:t>
      </w:r>
    </w:p>
    <w:p w14:paraId="442DF3EB" w14:textId="77777777" w:rsidR="00382C79" w:rsidRPr="00353499" w:rsidRDefault="00382C79" w:rsidP="00382C79">
      <w:pPr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za usługi dystrybucji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</w:t>
      </w:r>
      <w:proofErr w:type="gramStart"/>
      <w:r w:rsidR="00332959" w:rsidRPr="00353499">
        <w:rPr>
          <w:rFonts w:eastAsia="Times New Roman" w:cs="Tahoma"/>
          <w:sz w:val="20"/>
          <w:szCs w:val="20"/>
          <w:lang w:eastAsia="pl-PL"/>
        </w:rPr>
        <w:t>…….</w:t>
      </w:r>
      <w:proofErr w:type="gramEnd"/>
      <w:r w:rsidR="00332959" w:rsidRPr="00353499">
        <w:rPr>
          <w:rFonts w:eastAsia="Times New Roman" w:cs="Tahoma"/>
          <w:sz w:val="20"/>
          <w:szCs w:val="20"/>
          <w:lang w:eastAsia="pl-PL"/>
        </w:rPr>
        <w:t>.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zł brutto</w:t>
      </w:r>
      <w:r w:rsidR="00106373" w:rsidRPr="00353499">
        <w:rPr>
          <w:rFonts w:eastAsia="Times New Roman" w:cs="Tahoma"/>
          <w:sz w:val="20"/>
          <w:szCs w:val="20"/>
          <w:lang w:eastAsia="pl-PL"/>
        </w:rPr>
        <w:t>.</w:t>
      </w:r>
    </w:p>
    <w:p w14:paraId="31F34CD2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5DD6F4F2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Rozliczenia</w:t>
      </w:r>
    </w:p>
    <w:p w14:paraId="1A7FCDE5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 10</w:t>
      </w:r>
    </w:p>
    <w:p w14:paraId="340A85D6" w14:textId="77777777" w:rsidR="00382C79" w:rsidRPr="00353499" w:rsidRDefault="00382C79" w:rsidP="00382C79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>Rozliczenia za pobrane paliwo gazowe odbywać się będą zgodnie z okresem rozliczeniowym stosowanym przez OSD</w:t>
      </w:r>
      <w:r w:rsidR="0046032E" w:rsidRPr="00353499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12BD2CB3" w14:textId="77777777" w:rsidR="008B288F" w:rsidRPr="00353499" w:rsidRDefault="00382C79" w:rsidP="00080316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hanging="284"/>
        <w:textAlignment w:val="baseline"/>
        <w:rPr>
          <w:rFonts w:eastAsia="Times New Roman" w:cs="Tahoma"/>
          <w:sz w:val="20"/>
          <w:szCs w:val="20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Wykonawca otrzymywać będzie wynagrodzenie z tytułu realizacji niniejszej Umowy na podstawie danych o zużyciu </w:t>
      </w:r>
      <w:r w:rsidR="00751C33" w:rsidRPr="00353499">
        <w:rPr>
          <w:rFonts w:eastAsia="Times New Roman" w:cs="Tahoma"/>
          <w:sz w:val="20"/>
          <w:szCs w:val="20"/>
          <w:lang w:eastAsia="pl-PL"/>
        </w:rPr>
        <w:t>udostępnionych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przez OSD za dany okres rozliczeniowy, z </w:t>
      </w:r>
      <w:proofErr w:type="gramStart"/>
      <w:r w:rsidRPr="00353499">
        <w:rPr>
          <w:rFonts w:eastAsia="Times New Roman" w:cs="Tahoma"/>
          <w:sz w:val="20"/>
          <w:szCs w:val="20"/>
          <w:lang w:eastAsia="pl-PL"/>
        </w:rPr>
        <w:t>zastrzeżeniem</w:t>
      </w:r>
      <w:proofErr w:type="gramEnd"/>
      <w:r w:rsidRPr="00353499">
        <w:rPr>
          <w:rFonts w:eastAsia="Times New Roman" w:cs="Tahoma"/>
          <w:sz w:val="20"/>
          <w:szCs w:val="20"/>
          <w:lang w:eastAsia="pl-PL"/>
        </w:rPr>
        <w:t xml:space="preserve"> że</w:t>
      </w:r>
      <w:r w:rsidR="008B288F" w:rsidRPr="00353499">
        <w:rPr>
          <w:rFonts w:eastAsia="Times New Roman" w:cs="Tahoma"/>
          <w:sz w:val="20"/>
          <w:szCs w:val="20"/>
          <w:lang w:eastAsia="pl-PL"/>
        </w:rPr>
        <w:t>:</w:t>
      </w:r>
    </w:p>
    <w:p w14:paraId="7E688D37" w14:textId="77777777" w:rsidR="008B288F" w:rsidRPr="00353499" w:rsidRDefault="008B288F" w:rsidP="008B288F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567" w:hanging="283"/>
        <w:textAlignment w:val="baseline"/>
        <w:rPr>
          <w:rFonts w:eastAsia="Times New Roman" w:cs="Tahoma"/>
          <w:sz w:val="20"/>
          <w:szCs w:val="20"/>
          <w:lang w:eastAsia="ar-SA"/>
        </w:rPr>
      </w:pPr>
      <w:r w:rsidRPr="00353499">
        <w:rPr>
          <w:rFonts w:eastAsia="Times New Roman" w:cs="Tahoma"/>
          <w:sz w:val="20"/>
          <w:szCs w:val="20"/>
          <w:lang w:eastAsia="ar-SA"/>
        </w:rPr>
        <w:t>W</w:t>
      </w:r>
      <w:r w:rsidR="002F08B9">
        <w:rPr>
          <w:rFonts w:eastAsia="Times New Roman" w:cs="Tahoma"/>
          <w:sz w:val="20"/>
          <w:szCs w:val="20"/>
          <w:lang w:eastAsia="ar-SA"/>
        </w:rPr>
        <w:t xml:space="preserve"> przypadku nie</w:t>
      </w:r>
      <w:r w:rsidR="00382C79" w:rsidRPr="00353499">
        <w:rPr>
          <w:rFonts w:eastAsia="Times New Roman" w:cs="Tahoma"/>
          <w:sz w:val="20"/>
          <w:szCs w:val="20"/>
          <w:lang w:eastAsia="ar-SA"/>
        </w:rPr>
        <w:t xml:space="preserve">otrzymania od Operatora informacji o zużyciu w okresie dwóch kolejnych </w:t>
      </w:r>
      <w:r w:rsidR="00FE0831" w:rsidRPr="00353499">
        <w:rPr>
          <w:rFonts w:eastAsia="Times New Roman" w:cs="Tahoma"/>
          <w:sz w:val="20"/>
          <w:szCs w:val="20"/>
          <w:lang w:eastAsia="ar-SA"/>
        </w:rPr>
        <w:t>okresów rozliczeniowych</w:t>
      </w:r>
      <w:r w:rsidR="00382C79" w:rsidRPr="00353499">
        <w:rPr>
          <w:rFonts w:eastAsia="Times New Roman" w:cs="Tahoma"/>
          <w:sz w:val="20"/>
          <w:szCs w:val="20"/>
          <w:lang w:eastAsia="ar-SA"/>
        </w:rPr>
        <w:t xml:space="preserve">, Wykonawca wystawi fakturę sporządzoną w oparciu o prognozowane miesięczne zużycie paliwa (wykazane w </w:t>
      </w:r>
      <w:r w:rsidR="00F81513" w:rsidRPr="00F81513">
        <w:rPr>
          <w:rFonts w:eastAsia="Times New Roman" w:cs="Tahoma"/>
          <w:sz w:val="20"/>
          <w:szCs w:val="20"/>
          <w:lang w:eastAsia="ar-SA"/>
        </w:rPr>
        <w:t>SIWZ</w:t>
      </w:r>
      <w:r w:rsidR="00382C79" w:rsidRPr="00353499">
        <w:rPr>
          <w:rFonts w:eastAsia="Times New Roman" w:cs="Tahoma"/>
          <w:sz w:val="20"/>
          <w:szCs w:val="20"/>
          <w:lang w:eastAsia="ar-SA"/>
        </w:rPr>
        <w:t>), bądź w oparciu o dane o zużyciu przekazywane Wykonawcy przez Odbiorcę w formie elektronicznej na wskazany przez Wykonawcę adres e-mail lub fax-em na wsk</w:t>
      </w:r>
      <w:r w:rsidRPr="00353499">
        <w:rPr>
          <w:rFonts w:eastAsia="Times New Roman" w:cs="Tahoma"/>
          <w:sz w:val="20"/>
          <w:szCs w:val="20"/>
          <w:lang w:eastAsia="ar-SA"/>
        </w:rPr>
        <w:t xml:space="preserve">azany przez Wykonawcę numer fax, </w:t>
      </w:r>
    </w:p>
    <w:p w14:paraId="0BFE6E0C" w14:textId="77777777" w:rsidR="008B288F" w:rsidRPr="00353499" w:rsidRDefault="008B288F" w:rsidP="008B288F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567" w:hanging="283"/>
        <w:textAlignment w:val="baseline"/>
        <w:rPr>
          <w:rFonts w:eastAsia="Times New Roman" w:cs="Tahoma"/>
          <w:sz w:val="20"/>
          <w:szCs w:val="20"/>
          <w:lang w:eastAsia="ar-SA"/>
        </w:rPr>
      </w:pPr>
      <w:r w:rsidRPr="00353499">
        <w:rPr>
          <w:rFonts w:eastAsia="Times New Roman" w:cs="Tahoma"/>
          <w:sz w:val="20"/>
          <w:szCs w:val="20"/>
          <w:lang w:eastAsia="ar-SA"/>
        </w:rPr>
        <w:lastRenderedPageBreak/>
        <w:t xml:space="preserve">W przypadku </w:t>
      </w:r>
      <w:r w:rsidR="00F81513">
        <w:rPr>
          <w:rFonts w:eastAsia="Times New Roman" w:cs="Tahoma"/>
          <w:sz w:val="20"/>
          <w:szCs w:val="20"/>
          <w:lang w:eastAsia="ar-SA"/>
        </w:rPr>
        <w:t xml:space="preserve">posiadania </w:t>
      </w:r>
      <w:r w:rsidRPr="00353499">
        <w:rPr>
          <w:rFonts w:eastAsia="Times New Roman" w:cs="Tahoma"/>
          <w:sz w:val="20"/>
          <w:szCs w:val="20"/>
          <w:lang w:eastAsia="ar-SA"/>
        </w:rPr>
        <w:t>punkt</w:t>
      </w:r>
      <w:r w:rsidR="00F81513">
        <w:rPr>
          <w:rFonts w:eastAsia="Times New Roman" w:cs="Tahoma"/>
          <w:sz w:val="20"/>
          <w:szCs w:val="20"/>
          <w:lang w:eastAsia="ar-SA"/>
        </w:rPr>
        <w:t>u</w:t>
      </w:r>
      <w:r w:rsidRPr="00353499">
        <w:rPr>
          <w:rFonts w:eastAsia="Times New Roman" w:cs="Tahoma"/>
          <w:sz w:val="20"/>
          <w:szCs w:val="20"/>
          <w:lang w:eastAsia="ar-SA"/>
        </w:rPr>
        <w:t xml:space="preserve"> odbioru, dla których odczyty dokonywane są rzadziej niż raz na dwa miesiące dopuszcza się rozliczanie na podstawie zużycia prognozowanego w oparciu o prognozowane miesięczne zużycie paliwa (wykazane w </w:t>
      </w:r>
      <w:r w:rsidR="00F81513" w:rsidRPr="00F81513">
        <w:rPr>
          <w:rFonts w:eastAsia="Times New Roman" w:cs="Tahoma"/>
          <w:sz w:val="20"/>
          <w:szCs w:val="20"/>
          <w:lang w:eastAsia="ar-SA"/>
        </w:rPr>
        <w:t>SIWZ</w:t>
      </w:r>
      <w:r w:rsidRPr="00353499">
        <w:rPr>
          <w:rFonts w:eastAsia="Times New Roman" w:cs="Tahoma"/>
          <w:sz w:val="20"/>
          <w:szCs w:val="20"/>
          <w:lang w:eastAsia="ar-SA"/>
        </w:rPr>
        <w:t>), przy czym okresy rozliczeniowe wynosić będą nie więcej niż dwa miesiące,</w:t>
      </w:r>
    </w:p>
    <w:p w14:paraId="3AD06799" w14:textId="77777777" w:rsidR="00382C79" w:rsidRPr="00353499" w:rsidRDefault="00751C33" w:rsidP="008B288F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3"/>
        <w:textAlignment w:val="baseline"/>
        <w:rPr>
          <w:rFonts w:eastAsia="Times New Roman" w:cs="Tahoma"/>
          <w:sz w:val="20"/>
          <w:szCs w:val="20"/>
        </w:rPr>
      </w:pPr>
      <w:r w:rsidRPr="00353499">
        <w:rPr>
          <w:rFonts w:eastAsia="Times New Roman" w:cs="Tahoma"/>
          <w:sz w:val="20"/>
          <w:szCs w:val="20"/>
          <w:lang w:eastAsia="ar-SA"/>
        </w:rPr>
        <w:t>W takiej sytuacji, n</w:t>
      </w:r>
      <w:r w:rsidR="00382C79" w:rsidRPr="00353499">
        <w:rPr>
          <w:rFonts w:eastAsia="Times New Roman" w:cs="Tahoma"/>
          <w:sz w:val="20"/>
          <w:szCs w:val="20"/>
          <w:lang w:eastAsia="ar-SA"/>
        </w:rPr>
        <w:t>iezwłocznie po otrzymaniu od OSD danych o zużyciu</w:t>
      </w:r>
      <w:r w:rsidRPr="00353499">
        <w:rPr>
          <w:rFonts w:eastAsia="Times New Roman" w:cs="Tahoma"/>
          <w:sz w:val="20"/>
          <w:szCs w:val="20"/>
          <w:lang w:eastAsia="ar-SA"/>
        </w:rPr>
        <w:t>,</w:t>
      </w:r>
      <w:r w:rsidR="00382C79" w:rsidRPr="00353499">
        <w:rPr>
          <w:rFonts w:eastAsia="Times New Roman" w:cs="Tahoma"/>
          <w:sz w:val="20"/>
          <w:szCs w:val="20"/>
          <w:lang w:eastAsia="ar-SA"/>
        </w:rPr>
        <w:t xml:space="preserve"> Wykonawca wystawi </w:t>
      </w:r>
      <w:r w:rsidR="00E42C88" w:rsidRPr="00353499">
        <w:rPr>
          <w:rFonts w:eastAsia="Times New Roman" w:cs="Tahoma"/>
          <w:sz w:val="20"/>
          <w:szCs w:val="20"/>
          <w:lang w:eastAsia="ar-SA"/>
        </w:rPr>
        <w:t xml:space="preserve">(o ile zajdzie taka konieczność) </w:t>
      </w:r>
      <w:r w:rsidR="00382C79" w:rsidRPr="00353499">
        <w:rPr>
          <w:rFonts w:eastAsia="Times New Roman" w:cs="Tahoma"/>
          <w:sz w:val="20"/>
          <w:szCs w:val="20"/>
          <w:lang w:eastAsia="ar-SA"/>
        </w:rPr>
        <w:t>fakturę korygującą, z terminem płatności określonym w ust. 4 niniejszego paragrafu.</w:t>
      </w:r>
    </w:p>
    <w:p w14:paraId="68233CFC" w14:textId="77777777" w:rsidR="00382C79" w:rsidRPr="00353499" w:rsidRDefault="00382C79" w:rsidP="00382C79">
      <w:pPr>
        <w:numPr>
          <w:ilvl w:val="0"/>
          <w:numId w:val="7"/>
        </w:numPr>
        <w:shd w:val="clear" w:color="auto" w:fill="FFFFFF"/>
        <w:tabs>
          <w:tab w:val="clear" w:pos="360"/>
          <w:tab w:val="left" w:pos="0"/>
          <w:tab w:val="num" w:pos="284"/>
        </w:tabs>
        <w:spacing w:line="280" w:lineRule="atLeast"/>
        <w:ind w:right="-108"/>
        <w:rPr>
          <w:rFonts w:eastAsia="Times New Roman" w:cs="Tahoma"/>
          <w:sz w:val="20"/>
          <w:szCs w:val="20"/>
        </w:rPr>
      </w:pPr>
      <w:r w:rsidRPr="00353499">
        <w:rPr>
          <w:rFonts w:eastAsia="Times New Roman" w:cs="Tahoma"/>
          <w:sz w:val="20"/>
          <w:szCs w:val="20"/>
        </w:rPr>
        <w:t xml:space="preserve">W przypadku przekroczenia mocy umownej w danym punkcie odbioru, Wykonawca uwzględni opłatę - zgodnie z obowiązującą Taryfą OSD - na fakturze </w:t>
      </w:r>
      <w:r w:rsidR="00D650C6">
        <w:rPr>
          <w:rFonts w:eastAsia="Times New Roman" w:cs="Tahoma"/>
          <w:sz w:val="20"/>
          <w:szCs w:val="20"/>
        </w:rPr>
        <w:t xml:space="preserve">obejmującej okres </w:t>
      </w:r>
      <w:proofErr w:type="gramStart"/>
      <w:r w:rsidR="00D650C6">
        <w:rPr>
          <w:rFonts w:eastAsia="Times New Roman" w:cs="Tahoma"/>
          <w:sz w:val="20"/>
          <w:szCs w:val="20"/>
        </w:rPr>
        <w:t>rozliczeniowy,  w</w:t>
      </w:r>
      <w:proofErr w:type="gramEnd"/>
      <w:r w:rsidR="00D650C6">
        <w:rPr>
          <w:rFonts w:eastAsia="Times New Roman" w:cs="Tahoma"/>
          <w:sz w:val="20"/>
          <w:szCs w:val="20"/>
        </w:rPr>
        <w:t xml:space="preserve"> którym przekroczenie nastąpiło</w:t>
      </w:r>
      <w:r w:rsidRPr="00353499">
        <w:rPr>
          <w:rFonts w:eastAsia="Times New Roman" w:cs="Tahoma"/>
          <w:sz w:val="20"/>
          <w:szCs w:val="20"/>
        </w:rPr>
        <w:t xml:space="preserve"> lub wystawi dodatkową fakturę z terminem płatności zgodnym z terminem płatności określonym w ust. 4 niniejszego paragrafu. </w:t>
      </w:r>
    </w:p>
    <w:p w14:paraId="2AE778AC" w14:textId="77777777" w:rsidR="00382C79" w:rsidRPr="00353499" w:rsidRDefault="00382C79" w:rsidP="00382C7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Wykonawca wystawia faktury nie później niż w terminie </w:t>
      </w:r>
      <w:r w:rsidR="00A57781"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10 </w:t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>dni roboczych od daty uzyskania od OSD danych o zużyciu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, </w:t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z terminem płatności </w:t>
      </w:r>
      <w:r w:rsidR="00F81513" w:rsidRPr="00F81513">
        <w:rPr>
          <w:rFonts w:eastAsia="Times New Roman" w:cs="Tahoma"/>
          <w:bCs/>
          <w:iCs/>
          <w:sz w:val="20"/>
          <w:szCs w:val="20"/>
          <w:lang w:eastAsia="pl-PL"/>
        </w:rPr>
        <w:t>21</w:t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 dni od daty wystawienia, z zastrzeżeniem, że faktura zostanie dostarczona do Odbiorcy nie później niż </w:t>
      </w:r>
      <w:r w:rsidRPr="00F81513">
        <w:rPr>
          <w:rFonts w:eastAsia="Times New Roman" w:cs="Tahoma"/>
          <w:bCs/>
          <w:iCs/>
          <w:sz w:val="20"/>
          <w:szCs w:val="20"/>
          <w:lang w:eastAsia="pl-PL"/>
        </w:rPr>
        <w:t xml:space="preserve">na </w:t>
      </w:r>
      <w:r w:rsidR="001101E5" w:rsidRPr="00F81513">
        <w:rPr>
          <w:rFonts w:eastAsia="Times New Roman" w:cs="Tahoma"/>
          <w:bCs/>
          <w:iCs/>
          <w:sz w:val="20"/>
          <w:szCs w:val="20"/>
          <w:lang w:eastAsia="pl-PL"/>
        </w:rPr>
        <w:t>7</w:t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 dni roboczych przed terminem płatności. W przypadku </w:t>
      </w:r>
      <w:proofErr w:type="gramStart"/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>nie dochowania</w:t>
      </w:r>
      <w:proofErr w:type="gramEnd"/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 terminu dostarczenia faktury, termin płatności ulega automatycznemu przedłużeniu o czas opóźnienia.</w:t>
      </w:r>
    </w:p>
    <w:p w14:paraId="0D0D3242" w14:textId="77777777" w:rsidR="00382C79" w:rsidRPr="00353499" w:rsidRDefault="00382C79" w:rsidP="00382C7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sz w:val="20"/>
          <w:szCs w:val="20"/>
          <w:lang w:eastAsia="pl-PL"/>
        </w:rPr>
        <w:t>Strony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określają, że terminem spełnienia świadczenia jest dzień uznania rachunku bankowego Wykonawcy wskazanego na fakturze VAT.</w:t>
      </w:r>
    </w:p>
    <w:p w14:paraId="4E4DC44D" w14:textId="77777777" w:rsidR="00382C79" w:rsidRPr="009C0687" w:rsidRDefault="002F08B9" w:rsidP="00382C7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>W przypadku nie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dotrzymania terminu płatności faktur Wykonawcy przysługuje prawo do naliczenia </w:t>
      </w:r>
      <w:r w:rsidR="00382C79" w:rsidRPr="009C0687">
        <w:rPr>
          <w:rFonts w:eastAsia="Times New Roman" w:cs="Tahoma"/>
          <w:sz w:val="20"/>
          <w:szCs w:val="20"/>
          <w:lang w:eastAsia="pl-PL"/>
        </w:rPr>
        <w:t>odsetek ustawowych, z zastrzeżeniem zapisów ust. 9.</w:t>
      </w:r>
    </w:p>
    <w:p w14:paraId="18708BE7" w14:textId="77777777" w:rsidR="00382C79" w:rsidRPr="00353499" w:rsidRDefault="00382C79" w:rsidP="00382C7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Zamawiającemu, w przypadku wątpliwości co do prawidłowości wystawionej faktury, przysługuje prawo do wniesienia reklamacji, którą Wykonawca ma obowiązek rozpatrzyć w terminie 14 dni od daty jej doręczenia.</w:t>
      </w:r>
    </w:p>
    <w:p w14:paraId="30B3CCCC" w14:textId="77777777" w:rsidR="00382C79" w:rsidRPr="00353499" w:rsidRDefault="00382C79" w:rsidP="00382C79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 przypadku uwzględnienia reklamacji, Wykonawca niezwłocznie wystawi fakturę korygującą, a powstałą nadpłatę zwróci na rachunek bankowy Zam</w:t>
      </w:r>
      <w:r w:rsidR="00080316" w:rsidRPr="00353499">
        <w:rPr>
          <w:rFonts w:eastAsia="Times New Roman" w:cs="Tahoma"/>
          <w:sz w:val="20"/>
          <w:szCs w:val="20"/>
          <w:lang w:eastAsia="pl-PL"/>
        </w:rPr>
        <w:t>awiającego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na jego pisemne żądanie wyrażone w </w:t>
      </w:r>
      <w:r w:rsidR="000A2560" w:rsidRPr="00353499">
        <w:rPr>
          <w:rFonts w:eastAsia="Times New Roman" w:cs="Tahoma"/>
          <w:sz w:val="20"/>
          <w:szCs w:val="20"/>
          <w:lang w:eastAsia="pl-PL"/>
        </w:rPr>
        <w:t>r</w:t>
      </w:r>
      <w:r w:rsidRPr="00353499">
        <w:rPr>
          <w:rFonts w:eastAsia="Times New Roman" w:cs="Tahoma"/>
          <w:sz w:val="20"/>
          <w:szCs w:val="20"/>
          <w:lang w:eastAsia="pl-PL"/>
        </w:rPr>
        <w:t>eklamacji.</w:t>
      </w:r>
    </w:p>
    <w:p w14:paraId="7CC48A91" w14:textId="77777777" w:rsidR="00382C79" w:rsidRPr="00353499" w:rsidRDefault="00382C79" w:rsidP="00382C79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Wniesienie przez Zamawiającego reklamacji do Wykonawcy nie zwalnia go z obowiązku terminowej zapłaty należności w wysokości określonej na fakturze, z zastrzeżeniem sytuacji, gdy:</w:t>
      </w:r>
    </w:p>
    <w:p w14:paraId="1B04E26D" w14:textId="77777777" w:rsidR="00382C79" w:rsidRPr="00353499" w:rsidRDefault="00382C79" w:rsidP="00382C79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Na fakturze uwzględniono punkty </w:t>
      </w:r>
      <w:r w:rsidR="00B20A8E" w:rsidRPr="00353499">
        <w:rPr>
          <w:rFonts w:eastAsia="Times New Roman" w:cs="Tahoma"/>
          <w:sz w:val="20"/>
          <w:szCs w:val="20"/>
          <w:lang w:eastAsia="pl-PL"/>
        </w:rPr>
        <w:t>odbioru</w:t>
      </w:r>
      <w:r w:rsidR="00080316" w:rsidRPr="00353499">
        <w:rPr>
          <w:rFonts w:eastAsia="Times New Roman" w:cs="Tahoma"/>
          <w:sz w:val="20"/>
          <w:szCs w:val="20"/>
          <w:lang w:eastAsia="pl-PL"/>
        </w:rPr>
        <w:t xml:space="preserve"> nie należące do Odbiorcy</w:t>
      </w:r>
      <w:r w:rsidRPr="00353499">
        <w:rPr>
          <w:rFonts w:eastAsia="Times New Roman" w:cs="Tahoma"/>
          <w:sz w:val="20"/>
          <w:szCs w:val="20"/>
          <w:lang w:eastAsia="pl-PL"/>
        </w:rPr>
        <w:t>,</w:t>
      </w:r>
    </w:p>
    <w:p w14:paraId="256F2BEB" w14:textId="77777777" w:rsidR="00382C79" w:rsidRPr="00353499" w:rsidRDefault="00382C79" w:rsidP="00382C79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Uwzględnione na fakturze stawki za paliwo gazowe są niezgodne ze </w:t>
      </w:r>
      <w:r w:rsidR="004500F9" w:rsidRPr="00353499">
        <w:rPr>
          <w:rFonts w:eastAsia="Times New Roman" w:cs="Tahoma"/>
          <w:sz w:val="20"/>
          <w:szCs w:val="20"/>
          <w:lang w:eastAsia="pl-PL"/>
        </w:rPr>
        <w:t xml:space="preserve">złożoną Ofertą - 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stawkami </w:t>
      </w:r>
      <w:r w:rsidR="004500F9" w:rsidRPr="00353499">
        <w:rPr>
          <w:rFonts w:eastAsia="Times New Roman" w:cs="Tahoma"/>
          <w:sz w:val="20"/>
          <w:szCs w:val="20"/>
          <w:lang w:eastAsia="pl-PL"/>
        </w:rPr>
        <w:t>w Formularzu cenowym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lub zawierają dodatkowe nie uwzględnione w Umowie opłaty. W takiej sytuacji zawieszeniu ulega bieg terminu płatności za dostarczone paliwo gazowe, do czasu dostarczenia korekty faktury, natomiast za</w:t>
      </w:r>
      <w:r w:rsidR="0059557B">
        <w:rPr>
          <w:rFonts w:eastAsia="Times New Roman" w:cs="Tahoma"/>
          <w:sz w:val="20"/>
          <w:szCs w:val="20"/>
          <w:lang w:eastAsia="pl-PL"/>
        </w:rPr>
        <w:t>p</w:t>
      </w:r>
      <w:r w:rsidRPr="00353499">
        <w:rPr>
          <w:rFonts w:eastAsia="Times New Roman" w:cs="Tahoma"/>
          <w:sz w:val="20"/>
          <w:szCs w:val="20"/>
          <w:lang w:eastAsia="pl-PL"/>
        </w:rPr>
        <w:t>łata za usługi dystrybuc</w:t>
      </w:r>
      <w:r w:rsidR="00FE376C" w:rsidRPr="00353499">
        <w:rPr>
          <w:rFonts w:eastAsia="Times New Roman" w:cs="Tahoma"/>
          <w:sz w:val="20"/>
          <w:szCs w:val="20"/>
          <w:lang w:eastAsia="pl-PL"/>
        </w:rPr>
        <w:t>ji zostanie dokonana w terminie,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</w:p>
    <w:p w14:paraId="34F49251" w14:textId="77777777" w:rsidR="00382C79" w:rsidRPr="00B749F4" w:rsidRDefault="00382C79" w:rsidP="00382C79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cs="Tahoma"/>
          <w:sz w:val="20"/>
          <w:szCs w:val="20"/>
        </w:rPr>
        <w:t>Wykazane na fakturze zużycie paliwa gazowego rażąco odbiega od prognozowanego zużycia lub zużycia w analogicznych okres</w:t>
      </w:r>
      <w:r w:rsidR="007E1B86" w:rsidRPr="00353499">
        <w:rPr>
          <w:rFonts w:cs="Tahoma"/>
          <w:sz w:val="20"/>
          <w:szCs w:val="20"/>
        </w:rPr>
        <w:t>ach. W takiej sytuacji Odbiorca</w:t>
      </w:r>
      <w:r w:rsidRPr="00353499">
        <w:rPr>
          <w:rFonts w:cs="Tahoma"/>
          <w:sz w:val="20"/>
          <w:szCs w:val="20"/>
        </w:rPr>
        <w:t xml:space="preserve"> dokona płatności w wysokości proporcjonalnej do prognozowanego zużycia w okresie trwania Umowy zgodnie z danymi ujętymi w </w:t>
      </w:r>
      <w:r w:rsidRPr="00353499">
        <w:rPr>
          <w:rFonts w:cs="Tahoma"/>
          <w:b/>
          <w:i/>
          <w:sz w:val="20"/>
          <w:szCs w:val="20"/>
        </w:rPr>
        <w:t xml:space="preserve">Załączniku nr </w:t>
      </w:r>
      <w:r w:rsidR="00FA10E2" w:rsidRPr="00353499">
        <w:rPr>
          <w:rFonts w:cs="Tahoma"/>
          <w:b/>
          <w:i/>
          <w:sz w:val="20"/>
          <w:szCs w:val="20"/>
        </w:rPr>
        <w:t>1</w:t>
      </w:r>
      <w:r w:rsidRPr="00353499">
        <w:rPr>
          <w:rFonts w:cs="Tahoma"/>
          <w:sz w:val="20"/>
          <w:szCs w:val="20"/>
        </w:rPr>
        <w:t xml:space="preserve"> do Umowy. Po rozpatrzeniu </w:t>
      </w:r>
      <w:r w:rsidR="000A2560" w:rsidRPr="00353499">
        <w:rPr>
          <w:rFonts w:cs="Tahoma"/>
          <w:sz w:val="20"/>
          <w:szCs w:val="20"/>
        </w:rPr>
        <w:t>r</w:t>
      </w:r>
      <w:r w:rsidRPr="00353499">
        <w:rPr>
          <w:rFonts w:cs="Tahoma"/>
          <w:sz w:val="20"/>
          <w:szCs w:val="20"/>
        </w:rPr>
        <w:t xml:space="preserve">eklamacji oraz (o ile zajdzie taka konieczność) badaniu gazomierza w sytuacji, gdy </w:t>
      </w:r>
      <w:r w:rsidR="000A2560" w:rsidRPr="00353499">
        <w:rPr>
          <w:rFonts w:cs="Tahoma"/>
          <w:sz w:val="20"/>
          <w:szCs w:val="20"/>
        </w:rPr>
        <w:t>r</w:t>
      </w:r>
      <w:r w:rsidRPr="00353499">
        <w:rPr>
          <w:rFonts w:cs="Tahoma"/>
          <w:sz w:val="20"/>
          <w:szCs w:val="20"/>
        </w:rPr>
        <w:t xml:space="preserve">eklamacja okaże się zasadna Wykonawca wystawi fakturę korygującą, w </w:t>
      </w:r>
      <w:proofErr w:type="gramStart"/>
      <w:r w:rsidRPr="00353499">
        <w:rPr>
          <w:rFonts w:cs="Tahoma"/>
          <w:sz w:val="20"/>
          <w:szCs w:val="20"/>
        </w:rPr>
        <w:t>przypadku</w:t>
      </w:r>
      <w:proofErr w:type="gramEnd"/>
      <w:r w:rsidRPr="00353499">
        <w:rPr>
          <w:rFonts w:cs="Tahoma"/>
          <w:sz w:val="20"/>
          <w:szCs w:val="20"/>
        </w:rPr>
        <w:t xml:space="preserve"> gdy reklamacja okaże się nieuzasadniona Odbiorca niezwłocznie dokona płatności p</w:t>
      </w:r>
      <w:r w:rsidR="00B749F4">
        <w:rPr>
          <w:rFonts w:cs="Tahoma"/>
          <w:sz w:val="20"/>
          <w:szCs w:val="20"/>
        </w:rPr>
        <w:t>ozostałej nieuregulowanej kwoty</w:t>
      </w:r>
      <w:r w:rsidR="00A37D0B">
        <w:rPr>
          <w:rFonts w:cs="Tahoma"/>
          <w:sz w:val="20"/>
          <w:szCs w:val="20"/>
        </w:rPr>
        <w:t>.</w:t>
      </w:r>
    </w:p>
    <w:p w14:paraId="259DECE4" w14:textId="77777777" w:rsidR="00B749F4" w:rsidRPr="00353499" w:rsidRDefault="00B749F4" w:rsidP="00382C79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>
        <w:rPr>
          <w:rFonts w:cs="Tahoma"/>
          <w:sz w:val="20"/>
          <w:szCs w:val="20"/>
        </w:rPr>
        <w:t>Uwzględniony na fakturze okres rozliczeniowy wykracza poza okres objęty niniejszą Umową.</w:t>
      </w:r>
    </w:p>
    <w:p w14:paraId="3695BAE6" w14:textId="77777777" w:rsidR="00382C79" w:rsidRPr="0035349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</w:p>
    <w:p w14:paraId="292FDBC1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Płatności</w:t>
      </w:r>
    </w:p>
    <w:p w14:paraId="2C0E388E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 11</w:t>
      </w:r>
    </w:p>
    <w:p w14:paraId="389C7754" w14:textId="77777777" w:rsidR="00382C79" w:rsidRPr="00353499" w:rsidRDefault="00382C79" w:rsidP="00382C7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O zmianach danych kont bankowych lub danych adresowych 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>Strony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zobowiązują się wzajemnie powiadamiać pod rygorem poniesienia kosztów związanych z mylnymi operacjami bankowymi.</w:t>
      </w:r>
    </w:p>
    <w:p w14:paraId="659A9FE3" w14:textId="77777777" w:rsidR="00382C79" w:rsidRDefault="00382C79" w:rsidP="00382C79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</w:p>
    <w:p w14:paraId="77F4C784" w14:textId="77777777" w:rsidR="00382C79" w:rsidRPr="00353499" w:rsidRDefault="00382C79" w:rsidP="00382C79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Wstrzymanie sprzedaży</w:t>
      </w:r>
    </w:p>
    <w:p w14:paraId="0496FD0E" w14:textId="77777777" w:rsidR="00382C79" w:rsidRPr="00353499" w:rsidRDefault="00382C79" w:rsidP="00382C79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 12</w:t>
      </w:r>
    </w:p>
    <w:p w14:paraId="2F76BD5B" w14:textId="77777777" w:rsidR="00382C79" w:rsidRPr="00353499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sz w:val="20"/>
          <w:szCs w:val="20"/>
          <w:lang w:eastAsia="pl-PL"/>
        </w:rPr>
        <w:t>Wstrzymanie dostaw gazu ziemnego do danego punktu odbioru następuje poprzez wstrzymanie dostarczania gazu ziemnego przez OSD na wniosek Wykonawcy.</w:t>
      </w:r>
    </w:p>
    <w:p w14:paraId="794B1988" w14:textId="77777777" w:rsidR="00382C79" w:rsidRPr="00353499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sz w:val="20"/>
          <w:szCs w:val="20"/>
          <w:lang w:eastAsia="pl-PL"/>
        </w:rPr>
        <w:t>Wykonawca może wstrzymać sprzedaż gazu ziemnego do dane</w:t>
      </w:r>
      <w:r w:rsidR="00FE0831" w:rsidRPr="00353499">
        <w:rPr>
          <w:rFonts w:eastAsia="Times New Roman" w:cs="Tahoma"/>
          <w:bCs/>
          <w:sz w:val="20"/>
          <w:szCs w:val="20"/>
          <w:lang w:eastAsia="pl-PL"/>
        </w:rPr>
        <w:t>go punktu odbioru, gdy Odbiorca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 xml:space="preserve"> zwleka z zapłatą za pobrany gaz ziemny co najmniej 30 dni po upływie terminu płatności faktury, pomimo uprzedniego p</w:t>
      </w:r>
      <w:r w:rsidR="00FE0831" w:rsidRPr="00353499">
        <w:rPr>
          <w:rFonts w:eastAsia="Times New Roman" w:cs="Tahoma"/>
          <w:bCs/>
          <w:sz w:val="20"/>
          <w:szCs w:val="20"/>
          <w:lang w:eastAsia="pl-PL"/>
        </w:rPr>
        <w:t>isemnego powiadomienia Odbiorcy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 xml:space="preserve"> o zamiarze wstrzym</w:t>
      </w:r>
      <w:r w:rsidR="00080316" w:rsidRPr="00353499">
        <w:rPr>
          <w:rFonts w:eastAsia="Times New Roman" w:cs="Tahoma"/>
          <w:bCs/>
          <w:sz w:val="20"/>
          <w:szCs w:val="20"/>
          <w:lang w:eastAsia="pl-PL"/>
        </w:rPr>
        <w:t>ania świadczenia usług i dostaw, z zastrzeżeniem zapisów §10 ust. 9.</w:t>
      </w:r>
    </w:p>
    <w:p w14:paraId="511F6F91" w14:textId="77777777" w:rsidR="00382C79" w:rsidRPr="00353499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Wznowienie dostarczania gazu ziemnego i świadczenie usług dystrybucji przez 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>OSD na wniosek Wykonawcy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może nastąpić po uregulowaniu zaległych należności.</w:t>
      </w:r>
    </w:p>
    <w:p w14:paraId="3E07DC93" w14:textId="77777777" w:rsidR="00382C79" w:rsidRPr="00353499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lastRenderedPageBreak/>
        <w:t>Dostawy gazu ziemnego mogą zostać wstrzymane w sytuacji, gdy podczas kontroli stwierdzono, że nastąpił nielegalny pobór, lub w przypadku, gdy w wyniku przeprowadzonej kontroli stwierdzono, że instalacja Zamawiającego (Odbiorcy) stwarza bezpośrednie zagrożenie dla życia, zdrowia lub środowiska.</w:t>
      </w:r>
    </w:p>
    <w:p w14:paraId="4EA5D782" w14:textId="77777777" w:rsidR="00382C79" w:rsidRPr="00353499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nie ponosi odpowiedzialności za szkody spowodowane wstrzymaniem dostaw paliw gazowych wskutek naruszenia przez Zamawiającego (Odbiorcę) warunków Umowy i obowiązujących przepisów Prawa energetycznego i Kodeksu Cywilnego.</w:t>
      </w:r>
    </w:p>
    <w:p w14:paraId="4B49637A" w14:textId="77777777" w:rsidR="00FE376C" w:rsidRPr="00353499" w:rsidRDefault="00FE376C" w:rsidP="00382C79">
      <w:pPr>
        <w:spacing w:line="280" w:lineRule="atLeast"/>
        <w:ind w:left="283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597A2393" w14:textId="77777777" w:rsidR="00382C79" w:rsidRPr="00353499" w:rsidRDefault="00382C79" w:rsidP="00382C79">
      <w:pPr>
        <w:spacing w:line="280" w:lineRule="atLeast"/>
        <w:ind w:left="283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Okres obowiązywania Umowy</w:t>
      </w:r>
    </w:p>
    <w:p w14:paraId="3DB39997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 13</w:t>
      </w:r>
    </w:p>
    <w:p w14:paraId="2E1811DE" w14:textId="77777777" w:rsidR="00382C79" w:rsidRPr="00353499" w:rsidRDefault="00382C79" w:rsidP="00382C79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Umowa wchodzi w życie z dniem zawarcia.</w:t>
      </w:r>
    </w:p>
    <w:p w14:paraId="6C724D95" w14:textId="77777777" w:rsidR="000B7F60" w:rsidRPr="00353499" w:rsidRDefault="000B7F60" w:rsidP="00382C79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Dostawy odbywać się będą w okresie od</w:t>
      </w:r>
      <w:r w:rsidR="00E03E9B" w:rsidRPr="00353499">
        <w:rPr>
          <w:rFonts w:eastAsia="Times New Roman" w:cs="Tahoma"/>
          <w:sz w:val="20"/>
          <w:szCs w:val="20"/>
          <w:lang w:eastAsia="pl-PL"/>
        </w:rPr>
        <w:t xml:space="preserve"> dnia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FA10E2" w:rsidRPr="00353499">
        <w:rPr>
          <w:rFonts w:eastAsia="Times New Roman" w:cs="Tahoma"/>
          <w:b/>
          <w:sz w:val="20"/>
          <w:szCs w:val="20"/>
          <w:lang w:eastAsia="pl-PL"/>
        </w:rPr>
        <w:t>…</w:t>
      </w:r>
      <w:r w:rsidR="00C3110F">
        <w:rPr>
          <w:rFonts w:eastAsia="Times New Roman" w:cs="Tahoma"/>
          <w:b/>
          <w:sz w:val="20"/>
          <w:szCs w:val="20"/>
          <w:lang w:eastAsia="pl-PL"/>
        </w:rPr>
        <w:t>…</w:t>
      </w:r>
      <w:proofErr w:type="gramStart"/>
      <w:r w:rsidR="00C3110F">
        <w:rPr>
          <w:rFonts w:eastAsia="Times New Roman" w:cs="Tahoma"/>
          <w:b/>
          <w:sz w:val="20"/>
          <w:szCs w:val="20"/>
          <w:lang w:eastAsia="pl-PL"/>
        </w:rPr>
        <w:t>……</w:t>
      </w:r>
      <w:r w:rsidR="00FA10E2" w:rsidRPr="00353499">
        <w:rPr>
          <w:rFonts w:eastAsia="Times New Roman" w:cs="Tahoma"/>
          <w:b/>
          <w:sz w:val="20"/>
          <w:szCs w:val="20"/>
          <w:lang w:eastAsia="pl-PL"/>
        </w:rPr>
        <w:t>.</w:t>
      </w:r>
      <w:proofErr w:type="gramEnd"/>
      <w:r w:rsidR="00FA10E2" w:rsidRPr="00353499">
        <w:rPr>
          <w:rFonts w:eastAsia="Times New Roman" w:cs="Tahoma"/>
          <w:b/>
          <w:sz w:val="20"/>
          <w:szCs w:val="20"/>
          <w:lang w:eastAsia="pl-PL"/>
        </w:rPr>
        <w:t>.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do dnia </w:t>
      </w:r>
      <w:r w:rsidR="00C3110F">
        <w:rPr>
          <w:rFonts w:eastAsia="Times New Roman" w:cs="Tahoma"/>
          <w:b/>
          <w:sz w:val="20"/>
          <w:szCs w:val="20"/>
          <w:lang w:eastAsia="pl-PL"/>
        </w:rPr>
        <w:t>……………</w:t>
      </w:r>
      <w:proofErr w:type="gramStart"/>
      <w:r w:rsidR="00C3110F">
        <w:rPr>
          <w:rFonts w:eastAsia="Times New Roman" w:cs="Tahoma"/>
          <w:b/>
          <w:sz w:val="20"/>
          <w:szCs w:val="20"/>
          <w:lang w:eastAsia="pl-PL"/>
        </w:rPr>
        <w:t>…….</w:t>
      </w:r>
      <w:proofErr w:type="gramEnd"/>
      <w:r w:rsidR="00C3110F">
        <w:rPr>
          <w:rFonts w:eastAsia="Times New Roman" w:cs="Tahoma"/>
          <w:b/>
          <w:sz w:val="20"/>
          <w:szCs w:val="20"/>
          <w:lang w:eastAsia="pl-PL"/>
        </w:rPr>
        <w:t>.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z zastrzeżeniem, że warunkiem rozpoczęcia dostaw jest rozwiązanie dotychczasowych umów na kompleksową dostawę gazu ziemnego oraz skuteczne przeprowadzenia procedury zmiany </w:t>
      </w:r>
      <w:r w:rsidR="00E03E9B" w:rsidRPr="00353499">
        <w:rPr>
          <w:rFonts w:eastAsia="Times New Roman" w:cs="Tahoma"/>
          <w:sz w:val="20"/>
          <w:szCs w:val="20"/>
          <w:lang w:eastAsia="pl-PL"/>
        </w:rPr>
        <w:t>S</w:t>
      </w:r>
      <w:r w:rsidRPr="00353499">
        <w:rPr>
          <w:rFonts w:eastAsia="Times New Roman" w:cs="Tahoma"/>
          <w:sz w:val="20"/>
          <w:szCs w:val="20"/>
          <w:lang w:eastAsia="pl-PL"/>
        </w:rPr>
        <w:t>przedawcy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>. Szczegółowe dane dotyczące rozpoczęcia dostaw do poszczególnych punkt</w:t>
      </w:r>
      <w:r w:rsidR="00C3110F">
        <w:rPr>
          <w:rFonts w:eastAsia="Times New Roman" w:cs="Tahoma"/>
          <w:sz w:val="20"/>
          <w:szCs w:val="20"/>
          <w:lang w:eastAsia="pl-PL"/>
        </w:rPr>
        <w:t xml:space="preserve">u 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 xml:space="preserve">odbioru </w:t>
      </w:r>
      <w:r w:rsidR="00C3110F">
        <w:rPr>
          <w:rFonts w:eastAsia="Times New Roman" w:cs="Tahoma"/>
          <w:sz w:val="20"/>
          <w:szCs w:val="20"/>
          <w:lang w:eastAsia="pl-PL"/>
        </w:rPr>
        <w:t>Zamawiającego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>.</w:t>
      </w:r>
    </w:p>
    <w:p w14:paraId="78174875" w14:textId="77777777" w:rsidR="00382C79" w:rsidRPr="00353499" w:rsidRDefault="00382C79" w:rsidP="00382C79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Umowa zawarta zostaje na czas określony do dnia </w:t>
      </w:r>
      <w:r w:rsidR="00C3110F">
        <w:rPr>
          <w:rFonts w:eastAsia="Times New Roman" w:cs="Tahoma"/>
          <w:b/>
          <w:sz w:val="26"/>
          <w:szCs w:val="26"/>
          <w:lang w:eastAsia="pl-PL"/>
        </w:rPr>
        <w:t>……………………</w:t>
      </w:r>
      <w:r w:rsidR="00FA10E2" w:rsidRPr="00353499">
        <w:rPr>
          <w:rFonts w:eastAsia="Times New Roman" w:cs="Tahoma"/>
          <w:b/>
          <w:sz w:val="26"/>
          <w:szCs w:val="26"/>
          <w:lang w:eastAsia="pl-PL"/>
        </w:rPr>
        <w:t>.</w:t>
      </w:r>
      <w:r w:rsidRPr="00353499">
        <w:rPr>
          <w:rFonts w:eastAsia="Times New Roman" w:cs="Tahoma"/>
          <w:b/>
          <w:sz w:val="20"/>
          <w:szCs w:val="20"/>
          <w:lang w:eastAsia="pl-PL"/>
        </w:rPr>
        <w:t xml:space="preserve"> </w:t>
      </w:r>
    </w:p>
    <w:p w14:paraId="3043B01C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2FC7E289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Rozwiązanie Umowy/ Odstąpienie od Umowy</w:t>
      </w:r>
    </w:p>
    <w:p w14:paraId="224A7CBC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 14</w:t>
      </w:r>
    </w:p>
    <w:p w14:paraId="1E9FFF68" w14:textId="77777777" w:rsidR="00382C79" w:rsidRPr="00353499" w:rsidRDefault="00382C79" w:rsidP="00382C79">
      <w:pPr>
        <w:numPr>
          <w:ilvl w:val="0"/>
          <w:numId w:val="9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Rozwiązanie Umowy nie zwalnia Stron z obowiązku uregulowania wobec drugiej Strony wszelkich zobowiązań z niej wynikających.</w:t>
      </w:r>
    </w:p>
    <w:p w14:paraId="7B15FAB7" w14:textId="77777777" w:rsidR="00382C79" w:rsidRPr="00353499" w:rsidRDefault="00382C79" w:rsidP="00382C7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Umowa może być rozwiązana przez jedną ze Stron w trybie natychmiastowym w przypadku, gdy druga ze Stron, pomimo pisemnego wezwania i upływu wyznaczonego 7 dniowego terminu na usunięcie nieprawidłowości, rażąco i uporczywie narusza warunki Umowy.</w:t>
      </w:r>
    </w:p>
    <w:p w14:paraId="154038B1" w14:textId="77777777" w:rsidR="00382C79" w:rsidRDefault="00382C79" w:rsidP="00382C7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Umowa może być rozwiązana przez Zamawiającego w trybie natychmiastowym w przypadku utraty przez Wykonawcę uprawnień przewidzianych obowiązującymi przepisami do realizacji niniejszej Umowy.</w:t>
      </w:r>
    </w:p>
    <w:p w14:paraId="5BCB9BAA" w14:textId="77777777" w:rsidR="00B749F4" w:rsidRPr="00353499" w:rsidRDefault="00B749F4" w:rsidP="00382C7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Umowa 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może być rozwiązana przez Zamawiającego w trybie natychmiastowym w </w:t>
      </w:r>
      <w:proofErr w:type="gramStart"/>
      <w:r w:rsidRPr="00353499">
        <w:rPr>
          <w:rFonts w:eastAsia="Times New Roman" w:cs="Tahoma"/>
          <w:sz w:val="20"/>
          <w:szCs w:val="20"/>
          <w:lang w:eastAsia="pl-PL"/>
        </w:rPr>
        <w:t>przypadku</w:t>
      </w:r>
      <w:proofErr w:type="gramEnd"/>
      <w:r>
        <w:rPr>
          <w:rFonts w:eastAsia="Times New Roman" w:cs="Tahoma"/>
          <w:sz w:val="20"/>
          <w:szCs w:val="20"/>
          <w:lang w:eastAsia="pl-PL"/>
        </w:rPr>
        <w:t xml:space="preserve"> gdy Wykonawca w chwili zawarcia umowy podlegał wykluczeniu z postępowania na podstawie art. 24 ust.1 ustawy z dnia 29 stycznia 2004r. Prawo zamówień publicznych.</w:t>
      </w:r>
    </w:p>
    <w:p w14:paraId="2D1FBFE5" w14:textId="77777777" w:rsidR="00382C79" w:rsidRPr="00353499" w:rsidRDefault="00565D7E" w:rsidP="00565D7E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 razie zaistnienia istotnej zmiany okoliczności powodującej, że wykonanie umowy (części lub całości)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.</w:t>
      </w:r>
    </w:p>
    <w:p w14:paraId="361186B0" w14:textId="77777777" w:rsidR="00B10CCF" w:rsidRPr="00353499" w:rsidRDefault="00B10CCF" w:rsidP="00382C7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 przypadku rozwiązania umowy wiąż</w:t>
      </w:r>
      <w:r w:rsidR="009C0687">
        <w:rPr>
          <w:rFonts w:eastAsia="Times New Roman" w:cs="Tahoma"/>
          <w:sz w:val="20"/>
          <w:szCs w:val="20"/>
          <w:lang w:eastAsia="pl-PL"/>
        </w:rPr>
        <w:t>ącej Wykonawcę z OSD lub z OSP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skutkującego utratą możliwości dostarczania paliwa gazowego do</w:t>
      </w:r>
      <w:r w:rsidR="00366C88" w:rsidRPr="00353499">
        <w:rPr>
          <w:rFonts w:eastAsia="Times New Roman" w:cs="Tahoma"/>
          <w:sz w:val="20"/>
          <w:szCs w:val="20"/>
          <w:lang w:eastAsia="pl-PL"/>
        </w:rPr>
        <w:t xml:space="preserve"> Zamawiającego (</w:t>
      </w:r>
      <w:r w:rsidRPr="00353499">
        <w:rPr>
          <w:rFonts w:eastAsia="Times New Roman" w:cs="Tahoma"/>
          <w:sz w:val="20"/>
          <w:szCs w:val="20"/>
          <w:lang w:eastAsia="pl-PL"/>
        </w:rPr>
        <w:t>Odbiorcy</w:t>
      </w:r>
      <w:r w:rsidR="00366C88" w:rsidRPr="00353499">
        <w:rPr>
          <w:rFonts w:eastAsia="Times New Roman" w:cs="Tahoma"/>
          <w:sz w:val="20"/>
          <w:szCs w:val="20"/>
          <w:lang w:eastAsia="pl-PL"/>
        </w:rPr>
        <w:t>)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, Wykonawca niezwłocznie po otrzymaniu informacji o takim rozwiązaniu zobowiązany jest poinformować </w:t>
      </w:r>
      <w:r w:rsidR="00366C88" w:rsidRPr="00353499">
        <w:rPr>
          <w:rFonts w:eastAsia="Times New Roman" w:cs="Tahoma"/>
          <w:sz w:val="20"/>
          <w:szCs w:val="20"/>
          <w:lang w:eastAsia="pl-PL"/>
        </w:rPr>
        <w:t>Zamawiającego (</w:t>
      </w:r>
      <w:r w:rsidRPr="00353499">
        <w:rPr>
          <w:rFonts w:eastAsia="Times New Roman" w:cs="Tahoma"/>
          <w:sz w:val="20"/>
          <w:szCs w:val="20"/>
          <w:lang w:eastAsia="pl-PL"/>
        </w:rPr>
        <w:t>Odbiorcę</w:t>
      </w:r>
      <w:r w:rsidR="00366C88" w:rsidRPr="00353499">
        <w:rPr>
          <w:rFonts w:eastAsia="Times New Roman" w:cs="Tahoma"/>
          <w:sz w:val="20"/>
          <w:szCs w:val="20"/>
          <w:lang w:eastAsia="pl-PL"/>
        </w:rPr>
        <w:t>)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 tym fakcie na piśmie. W takim przypadku umowa ulegnie rozwiązaniu z dniem rozwiązania umowy wiążącej Wykonawcę z OSD/OSP.</w:t>
      </w:r>
    </w:p>
    <w:p w14:paraId="5968E740" w14:textId="77777777" w:rsidR="00382C7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</w:p>
    <w:p w14:paraId="287C6FDF" w14:textId="77777777" w:rsidR="00B749F4" w:rsidRPr="00353499" w:rsidRDefault="00B749F4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</w:p>
    <w:p w14:paraId="48DC8DE3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Zmiany postanowień Umowy</w:t>
      </w:r>
    </w:p>
    <w:p w14:paraId="503C0911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§15</w:t>
      </w:r>
    </w:p>
    <w:p w14:paraId="2A34B595" w14:textId="77777777" w:rsidR="00382C79" w:rsidRPr="00353499" w:rsidRDefault="00382C79" w:rsidP="00AF55DE">
      <w:pPr>
        <w:numPr>
          <w:ilvl w:val="0"/>
          <w:numId w:val="27"/>
        </w:numPr>
        <w:spacing w:line="280" w:lineRule="atLeast"/>
        <w:rPr>
          <w:rFonts w:eastAsia="Times New Roman" w:cs="Tahoma"/>
          <w:sz w:val="20"/>
          <w:szCs w:val="20"/>
          <w:u w:val="single"/>
          <w:lang w:eastAsia="pl-PL"/>
        </w:rPr>
      </w:pPr>
      <w:r w:rsidRPr="00353499">
        <w:rPr>
          <w:rFonts w:eastAsia="Times New Roman" w:cs="Tahoma"/>
          <w:sz w:val="20"/>
          <w:szCs w:val="20"/>
          <w:u w:val="single"/>
          <w:lang w:eastAsia="pl-PL"/>
        </w:rPr>
        <w:t>Zamawiający dopuszcza wprowadzenie istotnych zmian w treści Umowy w zakresie:</w:t>
      </w:r>
    </w:p>
    <w:p w14:paraId="4326D7E4" w14:textId="77777777" w:rsidR="00382C79" w:rsidRPr="00353499" w:rsidRDefault="00382C79" w:rsidP="00751C33">
      <w:pPr>
        <w:numPr>
          <w:ilvl w:val="1"/>
          <w:numId w:val="7"/>
        </w:numPr>
        <w:tabs>
          <w:tab w:val="left" w:pos="284"/>
          <w:tab w:val="left" w:pos="709"/>
          <w:tab w:val="left" w:pos="993"/>
        </w:tabs>
        <w:overflowPunct w:val="0"/>
        <w:autoSpaceDE w:val="0"/>
        <w:autoSpaceDN w:val="0"/>
        <w:adjustRightInd w:val="0"/>
        <w:spacing w:line="280" w:lineRule="atLeast"/>
        <w:ind w:firstLine="6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Zmiany ceny </w:t>
      </w:r>
      <w:r w:rsidR="009F1AB3" w:rsidRPr="00353499">
        <w:rPr>
          <w:rFonts w:eastAsia="Times New Roman" w:cs="Tahoma"/>
          <w:sz w:val="20"/>
          <w:szCs w:val="20"/>
          <w:lang w:eastAsia="pl-PL"/>
        </w:rPr>
        <w:t>oferty brutto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wyłącznie w przypadku:</w:t>
      </w:r>
    </w:p>
    <w:p w14:paraId="44351999" w14:textId="77777777" w:rsidR="000B7F60" w:rsidRPr="00353499" w:rsidRDefault="009F1AB3" w:rsidP="00382C79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sz w:val="20"/>
          <w:szCs w:val="20"/>
          <w:lang w:eastAsia="pl-PL"/>
        </w:rPr>
        <w:t>Z</w:t>
      </w:r>
      <w:r w:rsidR="00B463CD" w:rsidRPr="00353499">
        <w:rPr>
          <w:sz w:val="20"/>
          <w:szCs w:val="20"/>
          <w:lang w:eastAsia="pl-PL"/>
        </w:rPr>
        <w:t>miany</w:t>
      </w:r>
      <w:r w:rsidRPr="00353499">
        <w:rPr>
          <w:sz w:val="20"/>
          <w:szCs w:val="20"/>
          <w:lang w:eastAsia="pl-PL"/>
        </w:rPr>
        <w:t xml:space="preserve"> ceny netto paliwa gazowego w związku ze zmianą</w:t>
      </w:r>
      <w:r w:rsidR="00B463CD" w:rsidRPr="00353499">
        <w:rPr>
          <w:sz w:val="20"/>
          <w:szCs w:val="20"/>
          <w:lang w:eastAsia="pl-PL"/>
        </w:rPr>
        <w:t xml:space="preserve"> kwalifikacji w zakresie podatku akcyzowego</w:t>
      </w:r>
      <w:r w:rsidRPr="00353499">
        <w:rPr>
          <w:sz w:val="20"/>
          <w:szCs w:val="20"/>
          <w:lang w:eastAsia="pl-PL"/>
        </w:rPr>
        <w:t>,</w:t>
      </w:r>
    </w:p>
    <w:p w14:paraId="4423DF45" w14:textId="77777777" w:rsidR="009F1AB3" w:rsidRPr="00353499" w:rsidRDefault="009F1AB3" w:rsidP="00382C79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sz w:val="20"/>
          <w:szCs w:val="20"/>
          <w:lang w:eastAsia="pl-PL"/>
        </w:rPr>
        <w:t xml:space="preserve">Zmiany stawek i cen za usługi dystrybucji </w:t>
      </w:r>
      <w:r w:rsidR="004A2E35" w:rsidRPr="00353499">
        <w:rPr>
          <w:rFonts w:eastAsia="Times New Roman" w:cs="Tahoma"/>
          <w:sz w:val="20"/>
          <w:szCs w:val="20"/>
          <w:lang w:eastAsia="pl-PL"/>
        </w:rPr>
        <w:t>w przypadku zatwierdzenia przez Prezesa URE zmiany Taryfy na usługi przesyłu gazu OSD, które miałyby obowiązywać w okresie obowiązywania Umowy,</w:t>
      </w:r>
    </w:p>
    <w:p w14:paraId="2F3927FE" w14:textId="77777777" w:rsidR="00382C79" w:rsidRPr="00353499" w:rsidRDefault="004A2E35" w:rsidP="00382C79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U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stawowej zmiany stawki podatku VAT </w:t>
      </w:r>
    </w:p>
    <w:p w14:paraId="3EC01184" w14:textId="77777777" w:rsidR="00382C79" w:rsidRPr="0035349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1069" w:hanging="1069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o kwotę wynikającą ze zmiany tych stawek</w:t>
      </w:r>
    </w:p>
    <w:p w14:paraId="696CD16A" w14:textId="77777777" w:rsidR="00382C79" w:rsidRPr="0035349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proofErr w:type="gramStart"/>
      <w:r w:rsidRPr="00353499">
        <w:rPr>
          <w:rFonts w:eastAsia="Times New Roman" w:cs="Tahoma"/>
          <w:sz w:val="20"/>
          <w:szCs w:val="20"/>
          <w:lang w:eastAsia="pl-PL"/>
        </w:rPr>
        <w:t>oraz,</w:t>
      </w:r>
      <w:proofErr w:type="gramEnd"/>
      <w:r w:rsidRPr="00353499">
        <w:rPr>
          <w:rFonts w:eastAsia="Times New Roman" w:cs="Tahoma"/>
          <w:sz w:val="20"/>
          <w:szCs w:val="20"/>
          <w:lang w:eastAsia="pl-PL"/>
        </w:rPr>
        <w:t xml:space="preserve"> o ile Wykonawca wykaże, że zmiany opisane w lit. </w:t>
      </w:r>
      <w:r w:rsidR="00B749F4">
        <w:rPr>
          <w:rFonts w:eastAsia="Times New Roman" w:cs="Tahoma"/>
          <w:sz w:val="20"/>
          <w:szCs w:val="20"/>
          <w:lang w:eastAsia="pl-PL"/>
        </w:rPr>
        <w:t>e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) i </w:t>
      </w:r>
      <w:r w:rsidR="00B749F4">
        <w:rPr>
          <w:rFonts w:eastAsia="Times New Roman" w:cs="Tahoma"/>
          <w:sz w:val="20"/>
          <w:szCs w:val="20"/>
          <w:lang w:eastAsia="pl-PL"/>
        </w:rPr>
        <w:t>f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) mają wpływ na koszty wykonania zamówienia przez Wykonawcę, w przypadku: </w:t>
      </w:r>
    </w:p>
    <w:p w14:paraId="0EAAAEE5" w14:textId="77777777" w:rsidR="00382C79" w:rsidRPr="00353499" w:rsidRDefault="004A2E35" w:rsidP="00382C79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lastRenderedPageBreak/>
        <w:t>Z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miany wysokości minimalnego wynagrodzenia za pracę ustalonego na podstawie art. 2 ust</w:t>
      </w:r>
      <w:r w:rsidR="007037B3" w:rsidRPr="00353499">
        <w:rPr>
          <w:rFonts w:eastAsia="Times New Roman" w:cs="Tahoma"/>
          <w:sz w:val="20"/>
          <w:szCs w:val="20"/>
          <w:lang w:eastAsia="pl-PL"/>
        </w:rPr>
        <w:t>.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 3-5 ustawy z dnia 10.10.2002r. o minimalnym wynagrodzeniu za pracę, </w:t>
      </w:r>
    </w:p>
    <w:p w14:paraId="4504436F" w14:textId="77777777" w:rsidR="00382C79" w:rsidRPr="00353499" w:rsidRDefault="004A2E35" w:rsidP="00382C79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miany zasad podlegania ubezpieczeniom społecznym lub ubezpieczeniu zdrowotnemu lub wysokości stawki składki na ubezpieczenia społeczne i zdrowotne</w:t>
      </w:r>
    </w:p>
    <w:p w14:paraId="4F9BD4A9" w14:textId="77777777" w:rsidR="00865EE5" w:rsidRPr="00353499" w:rsidRDefault="00865EE5" w:rsidP="00865EE5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o kwotę wynikającą ze zmiany tych stawek.</w:t>
      </w:r>
    </w:p>
    <w:p w14:paraId="283A4158" w14:textId="77777777" w:rsidR="00865EE5" w:rsidRPr="00353499" w:rsidRDefault="00865EE5" w:rsidP="00865EE5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Zmiany, o których mowa w pkt 1) litera </w:t>
      </w:r>
      <w:r w:rsidR="00B749F4">
        <w:rPr>
          <w:rFonts w:eastAsia="Times New Roman" w:cs="Tahoma"/>
          <w:sz w:val="20"/>
          <w:szCs w:val="20"/>
          <w:lang w:eastAsia="pl-PL"/>
        </w:rPr>
        <w:t>e</w:t>
      </w:r>
      <w:r w:rsidR="00A37D0B">
        <w:rPr>
          <w:rFonts w:eastAsia="Times New Roman" w:cs="Tahoma"/>
          <w:sz w:val="20"/>
          <w:szCs w:val="20"/>
          <w:lang w:eastAsia="pl-PL"/>
        </w:rPr>
        <w:t>)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i </w:t>
      </w:r>
      <w:r w:rsidR="00B749F4">
        <w:rPr>
          <w:rFonts w:eastAsia="Times New Roman" w:cs="Tahoma"/>
          <w:sz w:val="20"/>
          <w:szCs w:val="20"/>
          <w:lang w:eastAsia="pl-PL"/>
        </w:rPr>
        <w:t>f</w:t>
      </w:r>
      <w:r w:rsidR="00A37D0B">
        <w:rPr>
          <w:rFonts w:eastAsia="Times New Roman" w:cs="Tahoma"/>
          <w:sz w:val="20"/>
          <w:szCs w:val="20"/>
          <w:lang w:eastAsia="pl-PL"/>
        </w:rPr>
        <w:t>)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obowiązywać będą od dnia zawarcia przez Strony stosownego aneksu. Wykonawca zobowiązany jest udokumentować wpływ przedmiotowych zmian na koszty wykonania przedmiotu niniejszej umowy, w szczególności zobowiązany jest przedłożyć Zamawiającemu dokumenty wskazujące na wzrost wynagrodzeń (w wyniku przedmiotowych zmian) osób biorących udział w realizacji zamówienia oraz wykazać wpływ wzrostu kosztów wynagrodzeń na wzrost kosztów realizacji niniejszej Umowy.</w:t>
      </w:r>
    </w:p>
    <w:p w14:paraId="5DE9A0AA" w14:textId="77777777" w:rsidR="00382C79" w:rsidRPr="00353499" w:rsidRDefault="00382C79" w:rsidP="00AF55D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709" w:hanging="42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Zmiany mocy umownej w związku ze zmianą zapotrzebowania na paliwo gazowe, pod warunkiem wyrażenia zgody przez Operatora.</w:t>
      </w:r>
    </w:p>
    <w:p w14:paraId="66C56F79" w14:textId="77777777" w:rsidR="00AF55DE" w:rsidRPr="00353499" w:rsidRDefault="00382C79" w:rsidP="00AF55D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709" w:hanging="42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Zmiany terminu rozpoczęcia dostaw gazu ziemnego do poszczególnych punktów odbioru</w:t>
      </w:r>
      <w:r w:rsidR="00760490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jeżeli zmiana ta wynika z przedłużającej się procedury zmiany sprzedawcy lub procesu rozwiązania dotychczasowych umów kompleksowych lub z przyczyn niezależnych od Stron.</w:t>
      </w:r>
    </w:p>
    <w:p w14:paraId="3F526D5E" w14:textId="77777777" w:rsidR="00AF55DE" w:rsidRPr="00353499" w:rsidRDefault="00382C79" w:rsidP="00AF55D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709" w:hanging="42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Zmiany obowiązujących przepisów, jeżeli zgodnie z nimi konieczne będzie dostosowanie treści Umowy do aktualnego stanu prawnego.</w:t>
      </w:r>
    </w:p>
    <w:p w14:paraId="583A8504" w14:textId="77777777" w:rsidR="004C2CE1" w:rsidRPr="00353499" w:rsidRDefault="004C2CE1" w:rsidP="00AF55D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709" w:hanging="42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Zmiany łącznego wynagrodzenie brutto Wykonawcy określonego w §9 ust. 4 Umowy, o ile zajdą okoliczności (łącznie lub rozdzielnie) opisane w pkt 1) – </w:t>
      </w:r>
      <w:r w:rsidR="00C3110F">
        <w:rPr>
          <w:rFonts w:eastAsia="Times New Roman" w:cs="Tahoma"/>
          <w:sz w:val="20"/>
          <w:szCs w:val="20"/>
          <w:lang w:eastAsia="pl-PL"/>
        </w:rPr>
        <w:t>4</w:t>
      </w:r>
      <w:r w:rsidRPr="00353499">
        <w:rPr>
          <w:rFonts w:eastAsia="Times New Roman" w:cs="Tahoma"/>
          <w:sz w:val="20"/>
          <w:szCs w:val="20"/>
          <w:lang w:eastAsia="pl-PL"/>
        </w:rPr>
        <w:t>) niniejszego paragrafu.</w:t>
      </w:r>
    </w:p>
    <w:p w14:paraId="580DCA6F" w14:textId="77777777" w:rsidR="00AF55DE" w:rsidRPr="00353499" w:rsidRDefault="00AF55DE" w:rsidP="00AF55DE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Strony dopuszczają również wprowadzenie zmian w zawartej umowie w przypadku:</w:t>
      </w:r>
    </w:p>
    <w:p w14:paraId="241BF851" w14:textId="77777777" w:rsidR="00AF55DE" w:rsidRPr="00353499" w:rsidRDefault="00382C79" w:rsidP="00AF55DE">
      <w:pPr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hanging="1156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Konieczności poprawienia oczywistej omyłki rachunkowej lub pisarskiej;</w:t>
      </w:r>
      <w:r w:rsidR="004844D1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</w:p>
    <w:p w14:paraId="6011F5CB" w14:textId="77777777" w:rsidR="00AF55DE" w:rsidRPr="00353499" w:rsidRDefault="00382C79" w:rsidP="00AF55DE">
      <w:pPr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hanging="1156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Zmiany osób reprezentujących Wykonawcę; </w:t>
      </w:r>
    </w:p>
    <w:p w14:paraId="2C0F59B2" w14:textId="77777777" w:rsidR="00AF55DE" w:rsidRPr="00353499" w:rsidRDefault="00382C79" w:rsidP="00AF55DE">
      <w:pPr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hanging="1156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Zmiany danych podmiotowych Wykonawcy</w:t>
      </w:r>
      <w:r w:rsidR="00AF55DE" w:rsidRPr="00353499">
        <w:rPr>
          <w:rFonts w:eastAsia="Times New Roman" w:cs="Tahoma"/>
          <w:sz w:val="20"/>
          <w:szCs w:val="20"/>
          <w:lang w:eastAsia="pl-PL"/>
        </w:rPr>
        <w:t xml:space="preserve"> lub Zamawiającego</w:t>
      </w:r>
      <w:r w:rsidRPr="00353499">
        <w:rPr>
          <w:rFonts w:eastAsia="Times New Roman" w:cs="Tahoma"/>
          <w:sz w:val="20"/>
          <w:szCs w:val="20"/>
          <w:lang w:eastAsia="pl-PL"/>
        </w:rPr>
        <w:t>;</w:t>
      </w:r>
    </w:p>
    <w:p w14:paraId="63F0B92F" w14:textId="77777777" w:rsidR="00382C79" w:rsidRPr="00353499" w:rsidRDefault="00382C79" w:rsidP="00AF55DE">
      <w:pPr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709" w:hanging="42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 innych sytuacjach, których nie można było przewidzieć w chwili zawarcia niniejszej Umowy, a mających charakter zmian nieistotnych tzn. takich, o których wiedza na etapie postępowania o udzielenie zamówienia nie wpłynęłaby na krąg podmiotów ubiegających się o to zamówienie lub na wynik postępowania.</w:t>
      </w:r>
    </w:p>
    <w:p w14:paraId="24FD30C5" w14:textId="77777777" w:rsidR="00382C79" w:rsidRPr="00353499" w:rsidRDefault="00382C79" w:rsidP="00495C73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trike/>
          <w:sz w:val="20"/>
          <w:szCs w:val="20"/>
          <w:lang w:eastAsia="pl-PL"/>
        </w:rPr>
      </w:pPr>
      <w:r w:rsidRPr="00353499">
        <w:rPr>
          <w:rFonts w:cs="Tahoma"/>
          <w:sz w:val="20"/>
          <w:szCs w:val="20"/>
        </w:rPr>
        <w:t>Zmia</w:t>
      </w:r>
      <w:r w:rsidR="004C2CE1" w:rsidRPr="00353499">
        <w:rPr>
          <w:rFonts w:cs="Tahoma"/>
          <w:sz w:val="20"/>
          <w:szCs w:val="20"/>
        </w:rPr>
        <w:t xml:space="preserve">ny postanowień niniejszej Umowy, z zastrzeżeniem zapisów ust. </w:t>
      </w:r>
      <w:r w:rsidR="0087547C">
        <w:rPr>
          <w:rFonts w:cs="Tahoma"/>
          <w:sz w:val="20"/>
          <w:szCs w:val="20"/>
        </w:rPr>
        <w:t xml:space="preserve">4 i 5 </w:t>
      </w:r>
      <w:r w:rsidR="00495C73" w:rsidRPr="00353499">
        <w:rPr>
          <w:rFonts w:cs="Tahoma"/>
          <w:sz w:val="20"/>
          <w:szCs w:val="20"/>
        </w:rPr>
        <w:t>niniejszego paragrafu,</w:t>
      </w:r>
      <w:r w:rsidR="004C2CE1" w:rsidRPr="00353499">
        <w:rPr>
          <w:rFonts w:cs="Tahoma"/>
          <w:sz w:val="20"/>
          <w:szCs w:val="20"/>
        </w:rPr>
        <w:t xml:space="preserve"> </w:t>
      </w:r>
      <w:r w:rsidRPr="00353499">
        <w:rPr>
          <w:rFonts w:cs="Tahoma"/>
          <w:sz w:val="20"/>
          <w:szCs w:val="20"/>
        </w:rPr>
        <w:t>mogą być dokonane wyłącznie w</w:t>
      </w:r>
      <w:r w:rsidR="00495C73" w:rsidRPr="00353499">
        <w:rPr>
          <w:rFonts w:cs="Tahoma"/>
          <w:sz w:val="20"/>
          <w:szCs w:val="20"/>
        </w:rPr>
        <w:t xml:space="preserve"> </w:t>
      </w:r>
      <w:r w:rsidRPr="00353499">
        <w:rPr>
          <w:rFonts w:cs="Tahoma"/>
          <w:sz w:val="20"/>
          <w:szCs w:val="20"/>
        </w:rPr>
        <w:t xml:space="preserve">formie pisemnego aneksu, podpisanego przez obie Strony, pod rygorem nieważności. </w:t>
      </w:r>
    </w:p>
    <w:p w14:paraId="2044B03D" w14:textId="77777777" w:rsidR="004C2CE1" w:rsidRPr="00353499" w:rsidRDefault="00382C79" w:rsidP="00495C73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cs="Tahoma"/>
          <w:sz w:val="20"/>
          <w:szCs w:val="20"/>
        </w:rPr>
        <w:t xml:space="preserve">Zmiany wynikające ze zmiany </w:t>
      </w:r>
      <w:r w:rsidR="004C2CE1" w:rsidRPr="00353499">
        <w:rPr>
          <w:rFonts w:cs="Tahoma"/>
          <w:sz w:val="20"/>
          <w:szCs w:val="20"/>
        </w:rPr>
        <w:t xml:space="preserve">treści </w:t>
      </w:r>
      <w:r w:rsidRPr="00353499">
        <w:rPr>
          <w:rFonts w:cs="Tahoma"/>
          <w:sz w:val="20"/>
          <w:szCs w:val="20"/>
        </w:rPr>
        <w:t xml:space="preserve">Taryfy Operatora (o której mowa w ust. </w:t>
      </w:r>
      <w:r w:rsidR="00495C73" w:rsidRPr="00353499">
        <w:rPr>
          <w:rFonts w:cs="Tahoma"/>
          <w:sz w:val="20"/>
          <w:szCs w:val="20"/>
        </w:rPr>
        <w:t xml:space="preserve">1 </w:t>
      </w:r>
      <w:r w:rsidR="004500F9" w:rsidRPr="00353499">
        <w:rPr>
          <w:rFonts w:cs="Tahoma"/>
          <w:sz w:val="20"/>
          <w:szCs w:val="20"/>
        </w:rPr>
        <w:t xml:space="preserve">pkt 1 </w:t>
      </w:r>
      <w:r w:rsidR="00495C73" w:rsidRPr="00353499">
        <w:rPr>
          <w:rFonts w:cs="Tahoma"/>
          <w:sz w:val="20"/>
          <w:szCs w:val="20"/>
        </w:rPr>
        <w:t xml:space="preserve">lit. </w:t>
      </w:r>
      <w:r w:rsidR="0087547C">
        <w:rPr>
          <w:rFonts w:cs="Tahoma"/>
          <w:sz w:val="20"/>
          <w:szCs w:val="20"/>
        </w:rPr>
        <w:t>b</w:t>
      </w:r>
      <w:r w:rsidRPr="00353499">
        <w:rPr>
          <w:rFonts w:cs="Tahoma"/>
          <w:sz w:val="20"/>
          <w:szCs w:val="20"/>
        </w:rPr>
        <w:t xml:space="preserve"> niniejszego paragrafu) obowiązują od dnia wejścia w życie Taryfy</w:t>
      </w:r>
      <w:r w:rsidR="004C2CE1" w:rsidRPr="00353499">
        <w:rPr>
          <w:rFonts w:cs="Tahoma"/>
          <w:sz w:val="20"/>
          <w:szCs w:val="20"/>
        </w:rPr>
        <w:t xml:space="preserve"> i nie wy</w:t>
      </w:r>
      <w:r w:rsidR="00495C73" w:rsidRPr="00353499">
        <w:rPr>
          <w:rFonts w:cs="Tahoma"/>
          <w:sz w:val="20"/>
          <w:szCs w:val="20"/>
        </w:rPr>
        <w:t>magają dla swej ważności aneksu, przy czym o zmianie Taryfy Operatora Wykonawca zobowiązany jest poinformować Odbiorcę w formie pisemnej.</w:t>
      </w:r>
    </w:p>
    <w:p w14:paraId="0629D042" w14:textId="77777777" w:rsidR="00382C79" w:rsidRPr="00353499" w:rsidRDefault="00495C73" w:rsidP="004C2CE1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cs="Tahoma"/>
          <w:sz w:val="20"/>
          <w:szCs w:val="20"/>
        </w:rPr>
        <w:t>Zmiany wynikające ze zmiany przepisów, o których mowa w ust. 1</w:t>
      </w:r>
      <w:r w:rsidR="004500F9" w:rsidRPr="00353499">
        <w:rPr>
          <w:rFonts w:cs="Tahoma"/>
          <w:sz w:val="20"/>
          <w:szCs w:val="20"/>
        </w:rPr>
        <w:t xml:space="preserve"> pkt 1</w:t>
      </w:r>
      <w:r w:rsidRPr="00353499">
        <w:rPr>
          <w:rFonts w:cs="Tahoma"/>
          <w:sz w:val="20"/>
          <w:szCs w:val="20"/>
        </w:rPr>
        <w:t xml:space="preserve"> lit. </w:t>
      </w:r>
      <w:r w:rsidR="0087547C">
        <w:rPr>
          <w:rFonts w:cs="Tahoma"/>
          <w:sz w:val="20"/>
          <w:szCs w:val="20"/>
        </w:rPr>
        <w:t>c</w:t>
      </w:r>
      <w:r w:rsidRPr="00353499">
        <w:rPr>
          <w:rFonts w:cs="Tahoma"/>
          <w:sz w:val="20"/>
          <w:szCs w:val="20"/>
        </w:rPr>
        <w:t xml:space="preserve"> i </w:t>
      </w:r>
      <w:r w:rsidR="0087547C">
        <w:rPr>
          <w:rFonts w:cs="Tahoma"/>
          <w:sz w:val="20"/>
          <w:szCs w:val="20"/>
        </w:rPr>
        <w:t>d</w:t>
      </w:r>
      <w:r w:rsidRPr="00353499">
        <w:rPr>
          <w:rFonts w:cs="Tahoma"/>
          <w:sz w:val="20"/>
          <w:szCs w:val="20"/>
        </w:rPr>
        <w:t xml:space="preserve"> obowiązują od dnia ich wejścia w życie. O zmianie Wykonawca zobowiązany jest poinformować Odbiorcę w formie pisemnej oraz wskazać datę wejścia w życie zmiany oraz które opłaty i w jakich wysokościach ulegają zmianie w odniesieniu do Oferty Wykonawcy</w:t>
      </w:r>
      <w:r w:rsidR="00FE376C" w:rsidRPr="00353499">
        <w:rPr>
          <w:rFonts w:cs="Tahoma"/>
          <w:sz w:val="20"/>
          <w:szCs w:val="20"/>
        </w:rPr>
        <w:t>.</w:t>
      </w:r>
    </w:p>
    <w:p w14:paraId="0D271B05" w14:textId="77777777" w:rsidR="00751C33" w:rsidRPr="00353499" w:rsidRDefault="00751C33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30443448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Kary Umowne</w:t>
      </w:r>
    </w:p>
    <w:p w14:paraId="4396811A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§16</w:t>
      </w:r>
    </w:p>
    <w:p w14:paraId="7FE39F34" w14:textId="77777777" w:rsidR="00382C79" w:rsidRPr="00353499" w:rsidRDefault="00382C79" w:rsidP="00382C79">
      <w:pPr>
        <w:numPr>
          <w:ilvl w:val="0"/>
          <w:numId w:val="15"/>
        </w:numPr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zapłaci Zamawiającemu karę umowną za odstąpienie od Umowy lub rozwiązanie Umowy przez Zamawiającego lub Wykonawcę z przyczyn</w:t>
      </w:r>
      <w:r w:rsidR="00BF6239">
        <w:rPr>
          <w:rFonts w:eastAsia="Times New Roman" w:cs="Tahoma"/>
          <w:sz w:val="20"/>
          <w:szCs w:val="20"/>
          <w:lang w:eastAsia="pl-PL"/>
        </w:rPr>
        <w:t xml:space="preserve"> leżących po stronie </w:t>
      </w:r>
      <w:r w:rsidRPr="00353499">
        <w:rPr>
          <w:rFonts w:eastAsia="Times New Roman" w:cs="Tahoma"/>
          <w:sz w:val="20"/>
          <w:szCs w:val="20"/>
          <w:lang w:eastAsia="pl-PL"/>
        </w:rPr>
        <w:t>Wykonawc</w:t>
      </w:r>
      <w:r w:rsidR="00BF6239">
        <w:rPr>
          <w:rFonts w:eastAsia="Times New Roman" w:cs="Tahoma"/>
          <w:sz w:val="20"/>
          <w:szCs w:val="20"/>
          <w:lang w:eastAsia="pl-PL"/>
        </w:rPr>
        <w:t>y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w wysokości </w:t>
      </w:r>
      <w:r w:rsidR="009C0687">
        <w:rPr>
          <w:rFonts w:eastAsia="Times New Roman" w:cs="Tahoma"/>
          <w:sz w:val="20"/>
          <w:szCs w:val="20"/>
          <w:lang w:eastAsia="pl-PL"/>
        </w:rPr>
        <w:t>5</w:t>
      </w:r>
      <w:r w:rsidRPr="00353499">
        <w:rPr>
          <w:rFonts w:eastAsia="Times New Roman" w:cs="Tahoma"/>
          <w:sz w:val="20"/>
          <w:szCs w:val="20"/>
          <w:lang w:eastAsia="pl-PL"/>
        </w:rPr>
        <w:t>% wartości wynagrodzenia brutto określonego w §9</w:t>
      </w:r>
      <w:r w:rsidR="00FA10E2" w:rsidRPr="00353499">
        <w:rPr>
          <w:rFonts w:eastAsia="Times New Roman" w:cs="Tahoma"/>
          <w:sz w:val="20"/>
          <w:szCs w:val="20"/>
          <w:lang w:eastAsia="pl-PL"/>
        </w:rPr>
        <w:t xml:space="preserve"> ust</w:t>
      </w:r>
      <w:r w:rsidR="00865EE5" w:rsidRPr="00353499">
        <w:rPr>
          <w:rFonts w:eastAsia="Times New Roman" w:cs="Tahoma"/>
          <w:sz w:val="20"/>
          <w:szCs w:val="20"/>
          <w:lang w:eastAsia="pl-PL"/>
        </w:rPr>
        <w:t>.</w:t>
      </w:r>
      <w:r w:rsidR="00FA10E2" w:rsidRPr="00353499">
        <w:rPr>
          <w:rFonts w:eastAsia="Times New Roman" w:cs="Tahoma"/>
          <w:sz w:val="20"/>
          <w:szCs w:val="20"/>
          <w:lang w:eastAsia="pl-PL"/>
        </w:rPr>
        <w:t xml:space="preserve"> 4</w:t>
      </w:r>
      <w:r w:rsidRPr="00353499">
        <w:rPr>
          <w:rFonts w:eastAsia="Times New Roman" w:cs="Tahoma"/>
          <w:sz w:val="20"/>
          <w:szCs w:val="20"/>
          <w:lang w:eastAsia="pl-PL"/>
        </w:rPr>
        <w:t>.</w:t>
      </w:r>
    </w:p>
    <w:p w14:paraId="5A5F8925" w14:textId="77777777" w:rsidR="00493210" w:rsidRPr="00353499" w:rsidRDefault="00FA10E2" w:rsidP="00493210">
      <w:pPr>
        <w:numPr>
          <w:ilvl w:val="0"/>
          <w:numId w:val="15"/>
        </w:numPr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Zamawiający zapłaci Wykonawcy karę umowną za odstąpienie od Umowy lub rozwiązanie Umowy przez </w:t>
      </w:r>
      <w:r w:rsidR="00E142BD">
        <w:rPr>
          <w:rFonts w:eastAsia="Times New Roman" w:cs="Tahoma"/>
          <w:sz w:val="20"/>
          <w:szCs w:val="20"/>
          <w:lang w:eastAsia="pl-PL"/>
        </w:rPr>
        <w:t>Zamawiającego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z przyczyn, za które odpowiedzialność ponosi Zamawiający w wysokości </w:t>
      </w:r>
      <w:r w:rsidR="009C0687">
        <w:rPr>
          <w:rFonts w:eastAsia="Times New Roman" w:cs="Tahoma"/>
          <w:sz w:val="20"/>
          <w:szCs w:val="20"/>
          <w:lang w:eastAsia="pl-PL"/>
        </w:rPr>
        <w:t>5</w:t>
      </w:r>
      <w:r w:rsidRPr="00353499">
        <w:rPr>
          <w:rFonts w:eastAsia="Times New Roman" w:cs="Tahoma"/>
          <w:sz w:val="20"/>
          <w:szCs w:val="20"/>
          <w:lang w:eastAsia="pl-PL"/>
        </w:rPr>
        <w:t>% wartości wynagrodzenia brutto określonego w §9 ust</w:t>
      </w:r>
      <w:r w:rsidR="007037B3" w:rsidRPr="00353499">
        <w:rPr>
          <w:rFonts w:eastAsia="Times New Roman" w:cs="Tahoma"/>
          <w:sz w:val="20"/>
          <w:szCs w:val="20"/>
          <w:lang w:eastAsia="pl-PL"/>
        </w:rPr>
        <w:t>.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4.</w:t>
      </w:r>
    </w:p>
    <w:p w14:paraId="1E1D4901" w14:textId="77777777" w:rsidR="00382C79" w:rsidRPr="00353499" w:rsidRDefault="00382C79" w:rsidP="00382C79">
      <w:pPr>
        <w:numPr>
          <w:ilvl w:val="0"/>
          <w:numId w:val="15"/>
        </w:numPr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 przypadku wystąpienia przerw w dostawach gazu ziemnego, odcięcia od dostaw gazu, zdjęcia układu pomiarowego w wyniku braku terminowej płatności Zamawiającego (Odbiorcy), które miało miejsce w związku z niedostarczeniem lub dostarczeniem z opóźnieniem faktury, upomnienia czy wezwania do zapłaty, lub zaniechaniem/ zaniedbaniem ze strony Wykonawcy obowiązku powiadomienia OSD o zmianie sprzedawcy, Wykonawca zapłaci Zamawiającemu karę umowną w wysokości 1.000,00 zł za każdy dzień przerwy oraz pokryje wszelkie koszty związane ze wznowieniem dostaw gazu ziemnego w odniesieniu do każdego punktu </w:t>
      </w:r>
      <w:r w:rsidR="00B20A8E" w:rsidRPr="00353499">
        <w:rPr>
          <w:rFonts w:eastAsia="Times New Roman" w:cs="Tahoma"/>
          <w:sz w:val="20"/>
          <w:szCs w:val="20"/>
          <w:lang w:eastAsia="pl-PL"/>
        </w:rPr>
        <w:t>odbioru</w:t>
      </w:r>
      <w:r w:rsidRPr="00353499">
        <w:rPr>
          <w:rFonts w:eastAsia="Times New Roman" w:cs="Tahoma"/>
          <w:sz w:val="20"/>
          <w:szCs w:val="20"/>
          <w:lang w:eastAsia="pl-PL"/>
        </w:rPr>
        <w:t>.</w:t>
      </w:r>
    </w:p>
    <w:p w14:paraId="648668CD" w14:textId="77777777" w:rsidR="00382C79" w:rsidRPr="00353499" w:rsidRDefault="00382C79" w:rsidP="00382C79">
      <w:pPr>
        <w:numPr>
          <w:ilvl w:val="0"/>
          <w:numId w:val="15"/>
        </w:numPr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Każdorazowe obciążenie karą umowną nastąpi na podstawie noty obciążeniowej.</w:t>
      </w:r>
    </w:p>
    <w:p w14:paraId="136F7E94" w14:textId="77777777" w:rsidR="00382C79" w:rsidRPr="00353499" w:rsidRDefault="00382C79" w:rsidP="00382C79">
      <w:pPr>
        <w:numPr>
          <w:ilvl w:val="0"/>
          <w:numId w:val="15"/>
        </w:numPr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lastRenderedPageBreak/>
        <w:t>Kary umowne nie wyłączają prawa dochodzenia przez Strony odszkodowania przewyższającego wysokość zastrzeżonych kar umownych.</w:t>
      </w:r>
    </w:p>
    <w:p w14:paraId="3757C224" w14:textId="77777777" w:rsidR="004C2CE1" w:rsidRPr="00353499" w:rsidRDefault="004C2CE1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3CBFB8C5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Postanowienia końcowe</w:t>
      </w:r>
    </w:p>
    <w:p w14:paraId="2220214E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§17</w:t>
      </w:r>
    </w:p>
    <w:p w14:paraId="45AA689B" w14:textId="77777777" w:rsidR="00382C79" w:rsidRPr="00353499" w:rsidRDefault="00382C79" w:rsidP="00382C79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360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Zamawiający nie wyraża zgody na cesję wierzytelności wynikających z realizacji niniejszej Umowy.</w:t>
      </w:r>
    </w:p>
    <w:p w14:paraId="357BCFC9" w14:textId="77777777" w:rsidR="00382C79" w:rsidRPr="00353499" w:rsidRDefault="00382C79" w:rsidP="00D650C6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Strony ustalają, że zmiany Umowy, pod rygorem nieważności, winny </w:t>
      </w:r>
      <w:r w:rsidR="00771CC3">
        <w:rPr>
          <w:rFonts w:eastAsia="Times New Roman" w:cs="Tahoma"/>
          <w:sz w:val="20"/>
          <w:szCs w:val="20"/>
          <w:lang w:eastAsia="pl-PL"/>
        </w:rPr>
        <w:t>być sporządzone w formie aneksu, z zastrzeżeniem postanowień §15 niniejszej Umowy.</w:t>
      </w:r>
    </w:p>
    <w:p w14:paraId="69DF24D0" w14:textId="77777777" w:rsidR="003612A0" w:rsidRPr="00353499" w:rsidRDefault="00382C79" w:rsidP="003612A0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Korespondencję związaną z realizacją niniejszej Umowy Zamawiający kierować będzie na adres Wykonawcy:</w:t>
      </w:r>
      <w:r w:rsidR="007246A4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495C73" w:rsidRPr="00353499">
        <w:rPr>
          <w:rFonts w:eastAsia="Times New Roman" w:cs="Tahoma"/>
          <w:sz w:val="20"/>
          <w:szCs w:val="20"/>
          <w:lang w:eastAsia="pl-PL"/>
        </w:rPr>
        <w:t>…………</w:t>
      </w:r>
      <w:r w:rsidR="007246A4" w:rsidRPr="00353499">
        <w:rPr>
          <w:rFonts w:eastAsia="Times New Roman" w:cs="Tahoma"/>
          <w:sz w:val="20"/>
          <w:szCs w:val="20"/>
          <w:lang w:eastAsia="pl-PL"/>
        </w:rPr>
        <w:t>.</w:t>
      </w:r>
    </w:p>
    <w:p w14:paraId="309434C0" w14:textId="77777777" w:rsidR="00382C79" w:rsidRPr="00353499" w:rsidRDefault="00382C79" w:rsidP="003612A0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Osobą upoważnioną </w:t>
      </w:r>
      <w:r w:rsidR="003612A0" w:rsidRPr="00353499">
        <w:rPr>
          <w:rFonts w:eastAsia="Times New Roman" w:cs="Tahoma"/>
          <w:sz w:val="20"/>
          <w:szCs w:val="20"/>
          <w:lang w:eastAsia="pl-PL"/>
        </w:rPr>
        <w:t xml:space="preserve">w imieniu Wykonawcy do kontaktów </w:t>
      </w:r>
      <w:r w:rsidR="004C2CE1" w:rsidRPr="00353499">
        <w:rPr>
          <w:rFonts w:eastAsia="Times New Roman" w:cs="Tahoma"/>
          <w:sz w:val="20"/>
          <w:szCs w:val="20"/>
          <w:lang w:eastAsia="pl-PL"/>
        </w:rPr>
        <w:t xml:space="preserve">w celu realizacji postanowień umowy jest </w:t>
      </w:r>
      <w:r w:rsidR="00495C73" w:rsidRPr="00353499">
        <w:rPr>
          <w:rFonts w:eastAsia="Times New Roman" w:cs="Tahoma"/>
          <w:sz w:val="20"/>
          <w:szCs w:val="20"/>
          <w:lang w:eastAsia="pl-PL"/>
        </w:rPr>
        <w:t>…</w:t>
      </w:r>
      <w:proofErr w:type="gramStart"/>
      <w:r w:rsidR="00495C73" w:rsidRPr="00353499">
        <w:rPr>
          <w:rFonts w:eastAsia="Times New Roman" w:cs="Tahoma"/>
          <w:sz w:val="20"/>
          <w:szCs w:val="20"/>
          <w:lang w:eastAsia="pl-PL"/>
        </w:rPr>
        <w:t>…….</w:t>
      </w:r>
      <w:proofErr w:type="gramEnd"/>
      <w:r w:rsidR="00495C73" w:rsidRPr="00353499">
        <w:rPr>
          <w:rFonts w:eastAsia="Times New Roman" w:cs="Tahoma"/>
          <w:sz w:val="20"/>
          <w:szCs w:val="20"/>
          <w:lang w:eastAsia="pl-PL"/>
        </w:rPr>
        <w:t>.</w:t>
      </w:r>
      <w:r w:rsidR="007246A4" w:rsidRPr="00353499">
        <w:rPr>
          <w:rFonts w:eastAsia="Times New Roman"/>
          <w:sz w:val="20"/>
          <w:szCs w:val="20"/>
        </w:rPr>
        <w:t>,</w:t>
      </w:r>
      <w:r w:rsidR="00495C73" w:rsidRPr="00353499">
        <w:rPr>
          <w:rFonts w:eastAsia="Times New Roman"/>
          <w:sz w:val="20"/>
          <w:szCs w:val="20"/>
        </w:rPr>
        <w:t xml:space="preserve"> adres e-mail ………, </w:t>
      </w:r>
      <w:r w:rsidR="007246A4" w:rsidRPr="00353499">
        <w:rPr>
          <w:rFonts w:eastAsia="Times New Roman"/>
          <w:sz w:val="20"/>
          <w:szCs w:val="20"/>
        </w:rPr>
        <w:t xml:space="preserve"> tel</w:t>
      </w:r>
      <w:r w:rsidR="00495C73" w:rsidRPr="00353499">
        <w:rPr>
          <w:rFonts w:eastAsia="Times New Roman"/>
          <w:sz w:val="20"/>
          <w:szCs w:val="20"/>
        </w:rPr>
        <w:t>. …………</w:t>
      </w:r>
      <w:r w:rsidR="00E03E9B" w:rsidRPr="00353499">
        <w:rPr>
          <w:rFonts w:eastAsia="Times New Roman"/>
          <w:sz w:val="20"/>
          <w:szCs w:val="20"/>
        </w:rPr>
        <w:t xml:space="preserve">, fax </w:t>
      </w:r>
      <w:r w:rsidR="00495C73" w:rsidRPr="00353499">
        <w:rPr>
          <w:rFonts w:eastAsia="Times New Roman"/>
          <w:sz w:val="20"/>
          <w:szCs w:val="20"/>
        </w:rPr>
        <w:t>………… .</w:t>
      </w:r>
    </w:p>
    <w:p w14:paraId="40B886E3" w14:textId="77777777" w:rsidR="00382C79" w:rsidRPr="00353499" w:rsidRDefault="00382C79" w:rsidP="003612A0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Zmiana osoby upoważnionej przez Wykonawcę do kontaktów wymaga pisemnego powiadomienia Zamawiającego.</w:t>
      </w:r>
    </w:p>
    <w:p w14:paraId="021B83D7" w14:textId="77777777" w:rsidR="00382C79" w:rsidRPr="00353499" w:rsidRDefault="00382C79" w:rsidP="00382C79">
      <w:pPr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Korespondencję związaną z realizacją niniejszej Umowy</w:t>
      </w:r>
      <w:r w:rsidR="004C2CE1" w:rsidRPr="00353499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4C2CE1" w:rsidRPr="00353499">
        <w:rPr>
          <w:rFonts w:eastAsia="Times New Roman" w:cs="Tahoma"/>
          <w:sz w:val="20"/>
          <w:szCs w:val="20"/>
          <w:lang w:eastAsia="pl-PL"/>
        </w:rPr>
        <w:t xml:space="preserve">z bieżącym poborem/fakturami </w:t>
      </w:r>
      <w:r w:rsidRPr="00353499">
        <w:rPr>
          <w:rFonts w:eastAsia="Times New Roman" w:cs="Tahoma"/>
          <w:sz w:val="20"/>
          <w:szCs w:val="20"/>
          <w:lang w:eastAsia="pl-PL"/>
        </w:rPr>
        <w:t>Wykonawca kierowa</w:t>
      </w:r>
      <w:r w:rsidR="004C2CE1" w:rsidRPr="00353499">
        <w:rPr>
          <w:rFonts w:eastAsia="Times New Roman" w:cs="Tahoma"/>
          <w:sz w:val="20"/>
          <w:szCs w:val="20"/>
          <w:lang w:eastAsia="pl-PL"/>
        </w:rPr>
        <w:t xml:space="preserve">ć będzie na adres </w:t>
      </w:r>
      <w:r w:rsidR="00FA10E2" w:rsidRPr="00353499">
        <w:rPr>
          <w:rFonts w:eastAsia="Times New Roman" w:cs="Tahoma"/>
          <w:sz w:val="20"/>
          <w:szCs w:val="20"/>
          <w:lang w:eastAsia="pl-PL"/>
        </w:rPr>
        <w:t>……</w:t>
      </w:r>
      <w:proofErr w:type="gramStart"/>
      <w:r w:rsidR="00FA10E2" w:rsidRPr="00353499">
        <w:rPr>
          <w:rFonts w:eastAsia="Times New Roman" w:cs="Tahoma"/>
          <w:sz w:val="20"/>
          <w:szCs w:val="20"/>
          <w:lang w:eastAsia="pl-PL"/>
        </w:rPr>
        <w:t>…….</w:t>
      </w:r>
      <w:proofErr w:type="gramEnd"/>
      <w:r w:rsidR="00FA10E2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. </w:t>
      </w:r>
    </w:p>
    <w:p w14:paraId="749D8C9E" w14:textId="77777777" w:rsidR="00382C79" w:rsidRPr="00353499" w:rsidRDefault="001D561E" w:rsidP="003612A0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>W zakresie nie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uregulowanym niniejszą Umową stosuje się Kodeks Cywilny, Prawo energetyczne wraz z aktami wykonawczymi oraz Prawo zamówień publicznych.</w:t>
      </w:r>
    </w:p>
    <w:p w14:paraId="5B288E79" w14:textId="77777777" w:rsidR="00382C79" w:rsidRPr="00353499" w:rsidRDefault="00382C79" w:rsidP="00382C79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Spory, które mogą wyniknąć ze stosunku objętego niniejszą Umową Strony poddają pod rozstrzygnięcie sądowi właściwemu dla siedziby Zamawiającego.</w:t>
      </w:r>
    </w:p>
    <w:p w14:paraId="3DEE994A" w14:textId="77777777" w:rsidR="00382C79" w:rsidRPr="00353499" w:rsidRDefault="00382C79" w:rsidP="00382C79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cs="Tahoma"/>
          <w:sz w:val="20"/>
          <w:szCs w:val="20"/>
        </w:rPr>
        <w:t>W przypadku rozbieżności pomiędzy zapisami niniejszej Umowy a zapisami Taryfy Sprzedawcy</w:t>
      </w:r>
      <w:r w:rsidR="00E42C88" w:rsidRPr="00353499">
        <w:rPr>
          <w:rFonts w:cs="Tahoma"/>
          <w:sz w:val="20"/>
          <w:szCs w:val="20"/>
        </w:rPr>
        <w:t xml:space="preserve"> lub OWU Sprzedawcy</w:t>
      </w:r>
      <w:r w:rsidRPr="00353499">
        <w:rPr>
          <w:rFonts w:cs="Tahoma"/>
          <w:sz w:val="20"/>
          <w:szCs w:val="20"/>
        </w:rPr>
        <w:t xml:space="preserve"> bezwzględne pierwszeństwo mają zapisy niniejszej Umowy.</w:t>
      </w:r>
    </w:p>
    <w:p w14:paraId="057B83DA" w14:textId="77777777" w:rsidR="00EC16FD" w:rsidRPr="00353499" w:rsidRDefault="00786091" w:rsidP="00382C79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>
        <w:rPr>
          <w:rFonts w:cs="Tahoma"/>
          <w:sz w:val="20"/>
          <w:szCs w:val="20"/>
        </w:rPr>
        <w:t>Zamawiający oświadcza, że zostały mu udostępnione przez Wykonawcę: Taryfa Sprzedawcy oraz Ogólne warunki Umowy Kompleksowej Dostarczania Paliwa Gazowego, ……………</w:t>
      </w:r>
      <w:proofErr w:type="gramStart"/>
      <w:r>
        <w:rPr>
          <w:rFonts w:cs="Tahoma"/>
          <w:sz w:val="20"/>
          <w:szCs w:val="20"/>
        </w:rPr>
        <w:t>…….</w:t>
      </w:r>
      <w:proofErr w:type="gramEnd"/>
      <w:r>
        <w:rPr>
          <w:rFonts w:cs="Tahoma"/>
          <w:sz w:val="20"/>
          <w:szCs w:val="20"/>
        </w:rPr>
        <w:t xml:space="preserve">. * </w:t>
      </w:r>
      <w:r w:rsidRPr="00786091">
        <w:rPr>
          <w:rFonts w:cs="Tahoma"/>
          <w:i/>
          <w:sz w:val="18"/>
          <w:szCs w:val="18"/>
        </w:rPr>
        <w:t>niepotrzebne skre</w:t>
      </w:r>
      <w:r>
        <w:rPr>
          <w:rFonts w:cs="Tahoma"/>
          <w:i/>
          <w:sz w:val="18"/>
          <w:szCs w:val="18"/>
        </w:rPr>
        <w:t>ś</w:t>
      </w:r>
      <w:r w:rsidRPr="00786091">
        <w:rPr>
          <w:rFonts w:cs="Tahoma"/>
          <w:i/>
          <w:sz w:val="18"/>
          <w:szCs w:val="18"/>
        </w:rPr>
        <w:t>lić</w:t>
      </w:r>
    </w:p>
    <w:p w14:paraId="6E7DFF1C" w14:textId="77777777" w:rsidR="00682F43" w:rsidRDefault="00682F43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72B0C8DC" w14:textId="77777777" w:rsidR="00D650C6" w:rsidRDefault="00D650C6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03168B26" w14:textId="77777777" w:rsidR="00D650C6" w:rsidRDefault="00D650C6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12E4E196" w14:textId="77777777" w:rsidR="00D650C6" w:rsidRPr="00353499" w:rsidRDefault="00D650C6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14:paraId="71AEF47C" w14:textId="77777777"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 18</w:t>
      </w:r>
    </w:p>
    <w:p w14:paraId="5FE62458" w14:textId="77777777" w:rsidR="00382C79" w:rsidRPr="00353499" w:rsidRDefault="00382C79" w:rsidP="00382C79">
      <w:pPr>
        <w:numPr>
          <w:ilvl w:val="0"/>
          <w:numId w:val="11"/>
        </w:num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Umowa wchodzi w życie z dniem zawarcia. </w:t>
      </w:r>
    </w:p>
    <w:p w14:paraId="1B0D2202" w14:textId="77777777" w:rsidR="00382C79" w:rsidRPr="00353499" w:rsidRDefault="00382C79" w:rsidP="00382C79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Umowę sporządzono w </w:t>
      </w:r>
      <w:r w:rsidR="00245670">
        <w:rPr>
          <w:rFonts w:eastAsia="Times New Roman" w:cs="Tahoma"/>
          <w:sz w:val="20"/>
          <w:szCs w:val="20"/>
          <w:lang w:eastAsia="pl-PL"/>
        </w:rPr>
        <w:t>dwóch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jednobrzmiących egzemplarzach, jeden dla Wykonawcy, </w:t>
      </w:r>
      <w:r w:rsidR="00245670">
        <w:rPr>
          <w:rFonts w:eastAsia="Times New Roman" w:cs="Tahoma"/>
          <w:sz w:val="20"/>
          <w:szCs w:val="20"/>
          <w:lang w:eastAsia="pl-PL"/>
        </w:rPr>
        <w:t>jeden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dla Zamawiającego.</w:t>
      </w:r>
    </w:p>
    <w:p w14:paraId="61DE58A1" w14:textId="77777777" w:rsidR="00382C79" w:rsidRPr="00353499" w:rsidRDefault="00382C79" w:rsidP="00382C79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Integralną częścią Umowy są następujące załączniki:</w:t>
      </w:r>
    </w:p>
    <w:p w14:paraId="29FAF148" w14:textId="77777777" w:rsidR="00382C79" w:rsidRDefault="00382C79" w:rsidP="00382C79">
      <w:pPr>
        <w:numPr>
          <w:ilvl w:val="0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ind w:left="851" w:hanging="64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Oświadczenie</w:t>
      </w:r>
      <w:r w:rsidR="007B4FB1" w:rsidRPr="00353499">
        <w:rPr>
          <w:rFonts w:eastAsia="Times New Roman" w:cs="Tahoma"/>
          <w:sz w:val="20"/>
          <w:szCs w:val="20"/>
          <w:lang w:eastAsia="pl-PL"/>
        </w:rPr>
        <w:t xml:space="preserve"> zamawiającego </w:t>
      </w:r>
      <w:r w:rsidRPr="00353499">
        <w:rPr>
          <w:rFonts w:eastAsia="Times New Roman" w:cs="Tahoma"/>
          <w:sz w:val="20"/>
          <w:szCs w:val="20"/>
          <w:lang w:eastAsia="pl-PL"/>
        </w:rPr>
        <w:t>o sposobie wykorzystania nabywanych wyrobów gazowych</w:t>
      </w:r>
      <w:r w:rsidR="00DE44ED" w:rsidRPr="00353499">
        <w:rPr>
          <w:rFonts w:eastAsia="Times New Roman" w:cs="Tahoma"/>
          <w:sz w:val="20"/>
          <w:szCs w:val="20"/>
          <w:lang w:eastAsia="pl-PL"/>
        </w:rPr>
        <w:t xml:space="preserve"> szt. </w:t>
      </w:r>
      <w:r w:rsidR="006A13E3" w:rsidRPr="00353499">
        <w:rPr>
          <w:rFonts w:eastAsia="Times New Roman" w:cs="Tahoma"/>
          <w:sz w:val="20"/>
          <w:szCs w:val="20"/>
          <w:lang w:eastAsia="pl-PL"/>
        </w:rPr>
        <w:t>……</w:t>
      </w:r>
    </w:p>
    <w:p w14:paraId="1B071400" w14:textId="77777777" w:rsidR="00786091" w:rsidRPr="00353499" w:rsidRDefault="00786091" w:rsidP="00382C79">
      <w:pPr>
        <w:numPr>
          <w:ilvl w:val="0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ind w:left="851" w:hanging="644"/>
        <w:textAlignment w:val="baseline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>……………………………………………………………………</w:t>
      </w:r>
    </w:p>
    <w:p w14:paraId="79970A5B" w14:textId="77777777" w:rsidR="00382C79" w:rsidRPr="00353499" w:rsidRDefault="00382C79" w:rsidP="00382C79">
      <w:p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</w:p>
    <w:p w14:paraId="32753467" w14:textId="77777777" w:rsidR="00382C79" w:rsidRPr="00353499" w:rsidRDefault="00382C79" w:rsidP="00382C79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Z A M A W I A J Ą C Y </w:t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  <w:t xml:space="preserve">W Y K O N A W C A </w:t>
      </w:r>
    </w:p>
    <w:p w14:paraId="55682A42" w14:textId="77777777" w:rsidR="009668F9" w:rsidRPr="00353499" w:rsidRDefault="009668F9" w:rsidP="00382C79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82A13D3" w14:textId="77777777" w:rsidR="009668F9" w:rsidRPr="00353499" w:rsidRDefault="009668F9" w:rsidP="00382C79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</w:p>
    <w:sectPr w:rsidR="009668F9" w:rsidRPr="00353499" w:rsidSect="007A0C3B">
      <w:footerReference w:type="default" r:id="rId8"/>
      <w:pgSz w:w="11907" w:h="16840" w:code="9"/>
      <w:pgMar w:top="964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F058" w14:textId="77777777" w:rsidR="00500EA7" w:rsidRDefault="00500EA7" w:rsidP="00382C79">
      <w:r>
        <w:separator/>
      </w:r>
    </w:p>
  </w:endnote>
  <w:endnote w:type="continuationSeparator" w:id="0">
    <w:p w14:paraId="28332853" w14:textId="77777777" w:rsidR="00500EA7" w:rsidRDefault="00500EA7" w:rsidP="0038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789C" w14:textId="77777777" w:rsidR="008E0F17" w:rsidRDefault="008E0F17" w:rsidP="00F43FA1">
    <w:pPr>
      <w:pStyle w:val="Stopka"/>
      <w:jc w:val="right"/>
    </w:pPr>
    <w:r w:rsidRPr="00F43FA1">
      <w:rPr>
        <w:sz w:val="16"/>
        <w:szCs w:val="16"/>
      </w:rPr>
      <w:fldChar w:fldCharType="begin"/>
    </w:r>
    <w:r w:rsidRPr="00F43FA1">
      <w:rPr>
        <w:sz w:val="16"/>
        <w:szCs w:val="16"/>
      </w:rPr>
      <w:instrText>PAGE   \* MERGEFORMAT</w:instrText>
    </w:r>
    <w:r w:rsidRPr="00F43FA1">
      <w:rPr>
        <w:sz w:val="16"/>
        <w:szCs w:val="16"/>
      </w:rPr>
      <w:fldChar w:fldCharType="separate"/>
    </w:r>
    <w:r w:rsidR="006F2409">
      <w:rPr>
        <w:noProof/>
        <w:sz w:val="16"/>
        <w:szCs w:val="16"/>
      </w:rPr>
      <w:t>8</w:t>
    </w:r>
    <w:r w:rsidRPr="00F43F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6B88" w14:textId="77777777" w:rsidR="00500EA7" w:rsidRDefault="00500EA7" w:rsidP="00382C79">
      <w:r>
        <w:separator/>
      </w:r>
    </w:p>
  </w:footnote>
  <w:footnote w:type="continuationSeparator" w:id="0">
    <w:p w14:paraId="60DEB8B2" w14:textId="77777777" w:rsidR="00500EA7" w:rsidRDefault="00500EA7" w:rsidP="0038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8FB"/>
    <w:multiLevelType w:val="hybridMultilevel"/>
    <w:tmpl w:val="4A6C66CC"/>
    <w:lvl w:ilvl="0" w:tplc="EF66C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354C7"/>
    <w:multiLevelType w:val="hybridMultilevel"/>
    <w:tmpl w:val="8C089E78"/>
    <w:lvl w:ilvl="0" w:tplc="EC1802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115245"/>
    <w:multiLevelType w:val="hybridMultilevel"/>
    <w:tmpl w:val="E2F8DA74"/>
    <w:lvl w:ilvl="0" w:tplc="656EB3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224DF9"/>
    <w:multiLevelType w:val="hybridMultilevel"/>
    <w:tmpl w:val="8CFE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F0270"/>
    <w:multiLevelType w:val="hybridMultilevel"/>
    <w:tmpl w:val="85E40E7A"/>
    <w:lvl w:ilvl="0" w:tplc="215AD2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A2F"/>
    <w:multiLevelType w:val="hybridMultilevel"/>
    <w:tmpl w:val="320A23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B2474"/>
    <w:multiLevelType w:val="hybridMultilevel"/>
    <w:tmpl w:val="65FE408A"/>
    <w:lvl w:ilvl="0" w:tplc="463241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B5063F"/>
    <w:multiLevelType w:val="hybridMultilevel"/>
    <w:tmpl w:val="3E96944E"/>
    <w:lvl w:ilvl="0" w:tplc="083EB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07142"/>
    <w:multiLevelType w:val="hybridMultilevel"/>
    <w:tmpl w:val="A814A8CC"/>
    <w:lvl w:ilvl="0" w:tplc="3AB475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E471C"/>
    <w:multiLevelType w:val="hybridMultilevel"/>
    <w:tmpl w:val="7F460EC8"/>
    <w:lvl w:ilvl="0" w:tplc="A022B5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22025"/>
    <w:multiLevelType w:val="multilevel"/>
    <w:tmpl w:val="A4584E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316F37E9"/>
    <w:multiLevelType w:val="hybridMultilevel"/>
    <w:tmpl w:val="67D869FE"/>
    <w:lvl w:ilvl="0" w:tplc="9490DF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7463D"/>
    <w:multiLevelType w:val="hybridMultilevel"/>
    <w:tmpl w:val="D9BEF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60BC6"/>
    <w:multiLevelType w:val="hybridMultilevel"/>
    <w:tmpl w:val="36A2779A"/>
    <w:lvl w:ilvl="0" w:tplc="BC16121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B639A5"/>
    <w:multiLevelType w:val="hybridMultilevel"/>
    <w:tmpl w:val="5B5E7E5C"/>
    <w:lvl w:ilvl="0" w:tplc="1472D9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414CC"/>
    <w:multiLevelType w:val="hybridMultilevel"/>
    <w:tmpl w:val="25DCC7D0"/>
    <w:lvl w:ilvl="0" w:tplc="20A249A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05D4D13"/>
    <w:multiLevelType w:val="hybridMultilevel"/>
    <w:tmpl w:val="85E88AFA"/>
    <w:lvl w:ilvl="0" w:tplc="2E164D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CF791F"/>
    <w:multiLevelType w:val="hybridMultilevel"/>
    <w:tmpl w:val="54D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03AF6"/>
    <w:multiLevelType w:val="hybridMultilevel"/>
    <w:tmpl w:val="8D3488C6"/>
    <w:lvl w:ilvl="0" w:tplc="BCFA396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4A28F9"/>
    <w:multiLevelType w:val="hybridMultilevel"/>
    <w:tmpl w:val="46EA0286"/>
    <w:lvl w:ilvl="0" w:tplc="0BAAF7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913C1"/>
    <w:multiLevelType w:val="hybridMultilevel"/>
    <w:tmpl w:val="2668D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F26D3"/>
    <w:multiLevelType w:val="hybridMultilevel"/>
    <w:tmpl w:val="1FFC4F7C"/>
    <w:lvl w:ilvl="0" w:tplc="AB5A1C4E">
      <w:start w:val="1"/>
      <w:numFmt w:val="decimal"/>
      <w:lvlText w:val="%1."/>
      <w:lvlJc w:val="left"/>
      <w:pPr>
        <w:ind w:left="1004" w:hanging="360"/>
      </w:pPr>
      <w:rPr>
        <w:rFonts w:ascii="Calibri" w:eastAsia="Times New Roman" w:hAnsi="Calibr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F80838"/>
    <w:multiLevelType w:val="hybridMultilevel"/>
    <w:tmpl w:val="C40CB5EE"/>
    <w:lvl w:ilvl="0" w:tplc="E7A093D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A14C4"/>
    <w:multiLevelType w:val="hybridMultilevel"/>
    <w:tmpl w:val="5950D2AC"/>
    <w:lvl w:ilvl="0" w:tplc="A34E7A3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D722D"/>
    <w:multiLevelType w:val="hybridMultilevel"/>
    <w:tmpl w:val="83CCCEDE"/>
    <w:lvl w:ilvl="0" w:tplc="96C0D8D2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Calibri" w:eastAsia="Times New Roman" w:hAnsi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195E6F"/>
    <w:multiLevelType w:val="hybridMultilevel"/>
    <w:tmpl w:val="DF0C86AC"/>
    <w:lvl w:ilvl="0" w:tplc="FF74A2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7A66F3"/>
    <w:multiLevelType w:val="hybridMultilevel"/>
    <w:tmpl w:val="C55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32E6F"/>
    <w:multiLevelType w:val="hybridMultilevel"/>
    <w:tmpl w:val="428AFBEA"/>
    <w:lvl w:ilvl="0" w:tplc="E0D02D8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trike w:val="0"/>
        <w:color w:val="auto"/>
      </w:rPr>
    </w:lvl>
    <w:lvl w:ilvl="1" w:tplc="A4E69E54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1F5EAE"/>
    <w:multiLevelType w:val="hybridMultilevel"/>
    <w:tmpl w:val="EBA267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7DF87279"/>
    <w:multiLevelType w:val="hybridMultilevel"/>
    <w:tmpl w:val="2530EE9E"/>
    <w:lvl w:ilvl="0" w:tplc="EABE1F0A">
      <w:start w:val="1"/>
      <w:numFmt w:val="decimal"/>
      <w:lvlText w:val="%1)"/>
      <w:lvlJc w:val="left"/>
      <w:pPr>
        <w:ind w:left="1125" w:hanging="360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28"/>
  </w:num>
  <w:num w:numId="5">
    <w:abstractNumId w:val="26"/>
  </w:num>
  <w:num w:numId="6">
    <w:abstractNumId w:val="8"/>
  </w:num>
  <w:num w:numId="7">
    <w:abstractNumId w:val="31"/>
  </w:num>
  <w:num w:numId="8">
    <w:abstractNumId w:val="12"/>
  </w:num>
  <w:num w:numId="9">
    <w:abstractNumId w:val="5"/>
  </w:num>
  <w:num w:numId="10">
    <w:abstractNumId w:val="32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30"/>
  </w:num>
  <w:num w:numId="16">
    <w:abstractNumId w:val="34"/>
  </w:num>
  <w:num w:numId="17">
    <w:abstractNumId w:val="6"/>
  </w:num>
  <w:num w:numId="18">
    <w:abstractNumId w:val="7"/>
  </w:num>
  <w:num w:numId="19">
    <w:abstractNumId w:val="18"/>
  </w:num>
  <w:num w:numId="20">
    <w:abstractNumId w:val="25"/>
  </w:num>
  <w:num w:numId="21">
    <w:abstractNumId w:val="22"/>
  </w:num>
  <w:num w:numId="22">
    <w:abstractNumId w:val="20"/>
  </w:num>
  <w:num w:numId="23">
    <w:abstractNumId w:val="23"/>
  </w:num>
  <w:num w:numId="24">
    <w:abstractNumId w:val="13"/>
  </w:num>
  <w:num w:numId="25">
    <w:abstractNumId w:val="24"/>
  </w:num>
  <w:num w:numId="26">
    <w:abstractNumId w:val="21"/>
  </w:num>
  <w:num w:numId="27">
    <w:abstractNumId w:val="27"/>
  </w:num>
  <w:num w:numId="28">
    <w:abstractNumId w:val="29"/>
  </w:num>
  <w:num w:numId="29">
    <w:abstractNumId w:val="19"/>
  </w:num>
  <w:num w:numId="30">
    <w:abstractNumId w:val="1"/>
  </w:num>
  <w:num w:numId="31">
    <w:abstractNumId w:val="33"/>
  </w:num>
  <w:num w:numId="32">
    <w:abstractNumId w:val="4"/>
  </w:num>
  <w:num w:numId="33">
    <w:abstractNumId w:val="15"/>
  </w:num>
  <w:num w:numId="34">
    <w:abstractNumId w:val="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79"/>
    <w:rsid w:val="00021227"/>
    <w:rsid w:val="000543F5"/>
    <w:rsid w:val="000548A3"/>
    <w:rsid w:val="00066DF6"/>
    <w:rsid w:val="00073FD3"/>
    <w:rsid w:val="00080316"/>
    <w:rsid w:val="00083F41"/>
    <w:rsid w:val="000936C9"/>
    <w:rsid w:val="0009394D"/>
    <w:rsid w:val="000A2560"/>
    <w:rsid w:val="000B1A59"/>
    <w:rsid w:val="000B7F60"/>
    <w:rsid w:val="000C06A9"/>
    <w:rsid w:val="000C79C0"/>
    <w:rsid w:val="00106373"/>
    <w:rsid w:val="001101E5"/>
    <w:rsid w:val="00112FA3"/>
    <w:rsid w:val="001234E9"/>
    <w:rsid w:val="001235A0"/>
    <w:rsid w:val="0012411A"/>
    <w:rsid w:val="00140A37"/>
    <w:rsid w:val="001410C7"/>
    <w:rsid w:val="00161AC5"/>
    <w:rsid w:val="00163D58"/>
    <w:rsid w:val="00165E09"/>
    <w:rsid w:val="001773D1"/>
    <w:rsid w:val="0018464C"/>
    <w:rsid w:val="001C3491"/>
    <w:rsid w:val="001D561E"/>
    <w:rsid w:val="001E20FF"/>
    <w:rsid w:val="001E65B6"/>
    <w:rsid w:val="001F0364"/>
    <w:rsid w:val="001F3920"/>
    <w:rsid w:val="001F4291"/>
    <w:rsid w:val="001F695D"/>
    <w:rsid w:val="00206171"/>
    <w:rsid w:val="00237EF5"/>
    <w:rsid w:val="00245670"/>
    <w:rsid w:val="00247E4B"/>
    <w:rsid w:val="00280B46"/>
    <w:rsid w:val="00280F29"/>
    <w:rsid w:val="00297AF8"/>
    <w:rsid w:val="002A1B0B"/>
    <w:rsid w:val="002A29F0"/>
    <w:rsid w:val="002A2E35"/>
    <w:rsid w:val="002B0D8E"/>
    <w:rsid w:val="002B44D5"/>
    <w:rsid w:val="002B5F07"/>
    <w:rsid w:val="002B6776"/>
    <w:rsid w:val="002B7FBF"/>
    <w:rsid w:val="002C1687"/>
    <w:rsid w:val="002C3E27"/>
    <w:rsid w:val="002D6853"/>
    <w:rsid w:val="002F08B9"/>
    <w:rsid w:val="002F64CB"/>
    <w:rsid w:val="00304D58"/>
    <w:rsid w:val="00324C55"/>
    <w:rsid w:val="00332959"/>
    <w:rsid w:val="003329A2"/>
    <w:rsid w:val="00344485"/>
    <w:rsid w:val="00353499"/>
    <w:rsid w:val="003565A0"/>
    <w:rsid w:val="003612A0"/>
    <w:rsid w:val="00362708"/>
    <w:rsid w:val="00366C88"/>
    <w:rsid w:val="003675AB"/>
    <w:rsid w:val="00375885"/>
    <w:rsid w:val="00382C79"/>
    <w:rsid w:val="003940F9"/>
    <w:rsid w:val="003A49F1"/>
    <w:rsid w:val="003A4F6F"/>
    <w:rsid w:val="003A7BF9"/>
    <w:rsid w:val="003C3F05"/>
    <w:rsid w:val="003C7143"/>
    <w:rsid w:val="003E7D75"/>
    <w:rsid w:val="00407C9D"/>
    <w:rsid w:val="004113DB"/>
    <w:rsid w:val="00413CD7"/>
    <w:rsid w:val="004231FC"/>
    <w:rsid w:val="00430EC5"/>
    <w:rsid w:val="00437B73"/>
    <w:rsid w:val="00440F5F"/>
    <w:rsid w:val="004500F9"/>
    <w:rsid w:val="00450EFB"/>
    <w:rsid w:val="00453CFF"/>
    <w:rsid w:val="004577CE"/>
    <w:rsid w:val="0046032E"/>
    <w:rsid w:val="00465F07"/>
    <w:rsid w:val="0047542A"/>
    <w:rsid w:val="004844D1"/>
    <w:rsid w:val="00493210"/>
    <w:rsid w:val="00495C73"/>
    <w:rsid w:val="004A2E35"/>
    <w:rsid w:val="004B51CD"/>
    <w:rsid w:val="004C05D1"/>
    <w:rsid w:val="004C2CE1"/>
    <w:rsid w:val="004C585A"/>
    <w:rsid w:val="004C6936"/>
    <w:rsid w:val="004C7F7F"/>
    <w:rsid w:val="004D622C"/>
    <w:rsid w:val="004E5889"/>
    <w:rsid w:val="004F1BF8"/>
    <w:rsid w:val="00500EA7"/>
    <w:rsid w:val="0051067F"/>
    <w:rsid w:val="005137A1"/>
    <w:rsid w:val="005262E9"/>
    <w:rsid w:val="00530C05"/>
    <w:rsid w:val="00531256"/>
    <w:rsid w:val="00532EE3"/>
    <w:rsid w:val="005558A1"/>
    <w:rsid w:val="005609AE"/>
    <w:rsid w:val="00565D7E"/>
    <w:rsid w:val="00571163"/>
    <w:rsid w:val="0059316A"/>
    <w:rsid w:val="0059557B"/>
    <w:rsid w:val="005B3ABE"/>
    <w:rsid w:val="005B58CB"/>
    <w:rsid w:val="005B7CCC"/>
    <w:rsid w:val="005C2EC5"/>
    <w:rsid w:val="005C4F06"/>
    <w:rsid w:val="005C7BCA"/>
    <w:rsid w:val="005E593B"/>
    <w:rsid w:val="005F1934"/>
    <w:rsid w:val="005F4011"/>
    <w:rsid w:val="005F529C"/>
    <w:rsid w:val="00610619"/>
    <w:rsid w:val="006265C8"/>
    <w:rsid w:val="00675BFA"/>
    <w:rsid w:val="00682F43"/>
    <w:rsid w:val="0069618D"/>
    <w:rsid w:val="006A13E3"/>
    <w:rsid w:val="006A1D1D"/>
    <w:rsid w:val="006A6759"/>
    <w:rsid w:val="006B271D"/>
    <w:rsid w:val="006B5812"/>
    <w:rsid w:val="006B64FB"/>
    <w:rsid w:val="006B7397"/>
    <w:rsid w:val="006C57D8"/>
    <w:rsid w:val="006D4B18"/>
    <w:rsid w:val="006F2409"/>
    <w:rsid w:val="007037B3"/>
    <w:rsid w:val="00707506"/>
    <w:rsid w:val="007153FA"/>
    <w:rsid w:val="00716E5E"/>
    <w:rsid w:val="007246A4"/>
    <w:rsid w:val="007303D1"/>
    <w:rsid w:val="00731341"/>
    <w:rsid w:val="00751C33"/>
    <w:rsid w:val="007537EC"/>
    <w:rsid w:val="007539D5"/>
    <w:rsid w:val="00760490"/>
    <w:rsid w:val="007623A2"/>
    <w:rsid w:val="00766B90"/>
    <w:rsid w:val="00771CC3"/>
    <w:rsid w:val="007739F4"/>
    <w:rsid w:val="00781E4A"/>
    <w:rsid w:val="00782C35"/>
    <w:rsid w:val="00786091"/>
    <w:rsid w:val="00794696"/>
    <w:rsid w:val="00795754"/>
    <w:rsid w:val="007A0C3B"/>
    <w:rsid w:val="007A4929"/>
    <w:rsid w:val="007A7310"/>
    <w:rsid w:val="007B4FB1"/>
    <w:rsid w:val="007C4360"/>
    <w:rsid w:val="007D30FA"/>
    <w:rsid w:val="007E1B86"/>
    <w:rsid w:val="00802CF6"/>
    <w:rsid w:val="0080348F"/>
    <w:rsid w:val="008043BE"/>
    <w:rsid w:val="0080752A"/>
    <w:rsid w:val="00811D92"/>
    <w:rsid w:val="008149C0"/>
    <w:rsid w:val="00821FEC"/>
    <w:rsid w:val="008271C5"/>
    <w:rsid w:val="00830BC5"/>
    <w:rsid w:val="00832B8F"/>
    <w:rsid w:val="008344FE"/>
    <w:rsid w:val="00860218"/>
    <w:rsid w:val="00865EE5"/>
    <w:rsid w:val="00875464"/>
    <w:rsid w:val="0087547C"/>
    <w:rsid w:val="00890A4A"/>
    <w:rsid w:val="008A70E6"/>
    <w:rsid w:val="008B288F"/>
    <w:rsid w:val="008B4CA4"/>
    <w:rsid w:val="008E0F17"/>
    <w:rsid w:val="008F2D71"/>
    <w:rsid w:val="008F65E9"/>
    <w:rsid w:val="00901D8D"/>
    <w:rsid w:val="00907F8B"/>
    <w:rsid w:val="009205AA"/>
    <w:rsid w:val="009668F9"/>
    <w:rsid w:val="00975EE2"/>
    <w:rsid w:val="009A7D52"/>
    <w:rsid w:val="009C0687"/>
    <w:rsid w:val="009D0882"/>
    <w:rsid w:val="009D0B9D"/>
    <w:rsid w:val="009D7C4A"/>
    <w:rsid w:val="009E4F08"/>
    <w:rsid w:val="009F1AB3"/>
    <w:rsid w:val="00A042B4"/>
    <w:rsid w:val="00A32C61"/>
    <w:rsid w:val="00A37D0B"/>
    <w:rsid w:val="00A4721C"/>
    <w:rsid w:val="00A57781"/>
    <w:rsid w:val="00A6494E"/>
    <w:rsid w:val="00A8551D"/>
    <w:rsid w:val="00A94B85"/>
    <w:rsid w:val="00AA4047"/>
    <w:rsid w:val="00AB08DF"/>
    <w:rsid w:val="00AC2F18"/>
    <w:rsid w:val="00AF55DE"/>
    <w:rsid w:val="00B10CCF"/>
    <w:rsid w:val="00B20A8E"/>
    <w:rsid w:val="00B20CF3"/>
    <w:rsid w:val="00B300FC"/>
    <w:rsid w:val="00B31BE8"/>
    <w:rsid w:val="00B331A0"/>
    <w:rsid w:val="00B454F5"/>
    <w:rsid w:val="00B463CD"/>
    <w:rsid w:val="00B638DB"/>
    <w:rsid w:val="00B65784"/>
    <w:rsid w:val="00B70FAA"/>
    <w:rsid w:val="00B749F4"/>
    <w:rsid w:val="00BA6A06"/>
    <w:rsid w:val="00BC1614"/>
    <w:rsid w:val="00BD29D9"/>
    <w:rsid w:val="00BE0E9C"/>
    <w:rsid w:val="00BF3D35"/>
    <w:rsid w:val="00BF6239"/>
    <w:rsid w:val="00C10A19"/>
    <w:rsid w:val="00C3110F"/>
    <w:rsid w:val="00C40540"/>
    <w:rsid w:val="00C4337A"/>
    <w:rsid w:val="00C53609"/>
    <w:rsid w:val="00C55F4E"/>
    <w:rsid w:val="00C628C3"/>
    <w:rsid w:val="00C857C0"/>
    <w:rsid w:val="00CA01D7"/>
    <w:rsid w:val="00CB1EC2"/>
    <w:rsid w:val="00CB6D42"/>
    <w:rsid w:val="00CC7F3B"/>
    <w:rsid w:val="00CD1111"/>
    <w:rsid w:val="00CD37BB"/>
    <w:rsid w:val="00CD6297"/>
    <w:rsid w:val="00CE5929"/>
    <w:rsid w:val="00CF180D"/>
    <w:rsid w:val="00D04D0A"/>
    <w:rsid w:val="00D05443"/>
    <w:rsid w:val="00D26561"/>
    <w:rsid w:val="00D46F59"/>
    <w:rsid w:val="00D47225"/>
    <w:rsid w:val="00D55690"/>
    <w:rsid w:val="00D650C6"/>
    <w:rsid w:val="00D6670C"/>
    <w:rsid w:val="00D76F5D"/>
    <w:rsid w:val="00D85699"/>
    <w:rsid w:val="00D91724"/>
    <w:rsid w:val="00DD3E9F"/>
    <w:rsid w:val="00DE1E12"/>
    <w:rsid w:val="00DE2D12"/>
    <w:rsid w:val="00DE390C"/>
    <w:rsid w:val="00DE4325"/>
    <w:rsid w:val="00DE44ED"/>
    <w:rsid w:val="00DF227B"/>
    <w:rsid w:val="00DF6FAD"/>
    <w:rsid w:val="00E03E9B"/>
    <w:rsid w:val="00E142BD"/>
    <w:rsid w:val="00E15282"/>
    <w:rsid w:val="00E42C88"/>
    <w:rsid w:val="00E43B8B"/>
    <w:rsid w:val="00E616F1"/>
    <w:rsid w:val="00E6767A"/>
    <w:rsid w:val="00E74676"/>
    <w:rsid w:val="00E76C51"/>
    <w:rsid w:val="00E855A2"/>
    <w:rsid w:val="00EB57F3"/>
    <w:rsid w:val="00EB7D02"/>
    <w:rsid w:val="00EC16FD"/>
    <w:rsid w:val="00EC3AB8"/>
    <w:rsid w:val="00EC5378"/>
    <w:rsid w:val="00ED50C1"/>
    <w:rsid w:val="00EE0F61"/>
    <w:rsid w:val="00EE47F5"/>
    <w:rsid w:val="00EF2803"/>
    <w:rsid w:val="00F258B3"/>
    <w:rsid w:val="00F25DBD"/>
    <w:rsid w:val="00F36BD1"/>
    <w:rsid w:val="00F36EB6"/>
    <w:rsid w:val="00F43FA1"/>
    <w:rsid w:val="00F472A6"/>
    <w:rsid w:val="00F67193"/>
    <w:rsid w:val="00F751EC"/>
    <w:rsid w:val="00F77A3C"/>
    <w:rsid w:val="00F81513"/>
    <w:rsid w:val="00F84E24"/>
    <w:rsid w:val="00F87EBA"/>
    <w:rsid w:val="00F92646"/>
    <w:rsid w:val="00FA10E2"/>
    <w:rsid w:val="00FA48A1"/>
    <w:rsid w:val="00FA6653"/>
    <w:rsid w:val="00FB04A3"/>
    <w:rsid w:val="00FB3EE6"/>
    <w:rsid w:val="00FD1256"/>
    <w:rsid w:val="00FD557E"/>
    <w:rsid w:val="00FE0831"/>
    <w:rsid w:val="00FE0C7E"/>
    <w:rsid w:val="00FE376C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4DB04"/>
  <w15:docId w15:val="{4765A505-C695-4F00-8F18-91E787D0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B0B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A1B0B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hAnsi="Times New Roman"/>
      <w:i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2A1B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A1B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A1B0B"/>
    <w:rPr>
      <w:rFonts w:ascii="Times New Roman" w:hAnsi="Times New Roman"/>
      <w:i/>
      <w:lang w:eastAsia="pl-PL"/>
    </w:rPr>
  </w:style>
  <w:style w:type="character" w:customStyle="1" w:styleId="Nagwek2Znak">
    <w:name w:val="Nagłówek 2 Znak"/>
    <w:link w:val="Nagwek2"/>
    <w:rsid w:val="002A1B0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2A1B0B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00"/>
      <w:lang w:eastAsia="pl-PL"/>
    </w:rPr>
  </w:style>
  <w:style w:type="character" w:styleId="Pogrubienie">
    <w:name w:val="Strong"/>
    <w:uiPriority w:val="22"/>
    <w:qFormat/>
    <w:rsid w:val="002A1B0B"/>
    <w:rPr>
      <w:b/>
      <w:bCs/>
    </w:rPr>
  </w:style>
  <w:style w:type="paragraph" w:styleId="Akapitzlist">
    <w:name w:val="List Paragraph"/>
    <w:basedOn w:val="Normalny"/>
    <w:uiPriority w:val="34"/>
    <w:qFormat/>
    <w:rsid w:val="002A1B0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1B0B"/>
    <w:pPr>
      <w:keepLines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2C7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82C7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2C7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82C79"/>
    <w:rPr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3612A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F1AB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F1AB3"/>
    <w:rPr>
      <w:vertAlign w:val="superscript"/>
    </w:rPr>
  </w:style>
  <w:style w:type="paragraph" w:styleId="Tekstpodstawowy2">
    <w:name w:val="Body Text 2"/>
    <w:basedOn w:val="Normalny"/>
    <w:link w:val="Tekstpodstawowy2Znak"/>
    <w:rsid w:val="00465F0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5F0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465F07"/>
    <w:pPr>
      <w:ind w:left="993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65F07"/>
    <w:rPr>
      <w:rFonts w:ascii="Times New Roman" w:eastAsia="Times New Roman" w:hAnsi="Times New Roman"/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C3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42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42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17AA-A4B7-4ECA-A275-809B82F1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3828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26743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Kowalska</dc:creator>
  <cp:lastModifiedBy>jcrook@vp.pl</cp:lastModifiedBy>
  <cp:revision>2</cp:revision>
  <cp:lastPrinted>2017-09-18T08:34:00Z</cp:lastPrinted>
  <dcterms:created xsi:type="dcterms:W3CDTF">2021-11-25T09:44:00Z</dcterms:created>
  <dcterms:modified xsi:type="dcterms:W3CDTF">2021-11-25T09:44:00Z</dcterms:modified>
</cp:coreProperties>
</file>