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68F1" w14:textId="1F66A7A8" w:rsidR="000B1686" w:rsidRDefault="00FD63C7" w:rsidP="00FD63C7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do SWZ</w:t>
      </w:r>
    </w:p>
    <w:p w14:paraId="4C6D8A1C" w14:textId="7E635364" w:rsidR="000425CB" w:rsidRPr="00962BE2" w:rsidRDefault="00740F41" w:rsidP="00033C38">
      <w:pPr>
        <w:spacing w:line="276" w:lineRule="auto"/>
        <w:jc w:val="center"/>
        <w:rPr>
          <w:b/>
          <w:sz w:val="24"/>
          <w:szCs w:val="24"/>
        </w:rPr>
      </w:pPr>
      <w:r w:rsidRPr="00962BE2">
        <w:rPr>
          <w:b/>
          <w:sz w:val="24"/>
          <w:szCs w:val="24"/>
        </w:rPr>
        <w:t>Umowa</w:t>
      </w:r>
      <w:r w:rsidR="00202061" w:rsidRPr="00962BE2">
        <w:rPr>
          <w:b/>
          <w:sz w:val="24"/>
          <w:szCs w:val="24"/>
        </w:rPr>
        <w:t xml:space="preserve"> nr</w:t>
      </w:r>
      <w:r w:rsidR="008A46AC">
        <w:rPr>
          <w:b/>
          <w:sz w:val="24"/>
          <w:szCs w:val="24"/>
        </w:rPr>
        <w:t xml:space="preserve"> ……</w:t>
      </w:r>
      <w:r w:rsidR="000C2637">
        <w:rPr>
          <w:b/>
          <w:sz w:val="24"/>
          <w:szCs w:val="24"/>
        </w:rPr>
        <w:t xml:space="preserve">.. </w:t>
      </w:r>
      <w:r w:rsidR="00D675FA">
        <w:rPr>
          <w:b/>
          <w:sz w:val="24"/>
          <w:szCs w:val="24"/>
        </w:rPr>
        <w:t>(WZÓR)</w:t>
      </w:r>
    </w:p>
    <w:p w14:paraId="7F88F2E6" w14:textId="77777777" w:rsidR="00740F41" w:rsidRPr="005B6580" w:rsidRDefault="00740F41" w:rsidP="00740F41">
      <w:pPr>
        <w:spacing w:line="276" w:lineRule="auto"/>
        <w:jc w:val="center"/>
        <w:rPr>
          <w:b/>
          <w:sz w:val="24"/>
          <w:szCs w:val="24"/>
        </w:rPr>
      </w:pPr>
    </w:p>
    <w:p w14:paraId="43DB667A" w14:textId="77777777" w:rsidR="00B47B52" w:rsidRPr="00B227E7" w:rsidRDefault="00B47B52" w:rsidP="00B47B52">
      <w:pPr>
        <w:spacing w:after="120" w:line="276" w:lineRule="auto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zawarta w dniu ..................................................................................... w Białymstoku między: </w:t>
      </w:r>
    </w:p>
    <w:p w14:paraId="7E61CF98" w14:textId="2A596F9D" w:rsidR="00B227E7" w:rsidRPr="00B227E7" w:rsidRDefault="00B227E7" w:rsidP="00B227E7">
      <w:pPr>
        <w:spacing w:after="120" w:line="276" w:lineRule="auto"/>
        <w:ind w:right="98"/>
        <w:jc w:val="both"/>
        <w:rPr>
          <w:sz w:val="24"/>
          <w:szCs w:val="24"/>
        </w:rPr>
      </w:pPr>
      <w:r w:rsidRPr="00B227E7">
        <w:rPr>
          <w:b/>
          <w:sz w:val="24"/>
          <w:szCs w:val="24"/>
        </w:rPr>
        <w:t>Województwem Podlaskim</w:t>
      </w:r>
      <w:r w:rsidRPr="00B227E7">
        <w:rPr>
          <w:i/>
          <w:sz w:val="24"/>
          <w:szCs w:val="24"/>
        </w:rPr>
        <w:t xml:space="preserve">, </w:t>
      </w:r>
      <w:r w:rsidRPr="00B227E7">
        <w:rPr>
          <w:sz w:val="24"/>
          <w:szCs w:val="24"/>
        </w:rPr>
        <w:t>w imieniu którego działa Zarząd Województwa Podlaskiego,</w:t>
      </w:r>
      <w:r w:rsidRPr="00B227E7">
        <w:rPr>
          <w:i/>
          <w:sz w:val="24"/>
          <w:szCs w:val="24"/>
        </w:rPr>
        <w:t xml:space="preserve"> </w:t>
      </w:r>
      <w:r w:rsidRPr="00B227E7">
        <w:rPr>
          <w:sz w:val="24"/>
          <w:szCs w:val="24"/>
        </w:rPr>
        <w:t xml:space="preserve">z siedzibą w Białymstoku, adres: ul. M. Curie-Skłodowskiej 14, 15-097 Białystok, </w:t>
      </w:r>
      <w:r w:rsidRPr="00B227E7">
        <w:rPr>
          <w:sz w:val="24"/>
          <w:szCs w:val="24"/>
        </w:rPr>
        <w:br/>
        <w:t xml:space="preserve">NIP 542-25-42-016, REGON 050658404, zwanym dalej </w:t>
      </w:r>
      <w:r w:rsidRPr="00B227E7">
        <w:rPr>
          <w:b/>
          <w:sz w:val="24"/>
          <w:szCs w:val="24"/>
        </w:rPr>
        <w:t>„Zamawiającym”</w:t>
      </w:r>
      <w:r w:rsidRPr="00B227E7">
        <w:rPr>
          <w:sz w:val="24"/>
          <w:szCs w:val="24"/>
        </w:rPr>
        <w:t>, reprezentowanym przez:</w:t>
      </w:r>
    </w:p>
    <w:p w14:paraId="7158570B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1)……………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…………………………………………………………………………………</w:t>
      </w:r>
    </w:p>
    <w:p w14:paraId="651044F1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2)………………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</w:t>
      </w:r>
    </w:p>
    <w:p w14:paraId="3C31CCCF" w14:textId="77777777" w:rsidR="00740F41" w:rsidRPr="000F0CFA" w:rsidRDefault="00740F41" w:rsidP="00740F41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a</w:t>
      </w:r>
    </w:p>
    <w:p w14:paraId="5E2585B4" w14:textId="77777777" w:rsidR="00541DDF" w:rsidRPr="000F0CFA" w:rsidRDefault="00541DDF" w:rsidP="00A16DA9">
      <w:pPr>
        <w:spacing w:line="276" w:lineRule="auto"/>
        <w:jc w:val="both"/>
        <w:rPr>
          <w:sz w:val="24"/>
          <w:szCs w:val="24"/>
        </w:rPr>
      </w:pPr>
      <w:r w:rsidRPr="000F0CFA">
        <w:rPr>
          <w:sz w:val="24"/>
          <w:szCs w:val="24"/>
        </w:rPr>
        <w:t>………………………………………………………….</w:t>
      </w:r>
    </w:p>
    <w:p w14:paraId="5D8AF352" w14:textId="3EE6F62E" w:rsidR="00740F41" w:rsidRPr="000F0CFA" w:rsidRDefault="00B47B52" w:rsidP="00A16DA9">
      <w:pPr>
        <w:spacing w:line="276" w:lineRule="auto"/>
        <w:jc w:val="both"/>
        <w:rPr>
          <w:b/>
          <w:sz w:val="24"/>
          <w:szCs w:val="24"/>
        </w:rPr>
      </w:pPr>
      <w:r w:rsidRPr="000F0CFA">
        <w:rPr>
          <w:sz w:val="24"/>
          <w:szCs w:val="24"/>
        </w:rPr>
        <w:t xml:space="preserve">zwanym dalej </w:t>
      </w:r>
      <w:r w:rsidRPr="000F0CFA">
        <w:rPr>
          <w:b/>
          <w:sz w:val="24"/>
          <w:szCs w:val="24"/>
        </w:rPr>
        <w:t>„Wykonawcą”</w:t>
      </w:r>
    </w:p>
    <w:p w14:paraId="1A891338" w14:textId="77777777" w:rsidR="001850AD" w:rsidRPr="000F0CFA" w:rsidRDefault="001850AD" w:rsidP="001850AD">
      <w:pPr>
        <w:pStyle w:val="Tekstpodstawowy2"/>
        <w:spacing w:line="276" w:lineRule="auto"/>
        <w:jc w:val="both"/>
      </w:pPr>
      <w:r w:rsidRPr="000F0CFA">
        <w:t xml:space="preserve">zwanymi dalej łącznie </w:t>
      </w:r>
      <w:r w:rsidRPr="000F0CFA">
        <w:rPr>
          <w:b/>
        </w:rPr>
        <w:t>„Stronami”</w:t>
      </w:r>
      <w:r w:rsidRPr="000F0CFA">
        <w:t xml:space="preserve"> lub każda z osobna „</w:t>
      </w:r>
      <w:r w:rsidRPr="000F0CFA">
        <w:rPr>
          <w:b/>
        </w:rPr>
        <w:t>Stroną</w:t>
      </w:r>
      <w:r w:rsidRPr="000F0CFA">
        <w:t xml:space="preserve">”, </w:t>
      </w:r>
    </w:p>
    <w:p w14:paraId="036B6EFE" w14:textId="63C7C131" w:rsidR="00740F41" w:rsidRPr="000F0CFA" w:rsidRDefault="00DF2633" w:rsidP="00740F41">
      <w:pPr>
        <w:spacing w:line="276" w:lineRule="auto"/>
        <w:jc w:val="both"/>
        <w:rPr>
          <w:sz w:val="24"/>
          <w:szCs w:val="24"/>
        </w:rPr>
      </w:pPr>
      <w:r w:rsidRPr="000F0CFA">
        <w:rPr>
          <w:sz w:val="24"/>
          <w:szCs w:val="24"/>
        </w:rPr>
        <w:t xml:space="preserve">Umowa zawarta została w wyniku przeprowadzonego postępowania o udzielenie zamówienia publicznego w trybie podstawowym, zgodnie z </w:t>
      </w:r>
      <w:r w:rsidRPr="000F0CFA">
        <w:rPr>
          <w:sz w:val="24"/>
          <w:szCs w:val="24"/>
          <w:shd w:val="clear" w:color="auto" w:fill="FFFFFF"/>
        </w:rPr>
        <w:t>Ustawą z dnia 11 września 2019 r. - Prawo zamówień publicznych (</w:t>
      </w:r>
      <w:r w:rsidR="007C32EA" w:rsidRPr="000F0CFA">
        <w:rPr>
          <w:sz w:val="24"/>
          <w:szCs w:val="24"/>
          <w:shd w:val="clear" w:color="auto" w:fill="FFFFFF"/>
        </w:rPr>
        <w:t>Dz. U. z 2024 r. poz. 1320)</w:t>
      </w:r>
      <w:r w:rsidR="008E0C7E" w:rsidRPr="000F0CFA">
        <w:rPr>
          <w:sz w:val="24"/>
          <w:szCs w:val="24"/>
        </w:rPr>
        <w:t xml:space="preserve"> </w:t>
      </w:r>
      <w:r w:rsidR="00740F41" w:rsidRPr="000F0CFA">
        <w:rPr>
          <w:sz w:val="24"/>
          <w:szCs w:val="24"/>
        </w:rPr>
        <w:t>o następującej treści:</w:t>
      </w:r>
    </w:p>
    <w:p w14:paraId="163F5A80" w14:textId="77777777" w:rsidR="001850AD" w:rsidRPr="000F0CFA" w:rsidRDefault="001850AD" w:rsidP="00740F41">
      <w:pPr>
        <w:spacing w:line="276" w:lineRule="auto"/>
        <w:jc w:val="center"/>
        <w:rPr>
          <w:sz w:val="24"/>
          <w:szCs w:val="24"/>
        </w:rPr>
      </w:pPr>
    </w:p>
    <w:p w14:paraId="4B8DADE9" w14:textId="594063BE" w:rsidR="00740F41" w:rsidRPr="000F0CFA" w:rsidRDefault="00740F4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0F0CFA">
        <w:rPr>
          <w:b/>
          <w:bCs/>
          <w:sz w:val="24"/>
          <w:szCs w:val="24"/>
        </w:rPr>
        <w:t>§ 1</w:t>
      </w:r>
    </w:p>
    <w:p w14:paraId="15008820" w14:textId="7F9BEAE2" w:rsidR="001850AD" w:rsidRPr="000F0CFA" w:rsidRDefault="00740F41" w:rsidP="007C32EA">
      <w:pPr>
        <w:spacing w:after="120"/>
        <w:jc w:val="both"/>
        <w:rPr>
          <w:b/>
          <w:iCs/>
          <w:sz w:val="24"/>
          <w:szCs w:val="24"/>
          <w:lang w:eastAsia="ar-SA"/>
        </w:rPr>
      </w:pPr>
      <w:r w:rsidRPr="000F0CFA">
        <w:rPr>
          <w:sz w:val="24"/>
          <w:szCs w:val="24"/>
        </w:rPr>
        <w:t>Przedmiotem niniejszej umowy jest</w:t>
      </w:r>
      <w:r w:rsidR="00DF2633" w:rsidRPr="000F0CFA">
        <w:rPr>
          <w:sz w:val="24"/>
          <w:szCs w:val="24"/>
        </w:rPr>
        <w:t xml:space="preserve"> </w:t>
      </w:r>
      <w:r w:rsidR="007C32EA" w:rsidRPr="000F0CFA">
        <w:rPr>
          <w:b/>
          <w:iCs/>
          <w:sz w:val="24"/>
          <w:szCs w:val="24"/>
          <w:lang w:eastAsia="ar-SA"/>
        </w:rPr>
        <w:t>„Zaprojektowanie, wykonanie i dostarczenie materiałów promocyjnych</w:t>
      </w:r>
      <w:r w:rsidR="008A46AC">
        <w:rPr>
          <w:b/>
          <w:iCs/>
          <w:sz w:val="24"/>
          <w:szCs w:val="24"/>
          <w:lang w:eastAsia="ar-SA"/>
        </w:rPr>
        <w:t xml:space="preserve"> na potrzeby </w:t>
      </w:r>
      <w:r w:rsidR="008A46AC" w:rsidRPr="008A46AC">
        <w:rPr>
          <w:b/>
          <w:iCs/>
          <w:sz w:val="24"/>
          <w:szCs w:val="24"/>
          <w:lang w:eastAsia="ar-SA"/>
        </w:rPr>
        <w:t xml:space="preserve">działań komunikacyjnych programu </w:t>
      </w:r>
      <w:proofErr w:type="spellStart"/>
      <w:r w:rsidR="008A46AC" w:rsidRPr="008A46AC">
        <w:rPr>
          <w:b/>
          <w:iCs/>
          <w:sz w:val="24"/>
          <w:szCs w:val="24"/>
          <w:lang w:eastAsia="ar-SA"/>
        </w:rPr>
        <w:t>FEdP</w:t>
      </w:r>
      <w:proofErr w:type="spellEnd"/>
      <w:r w:rsidR="008A46AC" w:rsidRPr="008A46AC">
        <w:rPr>
          <w:b/>
          <w:iCs/>
          <w:sz w:val="24"/>
          <w:szCs w:val="24"/>
          <w:lang w:eastAsia="ar-SA"/>
        </w:rPr>
        <w:t xml:space="preserve"> 2021-2027</w:t>
      </w:r>
      <w:r w:rsidR="007C32EA" w:rsidRPr="000F0CFA">
        <w:rPr>
          <w:b/>
          <w:iCs/>
          <w:sz w:val="24"/>
          <w:szCs w:val="24"/>
          <w:lang w:eastAsia="ar-SA"/>
        </w:rPr>
        <w:t>”</w:t>
      </w:r>
      <w:r w:rsidR="005A7248" w:rsidRPr="000F0CFA">
        <w:rPr>
          <w:iCs/>
          <w:sz w:val="24"/>
          <w:szCs w:val="24"/>
        </w:rPr>
        <w:t xml:space="preserve">, </w:t>
      </w:r>
      <w:r w:rsidR="00E20F59" w:rsidRPr="000F0CFA">
        <w:rPr>
          <w:sz w:val="24"/>
          <w:szCs w:val="24"/>
        </w:rPr>
        <w:t>w zakresie zgodnym ze szczegółowym opisem przedmiotu zamówienia. Przedmiot ten został opisany w załączniku nr 1 oraz formularzu ofertowym stanowiącym załącznik nr 2</w:t>
      </w:r>
      <w:r w:rsidR="00E8636B">
        <w:rPr>
          <w:sz w:val="24"/>
          <w:szCs w:val="24"/>
        </w:rPr>
        <w:t xml:space="preserve">                 </w:t>
      </w:r>
      <w:r w:rsidR="00E20F59" w:rsidRPr="000F0CFA">
        <w:rPr>
          <w:sz w:val="24"/>
          <w:szCs w:val="24"/>
        </w:rPr>
        <w:t xml:space="preserve"> do umowy.</w:t>
      </w:r>
    </w:p>
    <w:p w14:paraId="55804825" w14:textId="177F9840" w:rsidR="00740F41" w:rsidRPr="000F0CFA" w:rsidRDefault="00740F4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0F0CFA">
        <w:rPr>
          <w:b/>
          <w:bCs/>
          <w:sz w:val="24"/>
          <w:szCs w:val="24"/>
        </w:rPr>
        <w:t>§ 2</w:t>
      </w:r>
    </w:p>
    <w:p w14:paraId="20AF27AA" w14:textId="48690DB7" w:rsidR="00E20F59" w:rsidRPr="00E20F59" w:rsidRDefault="00E20F59" w:rsidP="00E027D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0F0CFA">
        <w:rPr>
          <w:rFonts w:eastAsia="Calibri"/>
          <w:sz w:val="24"/>
          <w:szCs w:val="24"/>
          <w:lang w:eastAsia="en-US"/>
        </w:rPr>
        <w:t xml:space="preserve">Wykonawca oświadcza, iż posiada odpowiednią wiedzę, kwalifikacje, potencjał </w:t>
      </w:r>
      <w:r w:rsidRPr="000F0CFA">
        <w:rPr>
          <w:rFonts w:eastAsia="Calibri"/>
          <w:sz w:val="24"/>
          <w:szCs w:val="24"/>
          <w:lang w:eastAsia="en-US"/>
        </w:rPr>
        <w:br/>
        <w:t>i doświadczenie niezbędne do wykonania przedmiotu zamówienia, o którym mowa w § 1 niniejszej Umowy i</w:t>
      </w:r>
      <w:r w:rsidR="004925C4" w:rsidRPr="000F0CFA">
        <w:rPr>
          <w:rFonts w:eastAsia="Calibri"/>
          <w:sz w:val="24"/>
          <w:szCs w:val="24"/>
          <w:lang w:eastAsia="en-US"/>
        </w:rPr>
        <w:t xml:space="preserve"> </w:t>
      </w:r>
      <w:r w:rsidRPr="000F0CFA">
        <w:rPr>
          <w:rFonts w:eastAsia="Calibri"/>
          <w:sz w:val="24"/>
          <w:szCs w:val="24"/>
          <w:lang w:eastAsia="en-US"/>
        </w:rPr>
        <w:t>zobowiązuje się go zrealizować z należytą starannością, najwyższymi standardami obowiązującymi na rynku dostaw oraz zgodnie z obowiązującymi przepisami prawa, przy uwzględnieniu postanowień</w:t>
      </w:r>
      <w:r w:rsidRPr="00E20F59">
        <w:rPr>
          <w:rFonts w:eastAsia="Calibri"/>
          <w:sz w:val="24"/>
          <w:szCs w:val="24"/>
          <w:lang w:eastAsia="en-US"/>
        </w:rPr>
        <w:t xml:space="preserve"> niniejszej umowy.</w:t>
      </w:r>
      <w:r w:rsidRPr="00E20F59">
        <w:rPr>
          <w:sz w:val="24"/>
          <w:szCs w:val="24"/>
        </w:rPr>
        <w:t xml:space="preserve"> </w:t>
      </w:r>
    </w:p>
    <w:p w14:paraId="2CFDF03D" w14:textId="5214A159" w:rsidR="000B1686" w:rsidRPr="000B1686" w:rsidRDefault="00E20F59" w:rsidP="000B1686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 xml:space="preserve">Wykonawca zobowiązuje się wykonać i dostarczyć wymieniony w § 1 przedmiot zamówienia w terminie nie dłuższym niż </w:t>
      </w:r>
      <w:r w:rsidR="00BE5C47">
        <w:rPr>
          <w:rFonts w:eastAsia="Calibri"/>
          <w:b/>
          <w:sz w:val="24"/>
          <w:szCs w:val="24"/>
          <w:lang w:eastAsia="en-US"/>
        </w:rPr>
        <w:t>……..</w:t>
      </w:r>
      <w:r w:rsidRPr="00E20F59">
        <w:rPr>
          <w:rFonts w:eastAsia="Calibri"/>
          <w:b/>
          <w:sz w:val="24"/>
          <w:szCs w:val="24"/>
          <w:lang w:eastAsia="en-US"/>
        </w:rPr>
        <w:t xml:space="preserve"> dni</w:t>
      </w:r>
      <w:r w:rsidRPr="00E20F59">
        <w:rPr>
          <w:rFonts w:eastAsia="Calibri"/>
          <w:sz w:val="24"/>
          <w:szCs w:val="24"/>
          <w:lang w:eastAsia="en-US"/>
        </w:rPr>
        <w:t xml:space="preserve"> od dnia podpisania umowy</w:t>
      </w:r>
      <w:r w:rsidR="000B1686">
        <w:rPr>
          <w:rFonts w:eastAsia="Calibri"/>
          <w:sz w:val="24"/>
          <w:szCs w:val="24"/>
          <w:lang w:eastAsia="en-US"/>
        </w:rPr>
        <w:t>.</w:t>
      </w:r>
    </w:p>
    <w:p w14:paraId="3BBEFB1C" w14:textId="020D4416" w:rsidR="00E20F59" w:rsidRPr="00E20F59" w:rsidRDefault="00E20F59" w:rsidP="00E027D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>Wykonawca nie może powierzyć wykonania zobowiązań wynikających z niniejszej Umowy osobie trzeciej bez zgody Zamawiającego.</w:t>
      </w:r>
    </w:p>
    <w:p w14:paraId="54B5259B" w14:textId="77777777" w:rsidR="00E027DC" w:rsidRDefault="00E027DC" w:rsidP="004925C4">
      <w:pPr>
        <w:spacing w:line="276" w:lineRule="auto"/>
        <w:rPr>
          <w:sz w:val="24"/>
          <w:szCs w:val="24"/>
        </w:rPr>
      </w:pPr>
    </w:p>
    <w:p w14:paraId="3D4759D6" w14:textId="2A1A7988" w:rsidR="00740F41" w:rsidRPr="007C32EA" w:rsidRDefault="00740F4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>§ 3</w:t>
      </w:r>
    </w:p>
    <w:p w14:paraId="754E497F" w14:textId="0FF04F99" w:rsidR="00F53DE8" w:rsidRPr="005B6580" w:rsidRDefault="00740F41" w:rsidP="0050460E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 wykonanie całości</w:t>
      </w:r>
      <w:r w:rsidRPr="00AF6C24">
        <w:rPr>
          <w:sz w:val="24"/>
          <w:szCs w:val="24"/>
        </w:rPr>
        <w:t xml:space="preserve"> </w:t>
      </w:r>
      <w:r w:rsidR="000F0CFA" w:rsidRPr="00AF6C24">
        <w:rPr>
          <w:sz w:val="24"/>
          <w:szCs w:val="24"/>
        </w:rPr>
        <w:t>z</w:t>
      </w:r>
      <w:r w:rsidRPr="00AF6C24">
        <w:rPr>
          <w:sz w:val="24"/>
          <w:szCs w:val="24"/>
        </w:rPr>
        <w:t xml:space="preserve">amówienia </w:t>
      </w:r>
      <w:r w:rsidR="00393218" w:rsidRPr="005B6580">
        <w:rPr>
          <w:sz w:val="24"/>
          <w:szCs w:val="24"/>
        </w:rPr>
        <w:t>w okresie trwania umowy Wykonawcy przysługuje wynagrodzenie zgodne z formularzem ofertowym, który stanowi załą</w:t>
      </w:r>
      <w:r w:rsidR="0050460E" w:rsidRPr="005B6580">
        <w:rPr>
          <w:sz w:val="24"/>
          <w:szCs w:val="24"/>
        </w:rPr>
        <w:t>cznik nr 2 do umowy w</w:t>
      </w:r>
      <w:r w:rsidR="00393218" w:rsidRPr="005B6580">
        <w:rPr>
          <w:sz w:val="24"/>
          <w:szCs w:val="24"/>
        </w:rPr>
        <w:t xml:space="preserve"> kwocie: </w:t>
      </w:r>
      <w:r w:rsidR="00541DDF">
        <w:rPr>
          <w:b/>
          <w:sz w:val="24"/>
          <w:szCs w:val="24"/>
        </w:rPr>
        <w:t>…………………</w:t>
      </w:r>
      <w:r w:rsidR="00393218" w:rsidRPr="005B6580">
        <w:rPr>
          <w:b/>
          <w:sz w:val="24"/>
          <w:szCs w:val="24"/>
        </w:rPr>
        <w:t xml:space="preserve"> zł brutto</w:t>
      </w:r>
      <w:r w:rsidR="00393218" w:rsidRPr="005B6580">
        <w:rPr>
          <w:sz w:val="24"/>
          <w:szCs w:val="24"/>
        </w:rPr>
        <w:t xml:space="preserve"> (słownie: </w:t>
      </w:r>
      <w:r w:rsidR="00541DDF">
        <w:rPr>
          <w:sz w:val="24"/>
          <w:szCs w:val="24"/>
        </w:rPr>
        <w:t>……………………</w:t>
      </w:r>
      <w:r w:rsidR="004363AA">
        <w:rPr>
          <w:sz w:val="24"/>
          <w:szCs w:val="24"/>
        </w:rPr>
        <w:t xml:space="preserve"> złotych</w:t>
      </w:r>
      <w:r w:rsidR="00A16DA9" w:rsidRPr="005B6580">
        <w:rPr>
          <w:sz w:val="24"/>
          <w:szCs w:val="24"/>
        </w:rPr>
        <w:t>)</w:t>
      </w:r>
      <w:r w:rsidR="00393218" w:rsidRPr="005B6580">
        <w:rPr>
          <w:sz w:val="24"/>
          <w:szCs w:val="24"/>
        </w:rPr>
        <w:t xml:space="preserve">. </w:t>
      </w:r>
      <w:r w:rsidR="0045679F" w:rsidRPr="005B6580">
        <w:rPr>
          <w:sz w:val="24"/>
          <w:szCs w:val="24"/>
        </w:rPr>
        <w:t>Wynagrodzenie zawiera wszystkie składniki cenotwórcze, które obejmują całkowite koszty, jakie poniesie Wykonawca w związku z realizacją umowy przez cały okres jej trwania, w tym m.in. uwzględn</w:t>
      </w:r>
      <w:r w:rsidR="00F2151A" w:rsidRPr="005B6580">
        <w:rPr>
          <w:sz w:val="24"/>
          <w:szCs w:val="24"/>
        </w:rPr>
        <w:t>iają koszty transportu wraz z w</w:t>
      </w:r>
      <w:r w:rsidR="0045679F" w:rsidRPr="005B6580">
        <w:rPr>
          <w:sz w:val="24"/>
          <w:szCs w:val="24"/>
        </w:rPr>
        <w:t xml:space="preserve">niesieniem do lokalizacji </w:t>
      </w:r>
      <w:r w:rsidR="008A46D4" w:rsidRPr="005B6580">
        <w:rPr>
          <w:sz w:val="24"/>
          <w:szCs w:val="24"/>
        </w:rPr>
        <w:t>wskaza</w:t>
      </w:r>
      <w:r w:rsidR="00C26E79" w:rsidRPr="005B6580">
        <w:rPr>
          <w:sz w:val="24"/>
          <w:szCs w:val="24"/>
        </w:rPr>
        <w:t>nej przez Zamawiającego</w:t>
      </w:r>
      <w:r w:rsidR="008A46D4" w:rsidRPr="005B6580">
        <w:rPr>
          <w:sz w:val="24"/>
          <w:szCs w:val="24"/>
        </w:rPr>
        <w:t>, koszty opakowań, ewentualnych ubezpieczeń oraz wszelkie inne koszty.</w:t>
      </w:r>
    </w:p>
    <w:p w14:paraId="57667669" w14:textId="7CFAD1C0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lastRenderedPageBreak/>
        <w:t xml:space="preserve">Wynagrodzenie za wykonanie </w:t>
      </w:r>
      <w:r w:rsidR="00E8636B">
        <w:rPr>
          <w:sz w:val="24"/>
          <w:szCs w:val="24"/>
        </w:rPr>
        <w:t>z</w:t>
      </w:r>
      <w:r w:rsidR="00315E90" w:rsidRPr="005B6580">
        <w:rPr>
          <w:sz w:val="24"/>
          <w:szCs w:val="24"/>
        </w:rPr>
        <w:t>amówienia</w:t>
      </w:r>
      <w:r w:rsidRPr="005B6580">
        <w:rPr>
          <w:sz w:val="24"/>
          <w:szCs w:val="24"/>
        </w:rPr>
        <w:t>, o któr</w:t>
      </w:r>
      <w:r w:rsidR="00B227E7">
        <w:rPr>
          <w:sz w:val="24"/>
          <w:szCs w:val="24"/>
        </w:rPr>
        <w:t>y</w:t>
      </w:r>
      <w:r w:rsidR="00E8636B">
        <w:rPr>
          <w:sz w:val="24"/>
          <w:szCs w:val="24"/>
        </w:rPr>
        <w:t>m</w:t>
      </w:r>
      <w:r w:rsidR="00B227E7">
        <w:rPr>
          <w:sz w:val="24"/>
          <w:szCs w:val="24"/>
        </w:rPr>
        <w:t xml:space="preserve"> mowa w § 1, będzie przekaz</w:t>
      </w:r>
      <w:r w:rsidRPr="005B6580">
        <w:rPr>
          <w:sz w:val="24"/>
          <w:szCs w:val="24"/>
        </w:rPr>
        <w:t>ane przelewe</w:t>
      </w:r>
      <w:r w:rsidR="00202061" w:rsidRPr="005B6580">
        <w:rPr>
          <w:sz w:val="24"/>
          <w:szCs w:val="24"/>
        </w:rPr>
        <w:t>m na rachunek bankowy W</w:t>
      </w:r>
      <w:r w:rsidR="00BC1B17">
        <w:rPr>
          <w:sz w:val="24"/>
          <w:szCs w:val="24"/>
        </w:rPr>
        <w:t>ykonawcy</w:t>
      </w:r>
      <w:r w:rsidR="00202061" w:rsidRPr="005B6580">
        <w:rPr>
          <w:b/>
          <w:sz w:val="24"/>
          <w:szCs w:val="24"/>
        </w:rPr>
        <w:t xml:space="preserve"> </w:t>
      </w:r>
      <w:r w:rsidR="0009498D">
        <w:rPr>
          <w:sz w:val="24"/>
          <w:szCs w:val="24"/>
        </w:rPr>
        <w:t>o numerze</w:t>
      </w:r>
      <w:r w:rsidR="00202061" w:rsidRPr="007C32EA">
        <w:rPr>
          <w:b/>
          <w:sz w:val="24"/>
          <w:szCs w:val="24"/>
        </w:rPr>
        <w:t xml:space="preserve"> </w:t>
      </w:r>
      <w:r w:rsidR="007C32EA" w:rsidRPr="007C32EA">
        <w:rPr>
          <w:b/>
          <w:sz w:val="24"/>
          <w:szCs w:val="24"/>
        </w:rPr>
        <w:t>….</w:t>
      </w:r>
      <w:r w:rsidR="00541DDF" w:rsidRPr="007C32EA">
        <w:rPr>
          <w:rStyle w:val="ng-binding"/>
          <w:b/>
          <w:sz w:val="24"/>
          <w:szCs w:val="24"/>
        </w:rPr>
        <w:t>………………………….</w:t>
      </w:r>
      <w:r w:rsidR="00202061" w:rsidRPr="007C32EA">
        <w:rPr>
          <w:rStyle w:val="ng-binding"/>
          <w:sz w:val="24"/>
          <w:szCs w:val="24"/>
        </w:rPr>
        <w:t xml:space="preserve"> </w:t>
      </w:r>
      <w:r w:rsidR="008A46AC">
        <w:rPr>
          <w:rStyle w:val="ng-binding"/>
          <w:sz w:val="24"/>
          <w:szCs w:val="24"/>
        </w:rPr>
        <w:t xml:space="preserve">            </w:t>
      </w:r>
      <w:r w:rsidRPr="005B6580">
        <w:rPr>
          <w:sz w:val="24"/>
          <w:szCs w:val="24"/>
        </w:rPr>
        <w:t>na podstawie prawidłowo wystawionej i</w:t>
      </w:r>
      <w:r w:rsidR="007C32EA">
        <w:rPr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zaakceptowanej przez Zamawiającego faktury VAT, w terminie 21 dni od dnia doręczenia jej Zamawiającemu. Podstawą wystawienia faktury jest podpisanie protokołu odbioru wykonania Zamówienia, o </w:t>
      </w:r>
      <w:r w:rsidR="00266AD1" w:rsidRPr="005B6580">
        <w:rPr>
          <w:sz w:val="24"/>
          <w:szCs w:val="24"/>
        </w:rPr>
        <w:t xml:space="preserve">którym mowa w § </w:t>
      </w:r>
      <w:r w:rsidR="00112139">
        <w:rPr>
          <w:sz w:val="24"/>
          <w:szCs w:val="24"/>
        </w:rPr>
        <w:t>7</w:t>
      </w:r>
      <w:r w:rsidRPr="005B6580">
        <w:rPr>
          <w:sz w:val="24"/>
          <w:szCs w:val="24"/>
        </w:rPr>
        <w:t xml:space="preserve"> ust. 1.</w:t>
      </w:r>
    </w:p>
    <w:p w14:paraId="10D97BEE" w14:textId="0B95DAA8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Fakturowanie przedmiotu za</w:t>
      </w:r>
      <w:r w:rsidR="00137536" w:rsidRPr="005B6580">
        <w:rPr>
          <w:sz w:val="24"/>
          <w:szCs w:val="24"/>
        </w:rPr>
        <w:t xml:space="preserve">mówienia przez Wykonawcę odbędzie się </w:t>
      </w:r>
      <w:r w:rsidRPr="005B6580">
        <w:rPr>
          <w:sz w:val="24"/>
          <w:szCs w:val="24"/>
        </w:rPr>
        <w:t xml:space="preserve">wyłącznie </w:t>
      </w:r>
      <w:r w:rsidR="008B3AB4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>w</w:t>
      </w:r>
      <w:r w:rsidR="000F500F" w:rsidRPr="005B6580">
        <w:rPr>
          <w:sz w:val="24"/>
          <w:szCs w:val="24"/>
        </w:rPr>
        <w:t xml:space="preserve"> oparciu o dane zamieszczone w f</w:t>
      </w:r>
      <w:r w:rsidR="00137536" w:rsidRPr="005B6580">
        <w:rPr>
          <w:sz w:val="24"/>
          <w:szCs w:val="24"/>
        </w:rPr>
        <w:t>ormularzu ofertowym.</w:t>
      </w:r>
      <w:r w:rsidR="00C26E79" w:rsidRPr="005B6580">
        <w:rPr>
          <w:sz w:val="24"/>
          <w:szCs w:val="24"/>
        </w:rPr>
        <w:t xml:space="preserve"> Zamawiający nie dopuszcza stosowania cen jednostkowych niewymienionych w formularzu ofertowym oraz</w:t>
      </w:r>
      <w:r w:rsidR="007C32EA">
        <w:rPr>
          <w:sz w:val="24"/>
          <w:szCs w:val="24"/>
        </w:rPr>
        <w:t xml:space="preserve"> </w:t>
      </w:r>
      <w:r w:rsidR="00C26E79" w:rsidRPr="005B6580">
        <w:rPr>
          <w:sz w:val="24"/>
          <w:szCs w:val="24"/>
        </w:rPr>
        <w:t>stosowania przeliczników przy użyciu rabatów (upustów). Niezgodności w tym zakresie będą skutkować nieprzyjmowaniem faktur jako wystawionych niezgodnie z</w:t>
      </w:r>
      <w:r w:rsidR="007C32EA">
        <w:rPr>
          <w:sz w:val="24"/>
          <w:szCs w:val="24"/>
        </w:rPr>
        <w:t xml:space="preserve"> </w:t>
      </w:r>
      <w:r w:rsidR="00C26E79" w:rsidRPr="005B6580">
        <w:rPr>
          <w:sz w:val="24"/>
          <w:szCs w:val="24"/>
        </w:rPr>
        <w:t>umową.</w:t>
      </w:r>
    </w:p>
    <w:p w14:paraId="02740E84" w14:textId="77777777" w:rsidR="00740F41" w:rsidRPr="00B227E7" w:rsidRDefault="00137536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wystawi fakturę</w:t>
      </w:r>
      <w:r w:rsidR="00740F41" w:rsidRPr="005B6580">
        <w:rPr>
          <w:sz w:val="24"/>
          <w:szCs w:val="24"/>
        </w:rPr>
        <w:t xml:space="preserve"> w oparciu o </w:t>
      </w:r>
      <w:r w:rsidRPr="005B6580">
        <w:rPr>
          <w:sz w:val="24"/>
          <w:szCs w:val="24"/>
        </w:rPr>
        <w:t>wartość zawartą w formularzu ofertowym, która to wartość jest stała</w:t>
      </w:r>
      <w:r w:rsidR="0049608B" w:rsidRPr="005B6580">
        <w:rPr>
          <w:sz w:val="24"/>
          <w:szCs w:val="24"/>
        </w:rPr>
        <w:t xml:space="preserve"> przez cały </w:t>
      </w:r>
      <w:r w:rsidRPr="005B6580">
        <w:rPr>
          <w:sz w:val="24"/>
          <w:szCs w:val="24"/>
        </w:rPr>
        <w:t>okres trwania umowy i nie ulegnie</w:t>
      </w:r>
      <w:r w:rsidR="0049608B" w:rsidRPr="005B6580">
        <w:rPr>
          <w:sz w:val="24"/>
          <w:szCs w:val="24"/>
        </w:rPr>
        <w:t xml:space="preserve"> zmianie w trakcie realizacji </w:t>
      </w:r>
      <w:r w:rsidR="0049608B" w:rsidRPr="00B227E7">
        <w:rPr>
          <w:sz w:val="24"/>
          <w:szCs w:val="24"/>
        </w:rPr>
        <w:t>umowy.</w:t>
      </w:r>
    </w:p>
    <w:p w14:paraId="395D8225" w14:textId="77777777" w:rsidR="00740F41" w:rsidRPr="00B227E7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Faktura wystawiona winna być na: </w:t>
      </w:r>
    </w:p>
    <w:p w14:paraId="15E5D1DF" w14:textId="77777777" w:rsidR="00B227E7" w:rsidRPr="00B227E7" w:rsidRDefault="00B227E7" w:rsidP="004925C4">
      <w:pPr>
        <w:pStyle w:val="Akapitzlist"/>
        <w:autoSpaceDE w:val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Województwo Podlaskie</w:t>
      </w:r>
    </w:p>
    <w:p w14:paraId="2CB10558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ul. M. Curie – Skłodowskiej 14 </w:t>
      </w:r>
    </w:p>
    <w:p w14:paraId="1E26D6B0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15 - 097 Białystok </w:t>
      </w:r>
    </w:p>
    <w:p w14:paraId="5306EFFC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NIP 542-25-42-016</w:t>
      </w:r>
    </w:p>
    <w:p w14:paraId="4C316C6A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  <w:r w:rsidRPr="00B227E7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14:paraId="3B9FA78D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>Jako dzień zapłaty Strony ustalają dzień</w:t>
      </w:r>
      <w:r w:rsidRPr="005B6580">
        <w:rPr>
          <w:sz w:val="24"/>
          <w:szCs w:val="24"/>
        </w:rPr>
        <w:t xml:space="preserve"> wydania dyspozycji przelewu z rachunku bankowego Zamawiającego.</w:t>
      </w:r>
    </w:p>
    <w:p w14:paraId="76EB91A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Wynagrodzenie nie podlega waloryzacji w trakcie obowiązywania umowy.</w:t>
      </w:r>
    </w:p>
    <w:p w14:paraId="4640A8A9" w14:textId="188BC5B6" w:rsidR="00740F41" w:rsidRPr="006F7267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Zamawiający jest płatnikiem podatku VAT o numerze identyfikacyjnym 542-25-42-016 i upoważnia </w:t>
      </w:r>
      <w:r w:rsidRPr="006F7267">
        <w:rPr>
          <w:sz w:val="24"/>
          <w:szCs w:val="24"/>
        </w:rPr>
        <w:t>Wykonawcę do wystawienia faktury VAT bez podpisu odbiorcy.</w:t>
      </w:r>
    </w:p>
    <w:p w14:paraId="410160A0" w14:textId="77777777" w:rsidR="001850AD" w:rsidRDefault="001850AD" w:rsidP="00740F41">
      <w:pPr>
        <w:spacing w:line="276" w:lineRule="auto"/>
        <w:jc w:val="center"/>
        <w:rPr>
          <w:sz w:val="24"/>
          <w:szCs w:val="24"/>
        </w:rPr>
      </w:pPr>
    </w:p>
    <w:p w14:paraId="39933D54" w14:textId="7EC0AEDD" w:rsidR="00740F41" w:rsidRPr="007C32EA" w:rsidRDefault="00266AD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 xml:space="preserve">§ </w:t>
      </w:r>
      <w:r w:rsidR="00AD1000" w:rsidRPr="007C32EA">
        <w:rPr>
          <w:b/>
          <w:bCs/>
          <w:sz w:val="24"/>
          <w:szCs w:val="24"/>
        </w:rPr>
        <w:t>4</w:t>
      </w:r>
    </w:p>
    <w:p w14:paraId="43D5BE5E" w14:textId="77777777" w:rsidR="007C1E3F" w:rsidRPr="007C1E3F" w:rsidRDefault="007C1E3F" w:rsidP="007C1E3F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zastrzega sobie prawo do kontroli sposobu realizacji przedmiotu umowy </w:t>
      </w:r>
      <w:r w:rsidRPr="007C1E3F">
        <w:rPr>
          <w:sz w:val="24"/>
          <w:szCs w:val="24"/>
        </w:rPr>
        <w:br/>
        <w:t>na każdym jej etapie.</w:t>
      </w:r>
    </w:p>
    <w:p w14:paraId="0676B6A4" w14:textId="77777777" w:rsidR="000F0CFA" w:rsidRP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bookmarkStart w:id="0" w:name="_Hlk192663451"/>
      <w:r w:rsidRPr="007C1E3F">
        <w:rPr>
          <w:sz w:val="24"/>
          <w:szCs w:val="24"/>
        </w:rPr>
        <w:t xml:space="preserve">Projekty graficzne </w:t>
      </w:r>
      <w:r w:rsidR="000F0CFA" w:rsidRPr="00A74D8F">
        <w:rPr>
          <w:sz w:val="24"/>
          <w:szCs w:val="24"/>
        </w:rPr>
        <w:t>poszczególnych elementów</w:t>
      </w:r>
      <w:r w:rsidR="000F0CFA">
        <w:rPr>
          <w:sz w:val="24"/>
          <w:szCs w:val="24"/>
        </w:rPr>
        <w:t xml:space="preserve"> </w:t>
      </w:r>
      <w:r w:rsidRPr="007C1E3F">
        <w:rPr>
          <w:sz w:val="24"/>
          <w:szCs w:val="24"/>
        </w:rPr>
        <w:t>zamówienia określon</w:t>
      </w:r>
      <w:r w:rsidR="000F0CFA">
        <w:rPr>
          <w:sz w:val="24"/>
          <w:szCs w:val="24"/>
        </w:rPr>
        <w:t>ych</w:t>
      </w:r>
      <w:r w:rsidRPr="007C1E3F">
        <w:rPr>
          <w:sz w:val="24"/>
          <w:szCs w:val="24"/>
        </w:rPr>
        <w:t xml:space="preserve"> w załącznikach będą uzgadniane drogą elektroniczną poprzez adresy e-mail wskazane w § </w:t>
      </w:r>
      <w:r w:rsidR="00A95B25">
        <w:rPr>
          <w:sz w:val="24"/>
          <w:szCs w:val="24"/>
        </w:rPr>
        <w:t>10</w:t>
      </w:r>
      <w:r w:rsidRPr="007C1E3F">
        <w:rPr>
          <w:sz w:val="24"/>
          <w:szCs w:val="24"/>
        </w:rPr>
        <w:t xml:space="preserve">. </w:t>
      </w:r>
    </w:p>
    <w:p w14:paraId="0351B4C4" w14:textId="07ED3E5F" w:rsidR="000F0CFA" w:rsidRP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>Wykonawca do uzgadniania projektów graficznych będzie używać powszechnie dostępnych formatów niewymagających specjalistycznego oprogramowania</w:t>
      </w:r>
      <w:r w:rsidR="00E62167">
        <w:rPr>
          <w:sz w:val="24"/>
          <w:szCs w:val="24"/>
        </w:rPr>
        <w:t xml:space="preserve"> do ich odczytu</w:t>
      </w:r>
      <w:r w:rsidRPr="007C1E3F">
        <w:rPr>
          <w:sz w:val="24"/>
          <w:szCs w:val="24"/>
        </w:rPr>
        <w:t xml:space="preserve">. </w:t>
      </w:r>
    </w:p>
    <w:bookmarkEnd w:id="0"/>
    <w:p w14:paraId="3830DAF8" w14:textId="2DD097C8" w:rsid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Zamawiający dokona akceptacji projektu graficznego </w:t>
      </w:r>
      <w:r w:rsidRPr="007C1E3F">
        <w:rPr>
          <w:bCs/>
          <w:sz w:val="24"/>
          <w:szCs w:val="24"/>
        </w:rPr>
        <w:t xml:space="preserve">do końca danego dnia, pod warunkiem, że projekt zostanie dostarczony do godz. 9:00 w dniu roboczym lub do końca następnego dnia roboczego, jeśli Wykonawca dostarczy projekt po godz. 9:00 lub w dzień wolny w UMWP. </w:t>
      </w:r>
    </w:p>
    <w:p w14:paraId="756D3891" w14:textId="6655BD3D" w:rsid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bCs/>
          <w:sz w:val="24"/>
          <w:szCs w:val="24"/>
        </w:rPr>
        <w:t xml:space="preserve">W przypadku, gdy Zamawiający będzie potrzebował więcej czasu na naniesienie uwag, termin </w:t>
      </w:r>
      <w:r w:rsidR="00AF6C24">
        <w:rPr>
          <w:bCs/>
          <w:sz w:val="24"/>
          <w:szCs w:val="24"/>
        </w:rPr>
        <w:t>zostanie</w:t>
      </w:r>
      <w:r w:rsidRPr="007C1E3F">
        <w:rPr>
          <w:bCs/>
          <w:sz w:val="24"/>
          <w:szCs w:val="24"/>
        </w:rPr>
        <w:t xml:space="preserve"> wydłuż</w:t>
      </w:r>
      <w:r w:rsidR="00AF6C24">
        <w:rPr>
          <w:bCs/>
          <w:sz w:val="24"/>
          <w:szCs w:val="24"/>
        </w:rPr>
        <w:t xml:space="preserve">ony </w:t>
      </w:r>
      <w:r w:rsidR="00AF6C24" w:rsidRPr="00AF6C24">
        <w:rPr>
          <w:bCs/>
          <w:sz w:val="24"/>
          <w:szCs w:val="24"/>
        </w:rPr>
        <w:t>na życzenie Zamawiającego</w:t>
      </w:r>
      <w:r w:rsidR="00AF6C24">
        <w:rPr>
          <w:bCs/>
          <w:sz w:val="24"/>
          <w:szCs w:val="24"/>
        </w:rPr>
        <w:t>, o kolejn</w:t>
      </w:r>
      <w:r w:rsidR="00700615">
        <w:rPr>
          <w:bCs/>
          <w:sz w:val="24"/>
          <w:szCs w:val="24"/>
        </w:rPr>
        <w:t>e</w:t>
      </w:r>
      <w:r w:rsidR="00AF6C24">
        <w:rPr>
          <w:bCs/>
          <w:sz w:val="24"/>
          <w:szCs w:val="24"/>
        </w:rPr>
        <w:t xml:space="preserve"> </w:t>
      </w:r>
      <w:r w:rsidR="00700615">
        <w:rPr>
          <w:bCs/>
          <w:sz w:val="24"/>
          <w:szCs w:val="24"/>
        </w:rPr>
        <w:t>2 dni</w:t>
      </w:r>
      <w:r w:rsidR="00AF6C24">
        <w:rPr>
          <w:bCs/>
          <w:sz w:val="24"/>
          <w:szCs w:val="24"/>
        </w:rPr>
        <w:t xml:space="preserve"> robocz</w:t>
      </w:r>
      <w:r w:rsidR="00700615">
        <w:rPr>
          <w:bCs/>
          <w:sz w:val="24"/>
          <w:szCs w:val="24"/>
        </w:rPr>
        <w:t>e</w:t>
      </w:r>
      <w:r w:rsidRPr="007C1E3F">
        <w:rPr>
          <w:bCs/>
          <w:sz w:val="24"/>
          <w:szCs w:val="24"/>
        </w:rPr>
        <w:t xml:space="preserve">. </w:t>
      </w:r>
    </w:p>
    <w:p w14:paraId="79F4E906" w14:textId="3CBB83D3" w:rsidR="007C1E3F" w:rsidRPr="000F0CFA" w:rsidRDefault="007C1E3F" w:rsidP="000F0CFA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Za „dni” na realizację uznaje się dni tygodnia od poniedziałku do niedzieli, przy czym dostawa musi nastąpić </w:t>
      </w:r>
      <w:r w:rsidRPr="000F0CFA">
        <w:rPr>
          <w:sz w:val="24"/>
          <w:szCs w:val="24"/>
        </w:rPr>
        <w:t>w godzinach pracy Urzędu. Jeśli wykonanie projektu/dostawa przypada na dzień wolny od pracy w Urzędzie, dokonuje się jej w kolejnym dniu roboczym w godzinach pracy Urzędu.</w:t>
      </w:r>
    </w:p>
    <w:p w14:paraId="63F2EA82" w14:textId="77777777" w:rsidR="007C1E3F" w:rsidRPr="007C1E3F" w:rsidRDefault="007C1E3F" w:rsidP="007C1E3F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lastRenderedPageBreak/>
        <w:t xml:space="preserve">W przypadku stwierdzenia nieprawidłowości w zakresie jakości lub ilości przedmiotów dostawy, Wykonawca zobowiązany jest do wymiany wadliwego przedmiotu na wolny </w:t>
      </w:r>
      <w:r w:rsidRPr="007C1E3F">
        <w:rPr>
          <w:rFonts w:eastAsia="Calibri"/>
          <w:sz w:val="24"/>
          <w:szCs w:val="24"/>
        </w:rPr>
        <w:br/>
        <w:t>od wad, a w przypadku braków ilościowych – do uzupełnienia braku zgodnie z zamówieniem, w terminie 3 dni.</w:t>
      </w:r>
    </w:p>
    <w:p w14:paraId="791B5E55" w14:textId="77777777" w:rsidR="007C1E3F" w:rsidRPr="007C1E3F" w:rsidRDefault="007C1E3F" w:rsidP="007C1E3F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t xml:space="preserve">Zamawiający zastrzega sobie możliwość odmowy przyjęcia całej dostawy lub odrzucenia jej części w przypadku, gdy w trakcie oceny wizualnej zostanie stwierdzona zła lub niewłaściwa jakość </w:t>
      </w:r>
      <w:r w:rsidRPr="007C1E3F">
        <w:rPr>
          <w:sz w:val="24"/>
          <w:szCs w:val="24"/>
        </w:rPr>
        <w:t>materiałów promocyjnych</w:t>
      </w:r>
      <w:r w:rsidRPr="007C1E3F">
        <w:rPr>
          <w:rFonts w:eastAsia="Calibri"/>
          <w:sz w:val="24"/>
          <w:szCs w:val="24"/>
        </w:rPr>
        <w:t>, błędy w zamieszczonych napisach oraz widoczne uszkodzenia spowodowane np. niewłaściwym zabezpieczeniem.</w:t>
      </w:r>
    </w:p>
    <w:p w14:paraId="22A6A435" w14:textId="6CE4BC34" w:rsidR="00467088" w:rsidRPr="007C32EA" w:rsidRDefault="009B14D1" w:rsidP="00467088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>§ 5</w:t>
      </w:r>
    </w:p>
    <w:p w14:paraId="769D2DBA" w14:textId="27E0A79B" w:rsidR="001850AD" w:rsidRPr="007C1E3F" w:rsidRDefault="007C1E3F" w:rsidP="007C1E3F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Wykonawca przenosi na Zamawiającego wszelkie przysługujące mu w związku z wykonaniem przedmiotu umowy autorskie prawa majątkowe, a w szczególności prawa do projektów graficznych, o który</w:t>
      </w:r>
      <w:r w:rsidR="00E8636B">
        <w:rPr>
          <w:sz w:val="24"/>
          <w:szCs w:val="24"/>
        </w:rPr>
        <w:t>ch</w:t>
      </w:r>
      <w:r w:rsidRPr="007C1E3F">
        <w:rPr>
          <w:sz w:val="24"/>
          <w:szCs w:val="24"/>
        </w:rPr>
        <w:t xml:space="preserve"> mowa w § 4 ust. 2, z możliwością wykorzystywania ich w przedsięwzięciach realizowanych przez Zamawiającego, w tym w zakresie publicznych prezentacji oraz rozpowszechniania. Przeniesienie praw autorskich majątkowych obejmuje również prawa zależne. </w:t>
      </w:r>
    </w:p>
    <w:p w14:paraId="025971A1" w14:textId="28CDB4C8" w:rsidR="00467088" w:rsidRPr="007C32EA" w:rsidRDefault="009B14D1" w:rsidP="00467088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>§ 6</w:t>
      </w:r>
    </w:p>
    <w:p w14:paraId="7459AC25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Przeniesienie praw autorskich majątkowych, o których mowa w § 5, obejmuje następujące pola eksploatacji: </w:t>
      </w:r>
    </w:p>
    <w:p w14:paraId="2F2DEB7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stosowanie, wprowadzanie, wyświetlanie, przekazywanie i przechowywanie niezależnie od formatu, systemu lub standardu, wytwarzanie egzemplarzy przedmiotu umowy wszelkimi technikami;</w:t>
      </w:r>
    </w:p>
    <w:p w14:paraId="0FAF4751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524FB768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wprowadzanie do obrotu, użyczanie lub najem oryginału albo egzemplarzy;</w:t>
      </w:r>
    </w:p>
    <w:p w14:paraId="573BE77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302BECDE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publiczne rozpowszechnianie, w szczególności wykonywanie, wystawianie, wyświetlanie, publiczne odtworzenie, nadawanie i reemitowanie w dowolnym systemie lub standardzie a także publiczne udostępnianie w ten sposób, aby każdy mógł mieć do niego dostęp w miejscu i czasie przez siebie wybranym, w szczególności elektroniczne udostępnianie na żądanie;</w:t>
      </w:r>
    </w:p>
    <w:p w14:paraId="202AC74F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rozpowszechnianie w sieci Internet oraz w sieciach zamkniętych; </w:t>
      </w:r>
    </w:p>
    <w:p w14:paraId="242CE031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nadawanie za pomocą wizji, w sposób bezprzewodowy (drogą naziemną i satelitarną) lub w sposób przewodowy, w dowolnym systemie i standardzie, w tym także poprzez sieci kablowe i platformy cyfrowe;</w:t>
      </w:r>
    </w:p>
    <w:p w14:paraId="68A17E02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prawo do rozporządzania przedmiotem umowy oraz prawem udostępniania go do korzystania, w tym udzielania licencji na rzecz osób trzecich, na wszystkich wymienionych powyżej polach eksploatacji;</w:t>
      </w:r>
    </w:p>
    <w:p w14:paraId="166BF423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lastRenderedPageBreak/>
        <w:t>prawo do wykorzystywania przedmiotu umowy do celów marketingowych lub promocji, w tym reklamy, sponsoringu, promocji sprzedaży, a także do oznaczania lub identyfikacji produktów i usług oraz innych przejawów działalności, a także przedmiotów ich własności, a także dla celów edukacyjnych lub szkoleniowych;</w:t>
      </w:r>
    </w:p>
    <w:p w14:paraId="46819B4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korzystanie z nowych wersji i opracowań w sposób określony w pkt 1 – 9. </w:t>
      </w:r>
    </w:p>
    <w:p w14:paraId="752F1EAD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Skutek rozporządzający przeniesienia całości autorskich praw majątkowych nastąpi z chwilą odbioru przedmiotu niniejszej umowy.</w:t>
      </w:r>
    </w:p>
    <w:p w14:paraId="2BB8C6EA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autorskie prawa majątkowe na tych polach eksploatacji na rzecz Zamawiającego – na warunkach takich jak określone w niniejszej umowie. </w:t>
      </w:r>
    </w:p>
    <w:p w14:paraId="6AB3C06B" w14:textId="5C751802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oświadcza, że wykonany i dostarczony przedmiot umowy jest wolny od wad fizycznych i prawnych, służą mu do nich wyłączne majątkowe prawa autorskie w zakresie koniecznym do przeniesienia tych praw na Zamawiającego oraz, że prawa te nie są w żaden sposób ograniczone. Nadto Wykonawca oświadcza, że rozporządzenie przedmiotem umowy nie narusza żadnych praw własności przemysłowej i intelektualnej, </w:t>
      </w:r>
      <w:r w:rsidR="00AF6C24">
        <w:rPr>
          <w:sz w:val="24"/>
          <w:szCs w:val="24"/>
        </w:rPr>
        <w:br/>
      </w:r>
      <w:r w:rsidRPr="007C1E3F">
        <w:rPr>
          <w:sz w:val="24"/>
          <w:szCs w:val="24"/>
        </w:rPr>
        <w:t xml:space="preserve">w szczególności: praw patentowych, praw autorskich i praw do znaków towarowych. </w:t>
      </w:r>
    </w:p>
    <w:p w14:paraId="0CE9B8AB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Strony ustalają, że gdyby okazało się, iż osoba trzecia zgłasza roszczenia pod adresem przedmiotu umowy wymienionego w §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14:paraId="7D5E2BE5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Jeżeli przedmiot umowy wymieniony w § 1 posiada wady prawne uniemożliwiające korzystanie z przedmiotów zamówienia i przysługujących Zamawiającemu praw, Wykonawca zobowiązany jest do dostarczenia w wyznaczonym przez Zamawiającego terminie innych materiałów promocyjnych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odszkodowania. </w:t>
      </w:r>
    </w:p>
    <w:p w14:paraId="23C61A9A" w14:textId="1E8B68C4" w:rsidR="001850AD" w:rsidRPr="007C32EA" w:rsidRDefault="007C1E3F" w:rsidP="007C32EA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zobowiązuje się, iż nie będzie wykonywał przysługujących mu praw osobistych w sposób ograniczający Zamawiającego w wykonywaniu praw do przedmiotu umowy. W 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trzecim, a także jego promocji. </w:t>
      </w:r>
    </w:p>
    <w:p w14:paraId="7D79768F" w14:textId="3F3307FC" w:rsidR="00740F41" w:rsidRPr="007C32EA" w:rsidRDefault="00266AD1" w:rsidP="00740F41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 xml:space="preserve">§ </w:t>
      </w:r>
      <w:r w:rsidR="009B14D1" w:rsidRPr="007C32EA">
        <w:rPr>
          <w:b/>
          <w:sz w:val="24"/>
          <w:szCs w:val="24"/>
        </w:rPr>
        <w:t>7</w:t>
      </w:r>
    </w:p>
    <w:p w14:paraId="37C6537F" w14:textId="3C41D60D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terminie 7 dni od dnia dostarczenia </w:t>
      </w:r>
      <w:r w:rsidR="00E8636B">
        <w:rPr>
          <w:sz w:val="24"/>
          <w:szCs w:val="24"/>
        </w:rPr>
        <w:t>z</w:t>
      </w:r>
      <w:r w:rsidR="00B721E5" w:rsidRPr="005B6580">
        <w:rPr>
          <w:sz w:val="24"/>
          <w:szCs w:val="24"/>
        </w:rPr>
        <w:t>amówienia, o który</w:t>
      </w:r>
      <w:r w:rsidR="00E8636B">
        <w:rPr>
          <w:sz w:val="24"/>
          <w:szCs w:val="24"/>
        </w:rPr>
        <w:t>m</w:t>
      </w:r>
      <w:r w:rsidR="00B721E5" w:rsidRPr="005B6580">
        <w:rPr>
          <w:sz w:val="24"/>
          <w:szCs w:val="24"/>
        </w:rPr>
        <w:t xml:space="preserve"> mowa w § 1, </w:t>
      </w:r>
      <w:r w:rsidRPr="005B6580">
        <w:rPr>
          <w:sz w:val="24"/>
          <w:szCs w:val="24"/>
        </w:rPr>
        <w:t>zostanie sporządzony protokół odbioru, podpisany przez Wykonawcę i Zamawiającego – przy czym podpis Wykonawcy nie jest konieczny w przypadku przyjęcia Zamówienia bez zastrzeżeń.</w:t>
      </w:r>
    </w:p>
    <w:p w14:paraId="4E7DF93E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Protokół odbioru, o którym mowa w ust. 1, powinien zawierać w szczególności:</w:t>
      </w:r>
    </w:p>
    <w:p w14:paraId="51CF8BA6" w14:textId="77777777" w:rsidR="00740F41" w:rsidRPr="005B6580" w:rsidRDefault="00740F41" w:rsidP="005B658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lastRenderedPageBreak/>
        <w:t xml:space="preserve">dzień i miejsce </w:t>
      </w:r>
      <w:r w:rsidR="000F500F" w:rsidRPr="005B6580">
        <w:rPr>
          <w:rFonts w:ascii="Times New Roman" w:hAnsi="Times New Roman"/>
          <w:sz w:val="24"/>
          <w:szCs w:val="24"/>
        </w:rPr>
        <w:t>odbioru z</w:t>
      </w:r>
      <w:r w:rsidRPr="005B6580">
        <w:rPr>
          <w:rFonts w:ascii="Times New Roman" w:hAnsi="Times New Roman"/>
          <w:sz w:val="24"/>
          <w:szCs w:val="24"/>
        </w:rPr>
        <w:t>amówienia,</w:t>
      </w:r>
    </w:p>
    <w:p w14:paraId="222D4E20" w14:textId="62A637A3" w:rsidR="00740F41" w:rsidRDefault="00740F41" w:rsidP="00F97FF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oświadczenie Zamawiającego o braku alb</w:t>
      </w:r>
      <w:r w:rsidR="000F500F" w:rsidRPr="005B6580">
        <w:rPr>
          <w:rFonts w:ascii="Times New Roman" w:hAnsi="Times New Roman"/>
          <w:sz w:val="24"/>
          <w:szCs w:val="24"/>
        </w:rPr>
        <w:t>o o istnieniu wad w realizacji z</w:t>
      </w:r>
      <w:r w:rsidRPr="005B6580">
        <w:rPr>
          <w:rFonts w:ascii="Times New Roman" w:hAnsi="Times New Roman"/>
          <w:sz w:val="24"/>
          <w:szCs w:val="24"/>
        </w:rPr>
        <w:t>amówienia.</w:t>
      </w:r>
    </w:p>
    <w:p w14:paraId="4612B475" w14:textId="77777777" w:rsidR="001850AD" w:rsidRDefault="001850AD" w:rsidP="00F97FF8">
      <w:pPr>
        <w:spacing w:line="276" w:lineRule="auto"/>
        <w:jc w:val="center"/>
        <w:rPr>
          <w:bCs/>
          <w:sz w:val="24"/>
          <w:szCs w:val="24"/>
        </w:rPr>
      </w:pPr>
    </w:p>
    <w:p w14:paraId="3F1AEDE7" w14:textId="06F026F2" w:rsidR="00F71731" w:rsidRPr="007C32EA" w:rsidRDefault="00266AD1" w:rsidP="00F97FF8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 xml:space="preserve">§ </w:t>
      </w:r>
      <w:r w:rsidR="009B14D1" w:rsidRPr="007C32EA">
        <w:rPr>
          <w:b/>
          <w:sz w:val="24"/>
          <w:szCs w:val="24"/>
        </w:rPr>
        <w:t>8</w:t>
      </w:r>
    </w:p>
    <w:p w14:paraId="4C5FB877" w14:textId="660E6C0C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Wykonawca</w:t>
      </w:r>
      <w:r w:rsidRPr="007C1E3F">
        <w:rPr>
          <w:sz w:val="24"/>
          <w:szCs w:val="24"/>
          <w:lang w:eastAsia="x-none"/>
        </w:rPr>
        <w:t xml:space="preserve"> niezwłocznie</w:t>
      </w:r>
      <w:r w:rsidRPr="007C1E3F">
        <w:rPr>
          <w:sz w:val="24"/>
          <w:szCs w:val="24"/>
          <w:lang w:val="x-none" w:eastAsia="x-none"/>
        </w:rPr>
        <w:t xml:space="preserve"> p</w:t>
      </w:r>
      <w:r w:rsidRPr="007C1E3F">
        <w:rPr>
          <w:sz w:val="24"/>
          <w:szCs w:val="24"/>
          <w:lang w:eastAsia="x-none"/>
        </w:rPr>
        <w:t>owiadomi</w:t>
      </w:r>
      <w:r w:rsidRPr="007C1E3F">
        <w:rPr>
          <w:sz w:val="24"/>
          <w:szCs w:val="24"/>
          <w:lang w:val="x-none" w:eastAsia="x-none"/>
        </w:rPr>
        <w:t xml:space="preserve"> Zamawiającego</w:t>
      </w:r>
      <w:r w:rsidRPr="007C1E3F">
        <w:rPr>
          <w:sz w:val="24"/>
          <w:szCs w:val="24"/>
          <w:lang w:eastAsia="x-none"/>
        </w:rPr>
        <w:t xml:space="preserve"> o</w:t>
      </w:r>
      <w:r w:rsidRPr="007C1E3F">
        <w:rPr>
          <w:sz w:val="24"/>
          <w:szCs w:val="24"/>
          <w:lang w:val="x-none" w:eastAsia="x-none"/>
        </w:rPr>
        <w:t xml:space="preserve"> niemoż</w:t>
      </w:r>
      <w:r w:rsidRPr="007C1E3F">
        <w:rPr>
          <w:sz w:val="24"/>
          <w:szCs w:val="24"/>
          <w:lang w:eastAsia="x-none"/>
        </w:rPr>
        <w:t>liwości</w:t>
      </w:r>
      <w:r w:rsidRPr="007C1E3F">
        <w:rPr>
          <w:sz w:val="24"/>
          <w:szCs w:val="24"/>
          <w:lang w:val="x-none" w:eastAsia="x-none"/>
        </w:rPr>
        <w:t xml:space="preserve"> rozpoczęcia wykonania przedmiotu umowy lub wystąpieniu przeszkód w jego wykonaniu</w:t>
      </w:r>
      <w:r w:rsidRPr="007C1E3F">
        <w:rPr>
          <w:sz w:val="24"/>
          <w:szCs w:val="24"/>
          <w:lang w:eastAsia="x-none"/>
        </w:rPr>
        <w:t xml:space="preserve">. Zamawiający </w:t>
      </w:r>
      <w:r w:rsidRPr="007C1E3F">
        <w:rPr>
          <w:sz w:val="24"/>
          <w:szCs w:val="24"/>
          <w:lang w:val="x-none" w:eastAsia="x-none"/>
        </w:rPr>
        <w:t>zastrzega sobie prawo</w:t>
      </w:r>
      <w:r w:rsidRPr="007C1E3F">
        <w:rPr>
          <w:sz w:val="24"/>
          <w:szCs w:val="24"/>
          <w:lang w:eastAsia="x-none"/>
        </w:rPr>
        <w:t xml:space="preserve"> do odstąpienia od </w:t>
      </w:r>
      <w:r w:rsidRPr="007C1E3F">
        <w:rPr>
          <w:sz w:val="24"/>
          <w:szCs w:val="24"/>
          <w:lang w:val="x-none" w:eastAsia="x-none"/>
        </w:rPr>
        <w:t xml:space="preserve">niniejszej umowy w terminie </w:t>
      </w:r>
      <w:r w:rsidR="00841E86">
        <w:rPr>
          <w:sz w:val="24"/>
          <w:szCs w:val="24"/>
          <w:lang w:val="x-none" w:eastAsia="x-none"/>
        </w:rPr>
        <w:t>5</w:t>
      </w:r>
      <w:r w:rsidRPr="007C1E3F">
        <w:rPr>
          <w:sz w:val="24"/>
          <w:szCs w:val="24"/>
          <w:lang w:val="x-none" w:eastAsia="x-none"/>
        </w:rPr>
        <w:t xml:space="preserve"> dni od </w:t>
      </w:r>
      <w:r w:rsidRPr="007C1E3F">
        <w:rPr>
          <w:sz w:val="24"/>
          <w:szCs w:val="24"/>
          <w:lang w:eastAsia="x-none"/>
        </w:rPr>
        <w:t xml:space="preserve">otrzymania </w:t>
      </w:r>
      <w:r w:rsidRPr="007C1E3F">
        <w:rPr>
          <w:sz w:val="24"/>
          <w:szCs w:val="24"/>
          <w:lang w:val="x-none" w:eastAsia="x-none"/>
        </w:rPr>
        <w:t>powiadomienia.</w:t>
      </w:r>
      <w:r w:rsidRPr="007C1E3F">
        <w:rPr>
          <w:sz w:val="24"/>
          <w:szCs w:val="24"/>
          <w:lang w:eastAsia="x-none"/>
        </w:rPr>
        <w:t xml:space="preserve"> </w:t>
      </w:r>
    </w:p>
    <w:p w14:paraId="0F349C47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Zamawiający może odstąpić od umowy w całości albo w części, w przypadku zaistnienia</w:t>
      </w:r>
      <w:r w:rsidRPr="007C1E3F">
        <w:rPr>
          <w:sz w:val="24"/>
          <w:szCs w:val="24"/>
          <w:lang w:eastAsia="x-none"/>
        </w:rPr>
        <w:t xml:space="preserve"> </w:t>
      </w:r>
      <w:r w:rsidRPr="007C1E3F">
        <w:rPr>
          <w:sz w:val="24"/>
          <w:szCs w:val="24"/>
          <w:lang w:val="x-none" w:eastAsia="x-none"/>
        </w:rPr>
        <w:t>przynajmniej jedn</w:t>
      </w:r>
      <w:r w:rsidRPr="007C1E3F">
        <w:rPr>
          <w:sz w:val="24"/>
          <w:szCs w:val="24"/>
          <w:lang w:eastAsia="x-none"/>
        </w:rPr>
        <w:t>ej</w:t>
      </w:r>
      <w:r w:rsidRPr="007C1E3F">
        <w:rPr>
          <w:sz w:val="24"/>
          <w:szCs w:val="24"/>
          <w:lang w:val="x-none" w:eastAsia="x-none"/>
        </w:rPr>
        <w:t xml:space="preserve"> z niżej wymienionych okoliczności: </w:t>
      </w:r>
    </w:p>
    <w:p w14:paraId="705C0A9C" w14:textId="77777777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  <w:lang w:val="x-none"/>
        </w:rPr>
      </w:pPr>
      <w:r w:rsidRPr="007C1E3F">
        <w:rPr>
          <w:sz w:val="24"/>
          <w:szCs w:val="24"/>
          <w:lang w:val="x-none"/>
        </w:rPr>
        <w:t>wykonawca nie wykonuje przedmiotu zamówienia zgodnie z warunkami umowy,</w:t>
      </w:r>
    </w:p>
    <w:p w14:paraId="160FF311" w14:textId="77777777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zaniechał realizacji umowy bądź przerwał jej realizację, </w:t>
      </w:r>
    </w:p>
    <w:p w14:paraId="7CEC9855" w14:textId="2E95521F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określonym w art. </w:t>
      </w:r>
      <w:r w:rsidR="00E32C50">
        <w:rPr>
          <w:sz w:val="24"/>
          <w:szCs w:val="24"/>
        </w:rPr>
        <w:t>456</w:t>
      </w:r>
      <w:r w:rsidRPr="007C1E3F">
        <w:rPr>
          <w:sz w:val="24"/>
          <w:szCs w:val="24"/>
        </w:rPr>
        <w:t xml:space="preserve"> ustawy Prawo Zamówień Publicznych </w:t>
      </w:r>
    </w:p>
    <w:p w14:paraId="0CCA7F57" w14:textId="3670E860" w:rsidR="007C32EA" w:rsidRPr="00A95B25" w:rsidRDefault="007C1E3F" w:rsidP="00A95B25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Oświadczenie o odstąpieniu od umowy, w przypadkach wskazanych w ust. 2, Zamawiający może złożyć w terminie </w:t>
      </w:r>
      <w:r w:rsidR="00E8636B">
        <w:rPr>
          <w:sz w:val="24"/>
          <w:szCs w:val="24"/>
        </w:rPr>
        <w:t>3</w:t>
      </w:r>
      <w:r w:rsidR="00841E86">
        <w:rPr>
          <w:sz w:val="24"/>
          <w:szCs w:val="24"/>
        </w:rPr>
        <w:t>0</w:t>
      </w:r>
      <w:r w:rsidRPr="007C1E3F">
        <w:rPr>
          <w:sz w:val="24"/>
          <w:szCs w:val="24"/>
        </w:rPr>
        <w:t xml:space="preserve"> dni od dnia powzięcia wiadomości o tych okolicznościach. </w:t>
      </w:r>
    </w:p>
    <w:p w14:paraId="40D317CC" w14:textId="77777777" w:rsidR="00A95B25" w:rsidRDefault="00A95B25" w:rsidP="00A95B25">
      <w:pPr>
        <w:spacing w:line="276" w:lineRule="auto"/>
        <w:jc w:val="both"/>
        <w:rPr>
          <w:sz w:val="24"/>
          <w:szCs w:val="24"/>
        </w:rPr>
      </w:pPr>
    </w:p>
    <w:p w14:paraId="501306A9" w14:textId="060E6956" w:rsidR="00A95B25" w:rsidRPr="00A95B25" w:rsidRDefault="00A95B25" w:rsidP="00A95B25">
      <w:pPr>
        <w:spacing w:line="276" w:lineRule="auto"/>
        <w:ind w:left="426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14:paraId="6D762F57" w14:textId="2E7C4FD9" w:rsidR="007C1E3F" w:rsidRPr="007C1E3F" w:rsidRDefault="007C1E3F" w:rsidP="00A95B25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Wykonawca zapłaci Zamawiającemu karę umowną w wysokości 2</w:t>
      </w:r>
      <w:r w:rsidR="00A95B25">
        <w:rPr>
          <w:sz w:val="24"/>
          <w:szCs w:val="24"/>
        </w:rPr>
        <w:t>0</w:t>
      </w:r>
      <w:r w:rsidRPr="007C1E3F">
        <w:rPr>
          <w:sz w:val="24"/>
          <w:szCs w:val="24"/>
        </w:rPr>
        <w:t xml:space="preserve">% wynagrodzenia określonego w § 3 ust. 1, za rozwiązanie lub odstąpienie od umowy w całości lub </w:t>
      </w:r>
      <w:r w:rsidRPr="007C1E3F">
        <w:rPr>
          <w:sz w:val="24"/>
          <w:szCs w:val="24"/>
        </w:rPr>
        <w:br/>
        <w:t>w części z przyczyn leżących po stronie Wykonawcy, z zastrzeżeniem ust.</w:t>
      </w:r>
      <w:r w:rsidR="00E8636B">
        <w:rPr>
          <w:sz w:val="24"/>
          <w:szCs w:val="24"/>
        </w:rPr>
        <w:t xml:space="preserve"> </w:t>
      </w:r>
      <w:r w:rsidR="00662526">
        <w:rPr>
          <w:sz w:val="24"/>
          <w:szCs w:val="24"/>
        </w:rPr>
        <w:t>6</w:t>
      </w:r>
      <w:r w:rsidRPr="007C1E3F">
        <w:rPr>
          <w:sz w:val="24"/>
          <w:szCs w:val="24"/>
        </w:rPr>
        <w:t>.</w:t>
      </w:r>
    </w:p>
    <w:p w14:paraId="6A030474" w14:textId="1AAC36C1" w:rsidR="007C1E3F" w:rsidRPr="007C1E3F" w:rsidRDefault="007C1E3F" w:rsidP="00A95B25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razie nienależytego wykonania Zamówienia, Wykonawca zapłaci Zamawiającemu karę umowną w wysokości </w:t>
      </w:r>
      <w:r w:rsidR="00A95B25">
        <w:rPr>
          <w:sz w:val="24"/>
          <w:szCs w:val="24"/>
        </w:rPr>
        <w:t>2</w:t>
      </w:r>
      <w:r w:rsidRPr="007C1E3F">
        <w:rPr>
          <w:sz w:val="24"/>
          <w:szCs w:val="24"/>
        </w:rPr>
        <w:t>0% wynagrodzenia określonego w § 3 ust. 1, z uwzględnieniem ust. 6.</w:t>
      </w:r>
    </w:p>
    <w:p w14:paraId="10CECD0E" w14:textId="77777777" w:rsidR="007C1E3F" w:rsidRPr="007C1E3F" w:rsidRDefault="007C1E3F" w:rsidP="00A95B25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 nienależyte wykonanie umowy Zamawiający uzna dostarczenie materiałów informacyjno-promocyjnych złej jakości tj. m.in. </w:t>
      </w:r>
    </w:p>
    <w:p w14:paraId="689D4FAD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odbiegających wyglądem od zatwierdzonych projektów graficznych,</w:t>
      </w:r>
    </w:p>
    <w:p w14:paraId="76068586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 nadrukiem o nierównomiernej kolorystyce, rozmytym, zniekształconym, bez ostrych krawędzi wydrukowanych obiektów, z przesunięciami, z plamami,</w:t>
      </w:r>
    </w:p>
    <w:p w14:paraId="733D522C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nieczytelnym, rozmytym tekstem, </w:t>
      </w:r>
    </w:p>
    <w:p w14:paraId="128662CA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niezapewnienie któregoś z elementów składowych przedmiotu umowy, szczegółowo zawartych w załącznikach do niniejszej umowy,</w:t>
      </w:r>
    </w:p>
    <w:p w14:paraId="48889C26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wykonanie przedmiotu umowy lub poszczególnych jego elementów w sposób urągający powszechnie obowiązującym standardom i normom branżowym,</w:t>
      </w:r>
    </w:p>
    <w:p w14:paraId="3BDB438F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użycie surowców, składników, materiałów lub wyposażenia wybrakowanego, uszkodzonego lub o niewłaściwej jakości.</w:t>
      </w:r>
    </w:p>
    <w:p w14:paraId="67DED30A" w14:textId="55AA77F7" w:rsidR="007C1E3F" w:rsidRPr="00841E86" w:rsidRDefault="007C1E3F" w:rsidP="00841E86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może wypowiedzieć Umowę ze skutkiem natychmiastowym </w:t>
      </w:r>
      <w:r w:rsidRPr="007C1E3F">
        <w:rPr>
          <w:sz w:val="24"/>
          <w:szCs w:val="24"/>
        </w:rPr>
        <w:br/>
        <w:t>w przypadku rażąco nienależytego wykonywania czynności określonych w § 1.</w:t>
      </w:r>
    </w:p>
    <w:p w14:paraId="3EF8A01E" w14:textId="055AA316" w:rsidR="00AF6C24" w:rsidRP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7C1E3F">
        <w:rPr>
          <w:sz w:val="24"/>
          <w:szCs w:val="24"/>
        </w:rPr>
        <w:t>Z</w:t>
      </w:r>
      <w:r w:rsidRPr="007C1E3F">
        <w:rPr>
          <w:rFonts w:eastAsia="Calibri"/>
          <w:sz w:val="24"/>
          <w:szCs w:val="24"/>
          <w:lang w:eastAsia="en-US"/>
        </w:rPr>
        <w:t xml:space="preserve">a każdy dzień </w:t>
      </w:r>
      <w:r w:rsidR="00BE5C47">
        <w:rPr>
          <w:rFonts w:eastAsia="Calibri"/>
          <w:sz w:val="24"/>
          <w:szCs w:val="24"/>
          <w:lang w:eastAsia="en-US"/>
        </w:rPr>
        <w:t>zwłoki</w:t>
      </w:r>
      <w:r w:rsidRPr="007C1E3F">
        <w:rPr>
          <w:rFonts w:eastAsia="Calibri"/>
          <w:sz w:val="24"/>
          <w:szCs w:val="24"/>
          <w:lang w:eastAsia="en-US"/>
        </w:rPr>
        <w:t xml:space="preserve"> związane</w:t>
      </w:r>
      <w:r w:rsidR="00BE5C47">
        <w:rPr>
          <w:rFonts w:eastAsia="Calibri"/>
          <w:sz w:val="24"/>
          <w:szCs w:val="24"/>
          <w:lang w:eastAsia="en-US"/>
        </w:rPr>
        <w:t>j</w:t>
      </w:r>
      <w:r w:rsidRPr="007C1E3F">
        <w:rPr>
          <w:rFonts w:eastAsia="Calibri"/>
          <w:sz w:val="24"/>
          <w:szCs w:val="24"/>
          <w:lang w:eastAsia="en-US"/>
        </w:rPr>
        <w:t xml:space="preserve"> z wykonaniem dostawy zamówienia, Zamawiający naliczy karę umowną w wysokości 1% </w:t>
      </w:r>
      <w:r w:rsidRPr="007C1E3F">
        <w:rPr>
          <w:sz w:val="24"/>
          <w:szCs w:val="24"/>
        </w:rPr>
        <w:t>wynagrodzenia określonego w § 3 ust. 1</w:t>
      </w:r>
      <w:r w:rsidRPr="007C1E3F">
        <w:rPr>
          <w:rFonts w:eastAsia="Calibri"/>
          <w:sz w:val="24"/>
          <w:szCs w:val="24"/>
          <w:lang w:eastAsia="en-US"/>
        </w:rPr>
        <w:t xml:space="preserve">. </w:t>
      </w:r>
    </w:p>
    <w:p w14:paraId="4790CB5D" w14:textId="77777777" w:rsidR="00AF6C24" w:rsidRDefault="00AD18B5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D18B5">
        <w:rPr>
          <w:rFonts w:eastAsia="Calibri"/>
          <w:bCs/>
          <w:sz w:val="24"/>
          <w:szCs w:val="24"/>
          <w:lang w:eastAsia="en-US"/>
        </w:rPr>
        <w:t xml:space="preserve">Łączna wysokość kar umownych obciążająca Wykonawcę nie może przekroczyć </w:t>
      </w:r>
      <w:r w:rsidR="00AF6C24">
        <w:rPr>
          <w:rFonts w:eastAsia="Calibri"/>
          <w:bCs/>
          <w:sz w:val="24"/>
          <w:szCs w:val="24"/>
          <w:lang w:eastAsia="en-US"/>
        </w:rPr>
        <w:t>4</w:t>
      </w:r>
      <w:r w:rsidRPr="00AD18B5">
        <w:rPr>
          <w:rFonts w:eastAsia="Calibri"/>
          <w:bCs/>
          <w:sz w:val="24"/>
          <w:szCs w:val="24"/>
          <w:lang w:eastAsia="en-US"/>
        </w:rPr>
        <w:t>0% wartości wynagrodzenia określonego w §3 ust. 1.</w:t>
      </w:r>
    </w:p>
    <w:p w14:paraId="021D96AE" w14:textId="6921B797" w:rsid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rFonts w:eastAsia="Calibri"/>
          <w:bCs/>
          <w:sz w:val="24"/>
          <w:szCs w:val="24"/>
          <w:lang w:eastAsia="en-US"/>
        </w:rPr>
        <w:t>W przypadku niedotrzymania przez Zamawiającego terminu zapłaty, o którym mowa w </w:t>
      </w:r>
      <w:r w:rsidRPr="00AF6C24">
        <w:rPr>
          <w:rFonts w:eastAsia="Calibri"/>
          <w:sz w:val="24"/>
          <w:szCs w:val="24"/>
          <w:lang w:eastAsia="en-US"/>
        </w:rPr>
        <w:t>§ 3 ust. </w:t>
      </w:r>
      <w:r w:rsidR="00E8636B">
        <w:rPr>
          <w:rFonts w:eastAsia="Calibri"/>
          <w:sz w:val="24"/>
          <w:szCs w:val="24"/>
          <w:lang w:eastAsia="en-US"/>
        </w:rPr>
        <w:t>2</w:t>
      </w:r>
      <w:r w:rsidRPr="00AF6C24">
        <w:rPr>
          <w:rFonts w:eastAsia="Calibri"/>
          <w:bCs/>
          <w:sz w:val="24"/>
          <w:szCs w:val="24"/>
          <w:lang w:eastAsia="en-US"/>
        </w:rPr>
        <w:t xml:space="preserve">, Wykonawcy przysługuje prawo naliczania odsetek ustawowych za każdy dzień </w:t>
      </w:r>
      <w:r w:rsidR="00662526" w:rsidRPr="00AF6C24">
        <w:rPr>
          <w:rFonts w:eastAsia="Calibri"/>
          <w:bCs/>
          <w:sz w:val="24"/>
          <w:szCs w:val="24"/>
          <w:lang w:eastAsia="en-US"/>
        </w:rPr>
        <w:t>zwłoki</w:t>
      </w:r>
      <w:r w:rsidRPr="00AF6C24">
        <w:rPr>
          <w:rFonts w:eastAsia="Calibri"/>
          <w:bCs/>
          <w:sz w:val="24"/>
          <w:szCs w:val="24"/>
          <w:lang w:eastAsia="en-US"/>
        </w:rPr>
        <w:t>.</w:t>
      </w:r>
    </w:p>
    <w:p w14:paraId="2A678DDB" w14:textId="77777777" w:rsid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sz w:val="24"/>
          <w:szCs w:val="24"/>
        </w:rPr>
        <w:lastRenderedPageBreak/>
        <w:t xml:space="preserve">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 </w:t>
      </w:r>
    </w:p>
    <w:p w14:paraId="339057B4" w14:textId="776CF7B3" w:rsidR="007C1E3F" w:rsidRP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sz w:val="24"/>
          <w:szCs w:val="24"/>
        </w:rPr>
        <w:t>W przypadku, gdy wysokość szkody poniesionej przez Zamawiającego przewyższa wysokość zastrzeżonej kary umownej, Zamawiający jest uprawniony do dochodzenia odszkodowania na zasadach ogólnych, zaś Wykonawca jest zobowiązany do naprawienia szkody w pełnej wysokości.</w:t>
      </w:r>
    </w:p>
    <w:p w14:paraId="43816E88" w14:textId="32CF767D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F6C24">
        <w:rPr>
          <w:sz w:val="24"/>
          <w:szCs w:val="24"/>
        </w:rPr>
        <w:t>1</w:t>
      </w:r>
      <w:r w:rsidRPr="007C1E3F">
        <w:rPr>
          <w:sz w:val="24"/>
          <w:szCs w:val="24"/>
        </w:rPr>
        <w:t>. Wykonawca zapłaci karę umowną w terminie 21 dni od dnia otrzymania wezwania do zapłaty wystawionego przez Zamawiającego. Za datę zapłaty rozumie się datę obciążenia wskazanego rachunku bankowego Wykonawcy, na kwotę wynikającą z wezwania.</w:t>
      </w:r>
    </w:p>
    <w:p w14:paraId="577A1E96" w14:textId="3B6D956D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F6C24">
        <w:rPr>
          <w:sz w:val="24"/>
          <w:szCs w:val="24"/>
        </w:rPr>
        <w:t>2</w:t>
      </w:r>
      <w:r w:rsidRPr="007C1E3F">
        <w:rPr>
          <w:sz w:val="24"/>
          <w:szCs w:val="24"/>
        </w:rPr>
        <w:t>. Strony uzgadniają, że w razie naliczenia przez Zamawiającego kar umownych, Zamawiający potrąci z wynagrodzenia kwotę stanowiącą równowartość tych kar,</w:t>
      </w:r>
      <w:r w:rsidR="00A95B25" w:rsidRPr="00A95B25">
        <w:rPr>
          <w:sz w:val="24"/>
          <w:szCs w:val="24"/>
        </w:rPr>
        <w:t xml:space="preserve"> na co Wykonawca wyraża zgodę.</w:t>
      </w:r>
      <w:r w:rsidR="00A95B25">
        <w:rPr>
          <w:sz w:val="24"/>
          <w:szCs w:val="24"/>
        </w:rPr>
        <w:t xml:space="preserve"> T</w:t>
      </w:r>
      <w:r w:rsidRPr="007C1E3F">
        <w:rPr>
          <w:sz w:val="24"/>
          <w:szCs w:val="24"/>
        </w:rPr>
        <w:t>ak pomniejszone wynagrodzenie wypłaci Wykonawcy.</w:t>
      </w:r>
    </w:p>
    <w:p w14:paraId="02F44FC4" w14:textId="058BA10D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F6C24">
        <w:rPr>
          <w:sz w:val="24"/>
          <w:szCs w:val="24"/>
        </w:rPr>
        <w:t>3</w:t>
      </w:r>
      <w:r w:rsidRPr="007C1E3F">
        <w:rPr>
          <w:sz w:val="24"/>
          <w:szCs w:val="24"/>
        </w:rPr>
        <w:t xml:space="preserve">. Żadna ze Stron nie ponosi odpowiedzialności za niewykonanie lub nienależyte wykonanie umowy spowodowane wystąpieniem siły wyższej rozumianej jako zdarzenie nagłe, niezależne od woli Stron, uniemożliwiające wykonanie umowy w całości lub w części, którego nie można było przewidzieć lub któremu nie można było zapobiec przy zachowaniu należytej staranności. </w:t>
      </w:r>
    </w:p>
    <w:p w14:paraId="067C3DBA" w14:textId="77777777" w:rsidR="001850AD" w:rsidRDefault="001850AD" w:rsidP="00740F41">
      <w:pPr>
        <w:spacing w:line="276" w:lineRule="auto"/>
        <w:jc w:val="center"/>
        <w:rPr>
          <w:bCs/>
          <w:sz w:val="24"/>
          <w:szCs w:val="24"/>
        </w:rPr>
      </w:pPr>
    </w:p>
    <w:p w14:paraId="2D7232EB" w14:textId="02319CA0" w:rsidR="00740F41" w:rsidRPr="00A95B25" w:rsidRDefault="00266AD1" w:rsidP="00740F41">
      <w:pPr>
        <w:spacing w:line="276" w:lineRule="auto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 xml:space="preserve">§ </w:t>
      </w:r>
      <w:r w:rsidR="00A95B25">
        <w:rPr>
          <w:b/>
          <w:sz w:val="24"/>
          <w:szCs w:val="24"/>
        </w:rPr>
        <w:t>10</w:t>
      </w:r>
    </w:p>
    <w:p w14:paraId="507A6C64" w14:textId="77777777" w:rsidR="007C1E3F" w:rsidRPr="007C1E3F" w:rsidRDefault="007C1E3F" w:rsidP="007C1E3F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Do współpracy w sprawach związanych z wykonaniem Umowy upoważnia się:</w:t>
      </w:r>
    </w:p>
    <w:p w14:paraId="039D1385" w14:textId="07C9143A" w:rsidR="007C1E3F" w:rsidRPr="007C1E3F" w:rsidRDefault="007C1E3F" w:rsidP="007C1E3F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1)</w:t>
      </w:r>
      <w:r w:rsidRPr="007C1E3F">
        <w:rPr>
          <w:sz w:val="24"/>
          <w:szCs w:val="24"/>
        </w:rPr>
        <w:tab/>
        <w:t xml:space="preserve">ze strony Zamawiającego: </w:t>
      </w:r>
    </w:p>
    <w:p w14:paraId="3C028AF7" w14:textId="4C90D73E" w:rsidR="007C1E3F" w:rsidRPr="007C1E3F" w:rsidRDefault="007C1E3F" w:rsidP="007C1E3F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2)</w:t>
      </w:r>
      <w:r w:rsidRPr="007C1E3F">
        <w:rPr>
          <w:sz w:val="24"/>
          <w:szCs w:val="24"/>
        </w:rPr>
        <w:tab/>
        <w:t>ze strony Wykonawcy:</w:t>
      </w:r>
      <w:r w:rsidRPr="004925C4">
        <w:rPr>
          <w:bCs/>
          <w:sz w:val="24"/>
          <w:szCs w:val="24"/>
          <w:lang w:eastAsia="ar-SA"/>
        </w:rPr>
        <w:t xml:space="preserve"> </w:t>
      </w:r>
      <w:r w:rsidRPr="007C1E3F">
        <w:rPr>
          <w:sz w:val="24"/>
          <w:szCs w:val="24"/>
          <w:lang w:eastAsia="ar-SA"/>
        </w:rPr>
        <w:t>.............................................................</w:t>
      </w:r>
      <w:r w:rsidRPr="007C1E3F">
        <w:rPr>
          <w:sz w:val="24"/>
          <w:szCs w:val="24"/>
        </w:rPr>
        <w:t>.</w:t>
      </w:r>
      <w:r w:rsidR="004925C4">
        <w:rPr>
          <w:sz w:val="24"/>
          <w:szCs w:val="24"/>
        </w:rPr>
        <w:t>....................................</w:t>
      </w:r>
      <w:r w:rsidRPr="007C1E3F">
        <w:rPr>
          <w:sz w:val="24"/>
          <w:szCs w:val="24"/>
        </w:rPr>
        <w:t xml:space="preserve"> </w:t>
      </w:r>
    </w:p>
    <w:p w14:paraId="489A01AB" w14:textId="77777777" w:rsidR="007C1E3F" w:rsidRDefault="007C1E3F" w:rsidP="007C1E3F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Zmiana osób, o których mowa w ust. 1 przez którąkolwiek ze stron następuje poprzez powiadomienie drugiej Strony drogą mailową i nie stanowi zmiany treści Umowy.</w:t>
      </w:r>
    </w:p>
    <w:p w14:paraId="573ED217" w14:textId="77777777" w:rsidR="007C1E3F" w:rsidRPr="007C1E3F" w:rsidRDefault="007C1E3F" w:rsidP="007C1E3F">
      <w:pPr>
        <w:spacing w:line="276" w:lineRule="auto"/>
        <w:jc w:val="both"/>
        <w:rPr>
          <w:sz w:val="24"/>
          <w:szCs w:val="24"/>
        </w:rPr>
      </w:pPr>
    </w:p>
    <w:p w14:paraId="200E9573" w14:textId="52B49FAD" w:rsidR="007C1E3F" w:rsidRPr="00A95B25" w:rsidRDefault="007C1E3F" w:rsidP="007C1E3F">
      <w:pPr>
        <w:spacing w:line="276" w:lineRule="auto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>§ 1</w:t>
      </w:r>
      <w:r w:rsidR="00A95B25" w:rsidRPr="00A95B25">
        <w:rPr>
          <w:b/>
          <w:sz w:val="24"/>
          <w:szCs w:val="24"/>
        </w:rPr>
        <w:t>1</w:t>
      </w:r>
    </w:p>
    <w:p w14:paraId="6A880F20" w14:textId="312E5FEB" w:rsidR="007C1E3F" w:rsidRPr="007C1E3F" w:rsidRDefault="007C1E3F" w:rsidP="00112139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Zamawiający na podstawie art. </w:t>
      </w:r>
      <w:r w:rsidR="00E32C50">
        <w:rPr>
          <w:rFonts w:eastAsia="Calibri"/>
          <w:sz w:val="24"/>
          <w:szCs w:val="24"/>
          <w:lang w:eastAsia="ar-SA"/>
        </w:rPr>
        <w:t>455</w:t>
      </w:r>
      <w:r w:rsidRPr="007C1E3F">
        <w:rPr>
          <w:rFonts w:eastAsia="Calibri"/>
          <w:sz w:val="24"/>
          <w:szCs w:val="24"/>
          <w:lang w:eastAsia="ar-SA"/>
        </w:rPr>
        <w:t xml:space="preserve"> ust. 1 ustawy Prawo Zamówień Publicznych przewiduje możliwość dokonania zmiany umowy w stosunku do treści oferty, na podstawie której dokonano wyboru Wykonawcy w zakresie zmiany terminu realizacji przedmiotu zamówienia o okres trwania przyczyny, z powodu których nastąpi zmiana terminu, w niżej wymienionych przypadkach:</w:t>
      </w:r>
    </w:p>
    <w:p w14:paraId="00B9413B" w14:textId="4906D636" w:rsidR="007C1E3F" w:rsidRPr="007C1E3F" w:rsidRDefault="007C1E3F" w:rsidP="00112139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>jeżeli przyczyny, z powodu których będzie zagrożone dotrzymanie terminu wykonania przedmiotu zamówienia będą następstwem okoliczności, za które odpowiedzialność ponosi Zamawiający, w szczególności będą następstwem nieterminowego przekazania zaakceptowanych</w:t>
      </w:r>
      <w:r w:rsidR="00E8636B">
        <w:rPr>
          <w:sz w:val="24"/>
          <w:szCs w:val="24"/>
          <w:lang w:eastAsia="ar-SA"/>
        </w:rPr>
        <w:t xml:space="preserve"> </w:t>
      </w:r>
      <w:r w:rsidRPr="007C1E3F">
        <w:rPr>
          <w:sz w:val="24"/>
          <w:szCs w:val="24"/>
          <w:lang w:eastAsia="ar-SA"/>
        </w:rPr>
        <w:t>projektów graficznych w zakresie, w jakim ww. okoliczności miały lub będą mogły mieć wpływ na dotrzymanie terminu wykonania umowy,</w:t>
      </w:r>
    </w:p>
    <w:p w14:paraId="5E08188C" w14:textId="6F018051" w:rsidR="007C1E3F" w:rsidRPr="007C1E3F" w:rsidRDefault="007C1E3F" w:rsidP="00112139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>wystąpienia siły wyższej uniemożliwiającej wykonanie przedmiotu Umowy zgodnie</w:t>
      </w:r>
      <w:r w:rsidRPr="007C1E3F">
        <w:rPr>
          <w:sz w:val="24"/>
          <w:szCs w:val="24"/>
          <w:lang w:eastAsia="ar-SA"/>
        </w:rPr>
        <w:br/>
        <w:t>z jej postanowieniami.</w:t>
      </w:r>
    </w:p>
    <w:p w14:paraId="77A2A1D4" w14:textId="77777777" w:rsidR="007C1E3F" w:rsidRPr="007C1E3F" w:rsidRDefault="007C1E3F" w:rsidP="00112139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>Wszelkie zmiany umowy wymagają aneksu sporządzonego z zachowaniem formy pisemnej pod rygorem nieważności.</w:t>
      </w:r>
    </w:p>
    <w:p w14:paraId="352727B2" w14:textId="702D23DF" w:rsidR="007C1E3F" w:rsidRPr="007C1E3F" w:rsidRDefault="007C1E3F" w:rsidP="00112139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lastRenderedPageBreak/>
        <w:t xml:space="preserve">Jeżeli o zmianę postanowień umowy wnioskuje Wykonawca, przedkłada pisemny wniosek Zamawiającemu o dokonanie zmiany wraz z uzasadnieniem, na co najmniej </w:t>
      </w:r>
      <w:r w:rsidR="00112139">
        <w:rPr>
          <w:rFonts w:eastAsia="Calibri"/>
          <w:sz w:val="24"/>
          <w:szCs w:val="24"/>
          <w:lang w:eastAsia="ar-SA"/>
        </w:rPr>
        <w:br/>
      </w:r>
      <w:r w:rsidRPr="007C1E3F">
        <w:rPr>
          <w:rFonts w:eastAsia="Calibri"/>
          <w:sz w:val="24"/>
          <w:szCs w:val="24"/>
          <w:lang w:eastAsia="ar-SA"/>
        </w:rPr>
        <w:t xml:space="preserve">5 dni przed zamierzonym wejściem w życie takiej zmiany. </w:t>
      </w:r>
    </w:p>
    <w:p w14:paraId="3A2A9DDF" w14:textId="77777777" w:rsidR="007C1E3F" w:rsidRPr="007C1E3F" w:rsidRDefault="007C1E3F" w:rsidP="00112139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Wszystkie powyższe zapisy stanowią katalog zmian, na które Zamawiający może wyrazić zgodę. Nie stanowią jednocześnie zobowiązania do wyrażenia takiej zgody. </w:t>
      </w:r>
    </w:p>
    <w:p w14:paraId="0FF7556C" w14:textId="77777777" w:rsidR="007C1E3F" w:rsidRPr="007C1E3F" w:rsidRDefault="007C1E3F" w:rsidP="007C1E3F">
      <w:pPr>
        <w:spacing w:line="276" w:lineRule="auto"/>
        <w:ind w:left="426"/>
        <w:jc w:val="center"/>
        <w:rPr>
          <w:sz w:val="24"/>
          <w:szCs w:val="24"/>
        </w:rPr>
      </w:pPr>
    </w:p>
    <w:p w14:paraId="1E94C8CF" w14:textId="2516E820" w:rsidR="007C1E3F" w:rsidRPr="00A95B25" w:rsidRDefault="007C1E3F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2</w:t>
      </w:r>
    </w:p>
    <w:p w14:paraId="4CE865FF" w14:textId="77777777" w:rsidR="007C1E3F" w:rsidRPr="007C1E3F" w:rsidRDefault="007C1E3F" w:rsidP="007C1E3F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7C1E3F">
        <w:rPr>
          <w:bCs/>
          <w:sz w:val="24"/>
          <w:szCs w:val="24"/>
          <w:lang w:eastAsia="ar-SA"/>
        </w:rPr>
        <w:t>W sprawach nieuregulowanych w niniejszej umowie mają zastosowanie przepisy Kodeksu cywilnego oraz ustawy Prawo zamówień publicznych.</w:t>
      </w:r>
    </w:p>
    <w:p w14:paraId="0A9DB557" w14:textId="77777777" w:rsidR="007C1E3F" w:rsidRPr="007C1E3F" w:rsidRDefault="007C1E3F" w:rsidP="007C1E3F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</w:p>
    <w:p w14:paraId="5F428BF1" w14:textId="2F10427D" w:rsidR="007C1E3F" w:rsidRPr="00A95B25" w:rsidRDefault="007C1E3F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3</w:t>
      </w:r>
    </w:p>
    <w:p w14:paraId="6E6F0F85" w14:textId="073BA770" w:rsidR="007C1E3F" w:rsidRDefault="007C1E3F" w:rsidP="00112139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Spory powstałe w związku z realizacją niniejszej Umowy będą rozpoznawane przez sąd właściwy miejscowo ze względu na siedzibę Zamawiającego.</w:t>
      </w:r>
    </w:p>
    <w:p w14:paraId="25D98D5D" w14:textId="77777777" w:rsidR="00112139" w:rsidRPr="007C1E3F" w:rsidRDefault="00112139" w:rsidP="00112139">
      <w:pPr>
        <w:spacing w:line="276" w:lineRule="auto"/>
        <w:jc w:val="both"/>
        <w:rPr>
          <w:sz w:val="24"/>
          <w:szCs w:val="24"/>
        </w:rPr>
      </w:pPr>
    </w:p>
    <w:p w14:paraId="75949E11" w14:textId="77777777" w:rsidR="007A4E48" w:rsidRDefault="007A4E48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</w:p>
    <w:p w14:paraId="35B3541C" w14:textId="04CE3359" w:rsidR="007C1E3F" w:rsidRPr="00A95B25" w:rsidRDefault="007C1E3F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4</w:t>
      </w:r>
    </w:p>
    <w:p w14:paraId="3BAE7423" w14:textId="77777777" w:rsidR="007C1E3F" w:rsidRPr="007C1E3F" w:rsidRDefault="007C1E3F" w:rsidP="0040391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Integralną część umowy stanowią załączniki: </w:t>
      </w:r>
    </w:p>
    <w:p w14:paraId="2EAA44DF" w14:textId="51AD6485" w:rsidR="007C1E3F" w:rsidRPr="007C1E3F" w:rsidRDefault="007C1E3F" w:rsidP="0040391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nr 1 </w:t>
      </w:r>
      <w:r w:rsidR="00A95B25">
        <w:rPr>
          <w:sz w:val="24"/>
          <w:szCs w:val="24"/>
        </w:rPr>
        <w:t>–</w:t>
      </w:r>
      <w:r w:rsidRPr="007C1E3F">
        <w:rPr>
          <w:sz w:val="24"/>
          <w:szCs w:val="24"/>
        </w:rPr>
        <w:t xml:space="preserve"> Szczegółowy opis przedmiotu zamówienia, </w:t>
      </w:r>
    </w:p>
    <w:p w14:paraId="5520F6E7" w14:textId="77777777" w:rsidR="007C1E3F" w:rsidRPr="007C1E3F" w:rsidRDefault="007C1E3F" w:rsidP="0040391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nr 2 – Formularz ofertowy,</w:t>
      </w:r>
    </w:p>
    <w:p w14:paraId="3DF020E2" w14:textId="77777777" w:rsidR="007C1E3F" w:rsidRPr="007C1E3F" w:rsidRDefault="007C1E3F" w:rsidP="0040391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Umowę sporządzono w dwóch jednobrzmiących egzemplarzach, po jednym dla każdej ze stron.</w:t>
      </w:r>
    </w:p>
    <w:p w14:paraId="664922E4" w14:textId="77777777" w:rsidR="00386F6C" w:rsidRPr="005B6580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ECC6B42" w14:textId="77777777" w:rsidR="00386F6C" w:rsidRPr="005B6580" w:rsidRDefault="00740F41" w:rsidP="00386F6C">
      <w:pPr>
        <w:spacing w:line="276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WYKONAWCA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 xml:space="preserve">                                                   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>ZAMAWIAJĄCY</w:t>
      </w:r>
    </w:p>
    <w:p w14:paraId="233B8211" w14:textId="77777777" w:rsidR="00386F6C" w:rsidRPr="005B6580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5D892420" w14:textId="36098E42" w:rsidR="00F21496" w:rsidRPr="007A5282" w:rsidRDefault="00386F6C" w:rsidP="00567A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580">
        <w:rPr>
          <w:sz w:val="24"/>
          <w:szCs w:val="24"/>
        </w:rPr>
        <w:t>………………………………….</w:t>
      </w:r>
      <w:r w:rsidRPr="005B6580">
        <w:rPr>
          <w:sz w:val="24"/>
          <w:szCs w:val="24"/>
        </w:rPr>
        <w:tab/>
      </w:r>
      <w:r w:rsidR="00A70A22">
        <w:rPr>
          <w:sz w:val="24"/>
          <w:szCs w:val="24"/>
        </w:rPr>
        <w:t xml:space="preserve">                                               </w:t>
      </w:r>
      <w:r w:rsidR="00A70A22" w:rsidRPr="00A70A22">
        <w:rPr>
          <w:sz w:val="24"/>
          <w:szCs w:val="24"/>
        </w:rPr>
        <w:t>…………………………….</w:t>
      </w:r>
      <w:r w:rsidRPr="005B6580">
        <w:rPr>
          <w:sz w:val="24"/>
          <w:szCs w:val="24"/>
        </w:rPr>
        <w:tab/>
      </w:r>
    </w:p>
    <w:sectPr w:rsidR="00F21496" w:rsidRPr="007A5282" w:rsidSect="008A46AC">
      <w:headerReference w:type="default" r:id="rId8"/>
      <w:headerReference w:type="first" r:id="rId9"/>
      <w:footerReference w:type="first" r:id="rId10"/>
      <w:pgSz w:w="11906" w:h="16838"/>
      <w:pgMar w:top="851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AF0D" w14:textId="77777777" w:rsidR="0072682E" w:rsidRDefault="0072682E">
      <w:r>
        <w:separator/>
      </w:r>
    </w:p>
  </w:endnote>
  <w:endnote w:type="continuationSeparator" w:id="0">
    <w:p w14:paraId="3C3173BC" w14:textId="77777777" w:rsidR="0072682E" w:rsidRDefault="007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jc w:val="center"/>
      <w:tblLook w:val="04A0" w:firstRow="1" w:lastRow="0" w:firstColumn="1" w:lastColumn="0" w:noHBand="0" w:noVBand="1"/>
    </w:tblPr>
    <w:tblGrid>
      <w:gridCol w:w="3096"/>
      <w:gridCol w:w="2886"/>
      <w:gridCol w:w="3306"/>
    </w:tblGrid>
    <w:tr w:rsidR="00785357" w14:paraId="6A3A7FB4" w14:textId="77777777" w:rsidTr="008F1209">
      <w:trPr>
        <w:jc w:val="center"/>
      </w:trPr>
      <w:tc>
        <w:tcPr>
          <w:tcW w:w="3096" w:type="dxa"/>
          <w:shd w:val="clear" w:color="auto" w:fill="auto"/>
          <w:vAlign w:val="center"/>
        </w:tcPr>
        <w:p w14:paraId="2098754C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2886" w:type="dxa"/>
          <w:shd w:val="clear" w:color="auto" w:fill="auto"/>
          <w:vAlign w:val="center"/>
        </w:tcPr>
        <w:p w14:paraId="13D8AFB1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3306" w:type="dxa"/>
          <w:shd w:val="clear" w:color="auto" w:fill="auto"/>
          <w:vAlign w:val="center"/>
        </w:tcPr>
        <w:p w14:paraId="7AD8CCEC" w14:textId="77777777" w:rsidR="00785357" w:rsidRDefault="00785357" w:rsidP="008F1209">
          <w:pPr>
            <w:jc w:val="center"/>
            <w:rPr>
              <w:noProof/>
            </w:rPr>
          </w:pPr>
        </w:p>
      </w:tc>
    </w:tr>
  </w:tbl>
  <w:p w14:paraId="614213E6" w14:textId="77777777" w:rsidR="00785357" w:rsidRDefault="00785357">
    <w:pPr>
      <w:pStyle w:val="Stopka"/>
    </w:pPr>
  </w:p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DF67" w14:textId="77777777" w:rsidR="0072682E" w:rsidRDefault="0072682E">
      <w:r>
        <w:separator/>
      </w:r>
    </w:p>
  </w:footnote>
  <w:footnote w:type="continuationSeparator" w:id="0">
    <w:p w14:paraId="2318E4E7" w14:textId="77777777" w:rsidR="0072682E" w:rsidRDefault="0072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DB43" w14:textId="7506AD87" w:rsidR="008A46AC" w:rsidRPr="008A46AC" w:rsidRDefault="008A46AC" w:rsidP="008A46AC">
    <w:pPr>
      <w:pStyle w:val="Nagwek"/>
    </w:pPr>
    <w:r>
      <w:rPr>
        <w:noProof/>
      </w:rPr>
      <w:drawing>
        <wp:inline distT="0" distB="0" distL="0" distR="0" wp14:anchorId="1C3C1140" wp14:editId="2DF1FB77">
          <wp:extent cx="5759450" cy="780415"/>
          <wp:effectExtent l="0" t="0" r="0" b="635"/>
          <wp:docPr id="8085230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2304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DB72" w14:textId="441F5855" w:rsidR="00E26F01" w:rsidRDefault="008A46AC">
    <w:pPr>
      <w:pStyle w:val="Nagwek"/>
    </w:pPr>
    <w:r>
      <w:rPr>
        <w:noProof/>
      </w:rPr>
      <w:drawing>
        <wp:inline distT="0" distB="0" distL="0" distR="0" wp14:anchorId="018C8EF2" wp14:editId="5D3D6104">
          <wp:extent cx="5759450" cy="780415"/>
          <wp:effectExtent l="0" t="0" r="0" b="635"/>
          <wp:docPr id="18202983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2304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3A"/>
    <w:multiLevelType w:val="hybridMultilevel"/>
    <w:tmpl w:val="F9D4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9DF"/>
    <w:multiLevelType w:val="hybridMultilevel"/>
    <w:tmpl w:val="4E92A21A"/>
    <w:lvl w:ilvl="0" w:tplc="41CED84C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AD7118"/>
    <w:multiLevelType w:val="hybridMultilevel"/>
    <w:tmpl w:val="0D0A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6735"/>
    <w:multiLevelType w:val="hybridMultilevel"/>
    <w:tmpl w:val="CDA84634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>
      <w:start w:val="1"/>
      <w:numFmt w:val="lowerRoman"/>
      <w:lvlText w:val="%3."/>
      <w:lvlJc w:val="right"/>
      <w:pPr>
        <w:ind w:left="1836" w:hanging="180"/>
      </w:pPr>
    </w:lvl>
    <w:lvl w:ilvl="3" w:tplc="0415000F">
      <w:start w:val="1"/>
      <w:numFmt w:val="decimal"/>
      <w:lvlText w:val="%4."/>
      <w:lvlJc w:val="left"/>
      <w:pPr>
        <w:ind w:left="2556" w:hanging="360"/>
      </w:pPr>
    </w:lvl>
    <w:lvl w:ilvl="4" w:tplc="04150019">
      <w:start w:val="1"/>
      <w:numFmt w:val="lowerLetter"/>
      <w:lvlText w:val="%5."/>
      <w:lvlJc w:val="left"/>
      <w:pPr>
        <w:ind w:left="3276" w:hanging="360"/>
      </w:pPr>
    </w:lvl>
    <w:lvl w:ilvl="5" w:tplc="0415001B">
      <w:start w:val="1"/>
      <w:numFmt w:val="lowerRoman"/>
      <w:lvlText w:val="%6."/>
      <w:lvlJc w:val="right"/>
      <w:pPr>
        <w:ind w:left="3996" w:hanging="180"/>
      </w:pPr>
    </w:lvl>
    <w:lvl w:ilvl="6" w:tplc="0415000F">
      <w:start w:val="1"/>
      <w:numFmt w:val="decimal"/>
      <w:lvlText w:val="%7."/>
      <w:lvlJc w:val="left"/>
      <w:pPr>
        <w:ind w:left="4716" w:hanging="360"/>
      </w:pPr>
    </w:lvl>
    <w:lvl w:ilvl="7" w:tplc="04150019">
      <w:start w:val="1"/>
      <w:numFmt w:val="lowerLetter"/>
      <w:lvlText w:val="%8."/>
      <w:lvlJc w:val="left"/>
      <w:pPr>
        <w:ind w:left="5436" w:hanging="360"/>
      </w:pPr>
    </w:lvl>
    <w:lvl w:ilvl="8" w:tplc="0415001B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7909"/>
    <w:multiLevelType w:val="hybridMultilevel"/>
    <w:tmpl w:val="CAE8CC54"/>
    <w:lvl w:ilvl="0" w:tplc="53B2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BC6EE7"/>
    <w:multiLevelType w:val="hybridMultilevel"/>
    <w:tmpl w:val="46F82952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5A42EC9"/>
    <w:multiLevelType w:val="hybridMultilevel"/>
    <w:tmpl w:val="28A816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06F2"/>
    <w:multiLevelType w:val="hybridMultilevel"/>
    <w:tmpl w:val="6C403C26"/>
    <w:lvl w:ilvl="0" w:tplc="E17C11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3730F"/>
    <w:multiLevelType w:val="hybridMultilevel"/>
    <w:tmpl w:val="CF58F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B5316"/>
    <w:multiLevelType w:val="hybridMultilevel"/>
    <w:tmpl w:val="CF58F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8400">
    <w:abstractNumId w:val="15"/>
  </w:num>
  <w:num w:numId="2" w16cid:durableId="1123381075">
    <w:abstractNumId w:val="24"/>
  </w:num>
  <w:num w:numId="3" w16cid:durableId="1256285751">
    <w:abstractNumId w:val="14"/>
  </w:num>
  <w:num w:numId="4" w16cid:durableId="1339650294">
    <w:abstractNumId w:val="13"/>
  </w:num>
  <w:num w:numId="5" w16cid:durableId="1742022987">
    <w:abstractNumId w:val="8"/>
  </w:num>
  <w:num w:numId="6" w16cid:durableId="1044254738">
    <w:abstractNumId w:val="23"/>
  </w:num>
  <w:num w:numId="7" w16cid:durableId="1744059783">
    <w:abstractNumId w:val="29"/>
  </w:num>
  <w:num w:numId="8" w16cid:durableId="1212765622">
    <w:abstractNumId w:val="12"/>
  </w:num>
  <w:num w:numId="9" w16cid:durableId="1957054968">
    <w:abstractNumId w:val="28"/>
  </w:num>
  <w:num w:numId="10" w16cid:durableId="1056465928">
    <w:abstractNumId w:val="22"/>
  </w:num>
  <w:num w:numId="11" w16cid:durableId="631254061">
    <w:abstractNumId w:val="25"/>
  </w:num>
  <w:num w:numId="12" w16cid:durableId="842088039">
    <w:abstractNumId w:val="19"/>
  </w:num>
  <w:num w:numId="13" w16cid:durableId="1006326080">
    <w:abstractNumId w:val="26"/>
  </w:num>
  <w:num w:numId="14" w16cid:durableId="2055932872">
    <w:abstractNumId w:val="7"/>
  </w:num>
  <w:num w:numId="15" w16cid:durableId="187060521">
    <w:abstractNumId w:val="3"/>
  </w:num>
  <w:num w:numId="16" w16cid:durableId="1786390916">
    <w:abstractNumId w:val="21"/>
  </w:num>
  <w:num w:numId="17" w16cid:durableId="434986748">
    <w:abstractNumId w:val="4"/>
  </w:num>
  <w:num w:numId="18" w16cid:durableId="263879662">
    <w:abstractNumId w:val="20"/>
  </w:num>
  <w:num w:numId="19" w16cid:durableId="945502030">
    <w:abstractNumId w:val="6"/>
  </w:num>
  <w:num w:numId="20" w16cid:durableId="2130464898">
    <w:abstractNumId w:val="18"/>
  </w:num>
  <w:num w:numId="21" w16cid:durableId="2135907655">
    <w:abstractNumId w:val="10"/>
  </w:num>
  <w:num w:numId="22" w16cid:durableId="379939292">
    <w:abstractNumId w:val="16"/>
  </w:num>
  <w:num w:numId="23" w16cid:durableId="101076347">
    <w:abstractNumId w:val="1"/>
  </w:num>
  <w:num w:numId="24" w16cid:durableId="2051223029">
    <w:abstractNumId w:val="0"/>
  </w:num>
  <w:num w:numId="25" w16cid:durableId="1298993267">
    <w:abstractNumId w:val="2"/>
  </w:num>
  <w:num w:numId="26" w16cid:durableId="1551112484">
    <w:abstractNumId w:val="17"/>
  </w:num>
  <w:num w:numId="27" w16cid:durableId="1003892756">
    <w:abstractNumId w:val="5"/>
  </w:num>
  <w:num w:numId="28" w16cid:durableId="615596571">
    <w:abstractNumId w:val="11"/>
  </w:num>
  <w:num w:numId="29" w16cid:durableId="1029836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1347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8102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8647829">
    <w:abstractNumId w:val="30"/>
  </w:num>
  <w:num w:numId="33" w16cid:durableId="1543011019">
    <w:abstractNumId w:val="27"/>
  </w:num>
  <w:num w:numId="34" w16cid:durableId="8135288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41"/>
    <w:rsid w:val="000133DA"/>
    <w:rsid w:val="00033C38"/>
    <w:rsid w:val="000425CB"/>
    <w:rsid w:val="00047CE0"/>
    <w:rsid w:val="000540CF"/>
    <w:rsid w:val="00054A65"/>
    <w:rsid w:val="00077591"/>
    <w:rsid w:val="0008644C"/>
    <w:rsid w:val="0009498D"/>
    <w:rsid w:val="000B1686"/>
    <w:rsid w:val="000C2637"/>
    <w:rsid w:val="000C7F30"/>
    <w:rsid w:val="000F0CFA"/>
    <w:rsid w:val="000F500F"/>
    <w:rsid w:val="00104BE6"/>
    <w:rsid w:val="00105C9E"/>
    <w:rsid w:val="00112139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56894"/>
    <w:rsid w:val="00176296"/>
    <w:rsid w:val="001850AD"/>
    <w:rsid w:val="001975BF"/>
    <w:rsid w:val="001A5F96"/>
    <w:rsid w:val="001B278D"/>
    <w:rsid w:val="001C42DA"/>
    <w:rsid w:val="001F30AC"/>
    <w:rsid w:val="001F6928"/>
    <w:rsid w:val="00202061"/>
    <w:rsid w:val="002257B1"/>
    <w:rsid w:val="002336DC"/>
    <w:rsid w:val="002532BB"/>
    <w:rsid w:val="00253E40"/>
    <w:rsid w:val="00260F42"/>
    <w:rsid w:val="00266AD1"/>
    <w:rsid w:val="00296F2F"/>
    <w:rsid w:val="002A6991"/>
    <w:rsid w:val="002C3C9D"/>
    <w:rsid w:val="002C72F9"/>
    <w:rsid w:val="002E5164"/>
    <w:rsid w:val="002E71ED"/>
    <w:rsid w:val="00300A0F"/>
    <w:rsid w:val="00315E90"/>
    <w:rsid w:val="00334E4E"/>
    <w:rsid w:val="00336A2E"/>
    <w:rsid w:val="00353B09"/>
    <w:rsid w:val="00374909"/>
    <w:rsid w:val="00375D32"/>
    <w:rsid w:val="00384871"/>
    <w:rsid w:val="00386F6C"/>
    <w:rsid w:val="00393218"/>
    <w:rsid w:val="0039484F"/>
    <w:rsid w:val="003A148D"/>
    <w:rsid w:val="003B4709"/>
    <w:rsid w:val="003C6A80"/>
    <w:rsid w:val="00403911"/>
    <w:rsid w:val="00423986"/>
    <w:rsid w:val="00423B45"/>
    <w:rsid w:val="00433267"/>
    <w:rsid w:val="004363AA"/>
    <w:rsid w:val="00442C93"/>
    <w:rsid w:val="0045679F"/>
    <w:rsid w:val="00467088"/>
    <w:rsid w:val="004678B9"/>
    <w:rsid w:val="00470A6A"/>
    <w:rsid w:val="004925C4"/>
    <w:rsid w:val="0049608B"/>
    <w:rsid w:val="004B68A0"/>
    <w:rsid w:val="004F3147"/>
    <w:rsid w:val="0050460E"/>
    <w:rsid w:val="00506005"/>
    <w:rsid w:val="005174E7"/>
    <w:rsid w:val="00541DDF"/>
    <w:rsid w:val="00545456"/>
    <w:rsid w:val="005548E5"/>
    <w:rsid w:val="00567A2D"/>
    <w:rsid w:val="00570607"/>
    <w:rsid w:val="0057188A"/>
    <w:rsid w:val="005A14FD"/>
    <w:rsid w:val="005A588C"/>
    <w:rsid w:val="005A5E12"/>
    <w:rsid w:val="005A64E8"/>
    <w:rsid w:val="005A7248"/>
    <w:rsid w:val="005B6580"/>
    <w:rsid w:val="00600508"/>
    <w:rsid w:val="00610326"/>
    <w:rsid w:val="00616E6F"/>
    <w:rsid w:val="0063373E"/>
    <w:rsid w:val="0064088B"/>
    <w:rsid w:val="00662526"/>
    <w:rsid w:val="00664272"/>
    <w:rsid w:val="006674FB"/>
    <w:rsid w:val="00691963"/>
    <w:rsid w:val="006C02D8"/>
    <w:rsid w:val="006C1E6B"/>
    <w:rsid w:val="006E18C5"/>
    <w:rsid w:val="006F7267"/>
    <w:rsid w:val="00700615"/>
    <w:rsid w:val="00702F28"/>
    <w:rsid w:val="007126B8"/>
    <w:rsid w:val="0071604C"/>
    <w:rsid w:val="00716225"/>
    <w:rsid w:val="0072682E"/>
    <w:rsid w:val="00740F41"/>
    <w:rsid w:val="0074111F"/>
    <w:rsid w:val="00747FFC"/>
    <w:rsid w:val="007502FE"/>
    <w:rsid w:val="00753DF5"/>
    <w:rsid w:val="00764062"/>
    <w:rsid w:val="00773C31"/>
    <w:rsid w:val="00785357"/>
    <w:rsid w:val="007A4E48"/>
    <w:rsid w:val="007A5282"/>
    <w:rsid w:val="007B19A6"/>
    <w:rsid w:val="007B2510"/>
    <w:rsid w:val="007B6666"/>
    <w:rsid w:val="007C1E3F"/>
    <w:rsid w:val="007C32EA"/>
    <w:rsid w:val="007D11FD"/>
    <w:rsid w:val="007D6568"/>
    <w:rsid w:val="007E0A30"/>
    <w:rsid w:val="007E3D22"/>
    <w:rsid w:val="007F3D2D"/>
    <w:rsid w:val="008211E6"/>
    <w:rsid w:val="008254D0"/>
    <w:rsid w:val="00841E86"/>
    <w:rsid w:val="008700BB"/>
    <w:rsid w:val="00885362"/>
    <w:rsid w:val="008976B2"/>
    <w:rsid w:val="008A46AC"/>
    <w:rsid w:val="008A46D4"/>
    <w:rsid w:val="008B2E3F"/>
    <w:rsid w:val="008B3AB4"/>
    <w:rsid w:val="008C2FB3"/>
    <w:rsid w:val="008E0C7E"/>
    <w:rsid w:val="008F79F8"/>
    <w:rsid w:val="00922431"/>
    <w:rsid w:val="00932611"/>
    <w:rsid w:val="00957A4B"/>
    <w:rsid w:val="00962BE2"/>
    <w:rsid w:val="00964A27"/>
    <w:rsid w:val="0097274D"/>
    <w:rsid w:val="009A6565"/>
    <w:rsid w:val="009B14D1"/>
    <w:rsid w:val="009C3759"/>
    <w:rsid w:val="009C7E32"/>
    <w:rsid w:val="009E142D"/>
    <w:rsid w:val="009F5BE7"/>
    <w:rsid w:val="00A10CF3"/>
    <w:rsid w:val="00A11494"/>
    <w:rsid w:val="00A16DA9"/>
    <w:rsid w:val="00A21135"/>
    <w:rsid w:val="00A430C7"/>
    <w:rsid w:val="00A56E32"/>
    <w:rsid w:val="00A62D27"/>
    <w:rsid w:val="00A63D43"/>
    <w:rsid w:val="00A709BC"/>
    <w:rsid w:val="00A70A22"/>
    <w:rsid w:val="00A70D66"/>
    <w:rsid w:val="00A72FA8"/>
    <w:rsid w:val="00A74D8F"/>
    <w:rsid w:val="00A95B25"/>
    <w:rsid w:val="00AD1000"/>
    <w:rsid w:val="00AD18B5"/>
    <w:rsid w:val="00AE0A82"/>
    <w:rsid w:val="00AE79C3"/>
    <w:rsid w:val="00AF6C24"/>
    <w:rsid w:val="00B227E7"/>
    <w:rsid w:val="00B42BFD"/>
    <w:rsid w:val="00B47B52"/>
    <w:rsid w:val="00B55CE0"/>
    <w:rsid w:val="00B61C16"/>
    <w:rsid w:val="00B721E5"/>
    <w:rsid w:val="00B93A42"/>
    <w:rsid w:val="00BA7A81"/>
    <w:rsid w:val="00BC1B17"/>
    <w:rsid w:val="00BD70AA"/>
    <w:rsid w:val="00BE4298"/>
    <w:rsid w:val="00BE45F0"/>
    <w:rsid w:val="00BE5C47"/>
    <w:rsid w:val="00C11685"/>
    <w:rsid w:val="00C146E1"/>
    <w:rsid w:val="00C26E79"/>
    <w:rsid w:val="00C3788F"/>
    <w:rsid w:val="00C446C5"/>
    <w:rsid w:val="00C610CD"/>
    <w:rsid w:val="00C802E2"/>
    <w:rsid w:val="00C91A6D"/>
    <w:rsid w:val="00CA2AAF"/>
    <w:rsid w:val="00CA4946"/>
    <w:rsid w:val="00CB000A"/>
    <w:rsid w:val="00CC36AA"/>
    <w:rsid w:val="00CC4D20"/>
    <w:rsid w:val="00CD54B9"/>
    <w:rsid w:val="00D07FF4"/>
    <w:rsid w:val="00D56043"/>
    <w:rsid w:val="00D6149F"/>
    <w:rsid w:val="00D675FA"/>
    <w:rsid w:val="00D965C0"/>
    <w:rsid w:val="00DB02DA"/>
    <w:rsid w:val="00DC2B78"/>
    <w:rsid w:val="00DC35E7"/>
    <w:rsid w:val="00DE147A"/>
    <w:rsid w:val="00DE2FAD"/>
    <w:rsid w:val="00DE7396"/>
    <w:rsid w:val="00DF21AF"/>
    <w:rsid w:val="00DF2633"/>
    <w:rsid w:val="00E01A75"/>
    <w:rsid w:val="00E027DC"/>
    <w:rsid w:val="00E07351"/>
    <w:rsid w:val="00E12186"/>
    <w:rsid w:val="00E13FF3"/>
    <w:rsid w:val="00E20F59"/>
    <w:rsid w:val="00E26F01"/>
    <w:rsid w:val="00E32C50"/>
    <w:rsid w:val="00E50F9D"/>
    <w:rsid w:val="00E55100"/>
    <w:rsid w:val="00E62167"/>
    <w:rsid w:val="00E62DA8"/>
    <w:rsid w:val="00E725FB"/>
    <w:rsid w:val="00E8636B"/>
    <w:rsid w:val="00E97514"/>
    <w:rsid w:val="00F06BCD"/>
    <w:rsid w:val="00F17328"/>
    <w:rsid w:val="00F21496"/>
    <w:rsid w:val="00F2151A"/>
    <w:rsid w:val="00F3461C"/>
    <w:rsid w:val="00F42D4E"/>
    <w:rsid w:val="00F53DE8"/>
    <w:rsid w:val="00F5478C"/>
    <w:rsid w:val="00F71731"/>
    <w:rsid w:val="00F97FF8"/>
    <w:rsid w:val="00FB318A"/>
    <w:rsid w:val="00FD32AC"/>
    <w:rsid w:val="00FD63C7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E3C0"/>
  <w15:docId w15:val="{776E5706-85CA-41F8-B116-848E3CE1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850AD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1850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uiPriority w:val="99"/>
    <w:semiHidden/>
    <w:rsid w:val="001850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20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E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E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47DD-6E04-41DA-B7B7-0A26A03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9</cp:revision>
  <cp:lastPrinted>2025-02-17T10:04:00Z</cp:lastPrinted>
  <dcterms:created xsi:type="dcterms:W3CDTF">2025-03-12T08:21:00Z</dcterms:created>
  <dcterms:modified xsi:type="dcterms:W3CDTF">2025-03-20T10:07:00Z</dcterms:modified>
</cp:coreProperties>
</file>