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DB09C8" w14:textId="77777777" w:rsidR="00BE7EB8" w:rsidRPr="00D37790" w:rsidRDefault="00BE7EB8" w:rsidP="008C369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55E017A0" w14:textId="4931A278" w:rsidR="00EF48DE" w:rsidRPr="00D37790" w:rsidRDefault="00EF48DE" w:rsidP="008C3695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7790">
        <w:rPr>
          <w:rFonts w:ascii="Times New Roman" w:hAnsi="Times New Roman" w:cs="Times New Roman"/>
          <w:b/>
          <w:sz w:val="24"/>
          <w:szCs w:val="24"/>
        </w:rPr>
        <w:t>UMOWA NR .….……… 202</w:t>
      </w:r>
      <w:r w:rsidR="008C3695" w:rsidRPr="00D37790">
        <w:rPr>
          <w:rFonts w:ascii="Times New Roman" w:hAnsi="Times New Roman" w:cs="Times New Roman"/>
          <w:b/>
          <w:sz w:val="24"/>
          <w:szCs w:val="24"/>
        </w:rPr>
        <w:t xml:space="preserve">5 - </w:t>
      </w:r>
      <w:r w:rsidRPr="00D37790">
        <w:rPr>
          <w:rFonts w:ascii="Times New Roman" w:hAnsi="Times New Roman" w:cs="Times New Roman"/>
          <w:b/>
          <w:sz w:val="24"/>
          <w:szCs w:val="24"/>
        </w:rPr>
        <w:t>PROJEKT</w:t>
      </w:r>
    </w:p>
    <w:p w14:paraId="10F72A66" w14:textId="77777777" w:rsidR="00EF48DE" w:rsidRPr="00D37790" w:rsidRDefault="00EF48DE" w:rsidP="00EF48DE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6A64C11" w14:textId="77777777" w:rsidR="00EF48DE" w:rsidRPr="00D37790" w:rsidRDefault="00EF48DE" w:rsidP="00EF48DE">
      <w:pPr>
        <w:autoSpaceDE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D37790">
        <w:rPr>
          <w:rFonts w:ascii="Times New Roman" w:hAnsi="Times New Roman" w:cs="Times New Roman"/>
          <w:sz w:val="24"/>
          <w:szCs w:val="24"/>
          <w:lang w:eastAsia="zh-CN"/>
        </w:rPr>
        <w:t>zawarta w dniu …………………… roku w Sztumie pomiędzy:</w:t>
      </w:r>
    </w:p>
    <w:p w14:paraId="54C0F606" w14:textId="77777777" w:rsidR="00EF48DE" w:rsidRPr="00D37790" w:rsidRDefault="00EF48DE" w:rsidP="002B3407">
      <w:pPr>
        <w:widowControl w:val="0"/>
        <w:numPr>
          <w:ilvl w:val="0"/>
          <w:numId w:val="46"/>
        </w:numPr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Lucida Sans Unicode" w:hAnsi="Times New Roman" w:cs="Times New Roman"/>
          <w:sz w:val="24"/>
          <w:szCs w:val="24"/>
          <w:lang w:eastAsia="zh-CN"/>
        </w:rPr>
      </w:pPr>
      <w:r w:rsidRPr="00D37790">
        <w:rPr>
          <w:rFonts w:ascii="Times New Roman" w:eastAsia="Lucida Sans Unicode" w:hAnsi="Times New Roman" w:cs="Times New Roman"/>
          <w:b/>
          <w:sz w:val="24"/>
          <w:szCs w:val="24"/>
          <w:lang w:eastAsia="zh-CN"/>
        </w:rPr>
        <w:t>Miastem i Gminą Sztum</w:t>
      </w:r>
      <w:r w:rsidRPr="00D37790">
        <w:rPr>
          <w:rFonts w:ascii="Times New Roman" w:eastAsia="Lucida Sans Unicode" w:hAnsi="Times New Roman" w:cs="Times New Roman"/>
          <w:sz w:val="24"/>
          <w:szCs w:val="24"/>
          <w:lang w:eastAsia="zh-CN"/>
        </w:rPr>
        <w:t xml:space="preserve"> ul. Mickiewicza 39, 82-400 Sztum, NIP 579-22-11-352 reprezentowanym przez ………………………………………………………….. ,zwanym dalej </w:t>
      </w:r>
      <w:r w:rsidRPr="00D37790">
        <w:rPr>
          <w:rFonts w:ascii="Times New Roman" w:eastAsia="Lucida Sans Unicode" w:hAnsi="Times New Roman" w:cs="Times New Roman"/>
          <w:b/>
          <w:sz w:val="24"/>
          <w:szCs w:val="24"/>
          <w:lang w:eastAsia="zh-CN"/>
        </w:rPr>
        <w:t>Zamawiającym,</w:t>
      </w:r>
    </w:p>
    <w:p w14:paraId="09AB39D2" w14:textId="77777777" w:rsidR="00EF48DE" w:rsidRPr="00D37790" w:rsidRDefault="00EF48DE" w:rsidP="00EF48DE">
      <w:pPr>
        <w:spacing w:after="0" w:line="276" w:lineRule="auto"/>
        <w:ind w:left="284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D37790">
        <w:rPr>
          <w:rFonts w:ascii="Times New Roman" w:hAnsi="Times New Roman" w:cs="Times New Roman"/>
          <w:sz w:val="24"/>
          <w:szCs w:val="24"/>
          <w:lang w:eastAsia="zh-CN"/>
        </w:rPr>
        <w:t>A</w:t>
      </w:r>
    </w:p>
    <w:p w14:paraId="08D5E783" w14:textId="77777777" w:rsidR="00EF48DE" w:rsidRPr="00D37790" w:rsidRDefault="00EF48DE" w:rsidP="00EF48DE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  <w:lang w:eastAsia="zh-CN"/>
        </w:rPr>
      </w:pPr>
      <w:r w:rsidRPr="00D37790">
        <w:rPr>
          <w:rFonts w:ascii="Times New Roman" w:hAnsi="Times New Roman" w:cs="Times New Roman"/>
          <w:sz w:val="24"/>
          <w:szCs w:val="24"/>
          <w:lang w:eastAsia="zh-CN"/>
        </w:rPr>
        <w:t xml:space="preserve">* </w:t>
      </w:r>
      <w:r w:rsidRPr="00D37790">
        <w:rPr>
          <w:rFonts w:ascii="Times New Roman" w:hAnsi="Times New Roman" w:cs="Times New Roman"/>
          <w:i/>
          <w:sz w:val="24"/>
          <w:szCs w:val="24"/>
          <w:lang w:eastAsia="zh-CN"/>
        </w:rPr>
        <w:t>gdy kontrahentem jest spółka prawa handlowego:</w:t>
      </w:r>
    </w:p>
    <w:p w14:paraId="111F453D" w14:textId="77777777" w:rsidR="00EF48DE" w:rsidRPr="00D37790" w:rsidRDefault="00EF48DE" w:rsidP="002B3407">
      <w:pPr>
        <w:numPr>
          <w:ilvl w:val="0"/>
          <w:numId w:val="45"/>
        </w:numPr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zh-CN"/>
        </w:rPr>
      </w:pPr>
      <w:r w:rsidRPr="00D37790">
        <w:rPr>
          <w:rFonts w:ascii="Times New Roman" w:hAnsi="Times New Roman" w:cs="Times New Roman"/>
          <w:b/>
          <w:sz w:val="24"/>
          <w:szCs w:val="24"/>
          <w:lang w:eastAsia="zh-CN"/>
        </w:rPr>
        <w:t xml:space="preserve">spółką </w:t>
      </w:r>
      <w:r w:rsidRPr="00D37790">
        <w:rPr>
          <w:rFonts w:ascii="Times New Roman" w:hAnsi="Times New Roman" w:cs="Times New Roman"/>
          <w:sz w:val="24"/>
          <w:szCs w:val="24"/>
          <w:lang w:eastAsia="zh-CN"/>
        </w:rPr>
        <w:t xml:space="preserve">…. z siedzibą w ……………….., KRS ……………………….. NIP………………………., </w:t>
      </w:r>
    </w:p>
    <w:p w14:paraId="77AFF4EC" w14:textId="33CA5B95" w:rsidR="00EF48DE" w:rsidRPr="00D37790" w:rsidRDefault="00EF48DE" w:rsidP="00EF48DE">
      <w:pPr>
        <w:autoSpaceDN w:val="0"/>
        <w:spacing w:after="0" w:line="276" w:lineRule="auto"/>
        <w:ind w:left="284"/>
        <w:textAlignment w:val="baseline"/>
        <w:rPr>
          <w:rFonts w:ascii="Times New Roman" w:hAnsi="Times New Roman" w:cs="Times New Roman"/>
          <w:sz w:val="24"/>
          <w:szCs w:val="24"/>
          <w:lang w:eastAsia="zh-CN"/>
        </w:rPr>
      </w:pPr>
      <w:r w:rsidRPr="00D37790">
        <w:rPr>
          <w:rFonts w:ascii="Times New Roman" w:hAnsi="Times New Roman" w:cs="Times New Roman"/>
          <w:sz w:val="24"/>
          <w:szCs w:val="24"/>
          <w:lang w:eastAsia="zh-CN"/>
        </w:rPr>
        <w:t>reprezentowaną przez: ……………………………………………………………………………………………………………………………………………</w:t>
      </w:r>
    </w:p>
    <w:p w14:paraId="3453F1AE" w14:textId="77777777" w:rsidR="00EF48DE" w:rsidRPr="00D37790" w:rsidRDefault="00EF48DE" w:rsidP="00EF48DE">
      <w:pPr>
        <w:spacing w:after="0" w:line="276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D37790">
        <w:rPr>
          <w:rFonts w:ascii="Times New Roman" w:hAnsi="Times New Roman" w:cs="Times New Roman"/>
          <w:sz w:val="24"/>
          <w:szCs w:val="24"/>
          <w:lang w:eastAsia="zh-CN"/>
        </w:rPr>
        <w:t>zwaną dalej</w:t>
      </w:r>
      <w:r w:rsidRPr="00D37790">
        <w:rPr>
          <w:rFonts w:ascii="Times New Roman" w:hAnsi="Times New Roman" w:cs="Times New Roman"/>
          <w:b/>
          <w:sz w:val="24"/>
          <w:szCs w:val="24"/>
          <w:lang w:eastAsia="zh-CN"/>
        </w:rPr>
        <w:t xml:space="preserve"> Wykonawcą.</w:t>
      </w:r>
    </w:p>
    <w:p w14:paraId="23C906FE" w14:textId="77777777" w:rsidR="008C3695" w:rsidRPr="00D37790" w:rsidRDefault="008C3695" w:rsidP="00EF48DE">
      <w:pPr>
        <w:spacing w:after="0" w:line="276" w:lineRule="auto"/>
        <w:ind w:left="284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136B6213" w14:textId="77777777" w:rsidR="00EF48DE" w:rsidRPr="00D37790" w:rsidRDefault="00EF48DE" w:rsidP="00EF48DE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  <w:lang w:eastAsia="zh-CN"/>
        </w:rPr>
      </w:pPr>
      <w:r w:rsidRPr="00D37790">
        <w:rPr>
          <w:rFonts w:ascii="Times New Roman" w:hAnsi="Times New Roman" w:cs="Times New Roman"/>
          <w:sz w:val="24"/>
          <w:szCs w:val="24"/>
          <w:lang w:eastAsia="zh-CN"/>
        </w:rPr>
        <w:t xml:space="preserve">* </w:t>
      </w:r>
      <w:r w:rsidRPr="00D37790">
        <w:rPr>
          <w:rFonts w:ascii="Times New Roman" w:hAnsi="Times New Roman" w:cs="Times New Roman"/>
          <w:i/>
          <w:sz w:val="24"/>
          <w:szCs w:val="24"/>
          <w:lang w:eastAsia="zh-CN"/>
        </w:rPr>
        <w:t>gdy kontrahentem jest osoba fizyczna prowadząca działalność gospodarczą:</w:t>
      </w:r>
    </w:p>
    <w:p w14:paraId="199E3FC8" w14:textId="092CE6DE" w:rsidR="00EF48DE" w:rsidRPr="00D37790" w:rsidRDefault="00EF48DE" w:rsidP="002B3407">
      <w:pPr>
        <w:numPr>
          <w:ilvl w:val="0"/>
          <w:numId w:val="45"/>
        </w:numPr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zh-CN"/>
        </w:rPr>
      </w:pPr>
      <w:r w:rsidRPr="00D37790">
        <w:rPr>
          <w:rFonts w:ascii="Times New Roman" w:hAnsi="Times New Roman" w:cs="Times New Roman"/>
          <w:b/>
          <w:sz w:val="24"/>
          <w:szCs w:val="24"/>
          <w:lang w:eastAsia="zh-CN"/>
        </w:rPr>
        <w:t>Panią/Panem …</w:t>
      </w:r>
      <w:r w:rsidR="008C3695" w:rsidRPr="00D37790">
        <w:rPr>
          <w:rFonts w:ascii="Times New Roman" w:hAnsi="Times New Roman" w:cs="Times New Roman"/>
          <w:b/>
          <w:sz w:val="24"/>
          <w:szCs w:val="24"/>
          <w:lang w:eastAsia="zh-CN"/>
        </w:rPr>
        <w:t>……..</w:t>
      </w:r>
      <w:r w:rsidRPr="00D37790">
        <w:rPr>
          <w:rFonts w:ascii="Times New Roman" w:hAnsi="Times New Roman" w:cs="Times New Roman"/>
          <w:b/>
          <w:sz w:val="24"/>
          <w:szCs w:val="24"/>
          <w:lang w:eastAsia="zh-CN"/>
        </w:rPr>
        <w:t xml:space="preserve">, </w:t>
      </w:r>
      <w:r w:rsidRPr="00D37790">
        <w:rPr>
          <w:rFonts w:ascii="Times New Roman" w:hAnsi="Times New Roman" w:cs="Times New Roman"/>
          <w:sz w:val="24"/>
          <w:szCs w:val="24"/>
          <w:lang w:eastAsia="zh-CN"/>
        </w:rPr>
        <w:t>prowadzącym działalność</w:t>
      </w:r>
      <w:r w:rsidRPr="00D37790">
        <w:rPr>
          <w:rFonts w:ascii="Times New Roman" w:hAnsi="Times New Roman" w:cs="Times New Roman"/>
          <w:b/>
          <w:sz w:val="24"/>
          <w:szCs w:val="24"/>
          <w:lang w:eastAsia="zh-CN"/>
        </w:rPr>
        <w:t xml:space="preserve"> </w:t>
      </w:r>
      <w:r w:rsidRPr="00D37790">
        <w:rPr>
          <w:rFonts w:ascii="Times New Roman" w:hAnsi="Times New Roman" w:cs="Times New Roman"/>
          <w:sz w:val="24"/>
          <w:szCs w:val="24"/>
          <w:lang w:eastAsia="zh-CN"/>
        </w:rPr>
        <w:t>gospodarczą pod firmą „….” z siedzibą w ……………….., NIP……………………………</w:t>
      </w:r>
      <w:r w:rsidR="008C3695" w:rsidRPr="00D37790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D37790">
        <w:rPr>
          <w:rFonts w:ascii="Times New Roman" w:hAnsi="Times New Roman" w:cs="Times New Roman"/>
          <w:sz w:val="24"/>
          <w:szCs w:val="24"/>
          <w:lang w:eastAsia="zh-CN"/>
        </w:rPr>
        <w:t>reprezentowaną/</w:t>
      </w:r>
      <w:proofErr w:type="spellStart"/>
      <w:r w:rsidRPr="00D37790">
        <w:rPr>
          <w:rFonts w:ascii="Times New Roman" w:hAnsi="Times New Roman" w:cs="Times New Roman"/>
          <w:sz w:val="24"/>
          <w:szCs w:val="24"/>
          <w:lang w:eastAsia="zh-CN"/>
        </w:rPr>
        <w:t>nym</w:t>
      </w:r>
      <w:proofErr w:type="spellEnd"/>
      <w:r w:rsidR="008C3695" w:rsidRPr="00D37790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D37790">
        <w:rPr>
          <w:rFonts w:ascii="Times New Roman" w:hAnsi="Times New Roman" w:cs="Times New Roman"/>
          <w:sz w:val="24"/>
          <w:szCs w:val="24"/>
          <w:lang w:eastAsia="zh-CN"/>
        </w:rPr>
        <w:t>przez: …………………………………………….</w:t>
      </w:r>
      <w:r w:rsidRPr="00D37790">
        <w:rPr>
          <w:rFonts w:ascii="Times New Roman" w:hAnsi="Times New Roman" w:cs="Times New Roman"/>
          <w:sz w:val="24"/>
          <w:szCs w:val="24"/>
          <w:vertAlign w:val="superscript"/>
          <w:lang w:eastAsia="zh-CN"/>
        </w:rPr>
        <w:footnoteReference w:id="1"/>
      </w:r>
    </w:p>
    <w:p w14:paraId="67019D11" w14:textId="77777777" w:rsidR="00EF48DE" w:rsidRPr="00D37790" w:rsidRDefault="00EF48DE" w:rsidP="00EF48DE">
      <w:pPr>
        <w:spacing w:after="0" w:line="276" w:lineRule="auto"/>
        <w:ind w:left="284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D37790">
        <w:rPr>
          <w:rFonts w:ascii="Times New Roman" w:hAnsi="Times New Roman" w:cs="Times New Roman"/>
          <w:sz w:val="24"/>
          <w:szCs w:val="24"/>
          <w:lang w:eastAsia="zh-CN"/>
        </w:rPr>
        <w:t>zwaną/-</w:t>
      </w:r>
      <w:proofErr w:type="spellStart"/>
      <w:r w:rsidRPr="00D37790">
        <w:rPr>
          <w:rFonts w:ascii="Times New Roman" w:hAnsi="Times New Roman" w:cs="Times New Roman"/>
          <w:sz w:val="24"/>
          <w:szCs w:val="24"/>
          <w:lang w:eastAsia="zh-CN"/>
        </w:rPr>
        <w:t>ym</w:t>
      </w:r>
      <w:proofErr w:type="spellEnd"/>
      <w:r w:rsidRPr="00D37790">
        <w:rPr>
          <w:rFonts w:ascii="Times New Roman" w:hAnsi="Times New Roman" w:cs="Times New Roman"/>
          <w:sz w:val="24"/>
          <w:szCs w:val="24"/>
          <w:lang w:eastAsia="zh-CN"/>
        </w:rPr>
        <w:t xml:space="preserve"> dalej</w:t>
      </w:r>
      <w:r w:rsidRPr="00D37790">
        <w:rPr>
          <w:rFonts w:ascii="Times New Roman" w:hAnsi="Times New Roman" w:cs="Times New Roman"/>
          <w:b/>
          <w:sz w:val="24"/>
          <w:szCs w:val="24"/>
          <w:lang w:eastAsia="zh-CN"/>
        </w:rPr>
        <w:t xml:space="preserve"> Wykonawcą.</w:t>
      </w:r>
    </w:p>
    <w:p w14:paraId="43F384F8" w14:textId="77777777" w:rsidR="00EF48DE" w:rsidRPr="00D37790" w:rsidRDefault="00EF48DE" w:rsidP="00EF48DE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</w:p>
    <w:p w14:paraId="7040F83B" w14:textId="77777777" w:rsidR="00EF48DE" w:rsidRPr="00D37790" w:rsidRDefault="00EF48DE" w:rsidP="00EF48D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D37790">
        <w:rPr>
          <w:rFonts w:ascii="Times New Roman" w:hAnsi="Times New Roman" w:cs="Times New Roman"/>
          <w:sz w:val="24"/>
          <w:szCs w:val="24"/>
          <w:lang w:eastAsia="zh-CN"/>
        </w:rPr>
        <w:t xml:space="preserve">W wyniku postępowania o zamówienie publiczne w trybie przetargu nieograniczonego na podstawie ustawy z dnia 11 września 2021 r. Prawo zamówień publicznych (Dz. U. z 2024 r. poz. 1320) zwaną dalej „ustawą </w:t>
      </w:r>
      <w:proofErr w:type="spellStart"/>
      <w:r w:rsidRPr="00D37790">
        <w:rPr>
          <w:rFonts w:ascii="Times New Roman" w:hAnsi="Times New Roman" w:cs="Times New Roman"/>
          <w:sz w:val="24"/>
          <w:szCs w:val="24"/>
          <w:lang w:eastAsia="zh-CN"/>
        </w:rPr>
        <w:t>Pzp</w:t>
      </w:r>
      <w:proofErr w:type="spellEnd"/>
      <w:r w:rsidRPr="00D37790">
        <w:rPr>
          <w:rFonts w:ascii="Times New Roman" w:hAnsi="Times New Roman" w:cs="Times New Roman"/>
          <w:sz w:val="24"/>
          <w:szCs w:val="24"/>
          <w:lang w:eastAsia="zh-CN"/>
        </w:rPr>
        <w:t>”, została zawarta umowa o następującej treści:</w:t>
      </w:r>
    </w:p>
    <w:p w14:paraId="1005CDC6" w14:textId="77777777" w:rsidR="00EF48DE" w:rsidRPr="00D37790" w:rsidRDefault="00EF48DE" w:rsidP="00EF48D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B3E1B2" w14:textId="77777777" w:rsidR="00EF48DE" w:rsidRPr="00D37790" w:rsidRDefault="00EF48DE" w:rsidP="00EF48D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E64F6B" w14:textId="77777777" w:rsidR="00EF48DE" w:rsidRPr="00D37790" w:rsidRDefault="00EF48DE" w:rsidP="00EF48DE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7790">
        <w:rPr>
          <w:rFonts w:ascii="Times New Roman" w:hAnsi="Times New Roman" w:cs="Times New Roman"/>
          <w:b/>
          <w:sz w:val="24"/>
          <w:szCs w:val="24"/>
        </w:rPr>
        <w:t>§ 1.</w:t>
      </w:r>
    </w:p>
    <w:p w14:paraId="628188F8" w14:textId="77777777" w:rsidR="00EF48DE" w:rsidRPr="00D37790" w:rsidRDefault="00EF48DE" w:rsidP="00EF48DE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7790">
        <w:rPr>
          <w:rFonts w:ascii="Times New Roman" w:hAnsi="Times New Roman" w:cs="Times New Roman"/>
          <w:b/>
          <w:sz w:val="24"/>
          <w:szCs w:val="24"/>
        </w:rPr>
        <w:t>PRZEDMIOT UMOWY</w:t>
      </w:r>
    </w:p>
    <w:p w14:paraId="1E708EC7" w14:textId="77777777" w:rsidR="00EF48DE" w:rsidRPr="00D37790" w:rsidRDefault="00EF48DE" w:rsidP="00EF48DE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5F22255C" w14:textId="660A78F2" w:rsidR="00EF48DE" w:rsidRPr="00D37790" w:rsidRDefault="00EF48DE" w:rsidP="00EF48DE">
      <w:pPr>
        <w:pStyle w:val="Akapitzlist1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D37790">
        <w:rPr>
          <w:rFonts w:ascii="Times New Roman" w:hAnsi="Times New Roman" w:cs="Times New Roman"/>
          <w:b/>
          <w:sz w:val="24"/>
          <w:szCs w:val="24"/>
        </w:rPr>
        <w:t>Przedmiotem niniejszej umowy jest:</w:t>
      </w:r>
      <w:bookmarkStart w:id="0" w:name="_Hlk7162269"/>
      <w:r w:rsidRPr="00D37790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</w:t>
      </w:r>
      <w:bookmarkStart w:id="1" w:name="_Hlk7163478"/>
      <w:bookmarkStart w:id="2" w:name="_Hlk7175082"/>
      <w:bookmarkStart w:id="3" w:name="_Hlk32395590"/>
      <w:r w:rsidRPr="00D37790">
        <w:rPr>
          <w:rFonts w:ascii="Times New Roman" w:eastAsia="Times New Roman" w:hAnsi="Times New Roman" w:cs="Times New Roman"/>
          <w:b/>
          <w:iCs/>
          <w:sz w:val="24"/>
          <w:szCs w:val="24"/>
        </w:rPr>
        <w:t>P</w:t>
      </w:r>
      <w:r w:rsidRPr="00D37790">
        <w:rPr>
          <w:rFonts w:ascii="Times New Roman" w:hAnsi="Times New Roman" w:cs="Times New Roman"/>
          <w:b/>
          <w:iCs/>
          <w:sz w:val="24"/>
          <w:szCs w:val="24"/>
        </w:rPr>
        <w:t>ielęgnacja, konserwacja i utrzymanie zieleni miejskiej</w:t>
      </w:r>
      <w:bookmarkEnd w:id="0"/>
      <w:r w:rsidRPr="00D37790">
        <w:rPr>
          <w:rFonts w:ascii="Times New Roman" w:hAnsi="Times New Roman" w:cs="Times New Roman"/>
          <w:b/>
          <w:iCs/>
          <w:sz w:val="24"/>
          <w:szCs w:val="24"/>
        </w:rPr>
        <w:t xml:space="preserve"> na wybranych terenach miasta Sztum</w:t>
      </w:r>
      <w:bookmarkEnd w:id="1"/>
      <w:r w:rsidRPr="00D37790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bookmarkEnd w:id="2"/>
      <w:r w:rsidRPr="00D37790">
        <w:rPr>
          <w:rFonts w:ascii="Times New Roman" w:hAnsi="Times New Roman" w:cs="Times New Roman"/>
          <w:b/>
          <w:iCs/>
          <w:sz w:val="24"/>
          <w:szCs w:val="24"/>
        </w:rPr>
        <w:t>na powierzchni około 5.845 m2, obejmująca:</w:t>
      </w:r>
    </w:p>
    <w:bookmarkEnd w:id="3"/>
    <w:p w14:paraId="3C0015AF" w14:textId="77777777" w:rsidR="00EF48DE" w:rsidRPr="00D37790" w:rsidRDefault="00EF48DE" w:rsidP="00EF48DE">
      <w:pPr>
        <w:pStyle w:val="Akapitzlist1"/>
        <w:ind w:left="284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37790">
        <w:rPr>
          <w:rFonts w:ascii="Times New Roman" w:hAnsi="Times New Roman" w:cs="Times New Roman"/>
          <w:bCs/>
          <w:iCs/>
          <w:sz w:val="24"/>
          <w:szCs w:val="24"/>
        </w:rPr>
        <w:t xml:space="preserve">I. Zadanie do wykonania w ciągu pierwszego roku trwania umowy:  </w:t>
      </w:r>
    </w:p>
    <w:p w14:paraId="0FEC389A" w14:textId="076C285B" w:rsidR="00EF48DE" w:rsidRPr="00D37790" w:rsidRDefault="00EF48DE" w:rsidP="00960B5D">
      <w:pPr>
        <w:pStyle w:val="Akapitzlist1"/>
        <w:widowControl w:val="0"/>
        <w:numPr>
          <w:ilvl w:val="0"/>
          <w:numId w:val="18"/>
        </w:numPr>
        <w:spacing w:after="0"/>
        <w:ind w:left="709" w:hanging="425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bookmarkStart w:id="4" w:name="_Hlk30596204"/>
      <w:r w:rsidRPr="00D37790">
        <w:rPr>
          <w:rFonts w:ascii="Times New Roman" w:hAnsi="Times New Roman" w:cs="Times New Roman"/>
          <w:bCs/>
          <w:iCs/>
          <w:sz w:val="24"/>
          <w:szCs w:val="24"/>
        </w:rPr>
        <w:t>Sukcesywną dostawę roślin, uzupełnianie podłoża, nasadzenia uzupełniające, w ramach pielęgnacji i utrzymania kompozycji roślin ozdobnych,</w:t>
      </w:r>
      <w:r w:rsidRPr="00D37790">
        <w:rPr>
          <w:rFonts w:ascii="Times New Roman" w:hAnsi="Times New Roman" w:cs="Times New Roman"/>
          <w:bCs/>
          <w:sz w:val="24"/>
          <w:szCs w:val="24"/>
        </w:rPr>
        <w:t xml:space="preserve"> na działce nr 635 obręb II w Sztumie, Rondo Powiśla oraz skwerki przy Rondzie Powiśla</w:t>
      </w:r>
      <w:r w:rsidRPr="00D37790">
        <w:rPr>
          <w:rFonts w:ascii="Times New Roman" w:hAnsi="Times New Roman" w:cs="Times New Roman"/>
          <w:bCs/>
          <w:iCs/>
          <w:sz w:val="24"/>
          <w:szCs w:val="24"/>
        </w:rPr>
        <w:t xml:space="preserve"> o </w:t>
      </w:r>
      <w:r w:rsidRPr="00D37790">
        <w:rPr>
          <w:rFonts w:ascii="Times New Roman" w:hAnsi="Times New Roman" w:cs="Times New Roman"/>
          <w:bCs/>
          <w:sz w:val="24"/>
          <w:szCs w:val="24"/>
        </w:rPr>
        <w:t xml:space="preserve">łącznej powierzchni około 320 m².w tym: </w:t>
      </w:r>
    </w:p>
    <w:p w14:paraId="74442590" w14:textId="4F459CAD" w:rsidR="00EF48DE" w:rsidRPr="00D37790" w:rsidRDefault="00EF48DE" w:rsidP="00960B5D">
      <w:pPr>
        <w:pStyle w:val="Akapitzlist1"/>
        <w:widowControl w:val="0"/>
        <w:numPr>
          <w:ilvl w:val="0"/>
          <w:numId w:val="19"/>
        </w:numPr>
        <w:spacing w:after="0"/>
        <w:ind w:left="993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7790">
        <w:rPr>
          <w:rFonts w:ascii="Times New Roman" w:hAnsi="Times New Roman" w:cs="Times New Roman"/>
          <w:bCs/>
          <w:sz w:val="24"/>
          <w:szCs w:val="24"/>
        </w:rPr>
        <w:t>Sukcesywną dostawę roślin, uzupełnianie podłoża, nasadzenia uzupełniające, w ramach pielęgnacji i utrzymania roślin,</w:t>
      </w:r>
    </w:p>
    <w:p w14:paraId="6A4CBD8D" w14:textId="0A99881D" w:rsidR="00EF48DE" w:rsidRPr="00D37790" w:rsidRDefault="00EF48DE" w:rsidP="00960B5D">
      <w:pPr>
        <w:pStyle w:val="Akapitzlist1"/>
        <w:widowControl w:val="0"/>
        <w:numPr>
          <w:ilvl w:val="0"/>
          <w:numId w:val="19"/>
        </w:numPr>
        <w:spacing w:after="0"/>
        <w:ind w:left="993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7790">
        <w:rPr>
          <w:rFonts w:ascii="Times New Roman" w:hAnsi="Times New Roman" w:cs="Times New Roman"/>
          <w:bCs/>
          <w:iCs/>
          <w:sz w:val="24"/>
          <w:szCs w:val="24"/>
        </w:rPr>
        <w:t xml:space="preserve">Pielęgnację, konserwację i utrzymanie </w:t>
      </w:r>
      <w:r w:rsidRPr="00D37790">
        <w:rPr>
          <w:rFonts w:ascii="Times New Roman" w:hAnsi="Times New Roman" w:cs="Times New Roman"/>
          <w:bCs/>
          <w:sz w:val="24"/>
          <w:szCs w:val="24"/>
        </w:rPr>
        <w:t>roślin.</w:t>
      </w:r>
    </w:p>
    <w:p w14:paraId="1D10C868" w14:textId="5988C0B5" w:rsidR="00EF48DE" w:rsidRPr="00D37790" w:rsidRDefault="00EF48DE" w:rsidP="00960B5D">
      <w:pPr>
        <w:pStyle w:val="Akapitzlist1"/>
        <w:widowControl w:val="0"/>
        <w:numPr>
          <w:ilvl w:val="0"/>
          <w:numId w:val="18"/>
        </w:numPr>
        <w:spacing w:after="0"/>
        <w:ind w:left="709" w:hanging="425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37790">
        <w:rPr>
          <w:rFonts w:ascii="Times New Roman" w:hAnsi="Times New Roman" w:cs="Times New Roman"/>
          <w:bCs/>
          <w:iCs/>
          <w:sz w:val="24"/>
          <w:szCs w:val="24"/>
        </w:rPr>
        <w:t>Sukcesywną dostawę roślin, uzupełnianie podłoża, nasadzenia uzupełniające, w ramach pielęgnacji  i utrzymania kompozycji roślin ozdobnych, na skwerkach położonych na terenie miasta Sztum - powierzchnia około 45m</w:t>
      </w:r>
      <w:r w:rsidRPr="00D37790">
        <w:rPr>
          <w:rFonts w:ascii="Times New Roman" w:hAnsi="Times New Roman" w:cs="Times New Roman"/>
          <w:bCs/>
          <w:iCs/>
          <w:sz w:val="24"/>
          <w:szCs w:val="24"/>
          <w:vertAlign w:val="superscript"/>
        </w:rPr>
        <w:t>2</w:t>
      </w:r>
      <w:r w:rsidRPr="00D37790">
        <w:rPr>
          <w:rFonts w:ascii="Times New Roman" w:hAnsi="Times New Roman" w:cs="Times New Roman"/>
          <w:bCs/>
          <w:iCs/>
          <w:sz w:val="24"/>
          <w:szCs w:val="24"/>
        </w:rPr>
        <w:t xml:space="preserve">, </w:t>
      </w:r>
      <w:r w:rsidRPr="00D37790">
        <w:rPr>
          <w:rFonts w:ascii="Times New Roman" w:hAnsi="Times New Roman" w:cs="Times New Roman"/>
          <w:bCs/>
          <w:sz w:val="24"/>
          <w:szCs w:val="24"/>
        </w:rPr>
        <w:t xml:space="preserve">w tym: </w:t>
      </w:r>
    </w:p>
    <w:p w14:paraId="27E4ECC3" w14:textId="77777777" w:rsidR="00EF48DE" w:rsidRPr="00D37790" w:rsidRDefault="00EF48DE" w:rsidP="00960B5D">
      <w:pPr>
        <w:pStyle w:val="Akapitzlist1"/>
        <w:widowControl w:val="0"/>
        <w:numPr>
          <w:ilvl w:val="0"/>
          <w:numId w:val="19"/>
        </w:numPr>
        <w:spacing w:after="0"/>
        <w:ind w:left="993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7790">
        <w:rPr>
          <w:rFonts w:ascii="Times New Roman" w:hAnsi="Times New Roman" w:cs="Times New Roman"/>
          <w:bCs/>
          <w:sz w:val="24"/>
          <w:szCs w:val="24"/>
        </w:rPr>
        <w:t xml:space="preserve">Sukcesywną dostawę roślin, uzupełnianie podłoża, nasadzenia uzupełniające, w ramach pielęgnacji </w:t>
      </w:r>
      <w:r w:rsidRPr="00D37790">
        <w:rPr>
          <w:rFonts w:ascii="Times New Roman" w:hAnsi="Times New Roman" w:cs="Times New Roman"/>
          <w:bCs/>
          <w:sz w:val="24"/>
          <w:szCs w:val="24"/>
        </w:rPr>
        <w:br/>
      </w:r>
      <w:r w:rsidRPr="00D37790">
        <w:rPr>
          <w:rFonts w:ascii="Times New Roman" w:hAnsi="Times New Roman" w:cs="Times New Roman"/>
          <w:bCs/>
          <w:sz w:val="24"/>
          <w:szCs w:val="24"/>
        </w:rPr>
        <w:lastRenderedPageBreak/>
        <w:t>i utrzymania roślin,</w:t>
      </w:r>
    </w:p>
    <w:p w14:paraId="145BCA69" w14:textId="77777777" w:rsidR="00EF48DE" w:rsidRPr="00D37790" w:rsidRDefault="00EF48DE" w:rsidP="00960B5D">
      <w:pPr>
        <w:pStyle w:val="Akapitzlist1"/>
        <w:widowControl w:val="0"/>
        <w:numPr>
          <w:ilvl w:val="0"/>
          <w:numId w:val="19"/>
        </w:numPr>
        <w:spacing w:after="0"/>
        <w:ind w:left="993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7790">
        <w:rPr>
          <w:rFonts w:ascii="Times New Roman" w:hAnsi="Times New Roman" w:cs="Times New Roman"/>
          <w:bCs/>
          <w:iCs/>
          <w:sz w:val="24"/>
          <w:szCs w:val="24"/>
        </w:rPr>
        <w:t xml:space="preserve">Pielęgnację, konserwację i utrzymanie </w:t>
      </w:r>
      <w:r w:rsidRPr="00D37790">
        <w:rPr>
          <w:rFonts w:ascii="Times New Roman" w:hAnsi="Times New Roman" w:cs="Times New Roman"/>
          <w:bCs/>
          <w:sz w:val="24"/>
          <w:szCs w:val="24"/>
        </w:rPr>
        <w:t>roślin.</w:t>
      </w:r>
    </w:p>
    <w:p w14:paraId="2070E242" w14:textId="5B54CD4D" w:rsidR="00EF48DE" w:rsidRPr="00D37790" w:rsidRDefault="00EF48DE" w:rsidP="00960B5D">
      <w:pPr>
        <w:pStyle w:val="Akapitzlist1"/>
        <w:widowControl w:val="0"/>
        <w:numPr>
          <w:ilvl w:val="0"/>
          <w:numId w:val="18"/>
        </w:numPr>
        <w:spacing w:after="0"/>
        <w:ind w:left="567" w:hanging="28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7790">
        <w:rPr>
          <w:rFonts w:ascii="Times New Roman" w:hAnsi="Times New Roman" w:cs="Times New Roman"/>
          <w:bCs/>
          <w:iCs/>
          <w:sz w:val="24"/>
          <w:szCs w:val="24"/>
        </w:rPr>
        <w:t xml:space="preserve">Sukcesywną dostawę roślin, uzupełnianie podłoża, nasadzenia uzupełniające, w ramach pielęgnacji i utrzymania kompozycji roślin </w:t>
      </w:r>
      <w:r w:rsidRPr="00D37790">
        <w:rPr>
          <w:rFonts w:ascii="Times New Roman" w:hAnsi="Times New Roman" w:cs="Times New Roman"/>
          <w:bCs/>
          <w:sz w:val="24"/>
          <w:szCs w:val="24"/>
        </w:rPr>
        <w:t>na skwerkach położonych na terenie miasta Sztum - powierzchnia około 1800 m</w:t>
      </w:r>
      <w:r w:rsidRPr="00D37790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D37790">
        <w:rPr>
          <w:rFonts w:ascii="Times New Roman" w:hAnsi="Times New Roman" w:cs="Times New Roman"/>
          <w:bCs/>
          <w:sz w:val="24"/>
          <w:szCs w:val="24"/>
        </w:rPr>
        <w:t xml:space="preserve">, w tym: </w:t>
      </w:r>
    </w:p>
    <w:p w14:paraId="25A4B5BA" w14:textId="77777777" w:rsidR="00EF48DE" w:rsidRPr="00D37790" w:rsidRDefault="00EF48DE" w:rsidP="00960B5D">
      <w:pPr>
        <w:pStyle w:val="Akapitzlist1"/>
        <w:widowControl w:val="0"/>
        <w:numPr>
          <w:ilvl w:val="0"/>
          <w:numId w:val="20"/>
        </w:numPr>
        <w:spacing w:after="0"/>
        <w:ind w:left="993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7790">
        <w:rPr>
          <w:rFonts w:ascii="Times New Roman" w:hAnsi="Times New Roman" w:cs="Times New Roman"/>
          <w:bCs/>
          <w:sz w:val="24"/>
          <w:szCs w:val="24"/>
        </w:rPr>
        <w:t>Sukcesywną dostawę roślin, uzupełnianie podłoża, nasadzenia uzupełniające, w ramach pielęgnacji i utrzymania roślin.</w:t>
      </w:r>
    </w:p>
    <w:p w14:paraId="3ADC5971" w14:textId="77777777" w:rsidR="00EF48DE" w:rsidRPr="00D37790" w:rsidRDefault="00EF48DE" w:rsidP="00960B5D">
      <w:pPr>
        <w:pStyle w:val="Akapitzlist1"/>
        <w:widowControl w:val="0"/>
        <w:numPr>
          <w:ilvl w:val="0"/>
          <w:numId w:val="20"/>
        </w:numPr>
        <w:tabs>
          <w:tab w:val="left" w:pos="993"/>
        </w:tabs>
        <w:spacing w:after="0"/>
        <w:ind w:hanging="7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7790">
        <w:rPr>
          <w:rFonts w:ascii="Times New Roman" w:hAnsi="Times New Roman" w:cs="Times New Roman"/>
          <w:bCs/>
          <w:iCs/>
          <w:sz w:val="24"/>
          <w:szCs w:val="24"/>
        </w:rPr>
        <w:t xml:space="preserve">Pielęgnację, konserwację i utrzymanie </w:t>
      </w:r>
      <w:r w:rsidRPr="00D37790">
        <w:rPr>
          <w:rFonts w:ascii="Times New Roman" w:hAnsi="Times New Roman" w:cs="Times New Roman"/>
          <w:bCs/>
          <w:sz w:val="24"/>
          <w:szCs w:val="24"/>
        </w:rPr>
        <w:t>roślin, nasadzenia roślin sezonowych.</w:t>
      </w:r>
    </w:p>
    <w:p w14:paraId="326018B9" w14:textId="77777777" w:rsidR="00EF48DE" w:rsidRPr="00D37790" w:rsidRDefault="00EF48DE" w:rsidP="00960B5D">
      <w:pPr>
        <w:pStyle w:val="Akapitzlist10"/>
        <w:numPr>
          <w:ilvl w:val="0"/>
          <w:numId w:val="18"/>
        </w:numPr>
        <w:spacing w:after="0"/>
        <w:ind w:left="567" w:hanging="283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D37790">
        <w:rPr>
          <w:rFonts w:ascii="Times New Roman" w:hAnsi="Times New Roman" w:cs="Times New Roman"/>
          <w:bCs/>
          <w:iCs/>
          <w:sz w:val="24"/>
          <w:szCs w:val="24"/>
        </w:rPr>
        <w:t xml:space="preserve"> Pielęgnację i utrzymanie zieleni miejskiej na terenie Parku przy ul. H. Sienkiewicza w Sztumie</w:t>
      </w:r>
      <w:r w:rsidRPr="00D37790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</w:t>
      </w:r>
      <w:r w:rsidRPr="00D37790">
        <w:rPr>
          <w:rFonts w:ascii="Times New Roman" w:hAnsi="Times New Roman" w:cs="Times New Roman"/>
          <w:bCs/>
          <w:iCs/>
          <w:sz w:val="24"/>
          <w:szCs w:val="24"/>
        </w:rPr>
        <w:t>- powierzchnia około 2000 m</w:t>
      </w:r>
      <w:r w:rsidRPr="00D37790">
        <w:rPr>
          <w:rFonts w:ascii="Times New Roman" w:hAnsi="Times New Roman" w:cs="Times New Roman"/>
          <w:bCs/>
          <w:iCs/>
          <w:sz w:val="24"/>
          <w:szCs w:val="24"/>
          <w:vertAlign w:val="superscript"/>
        </w:rPr>
        <w:t>2</w:t>
      </w:r>
      <w:r w:rsidRPr="00D37790">
        <w:rPr>
          <w:rFonts w:ascii="Times New Roman" w:hAnsi="Times New Roman" w:cs="Times New Roman"/>
          <w:bCs/>
          <w:iCs/>
          <w:sz w:val="24"/>
          <w:szCs w:val="24"/>
        </w:rPr>
        <w:t xml:space="preserve">, w tym: </w:t>
      </w:r>
    </w:p>
    <w:p w14:paraId="2BA12E6D" w14:textId="77777777" w:rsidR="00EF48DE" w:rsidRPr="00D37790" w:rsidRDefault="00EF48DE" w:rsidP="00960B5D">
      <w:pPr>
        <w:numPr>
          <w:ilvl w:val="0"/>
          <w:numId w:val="21"/>
        </w:numPr>
        <w:suppressAutoHyphens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3779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Pielęgnację istniejących drzew i krzewów,</w:t>
      </w:r>
    </w:p>
    <w:p w14:paraId="617ECE6F" w14:textId="77777777" w:rsidR="00EF48DE" w:rsidRPr="00D37790" w:rsidRDefault="00EF48DE" w:rsidP="00960B5D">
      <w:pPr>
        <w:numPr>
          <w:ilvl w:val="0"/>
          <w:numId w:val="21"/>
        </w:numPr>
        <w:suppressAutoHyphens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3779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Pielęgnację trawnika. </w:t>
      </w:r>
    </w:p>
    <w:p w14:paraId="58C25310" w14:textId="77777777" w:rsidR="00EF48DE" w:rsidRPr="00D37790" w:rsidRDefault="00EF48DE" w:rsidP="00960B5D">
      <w:pPr>
        <w:pStyle w:val="Bezodstpw"/>
        <w:numPr>
          <w:ilvl w:val="0"/>
          <w:numId w:val="18"/>
        </w:numPr>
        <w:spacing w:line="276" w:lineRule="auto"/>
        <w:ind w:left="567" w:hanging="283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37790">
        <w:rPr>
          <w:rFonts w:ascii="Times New Roman" w:hAnsi="Times New Roman" w:cs="Times New Roman"/>
          <w:bCs/>
          <w:iCs/>
          <w:sz w:val="24"/>
          <w:szCs w:val="24"/>
        </w:rPr>
        <w:t xml:space="preserve"> Pielęgnację i utrzymanie zieleni miejskiej na terenie Parku przy ul. Reja w Sztumie o powierzchni około 2000 m</w:t>
      </w:r>
      <w:r w:rsidRPr="00D37790">
        <w:rPr>
          <w:rFonts w:ascii="Times New Roman" w:hAnsi="Times New Roman" w:cs="Times New Roman"/>
          <w:bCs/>
          <w:iCs/>
          <w:sz w:val="24"/>
          <w:szCs w:val="24"/>
          <w:vertAlign w:val="superscript"/>
        </w:rPr>
        <w:t>2</w:t>
      </w:r>
      <w:r w:rsidRPr="00D37790">
        <w:rPr>
          <w:rFonts w:ascii="Times New Roman" w:hAnsi="Times New Roman" w:cs="Times New Roman"/>
          <w:bCs/>
          <w:iCs/>
          <w:sz w:val="24"/>
          <w:szCs w:val="24"/>
        </w:rPr>
        <w:t xml:space="preserve">, w tym: </w:t>
      </w:r>
    </w:p>
    <w:p w14:paraId="31F96561" w14:textId="77777777" w:rsidR="00EF48DE" w:rsidRPr="00D37790" w:rsidRDefault="00EF48DE" w:rsidP="00960B5D">
      <w:pPr>
        <w:numPr>
          <w:ilvl w:val="0"/>
          <w:numId w:val="22"/>
        </w:numPr>
        <w:tabs>
          <w:tab w:val="left" w:pos="851"/>
        </w:tabs>
        <w:suppressAutoHyphens w:val="0"/>
        <w:spacing w:after="0" w:line="276" w:lineRule="auto"/>
        <w:ind w:hanging="7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3779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Pielęgnację posadzonych młodych drzew, </w:t>
      </w:r>
    </w:p>
    <w:p w14:paraId="47B3088A" w14:textId="77777777" w:rsidR="00EF48DE" w:rsidRPr="00D37790" w:rsidRDefault="00EF48DE" w:rsidP="00960B5D">
      <w:pPr>
        <w:numPr>
          <w:ilvl w:val="0"/>
          <w:numId w:val="22"/>
        </w:numPr>
        <w:tabs>
          <w:tab w:val="left" w:pos="851"/>
        </w:tabs>
        <w:suppressAutoHyphens w:val="0"/>
        <w:spacing w:after="0" w:line="276" w:lineRule="auto"/>
        <w:ind w:hanging="7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3779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Pielęgnację istniejących drzew i krzewów,</w:t>
      </w:r>
    </w:p>
    <w:p w14:paraId="3A5B68DB" w14:textId="77777777" w:rsidR="00EF48DE" w:rsidRPr="00D37790" w:rsidRDefault="00EF48DE" w:rsidP="00960B5D">
      <w:pPr>
        <w:numPr>
          <w:ilvl w:val="0"/>
          <w:numId w:val="22"/>
        </w:numPr>
        <w:tabs>
          <w:tab w:val="left" w:pos="851"/>
        </w:tabs>
        <w:suppressAutoHyphens w:val="0"/>
        <w:spacing w:after="0" w:line="276" w:lineRule="auto"/>
        <w:ind w:hanging="7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3779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Pielęgnację trawnika. </w:t>
      </w:r>
    </w:p>
    <w:p w14:paraId="5FD2616A" w14:textId="77777777" w:rsidR="00EF48DE" w:rsidRPr="00D37790" w:rsidRDefault="00EF48DE" w:rsidP="00EF48DE">
      <w:pPr>
        <w:suppressAutoHyphens w:val="0"/>
        <w:spacing w:after="0" w:line="276" w:lineRule="auto"/>
        <w:ind w:left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24F000C4" w14:textId="1D935AF0" w:rsidR="00EF48DE" w:rsidRPr="00D37790" w:rsidRDefault="00EF48DE" w:rsidP="00EF48DE">
      <w:pPr>
        <w:spacing w:after="0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bookmarkStart w:id="5" w:name="_Hlk7169299"/>
      <w:bookmarkEnd w:id="4"/>
      <w:r w:rsidRPr="00D37790">
        <w:rPr>
          <w:rFonts w:ascii="Times New Roman" w:hAnsi="Times New Roman" w:cs="Times New Roman"/>
          <w:b/>
          <w:iCs/>
          <w:sz w:val="24"/>
          <w:szCs w:val="24"/>
        </w:rPr>
        <w:t xml:space="preserve">II.   Zadanie do wykonania w ciągu drugiego roku trwania umowy:  </w:t>
      </w:r>
    </w:p>
    <w:p w14:paraId="60BA4ED2" w14:textId="3D04A5CA" w:rsidR="00EF48DE" w:rsidRPr="00D37790" w:rsidRDefault="00EF48DE" w:rsidP="002B3407">
      <w:pPr>
        <w:pStyle w:val="Akapitzlist1"/>
        <w:widowControl w:val="0"/>
        <w:numPr>
          <w:ilvl w:val="0"/>
          <w:numId w:val="47"/>
        </w:numPr>
        <w:spacing w:after="0"/>
        <w:ind w:left="709" w:hanging="425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37790">
        <w:rPr>
          <w:rFonts w:ascii="Times New Roman" w:hAnsi="Times New Roman" w:cs="Times New Roman"/>
          <w:bCs/>
          <w:iCs/>
          <w:sz w:val="24"/>
          <w:szCs w:val="24"/>
        </w:rPr>
        <w:t>Sukcesywną dostawę roślin, uzupełnianie podłoża, nasadzenia uzupełniające, w ramach pielęgnacji  i utrzymania kompozycji roślin ozdobnych,</w:t>
      </w:r>
      <w:r w:rsidRPr="00D37790">
        <w:rPr>
          <w:rFonts w:ascii="Times New Roman" w:hAnsi="Times New Roman" w:cs="Times New Roman"/>
          <w:bCs/>
          <w:sz w:val="24"/>
          <w:szCs w:val="24"/>
        </w:rPr>
        <w:t xml:space="preserve"> na działce nr 635 obręb II w Sztumie, Rondo Powiśla oraz skwerki przy Rondzie Powiśla</w:t>
      </w:r>
      <w:r w:rsidRPr="00D37790">
        <w:rPr>
          <w:rFonts w:ascii="Times New Roman" w:hAnsi="Times New Roman" w:cs="Times New Roman"/>
          <w:bCs/>
          <w:iCs/>
          <w:sz w:val="24"/>
          <w:szCs w:val="24"/>
        </w:rPr>
        <w:t xml:space="preserve">  o </w:t>
      </w:r>
      <w:r w:rsidRPr="00D37790">
        <w:rPr>
          <w:rFonts w:ascii="Times New Roman" w:hAnsi="Times New Roman" w:cs="Times New Roman"/>
          <w:bCs/>
          <w:sz w:val="24"/>
          <w:szCs w:val="24"/>
        </w:rPr>
        <w:t xml:space="preserve">łącznej powierzchni około 320 m².w tym: </w:t>
      </w:r>
    </w:p>
    <w:p w14:paraId="666EB204" w14:textId="76591D1B" w:rsidR="00EF48DE" w:rsidRPr="00D37790" w:rsidRDefault="00EF48DE" w:rsidP="002B3407">
      <w:pPr>
        <w:pStyle w:val="Akapitzlist1"/>
        <w:widowControl w:val="0"/>
        <w:numPr>
          <w:ilvl w:val="0"/>
          <w:numId w:val="48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7790">
        <w:rPr>
          <w:rFonts w:ascii="Times New Roman" w:hAnsi="Times New Roman" w:cs="Times New Roman"/>
          <w:bCs/>
          <w:sz w:val="24"/>
          <w:szCs w:val="24"/>
        </w:rPr>
        <w:t>Sukcesywną dostawę roślin, uzupełnianie podłoża, nasadzenia uzupełniające, w ramach pielęgnacji i utrzymania roślin,</w:t>
      </w:r>
    </w:p>
    <w:p w14:paraId="39147431" w14:textId="1889F648" w:rsidR="00EF48DE" w:rsidRPr="00D37790" w:rsidRDefault="00EF48DE" w:rsidP="002B3407">
      <w:pPr>
        <w:pStyle w:val="Akapitzlist"/>
        <w:numPr>
          <w:ilvl w:val="0"/>
          <w:numId w:val="48"/>
        </w:numPr>
        <w:jc w:val="both"/>
        <w:rPr>
          <w:rFonts w:ascii="Times New Roman" w:hAnsi="Times New Roman" w:cs="Times New Roman"/>
          <w:b/>
          <w:iCs/>
        </w:rPr>
      </w:pPr>
      <w:r w:rsidRPr="00D37790">
        <w:rPr>
          <w:rFonts w:ascii="Times New Roman" w:hAnsi="Times New Roman" w:cs="Times New Roman"/>
          <w:bCs/>
          <w:iCs/>
        </w:rPr>
        <w:t xml:space="preserve">Pielęgnację, konserwację i utrzymanie </w:t>
      </w:r>
      <w:r w:rsidRPr="00D37790">
        <w:rPr>
          <w:rFonts w:ascii="Times New Roman" w:hAnsi="Times New Roman" w:cs="Times New Roman"/>
          <w:bCs/>
        </w:rPr>
        <w:t>roślin</w:t>
      </w:r>
    </w:p>
    <w:p w14:paraId="265A3034" w14:textId="53BE9622" w:rsidR="00EF48DE" w:rsidRPr="00D37790" w:rsidRDefault="00EF48DE" w:rsidP="002B3407">
      <w:pPr>
        <w:pStyle w:val="Akapitzlist1"/>
        <w:widowControl w:val="0"/>
        <w:numPr>
          <w:ilvl w:val="0"/>
          <w:numId w:val="47"/>
        </w:num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37790">
        <w:rPr>
          <w:rFonts w:ascii="Times New Roman" w:hAnsi="Times New Roman" w:cs="Times New Roman"/>
          <w:bCs/>
          <w:iCs/>
          <w:sz w:val="24"/>
          <w:szCs w:val="24"/>
        </w:rPr>
        <w:t>Sukcesywną dostawę roślin, uzupełnianie podłoża, nasadzenia uzupełniające, w ramach pielęgnacji i utrzymania kompozycji roślin ozdobnych, na skwerkach położonych na terenie miasta Sztum - powierzchnia około 45m</w:t>
      </w:r>
      <w:r w:rsidRPr="00D37790">
        <w:rPr>
          <w:rFonts w:ascii="Times New Roman" w:hAnsi="Times New Roman" w:cs="Times New Roman"/>
          <w:bCs/>
          <w:iCs/>
          <w:sz w:val="24"/>
          <w:szCs w:val="24"/>
          <w:vertAlign w:val="superscript"/>
        </w:rPr>
        <w:t>2</w:t>
      </w:r>
      <w:r w:rsidRPr="00D37790">
        <w:rPr>
          <w:rFonts w:ascii="Times New Roman" w:hAnsi="Times New Roman" w:cs="Times New Roman"/>
          <w:bCs/>
          <w:iCs/>
          <w:sz w:val="24"/>
          <w:szCs w:val="24"/>
        </w:rPr>
        <w:t xml:space="preserve">, </w:t>
      </w:r>
      <w:r w:rsidRPr="00D37790">
        <w:rPr>
          <w:rFonts w:ascii="Times New Roman" w:hAnsi="Times New Roman" w:cs="Times New Roman"/>
          <w:bCs/>
          <w:sz w:val="24"/>
          <w:szCs w:val="24"/>
        </w:rPr>
        <w:t xml:space="preserve">w tym: </w:t>
      </w:r>
    </w:p>
    <w:p w14:paraId="6CF7FBED" w14:textId="6CA97BF0" w:rsidR="00EF48DE" w:rsidRPr="00D37790" w:rsidRDefault="00EF48DE" w:rsidP="00960B5D">
      <w:pPr>
        <w:pStyle w:val="Akapitzlist1"/>
        <w:widowControl w:val="0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7790">
        <w:rPr>
          <w:rFonts w:ascii="Times New Roman" w:hAnsi="Times New Roman" w:cs="Times New Roman"/>
          <w:bCs/>
          <w:sz w:val="24"/>
          <w:szCs w:val="24"/>
        </w:rPr>
        <w:t>Sukcesywną dostawę roślin, uzupełnianie podłoża, nasadzenia uzupełniające, w ramach pielęgnacji i utrzymania roślin,</w:t>
      </w:r>
    </w:p>
    <w:p w14:paraId="0088A66B" w14:textId="77777777" w:rsidR="00EF48DE" w:rsidRPr="00D37790" w:rsidRDefault="00EF48DE" w:rsidP="00960B5D">
      <w:pPr>
        <w:pStyle w:val="Akapitzlist1"/>
        <w:widowControl w:val="0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7790">
        <w:rPr>
          <w:rFonts w:ascii="Times New Roman" w:hAnsi="Times New Roman" w:cs="Times New Roman"/>
          <w:bCs/>
          <w:iCs/>
          <w:sz w:val="24"/>
          <w:szCs w:val="24"/>
        </w:rPr>
        <w:t xml:space="preserve">Pielęgnację, konserwację i utrzymanie </w:t>
      </w:r>
      <w:r w:rsidRPr="00D37790">
        <w:rPr>
          <w:rFonts w:ascii="Times New Roman" w:hAnsi="Times New Roman" w:cs="Times New Roman"/>
          <w:bCs/>
          <w:sz w:val="24"/>
          <w:szCs w:val="24"/>
        </w:rPr>
        <w:t>roślin.</w:t>
      </w:r>
    </w:p>
    <w:p w14:paraId="1564F8F7" w14:textId="519283F9" w:rsidR="00EF48DE" w:rsidRPr="00D37790" w:rsidRDefault="00EF48DE" w:rsidP="002B3407">
      <w:pPr>
        <w:pStyle w:val="Akapitzlist1"/>
        <w:widowControl w:val="0"/>
        <w:numPr>
          <w:ilvl w:val="0"/>
          <w:numId w:val="47"/>
        </w:numPr>
        <w:spacing w:after="0"/>
        <w:ind w:left="851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7790">
        <w:rPr>
          <w:rFonts w:ascii="Times New Roman" w:hAnsi="Times New Roman" w:cs="Times New Roman"/>
          <w:bCs/>
          <w:iCs/>
          <w:sz w:val="24"/>
          <w:szCs w:val="24"/>
        </w:rPr>
        <w:t xml:space="preserve">Sukcesywną dostawę roślin, uzupełnianie podłoża, nasadzenia uzupełniające, w ramach pielęgnacji i utrzymania kompozycji roślin </w:t>
      </w:r>
      <w:r w:rsidRPr="00D37790">
        <w:rPr>
          <w:rFonts w:ascii="Times New Roman" w:hAnsi="Times New Roman" w:cs="Times New Roman"/>
          <w:bCs/>
          <w:sz w:val="24"/>
          <w:szCs w:val="24"/>
        </w:rPr>
        <w:t>na skwerkach położonych na terenie miasta Sztum - powierzchnia około 1800 m</w:t>
      </w:r>
      <w:r w:rsidRPr="00D37790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D37790">
        <w:rPr>
          <w:rFonts w:ascii="Times New Roman" w:hAnsi="Times New Roman" w:cs="Times New Roman"/>
          <w:bCs/>
          <w:sz w:val="24"/>
          <w:szCs w:val="24"/>
        </w:rPr>
        <w:t xml:space="preserve">, w tym: </w:t>
      </w:r>
    </w:p>
    <w:p w14:paraId="5DAFE802" w14:textId="77777777" w:rsidR="00EF48DE" w:rsidRPr="00D37790" w:rsidRDefault="00EF48DE" w:rsidP="00960B5D">
      <w:pPr>
        <w:pStyle w:val="Akapitzlist1"/>
        <w:widowControl w:val="0"/>
        <w:numPr>
          <w:ilvl w:val="0"/>
          <w:numId w:val="37"/>
        </w:numPr>
        <w:spacing w:after="0"/>
        <w:ind w:left="99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7790">
        <w:rPr>
          <w:rFonts w:ascii="Times New Roman" w:hAnsi="Times New Roman" w:cs="Times New Roman"/>
          <w:bCs/>
          <w:sz w:val="24"/>
          <w:szCs w:val="24"/>
        </w:rPr>
        <w:t>Sukcesywną dostawę roślin, uzupełnianie podłoża, nasadzenia uzupełniające, w ramach pielęgnacji i utrzymania roślin.</w:t>
      </w:r>
    </w:p>
    <w:p w14:paraId="4064769F" w14:textId="77777777" w:rsidR="00EF48DE" w:rsidRPr="00D37790" w:rsidRDefault="00EF48DE" w:rsidP="00960B5D">
      <w:pPr>
        <w:pStyle w:val="Akapitzlist1"/>
        <w:widowControl w:val="0"/>
        <w:numPr>
          <w:ilvl w:val="0"/>
          <w:numId w:val="37"/>
        </w:numPr>
        <w:tabs>
          <w:tab w:val="left" w:pos="709"/>
        </w:tabs>
        <w:spacing w:after="0"/>
        <w:ind w:left="99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7790">
        <w:rPr>
          <w:rFonts w:ascii="Times New Roman" w:hAnsi="Times New Roman" w:cs="Times New Roman"/>
          <w:bCs/>
          <w:iCs/>
          <w:sz w:val="24"/>
          <w:szCs w:val="24"/>
        </w:rPr>
        <w:t xml:space="preserve">Pielęgnację, konserwację i utrzymanie </w:t>
      </w:r>
      <w:r w:rsidRPr="00D37790">
        <w:rPr>
          <w:rFonts w:ascii="Times New Roman" w:hAnsi="Times New Roman" w:cs="Times New Roman"/>
          <w:bCs/>
          <w:sz w:val="24"/>
          <w:szCs w:val="24"/>
        </w:rPr>
        <w:t>roślin, nasadzenia roślin sezonowych.</w:t>
      </w:r>
    </w:p>
    <w:p w14:paraId="6927847B" w14:textId="77777777" w:rsidR="00EF48DE" w:rsidRPr="00D37790" w:rsidRDefault="00EF48DE" w:rsidP="002B3407">
      <w:pPr>
        <w:pStyle w:val="Akapitzlist10"/>
        <w:numPr>
          <w:ilvl w:val="0"/>
          <w:numId w:val="47"/>
        </w:numPr>
        <w:spacing w:after="0"/>
        <w:ind w:hanging="294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D37790">
        <w:rPr>
          <w:rFonts w:ascii="Times New Roman" w:hAnsi="Times New Roman" w:cs="Times New Roman"/>
          <w:bCs/>
          <w:iCs/>
          <w:sz w:val="24"/>
          <w:szCs w:val="24"/>
        </w:rPr>
        <w:t xml:space="preserve"> Pielęgnację i utrzymanie zieleni miejskiej na terenie Parku przy ul. H. Sienkiewicza w Sztumie</w:t>
      </w:r>
      <w:r w:rsidRPr="00D37790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</w:t>
      </w:r>
      <w:r w:rsidRPr="00D37790">
        <w:rPr>
          <w:rFonts w:ascii="Times New Roman" w:hAnsi="Times New Roman" w:cs="Times New Roman"/>
          <w:bCs/>
          <w:iCs/>
          <w:sz w:val="24"/>
          <w:szCs w:val="24"/>
        </w:rPr>
        <w:t>- powierzchnia około 2000 m</w:t>
      </w:r>
      <w:r w:rsidRPr="00D37790">
        <w:rPr>
          <w:rFonts w:ascii="Times New Roman" w:hAnsi="Times New Roman" w:cs="Times New Roman"/>
          <w:bCs/>
          <w:iCs/>
          <w:sz w:val="24"/>
          <w:szCs w:val="24"/>
          <w:vertAlign w:val="superscript"/>
        </w:rPr>
        <w:t>2</w:t>
      </w:r>
      <w:r w:rsidRPr="00D37790">
        <w:rPr>
          <w:rFonts w:ascii="Times New Roman" w:hAnsi="Times New Roman" w:cs="Times New Roman"/>
          <w:bCs/>
          <w:iCs/>
          <w:sz w:val="24"/>
          <w:szCs w:val="24"/>
        </w:rPr>
        <w:t xml:space="preserve">, w tym: </w:t>
      </w:r>
    </w:p>
    <w:p w14:paraId="2C1250E8" w14:textId="77777777" w:rsidR="00EF48DE" w:rsidRPr="00D37790" w:rsidRDefault="00EF48DE" w:rsidP="00960B5D">
      <w:pPr>
        <w:numPr>
          <w:ilvl w:val="0"/>
          <w:numId w:val="38"/>
        </w:numPr>
        <w:suppressAutoHyphens w:val="0"/>
        <w:spacing w:after="0" w:line="276" w:lineRule="auto"/>
        <w:ind w:left="993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3779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Pielęgnację istniejących drzew i krzewów,</w:t>
      </w:r>
    </w:p>
    <w:p w14:paraId="55B68F2D" w14:textId="77777777" w:rsidR="00EF48DE" w:rsidRPr="00D37790" w:rsidRDefault="00EF48DE" w:rsidP="00960B5D">
      <w:pPr>
        <w:numPr>
          <w:ilvl w:val="0"/>
          <w:numId w:val="38"/>
        </w:numPr>
        <w:suppressAutoHyphens w:val="0"/>
        <w:spacing w:after="0" w:line="276" w:lineRule="auto"/>
        <w:ind w:left="993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3779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Pielęgnację trawnika. </w:t>
      </w:r>
    </w:p>
    <w:p w14:paraId="579F8258" w14:textId="77777777" w:rsidR="00EF48DE" w:rsidRPr="00D37790" w:rsidRDefault="00EF48DE" w:rsidP="002B3407">
      <w:pPr>
        <w:pStyle w:val="Bezodstpw"/>
        <w:numPr>
          <w:ilvl w:val="0"/>
          <w:numId w:val="47"/>
        </w:numPr>
        <w:spacing w:line="276" w:lineRule="auto"/>
        <w:ind w:hanging="294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37790">
        <w:rPr>
          <w:rFonts w:ascii="Times New Roman" w:hAnsi="Times New Roman" w:cs="Times New Roman"/>
          <w:bCs/>
          <w:iCs/>
          <w:sz w:val="24"/>
          <w:szCs w:val="24"/>
        </w:rPr>
        <w:t xml:space="preserve">  Pielęgnację i utrzymanie zieleni miejskiej na terenie Parku przy ul. Reja w Sztumie o powierzchni około 2000 m</w:t>
      </w:r>
      <w:r w:rsidRPr="00D37790">
        <w:rPr>
          <w:rFonts w:ascii="Times New Roman" w:hAnsi="Times New Roman" w:cs="Times New Roman"/>
          <w:bCs/>
          <w:iCs/>
          <w:sz w:val="24"/>
          <w:szCs w:val="24"/>
          <w:vertAlign w:val="superscript"/>
        </w:rPr>
        <w:t>2</w:t>
      </w:r>
      <w:r w:rsidRPr="00D37790">
        <w:rPr>
          <w:rFonts w:ascii="Times New Roman" w:hAnsi="Times New Roman" w:cs="Times New Roman"/>
          <w:bCs/>
          <w:iCs/>
          <w:sz w:val="24"/>
          <w:szCs w:val="24"/>
        </w:rPr>
        <w:t xml:space="preserve">, w tym: </w:t>
      </w:r>
    </w:p>
    <w:p w14:paraId="1D58515F" w14:textId="77777777" w:rsidR="00EF48DE" w:rsidRPr="00D37790" w:rsidRDefault="00EF48DE" w:rsidP="00960B5D">
      <w:pPr>
        <w:numPr>
          <w:ilvl w:val="0"/>
          <w:numId w:val="39"/>
        </w:numPr>
        <w:tabs>
          <w:tab w:val="left" w:pos="851"/>
        </w:tabs>
        <w:suppressAutoHyphens w:val="0"/>
        <w:spacing w:after="0" w:line="276" w:lineRule="auto"/>
        <w:ind w:left="113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3779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Pielęgnację posadzonych młodych drzew, </w:t>
      </w:r>
    </w:p>
    <w:p w14:paraId="60367676" w14:textId="77777777" w:rsidR="00EF48DE" w:rsidRPr="00D37790" w:rsidRDefault="00EF48DE" w:rsidP="00960B5D">
      <w:pPr>
        <w:numPr>
          <w:ilvl w:val="0"/>
          <w:numId w:val="39"/>
        </w:numPr>
        <w:tabs>
          <w:tab w:val="left" w:pos="851"/>
        </w:tabs>
        <w:suppressAutoHyphens w:val="0"/>
        <w:spacing w:after="0" w:line="276" w:lineRule="auto"/>
        <w:ind w:left="113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3779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Pielęgnację istniejących drzew i krzewów,</w:t>
      </w:r>
    </w:p>
    <w:p w14:paraId="246B7B9D" w14:textId="77777777" w:rsidR="00EF48DE" w:rsidRPr="00D37790" w:rsidRDefault="00EF48DE" w:rsidP="00960B5D">
      <w:pPr>
        <w:numPr>
          <w:ilvl w:val="0"/>
          <w:numId w:val="39"/>
        </w:numPr>
        <w:tabs>
          <w:tab w:val="left" w:pos="851"/>
        </w:tabs>
        <w:suppressAutoHyphens w:val="0"/>
        <w:spacing w:after="0" w:line="276" w:lineRule="auto"/>
        <w:ind w:left="113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3779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Pielęgnację trawnika. </w:t>
      </w:r>
    </w:p>
    <w:p w14:paraId="4A71FB58" w14:textId="77777777" w:rsidR="00EF48DE" w:rsidRPr="00D37790" w:rsidRDefault="00EF48DE" w:rsidP="00EF48DE">
      <w:pPr>
        <w:spacing w:after="0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14:paraId="11C4397C" w14:textId="32037D50" w:rsidR="00EF48DE" w:rsidRPr="00D37790" w:rsidRDefault="00EF48DE" w:rsidP="00EF48DE">
      <w:pPr>
        <w:spacing w:after="0"/>
        <w:ind w:left="567" w:hanging="425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bookmarkStart w:id="6" w:name="_Hlk32395965"/>
      <w:r w:rsidRPr="00D37790">
        <w:rPr>
          <w:rFonts w:ascii="Times New Roman" w:hAnsi="Times New Roman" w:cs="Times New Roman"/>
          <w:b/>
          <w:iCs/>
          <w:sz w:val="24"/>
          <w:szCs w:val="24"/>
        </w:rPr>
        <w:t xml:space="preserve">III.   Zadanie do wykonania w ciągu trzeciego roku trwania umowy:  </w:t>
      </w:r>
    </w:p>
    <w:p w14:paraId="164A4EA0" w14:textId="5F54DD2F" w:rsidR="00EF48DE" w:rsidRPr="00D37790" w:rsidRDefault="00EF48DE" w:rsidP="002B3407">
      <w:pPr>
        <w:pStyle w:val="Akapitzlist1"/>
        <w:widowControl w:val="0"/>
        <w:numPr>
          <w:ilvl w:val="0"/>
          <w:numId w:val="49"/>
        </w:num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37790">
        <w:rPr>
          <w:rFonts w:ascii="Times New Roman" w:hAnsi="Times New Roman" w:cs="Times New Roman"/>
          <w:bCs/>
          <w:iCs/>
          <w:sz w:val="24"/>
          <w:szCs w:val="24"/>
        </w:rPr>
        <w:t>Sukcesywną dostawę roślin, uzupełnianie podłoża, nasadzenia uzupełniające, w ramach pielęgnacji  i utrzymania kompozycji roślin ozdobnych,</w:t>
      </w:r>
      <w:r w:rsidRPr="00D37790">
        <w:rPr>
          <w:rFonts w:ascii="Times New Roman" w:hAnsi="Times New Roman" w:cs="Times New Roman"/>
          <w:bCs/>
          <w:sz w:val="24"/>
          <w:szCs w:val="24"/>
        </w:rPr>
        <w:t xml:space="preserve"> na działce nr 635 obręb II w Sztumie, Rondo Powiśla oraz skwerki przy Rondzie Powiśla</w:t>
      </w:r>
      <w:r w:rsidRPr="00D37790">
        <w:rPr>
          <w:rFonts w:ascii="Times New Roman" w:hAnsi="Times New Roman" w:cs="Times New Roman"/>
          <w:bCs/>
          <w:iCs/>
          <w:sz w:val="24"/>
          <w:szCs w:val="24"/>
        </w:rPr>
        <w:t xml:space="preserve">  o </w:t>
      </w:r>
      <w:r w:rsidRPr="00D37790">
        <w:rPr>
          <w:rFonts w:ascii="Times New Roman" w:hAnsi="Times New Roman" w:cs="Times New Roman"/>
          <w:bCs/>
          <w:sz w:val="24"/>
          <w:szCs w:val="24"/>
        </w:rPr>
        <w:t xml:space="preserve">łącznej powierzchni około 320 m².w tym: </w:t>
      </w:r>
    </w:p>
    <w:p w14:paraId="3BB71F1A" w14:textId="7CDDB754" w:rsidR="00EF48DE" w:rsidRPr="00D37790" w:rsidRDefault="00EF48DE" w:rsidP="002B3407">
      <w:pPr>
        <w:pStyle w:val="Akapitzlist1"/>
        <w:widowControl w:val="0"/>
        <w:numPr>
          <w:ilvl w:val="0"/>
          <w:numId w:val="50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7790">
        <w:rPr>
          <w:rFonts w:ascii="Times New Roman" w:hAnsi="Times New Roman" w:cs="Times New Roman"/>
          <w:bCs/>
          <w:sz w:val="24"/>
          <w:szCs w:val="24"/>
        </w:rPr>
        <w:t>Sukcesywną dostawę roślin, uzupełnianie podłoża, nasadzenia uzupełniające, w ramach pielęgnacji i utrzymania roślin,</w:t>
      </w:r>
    </w:p>
    <w:p w14:paraId="4AEB3BB5" w14:textId="60A1CD8C" w:rsidR="00EF48DE" w:rsidRPr="00D37790" w:rsidRDefault="00EF48DE" w:rsidP="002B3407">
      <w:pPr>
        <w:pStyle w:val="Akapitzlist"/>
        <w:numPr>
          <w:ilvl w:val="0"/>
          <w:numId w:val="50"/>
        </w:numPr>
        <w:jc w:val="both"/>
        <w:rPr>
          <w:rFonts w:ascii="Times New Roman" w:hAnsi="Times New Roman" w:cs="Times New Roman"/>
          <w:b/>
          <w:iCs/>
        </w:rPr>
      </w:pPr>
      <w:r w:rsidRPr="00D37790">
        <w:rPr>
          <w:rFonts w:ascii="Times New Roman" w:hAnsi="Times New Roman" w:cs="Times New Roman"/>
          <w:bCs/>
          <w:iCs/>
        </w:rPr>
        <w:t xml:space="preserve">Pielęgnację, konserwację i utrzymanie </w:t>
      </w:r>
      <w:r w:rsidRPr="00D37790">
        <w:rPr>
          <w:rFonts w:ascii="Times New Roman" w:hAnsi="Times New Roman" w:cs="Times New Roman"/>
          <w:bCs/>
        </w:rPr>
        <w:t>roślin</w:t>
      </w:r>
    </w:p>
    <w:bookmarkEnd w:id="6"/>
    <w:p w14:paraId="2FDE0DB5" w14:textId="60CF037B" w:rsidR="00EF48DE" w:rsidRPr="00D37790" w:rsidRDefault="00EF48DE" w:rsidP="002B3407">
      <w:pPr>
        <w:pStyle w:val="Akapitzlist1"/>
        <w:widowControl w:val="0"/>
        <w:numPr>
          <w:ilvl w:val="0"/>
          <w:numId w:val="49"/>
        </w:numPr>
        <w:spacing w:after="0"/>
        <w:ind w:hanging="436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37790">
        <w:rPr>
          <w:rFonts w:ascii="Times New Roman" w:hAnsi="Times New Roman" w:cs="Times New Roman"/>
          <w:bCs/>
          <w:iCs/>
          <w:sz w:val="24"/>
          <w:szCs w:val="24"/>
        </w:rPr>
        <w:t xml:space="preserve"> Sukcesywną dostawę roślin, uzupełnianie podłoża, nasadzenia uzupełniające, w ramach pielęgnacji i utrzymania kompozycji roślin ozdobnych, na skwerkach położonych na terenie miasta Sztum - powierzchnia około 45m</w:t>
      </w:r>
      <w:r w:rsidRPr="00D37790">
        <w:rPr>
          <w:rFonts w:ascii="Times New Roman" w:hAnsi="Times New Roman" w:cs="Times New Roman"/>
          <w:bCs/>
          <w:iCs/>
          <w:sz w:val="24"/>
          <w:szCs w:val="24"/>
          <w:vertAlign w:val="superscript"/>
        </w:rPr>
        <w:t>2</w:t>
      </w:r>
      <w:r w:rsidRPr="00D37790">
        <w:rPr>
          <w:rFonts w:ascii="Times New Roman" w:hAnsi="Times New Roman" w:cs="Times New Roman"/>
          <w:bCs/>
          <w:iCs/>
          <w:sz w:val="24"/>
          <w:szCs w:val="24"/>
        </w:rPr>
        <w:t xml:space="preserve">, </w:t>
      </w:r>
      <w:r w:rsidRPr="00D37790">
        <w:rPr>
          <w:rFonts w:ascii="Times New Roman" w:hAnsi="Times New Roman" w:cs="Times New Roman"/>
          <w:bCs/>
          <w:sz w:val="24"/>
          <w:szCs w:val="24"/>
        </w:rPr>
        <w:t xml:space="preserve">w tym: </w:t>
      </w:r>
    </w:p>
    <w:p w14:paraId="74C0B36A" w14:textId="77777777" w:rsidR="00EF48DE" w:rsidRPr="00D37790" w:rsidRDefault="00EF48DE" w:rsidP="00960B5D">
      <w:pPr>
        <w:pStyle w:val="Akapitzlist1"/>
        <w:widowControl w:val="0"/>
        <w:numPr>
          <w:ilvl w:val="0"/>
          <w:numId w:val="27"/>
        </w:numPr>
        <w:spacing w:after="0"/>
        <w:ind w:left="851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7790">
        <w:rPr>
          <w:rFonts w:ascii="Times New Roman" w:hAnsi="Times New Roman" w:cs="Times New Roman"/>
          <w:bCs/>
          <w:sz w:val="24"/>
          <w:szCs w:val="24"/>
        </w:rPr>
        <w:t>Sukcesywną dostawę roślin, uzupełnianie podłoża, nasadzenia uzupełniające, w ramach pielęgnacji i utrzymania roślin,</w:t>
      </w:r>
    </w:p>
    <w:p w14:paraId="1FAFE178" w14:textId="77777777" w:rsidR="00EF48DE" w:rsidRPr="00D37790" w:rsidRDefault="00EF48DE" w:rsidP="00960B5D">
      <w:pPr>
        <w:pStyle w:val="Akapitzlist1"/>
        <w:widowControl w:val="0"/>
        <w:numPr>
          <w:ilvl w:val="0"/>
          <w:numId w:val="27"/>
        </w:numPr>
        <w:spacing w:after="0"/>
        <w:ind w:left="851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7790">
        <w:rPr>
          <w:rFonts w:ascii="Times New Roman" w:hAnsi="Times New Roman" w:cs="Times New Roman"/>
          <w:bCs/>
          <w:iCs/>
          <w:sz w:val="24"/>
          <w:szCs w:val="24"/>
        </w:rPr>
        <w:t xml:space="preserve">Pielęgnację konserwację i utrzymanie </w:t>
      </w:r>
      <w:r w:rsidRPr="00D37790">
        <w:rPr>
          <w:rFonts w:ascii="Times New Roman" w:hAnsi="Times New Roman" w:cs="Times New Roman"/>
          <w:bCs/>
          <w:sz w:val="24"/>
          <w:szCs w:val="24"/>
        </w:rPr>
        <w:t>roślin.</w:t>
      </w:r>
    </w:p>
    <w:p w14:paraId="39698B17" w14:textId="00C56A2B" w:rsidR="00EF48DE" w:rsidRPr="00D37790" w:rsidRDefault="00EF48DE" w:rsidP="002B3407">
      <w:pPr>
        <w:pStyle w:val="Akapitzlist1"/>
        <w:widowControl w:val="0"/>
        <w:numPr>
          <w:ilvl w:val="0"/>
          <w:numId w:val="49"/>
        </w:numPr>
        <w:spacing w:after="0"/>
        <w:ind w:left="709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7790">
        <w:rPr>
          <w:rFonts w:ascii="Times New Roman" w:hAnsi="Times New Roman" w:cs="Times New Roman"/>
          <w:bCs/>
          <w:iCs/>
          <w:sz w:val="24"/>
          <w:szCs w:val="24"/>
        </w:rPr>
        <w:t xml:space="preserve">Sukcesywną dostawę roślin, uzupełnienie podłoża, nasadzenia uzupełniające, w ramach pielęgnacji i utrzymania kompozycji roślin </w:t>
      </w:r>
      <w:r w:rsidRPr="00D37790">
        <w:rPr>
          <w:rFonts w:ascii="Times New Roman" w:hAnsi="Times New Roman" w:cs="Times New Roman"/>
          <w:bCs/>
          <w:sz w:val="24"/>
          <w:szCs w:val="24"/>
        </w:rPr>
        <w:t>na skwerkach położonych na terenie miasta Sztum - powierzchnia około 1800 m</w:t>
      </w:r>
      <w:r w:rsidRPr="00D37790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D37790">
        <w:rPr>
          <w:rFonts w:ascii="Times New Roman" w:hAnsi="Times New Roman" w:cs="Times New Roman"/>
          <w:bCs/>
          <w:sz w:val="24"/>
          <w:szCs w:val="24"/>
        </w:rPr>
        <w:t xml:space="preserve">, w tym: </w:t>
      </w:r>
    </w:p>
    <w:p w14:paraId="2109CAAC" w14:textId="308696FD" w:rsidR="00EF48DE" w:rsidRPr="00D37790" w:rsidRDefault="00EF48DE" w:rsidP="00960B5D">
      <w:pPr>
        <w:pStyle w:val="Akapitzlist1"/>
        <w:widowControl w:val="0"/>
        <w:numPr>
          <w:ilvl w:val="0"/>
          <w:numId w:val="28"/>
        </w:numPr>
        <w:spacing w:after="0"/>
        <w:ind w:left="851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7790">
        <w:rPr>
          <w:rFonts w:ascii="Times New Roman" w:hAnsi="Times New Roman" w:cs="Times New Roman"/>
          <w:bCs/>
          <w:sz w:val="24"/>
          <w:szCs w:val="24"/>
        </w:rPr>
        <w:t xml:space="preserve"> Sukcesywną dostawę roślin, uzupełnianie podłoża, nasadzenia uzupełniające w ramach pielęgnacji i utrzymania roślin.</w:t>
      </w:r>
    </w:p>
    <w:p w14:paraId="0FB0EFBF" w14:textId="77777777" w:rsidR="00EF48DE" w:rsidRPr="00D37790" w:rsidRDefault="00EF48DE" w:rsidP="00960B5D">
      <w:pPr>
        <w:pStyle w:val="Akapitzlist1"/>
        <w:widowControl w:val="0"/>
        <w:numPr>
          <w:ilvl w:val="0"/>
          <w:numId w:val="28"/>
        </w:numPr>
        <w:tabs>
          <w:tab w:val="left" w:pos="851"/>
        </w:tabs>
        <w:spacing w:after="0"/>
        <w:ind w:left="426" w:firstLine="14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7790">
        <w:rPr>
          <w:rFonts w:ascii="Times New Roman" w:hAnsi="Times New Roman" w:cs="Times New Roman"/>
          <w:bCs/>
          <w:iCs/>
          <w:sz w:val="24"/>
          <w:szCs w:val="24"/>
        </w:rPr>
        <w:t xml:space="preserve"> Pielęgnację, konserwację i utrzymanie </w:t>
      </w:r>
      <w:r w:rsidRPr="00D37790">
        <w:rPr>
          <w:rFonts w:ascii="Times New Roman" w:hAnsi="Times New Roman" w:cs="Times New Roman"/>
          <w:bCs/>
          <w:sz w:val="24"/>
          <w:szCs w:val="24"/>
        </w:rPr>
        <w:t>roślin, nasadzenia roślin sezonowych.</w:t>
      </w:r>
    </w:p>
    <w:p w14:paraId="11EA1BE6" w14:textId="77777777" w:rsidR="00EF48DE" w:rsidRPr="00D37790" w:rsidRDefault="00EF48DE" w:rsidP="002B3407">
      <w:pPr>
        <w:pStyle w:val="Akapitzlist10"/>
        <w:numPr>
          <w:ilvl w:val="0"/>
          <w:numId w:val="49"/>
        </w:numPr>
        <w:spacing w:after="0"/>
        <w:ind w:left="851" w:hanging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D37790">
        <w:rPr>
          <w:rFonts w:ascii="Times New Roman" w:hAnsi="Times New Roman" w:cs="Times New Roman"/>
          <w:bCs/>
          <w:iCs/>
          <w:sz w:val="24"/>
          <w:szCs w:val="24"/>
        </w:rPr>
        <w:t>Pielęgnację i utrzymanie zieleni miejskiej na terenie Parku przy ul. H. Sienkiewicza w Sztumie</w:t>
      </w:r>
      <w:r w:rsidRPr="00D37790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</w:t>
      </w:r>
      <w:r w:rsidRPr="00D37790">
        <w:rPr>
          <w:rFonts w:ascii="Times New Roman" w:hAnsi="Times New Roman" w:cs="Times New Roman"/>
          <w:bCs/>
          <w:iCs/>
          <w:sz w:val="24"/>
          <w:szCs w:val="24"/>
        </w:rPr>
        <w:t>- powierzchnia około 2000 m</w:t>
      </w:r>
      <w:r w:rsidRPr="00D37790">
        <w:rPr>
          <w:rFonts w:ascii="Times New Roman" w:hAnsi="Times New Roman" w:cs="Times New Roman"/>
          <w:bCs/>
          <w:iCs/>
          <w:sz w:val="24"/>
          <w:szCs w:val="24"/>
          <w:vertAlign w:val="superscript"/>
        </w:rPr>
        <w:t>2</w:t>
      </w:r>
      <w:r w:rsidRPr="00D37790">
        <w:rPr>
          <w:rFonts w:ascii="Times New Roman" w:hAnsi="Times New Roman" w:cs="Times New Roman"/>
          <w:bCs/>
          <w:iCs/>
          <w:sz w:val="24"/>
          <w:szCs w:val="24"/>
        </w:rPr>
        <w:t xml:space="preserve">, w tym: </w:t>
      </w:r>
    </w:p>
    <w:p w14:paraId="5D3D1228" w14:textId="77777777" w:rsidR="00EF48DE" w:rsidRPr="00D37790" w:rsidRDefault="00EF48DE" w:rsidP="00960B5D">
      <w:pPr>
        <w:numPr>
          <w:ilvl w:val="0"/>
          <w:numId w:val="23"/>
        </w:numPr>
        <w:suppressAutoHyphens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3779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Pielęgnację istniejących drzew i krzewów,</w:t>
      </w:r>
    </w:p>
    <w:p w14:paraId="0AEE6CF0" w14:textId="77777777" w:rsidR="00EF48DE" w:rsidRPr="00D37790" w:rsidRDefault="00EF48DE" w:rsidP="00960B5D">
      <w:pPr>
        <w:numPr>
          <w:ilvl w:val="0"/>
          <w:numId w:val="23"/>
        </w:numPr>
        <w:suppressAutoHyphens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3779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Pielęgnację trawnika. </w:t>
      </w:r>
    </w:p>
    <w:p w14:paraId="77D5F5F2" w14:textId="4D0B8DA4" w:rsidR="00EF48DE" w:rsidRPr="00D37790" w:rsidRDefault="00FE1A4A" w:rsidP="00FE1A4A">
      <w:pPr>
        <w:pStyle w:val="Bezodstpw"/>
        <w:spacing w:line="276" w:lineRule="auto"/>
        <w:ind w:left="567" w:hanging="283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37790">
        <w:rPr>
          <w:rFonts w:ascii="Times New Roman" w:hAnsi="Times New Roman" w:cs="Times New Roman"/>
          <w:bCs/>
          <w:iCs/>
          <w:sz w:val="24"/>
          <w:szCs w:val="24"/>
        </w:rPr>
        <w:t>5</w:t>
      </w:r>
      <w:r w:rsidR="00EF48DE" w:rsidRPr="00D37790">
        <w:rPr>
          <w:rFonts w:ascii="Times New Roman" w:hAnsi="Times New Roman" w:cs="Times New Roman"/>
          <w:bCs/>
          <w:iCs/>
          <w:sz w:val="24"/>
          <w:szCs w:val="24"/>
        </w:rPr>
        <w:t>)  Pielęgnacja i utrzymanie zieleni miejskiej na terenie Parku przy ul. Reja w Sztumie o powierzchni około 2000 m</w:t>
      </w:r>
      <w:r w:rsidR="00EF48DE" w:rsidRPr="00D37790">
        <w:rPr>
          <w:rFonts w:ascii="Times New Roman" w:hAnsi="Times New Roman" w:cs="Times New Roman"/>
          <w:bCs/>
          <w:iCs/>
          <w:sz w:val="24"/>
          <w:szCs w:val="24"/>
          <w:vertAlign w:val="superscript"/>
        </w:rPr>
        <w:t>2</w:t>
      </w:r>
      <w:r w:rsidR="00EF48DE" w:rsidRPr="00D37790">
        <w:rPr>
          <w:rFonts w:ascii="Times New Roman" w:hAnsi="Times New Roman" w:cs="Times New Roman"/>
          <w:bCs/>
          <w:iCs/>
          <w:sz w:val="24"/>
          <w:szCs w:val="24"/>
        </w:rPr>
        <w:t xml:space="preserve">, w tym: </w:t>
      </w:r>
    </w:p>
    <w:p w14:paraId="66493F0C" w14:textId="77777777" w:rsidR="00EF48DE" w:rsidRPr="00D37790" w:rsidRDefault="00EF48DE" w:rsidP="00960B5D">
      <w:pPr>
        <w:numPr>
          <w:ilvl w:val="0"/>
          <w:numId w:val="24"/>
        </w:numPr>
        <w:suppressAutoHyphens w:val="0"/>
        <w:spacing w:after="0" w:line="276" w:lineRule="auto"/>
        <w:ind w:left="567" w:hanging="7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3779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Pielęgnację posadzonych młodych drzew, </w:t>
      </w:r>
    </w:p>
    <w:p w14:paraId="23048C33" w14:textId="77777777" w:rsidR="00EF48DE" w:rsidRPr="00D37790" w:rsidRDefault="00EF48DE" w:rsidP="00960B5D">
      <w:pPr>
        <w:numPr>
          <w:ilvl w:val="0"/>
          <w:numId w:val="24"/>
        </w:numPr>
        <w:suppressAutoHyphens w:val="0"/>
        <w:spacing w:after="0" w:line="276" w:lineRule="auto"/>
        <w:ind w:left="567" w:hanging="7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3779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Pielęgnację istniejących drzew i krzewów,</w:t>
      </w:r>
    </w:p>
    <w:p w14:paraId="00833608" w14:textId="77777777" w:rsidR="00EF48DE" w:rsidRPr="00D37790" w:rsidRDefault="00EF48DE" w:rsidP="00960B5D">
      <w:pPr>
        <w:numPr>
          <w:ilvl w:val="0"/>
          <w:numId w:val="24"/>
        </w:numPr>
        <w:suppressAutoHyphens w:val="0"/>
        <w:spacing w:after="0" w:line="276" w:lineRule="auto"/>
        <w:ind w:left="567" w:hanging="7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3779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Pielęgnację trawnika. </w:t>
      </w:r>
    </w:p>
    <w:bookmarkEnd w:id="5"/>
    <w:p w14:paraId="6AD9A039" w14:textId="6AF8EF8A" w:rsidR="00576D2A" w:rsidRPr="00D37790" w:rsidRDefault="00EF48DE" w:rsidP="00D37790">
      <w:pPr>
        <w:pStyle w:val="Akapitzlist1"/>
        <w:widowControl w:val="0"/>
        <w:numPr>
          <w:ilvl w:val="0"/>
          <w:numId w:val="2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>Szczegółowy zakres i opis przedmiotu umowy określony w §1 ust.1 opisany został odpowiednio w załącznikach od nr 1 do nr 4 niniejszej umowy, które zawierają</w:t>
      </w:r>
      <w:r w:rsidRPr="00D37790">
        <w:rPr>
          <w:rFonts w:ascii="Times New Roman" w:hAnsi="Times New Roman" w:cs="Times New Roman"/>
          <w:iCs/>
          <w:sz w:val="24"/>
          <w:szCs w:val="24"/>
        </w:rPr>
        <w:t xml:space="preserve"> Szczegółowy opis przedmiotu zamówienia i które stanowią jej integralną część, z których treścią wykonawca oświadcza</w:t>
      </w:r>
      <w:r w:rsidR="00576D2A" w:rsidRPr="00D37790">
        <w:rPr>
          <w:rFonts w:ascii="Times New Roman" w:hAnsi="Times New Roman" w:cs="Times New Roman"/>
          <w:iCs/>
          <w:sz w:val="24"/>
          <w:szCs w:val="24"/>
        </w:rPr>
        <w:t>,</w:t>
      </w:r>
      <w:r w:rsidRPr="00D37790">
        <w:rPr>
          <w:rFonts w:ascii="Times New Roman" w:hAnsi="Times New Roman" w:cs="Times New Roman"/>
          <w:iCs/>
          <w:sz w:val="24"/>
          <w:szCs w:val="24"/>
        </w:rPr>
        <w:t xml:space="preserve"> iż się zapoznał.</w:t>
      </w:r>
    </w:p>
    <w:p w14:paraId="1B3D8890" w14:textId="77777777" w:rsidR="00EF48DE" w:rsidRPr="00D37790" w:rsidRDefault="00EF48DE" w:rsidP="00EF48DE">
      <w:pPr>
        <w:spacing w:after="0" w:line="276" w:lineRule="auto"/>
        <w:ind w:left="284" w:hanging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7790">
        <w:rPr>
          <w:rFonts w:ascii="Times New Roman" w:hAnsi="Times New Roman" w:cs="Times New Roman"/>
          <w:b/>
          <w:sz w:val="24"/>
          <w:szCs w:val="24"/>
        </w:rPr>
        <w:t>§ 2.</w:t>
      </w:r>
    </w:p>
    <w:p w14:paraId="22ACADB1" w14:textId="77777777" w:rsidR="00EF48DE" w:rsidRPr="00D37790" w:rsidRDefault="00EF48DE" w:rsidP="00EF48DE">
      <w:pPr>
        <w:spacing w:after="0" w:line="276" w:lineRule="auto"/>
        <w:ind w:left="142" w:hanging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7790">
        <w:rPr>
          <w:rFonts w:ascii="Times New Roman" w:hAnsi="Times New Roman" w:cs="Times New Roman"/>
          <w:b/>
          <w:sz w:val="24"/>
          <w:szCs w:val="24"/>
        </w:rPr>
        <w:t>TERMIN REALIZACJI</w:t>
      </w:r>
    </w:p>
    <w:p w14:paraId="55902DAD" w14:textId="77777777" w:rsidR="00EF48DE" w:rsidRPr="00D37790" w:rsidRDefault="00EF48DE" w:rsidP="00EF48DE">
      <w:pPr>
        <w:spacing w:after="0" w:line="276" w:lineRule="auto"/>
        <w:ind w:left="284" w:hanging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7351F8A" w14:textId="77777777" w:rsidR="00EF48DE" w:rsidRPr="00D37790" w:rsidRDefault="00EF48DE" w:rsidP="00EF48DE">
      <w:pPr>
        <w:pStyle w:val="1"/>
        <w:numPr>
          <w:ilvl w:val="0"/>
          <w:numId w:val="9"/>
        </w:numPr>
        <w:tabs>
          <w:tab w:val="clear" w:pos="680"/>
          <w:tab w:val="left" w:pos="284"/>
        </w:tabs>
        <w:spacing w:before="0" w:line="276" w:lineRule="auto"/>
        <w:ind w:hanging="720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 xml:space="preserve">Strony ustalają następujące terminy realizacji przedmiotu umowy: </w:t>
      </w:r>
    </w:p>
    <w:p w14:paraId="6C07B4DE" w14:textId="77777777" w:rsidR="00EF48DE" w:rsidRPr="00D37790" w:rsidRDefault="00EF48DE" w:rsidP="00EF48DE">
      <w:pPr>
        <w:pStyle w:val="1"/>
        <w:tabs>
          <w:tab w:val="clear" w:pos="680"/>
          <w:tab w:val="left" w:pos="284"/>
        </w:tabs>
        <w:spacing w:before="0" w:line="276" w:lineRule="auto"/>
        <w:ind w:left="720" w:hanging="436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 xml:space="preserve">I.  Zadanie do wykonania w ciągu pierwszego roku trwania umowy:  </w:t>
      </w:r>
    </w:p>
    <w:p w14:paraId="226FB9B6" w14:textId="7B44F1EF" w:rsidR="00EF48DE" w:rsidRPr="00BB5DDF" w:rsidRDefault="00EF48DE" w:rsidP="00BB5DDF">
      <w:pPr>
        <w:pStyle w:val="1"/>
        <w:numPr>
          <w:ilvl w:val="0"/>
          <w:numId w:val="8"/>
        </w:numPr>
        <w:tabs>
          <w:tab w:val="clear" w:pos="680"/>
          <w:tab w:val="clear" w:pos="1020"/>
          <w:tab w:val="left" w:pos="284"/>
          <w:tab w:val="left" w:pos="567"/>
        </w:tabs>
        <w:spacing w:before="0" w:line="276" w:lineRule="auto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>w zakresie wskazanym w</w:t>
      </w:r>
      <w:r w:rsidR="00FE1A4A" w:rsidRPr="00D37790">
        <w:rPr>
          <w:rFonts w:ascii="Times New Roman" w:hAnsi="Times New Roman" w:cs="Times New Roman"/>
          <w:sz w:val="24"/>
          <w:szCs w:val="24"/>
        </w:rPr>
        <w:t xml:space="preserve"> §1 ust.1 pkt I.1), lit a i b oraz</w:t>
      </w:r>
      <w:r w:rsidRPr="00D37790">
        <w:rPr>
          <w:rFonts w:ascii="Times New Roman" w:hAnsi="Times New Roman" w:cs="Times New Roman"/>
          <w:sz w:val="24"/>
          <w:szCs w:val="24"/>
        </w:rPr>
        <w:t xml:space="preserve"> §1 ust.1 pkt I.2) lit. a i b oraz §1 ust.1 pkt I.3) lit. a i b , §1 ust.1 pkt.I.4) lit. a i b, oraz §1 ust.1 pkt I.5) lit. a, b i c, niniejszej umowy w terminie od </w:t>
      </w:r>
      <w:r w:rsidR="00EA123A">
        <w:rPr>
          <w:rFonts w:ascii="Times New Roman" w:hAnsi="Times New Roman" w:cs="Times New Roman"/>
          <w:sz w:val="24"/>
          <w:szCs w:val="24"/>
        </w:rPr>
        <w:t>2</w:t>
      </w:r>
      <w:r w:rsidR="00BB5DDF">
        <w:rPr>
          <w:rFonts w:ascii="Times New Roman" w:hAnsi="Times New Roman" w:cs="Times New Roman"/>
          <w:sz w:val="24"/>
          <w:szCs w:val="24"/>
        </w:rPr>
        <w:t>.06.2025</w:t>
      </w:r>
      <w:r w:rsidRPr="00BB5DDF">
        <w:rPr>
          <w:rFonts w:ascii="Times New Roman" w:hAnsi="Times New Roman" w:cs="Times New Roman"/>
          <w:sz w:val="24"/>
          <w:szCs w:val="24"/>
        </w:rPr>
        <w:t xml:space="preserve"> do 30.11.2025 r. </w:t>
      </w:r>
    </w:p>
    <w:p w14:paraId="33342E98" w14:textId="77777777" w:rsidR="00EF48DE" w:rsidRPr="00D37790" w:rsidRDefault="00EF48DE" w:rsidP="00EF48DE">
      <w:pPr>
        <w:pStyle w:val="1"/>
        <w:tabs>
          <w:tab w:val="clear" w:pos="680"/>
          <w:tab w:val="clear" w:pos="1020"/>
          <w:tab w:val="left" w:pos="284"/>
          <w:tab w:val="left" w:pos="709"/>
        </w:tabs>
        <w:spacing w:before="0" w:line="276" w:lineRule="auto"/>
        <w:ind w:left="426" w:hanging="142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 xml:space="preserve">II.   Zadanie do wykonania w ciągu drugiego roku trwania umowy:  </w:t>
      </w:r>
    </w:p>
    <w:p w14:paraId="73EC4EE3" w14:textId="7EA6F219" w:rsidR="00EF48DE" w:rsidRPr="00D37790" w:rsidRDefault="00EF48DE" w:rsidP="00960B5D">
      <w:pPr>
        <w:pStyle w:val="1"/>
        <w:numPr>
          <w:ilvl w:val="0"/>
          <w:numId w:val="40"/>
        </w:numPr>
        <w:tabs>
          <w:tab w:val="clear" w:pos="680"/>
          <w:tab w:val="clear" w:pos="1020"/>
          <w:tab w:val="left" w:pos="284"/>
          <w:tab w:val="left" w:pos="567"/>
        </w:tabs>
        <w:spacing w:before="0" w:line="276" w:lineRule="auto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>w zakresie wskazanym w §1 ust.1 pkt II.1) lit. a i b oraz §1 ust.1 pkt II.2) lit. a i b , §1 ust.1 pkt.II.3) lit. a i b, oraz</w:t>
      </w:r>
      <w:r w:rsidR="00FE1A4A" w:rsidRPr="00D37790">
        <w:rPr>
          <w:rFonts w:ascii="Times New Roman" w:hAnsi="Times New Roman" w:cs="Times New Roman"/>
          <w:sz w:val="24"/>
          <w:szCs w:val="24"/>
        </w:rPr>
        <w:t xml:space="preserve"> §1 ust.1 pkt.II.4) lit. a i b oraz</w:t>
      </w:r>
      <w:r w:rsidRPr="00D37790">
        <w:rPr>
          <w:rFonts w:ascii="Times New Roman" w:hAnsi="Times New Roman" w:cs="Times New Roman"/>
          <w:sz w:val="24"/>
          <w:szCs w:val="24"/>
        </w:rPr>
        <w:t xml:space="preserve"> §1 ust.1 pkt II.</w:t>
      </w:r>
      <w:r w:rsidR="00FE1A4A" w:rsidRPr="00D37790">
        <w:rPr>
          <w:rFonts w:ascii="Times New Roman" w:hAnsi="Times New Roman" w:cs="Times New Roman"/>
          <w:sz w:val="24"/>
          <w:szCs w:val="24"/>
        </w:rPr>
        <w:t>5</w:t>
      </w:r>
      <w:r w:rsidRPr="00D37790">
        <w:rPr>
          <w:rFonts w:ascii="Times New Roman" w:hAnsi="Times New Roman" w:cs="Times New Roman"/>
          <w:sz w:val="24"/>
          <w:szCs w:val="24"/>
        </w:rPr>
        <w:t>) lit. a, b i c, niniejszej umowy w terminie od 01.03.202</w:t>
      </w:r>
      <w:r w:rsidR="00FE1A4A" w:rsidRPr="00D37790">
        <w:rPr>
          <w:rFonts w:ascii="Times New Roman" w:hAnsi="Times New Roman" w:cs="Times New Roman"/>
          <w:sz w:val="24"/>
          <w:szCs w:val="24"/>
        </w:rPr>
        <w:t>6</w:t>
      </w:r>
      <w:r w:rsidRPr="00D37790">
        <w:rPr>
          <w:rFonts w:ascii="Times New Roman" w:hAnsi="Times New Roman" w:cs="Times New Roman"/>
          <w:sz w:val="24"/>
          <w:szCs w:val="24"/>
        </w:rPr>
        <w:t xml:space="preserve"> r. do 30.11.202</w:t>
      </w:r>
      <w:r w:rsidR="00FE1A4A" w:rsidRPr="00D37790">
        <w:rPr>
          <w:rFonts w:ascii="Times New Roman" w:hAnsi="Times New Roman" w:cs="Times New Roman"/>
          <w:sz w:val="24"/>
          <w:szCs w:val="24"/>
        </w:rPr>
        <w:t>6</w:t>
      </w:r>
      <w:r w:rsidRPr="00D37790">
        <w:rPr>
          <w:rFonts w:ascii="Times New Roman" w:hAnsi="Times New Roman" w:cs="Times New Roman"/>
          <w:sz w:val="24"/>
          <w:szCs w:val="24"/>
        </w:rPr>
        <w:t xml:space="preserve"> r. </w:t>
      </w:r>
    </w:p>
    <w:p w14:paraId="4B9B5A38" w14:textId="77777777" w:rsidR="00EF48DE" w:rsidRPr="00D37790" w:rsidRDefault="00EF48DE" w:rsidP="00EF48DE">
      <w:pPr>
        <w:pStyle w:val="1"/>
        <w:tabs>
          <w:tab w:val="clear" w:pos="680"/>
          <w:tab w:val="clear" w:pos="1020"/>
          <w:tab w:val="left" w:pos="284"/>
          <w:tab w:val="left" w:pos="567"/>
        </w:tabs>
        <w:spacing w:before="0" w:line="276" w:lineRule="auto"/>
        <w:ind w:left="644" w:hanging="360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lastRenderedPageBreak/>
        <w:t xml:space="preserve">III.   Zadanie do wykonania w ciągu trzeciego roku trwania umowy:  </w:t>
      </w:r>
    </w:p>
    <w:p w14:paraId="21E0E4A5" w14:textId="4A738886" w:rsidR="00EF48DE" w:rsidRPr="00D37790" w:rsidRDefault="00EF48DE" w:rsidP="00960B5D">
      <w:pPr>
        <w:pStyle w:val="1"/>
        <w:numPr>
          <w:ilvl w:val="0"/>
          <w:numId w:val="41"/>
        </w:numPr>
        <w:tabs>
          <w:tab w:val="clear" w:pos="680"/>
          <w:tab w:val="clear" w:pos="1020"/>
          <w:tab w:val="left" w:pos="284"/>
          <w:tab w:val="left" w:pos="567"/>
        </w:tabs>
        <w:spacing w:before="0" w:line="276" w:lineRule="auto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 xml:space="preserve">w zakresie wskazanym w §1 ust.1 pkt III.1) lit. a i b oraz §1 ust.1 pkt III.2) lit. a i b , §1 ust.1 pkt.III.3) lit. a i b, oraz </w:t>
      </w:r>
      <w:r w:rsidR="00FE1A4A" w:rsidRPr="00D37790">
        <w:rPr>
          <w:rFonts w:ascii="Times New Roman" w:hAnsi="Times New Roman" w:cs="Times New Roman"/>
          <w:sz w:val="24"/>
          <w:szCs w:val="24"/>
        </w:rPr>
        <w:t xml:space="preserve">§1 ust.1 pkt.III.4) lit. a i b oraz </w:t>
      </w:r>
      <w:r w:rsidRPr="00D37790">
        <w:rPr>
          <w:rFonts w:ascii="Times New Roman" w:hAnsi="Times New Roman" w:cs="Times New Roman"/>
          <w:sz w:val="24"/>
          <w:szCs w:val="24"/>
        </w:rPr>
        <w:t>§1 ust.1 pkt III.</w:t>
      </w:r>
      <w:r w:rsidR="00FE1A4A" w:rsidRPr="00D37790">
        <w:rPr>
          <w:rFonts w:ascii="Times New Roman" w:hAnsi="Times New Roman" w:cs="Times New Roman"/>
          <w:sz w:val="24"/>
          <w:szCs w:val="24"/>
        </w:rPr>
        <w:t>5</w:t>
      </w:r>
      <w:r w:rsidRPr="00D37790">
        <w:rPr>
          <w:rFonts w:ascii="Times New Roman" w:hAnsi="Times New Roman" w:cs="Times New Roman"/>
          <w:sz w:val="24"/>
          <w:szCs w:val="24"/>
        </w:rPr>
        <w:t>) lit. a, b i c, niniejszej umowy w terminie od 01.03.202</w:t>
      </w:r>
      <w:r w:rsidR="00FE1A4A" w:rsidRPr="00D37790">
        <w:rPr>
          <w:rFonts w:ascii="Times New Roman" w:hAnsi="Times New Roman" w:cs="Times New Roman"/>
          <w:sz w:val="24"/>
          <w:szCs w:val="24"/>
        </w:rPr>
        <w:t>7</w:t>
      </w:r>
      <w:r w:rsidRPr="00D37790">
        <w:rPr>
          <w:rFonts w:ascii="Times New Roman" w:hAnsi="Times New Roman" w:cs="Times New Roman"/>
          <w:sz w:val="24"/>
          <w:szCs w:val="24"/>
        </w:rPr>
        <w:t xml:space="preserve"> r. do 30.11.202</w:t>
      </w:r>
      <w:r w:rsidR="00FE1A4A" w:rsidRPr="00D37790">
        <w:rPr>
          <w:rFonts w:ascii="Times New Roman" w:hAnsi="Times New Roman" w:cs="Times New Roman"/>
          <w:sz w:val="24"/>
          <w:szCs w:val="24"/>
        </w:rPr>
        <w:t>7</w:t>
      </w:r>
      <w:r w:rsidRPr="00D37790">
        <w:rPr>
          <w:rFonts w:ascii="Times New Roman" w:hAnsi="Times New Roman" w:cs="Times New Roman"/>
          <w:sz w:val="24"/>
          <w:szCs w:val="24"/>
        </w:rPr>
        <w:t xml:space="preserve"> r. </w:t>
      </w:r>
    </w:p>
    <w:p w14:paraId="4879219D" w14:textId="26B16BC5" w:rsidR="00EF48DE" w:rsidRPr="00D37790" w:rsidRDefault="00EF48DE" w:rsidP="00FE1A4A">
      <w:pPr>
        <w:pStyle w:val="1"/>
        <w:numPr>
          <w:ilvl w:val="0"/>
          <w:numId w:val="9"/>
        </w:numPr>
        <w:tabs>
          <w:tab w:val="clear" w:pos="680"/>
          <w:tab w:val="clear" w:pos="1020"/>
          <w:tab w:val="left" w:pos="284"/>
          <w:tab w:val="left" w:pos="567"/>
        </w:tabs>
        <w:spacing w:before="0" w:line="276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 xml:space="preserve">W sytuacji niesprzyjających warunków atmosferycznych dopuszcza się, po wcześniejszym uzgodnieniu z Zamawiającym, przesunięcie ww. terminów. </w:t>
      </w:r>
    </w:p>
    <w:p w14:paraId="6A0B654A" w14:textId="77777777" w:rsidR="00EF48DE" w:rsidRPr="00D37790" w:rsidRDefault="00EF48DE" w:rsidP="00EF48DE">
      <w:pPr>
        <w:pStyle w:val="1"/>
        <w:tabs>
          <w:tab w:val="clear" w:pos="680"/>
          <w:tab w:val="clear" w:pos="1020"/>
          <w:tab w:val="left" w:pos="284"/>
          <w:tab w:val="left" w:pos="567"/>
        </w:tabs>
        <w:spacing w:before="0" w:line="276" w:lineRule="auto"/>
        <w:ind w:left="284" w:firstLine="0"/>
        <w:rPr>
          <w:rFonts w:ascii="Times New Roman" w:hAnsi="Times New Roman" w:cs="Times New Roman"/>
          <w:sz w:val="24"/>
          <w:szCs w:val="24"/>
        </w:rPr>
      </w:pPr>
    </w:p>
    <w:p w14:paraId="5239BF3E" w14:textId="77777777" w:rsidR="00EF48DE" w:rsidRPr="00D37790" w:rsidRDefault="00EF48DE" w:rsidP="00EF48DE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7790">
        <w:rPr>
          <w:rFonts w:ascii="Times New Roman" w:hAnsi="Times New Roman" w:cs="Times New Roman"/>
          <w:b/>
          <w:sz w:val="24"/>
          <w:szCs w:val="24"/>
        </w:rPr>
        <w:t>§ 3.</w:t>
      </w:r>
    </w:p>
    <w:p w14:paraId="0C6A94EE" w14:textId="77777777" w:rsidR="00EF48DE" w:rsidRPr="00D37790" w:rsidRDefault="00EF48DE" w:rsidP="00EF48DE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7790">
        <w:rPr>
          <w:rFonts w:ascii="Times New Roman" w:hAnsi="Times New Roman" w:cs="Times New Roman"/>
          <w:b/>
          <w:sz w:val="24"/>
          <w:szCs w:val="24"/>
        </w:rPr>
        <w:t>WYNAGRODZENIE WYKONAWCY I WARUNKI PŁATNOŚCI</w:t>
      </w:r>
    </w:p>
    <w:p w14:paraId="6FE0150C" w14:textId="77777777" w:rsidR="00EF48DE" w:rsidRPr="00D37790" w:rsidRDefault="00EF48DE" w:rsidP="00EF48DE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09E3D45" w14:textId="679E992A" w:rsidR="00EF48DE" w:rsidRPr="00D37790" w:rsidRDefault="00EF48DE" w:rsidP="00960B5D">
      <w:pPr>
        <w:pStyle w:val="Akapitzlist1"/>
        <w:numPr>
          <w:ilvl w:val="0"/>
          <w:numId w:val="25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 xml:space="preserve">Strony ustalają, że wynagrodzenie należne Wykonawcy z tytułu wykonania przedmiotu umowy określonego w § 1. wyniesie: ……………… </w:t>
      </w:r>
      <w:r w:rsidR="008C3695" w:rsidRPr="00D37790">
        <w:rPr>
          <w:rFonts w:ascii="Times New Roman" w:hAnsi="Times New Roman" w:cs="Times New Roman"/>
          <w:sz w:val="24"/>
          <w:szCs w:val="24"/>
        </w:rPr>
        <w:t>zł brutto</w:t>
      </w:r>
      <w:r w:rsidRPr="00D37790">
        <w:rPr>
          <w:rFonts w:ascii="Times New Roman" w:hAnsi="Times New Roman" w:cs="Times New Roman"/>
          <w:sz w:val="24"/>
          <w:szCs w:val="24"/>
        </w:rPr>
        <w:t xml:space="preserve"> (słownie………………………………………………./100). </w:t>
      </w:r>
    </w:p>
    <w:p w14:paraId="03B798F5" w14:textId="77777777" w:rsidR="00673F07" w:rsidRPr="00673F07" w:rsidRDefault="008561E5" w:rsidP="00673F07">
      <w:pPr>
        <w:pStyle w:val="Akapitzlist"/>
        <w:numPr>
          <w:ilvl w:val="0"/>
          <w:numId w:val="25"/>
        </w:numPr>
        <w:ind w:left="284" w:hanging="284"/>
        <w:jc w:val="both"/>
        <w:rPr>
          <w:rFonts w:ascii="Times New Roman" w:eastAsiaTheme="minorHAnsi" w:hAnsi="Times New Roman" w:cs="Times New Roman"/>
          <w:lang w:eastAsia="en-US"/>
        </w:rPr>
      </w:pPr>
      <w:r w:rsidRPr="00D37790">
        <w:rPr>
          <w:rFonts w:ascii="Times New Roman" w:eastAsiaTheme="minorHAnsi" w:hAnsi="Times New Roman" w:cs="Times New Roman"/>
          <w:kern w:val="3"/>
          <w:lang w:eastAsia="en-US"/>
        </w:rPr>
        <w:t xml:space="preserve">Wynagrodzenie Wykonawcy </w:t>
      </w:r>
      <w:r w:rsidRPr="00D37790">
        <w:rPr>
          <w:rFonts w:ascii="Times New Roman" w:eastAsiaTheme="minorHAnsi" w:hAnsi="Times New Roman" w:cs="Times New Roman"/>
          <w:lang w:eastAsia="en-US" w:bidi="pa-IN"/>
        </w:rPr>
        <w:t xml:space="preserve">z tytułu realizacji </w:t>
      </w:r>
      <w:r w:rsidRPr="00D37790">
        <w:rPr>
          <w:rFonts w:ascii="Times New Roman" w:eastAsiaTheme="minorHAnsi" w:hAnsi="Times New Roman" w:cs="Times New Roman"/>
          <w:kern w:val="3"/>
          <w:lang w:eastAsia="en-US"/>
        </w:rPr>
        <w:t xml:space="preserve">przedmiotu umowy jest </w:t>
      </w:r>
      <w:r w:rsidRPr="00D37790">
        <w:rPr>
          <w:rFonts w:ascii="Times New Roman" w:eastAsiaTheme="minorHAnsi" w:hAnsi="Times New Roman" w:cs="Times New Roman"/>
          <w:bCs/>
          <w:kern w:val="3"/>
          <w:lang w:eastAsia="en-US"/>
        </w:rPr>
        <w:t>wynagrodzeniem ryczałtowym, niezmiennym</w:t>
      </w:r>
      <w:r w:rsidRPr="00D37790">
        <w:rPr>
          <w:rFonts w:ascii="Times New Roman" w:eastAsiaTheme="minorHAnsi" w:hAnsi="Times New Roman" w:cs="Times New Roman"/>
          <w:b/>
          <w:bCs/>
          <w:kern w:val="3"/>
          <w:lang w:eastAsia="en-US"/>
        </w:rPr>
        <w:t xml:space="preserve"> </w:t>
      </w:r>
      <w:r w:rsidRPr="00D37790">
        <w:rPr>
          <w:rFonts w:ascii="Times New Roman" w:eastAsiaTheme="minorHAnsi" w:hAnsi="Times New Roman" w:cs="Times New Roman"/>
          <w:bCs/>
          <w:kern w:val="3"/>
          <w:lang w:eastAsia="en-US"/>
        </w:rPr>
        <w:t>i obejmuje wszystkie koszty</w:t>
      </w:r>
      <w:r w:rsidRPr="00D37790">
        <w:rPr>
          <w:rFonts w:ascii="Times New Roman" w:eastAsiaTheme="minorHAnsi" w:hAnsi="Times New Roman" w:cs="Times New Roman"/>
          <w:b/>
          <w:bCs/>
          <w:kern w:val="3"/>
          <w:lang w:eastAsia="en-US"/>
        </w:rPr>
        <w:t xml:space="preserve"> </w:t>
      </w:r>
      <w:r w:rsidRPr="00D37790">
        <w:rPr>
          <w:rFonts w:ascii="Times New Roman" w:eastAsiaTheme="minorHAnsi" w:hAnsi="Times New Roman" w:cs="Times New Roman"/>
          <w:color w:val="000000"/>
          <w:lang w:eastAsia="en-US"/>
        </w:rPr>
        <w:t xml:space="preserve">związane z realizacją przedmiotu umowy, </w:t>
      </w:r>
      <w:r w:rsidRPr="00D37790">
        <w:rPr>
          <w:rFonts w:ascii="Times New Roman" w:eastAsiaTheme="minorHAnsi" w:hAnsi="Times New Roman" w:cs="Times New Roman"/>
          <w:lang w:eastAsia="en-US"/>
        </w:rPr>
        <w:t>oraz</w:t>
      </w:r>
      <w:r w:rsidRPr="00D37790">
        <w:rPr>
          <w:rFonts w:ascii="Times New Roman" w:eastAsiaTheme="minorHAnsi" w:hAnsi="Times New Roman" w:cs="Times New Roman"/>
          <w:color w:val="000000"/>
          <w:lang w:eastAsia="en-US"/>
        </w:rPr>
        <w:t xml:space="preserve"> ryzyko Wykonawcy z tytułu nieoszacowania wszelkich kosztów związanych z realizacją przedmiotu umowy.</w:t>
      </w:r>
    </w:p>
    <w:p w14:paraId="25C0C611" w14:textId="13822AFB" w:rsidR="00673F07" w:rsidRPr="00673F07" w:rsidRDefault="00673F07" w:rsidP="00673F07">
      <w:pPr>
        <w:pStyle w:val="Akapitzlist"/>
        <w:numPr>
          <w:ilvl w:val="0"/>
          <w:numId w:val="25"/>
        </w:numPr>
        <w:ind w:left="284" w:hanging="284"/>
        <w:jc w:val="both"/>
        <w:rPr>
          <w:rFonts w:ascii="Times New Roman" w:eastAsiaTheme="minorHAnsi" w:hAnsi="Times New Roman" w:cs="Times New Roman"/>
          <w:lang w:eastAsia="en-US"/>
        </w:rPr>
      </w:pPr>
      <w:r w:rsidRPr="00673F07">
        <w:rPr>
          <w:rFonts w:ascii="Times New Roman" w:eastAsia="Times New Roman" w:hAnsi="Times New Roman" w:cs="Times New Roman"/>
        </w:rPr>
        <w:t>Wynagrodzenie za realizację przedmiotu umowy będzie płatne wyłącznie za każdy miesiąc faktycznie wykonanych prac, zgodnie z poniższym harmonogramem:</w:t>
      </w:r>
    </w:p>
    <w:p w14:paraId="38980185" w14:textId="77777777" w:rsidR="00673F07" w:rsidRDefault="00673F07" w:rsidP="00673F07">
      <w:pPr>
        <w:pStyle w:val="Akapitzlist"/>
        <w:numPr>
          <w:ilvl w:val="0"/>
          <w:numId w:val="70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673F07">
        <w:rPr>
          <w:rFonts w:ascii="Times New Roman" w:eastAsia="Times New Roman" w:hAnsi="Times New Roman" w:cs="Times New Roman"/>
        </w:rPr>
        <w:t>W roku 2025: od czerwca do listopada (6 miesięcy),</w:t>
      </w:r>
    </w:p>
    <w:p w14:paraId="5EABB618" w14:textId="77777777" w:rsidR="00673F07" w:rsidRDefault="00673F07" w:rsidP="00673F07">
      <w:pPr>
        <w:pStyle w:val="Akapitzlist"/>
        <w:numPr>
          <w:ilvl w:val="0"/>
          <w:numId w:val="70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673F07">
        <w:rPr>
          <w:rFonts w:ascii="Times New Roman" w:eastAsia="Times New Roman" w:hAnsi="Times New Roman" w:cs="Times New Roman"/>
        </w:rPr>
        <w:t>W roku 2026: od marca do listopada (9 miesięcy),</w:t>
      </w:r>
    </w:p>
    <w:p w14:paraId="54057189" w14:textId="77777777" w:rsidR="00673F07" w:rsidRDefault="00673F07" w:rsidP="00673F07">
      <w:pPr>
        <w:pStyle w:val="Akapitzlist"/>
        <w:numPr>
          <w:ilvl w:val="0"/>
          <w:numId w:val="70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673F07">
        <w:rPr>
          <w:rFonts w:ascii="Times New Roman" w:eastAsia="Times New Roman" w:hAnsi="Times New Roman" w:cs="Times New Roman"/>
        </w:rPr>
        <w:t>W roku 2027: od mar</w:t>
      </w:r>
      <w:r>
        <w:rPr>
          <w:rFonts w:ascii="Times New Roman" w:eastAsia="Times New Roman" w:hAnsi="Times New Roman" w:cs="Times New Roman"/>
        </w:rPr>
        <w:t>ca</w:t>
      </w:r>
      <w:r w:rsidRPr="00673F07">
        <w:rPr>
          <w:rFonts w:ascii="Times New Roman" w:eastAsia="Times New Roman" w:hAnsi="Times New Roman" w:cs="Times New Roman"/>
        </w:rPr>
        <w:t xml:space="preserve"> do listopada (9 miesięcy).</w:t>
      </w:r>
    </w:p>
    <w:p w14:paraId="47890028" w14:textId="3B4C7E0A" w:rsidR="00673F07" w:rsidRPr="00673F07" w:rsidRDefault="00673F07" w:rsidP="00A21B01">
      <w:pPr>
        <w:pStyle w:val="Akapitzlist"/>
        <w:numPr>
          <w:ilvl w:val="0"/>
          <w:numId w:val="25"/>
        </w:numPr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 w:cs="Times New Roman"/>
        </w:rPr>
      </w:pPr>
      <w:r w:rsidRPr="00673F07">
        <w:rPr>
          <w:rFonts w:ascii="Times New Roman" w:eastAsia="Times New Roman" w:hAnsi="Times New Roman" w:cs="Times New Roman"/>
        </w:rPr>
        <w:t>Łącznie wynagrodzenie obejmuje 24 miesiące faktycznie wykonanych prac. Wypłata wynagrodzenia następować będzie na podstawie prawidłowo wystawionych faktur i zatwierdzonego protokołu odbioru prac za dany miesiąc.</w:t>
      </w:r>
    </w:p>
    <w:p w14:paraId="36653703" w14:textId="667D9D17" w:rsidR="00C2092E" w:rsidRPr="00C2092E" w:rsidRDefault="008561E5" w:rsidP="00673F07">
      <w:pPr>
        <w:numPr>
          <w:ilvl w:val="0"/>
          <w:numId w:val="25"/>
        </w:numPr>
        <w:suppressAutoHyphens w:val="0"/>
        <w:spacing w:after="0"/>
        <w:ind w:left="284" w:hanging="284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37790">
        <w:rPr>
          <w:rFonts w:ascii="Times New Roman" w:eastAsiaTheme="minorHAnsi" w:hAnsi="Times New Roman" w:cs="Times New Roman"/>
          <w:sz w:val="24"/>
          <w:szCs w:val="24"/>
          <w:lang w:eastAsia="en-US"/>
        </w:rPr>
        <w:t>Rozliczenie przedmiotu umowy odbywać się będzie fakturami częściowymi wystawianymi przez Wykonawcę raz na miesiąc</w:t>
      </w:r>
      <w:r w:rsidR="00C2092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w którym zostały wykonane prace </w:t>
      </w:r>
      <w:r w:rsidRPr="00C2092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w kwocie brutto </w:t>
      </w:r>
      <w:r w:rsidRPr="00C2092E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……………….</w:t>
      </w:r>
      <w:r w:rsidRPr="00C2092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zł (słownie: …….)</w:t>
      </w:r>
      <w:r w:rsidR="00C2092E" w:rsidRPr="00C2092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</w:p>
    <w:p w14:paraId="1D4518F3" w14:textId="4E716E81" w:rsidR="00EF48DE" w:rsidRPr="00D37790" w:rsidRDefault="00EF48DE" w:rsidP="00673F07">
      <w:pPr>
        <w:pStyle w:val="Akapitzlist1"/>
        <w:numPr>
          <w:ilvl w:val="0"/>
          <w:numId w:val="25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>Faktury częściowe będą wystawiane następująco:</w:t>
      </w:r>
    </w:p>
    <w:p w14:paraId="30E76981" w14:textId="4D988B61" w:rsidR="00EF48DE" w:rsidRPr="00D37790" w:rsidRDefault="00EF48DE" w:rsidP="00673F07">
      <w:pPr>
        <w:pStyle w:val="Akapitzlist1"/>
        <w:numPr>
          <w:ilvl w:val="0"/>
          <w:numId w:val="26"/>
        </w:numPr>
        <w:tabs>
          <w:tab w:val="left" w:pos="284"/>
        </w:tabs>
        <w:spacing w:after="0" w:line="276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 xml:space="preserve">  Za zadanie do wykonania w ciągu pierwszego roku trwania umowy: </w:t>
      </w:r>
    </w:p>
    <w:p w14:paraId="38C74983" w14:textId="24BDF5E2" w:rsidR="00EF48DE" w:rsidRPr="00D37790" w:rsidRDefault="007770C6" w:rsidP="00EF48DE">
      <w:pPr>
        <w:pStyle w:val="Akapitzlist1"/>
        <w:tabs>
          <w:tab w:val="left" w:pos="284"/>
        </w:tabs>
        <w:spacing w:after="0"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>1</w:t>
      </w:r>
      <w:r w:rsidR="00EF48DE" w:rsidRPr="00D37790">
        <w:rPr>
          <w:rFonts w:ascii="Times New Roman" w:hAnsi="Times New Roman" w:cs="Times New Roman"/>
          <w:sz w:val="24"/>
          <w:szCs w:val="24"/>
        </w:rPr>
        <w:t>) Podstawą wystawienia faktur częściowych będzie podpisany bezusterkowy protokół odbioru pielęgnacji i utrzymania za każdy miesiąc.</w:t>
      </w:r>
    </w:p>
    <w:p w14:paraId="7504E812" w14:textId="77777777" w:rsidR="00EF48DE" w:rsidRPr="00D37790" w:rsidRDefault="00EF48DE" w:rsidP="00960B5D">
      <w:pPr>
        <w:pStyle w:val="Akapitzlist1"/>
        <w:numPr>
          <w:ilvl w:val="0"/>
          <w:numId w:val="26"/>
        </w:numPr>
        <w:tabs>
          <w:tab w:val="left" w:pos="284"/>
        </w:tabs>
        <w:spacing w:after="0" w:line="276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 xml:space="preserve">Za zadanie do wykonania w ciągu drugiego roku trwania umowy: </w:t>
      </w:r>
    </w:p>
    <w:p w14:paraId="58CAA677" w14:textId="11E2F49F" w:rsidR="00EF48DE" w:rsidRPr="00D37790" w:rsidRDefault="00EF48DE" w:rsidP="007770C6">
      <w:pPr>
        <w:pStyle w:val="Akapitzlist1"/>
        <w:tabs>
          <w:tab w:val="left" w:pos="284"/>
        </w:tabs>
        <w:spacing w:after="0"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>1) Podstawą wystawienia faktur częściowych będzie podpisany bezusterkowy protokół odbioru pielęgnacji i utrzymania za każdy miesiąc.</w:t>
      </w:r>
    </w:p>
    <w:p w14:paraId="7161175E" w14:textId="39E4A49E" w:rsidR="00EF48DE" w:rsidRPr="00D37790" w:rsidRDefault="00EF48DE" w:rsidP="00960B5D">
      <w:pPr>
        <w:pStyle w:val="Akapitzlist1"/>
        <w:numPr>
          <w:ilvl w:val="0"/>
          <w:numId w:val="26"/>
        </w:numPr>
        <w:tabs>
          <w:tab w:val="left" w:pos="284"/>
        </w:tabs>
        <w:spacing w:after="0" w:line="276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 xml:space="preserve"> Za zadanie do wykonania w ciągu trzeciego roku trwania umowy: </w:t>
      </w:r>
    </w:p>
    <w:p w14:paraId="34CA5FD2" w14:textId="77777777" w:rsidR="00EF48DE" w:rsidRPr="00D37790" w:rsidRDefault="00EF48DE" w:rsidP="00960B5D">
      <w:pPr>
        <w:pStyle w:val="Akapitzlist1"/>
        <w:numPr>
          <w:ilvl w:val="0"/>
          <w:numId w:val="35"/>
        </w:numPr>
        <w:spacing w:after="0"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>Podstawą wystawienia faktur częściowych będzie podpisany bezusterkowy protokół odbioru pielęgnacji i utrzymania za każdy miesiąc.</w:t>
      </w:r>
    </w:p>
    <w:p w14:paraId="52CAB9B4" w14:textId="161901C4" w:rsidR="00EF48DE" w:rsidRPr="00D37790" w:rsidRDefault="00EF48DE" w:rsidP="00960B5D">
      <w:pPr>
        <w:pStyle w:val="Akapitzlist1"/>
        <w:numPr>
          <w:ilvl w:val="0"/>
          <w:numId w:val="25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 xml:space="preserve">Rozliczenie końcowe nastąpi na podstawie bezusterkowego odbioru końcowego po zakończeniu okresu </w:t>
      </w:r>
      <w:bookmarkStart w:id="7" w:name="_Hlk5009950"/>
      <w:r w:rsidRPr="00D37790">
        <w:rPr>
          <w:rFonts w:ascii="Times New Roman" w:hAnsi="Times New Roman" w:cs="Times New Roman"/>
          <w:sz w:val="24"/>
          <w:szCs w:val="24"/>
        </w:rPr>
        <w:t>pielęgnacji 30 listopada 202</w:t>
      </w:r>
      <w:r w:rsidR="007770C6" w:rsidRPr="00D37790">
        <w:rPr>
          <w:rFonts w:ascii="Times New Roman" w:hAnsi="Times New Roman" w:cs="Times New Roman"/>
          <w:sz w:val="24"/>
          <w:szCs w:val="24"/>
        </w:rPr>
        <w:t>7</w:t>
      </w:r>
      <w:r w:rsidRPr="00D37790">
        <w:rPr>
          <w:rFonts w:ascii="Times New Roman" w:hAnsi="Times New Roman" w:cs="Times New Roman"/>
          <w:sz w:val="24"/>
          <w:szCs w:val="24"/>
        </w:rPr>
        <w:t xml:space="preserve"> roku. </w:t>
      </w:r>
    </w:p>
    <w:bookmarkEnd w:id="7"/>
    <w:p w14:paraId="464313FE" w14:textId="77777777" w:rsidR="00EF48DE" w:rsidRPr="00D37790" w:rsidRDefault="00EF48DE" w:rsidP="00960B5D">
      <w:pPr>
        <w:numPr>
          <w:ilvl w:val="0"/>
          <w:numId w:val="25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 xml:space="preserve">Wynagrodzenie za wykonanie przedmiotu umowy jest wynagrodzeniem ryczałtowym, niezmiennym i obejmuje wszystkie koszty związane z realizacją umowy. </w:t>
      </w:r>
    </w:p>
    <w:p w14:paraId="1662DCCE" w14:textId="77777777" w:rsidR="00EF48DE" w:rsidRPr="00D37790" w:rsidRDefault="00EF48DE" w:rsidP="00960B5D">
      <w:pPr>
        <w:numPr>
          <w:ilvl w:val="0"/>
          <w:numId w:val="25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>Niedoszacowanie, pominięcie oraz brak rozpoznania zakresu przedmiotu umowy nie może być podstawą do żądania zmiany wynagrodzenia ryczałtowego, określonego w ust. 1 niniejszego paragrafu.</w:t>
      </w:r>
    </w:p>
    <w:p w14:paraId="2658AC97" w14:textId="2E998B04" w:rsidR="00EF48DE" w:rsidRPr="00D37790" w:rsidRDefault="00EF48DE" w:rsidP="00960B5D">
      <w:pPr>
        <w:pStyle w:val="Akapitzlist1"/>
        <w:numPr>
          <w:ilvl w:val="0"/>
          <w:numId w:val="25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37790">
        <w:rPr>
          <w:rFonts w:ascii="Times New Roman" w:hAnsi="Times New Roman" w:cs="Times New Roman"/>
          <w:bCs/>
          <w:iCs/>
          <w:sz w:val="24"/>
          <w:szCs w:val="24"/>
        </w:rPr>
        <w:lastRenderedPageBreak/>
        <w:t>Wynagrodzenie</w:t>
      </w:r>
      <w:r w:rsidR="00D37790">
        <w:rPr>
          <w:rFonts w:ascii="Times New Roman" w:hAnsi="Times New Roman" w:cs="Times New Roman"/>
          <w:bCs/>
          <w:iCs/>
          <w:sz w:val="24"/>
          <w:szCs w:val="24"/>
        </w:rPr>
        <w:t>,</w:t>
      </w:r>
      <w:r w:rsidRPr="00D37790">
        <w:rPr>
          <w:rFonts w:ascii="Times New Roman" w:hAnsi="Times New Roman" w:cs="Times New Roman"/>
          <w:bCs/>
          <w:iCs/>
          <w:sz w:val="24"/>
          <w:szCs w:val="24"/>
        </w:rPr>
        <w:t xml:space="preserve"> o którym mowa w § 3 ust.1 niniejszej umowy będzie płatne po wykonaniu </w:t>
      </w:r>
      <w:r w:rsidRPr="00D37790">
        <w:rPr>
          <w:rFonts w:ascii="Times New Roman" w:hAnsi="Times New Roman" w:cs="Times New Roman"/>
          <w:bCs/>
          <w:iCs/>
          <w:sz w:val="24"/>
          <w:szCs w:val="24"/>
        </w:rPr>
        <w:br/>
        <w:t xml:space="preserve">i odbiorze częściowym przedmiotu umowy potwierdzonym protokołem odbioru podpisanym przez Zamawiającego </w:t>
      </w:r>
      <w:bookmarkStart w:id="8" w:name="_Hlk4751730"/>
      <w:r w:rsidRPr="00D37790">
        <w:rPr>
          <w:rFonts w:ascii="Times New Roman" w:hAnsi="Times New Roman" w:cs="Times New Roman"/>
          <w:bCs/>
          <w:iCs/>
          <w:sz w:val="24"/>
          <w:szCs w:val="24"/>
        </w:rPr>
        <w:t>bez zastrzeżeń</w:t>
      </w:r>
      <w:bookmarkEnd w:id="8"/>
      <w:r w:rsidRPr="00D37790">
        <w:rPr>
          <w:rFonts w:ascii="Times New Roman" w:hAnsi="Times New Roman" w:cs="Times New Roman"/>
          <w:bCs/>
          <w:iCs/>
          <w:sz w:val="24"/>
          <w:szCs w:val="24"/>
        </w:rPr>
        <w:t xml:space="preserve">. </w:t>
      </w:r>
      <w:r w:rsidRPr="00D37790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</w:p>
    <w:p w14:paraId="685EDE53" w14:textId="77777777" w:rsidR="00D37790" w:rsidRDefault="00EF48DE" w:rsidP="00D37790">
      <w:pPr>
        <w:pStyle w:val="Akapitzlist1"/>
        <w:numPr>
          <w:ilvl w:val="0"/>
          <w:numId w:val="25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>Wynagrodzenie należne Wykonawcy będzie płatne przelewem na konto Wykonawcy wskazane na przedłożonej fakturze VAT, w terminie do 14 dni od daty wpływu prawidłowo wystawionej faktury do Zamawiającego na następujące dane:</w:t>
      </w:r>
      <w:r w:rsidRPr="00D37790">
        <w:rPr>
          <w:rFonts w:ascii="Times New Roman" w:hAnsi="Times New Roman" w:cs="Times New Roman"/>
          <w:b/>
          <w:sz w:val="24"/>
          <w:szCs w:val="24"/>
        </w:rPr>
        <w:t xml:space="preserve"> Miasto i Gmina Sztum, ul. Mickiewicza 39, 82-400 Sztum, NIP: 579-22-11-352.</w:t>
      </w:r>
    </w:p>
    <w:p w14:paraId="1D46EFF0" w14:textId="7E74F819" w:rsidR="00EF48DE" w:rsidRPr="00D37790" w:rsidRDefault="00EF48DE" w:rsidP="00D37790">
      <w:pPr>
        <w:pStyle w:val="Akapitzlist1"/>
        <w:numPr>
          <w:ilvl w:val="0"/>
          <w:numId w:val="25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>Za termin dokonania zapłaty uważa się dzień obciążenia rachunku bankowego Zamawiającego.</w:t>
      </w:r>
    </w:p>
    <w:p w14:paraId="66171C2C" w14:textId="28B9ECF0" w:rsidR="00EF48DE" w:rsidRPr="004C5EA6" w:rsidRDefault="00EF48DE" w:rsidP="004C5EA6">
      <w:pPr>
        <w:pStyle w:val="Akapitzlist1"/>
        <w:numPr>
          <w:ilvl w:val="0"/>
          <w:numId w:val="25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>Wykonawca oświadcza, że numer rachunku bankowego wskazany na fakturach wystawionych w związku z realizacją umowy jest numerem podanym do Urzędu Skarbowego i jest właściwym dla dokonania rozliczeń na zasadach podzielonej płatności (</w:t>
      </w:r>
      <w:proofErr w:type="spellStart"/>
      <w:r w:rsidRPr="00D37790">
        <w:rPr>
          <w:rFonts w:ascii="Times New Roman" w:hAnsi="Times New Roman" w:cs="Times New Roman"/>
          <w:sz w:val="24"/>
          <w:szCs w:val="24"/>
        </w:rPr>
        <w:t>split</w:t>
      </w:r>
      <w:proofErr w:type="spellEnd"/>
      <w:r w:rsidRPr="00D377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7790">
        <w:rPr>
          <w:rFonts w:ascii="Times New Roman" w:hAnsi="Times New Roman" w:cs="Times New Roman"/>
          <w:sz w:val="24"/>
          <w:szCs w:val="24"/>
        </w:rPr>
        <w:t>payment</w:t>
      </w:r>
      <w:proofErr w:type="spellEnd"/>
      <w:r w:rsidRPr="00D37790">
        <w:rPr>
          <w:rFonts w:ascii="Times New Roman" w:hAnsi="Times New Roman" w:cs="Times New Roman"/>
          <w:sz w:val="24"/>
          <w:szCs w:val="24"/>
        </w:rPr>
        <w:t>), zgodnie z przepisami ustawy z dnia 11 marca 2004 r. o podatku od towarów i usług (</w:t>
      </w:r>
      <w:proofErr w:type="spellStart"/>
      <w:r w:rsidRPr="00D37790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D37790">
        <w:rPr>
          <w:rFonts w:ascii="Times New Roman" w:hAnsi="Times New Roman" w:cs="Times New Roman"/>
          <w:sz w:val="24"/>
          <w:szCs w:val="24"/>
        </w:rPr>
        <w:t>. Dz. U. z 2021 r. poz. 685).</w:t>
      </w:r>
    </w:p>
    <w:p w14:paraId="1FA0A7CB" w14:textId="77777777" w:rsidR="00EF48DE" w:rsidRPr="00D37790" w:rsidRDefault="00EF48DE" w:rsidP="00EF48DE">
      <w:pPr>
        <w:spacing w:after="0" w:line="276" w:lineRule="auto"/>
        <w:ind w:left="284" w:hanging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151C81F" w14:textId="77777777" w:rsidR="00EF48DE" w:rsidRPr="00D37790" w:rsidRDefault="00EF48DE" w:rsidP="00EF48DE">
      <w:pPr>
        <w:spacing w:after="0" w:line="276" w:lineRule="auto"/>
        <w:ind w:left="284" w:hanging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7790">
        <w:rPr>
          <w:rFonts w:ascii="Times New Roman" w:hAnsi="Times New Roman" w:cs="Times New Roman"/>
          <w:b/>
          <w:sz w:val="24"/>
          <w:szCs w:val="24"/>
        </w:rPr>
        <w:t>§ 4.</w:t>
      </w:r>
    </w:p>
    <w:p w14:paraId="697741FF" w14:textId="77777777" w:rsidR="00EF48DE" w:rsidRPr="00D37790" w:rsidRDefault="00EF48DE" w:rsidP="00EF48DE">
      <w:pPr>
        <w:spacing w:after="0" w:line="25" w:lineRule="atLeast"/>
        <w:ind w:left="284" w:hanging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7790">
        <w:rPr>
          <w:rFonts w:ascii="Times New Roman" w:hAnsi="Times New Roman" w:cs="Times New Roman"/>
          <w:b/>
          <w:sz w:val="24"/>
          <w:szCs w:val="24"/>
        </w:rPr>
        <w:t>ODBIORY</w:t>
      </w:r>
    </w:p>
    <w:p w14:paraId="1F2BD3D7" w14:textId="77777777" w:rsidR="00EF48DE" w:rsidRPr="00D37790" w:rsidRDefault="00EF48DE" w:rsidP="00EF48DE">
      <w:pPr>
        <w:pStyle w:val="Akapitzlist1"/>
        <w:spacing w:after="0" w:line="30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6F6AB0C6" w14:textId="77777777" w:rsidR="00EF48DE" w:rsidRPr="00D37790" w:rsidRDefault="00EF48DE" w:rsidP="00960B5D">
      <w:pPr>
        <w:numPr>
          <w:ilvl w:val="0"/>
          <w:numId w:val="29"/>
        </w:numPr>
        <w:suppressAutoHyphens w:val="0"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9" w:name="_Hlk16836020"/>
      <w:r w:rsidRPr="00D37790">
        <w:rPr>
          <w:rFonts w:ascii="Times New Roman" w:eastAsia="Times New Roman" w:hAnsi="Times New Roman" w:cs="Times New Roman"/>
          <w:sz w:val="24"/>
          <w:szCs w:val="24"/>
        </w:rPr>
        <w:t>Strony ustalają, że będą stosowane następujące rodzaje odbiorów:</w:t>
      </w:r>
    </w:p>
    <w:p w14:paraId="6B0C9BAE" w14:textId="77777777" w:rsidR="00EF48DE" w:rsidRPr="00D37790" w:rsidRDefault="00EF48DE" w:rsidP="00960B5D">
      <w:pPr>
        <w:numPr>
          <w:ilvl w:val="0"/>
          <w:numId w:val="30"/>
        </w:numPr>
        <w:tabs>
          <w:tab w:val="left" w:pos="567"/>
        </w:tabs>
        <w:suppressAutoHyphens w:val="0"/>
        <w:spacing w:after="0" w:line="276" w:lineRule="auto"/>
        <w:ind w:left="567" w:hanging="2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37790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odbiory częściowe</w:t>
      </w:r>
      <w:r w:rsidRPr="00D377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dokonywane są w celu częściowego rozliczania i stanowią podstawę do wystawienia faktury częściowej za wykonanie </w:t>
      </w:r>
      <w:bookmarkStart w:id="10" w:name="_Hlk17974632"/>
      <w:r w:rsidRPr="00D37790">
        <w:rPr>
          <w:rFonts w:ascii="Times New Roman" w:eastAsia="Times New Roman" w:hAnsi="Times New Roman" w:cs="Times New Roman"/>
          <w:sz w:val="24"/>
          <w:szCs w:val="24"/>
          <w:lang w:eastAsia="pl-PL"/>
        </w:rPr>
        <w:t>prac</w:t>
      </w:r>
      <w:bookmarkEnd w:id="10"/>
      <w:r w:rsidRPr="00D377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wg </w:t>
      </w:r>
      <w:r w:rsidRPr="00D3779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protokołu odbioru </w:t>
      </w:r>
      <w:r w:rsidRPr="00D37790">
        <w:rPr>
          <w:rFonts w:ascii="Times New Roman" w:eastAsia="Times New Roman" w:hAnsi="Times New Roman" w:cs="Times New Roman"/>
          <w:sz w:val="24"/>
          <w:szCs w:val="24"/>
          <w:lang w:eastAsia="pl-PL"/>
        </w:rPr>
        <w:t>prac</w:t>
      </w:r>
      <w:r w:rsidRPr="00D3779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wykonanych, sporządzonego przez</w:t>
      </w:r>
      <w:r w:rsidRPr="00D37790">
        <w:rPr>
          <w:rFonts w:ascii="Times New Roman" w:hAnsi="Times New Roman" w:cs="Times New Roman"/>
          <w:sz w:val="24"/>
          <w:szCs w:val="24"/>
        </w:rPr>
        <w:t xml:space="preserve"> </w:t>
      </w:r>
      <w:r w:rsidRPr="00D3779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przedstawiciela bądź przedstawicieli Zamawiającego oraz przedstawiciela Wykonawcy w danym okresie</w:t>
      </w:r>
      <w:r w:rsidRPr="00D377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</w:p>
    <w:p w14:paraId="5DBD56DF" w14:textId="77777777" w:rsidR="00EF48DE" w:rsidRPr="00D37790" w:rsidRDefault="00EF48DE" w:rsidP="00960B5D">
      <w:pPr>
        <w:numPr>
          <w:ilvl w:val="0"/>
          <w:numId w:val="30"/>
        </w:numPr>
        <w:tabs>
          <w:tab w:val="left" w:pos="567"/>
        </w:tabs>
        <w:suppressAutoHyphens w:val="0"/>
        <w:spacing w:after="0" w:line="276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37790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odbiór końcowy</w:t>
      </w:r>
      <w:r w:rsidRPr="00D377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po bezusterkowym wykonaniu Przedmiotu umowy na podstawie bezusterkowego odbioru końcowego po zakończeniu okresu pielęgnacji. </w:t>
      </w:r>
    </w:p>
    <w:p w14:paraId="43BAA22C" w14:textId="77777777" w:rsidR="00EF48DE" w:rsidRPr="00D37790" w:rsidRDefault="00EF48DE" w:rsidP="00960B5D">
      <w:pPr>
        <w:numPr>
          <w:ilvl w:val="0"/>
          <w:numId w:val="34"/>
        </w:numPr>
        <w:suppressAutoHyphens w:val="0"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37790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zgłasza Zamawiającemu gotowość do:</w:t>
      </w:r>
    </w:p>
    <w:p w14:paraId="69EC40CF" w14:textId="77777777" w:rsidR="00EF48DE" w:rsidRPr="00D37790" w:rsidRDefault="00EF48DE" w:rsidP="00960B5D">
      <w:pPr>
        <w:numPr>
          <w:ilvl w:val="0"/>
          <w:numId w:val="31"/>
        </w:numPr>
        <w:tabs>
          <w:tab w:val="left" w:pos="567"/>
        </w:tabs>
        <w:suppressAutoHyphens w:val="0"/>
        <w:spacing w:after="0" w:line="276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377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odbioru częściowego - pisemnie na adres Zamawiającego z określeniem daty zakończenia prac, w innym przypadku data wpływu zgłoszenia uważana będzie za datę zakończenia prac, </w:t>
      </w:r>
    </w:p>
    <w:p w14:paraId="277F2256" w14:textId="77777777" w:rsidR="00EF48DE" w:rsidRPr="00D37790" w:rsidRDefault="00EF48DE" w:rsidP="00960B5D">
      <w:pPr>
        <w:numPr>
          <w:ilvl w:val="0"/>
          <w:numId w:val="31"/>
        </w:numPr>
        <w:tabs>
          <w:tab w:val="left" w:pos="567"/>
        </w:tabs>
        <w:suppressAutoHyphens w:val="0"/>
        <w:spacing w:after="0" w:line="276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37790">
        <w:rPr>
          <w:rFonts w:ascii="Times New Roman" w:eastAsia="Times New Roman" w:hAnsi="Times New Roman" w:cs="Times New Roman"/>
          <w:sz w:val="24"/>
          <w:szCs w:val="24"/>
          <w:lang w:eastAsia="pl-PL"/>
        </w:rPr>
        <w:t>odbioru końcowego - pisemnie na adres Zamawiającego z określeniem daty zakończenia prac, w innym przypadku data wpływu uważana będzie za datę zakończenia prac.</w:t>
      </w:r>
    </w:p>
    <w:p w14:paraId="53550E9D" w14:textId="0A7B6FBD" w:rsidR="00EF48DE" w:rsidRPr="00D37790" w:rsidRDefault="00EF48DE" w:rsidP="00960B5D">
      <w:pPr>
        <w:numPr>
          <w:ilvl w:val="0"/>
          <w:numId w:val="34"/>
        </w:numPr>
        <w:tabs>
          <w:tab w:val="left" w:pos="284"/>
        </w:tabs>
        <w:suppressAutoHyphens w:val="0"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37790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wyznaczy i rozpocznie czynności odbioru częściowego i końcowego w terminie 7 dni roboczych od daty zawiadomienia go o osiągnięciu gotowości do odbioru.</w:t>
      </w:r>
    </w:p>
    <w:p w14:paraId="011E80EB" w14:textId="77777777" w:rsidR="00EF48DE" w:rsidRPr="00D37790" w:rsidRDefault="00EF48DE" w:rsidP="00960B5D">
      <w:pPr>
        <w:numPr>
          <w:ilvl w:val="0"/>
          <w:numId w:val="34"/>
        </w:numPr>
        <w:suppressAutoHyphens w:val="0"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37790">
        <w:rPr>
          <w:rFonts w:ascii="Times New Roman" w:eastAsia="Times New Roman" w:hAnsi="Times New Roman" w:cs="Times New Roman"/>
          <w:sz w:val="24"/>
          <w:szCs w:val="24"/>
          <w:lang w:eastAsia="pl-PL"/>
        </w:rPr>
        <w:t>Obiorów dokonuje Komisja, w skład, której wchodzą:</w:t>
      </w:r>
    </w:p>
    <w:p w14:paraId="0A446FB9" w14:textId="77777777" w:rsidR="00EF48DE" w:rsidRPr="00D37790" w:rsidRDefault="00EF48DE" w:rsidP="00960B5D">
      <w:pPr>
        <w:numPr>
          <w:ilvl w:val="0"/>
          <w:numId w:val="32"/>
        </w:numPr>
        <w:suppressAutoHyphens w:val="0"/>
        <w:spacing w:after="0" w:line="276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377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przedstawiciel Wykonawcy, </w:t>
      </w:r>
    </w:p>
    <w:p w14:paraId="7E7EB018" w14:textId="77777777" w:rsidR="00EF48DE" w:rsidRPr="00D37790" w:rsidRDefault="00EF48DE" w:rsidP="00960B5D">
      <w:pPr>
        <w:numPr>
          <w:ilvl w:val="0"/>
          <w:numId w:val="32"/>
        </w:numPr>
        <w:suppressAutoHyphens w:val="0"/>
        <w:spacing w:after="0" w:line="276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37790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przedstawiciel bądź przedstawiciele Zamawiającego.</w:t>
      </w:r>
    </w:p>
    <w:p w14:paraId="5D3694A5" w14:textId="5872E296" w:rsidR="00EF48DE" w:rsidRPr="00D37790" w:rsidRDefault="00EF48DE" w:rsidP="00960B5D">
      <w:pPr>
        <w:numPr>
          <w:ilvl w:val="0"/>
          <w:numId w:val="33"/>
        </w:numPr>
        <w:suppressAutoHyphens w:val="0"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</w:pPr>
      <w:r w:rsidRPr="00D377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Strony ustalają, że każdorazowo z prac komisji sporządzane są protokoły zawierające, co najmniej: datę odbioru, strony umowy, opis zrealizowanego zakresu rzeczowego, kwotę brutto wartości zrealizowanych robót, wszystkie ustalenia dokonane w trakcie odbioru oraz podpisy członków Komisji. </w:t>
      </w:r>
    </w:p>
    <w:p w14:paraId="11F17335" w14:textId="6B0A7019" w:rsidR="00EF48DE" w:rsidRPr="00D37790" w:rsidRDefault="00EF48DE" w:rsidP="00960B5D">
      <w:pPr>
        <w:numPr>
          <w:ilvl w:val="0"/>
          <w:numId w:val="33"/>
        </w:numPr>
        <w:suppressAutoHyphens w:val="0"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37790">
        <w:rPr>
          <w:rFonts w:ascii="Times New Roman" w:eastAsia="Times New Roman" w:hAnsi="Times New Roman" w:cs="Times New Roman"/>
          <w:sz w:val="24"/>
          <w:szCs w:val="24"/>
          <w:lang w:eastAsia="pl-PL"/>
        </w:rPr>
        <w:t>Jeżeli w toku czynności odbioru zostały stwierdzone wady, to Zamawiający wstrzymuje procedurę odbiorową do czasu usunięcia wad, wyznaczając termin do ich usunięcia. Po usunięciu wad Wykonawca podejmuje czynności określone w ust. 2 pkt 1 lub pkt 2 niniejszego paragrafu, a Zamawiający podejmuje czynności określone w ust. 3 niniejszego paragrafu.</w:t>
      </w:r>
    </w:p>
    <w:p w14:paraId="76DD75FE" w14:textId="77777777" w:rsidR="00EF48DE" w:rsidRPr="00D37790" w:rsidRDefault="00EF48DE" w:rsidP="00960B5D">
      <w:pPr>
        <w:numPr>
          <w:ilvl w:val="0"/>
          <w:numId w:val="33"/>
        </w:numPr>
        <w:suppressAutoHyphens w:val="0"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37790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W przypadku stwierdzenia w toku odbioru wad przedmiotu umowy, Strony uzgadniają w treści protokołu termin i sposób usunięcia wad. Jeżeli wykonawca nie usunie wad w terminie lub w sposób ustalony w protokole odbioru, Zamawiający, po uprzednim powiadomieniu Wykonawcy, jest uprawniony do zlecenia usunięcia wad podmiotowi trzeciemu na koszt i ryzyko Wykonawcy.</w:t>
      </w:r>
    </w:p>
    <w:p w14:paraId="290484E4" w14:textId="77777777" w:rsidR="00EF48DE" w:rsidRPr="00D37790" w:rsidRDefault="00EF48DE" w:rsidP="00960B5D">
      <w:pPr>
        <w:numPr>
          <w:ilvl w:val="0"/>
          <w:numId w:val="33"/>
        </w:numPr>
        <w:tabs>
          <w:tab w:val="left" w:pos="0"/>
        </w:tabs>
        <w:suppressAutoHyphens w:val="0"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37790">
        <w:rPr>
          <w:rFonts w:ascii="Times New Roman" w:eastAsia="Times New Roman" w:hAnsi="Times New Roman" w:cs="Times New Roman"/>
          <w:sz w:val="24"/>
          <w:szCs w:val="24"/>
          <w:lang w:eastAsia="pl-PL"/>
        </w:rPr>
        <w:t>Komisja zakończy wszystkie czynności odbioru w ciągu 7 dni roboczych od daty rozpoczęcia czynności odbioru.</w:t>
      </w:r>
    </w:p>
    <w:bookmarkEnd w:id="9"/>
    <w:p w14:paraId="2D6ADCCC" w14:textId="77777777" w:rsidR="00EF48DE" w:rsidRPr="00D37790" w:rsidRDefault="00EF48DE" w:rsidP="00EF48DE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24E6B4F6" w14:textId="77777777" w:rsidR="004C5EA6" w:rsidRPr="00D37790" w:rsidRDefault="004C5EA6" w:rsidP="004C5EA6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18AB2AD0" w14:textId="77777777" w:rsidR="00EF48DE" w:rsidRPr="00D37790" w:rsidRDefault="00EF48DE" w:rsidP="00EF48DE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7790">
        <w:rPr>
          <w:rFonts w:ascii="Times New Roman" w:hAnsi="Times New Roman" w:cs="Times New Roman"/>
          <w:b/>
          <w:sz w:val="24"/>
          <w:szCs w:val="24"/>
        </w:rPr>
        <w:t>§ 5.</w:t>
      </w:r>
    </w:p>
    <w:p w14:paraId="79962395" w14:textId="77777777" w:rsidR="00EF48DE" w:rsidRPr="00D37790" w:rsidRDefault="00EF48DE" w:rsidP="00EF48DE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7790">
        <w:rPr>
          <w:rFonts w:ascii="Times New Roman" w:hAnsi="Times New Roman" w:cs="Times New Roman"/>
          <w:b/>
          <w:sz w:val="24"/>
          <w:szCs w:val="24"/>
        </w:rPr>
        <w:t>OBOWIĄZKI WYKONAWCY</w:t>
      </w:r>
    </w:p>
    <w:p w14:paraId="0FE009E9" w14:textId="77777777" w:rsidR="00EF48DE" w:rsidRPr="00D37790" w:rsidRDefault="00EF48DE" w:rsidP="00EF48DE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0E8F003" w14:textId="77777777" w:rsidR="00EF48DE" w:rsidRPr="00D37790" w:rsidRDefault="00EF48DE" w:rsidP="00EF48DE">
      <w:pPr>
        <w:numPr>
          <w:ilvl w:val="0"/>
          <w:numId w:val="3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 xml:space="preserve">Wykonawca zobowiązuje się do wykonania przedmiotu umowy na podstawie i zgodnie z wytycznymi Zamawiającego oraz w zakresie określonym w </w:t>
      </w:r>
      <w:r w:rsidRPr="00D37790">
        <w:rPr>
          <w:rFonts w:ascii="Times New Roman" w:hAnsi="Times New Roman" w:cs="Times New Roman"/>
          <w:iCs/>
          <w:sz w:val="24"/>
          <w:szCs w:val="24"/>
        </w:rPr>
        <w:t>Załącznikach nr 1, 2, 3, 4</w:t>
      </w:r>
      <w:r w:rsidRPr="00D37790">
        <w:rPr>
          <w:rFonts w:ascii="Times New Roman" w:hAnsi="Times New Roman" w:cs="Times New Roman"/>
          <w:sz w:val="24"/>
          <w:szCs w:val="24"/>
        </w:rPr>
        <w:t xml:space="preserve"> do niniejszej umowy</w:t>
      </w:r>
      <w:r w:rsidRPr="00D37790">
        <w:rPr>
          <w:rFonts w:ascii="Times New Roman" w:hAnsi="Times New Roman" w:cs="Times New Roman"/>
          <w:iCs/>
          <w:sz w:val="24"/>
          <w:szCs w:val="24"/>
        </w:rPr>
        <w:t xml:space="preserve"> zwierającym Szczegółowy opis przedmiotu zamówienia,  </w:t>
      </w:r>
    </w:p>
    <w:p w14:paraId="234C57B1" w14:textId="77777777" w:rsidR="00EF48DE" w:rsidRPr="00D37790" w:rsidRDefault="00EF48DE" w:rsidP="00EF48DE">
      <w:pPr>
        <w:pStyle w:val="Akapitzlist1"/>
        <w:numPr>
          <w:ilvl w:val="0"/>
          <w:numId w:val="3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 xml:space="preserve">Wykonawca zobowiązuje się do wykonania przedmiotu umowy zgodnie ze sztuką ogrodniczą oraz  obowiązującymi przepisami prawa, z zachowaniem należytej staranności wymaganej od profesjonalisty. </w:t>
      </w:r>
    </w:p>
    <w:p w14:paraId="42CCE868" w14:textId="77777777" w:rsidR="00EF48DE" w:rsidRPr="00D37790" w:rsidRDefault="00EF48DE" w:rsidP="00EF48DE">
      <w:pPr>
        <w:pStyle w:val="Akapitzlist1"/>
        <w:numPr>
          <w:ilvl w:val="0"/>
          <w:numId w:val="3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>Wykonawca zobowiązuje się do przekazywania niezwłocznie informacji dotyczących realizacji przedmiotu umowy na każde żądanie Zamawiającego, jednak nie później niż w terminie do 2 dni od otrzymania żądania.</w:t>
      </w:r>
    </w:p>
    <w:p w14:paraId="49FCC615" w14:textId="77777777" w:rsidR="00EF48DE" w:rsidRPr="00D37790" w:rsidRDefault="00EF48DE" w:rsidP="00EF48DE">
      <w:pPr>
        <w:pStyle w:val="Akapitzlist1"/>
        <w:numPr>
          <w:ilvl w:val="0"/>
          <w:numId w:val="3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 xml:space="preserve">Zamawiający zobowiązuje Wykonawcę do informowania Zamawiającego o uszkodzeniach i zniszczeniach terenów stanowiących przedmiot niniejszej umowy. </w:t>
      </w:r>
    </w:p>
    <w:p w14:paraId="0147E77A" w14:textId="0318D462" w:rsidR="00EF48DE" w:rsidRPr="00D37790" w:rsidRDefault="00EF48DE" w:rsidP="00EF48DE">
      <w:pPr>
        <w:pStyle w:val="Akapitzlist1"/>
        <w:numPr>
          <w:ilvl w:val="0"/>
          <w:numId w:val="3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>Wykonawca wyznaczy koordynatora umowy, z którym Zamawiający będzie mógł się bezpośrednio kontaktować. Koordynator będzie odpowiadać za nadzorowanie wykonywania umowy ze strony Wykonawcy. Dane koordynatora wskazane są w § 1</w:t>
      </w:r>
      <w:r w:rsidR="00160566" w:rsidRPr="00D37790">
        <w:rPr>
          <w:rFonts w:ascii="Times New Roman" w:hAnsi="Times New Roman" w:cs="Times New Roman"/>
          <w:sz w:val="24"/>
          <w:szCs w:val="24"/>
        </w:rPr>
        <w:t>5</w:t>
      </w:r>
      <w:r w:rsidRPr="00D37790">
        <w:rPr>
          <w:rFonts w:ascii="Times New Roman" w:hAnsi="Times New Roman" w:cs="Times New Roman"/>
          <w:sz w:val="24"/>
          <w:szCs w:val="24"/>
        </w:rPr>
        <w:t xml:space="preserve"> ust. </w:t>
      </w:r>
      <w:r w:rsidR="0016406F" w:rsidRPr="00D37790">
        <w:rPr>
          <w:rFonts w:ascii="Times New Roman" w:hAnsi="Times New Roman" w:cs="Times New Roman"/>
          <w:sz w:val="24"/>
          <w:szCs w:val="24"/>
        </w:rPr>
        <w:t>6</w:t>
      </w:r>
      <w:r w:rsidRPr="00D37790">
        <w:rPr>
          <w:rFonts w:ascii="Times New Roman" w:hAnsi="Times New Roman" w:cs="Times New Roman"/>
          <w:sz w:val="24"/>
          <w:szCs w:val="24"/>
        </w:rPr>
        <w:t xml:space="preserve"> niniejszej umowy.</w:t>
      </w:r>
    </w:p>
    <w:p w14:paraId="3E87F09D" w14:textId="77777777" w:rsidR="00EF48DE" w:rsidRPr="00D37790" w:rsidRDefault="00EF48DE" w:rsidP="00EF48DE">
      <w:pPr>
        <w:pStyle w:val="Akapitzlist1"/>
        <w:numPr>
          <w:ilvl w:val="0"/>
          <w:numId w:val="3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>Wykonawca zobowiązuje się do wykonania przedmiotu umowy przez osoby posiadające odpowiednie kwalifikacje, przeszkolenie BHP i PPOŻ oraz wyposażone w odpowiedni sprzęt, narzędzia i odzież.</w:t>
      </w:r>
    </w:p>
    <w:p w14:paraId="002680D8" w14:textId="77777777" w:rsidR="00EF48DE" w:rsidRPr="00D37790" w:rsidRDefault="00EF48DE" w:rsidP="00EF48DE">
      <w:pPr>
        <w:pStyle w:val="Akapitzlist1"/>
        <w:numPr>
          <w:ilvl w:val="0"/>
          <w:numId w:val="3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 xml:space="preserve">Wykonawca odpowiada za szkody w majątku Zamawiającego oraz osób trzecich spowodowane </w:t>
      </w:r>
      <w:r w:rsidRPr="00D37790">
        <w:rPr>
          <w:rFonts w:ascii="Times New Roman" w:hAnsi="Times New Roman" w:cs="Times New Roman"/>
          <w:sz w:val="24"/>
          <w:szCs w:val="24"/>
        </w:rPr>
        <w:br/>
        <w:t>w trakcie realizacji przedmiotu umowy.</w:t>
      </w:r>
    </w:p>
    <w:p w14:paraId="60299A2F" w14:textId="20C2BB23" w:rsidR="00EF48DE" w:rsidRPr="00D37790" w:rsidRDefault="00EF48DE" w:rsidP="00EF48DE">
      <w:pPr>
        <w:pStyle w:val="Akapitzlist1"/>
        <w:numPr>
          <w:ilvl w:val="0"/>
          <w:numId w:val="3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 xml:space="preserve">Wykonawca zobowiązany jest do przestrzegania w trakcie trwania umowy przepisów prawa, </w:t>
      </w:r>
      <w:r w:rsidRPr="00D37790">
        <w:rPr>
          <w:rFonts w:ascii="Times New Roman" w:hAnsi="Times New Roman" w:cs="Times New Roman"/>
          <w:sz w:val="24"/>
          <w:szCs w:val="24"/>
        </w:rPr>
        <w:br/>
        <w:t xml:space="preserve">w szczególności określonych w ustawie z dnia 13 września 1996 r. o utrzymaniu czystości </w:t>
      </w:r>
      <w:r w:rsidRPr="00D37790">
        <w:rPr>
          <w:rFonts w:ascii="Times New Roman" w:hAnsi="Times New Roman" w:cs="Times New Roman"/>
          <w:sz w:val="24"/>
          <w:szCs w:val="24"/>
        </w:rPr>
        <w:br/>
        <w:t>i porządku w gminach (tekst jednolity Dz. U z 202</w:t>
      </w:r>
      <w:r w:rsidR="007770C6" w:rsidRPr="00D37790">
        <w:rPr>
          <w:rFonts w:ascii="Times New Roman" w:hAnsi="Times New Roman" w:cs="Times New Roman"/>
          <w:sz w:val="24"/>
          <w:szCs w:val="24"/>
        </w:rPr>
        <w:t>4</w:t>
      </w:r>
      <w:r w:rsidRPr="00D37790">
        <w:rPr>
          <w:rFonts w:ascii="Times New Roman" w:hAnsi="Times New Roman" w:cs="Times New Roman"/>
          <w:sz w:val="24"/>
          <w:szCs w:val="24"/>
        </w:rPr>
        <w:t xml:space="preserve"> r. poz. </w:t>
      </w:r>
      <w:r w:rsidR="007770C6" w:rsidRPr="00D37790">
        <w:rPr>
          <w:rFonts w:ascii="Times New Roman" w:hAnsi="Times New Roman" w:cs="Times New Roman"/>
          <w:sz w:val="24"/>
          <w:szCs w:val="24"/>
        </w:rPr>
        <w:t>1717</w:t>
      </w:r>
      <w:r w:rsidRPr="00D37790">
        <w:rPr>
          <w:rFonts w:ascii="Times New Roman" w:hAnsi="Times New Roman" w:cs="Times New Roman"/>
          <w:sz w:val="24"/>
          <w:szCs w:val="24"/>
        </w:rPr>
        <w:t>) oraz ustawy z dnia 14 grudnia 2012 r. o odpadach (tekst jednolity Dz. U. z 202</w:t>
      </w:r>
      <w:r w:rsidR="0016406F" w:rsidRPr="00D37790">
        <w:rPr>
          <w:rFonts w:ascii="Times New Roman" w:hAnsi="Times New Roman" w:cs="Times New Roman"/>
          <w:sz w:val="24"/>
          <w:szCs w:val="24"/>
        </w:rPr>
        <w:t>4</w:t>
      </w:r>
      <w:r w:rsidRPr="00D37790">
        <w:rPr>
          <w:rFonts w:ascii="Times New Roman" w:hAnsi="Times New Roman" w:cs="Times New Roman"/>
          <w:sz w:val="24"/>
          <w:szCs w:val="24"/>
        </w:rPr>
        <w:t xml:space="preserve"> r. poz. </w:t>
      </w:r>
      <w:r w:rsidR="0016406F" w:rsidRPr="00D37790">
        <w:rPr>
          <w:rFonts w:ascii="Times New Roman" w:hAnsi="Times New Roman" w:cs="Times New Roman"/>
          <w:sz w:val="24"/>
          <w:szCs w:val="24"/>
        </w:rPr>
        <w:t>1914</w:t>
      </w:r>
      <w:r w:rsidRPr="00D37790">
        <w:rPr>
          <w:rFonts w:ascii="Times New Roman" w:hAnsi="Times New Roman" w:cs="Times New Roman"/>
          <w:sz w:val="24"/>
          <w:szCs w:val="24"/>
        </w:rPr>
        <w:t>).</w:t>
      </w:r>
    </w:p>
    <w:p w14:paraId="370CF45D" w14:textId="77777777" w:rsidR="00EF48DE" w:rsidRPr="00D37790" w:rsidRDefault="00EF48DE" w:rsidP="00EF48DE">
      <w:pPr>
        <w:pStyle w:val="Akapitzlist1"/>
        <w:numPr>
          <w:ilvl w:val="0"/>
          <w:numId w:val="3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 xml:space="preserve">Wykonawca zobowiązany jest do </w:t>
      </w:r>
      <w:bookmarkStart w:id="11" w:name="_Hlk4660504"/>
      <w:r w:rsidRPr="00D37790">
        <w:rPr>
          <w:rFonts w:ascii="Times New Roman" w:hAnsi="Times New Roman" w:cs="Times New Roman"/>
          <w:sz w:val="24"/>
          <w:szCs w:val="24"/>
        </w:rPr>
        <w:t>usunięcia powstałej szkody w ciągu……..od zgłoszenia, (czas reakcji usunięcia szkody</w:t>
      </w:r>
      <w:bookmarkEnd w:id="11"/>
      <w:r w:rsidRPr="00D37790">
        <w:rPr>
          <w:rFonts w:ascii="Times New Roman" w:hAnsi="Times New Roman" w:cs="Times New Roman"/>
          <w:sz w:val="24"/>
          <w:szCs w:val="24"/>
        </w:rPr>
        <w:t xml:space="preserve"> </w:t>
      </w:r>
      <w:bookmarkStart w:id="12" w:name="_Hlk4660572"/>
      <w:r w:rsidRPr="00D37790">
        <w:rPr>
          <w:rFonts w:ascii="Times New Roman" w:hAnsi="Times New Roman" w:cs="Times New Roman"/>
          <w:sz w:val="24"/>
          <w:szCs w:val="24"/>
        </w:rPr>
        <w:t>– zgodnie z zaoferowanym terminem przez Wykonawcę w ofercie</w:t>
      </w:r>
      <w:bookmarkEnd w:id="12"/>
      <w:r w:rsidRPr="00D37790">
        <w:rPr>
          <w:rFonts w:ascii="Times New Roman" w:hAnsi="Times New Roman" w:cs="Times New Roman"/>
          <w:sz w:val="24"/>
          <w:szCs w:val="24"/>
        </w:rPr>
        <w:t xml:space="preserve">) w przypadku gdy zajdzie natychmiastowa konieczność wykonania określonych prac spowodowana wystąpieniem niesprzyjających warunków: np. atmosferycznych: wichurą, skutkami powodzi, zalania, oraz wandalizmem, wypadkiem lub innymi zdarzeniami losowymi; </w:t>
      </w:r>
    </w:p>
    <w:p w14:paraId="07075C3F" w14:textId="77777777" w:rsidR="00EF48DE" w:rsidRPr="00D37790" w:rsidRDefault="00EF48DE" w:rsidP="00960B5D">
      <w:pPr>
        <w:numPr>
          <w:ilvl w:val="0"/>
          <w:numId w:val="14"/>
        </w:numPr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b/>
          <w:sz w:val="24"/>
          <w:szCs w:val="24"/>
        </w:rPr>
        <w:t>czas reakcji na usunięcie szkody</w:t>
      </w:r>
      <w:r w:rsidRPr="00D37790">
        <w:rPr>
          <w:rFonts w:ascii="Times New Roman" w:hAnsi="Times New Roman" w:cs="Times New Roman"/>
          <w:sz w:val="24"/>
          <w:szCs w:val="24"/>
        </w:rPr>
        <w:t>: to czas od momentu zgłoszenia przez Zamawiającego szkody  (pismo, fax, lub mail) do czasu faktycznego rozpoczęcia usuwania skutków zdarzenia;</w:t>
      </w:r>
    </w:p>
    <w:p w14:paraId="406A82CD" w14:textId="77777777" w:rsidR="00EF48DE" w:rsidRPr="00D37790" w:rsidRDefault="00EF48DE" w:rsidP="00960B5D">
      <w:pPr>
        <w:numPr>
          <w:ilvl w:val="0"/>
          <w:numId w:val="14"/>
        </w:numPr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b/>
          <w:sz w:val="24"/>
          <w:szCs w:val="24"/>
        </w:rPr>
        <w:t>czas reakcji</w:t>
      </w:r>
      <w:r w:rsidRPr="00D37790">
        <w:rPr>
          <w:rFonts w:ascii="Times New Roman" w:hAnsi="Times New Roman" w:cs="Times New Roman"/>
          <w:sz w:val="24"/>
          <w:szCs w:val="24"/>
        </w:rPr>
        <w:t xml:space="preserve"> Wykonawcy na zlecenie usunięcia szkody nie może być dłuższy niż termin zaoferowany przez Wykonawcę w ofercie;</w:t>
      </w:r>
    </w:p>
    <w:p w14:paraId="40C684D0" w14:textId="0448CBC4" w:rsidR="00D37790" w:rsidRPr="00620DC8" w:rsidRDefault="00EF48DE" w:rsidP="00620DC8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>s</w:t>
      </w:r>
      <w:r w:rsidRPr="00D37790">
        <w:rPr>
          <w:rFonts w:ascii="Times New Roman" w:hAnsi="Times New Roman" w:cs="Times New Roman"/>
          <w:b/>
          <w:sz w:val="24"/>
          <w:szCs w:val="24"/>
        </w:rPr>
        <w:t>zkoda</w:t>
      </w:r>
      <w:r w:rsidRPr="00D37790">
        <w:rPr>
          <w:rFonts w:ascii="Times New Roman" w:hAnsi="Times New Roman" w:cs="Times New Roman"/>
          <w:sz w:val="24"/>
          <w:szCs w:val="24"/>
        </w:rPr>
        <w:t xml:space="preserve"> powstaje w przypadku gdy zajdzie natychmiastowa konieczność wykonania określonych prac spowodowana wystąpieniem niesprzyjających warunków atmosferycznych </w:t>
      </w:r>
      <w:r w:rsidRPr="00D37790">
        <w:rPr>
          <w:rFonts w:ascii="Times New Roman" w:hAnsi="Times New Roman" w:cs="Times New Roman"/>
          <w:sz w:val="24"/>
          <w:szCs w:val="24"/>
        </w:rPr>
        <w:lastRenderedPageBreak/>
        <w:t>np. wichurą, skutkami powodzi, zalania, wandalizmem, wypadkiem lub innymi zdarzeniami losowymi.</w:t>
      </w:r>
      <w:bookmarkStart w:id="13" w:name="_Hlk4410131"/>
    </w:p>
    <w:p w14:paraId="6843EBF2" w14:textId="77777777" w:rsidR="00D37790" w:rsidRPr="00D37790" w:rsidRDefault="00D37790" w:rsidP="00EF48DE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5CBD00B7" w14:textId="77777777" w:rsidR="00EF48DE" w:rsidRPr="00D37790" w:rsidRDefault="00EF48DE" w:rsidP="00EF48DE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7790">
        <w:rPr>
          <w:rFonts w:ascii="Times New Roman" w:hAnsi="Times New Roman" w:cs="Times New Roman"/>
          <w:b/>
          <w:sz w:val="24"/>
          <w:szCs w:val="24"/>
        </w:rPr>
        <w:t>§ 6.</w:t>
      </w:r>
    </w:p>
    <w:p w14:paraId="59D14FD6" w14:textId="77777777" w:rsidR="00EF48DE" w:rsidRPr="00D37790" w:rsidRDefault="00EF48DE" w:rsidP="00EF48D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7790">
        <w:rPr>
          <w:rFonts w:ascii="Times New Roman" w:eastAsia="Times New Roman" w:hAnsi="Times New Roman" w:cs="Times New Roman"/>
          <w:b/>
          <w:sz w:val="24"/>
          <w:szCs w:val="24"/>
        </w:rPr>
        <w:t xml:space="preserve">POSTANOWIENIA W SPRAWIE OBOWIĄZKU WYKONAWCY </w:t>
      </w:r>
    </w:p>
    <w:p w14:paraId="4DF09909" w14:textId="77777777" w:rsidR="00EF48DE" w:rsidRPr="00D37790" w:rsidRDefault="00EF48DE" w:rsidP="00EF48DE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37790">
        <w:rPr>
          <w:rFonts w:ascii="Times New Roman" w:eastAsia="Times New Roman" w:hAnsi="Times New Roman" w:cs="Times New Roman"/>
          <w:b/>
          <w:sz w:val="24"/>
          <w:szCs w:val="24"/>
        </w:rPr>
        <w:t>ZATRUDNIENIA NA PODSTAWIE UMÓW O PRACĘ</w:t>
      </w:r>
      <w:r w:rsidRPr="00D3779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222BD55F" w14:textId="77777777" w:rsidR="00EF48DE" w:rsidRPr="00D37790" w:rsidRDefault="00EF48DE" w:rsidP="00EF48D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6A574F5" w14:textId="77777777" w:rsidR="00EF48DE" w:rsidRPr="00D37790" w:rsidRDefault="00EF48DE" w:rsidP="00EF48DE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D9217A9" w14:textId="77777777" w:rsidR="00C47549" w:rsidRPr="00D37790" w:rsidRDefault="00C47549" w:rsidP="002B3407">
      <w:pPr>
        <w:pStyle w:val="Akapitzlist"/>
        <w:numPr>
          <w:ilvl w:val="0"/>
          <w:numId w:val="52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</w:rPr>
      </w:pPr>
      <w:r w:rsidRPr="00D37790">
        <w:rPr>
          <w:rFonts w:ascii="Times New Roman" w:eastAsia="Times New Roman" w:hAnsi="Times New Roman" w:cs="Times New Roman"/>
          <w:color w:val="000000"/>
        </w:rPr>
        <w:t xml:space="preserve">Zamawiający zgodnie z art., 95 ustawy PZP wymaga zatrudnienia na podstawie stosunku pracy przez wykonawcę lub podwykonawcę osób wykonujących wskazane poniżej czynności w trakcie realizacji zamówienia: </w:t>
      </w:r>
    </w:p>
    <w:p w14:paraId="64172514" w14:textId="77777777" w:rsidR="00C47549" w:rsidRPr="00D37790" w:rsidRDefault="00C47549" w:rsidP="002B3407">
      <w:pPr>
        <w:pStyle w:val="Akapitzlist"/>
        <w:numPr>
          <w:ilvl w:val="0"/>
          <w:numId w:val="56"/>
        </w:numPr>
        <w:spacing w:after="120" w:line="264" w:lineRule="auto"/>
        <w:jc w:val="both"/>
        <w:rPr>
          <w:rFonts w:ascii="Times New Roman" w:hAnsi="Times New Roman" w:cs="Times New Roman"/>
          <w:color w:val="000000"/>
        </w:rPr>
      </w:pPr>
      <w:r w:rsidRPr="00D37790">
        <w:rPr>
          <w:rFonts w:ascii="Times New Roman" w:hAnsi="Times New Roman" w:cs="Times New Roman"/>
          <w:b/>
          <w:bCs/>
        </w:rPr>
        <w:t xml:space="preserve">czynności </w:t>
      </w:r>
      <w:r w:rsidRPr="00D37790">
        <w:rPr>
          <w:rFonts w:ascii="Times New Roman" w:hAnsi="Times New Roman" w:cs="Times New Roman"/>
          <w:b/>
          <w:bCs/>
          <w:shd w:val="clear" w:color="auto" w:fill="FFFFFF"/>
        </w:rPr>
        <w:t>związane z</w:t>
      </w:r>
      <w:r w:rsidRPr="00D37790">
        <w:rPr>
          <w:rFonts w:ascii="Times New Roman" w:hAnsi="Times New Roman" w:cs="Times New Roman"/>
          <w:b/>
          <w:bCs/>
        </w:rPr>
        <w:t xml:space="preserve"> fizycznym wykonywaniem prac związanych z pielęgnacją i utrzymaniem zieleni </w:t>
      </w:r>
      <w:r w:rsidRPr="00D37790">
        <w:rPr>
          <w:rFonts w:ascii="Times New Roman" w:hAnsi="Times New Roman" w:cs="Times New Roman"/>
          <w:b/>
          <w:bCs/>
          <w:shd w:val="clear" w:color="auto" w:fill="FFFFFF"/>
        </w:rPr>
        <w:t>w tym także osoby prowadzące nadzór na tymi pracownikami.</w:t>
      </w:r>
    </w:p>
    <w:p w14:paraId="58779AD9" w14:textId="77777777" w:rsidR="00C47549" w:rsidRPr="00D37790" w:rsidRDefault="00C47549" w:rsidP="002B3407">
      <w:pPr>
        <w:pStyle w:val="Akapitzlist10"/>
        <w:keepLines/>
        <w:numPr>
          <w:ilvl w:val="0"/>
          <w:numId w:val="52"/>
        </w:numPr>
        <w:suppressLineNumbers/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>Wykonawca w trakcie realizacji zamówienia, zatrudni na wyżej wymienionych stanowiskach konieczną do prawidłowego wykonania przedmiotu umowy liczbę osób.</w:t>
      </w:r>
    </w:p>
    <w:p w14:paraId="7F7C4EF2" w14:textId="77777777" w:rsidR="00C47549" w:rsidRPr="00D37790" w:rsidRDefault="00C47549" w:rsidP="002B3407">
      <w:pPr>
        <w:pStyle w:val="Akapitzlist10"/>
        <w:keepLines/>
        <w:numPr>
          <w:ilvl w:val="0"/>
          <w:numId w:val="52"/>
        </w:numPr>
        <w:suppressLineNumbers/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>Wykonawca zatrudni ww. osoby na okres realizacji zamówienia. W przypadku rozwiązania stosunku pracy przed zakończeniem tego okresu zobowiązuje się do niezwłocznego zatrudnienia na to miejsce innej osoby.</w:t>
      </w:r>
    </w:p>
    <w:p w14:paraId="5EED8B21" w14:textId="77777777" w:rsidR="00C47549" w:rsidRPr="00D37790" w:rsidRDefault="00C47549" w:rsidP="002B3407">
      <w:pPr>
        <w:pStyle w:val="Akapitzlist10"/>
        <w:keepLines/>
        <w:numPr>
          <w:ilvl w:val="0"/>
          <w:numId w:val="52"/>
        </w:numPr>
        <w:suppressLineNumbers/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 xml:space="preserve">Wykonawca może zastąpić ww. osobę lub osoby, pod warunkiem, że zostaną spełnione wszystkie powyższe wymagania co do sposobu zatrudnienia na okres realizacji zamówienia. </w:t>
      </w:r>
    </w:p>
    <w:p w14:paraId="59FF5C82" w14:textId="77777777" w:rsidR="00C47549" w:rsidRPr="00D37790" w:rsidRDefault="00C47549" w:rsidP="002B3407">
      <w:pPr>
        <w:pStyle w:val="Akapitzlist10"/>
        <w:keepLines/>
        <w:numPr>
          <w:ilvl w:val="0"/>
          <w:numId w:val="52"/>
        </w:numPr>
        <w:suppressLineNumbers/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 xml:space="preserve">Zmawiającemu wymaga aby wykonawca lub podwykonawca w terminie </w:t>
      </w:r>
      <w:r w:rsidRPr="00D37790">
        <w:rPr>
          <w:rFonts w:ascii="Times New Roman" w:hAnsi="Times New Roman" w:cs="Times New Roman"/>
          <w:b/>
          <w:bCs/>
          <w:sz w:val="24"/>
          <w:szCs w:val="24"/>
        </w:rPr>
        <w:t>14 dni</w:t>
      </w:r>
      <w:r w:rsidRPr="00D37790">
        <w:rPr>
          <w:rFonts w:ascii="Times New Roman" w:hAnsi="Times New Roman" w:cs="Times New Roman"/>
          <w:sz w:val="24"/>
          <w:szCs w:val="24"/>
        </w:rPr>
        <w:t xml:space="preserve">, licząc od dnia podpisania umowy przedłożył Zamawiającemu </w:t>
      </w:r>
      <w:r w:rsidRPr="00D37790">
        <w:rPr>
          <w:rFonts w:ascii="Times New Roman" w:hAnsi="Times New Roman" w:cs="Times New Roman"/>
          <w:b/>
          <w:bCs/>
          <w:sz w:val="24"/>
          <w:szCs w:val="24"/>
          <w:u w:val="single"/>
        </w:rPr>
        <w:t>oświadczenie</w:t>
      </w:r>
      <w:r w:rsidRPr="00D37790">
        <w:rPr>
          <w:rFonts w:ascii="Times New Roman" w:hAnsi="Times New Roman" w:cs="Times New Roman"/>
          <w:sz w:val="24"/>
          <w:szCs w:val="24"/>
        </w:rPr>
        <w:t xml:space="preserve"> </w:t>
      </w:r>
      <w:r w:rsidRPr="00D37790">
        <w:rPr>
          <w:rFonts w:ascii="Times New Roman" w:hAnsi="Times New Roman" w:cs="Times New Roman"/>
          <w:b/>
          <w:bCs/>
          <w:sz w:val="24"/>
          <w:szCs w:val="24"/>
          <w:u w:val="single"/>
        </w:rPr>
        <w:t>o zatrudnieniu na podstawie stosunku pracy osób wykonujących czynności</w:t>
      </w:r>
      <w:r w:rsidRPr="00D37790">
        <w:rPr>
          <w:rFonts w:ascii="Times New Roman" w:hAnsi="Times New Roman" w:cs="Times New Roman"/>
          <w:b/>
          <w:bCs/>
          <w:sz w:val="24"/>
          <w:szCs w:val="24"/>
        </w:rPr>
        <w:t xml:space="preserve"> wskazane w ust. 1</w:t>
      </w:r>
      <w:r w:rsidRPr="00D37790">
        <w:rPr>
          <w:rFonts w:ascii="Times New Roman" w:hAnsi="Times New Roman" w:cs="Times New Roman"/>
          <w:sz w:val="24"/>
          <w:szCs w:val="24"/>
        </w:rPr>
        <w:t>. Oświadczenie to powinno zawierać w szczególności: dokładne określenie podmiotu składającego oświadczenie, datę złożenia oświadczenia, imię i nazwisko zatrudnionego pracownika, datę zawarcia umowy o pracę, rodzaj umowy o pracę i zakres obowiązków pracownika oraz podpis osoby uprawnionej do złożenia oświadczenia w imieniu Wykonawcy lub Podwykonawcy.</w:t>
      </w:r>
    </w:p>
    <w:p w14:paraId="348CDA2B" w14:textId="77777777" w:rsidR="00C47549" w:rsidRPr="00D37790" w:rsidRDefault="00C47549" w:rsidP="002B3407">
      <w:pPr>
        <w:pStyle w:val="Akapitzlist10"/>
        <w:keepLines/>
        <w:numPr>
          <w:ilvl w:val="0"/>
          <w:numId w:val="52"/>
        </w:numPr>
        <w:suppressLineNumbers/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>Zmawiającemu przysługuje prawo kontroli spełnienia przez wykonawcę lub podwykonawcę wymagań, o których mowa w art. 95 ust. 2 ustawy PZP w szczególności:</w:t>
      </w:r>
    </w:p>
    <w:p w14:paraId="1A9A6F87" w14:textId="77777777" w:rsidR="00C47549" w:rsidRPr="00D37790" w:rsidRDefault="00C47549" w:rsidP="002B3407">
      <w:pPr>
        <w:keepLines/>
        <w:numPr>
          <w:ilvl w:val="0"/>
          <w:numId w:val="53"/>
        </w:numPr>
        <w:suppressLineNumbers/>
        <w:suppressAutoHyphens w:val="0"/>
        <w:spacing w:after="0" w:line="276" w:lineRule="auto"/>
        <w:ind w:left="993" w:hanging="218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>Wykonawca, na każde pisemne żądanie Zamawiającego w terminie do 5 dni roboczych przedkładał będzie Zamawiającemu:</w:t>
      </w:r>
    </w:p>
    <w:p w14:paraId="31B54198" w14:textId="77777777" w:rsidR="00C47549" w:rsidRPr="00D37790" w:rsidRDefault="00C47549" w:rsidP="002B3407">
      <w:pPr>
        <w:numPr>
          <w:ilvl w:val="0"/>
          <w:numId w:val="54"/>
        </w:numPr>
        <w:suppressAutoHyphens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377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oświadczenie wykonawcy lub podwykonawcy </w:t>
      </w:r>
      <w:r w:rsidRPr="00D377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 zatrudnieniu na podstawie stosunku pracy osób wykonujących czynności wskazane w ust. 1; </w:t>
      </w:r>
    </w:p>
    <w:p w14:paraId="11A23CDD" w14:textId="5962FE0F" w:rsidR="00C47549" w:rsidRPr="00D37790" w:rsidRDefault="00C47549" w:rsidP="002B3407">
      <w:pPr>
        <w:pStyle w:val="Akapitzlist"/>
        <w:keepLines/>
        <w:numPr>
          <w:ilvl w:val="0"/>
          <w:numId w:val="54"/>
        </w:numPr>
        <w:suppressLineNumbers/>
        <w:spacing w:line="276" w:lineRule="auto"/>
        <w:jc w:val="both"/>
        <w:rPr>
          <w:rFonts w:ascii="Times New Roman" w:hAnsi="Times New Roman" w:cs="Times New Roman"/>
        </w:rPr>
      </w:pPr>
      <w:r w:rsidRPr="00D37790">
        <w:rPr>
          <w:rFonts w:ascii="Times New Roman" w:eastAsia="Times New Roman" w:hAnsi="Times New Roman" w:cs="Times New Roman"/>
          <w:b/>
          <w:bCs/>
          <w:color w:val="000000"/>
        </w:rPr>
        <w:t xml:space="preserve">poświadczone za zgodność z oryginałem kopie </w:t>
      </w:r>
      <w:r w:rsidRPr="00D37790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 xml:space="preserve">umowy o pracę/umów o pracę </w:t>
      </w:r>
      <w:r w:rsidRPr="00D37790">
        <w:rPr>
          <w:rFonts w:ascii="Times New Roman" w:eastAsia="Times New Roman" w:hAnsi="Times New Roman" w:cs="Times New Roman"/>
          <w:i/>
          <w:iCs/>
          <w:color w:val="000000"/>
        </w:rPr>
        <w:t xml:space="preserve">zatrudnionego pracownika/zatrudnionych pracowników wykonującego/ wykonujących </w:t>
      </w:r>
      <w:r w:rsidRPr="00D37790">
        <w:rPr>
          <w:rFonts w:ascii="Times New Roman" w:eastAsia="Times New Roman" w:hAnsi="Times New Roman" w:cs="Times New Roman"/>
          <w:color w:val="000000"/>
        </w:rPr>
        <w:t xml:space="preserve">czynności, wskazane przez zamawiającego w ust. 1; </w:t>
      </w:r>
    </w:p>
    <w:p w14:paraId="18059931" w14:textId="77777777" w:rsidR="00C47549" w:rsidRPr="00D37790" w:rsidRDefault="00C47549" w:rsidP="002B3407">
      <w:pPr>
        <w:keepLines/>
        <w:numPr>
          <w:ilvl w:val="0"/>
          <w:numId w:val="53"/>
        </w:numPr>
        <w:suppressLineNumbers/>
        <w:suppressAutoHyphens w:val="0"/>
        <w:spacing w:after="0" w:line="276" w:lineRule="auto"/>
        <w:ind w:left="993" w:hanging="218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>Żądania wyjaśnień w przypadku wątpliwości w zakresie potwierdzenia spełniania ww. wymogów.</w:t>
      </w:r>
    </w:p>
    <w:p w14:paraId="29D2BB67" w14:textId="12AD0AA4" w:rsidR="00C47549" w:rsidRPr="00D37790" w:rsidRDefault="00C47549" w:rsidP="002B3407">
      <w:pPr>
        <w:keepLines/>
        <w:numPr>
          <w:ilvl w:val="0"/>
          <w:numId w:val="53"/>
        </w:numPr>
        <w:suppressLineNumbers/>
        <w:suppressAutoHyphens w:val="0"/>
        <w:spacing w:after="0" w:line="276" w:lineRule="auto"/>
        <w:ind w:left="993" w:hanging="218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>Przeprowadzania kontroli na miejscu wykonywania świadczenia.</w:t>
      </w:r>
    </w:p>
    <w:p w14:paraId="146C26A7" w14:textId="77777777" w:rsidR="00C47549" w:rsidRPr="00D37790" w:rsidRDefault="00C47549" w:rsidP="002B3407">
      <w:pPr>
        <w:pStyle w:val="Akapitzlist"/>
        <w:keepLines/>
        <w:numPr>
          <w:ilvl w:val="0"/>
          <w:numId w:val="55"/>
        </w:numPr>
        <w:suppressLineNumbers/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D37790">
        <w:rPr>
          <w:rFonts w:ascii="Times New Roman" w:eastAsia="Times New Roman" w:hAnsi="Times New Roman" w:cs="Times New Roman"/>
        </w:rPr>
        <w:t>Za działania lub zaniechania osób działających w imieniu Wykonawcy, Wykonawca ponosi odpowiedzialność jak za własne działania i zaniechania.</w:t>
      </w:r>
    </w:p>
    <w:p w14:paraId="14138C0B" w14:textId="77777777" w:rsidR="00C47549" w:rsidRPr="00D37790" w:rsidRDefault="00C47549" w:rsidP="002B3407">
      <w:pPr>
        <w:pStyle w:val="Akapitzlist"/>
        <w:keepLines/>
        <w:numPr>
          <w:ilvl w:val="0"/>
          <w:numId w:val="55"/>
        </w:numPr>
        <w:suppressLineNumbers/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D37790">
        <w:rPr>
          <w:rFonts w:ascii="Times New Roman" w:eastAsia="Times New Roman" w:hAnsi="Times New Roman" w:cs="Times New Roman"/>
          <w:color w:val="000000"/>
        </w:rPr>
        <w:lastRenderedPageBreak/>
        <w:t xml:space="preserve">Niezłożenie przez wykonawcę w wyznaczonym przez zamawiającego terminie żądanych przez zamawiającego dokumentów/żądanego przez zamawiającego dokumentu w celu potwierdzenia spełnienia przez wykonawcę lub podwykonawcę wymogu zatrudnienia na podstawie stosunku pracy traktowane będzie jako niespełnienie wymogu zatrudnienia na podstawie stosunku pracy osób wykonujących wskazane w pkt 1 czynności. </w:t>
      </w:r>
    </w:p>
    <w:p w14:paraId="4CF03E63" w14:textId="77777777" w:rsidR="00C47549" w:rsidRPr="00D37790" w:rsidRDefault="00C47549" w:rsidP="002B3407">
      <w:pPr>
        <w:pStyle w:val="Akapitzlist"/>
        <w:keepLines/>
        <w:numPr>
          <w:ilvl w:val="0"/>
          <w:numId w:val="55"/>
        </w:numPr>
        <w:suppressLineNumbers/>
        <w:spacing w:line="276" w:lineRule="auto"/>
        <w:ind w:left="284" w:hanging="426"/>
        <w:jc w:val="both"/>
        <w:rPr>
          <w:rFonts w:ascii="Times New Roman" w:hAnsi="Times New Roman" w:cs="Times New Roman"/>
        </w:rPr>
      </w:pPr>
      <w:r w:rsidRPr="00D37790">
        <w:rPr>
          <w:rFonts w:ascii="Times New Roman" w:eastAsia="Times New Roman" w:hAnsi="Times New Roman" w:cs="Times New Roman"/>
          <w:color w:val="000000"/>
        </w:rPr>
        <w:t xml:space="preserve">Z tytułu niespełnienia przez wykonawcę lub podwykonawcę wymogu zatrudnienia na podstawie stosunku pracy osób wykonujących wskazane w pkt 1 czynności zamawiający przewiduje sankcję w postaci obowiązku zapłaty przez wykonawcę kary umownej w wysokości określonej w projektowanych postanowieniach umowy w sprawie zamówienia publicznego. </w:t>
      </w:r>
    </w:p>
    <w:p w14:paraId="3796453D" w14:textId="77777777" w:rsidR="00C47549" w:rsidRPr="00D37790" w:rsidRDefault="00C47549" w:rsidP="002B3407">
      <w:pPr>
        <w:pStyle w:val="Akapitzlist"/>
        <w:keepLines/>
        <w:numPr>
          <w:ilvl w:val="0"/>
          <w:numId w:val="55"/>
        </w:numPr>
        <w:suppressLineNumbers/>
        <w:spacing w:line="276" w:lineRule="auto"/>
        <w:ind w:left="284" w:hanging="426"/>
        <w:jc w:val="both"/>
        <w:rPr>
          <w:rFonts w:ascii="Times New Roman" w:hAnsi="Times New Roman" w:cs="Times New Roman"/>
        </w:rPr>
      </w:pPr>
      <w:r w:rsidRPr="00D37790">
        <w:rPr>
          <w:rFonts w:ascii="Times New Roman" w:eastAsia="Times New Roman" w:hAnsi="Times New Roman" w:cs="Times New Roman"/>
          <w:color w:val="000000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14:paraId="1AEB16DF" w14:textId="77777777" w:rsidR="00C47549" w:rsidRPr="00D37790" w:rsidRDefault="00C47549" w:rsidP="002B3407">
      <w:pPr>
        <w:pStyle w:val="Akapitzlist"/>
        <w:keepLines/>
        <w:numPr>
          <w:ilvl w:val="0"/>
          <w:numId w:val="55"/>
        </w:numPr>
        <w:suppressLineNumbers/>
        <w:spacing w:line="276" w:lineRule="auto"/>
        <w:ind w:left="284" w:hanging="426"/>
        <w:jc w:val="both"/>
        <w:rPr>
          <w:rFonts w:ascii="Times New Roman" w:hAnsi="Times New Roman" w:cs="Times New Roman"/>
        </w:rPr>
      </w:pPr>
      <w:r w:rsidRPr="00D37790">
        <w:rPr>
          <w:rFonts w:ascii="Times New Roman" w:hAnsi="Times New Roman" w:cs="Times New Roman"/>
        </w:rPr>
        <w:t>Wykonawca zrealizuje w imieniu Zamawiającego obowiązek wynikający z art. 14 rozporządzenia Parlamentu Europejskiego i Rady (UE) 2016/679 z 27.04.2016 r. w sprawie ochrony osób fizycznych w związku z przetwarzaniem danych osobowych i w sprawie swobodnego przepływu takich danych oraz uchylenia dyrektywy 95/46/WE (ogólne rozporządzenie o ochronie danych) i poinformuje te osoby o przetwarzaniu ich danych przez Zamawiającego. Wzór ww. obowiązku stanowi załącznik nr…</w:t>
      </w:r>
    </w:p>
    <w:p w14:paraId="1B297210" w14:textId="77777777" w:rsidR="00EF48DE" w:rsidRPr="00D37790" w:rsidRDefault="00EF48DE" w:rsidP="00EF48DE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0099187" w14:textId="77777777" w:rsidR="00EF48DE" w:rsidRPr="00D37790" w:rsidRDefault="00EF48DE" w:rsidP="00EF48DE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7790">
        <w:rPr>
          <w:rFonts w:ascii="Times New Roman" w:hAnsi="Times New Roman" w:cs="Times New Roman"/>
          <w:b/>
          <w:sz w:val="24"/>
          <w:szCs w:val="24"/>
        </w:rPr>
        <w:t>§ 7.</w:t>
      </w:r>
    </w:p>
    <w:p w14:paraId="2A20A6FC" w14:textId="77777777" w:rsidR="00EF48DE" w:rsidRPr="00D37790" w:rsidRDefault="00EF48DE" w:rsidP="00EF48DE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7790">
        <w:rPr>
          <w:rFonts w:ascii="Times New Roman" w:hAnsi="Times New Roman" w:cs="Times New Roman"/>
          <w:b/>
          <w:sz w:val="24"/>
          <w:szCs w:val="24"/>
        </w:rPr>
        <w:t>OBOWIĄZKI ZAMAWIAJĄCEGO</w:t>
      </w:r>
      <w:bookmarkEnd w:id="13"/>
    </w:p>
    <w:p w14:paraId="41B2DB34" w14:textId="77777777" w:rsidR="00EF48DE" w:rsidRPr="00D37790" w:rsidRDefault="00EF48DE" w:rsidP="00EF48DE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5902293" w14:textId="77777777" w:rsidR="00EF48DE" w:rsidRPr="00D37790" w:rsidRDefault="00EF48DE" w:rsidP="00EF48D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 xml:space="preserve">Zamawiający zobowiązuje się do współpracy z Wykonawcą w celu wykonania przedmiotu umowy, </w:t>
      </w:r>
      <w:r w:rsidRPr="00D37790">
        <w:rPr>
          <w:rFonts w:ascii="Times New Roman" w:hAnsi="Times New Roman" w:cs="Times New Roman"/>
          <w:sz w:val="24"/>
          <w:szCs w:val="24"/>
        </w:rPr>
        <w:br/>
        <w:t>w szczególności do:</w:t>
      </w:r>
    </w:p>
    <w:p w14:paraId="058B1C3A" w14:textId="77777777" w:rsidR="00EF48DE" w:rsidRPr="00D37790" w:rsidRDefault="00EF48DE" w:rsidP="00EF48DE">
      <w:pPr>
        <w:pStyle w:val="Akapitzlist1"/>
        <w:numPr>
          <w:ilvl w:val="0"/>
          <w:numId w:val="7"/>
        </w:numPr>
        <w:spacing w:after="0" w:line="276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>okazania terenu przewidzianego do zagospodarowania zielenią w ramach przedmiotu niniejszej umowy,</w:t>
      </w:r>
    </w:p>
    <w:p w14:paraId="44C680BC" w14:textId="77777777" w:rsidR="00EF48DE" w:rsidRPr="00D37790" w:rsidRDefault="00EF48DE" w:rsidP="00EF48DE">
      <w:pPr>
        <w:pStyle w:val="Akapitzlist1"/>
        <w:numPr>
          <w:ilvl w:val="0"/>
          <w:numId w:val="7"/>
        </w:numPr>
        <w:spacing w:after="0" w:line="276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>protokolarnego odbioru przedmiotu umowy, na każdym etapie wykonania, po sprawdzeniu jego należytego wykonania na warunkach i terminach określonych w § 2 niniejszej umowy.</w:t>
      </w:r>
    </w:p>
    <w:p w14:paraId="0E4597D3" w14:textId="77777777" w:rsidR="00EF48DE" w:rsidRPr="00D37790" w:rsidRDefault="00EF48DE" w:rsidP="00EF48DE">
      <w:pPr>
        <w:pStyle w:val="Akapitzlist1"/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1EDE1FDE" w14:textId="77777777" w:rsidR="00EF48DE" w:rsidRPr="00D37790" w:rsidRDefault="00EF48DE" w:rsidP="00EF48DE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7790">
        <w:rPr>
          <w:rFonts w:ascii="Times New Roman" w:hAnsi="Times New Roman" w:cs="Times New Roman"/>
          <w:b/>
          <w:sz w:val="24"/>
          <w:szCs w:val="24"/>
        </w:rPr>
        <w:t>§ 8.</w:t>
      </w:r>
    </w:p>
    <w:p w14:paraId="4A79538D" w14:textId="77777777" w:rsidR="00EF48DE" w:rsidRPr="00D37790" w:rsidRDefault="00EF48DE" w:rsidP="00EF48DE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b/>
          <w:sz w:val="24"/>
          <w:szCs w:val="24"/>
        </w:rPr>
        <w:t>PODWYKONAWCY</w:t>
      </w:r>
    </w:p>
    <w:p w14:paraId="2B872223" w14:textId="77777777" w:rsidR="00EF48DE" w:rsidRPr="00D37790" w:rsidRDefault="00EF48DE" w:rsidP="00EF48D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35715A" w14:textId="77777777" w:rsidR="00EF48DE" w:rsidRPr="00D37790" w:rsidRDefault="00EF48DE" w:rsidP="00960B5D">
      <w:pPr>
        <w:pStyle w:val="Akapitzlist"/>
        <w:widowControl w:val="0"/>
        <w:numPr>
          <w:ilvl w:val="0"/>
          <w:numId w:val="42"/>
        </w:numPr>
        <w:autoSpaceDE w:val="0"/>
        <w:spacing w:line="276" w:lineRule="auto"/>
        <w:ind w:left="284" w:hanging="284"/>
        <w:jc w:val="both"/>
        <w:rPr>
          <w:rFonts w:ascii="Times New Roman" w:hAnsi="Times New Roman" w:cs="Times New Roman"/>
          <w:bCs/>
        </w:rPr>
      </w:pPr>
      <w:bookmarkStart w:id="14" w:name="_Hlk5027188"/>
      <w:r w:rsidRPr="00D37790">
        <w:rPr>
          <w:rFonts w:ascii="Times New Roman" w:hAnsi="Times New Roman" w:cs="Times New Roman"/>
          <w:bCs/>
        </w:rPr>
        <w:t>Wykonawca może powierzyć wykonanie części przedmiotu niniejszej umowy podwykonawcy.</w:t>
      </w:r>
    </w:p>
    <w:p w14:paraId="6F4A8553" w14:textId="77777777" w:rsidR="00EF48DE" w:rsidRPr="00D37790" w:rsidRDefault="00EF48DE" w:rsidP="00960B5D">
      <w:pPr>
        <w:widowControl w:val="0"/>
        <w:numPr>
          <w:ilvl w:val="0"/>
          <w:numId w:val="42"/>
        </w:numPr>
        <w:suppressAutoHyphens w:val="0"/>
        <w:autoSpaceDE w:val="0"/>
        <w:spacing w:after="0" w:line="276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7790">
        <w:rPr>
          <w:rFonts w:ascii="Times New Roman" w:hAnsi="Times New Roman" w:cs="Times New Roman"/>
          <w:bCs/>
          <w:sz w:val="24"/>
          <w:szCs w:val="24"/>
        </w:rPr>
        <w:t>Powierzenie wykonania części zamówienia podwykonawcom nie zwalnia wykonawcy z odpowiedzialności za należyte wykonanie tego zamówienia.</w:t>
      </w:r>
    </w:p>
    <w:p w14:paraId="0BAE8B6D" w14:textId="10BF823A" w:rsidR="00E17485" w:rsidRPr="00D37790" w:rsidRDefault="00EF48DE" w:rsidP="00960B5D">
      <w:pPr>
        <w:widowControl w:val="0"/>
        <w:numPr>
          <w:ilvl w:val="0"/>
          <w:numId w:val="42"/>
        </w:numPr>
        <w:suppressAutoHyphens w:val="0"/>
        <w:autoSpaceDE w:val="0"/>
        <w:spacing w:after="0" w:line="276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7790">
        <w:rPr>
          <w:rFonts w:ascii="Times New Roman" w:hAnsi="Times New Roman" w:cs="Times New Roman"/>
          <w:bCs/>
          <w:sz w:val="24"/>
          <w:szCs w:val="24"/>
        </w:rPr>
        <w:t>Umowa o podwykonawstwo nie może zawierać postanowień kształtujących prawa i obowiązki podwykonawcy, w zakresie kar umownych oraz postanowień dotyczących warunków wypłaty wynagrodzenia, w sposób dla podwykonawcy mniej korzystny niż prawa i obowiązki Wykonawcy, ukształtowane w niniejszej umowie</w:t>
      </w:r>
      <w:r w:rsidR="00E17485" w:rsidRPr="00D37790">
        <w:rPr>
          <w:rFonts w:ascii="Times New Roman" w:hAnsi="Times New Roman" w:cs="Times New Roman"/>
          <w:bCs/>
          <w:sz w:val="24"/>
          <w:szCs w:val="24"/>
        </w:rPr>
        <w:t>.</w:t>
      </w:r>
    </w:p>
    <w:p w14:paraId="507F7F15" w14:textId="77777777" w:rsidR="00E17485" w:rsidRPr="00D37790" w:rsidRDefault="00E17485" w:rsidP="00960B5D">
      <w:pPr>
        <w:widowControl w:val="0"/>
        <w:numPr>
          <w:ilvl w:val="0"/>
          <w:numId w:val="42"/>
        </w:numPr>
        <w:suppressAutoHyphens w:val="0"/>
        <w:autoSpaceDE w:val="0"/>
        <w:spacing w:after="0" w:line="276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7790">
        <w:rPr>
          <w:rFonts w:ascii="Times New Roman" w:hAnsi="Times New Roman" w:cs="Times New Roman"/>
          <w:bCs/>
          <w:sz w:val="24"/>
          <w:szCs w:val="24"/>
        </w:rPr>
        <w:t>Przed przystąpieniem do wykonania zamówienia Wykonawca zobowiązany jest  podać nazwy, dane kontaktowe oraz przedstawicieli, podwykonawców zaangażowanych  w realizację przedmiotu zamówienia, jeżeli są już znani.</w:t>
      </w:r>
    </w:p>
    <w:p w14:paraId="7F6DAE58" w14:textId="4D277EFA" w:rsidR="00E17485" w:rsidRPr="00D37790" w:rsidRDefault="00E17485" w:rsidP="00960B5D">
      <w:pPr>
        <w:widowControl w:val="0"/>
        <w:numPr>
          <w:ilvl w:val="0"/>
          <w:numId w:val="42"/>
        </w:numPr>
        <w:suppressAutoHyphens w:val="0"/>
        <w:autoSpaceDE w:val="0"/>
        <w:spacing w:after="0" w:line="276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7790">
        <w:rPr>
          <w:rFonts w:ascii="Times New Roman" w:hAnsi="Times New Roman" w:cs="Times New Roman"/>
          <w:bCs/>
          <w:sz w:val="24"/>
          <w:szCs w:val="24"/>
        </w:rPr>
        <w:t xml:space="preserve">Wykonawca zawiadamia zamawiającego o wszelkich zmianach w odniesieniu do informacji, o których mowa w ust. </w:t>
      </w:r>
      <w:r w:rsidR="003A4384" w:rsidRPr="00D37790">
        <w:rPr>
          <w:rFonts w:ascii="Times New Roman" w:hAnsi="Times New Roman" w:cs="Times New Roman"/>
          <w:bCs/>
          <w:sz w:val="24"/>
          <w:szCs w:val="24"/>
        </w:rPr>
        <w:t>4</w:t>
      </w:r>
      <w:r w:rsidRPr="00D37790">
        <w:rPr>
          <w:rFonts w:ascii="Times New Roman" w:hAnsi="Times New Roman" w:cs="Times New Roman"/>
          <w:bCs/>
          <w:sz w:val="24"/>
          <w:szCs w:val="24"/>
        </w:rPr>
        <w:t xml:space="preserve"> w trakcie realizacji zamówienia, a także przekazuje wymagane informacje </w:t>
      </w:r>
      <w:r w:rsidRPr="00D37790">
        <w:rPr>
          <w:rFonts w:ascii="Times New Roman" w:hAnsi="Times New Roman" w:cs="Times New Roman"/>
          <w:bCs/>
          <w:sz w:val="24"/>
          <w:szCs w:val="24"/>
        </w:rPr>
        <w:lastRenderedPageBreak/>
        <w:t>na temat nowych podwykonawców, którym w późniejszym okresie zamierza powierzyć realizację usług.</w:t>
      </w:r>
    </w:p>
    <w:p w14:paraId="65C31CB3" w14:textId="1DF3A059" w:rsidR="00EF48DE" w:rsidRDefault="00EF48DE" w:rsidP="00E17485">
      <w:pPr>
        <w:widowControl w:val="0"/>
        <w:suppressAutoHyphens w:val="0"/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65B2F6E" w14:textId="1337522D" w:rsidR="00D37790" w:rsidRDefault="00D37790" w:rsidP="00E17485">
      <w:pPr>
        <w:widowControl w:val="0"/>
        <w:suppressAutoHyphens w:val="0"/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C583933" w14:textId="77777777" w:rsidR="00D37790" w:rsidRPr="00D37790" w:rsidRDefault="00D37790" w:rsidP="00E17485">
      <w:pPr>
        <w:widowControl w:val="0"/>
        <w:suppressAutoHyphens w:val="0"/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930FBC9" w14:textId="77777777" w:rsidR="00EF48DE" w:rsidRPr="00D37790" w:rsidRDefault="00EF48DE" w:rsidP="00EF48DE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7790">
        <w:rPr>
          <w:rFonts w:ascii="Times New Roman" w:hAnsi="Times New Roman" w:cs="Times New Roman"/>
          <w:b/>
          <w:sz w:val="24"/>
          <w:szCs w:val="24"/>
        </w:rPr>
        <w:t>§ 9</w:t>
      </w:r>
      <w:bookmarkEnd w:id="14"/>
      <w:r w:rsidRPr="00D37790">
        <w:rPr>
          <w:rFonts w:ascii="Times New Roman" w:hAnsi="Times New Roman" w:cs="Times New Roman"/>
          <w:b/>
          <w:sz w:val="24"/>
          <w:szCs w:val="24"/>
        </w:rPr>
        <w:t>.</w:t>
      </w:r>
    </w:p>
    <w:p w14:paraId="3738120E" w14:textId="77777777" w:rsidR="00EF48DE" w:rsidRPr="00D37790" w:rsidRDefault="00EF48DE" w:rsidP="00EF48DE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7790">
        <w:rPr>
          <w:rFonts w:ascii="Times New Roman" w:hAnsi="Times New Roman" w:cs="Times New Roman"/>
          <w:b/>
          <w:sz w:val="24"/>
          <w:szCs w:val="24"/>
        </w:rPr>
        <w:t>UBEZPIECZENIA</w:t>
      </w:r>
    </w:p>
    <w:p w14:paraId="7D197A39" w14:textId="77777777" w:rsidR="00EF48DE" w:rsidRPr="00D37790" w:rsidRDefault="00EF48DE" w:rsidP="00EF48DE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572E66D" w14:textId="77777777" w:rsidR="00EF48DE" w:rsidRPr="00D37790" w:rsidRDefault="00EF48DE" w:rsidP="00EF48DE">
      <w:pPr>
        <w:pStyle w:val="Akapitzlist1"/>
        <w:numPr>
          <w:ilvl w:val="0"/>
          <w:numId w:val="4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>Celem wyłączenia odpowiedzialności materialnej Zamawiającego lub Wykonawcy z tytułu szkód powstałych w związku z zaistnieniem określonych zdarzeń losowych i odpowiedzialności cywilnej w czasie realizacji umowy, Wykonawca zobowiązany jest do posiadania odpowiednich umów ubezpieczenia.</w:t>
      </w:r>
    </w:p>
    <w:p w14:paraId="33FEB80B" w14:textId="77777777" w:rsidR="00EF48DE" w:rsidRPr="00D37790" w:rsidRDefault="00EF48DE" w:rsidP="00EF48DE">
      <w:pPr>
        <w:pStyle w:val="Akapitzlist1"/>
        <w:numPr>
          <w:ilvl w:val="0"/>
          <w:numId w:val="4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>Koszty ubezpieczenia ponosi Wykonawca.</w:t>
      </w:r>
    </w:p>
    <w:p w14:paraId="4DE74CAC" w14:textId="1016E50E" w:rsidR="00EF48DE" w:rsidRPr="00D37790" w:rsidRDefault="00EF48DE" w:rsidP="00EF48DE">
      <w:pPr>
        <w:pStyle w:val="Akapitzlist1"/>
        <w:numPr>
          <w:ilvl w:val="0"/>
          <w:numId w:val="4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 xml:space="preserve">Wykonawca </w:t>
      </w:r>
      <w:r w:rsidR="00960B5D" w:rsidRPr="00D37790">
        <w:rPr>
          <w:rFonts w:ascii="Times New Roman" w:hAnsi="Times New Roman" w:cs="Times New Roman"/>
          <w:sz w:val="24"/>
          <w:szCs w:val="24"/>
        </w:rPr>
        <w:t xml:space="preserve">w terminie 5 dni od podpisania umowy, a przed rozpoczęciem realizacji przedmiotu umowy </w:t>
      </w:r>
      <w:r w:rsidRPr="00D37790">
        <w:rPr>
          <w:rFonts w:ascii="Times New Roman" w:hAnsi="Times New Roman" w:cs="Times New Roman"/>
          <w:sz w:val="24"/>
          <w:szCs w:val="24"/>
        </w:rPr>
        <w:t>dostarczy Zamawiającemu kopie Polisy Ubezpieczeniowej OC z tytułu prowadzonej działalności gospodarczej, na kwotę nie mniejszą niż wartość oferty, tj. …………………………….., której termin ważności będzie obejmował okres obowiązywania umowy z zastrzeżeniem ust. 4.</w:t>
      </w:r>
    </w:p>
    <w:p w14:paraId="3D7531AF" w14:textId="77777777" w:rsidR="00EF48DE" w:rsidRPr="00D37790" w:rsidRDefault="00EF48DE" w:rsidP="00EF48DE">
      <w:pPr>
        <w:pStyle w:val="Akapitzlist1"/>
        <w:numPr>
          <w:ilvl w:val="0"/>
          <w:numId w:val="4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>W przypadku, kiedy termin Polisy Ubezpieczeniowej OC, której kopia zostanie przedstawiona Zamawiającemu, nie będzie obejmował całego okresu obowiązywania umowy, Wykonawca zobowiązany jest podpisać kolejne polisy w taki sposób, aby zapewniona była ciągłość ubezpieczenia przez cały okres obowiązywania umowy. Kopie kolejnych polis Wykonawca przedstawi Zamawiającemu niezwłocznie po ich podpisaniu.</w:t>
      </w:r>
    </w:p>
    <w:p w14:paraId="53FFE030" w14:textId="77777777" w:rsidR="00EF48DE" w:rsidRPr="00D37790" w:rsidRDefault="00EF48DE" w:rsidP="00EF48DE">
      <w:pPr>
        <w:pStyle w:val="Akapitzlist1"/>
        <w:numPr>
          <w:ilvl w:val="0"/>
          <w:numId w:val="4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>Ewentualne szkody wyrządzone Zamawiającemu lub osobom trzecim, które przewyższą sumy ubezpieczeniowe wynikające z Polisy Ubezpieczeniowej OC lub których nie obejmuje Polisa Ubezpieczeniowa OC, zostaną pokryte bezpośrednio przez Wykonawcę na pierwsze wezwanie Zamawiającego.</w:t>
      </w:r>
    </w:p>
    <w:p w14:paraId="68ACC46D" w14:textId="77777777" w:rsidR="00EF48DE" w:rsidRPr="00D37790" w:rsidRDefault="00EF48DE" w:rsidP="004C5EA6">
      <w:pPr>
        <w:pStyle w:val="Akapitzlist1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46F87D10" w14:textId="77777777" w:rsidR="00EF48DE" w:rsidRPr="00D37790" w:rsidRDefault="00EF48DE" w:rsidP="00EF48D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7790">
        <w:rPr>
          <w:rFonts w:ascii="Times New Roman" w:eastAsia="Times New Roman" w:hAnsi="Times New Roman" w:cs="Times New Roman"/>
          <w:b/>
          <w:sz w:val="24"/>
          <w:szCs w:val="24"/>
        </w:rPr>
        <w:t>§ 10.</w:t>
      </w:r>
    </w:p>
    <w:p w14:paraId="45E2A521" w14:textId="77777777" w:rsidR="00EF48DE" w:rsidRPr="00D37790" w:rsidRDefault="00EF48DE" w:rsidP="00EF48D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7790">
        <w:rPr>
          <w:rFonts w:ascii="Times New Roman" w:eastAsia="Times New Roman" w:hAnsi="Times New Roman" w:cs="Times New Roman"/>
          <w:b/>
          <w:sz w:val="24"/>
          <w:szCs w:val="24"/>
        </w:rPr>
        <w:t>ZABEZPIECZENIE NALEŻYTEGO WYKONANIA UMOWY</w:t>
      </w:r>
    </w:p>
    <w:p w14:paraId="22E5C66C" w14:textId="77777777" w:rsidR="00EF48DE" w:rsidRPr="00D37790" w:rsidRDefault="00EF48DE" w:rsidP="00EF48D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3F9D222" w14:textId="77777777" w:rsidR="00EF48DE" w:rsidRPr="00D37790" w:rsidRDefault="00EF48DE" w:rsidP="00960B5D">
      <w:pPr>
        <w:widowControl w:val="0"/>
        <w:numPr>
          <w:ilvl w:val="0"/>
          <w:numId w:val="15"/>
        </w:numPr>
        <w:tabs>
          <w:tab w:val="left" w:pos="284"/>
        </w:tabs>
        <w:suppressAutoHyphens w:val="0"/>
        <w:autoSpaceDE w:val="0"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</w:pPr>
      <w:r w:rsidRPr="00D3779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Wykonawca wniósł zabezpieczenie należytego wykonania umowy, które służyć będzie pokryciu roszczeń z tytułu niewykonania lub nienależytego wykonania umowy.</w:t>
      </w:r>
    </w:p>
    <w:p w14:paraId="01FF4556" w14:textId="77777777" w:rsidR="00EF48DE" w:rsidRPr="00D37790" w:rsidRDefault="00EF48DE" w:rsidP="00960B5D">
      <w:pPr>
        <w:numPr>
          <w:ilvl w:val="0"/>
          <w:numId w:val="15"/>
        </w:numPr>
        <w:tabs>
          <w:tab w:val="left" w:pos="0"/>
        </w:tabs>
        <w:suppressAutoHyphens w:val="0"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7790">
        <w:rPr>
          <w:rFonts w:ascii="Times New Roman" w:eastAsia="Times New Roman" w:hAnsi="Times New Roman" w:cs="Times New Roman"/>
          <w:sz w:val="24"/>
          <w:szCs w:val="24"/>
        </w:rPr>
        <w:t xml:space="preserve">Zabezpieczenie należytego wykonania wynosi 5 % ogólnej ceny brutto umowy tj. </w:t>
      </w:r>
      <w:r w:rsidRPr="00D37790">
        <w:rPr>
          <w:rFonts w:ascii="Times New Roman" w:eastAsia="Times New Roman" w:hAnsi="Times New Roman" w:cs="Times New Roman"/>
          <w:b/>
          <w:sz w:val="24"/>
          <w:szCs w:val="24"/>
        </w:rPr>
        <w:t>……………..</w:t>
      </w:r>
      <w:r w:rsidRPr="00D37790">
        <w:rPr>
          <w:rFonts w:ascii="Times New Roman" w:eastAsia="Times New Roman" w:hAnsi="Times New Roman" w:cs="Times New Roman"/>
          <w:sz w:val="24"/>
          <w:szCs w:val="24"/>
        </w:rPr>
        <w:t xml:space="preserve"> złotych.</w:t>
      </w:r>
    </w:p>
    <w:p w14:paraId="3913A5B2" w14:textId="77777777" w:rsidR="00EF48DE" w:rsidRPr="00D37790" w:rsidRDefault="00EF48DE" w:rsidP="00960B5D">
      <w:pPr>
        <w:numPr>
          <w:ilvl w:val="0"/>
          <w:numId w:val="17"/>
        </w:numPr>
        <w:suppressAutoHyphens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7790">
        <w:rPr>
          <w:rFonts w:ascii="Times New Roman" w:eastAsia="Times New Roman" w:hAnsi="Times New Roman" w:cs="Times New Roman"/>
          <w:sz w:val="24"/>
          <w:szCs w:val="24"/>
        </w:rPr>
        <w:t xml:space="preserve">zabezpieczenie zostało wniesione w </w:t>
      </w:r>
      <w:r w:rsidRPr="00D37790">
        <w:rPr>
          <w:rFonts w:ascii="Times New Roman" w:eastAsia="Times New Roman" w:hAnsi="Times New Roman" w:cs="Times New Roman"/>
          <w:b/>
          <w:sz w:val="24"/>
          <w:szCs w:val="24"/>
        </w:rPr>
        <w:t>……………………………</w:t>
      </w:r>
      <w:r w:rsidRPr="00D37790">
        <w:rPr>
          <w:rFonts w:ascii="Times New Roman" w:eastAsia="Times New Roman" w:hAnsi="Times New Roman" w:cs="Times New Roman"/>
          <w:sz w:val="24"/>
          <w:szCs w:val="24"/>
        </w:rPr>
        <w:t xml:space="preserve"> przed zawarciem umowy.</w:t>
      </w:r>
    </w:p>
    <w:p w14:paraId="41C87303" w14:textId="77777777" w:rsidR="00EF48DE" w:rsidRPr="00D37790" w:rsidRDefault="00EF48DE" w:rsidP="00960B5D">
      <w:pPr>
        <w:numPr>
          <w:ilvl w:val="0"/>
          <w:numId w:val="17"/>
        </w:numPr>
        <w:suppressAutoHyphens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7790">
        <w:rPr>
          <w:rFonts w:ascii="Times New Roman" w:eastAsia="Times New Roman" w:hAnsi="Times New Roman" w:cs="Times New Roman"/>
          <w:sz w:val="24"/>
          <w:szCs w:val="24"/>
        </w:rPr>
        <w:t>zabezpieczenie zostało wniesione na cały okres realizacji zamówienia.</w:t>
      </w:r>
    </w:p>
    <w:p w14:paraId="41F1004C" w14:textId="77777777" w:rsidR="00EF48DE" w:rsidRPr="00D37790" w:rsidRDefault="00EF48DE" w:rsidP="00960B5D">
      <w:pPr>
        <w:numPr>
          <w:ilvl w:val="0"/>
          <w:numId w:val="17"/>
        </w:numPr>
        <w:suppressAutoHyphens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7790">
        <w:rPr>
          <w:rFonts w:ascii="Times New Roman" w:eastAsia="Times New Roman" w:hAnsi="Times New Roman" w:cs="Times New Roman"/>
          <w:sz w:val="24"/>
          <w:szCs w:val="24"/>
        </w:rPr>
        <w:t xml:space="preserve">zabezpieczenie należytego wykonania umowy, o którym mowa w ust. 1 zostanie zwrócone Wykonawcy w terminie i na zasadach określonych w art. 151 ustawy – Prawo zamówień publicznych, tj. 100% kwoty zabezpieczenia zostanie zwrócone Wykonawcy w terminie 30 dni od dnia uznania należytego wykonania przedmiotu zamówienia. </w:t>
      </w:r>
    </w:p>
    <w:p w14:paraId="55A54504" w14:textId="77777777" w:rsidR="00EF48DE" w:rsidRPr="00D37790" w:rsidRDefault="00EF48DE" w:rsidP="00960B5D">
      <w:pPr>
        <w:numPr>
          <w:ilvl w:val="0"/>
          <w:numId w:val="16"/>
        </w:numPr>
        <w:tabs>
          <w:tab w:val="left" w:pos="284"/>
        </w:tabs>
        <w:suppressAutoHyphens w:val="0"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7790">
        <w:rPr>
          <w:rFonts w:ascii="Times New Roman" w:eastAsia="Times New Roman" w:hAnsi="Times New Roman" w:cs="Times New Roman"/>
          <w:sz w:val="24"/>
          <w:szCs w:val="24"/>
        </w:rPr>
        <w:t xml:space="preserve">Zamawiający wstrzyma się ze zwrotem części zabezpieczenia należytego wykonania umowy, </w:t>
      </w:r>
      <w:r w:rsidRPr="00D37790">
        <w:rPr>
          <w:rFonts w:ascii="Times New Roman" w:eastAsia="Times New Roman" w:hAnsi="Times New Roman" w:cs="Times New Roman"/>
          <w:sz w:val="24"/>
          <w:szCs w:val="24"/>
        </w:rPr>
        <w:br/>
        <w:t>w przypadku, kiedy Wykonawca nie usunął w terminie stwierdzonych w trakcie odbioru wad lub jest w trakcie usuwania tych wad.</w:t>
      </w:r>
    </w:p>
    <w:p w14:paraId="40558963" w14:textId="77777777" w:rsidR="00EF48DE" w:rsidRPr="00D37790" w:rsidRDefault="00EF48DE" w:rsidP="00960B5D">
      <w:pPr>
        <w:numPr>
          <w:ilvl w:val="0"/>
          <w:numId w:val="16"/>
        </w:numPr>
        <w:tabs>
          <w:tab w:val="left" w:pos="284"/>
        </w:tabs>
        <w:suppressAutoHyphens w:val="0"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7790">
        <w:rPr>
          <w:rFonts w:ascii="Times New Roman" w:eastAsia="Times New Roman" w:hAnsi="Times New Roman" w:cs="Times New Roman"/>
          <w:sz w:val="24"/>
          <w:szCs w:val="24"/>
        </w:rPr>
        <w:lastRenderedPageBreak/>
        <w:t>Jeżeli w toku realizacji umowy ulegnie zmianie termin wykonania umowy określony w § 2 ust. 1,2 Wykonawca zobowiązany będzie uaktualniać wniesione zabezpieczenie.</w:t>
      </w:r>
    </w:p>
    <w:p w14:paraId="2C847A20" w14:textId="77777777" w:rsidR="00EF48DE" w:rsidRPr="00D37790" w:rsidRDefault="00EF48DE" w:rsidP="00EF48D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4DEB53" w14:textId="77777777" w:rsidR="00EF48DE" w:rsidRPr="00D37790" w:rsidRDefault="00EF48DE" w:rsidP="00EF48D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49B6DA" w14:textId="77777777" w:rsidR="00EF48DE" w:rsidRPr="00D37790" w:rsidRDefault="00EF48DE" w:rsidP="00EF48D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F8B206" w14:textId="77777777" w:rsidR="00EF48DE" w:rsidRPr="00D37790" w:rsidRDefault="00EF48DE" w:rsidP="00EF48DE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7790">
        <w:rPr>
          <w:rFonts w:ascii="Times New Roman" w:hAnsi="Times New Roman" w:cs="Times New Roman"/>
          <w:b/>
          <w:sz w:val="24"/>
          <w:szCs w:val="24"/>
        </w:rPr>
        <w:t>§ 11.</w:t>
      </w:r>
    </w:p>
    <w:p w14:paraId="6AD24813" w14:textId="77777777" w:rsidR="00EF48DE" w:rsidRPr="00D37790" w:rsidRDefault="00EF48DE" w:rsidP="00EF48DE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7790">
        <w:rPr>
          <w:rFonts w:ascii="Times New Roman" w:hAnsi="Times New Roman" w:cs="Times New Roman"/>
          <w:b/>
          <w:sz w:val="24"/>
          <w:szCs w:val="24"/>
        </w:rPr>
        <w:t>KARY UMOWNE</w:t>
      </w:r>
    </w:p>
    <w:p w14:paraId="2023EE13" w14:textId="77777777" w:rsidR="00EF48DE" w:rsidRPr="00D37790" w:rsidRDefault="00EF48DE" w:rsidP="00EF48DE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D711B68" w14:textId="77777777" w:rsidR="00EF48DE" w:rsidRPr="00D37790" w:rsidRDefault="00EF48DE" w:rsidP="00EF48DE">
      <w:pPr>
        <w:numPr>
          <w:ilvl w:val="0"/>
          <w:numId w:val="10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>Wykonawca zobowiązany jest do zapłaty Zamawiającemu kar umownych w poniższych przypadkach i wysokościach:</w:t>
      </w:r>
    </w:p>
    <w:p w14:paraId="173529B8" w14:textId="670CB03B" w:rsidR="00EF48DE" w:rsidRPr="00D37790" w:rsidRDefault="00EF48DE" w:rsidP="00EF48DE">
      <w:pPr>
        <w:numPr>
          <w:ilvl w:val="0"/>
          <w:numId w:val="11"/>
        </w:numPr>
        <w:spacing w:after="0"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D37790">
        <w:rPr>
          <w:rFonts w:ascii="Times New Roman" w:hAnsi="Times New Roman" w:cs="Times New Roman"/>
          <w:sz w:val="24"/>
          <w:szCs w:val="24"/>
        </w:rPr>
        <w:t xml:space="preserve">w przypadku zwłoki w wykonaniu prac - 0,5% wynagrodzenia umownego brutto określonego w </w:t>
      </w:r>
      <w:bookmarkStart w:id="15" w:name="_Hlk4660688"/>
      <w:r w:rsidRPr="00D37790">
        <w:rPr>
          <w:rFonts w:ascii="Times New Roman" w:hAnsi="Times New Roman" w:cs="Times New Roman"/>
          <w:sz w:val="24"/>
          <w:szCs w:val="24"/>
        </w:rPr>
        <w:t xml:space="preserve">§ 3 ust. 1 </w:t>
      </w:r>
      <w:bookmarkEnd w:id="15"/>
      <w:r w:rsidRPr="00D37790">
        <w:rPr>
          <w:rFonts w:ascii="Times New Roman" w:hAnsi="Times New Roman" w:cs="Times New Roman"/>
          <w:sz w:val="24"/>
          <w:szCs w:val="24"/>
        </w:rPr>
        <w:t>niniejszej umowy  za  każdy dzień zwłoki,</w:t>
      </w:r>
      <w:r w:rsidR="00243EDE" w:rsidRPr="00D37790">
        <w:rPr>
          <w:rFonts w:ascii="Times New Roman" w:hAnsi="Times New Roman" w:cs="Times New Roman"/>
          <w:sz w:val="24"/>
          <w:szCs w:val="24"/>
        </w:rPr>
        <w:t xml:space="preserve"> w odniesieniu do harmonogramu wskazanego w niniejszej umowie.</w:t>
      </w:r>
    </w:p>
    <w:p w14:paraId="6D8E2F83" w14:textId="406BBC1F" w:rsidR="00EF48DE" w:rsidRPr="00D37790" w:rsidRDefault="00EF48DE" w:rsidP="00EF48DE">
      <w:pPr>
        <w:numPr>
          <w:ilvl w:val="0"/>
          <w:numId w:val="11"/>
        </w:numPr>
        <w:spacing w:after="0"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>1</w:t>
      </w:r>
      <w:r w:rsidR="009957BF" w:rsidRPr="00D37790">
        <w:rPr>
          <w:rFonts w:ascii="Times New Roman" w:hAnsi="Times New Roman" w:cs="Times New Roman"/>
          <w:sz w:val="24"/>
          <w:szCs w:val="24"/>
        </w:rPr>
        <w:t>5</w:t>
      </w:r>
      <w:r w:rsidRPr="00D37790">
        <w:rPr>
          <w:rFonts w:ascii="Times New Roman" w:hAnsi="Times New Roman" w:cs="Times New Roman"/>
          <w:sz w:val="24"/>
          <w:szCs w:val="24"/>
        </w:rPr>
        <w:t>% wynagrodzenia umownego brutto określonego w § 3 ust. 1 niniejszej umowy za nienależyte wykonanie prac,</w:t>
      </w:r>
    </w:p>
    <w:p w14:paraId="02C1B339" w14:textId="001CCD81" w:rsidR="00EF48DE" w:rsidRPr="00D37790" w:rsidRDefault="009957BF" w:rsidP="00EF48DE">
      <w:pPr>
        <w:numPr>
          <w:ilvl w:val="0"/>
          <w:numId w:val="11"/>
        </w:numPr>
        <w:spacing w:after="0"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>15</w:t>
      </w:r>
      <w:r w:rsidR="00EF48DE" w:rsidRPr="00D37790">
        <w:rPr>
          <w:rFonts w:ascii="Times New Roman" w:hAnsi="Times New Roman" w:cs="Times New Roman"/>
          <w:sz w:val="24"/>
          <w:szCs w:val="24"/>
        </w:rPr>
        <w:t>% wynagrodzenia umownego brutto określonego w § 3 ust. 1 niniejszej umowy za  odstąpienie od umowy przez Wykonawcę lub Zamawiającego z przyczyn zależnych od Wykonawcy,</w:t>
      </w:r>
    </w:p>
    <w:p w14:paraId="5C054448" w14:textId="7DCD7D16" w:rsidR="00EF48DE" w:rsidRPr="00D37790" w:rsidRDefault="00EF48DE" w:rsidP="00EF48DE">
      <w:pPr>
        <w:numPr>
          <w:ilvl w:val="0"/>
          <w:numId w:val="11"/>
        </w:numPr>
        <w:spacing w:after="0"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>1</w:t>
      </w:r>
      <w:r w:rsidR="009957BF" w:rsidRPr="00D37790">
        <w:rPr>
          <w:rFonts w:ascii="Times New Roman" w:hAnsi="Times New Roman" w:cs="Times New Roman"/>
          <w:sz w:val="24"/>
          <w:szCs w:val="24"/>
        </w:rPr>
        <w:t>5</w:t>
      </w:r>
      <w:r w:rsidRPr="00D37790">
        <w:rPr>
          <w:rFonts w:ascii="Times New Roman" w:hAnsi="Times New Roman" w:cs="Times New Roman"/>
          <w:sz w:val="24"/>
          <w:szCs w:val="24"/>
        </w:rPr>
        <w:t>% wynagrodzenia umownego brutto określonego w § 3 ust. 1 niniejszej umowy za odstąpienie przez Wykonawcę od umowy z przyczyn niezawinionych od Zamawiającego,</w:t>
      </w:r>
    </w:p>
    <w:p w14:paraId="51196F4D" w14:textId="2058FD22" w:rsidR="00EF48DE" w:rsidRPr="00D37790" w:rsidRDefault="00EF48DE" w:rsidP="00EF48DE">
      <w:pPr>
        <w:numPr>
          <w:ilvl w:val="0"/>
          <w:numId w:val="11"/>
        </w:numPr>
        <w:spacing w:after="0"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bCs/>
          <w:sz w:val="24"/>
          <w:szCs w:val="24"/>
        </w:rPr>
        <w:t xml:space="preserve">za zwłokę w usunięciu powstałej szkody </w:t>
      </w:r>
      <w:r w:rsidRPr="00D37790">
        <w:rPr>
          <w:rFonts w:ascii="Times New Roman" w:eastAsia="Times New Roman" w:hAnsi="Times New Roman" w:cs="Times New Roman"/>
          <w:bCs/>
          <w:sz w:val="24"/>
          <w:szCs w:val="24"/>
        </w:rPr>
        <w:t xml:space="preserve">(czas reakcji usunięcia </w:t>
      </w:r>
      <w:r w:rsidRPr="00D37790">
        <w:rPr>
          <w:rFonts w:ascii="Times New Roman" w:hAnsi="Times New Roman" w:cs="Times New Roman"/>
          <w:bCs/>
          <w:sz w:val="24"/>
          <w:szCs w:val="24"/>
        </w:rPr>
        <w:t xml:space="preserve">szkody </w:t>
      </w:r>
      <w:r w:rsidRPr="00D37790">
        <w:rPr>
          <w:rFonts w:ascii="Times New Roman" w:eastAsia="Times New Roman" w:hAnsi="Times New Roman" w:cs="Times New Roman"/>
          <w:bCs/>
          <w:sz w:val="24"/>
          <w:szCs w:val="24"/>
        </w:rPr>
        <w:t>– zgodnie z zaoferowanym terminem przez Wykonawcę w ofercie</w:t>
      </w:r>
      <w:r w:rsidRPr="00D37790">
        <w:rPr>
          <w:rFonts w:ascii="Times New Roman" w:hAnsi="Times New Roman" w:cs="Times New Roman"/>
          <w:bCs/>
          <w:sz w:val="24"/>
          <w:szCs w:val="24"/>
        </w:rPr>
        <w:t>)</w:t>
      </w:r>
      <w:r w:rsidRPr="00D37790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D37790">
        <w:rPr>
          <w:rFonts w:ascii="Times New Roman" w:hAnsi="Times New Roman" w:cs="Times New Roman"/>
          <w:bCs/>
          <w:sz w:val="24"/>
          <w:szCs w:val="24"/>
        </w:rPr>
        <w:t xml:space="preserve">w wysokości </w:t>
      </w:r>
      <w:r w:rsidR="009957BF" w:rsidRPr="00D37790">
        <w:rPr>
          <w:rFonts w:ascii="Times New Roman" w:hAnsi="Times New Roman" w:cs="Times New Roman"/>
          <w:bCs/>
          <w:sz w:val="24"/>
          <w:szCs w:val="24"/>
        </w:rPr>
        <w:t>500 zł</w:t>
      </w:r>
      <w:r w:rsidRPr="00D3779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37790">
        <w:rPr>
          <w:rFonts w:ascii="Times New Roman" w:hAnsi="Times New Roman" w:cs="Times New Roman"/>
          <w:sz w:val="24"/>
          <w:szCs w:val="24"/>
        </w:rPr>
        <w:t>za każdy dzień zwłoki,</w:t>
      </w:r>
      <w:bookmarkStart w:id="16" w:name="_Hlk4426551"/>
    </w:p>
    <w:p w14:paraId="71B690E3" w14:textId="78381384" w:rsidR="00EF48DE" w:rsidRPr="00D37790" w:rsidRDefault="00EF48DE" w:rsidP="00EF48DE">
      <w:pPr>
        <w:numPr>
          <w:ilvl w:val="0"/>
          <w:numId w:val="11"/>
        </w:numPr>
        <w:spacing w:after="0"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iCs/>
          <w:sz w:val="24"/>
          <w:szCs w:val="24"/>
        </w:rPr>
        <w:t>z tytułu niespełnienia wymagań w zakresie zatrudnienia, o którym mowa w § 6 ust. 1 niniejszej umowy, w przypadku nie przedstawienia przez Wykonawcę oświadczenia, o którym mowa § 6 ust 3 pkt. 1 umowy w celu potwierdzenia spełnienia przez Wykonawcę lub podwykonawcę wymogu zatrudnienia na podstawie umowy o pracę w wysokości 2</w:t>
      </w:r>
      <w:r w:rsidR="0085772C">
        <w:rPr>
          <w:rFonts w:ascii="Times New Roman" w:hAnsi="Times New Roman" w:cs="Times New Roman"/>
          <w:iCs/>
          <w:sz w:val="24"/>
          <w:szCs w:val="24"/>
        </w:rPr>
        <w:t>0</w:t>
      </w:r>
      <w:r w:rsidRPr="00D37790">
        <w:rPr>
          <w:rFonts w:ascii="Times New Roman" w:hAnsi="Times New Roman" w:cs="Times New Roman"/>
          <w:iCs/>
          <w:sz w:val="24"/>
          <w:szCs w:val="24"/>
        </w:rPr>
        <w:t xml:space="preserve">% całkowitego wynagrodzenia brutto, o którym mowa w </w:t>
      </w:r>
      <w:r w:rsidRPr="00D37790">
        <w:rPr>
          <w:rFonts w:ascii="Times New Roman" w:hAnsi="Times New Roman" w:cs="Times New Roman"/>
          <w:sz w:val="24"/>
          <w:szCs w:val="24"/>
        </w:rPr>
        <w:t>§ 3 ust. 1</w:t>
      </w:r>
      <w:r w:rsidRPr="00D37790">
        <w:rPr>
          <w:rFonts w:ascii="Times New Roman" w:hAnsi="Times New Roman" w:cs="Times New Roman"/>
          <w:iCs/>
          <w:sz w:val="24"/>
          <w:szCs w:val="24"/>
        </w:rPr>
        <w:t>.</w:t>
      </w:r>
    </w:p>
    <w:p w14:paraId="03E13E58" w14:textId="7FC15E5E" w:rsidR="00EF48DE" w:rsidRPr="00D37790" w:rsidRDefault="00EF48DE" w:rsidP="00EF48DE">
      <w:pPr>
        <w:pStyle w:val="Akapitzlist1"/>
        <w:numPr>
          <w:ilvl w:val="0"/>
          <w:numId w:val="11"/>
        </w:numPr>
        <w:spacing w:after="0" w:line="276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 xml:space="preserve">w przypadku, gdy Wykonawca nie dostarczy Zamawiającemu Polisy Ubezpieczeniowej OC w terminie, o którym mowa w § 9 ust. </w:t>
      </w:r>
      <w:r w:rsidR="00960B5D" w:rsidRPr="00D37790">
        <w:rPr>
          <w:rFonts w:ascii="Times New Roman" w:hAnsi="Times New Roman" w:cs="Times New Roman"/>
          <w:sz w:val="24"/>
          <w:szCs w:val="24"/>
        </w:rPr>
        <w:t>3 i 4</w:t>
      </w:r>
      <w:r w:rsidRPr="00D37790">
        <w:rPr>
          <w:rFonts w:ascii="Times New Roman" w:hAnsi="Times New Roman" w:cs="Times New Roman"/>
          <w:sz w:val="24"/>
          <w:szCs w:val="24"/>
        </w:rPr>
        <w:t xml:space="preserve">, Zamawiający będzie naliczał karę umowną w wysokości 0,5% wynagrodzenia brutto określonego w § 3 ust. 1 za każdy dzień </w:t>
      </w:r>
      <w:r w:rsidR="00960B5D" w:rsidRPr="00D37790">
        <w:rPr>
          <w:rFonts w:ascii="Times New Roman" w:hAnsi="Times New Roman" w:cs="Times New Roman"/>
          <w:sz w:val="24"/>
          <w:szCs w:val="24"/>
        </w:rPr>
        <w:t>zwłoki</w:t>
      </w:r>
      <w:r w:rsidRPr="00D37790">
        <w:rPr>
          <w:rFonts w:ascii="Times New Roman" w:hAnsi="Times New Roman" w:cs="Times New Roman"/>
          <w:sz w:val="24"/>
          <w:szCs w:val="24"/>
        </w:rPr>
        <w:t>.</w:t>
      </w:r>
    </w:p>
    <w:bookmarkEnd w:id="16"/>
    <w:p w14:paraId="73215C67" w14:textId="49019724" w:rsidR="00EF48DE" w:rsidRPr="00D37790" w:rsidRDefault="00EF48DE" w:rsidP="00EF48DE">
      <w:pPr>
        <w:pStyle w:val="Tekstpodstawowy31"/>
        <w:numPr>
          <w:ilvl w:val="0"/>
          <w:numId w:val="10"/>
        </w:numPr>
        <w:spacing w:line="276" w:lineRule="auto"/>
        <w:ind w:left="284" w:hanging="284"/>
        <w:jc w:val="both"/>
        <w:rPr>
          <w:i w:val="0"/>
          <w:szCs w:val="24"/>
        </w:rPr>
      </w:pPr>
      <w:r w:rsidRPr="00D37790">
        <w:rPr>
          <w:i w:val="0"/>
          <w:szCs w:val="24"/>
        </w:rPr>
        <w:t xml:space="preserve">Łączna wysokość kar umownych wymienionych w </w:t>
      </w:r>
      <w:r w:rsidRPr="00D37790">
        <w:rPr>
          <w:bCs/>
          <w:i w:val="0"/>
          <w:szCs w:val="24"/>
        </w:rPr>
        <w:t>§ 11</w:t>
      </w:r>
      <w:r w:rsidRPr="00D37790">
        <w:rPr>
          <w:szCs w:val="24"/>
        </w:rPr>
        <w:t xml:space="preserve"> </w:t>
      </w:r>
      <w:r w:rsidRPr="00D37790">
        <w:rPr>
          <w:i w:val="0"/>
          <w:szCs w:val="24"/>
        </w:rPr>
        <w:t xml:space="preserve">naliczonych Wykonawcy nie może przekroczyć </w:t>
      </w:r>
      <w:r w:rsidR="0085772C">
        <w:rPr>
          <w:i w:val="0"/>
          <w:szCs w:val="24"/>
        </w:rPr>
        <w:t>3</w:t>
      </w:r>
      <w:r w:rsidRPr="00D37790">
        <w:rPr>
          <w:i w:val="0"/>
          <w:szCs w:val="24"/>
        </w:rPr>
        <w:t>0%</w:t>
      </w:r>
      <w:r w:rsidRPr="00D37790">
        <w:rPr>
          <w:i w:val="0"/>
          <w:color w:val="FF0000"/>
          <w:szCs w:val="24"/>
        </w:rPr>
        <w:t xml:space="preserve"> </w:t>
      </w:r>
      <w:r w:rsidRPr="00D37790">
        <w:rPr>
          <w:i w:val="0"/>
          <w:szCs w:val="24"/>
        </w:rPr>
        <w:t xml:space="preserve"> wynagrodzenia (wraz z podatkiem VAT), o którym mowa w § 3 ust. 1 niniejszej umowy.</w:t>
      </w:r>
    </w:p>
    <w:p w14:paraId="61E2E296" w14:textId="6F9743D9" w:rsidR="00EF48DE" w:rsidRPr="00D37790" w:rsidRDefault="00EF48DE" w:rsidP="00EF48DE">
      <w:pPr>
        <w:pStyle w:val="Tekstpodstawowy31"/>
        <w:numPr>
          <w:ilvl w:val="0"/>
          <w:numId w:val="10"/>
        </w:numPr>
        <w:spacing w:line="276" w:lineRule="auto"/>
        <w:ind w:left="284" w:hanging="284"/>
        <w:jc w:val="both"/>
        <w:rPr>
          <w:i w:val="0"/>
          <w:szCs w:val="24"/>
        </w:rPr>
      </w:pPr>
      <w:r w:rsidRPr="00D37790">
        <w:rPr>
          <w:i w:val="0"/>
          <w:szCs w:val="24"/>
        </w:rPr>
        <w:t xml:space="preserve">Jeżeli Wykonawca nie wykona usługi w całości lub w jej części zgodnie z umową, to Zamawiający poza innymi działaniami przewidzianymi prawem może zlecić wykonanie całej usługi lub jej części niewłaściwie wykonanej innemu Wykonawcy. Koszty i opłaty poniesione z tego tytułu przez Zamawiającego pokryje Wykonawca lub zostaną one potrącone z kwoty należnej Wykonawcy.  </w:t>
      </w:r>
    </w:p>
    <w:p w14:paraId="581B8868" w14:textId="77777777" w:rsidR="00EF48DE" w:rsidRPr="00D37790" w:rsidRDefault="00EF48DE" w:rsidP="00EF48DE">
      <w:pPr>
        <w:numPr>
          <w:ilvl w:val="0"/>
          <w:numId w:val="10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>Zamawiający może dochodzić na zasadach ogólnych odszkodowania przewyższającego wartość zastrzeżonych kar umownych.</w:t>
      </w:r>
    </w:p>
    <w:p w14:paraId="334CD78C" w14:textId="77777777" w:rsidR="00EF48DE" w:rsidRPr="00D37790" w:rsidRDefault="00EF48DE" w:rsidP="00EF48DE">
      <w:pPr>
        <w:numPr>
          <w:ilvl w:val="0"/>
          <w:numId w:val="10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>Wykonawca wyraża zgodę na potrącanie przez Zamawiającego naliczonych przez niego kar umownych z wynagrodzenia należnego Wykonawcy.</w:t>
      </w:r>
    </w:p>
    <w:p w14:paraId="25F5E091" w14:textId="77777777" w:rsidR="00EF48DE" w:rsidRPr="00D37790" w:rsidRDefault="00EF48DE" w:rsidP="00EF48DE">
      <w:pPr>
        <w:numPr>
          <w:ilvl w:val="0"/>
          <w:numId w:val="10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>Odstąpienie od umowy nie wyklucza dochodzenia odszkodowania na zasadach ogólnych.</w:t>
      </w:r>
    </w:p>
    <w:p w14:paraId="07E25982" w14:textId="77777777" w:rsidR="00EF48DE" w:rsidRPr="00D37790" w:rsidRDefault="00EF48DE" w:rsidP="00EF48DE">
      <w:pPr>
        <w:tabs>
          <w:tab w:val="left" w:pos="567"/>
        </w:tabs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11907924" w14:textId="77777777" w:rsidR="00EF48DE" w:rsidRPr="00D37790" w:rsidRDefault="00EF48DE" w:rsidP="00EF48DE">
      <w:pPr>
        <w:tabs>
          <w:tab w:val="left" w:pos="567"/>
        </w:tabs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7790">
        <w:rPr>
          <w:rFonts w:ascii="Times New Roman" w:hAnsi="Times New Roman" w:cs="Times New Roman"/>
          <w:b/>
          <w:sz w:val="24"/>
          <w:szCs w:val="24"/>
        </w:rPr>
        <w:t>§ 12.</w:t>
      </w:r>
    </w:p>
    <w:p w14:paraId="6E84144B" w14:textId="77777777" w:rsidR="00EF48DE" w:rsidRPr="00D37790" w:rsidRDefault="00EF48DE" w:rsidP="00EF48DE">
      <w:pPr>
        <w:tabs>
          <w:tab w:val="left" w:pos="567"/>
        </w:tabs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b/>
          <w:sz w:val="24"/>
          <w:szCs w:val="24"/>
        </w:rPr>
        <w:lastRenderedPageBreak/>
        <w:t>ODSTĄPIENIE OD UMOWY</w:t>
      </w:r>
    </w:p>
    <w:p w14:paraId="5C0B869E" w14:textId="77777777" w:rsidR="00EF48DE" w:rsidRPr="00D37790" w:rsidRDefault="00EF48DE" w:rsidP="00EF48DE">
      <w:pPr>
        <w:tabs>
          <w:tab w:val="left" w:pos="567"/>
        </w:tabs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1384187" w14:textId="77777777" w:rsidR="00EF48DE" w:rsidRPr="00D37790" w:rsidRDefault="00EF48DE" w:rsidP="00EF48DE">
      <w:pPr>
        <w:pStyle w:val="Akapitzlist1"/>
        <w:numPr>
          <w:ilvl w:val="0"/>
          <w:numId w:val="6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 xml:space="preserve">Zamawiający ma prawo odstąpić od umowy, jeżeli Wykonawca narusza w sposób istotny postanowienia niniejszej umowy. Oświadczenie o odstąpieniu od umowy może być złożone </w:t>
      </w:r>
      <w:r w:rsidRPr="00D37790">
        <w:rPr>
          <w:rFonts w:ascii="Times New Roman" w:hAnsi="Times New Roman" w:cs="Times New Roman"/>
          <w:sz w:val="24"/>
          <w:szCs w:val="24"/>
        </w:rPr>
        <w:br/>
        <w:t>w terminie 30 dni od dnia powzięcia wiadomości o przyczynach stanowiących podstawę do odstąpienia.</w:t>
      </w:r>
    </w:p>
    <w:p w14:paraId="18E338D7" w14:textId="15A517A7" w:rsidR="00EF48DE" w:rsidRPr="00D37790" w:rsidRDefault="00EF48DE" w:rsidP="00D934E7">
      <w:pPr>
        <w:pStyle w:val="Akapitzlist1"/>
        <w:numPr>
          <w:ilvl w:val="0"/>
          <w:numId w:val="6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>Istotne naruszenia umowy, o których mowa w ust. 1 obejmują w szczególności sytuacje, kiedy:</w:t>
      </w:r>
    </w:p>
    <w:p w14:paraId="17D5B7BC" w14:textId="53B44FC0" w:rsidR="00960B5D" w:rsidRPr="00D37790" w:rsidRDefault="00960B5D" w:rsidP="002B3407">
      <w:pPr>
        <w:pStyle w:val="Akapitzlist1"/>
        <w:numPr>
          <w:ilvl w:val="0"/>
          <w:numId w:val="5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>W terminie 30 dni od dnia powzięcia wiadomości o zaistnieniu istotnej zmiany okoliczności powodującej, że wykonanie umowy nie leży w interesie publicznym, czego nie można było przewidzieć w chwili zawarcia umowy, lub dalsze wykonanie umowy może zagrozić podstawowemu interesowi bezpieczeństwa państwa lub bezpieczeństwu publicznemu.</w:t>
      </w:r>
    </w:p>
    <w:p w14:paraId="05E19796" w14:textId="7FC03AD8" w:rsidR="00960B5D" w:rsidRPr="00D37790" w:rsidRDefault="00960B5D" w:rsidP="002B3407">
      <w:pPr>
        <w:pStyle w:val="Akapitzlist1"/>
        <w:numPr>
          <w:ilvl w:val="0"/>
          <w:numId w:val="5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>R</w:t>
      </w:r>
      <w:r w:rsidR="00EF48DE" w:rsidRPr="00D37790">
        <w:rPr>
          <w:rFonts w:ascii="Times New Roman" w:hAnsi="Times New Roman" w:cs="Times New Roman"/>
          <w:sz w:val="24"/>
          <w:szCs w:val="24"/>
        </w:rPr>
        <w:t>ozpoczęto likwidację firmy Wykonawcy</w:t>
      </w:r>
      <w:r w:rsidRPr="00D37790">
        <w:rPr>
          <w:rFonts w:ascii="Times New Roman" w:hAnsi="Times New Roman" w:cs="Times New Roman"/>
          <w:sz w:val="24"/>
          <w:szCs w:val="24"/>
        </w:rPr>
        <w:t>.</w:t>
      </w:r>
    </w:p>
    <w:p w14:paraId="782FA6AC" w14:textId="0B42346B" w:rsidR="00D934E7" w:rsidRPr="00D37790" w:rsidRDefault="00EF48DE" w:rsidP="002B3407">
      <w:pPr>
        <w:pStyle w:val="Akapitzlist1"/>
        <w:numPr>
          <w:ilvl w:val="0"/>
          <w:numId w:val="5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 xml:space="preserve">Wykonawca zaniechał realizacji przedmiotu umowy, tj. w sposób nieprzerwalny nie realizuje jej przez 14 dni kalendarzowych. </w:t>
      </w:r>
    </w:p>
    <w:p w14:paraId="1A853622" w14:textId="77777777" w:rsidR="00960B5D" w:rsidRPr="00D37790" w:rsidRDefault="00960B5D" w:rsidP="002B3407">
      <w:pPr>
        <w:pStyle w:val="Akapitzlist1"/>
        <w:numPr>
          <w:ilvl w:val="0"/>
          <w:numId w:val="57"/>
        </w:numPr>
        <w:suppressAutoHyphens w:val="0"/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>Wykonawca pomimo zastrzeżeń Zamawiającego i wezwania go do zmiany sposobu wykonywania Przedmiotu umowy w ciągu 3 dni od daty wezwania go przez Zamawiającego nie wykonuje usług zgodnie z warunkami umownymi lub zaniedbuje zobowiązania umowne.</w:t>
      </w:r>
    </w:p>
    <w:p w14:paraId="58E216A9" w14:textId="4E6ED423" w:rsidR="00960B5D" w:rsidRPr="00D37790" w:rsidRDefault="00960B5D" w:rsidP="002B3407">
      <w:pPr>
        <w:pStyle w:val="Akapitzlist1"/>
        <w:numPr>
          <w:ilvl w:val="0"/>
          <w:numId w:val="57"/>
        </w:numPr>
        <w:suppressAutoHyphens w:val="0"/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>Przedmiot umowy, poza dopuszczalnymi przypadkami wykonywania przez podwykonawcę, realizuje inny wykonawca niż określony w umowie.</w:t>
      </w:r>
    </w:p>
    <w:p w14:paraId="538DE488" w14:textId="7288A6CE" w:rsidR="00EF48DE" w:rsidRPr="00D37790" w:rsidRDefault="00960B5D" w:rsidP="002B3407">
      <w:pPr>
        <w:pStyle w:val="Akapitzlist1"/>
        <w:numPr>
          <w:ilvl w:val="0"/>
          <w:numId w:val="57"/>
        </w:num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37790">
        <w:rPr>
          <w:rFonts w:ascii="Times New Roman" w:hAnsi="Times New Roman" w:cs="Times New Roman"/>
          <w:sz w:val="24"/>
          <w:szCs w:val="24"/>
        </w:rPr>
        <w:t xml:space="preserve">Wykonawca nie przedstawi wymaganych polis ubezpieczeniowych w terminie określonym w § 9 ust. 3 i 4. </w:t>
      </w:r>
    </w:p>
    <w:p w14:paraId="6007EEA1" w14:textId="77777777" w:rsidR="00EF48DE" w:rsidRPr="00D37790" w:rsidRDefault="00EF48DE" w:rsidP="00EF48DE">
      <w:pPr>
        <w:pStyle w:val="Akapitzlist1"/>
        <w:numPr>
          <w:ilvl w:val="0"/>
          <w:numId w:val="12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>Odstąpienie od umowy powinno nastąpić na piśmie oraz zawierać uzasadnienie.</w:t>
      </w:r>
    </w:p>
    <w:p w14:paraId="2B5A896E" w14:textId="77777777" w:rsidR="00EF48DE" w:rsidRPr="00D37790" w:rsidRDefault="00EF48DE" w:rsidP="00EF48DE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65955432" w14:textId="77777777" w:rsidR="00EF48DE" w:rsidRPr="00D37790" w:rsidRDefault="00EF48DE" w:rsidP="004C5EA6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2CCC012B" w14:textId="77777777" w:rsidR="00EF48DE" w:rsidRPr="00D37790" w:rsidRDefault="00EF48DE" w:rsidP="00EF48DE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7790">
        <w:rPr>
          <w:rFonts w:ascii="Times New Roman" w:hAnsi="Times New Roman" w:cs="Times New Roman"/>
          <w:b/>
          <w:sz w:val="24"/>
          <w:szCs w:val="24"/>
        </w:rPr>
        <w:t>§ 13.</w:t>
      </w:r>
    </w:p>
    <w:p w14:paraId="2955A3E4" w14:textId="77777777" w:rsidR="00EF48DE" w:rsidRPr="00D37790" w:rsidRDefault="00EF48DE" w:rsidP="00EF48DE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7790">
        <w:rPr>
          <w:rFonts w:ascii="Times New Roman" w:hAnsi="Times New Roman" w:cs="Times New Roman"/>
          <w:b/>
          <w:sz w:val="24"/>
          <w:szCs w:val="24"/>
        </w:rPr>
        <w:t>ZMIANA UMOWY</w:t>
      </w:r>
    </w:p>
    <w:p w14:paraId="15D01227" w14:textId="7CDB5DC2" w:rsidR="00CB06E4" w:rsidRPr="00D37790" w:rsidRDefault="00CB06E4" w:rsidP="002B3407">
      <w:pPr>
        <w:pStyle w:val="Tekstpodstawowy31"/>
        <w:numPr>
          <w:ilvl w:val="0"/>
          <w:numId w:val="58"/>
        </w:numPr>
        <w:spacing w:line="276" w:lineRule="auto"/>
        <w:ind w:left="284" w:hanging="284"/>
        <w:jc w:val="both"/>
        <w:rPr>
          <w:bCs/>
          <w:i w:val="0"/>
          <w:szCs w:val="24"/>
        </w:rPr>
      </w:pPr>
      <w:r w:rsidRPr="00D37790">
        <w:rPr>
          <w:i w:val="0"/>
          <w:szCs w:val="24"/>
        </w:rPr>
        <w:t xml:space="preserve">Zgodnie z przepisami ustawy Prawo zamówień publicznych, Zamawiający dopuszcza możliwość zmiany umowy na warunkach i w przypadkach określonych w specyfikacji warunków zamówienia </w:t>
      </w:r>
      <w:r w:rsidRPr="00D37790">
        <w:rPr>
          <w:i w:val="0"/>
          <w:szCs w:val="24"/>
        </w:rPr>
        <w:br/>
        <w:t>w postępowaniu o udzielenie zamówienia będącego przedmiotem niniejszej umowy.</w:t>
      </w:r>
    </w:p>
    <w:p w14:paraId="6A551F75" w14:textId="32199E91" w:rsidR="00CB06E4" w:rsidRPr="00D37790" w:rsidRDefault="00CB06E4" w:rsidP="002B3407">
      <w:pPr>
        <w:pStyle w:val="Tekstpodstawowy31"/>
        <w:numPr>
          <w:ilvl w:val="0"/>
          <w:numId w:val="58"/>
        </w:numPr>
        <w:spacing w:line="276" w:lineRule="auto"/>
        <w:ind w:left="284" w:hanging="284"/>
        <w:jc w:val="both"/>
        <w:rPr>
          <w:bCs/>
          <w:i w:val="0"/>
          <w:szCs w:val="24"/>
        </w:rPr>
      </w:pPr>
      <w:r w:rsidRPr="00D37790">
        <w:rPr>
          <w:i w:val="0"/>
          <w:szCs w:val="24"/>
        </w:rPr>
        <w:t>Zamawiający dodatkowo dopuszcza możliwość zmiany umowy o zamówienie publiczne w następującym zakresie:</w:t>
      </w:r>
    </w:p>
    <w:p w14:paraId="03804FBD" w14:textId="77777777" w:rsidR="004918B5" w:rsidRPr="00D37790" w:rsidRDefault="004918B5" w:rsidP="002B3407">
      <w:pPr>
        <w:pStyle w:val="Tekstpodstawowy31"/>
        <w:numPr>
          <w:ilvl w:val="0"/>
          <w:numId w:val="59"/>
        </w:numPr>
        <w:spacing w:line="276" w:lineRule="auto"/>
        <w:ind w:left="709" w:hanging="425"/>
        <w:jc w:val="both"/>
        <w:rPr>
          <w:bCs/>
          <w:i w:val="0"/>
          <w:szCs w:val="24"/>
        </w:rPr>
      </w:pPr>
      <w:r w:rsidRPr="00D37790">
        <w:rPr>
          <w:bCs/>
          <w:i w:val="0"/>
          <w:szCs w:val="24"/>
          <w:u w:val="single"/>
        </w:rPr>
        <w:t>W odniesieniu do zwiększenia/zmniejszenia przedmiotu zamówienia:</w:t>
      </w:r>
    </w:p>
    <w:p w14:paraId="45C0E615" w14:textId="77777777" w:rsidR="004F5789" w:rsidRPr="00D37790" w:rsidRDefault="004F5789" w:rsidP="002B3407">
      <w:pPr>
        <w:pStyle w:val="Tekstpodstawowy31"/>
        <w:numPr>
          <w:ilvl w:val="0"/>
          <w:numId w:val="60"/>
        </w:numPr>
        <w:spacing w:line="276" w:lineRule="auto"/>
        <w:ind w:left="993" w:hanging="284"/>
        <w:jc w:val="both"/>
        <w:rPr>
          <w:bCs/>
          <w:i w:val="0"/>
          <w:iCs/>
          <w:szCs w:val="24"/>
        </w:rPr>
      </w:pPr>
      <w:r w:rsidRPr="00D37790">
        <w:rPr>
          <w:bCs/>
          <w:i w:val="0"/>
          <w:iCs/>
          <w:szCs w:val="24"/>
        </w:rPr>
        <w:t>w przypadku zwiększenia przedmiotu zamówienia, jeśli jego zakres wzrośnie o co najmniej 15%;</w:t>
      </w:r>
    </w:p>
    <w:p w14:paraId="5EF25276" w14:textId="77777777" w:rsidR="004F5789" w:rsidRPr="00D37790" w:rsidRDefault="004F5789" w:rsidP="002B3407">
      <w:pPr>
        <w:pStyle w:val="Tekstpodstawowy31"/>
        <w:numPr>
          <w:ilvl w:val="0"/>
          <w:numId w:val="60"/>
        </w:numPr>
        <w:spacing w:line="276" w:lineRule="auto"/>
        <w:ind w:left="993" w:hanging="284"/>
        <w:jc w:val="both"/>
        <w:rPr>
          <w:bCs/>
          <w:i w:val="0"/>
          <w:iCs/>
          <w:szCs w:val="24"/>
        </w:rPr>
      </w:pPr>
      <w:r w:rsidRPr="00D37790">
        <w:rPr>
          <w:bCs/>
          <w:i w:val="0"/>
          <w:iCs/>
          <w:szCs w:val="24"/>
        </w:rPr>
        <w:t>w przypadku zmniejszenia przedmiotu zamówienia, jeśli wystąpią obiektywne okoliczności, których Zamawiający nie mógł przewidzieć na etapie postępowania, a realizacja zamówienia w pierwotnym zakresie skutkowałaby niekorzystnymi konsekwencjami pod względem celu zamówienia oraz zasad racjonalnego wydatkowania środków publicznych, przy czym zmniejszenie nie może przekroczyć 70% pierwotnego zakresu;</w:t>
      </w:r>
    </w:p>
    <w:p w14:paraId="039739E7" w14:textId="7FDF1EF0" w:rsidR="004F5789" w:rsidRPr="00D37790" w:rsidRDefault="004F5789" w:rsidP="002B3407">
      <w:pPr>
        <w:pStyle w:val="Tekstpodstawowy31"/>
        <w:numPr>
          <w:ilvl w:val="0"/>
          <w:numId w:val="60"/>
        </w:numPr>
        <w:spacing w:line="276" w:lineRule="auto"/>
        <w:ind w:left="993" w:hanging="284"/>
        <w:rPr>
          <w:bCs/>
          <w:i w:val="0"/>
          <w:iCs/>
          <w:szCs w:val="24"/>
        </w:rPr>
      </w:pPr>
      <w:r w:rsidRPr="00D37790">
        <w:rPr>
          <w:bCs/>
          <w:i w:val="0"/>
          <w:iCs/>
          <w:szCs w:val="24"/>
        </w:rPr>
        <w:t>w przypadku zmian dotyczących zakresu zamówienia, obejmujących w szczególności:</w:t>
      </w:r>
      <w:r w:rsidRPr="00D37790">
        <w:rPr>
          <w:bCs/>
          <w:i w:val="0"/>
          <w:iCs/>
          <w:szCs w:val="24"/>
        </w:rPr>
        <w:br/>
        <w:t>i. częstotliwość koszenia,</w:t>
      </w:r>
      <w:r w:rsidRPr="00D37790">
        <w:rPr>
          <w:bCs/>
          <w:i w:val="0"/>
          <w:iCs/>
          <w:szCs w:val="24"/>
        </w:rPr>
        <w:br/>
        <w:t>ii. częstotliwość podlewania</w:t>
      </w:r>
      <w:r w:rsidRPr="00D37790">
        <w:rPr>
          <w:bCs/>
          <w:i w:val="0"/>
          <w:iCs/>
          <w:szCs w:val="24"/>
        </w:rPr>
        <w:br/>
        <w:t xml:space="preserve">iii. liczbę </w:t>
      </w:r>
      <w:proofErr w:type="spellStart"/>
      <w:r w:rsidRPr="00D37790">
        <w:rPr>
          <w:bCs/>
          <w:i w:val="0"/>
          <w:iCs/>
          <w:szCs w:val="24"/>
        </w:rPr>
        <w:t>nasadzeń</w:t>
      </w:r>
      <w:proofErr w:type="spellEnd"/>
      <w:r w:rsidRPr="00D37790">
        <w:rPr>
          <w:bCs/>
          <w:i w:val="0"/>
          <w:iCs/>
          <w:szCs w:val="24"/>
        </w:rPr>
        <w:t>,</w:t>
      </w:r>
      <w:r w:rsidRPr="00D37790">
        <w:rPr>
          <w:bCs/>
          <w:i w:val="0"/>
          <w:iCs/>
          <w:szCs w:val="24"/>
        </w:rPr>
        <w:br/>
        <w:t>iv. powierzchnię objętą zamówieniem.</w:t>
      </w:r>
    </w:p>
    <w:p w14:paraId="224288FA" w14:textId="77777777" w:rsidR="004F5789" w:rsidRPr="00D37790" w:rsidRDefault="004918B5" w:rsidP="002B3407">
      <w:pPr>
        <w:pStyle w:val="Tekstpodstawowy31"/>
        <w:numPr>
          <w:ilvl w:val="0"/>
          <w:numId w:val="59"/>
        </w:numPr>
        <w:spacing w:line="276" w:lineRule="auto"/>
        <w:ind w:left="709" w:hanging="425"/>
        <w:jc w:val="both"/>
        <w:rPr>
          <w:bCs/>
          <w:i w:val="0"/>
          <w:szCs w:val="24"/>
        </w:rPr>
      </w:pPr>
      <w:r w:rsidRPr="00D37790">
        <w:rPr>
          <w:bCs/>
          <w:i w:val="0"/>
          <w:szCs w:val="24"/>
          <w:u w:val="single"/>
        </w:rPr>
        <w:lastRenderedPageBreak/>
        <w:t xml:space="preserve">W odniesieniu  </w:t>
      </w:r>
      <w:r w:rsidR="004F5789" w:rsidRPr="00D37790">
        <w:rPr>
          <w:bCs/>
          <w:i w:val="0"/>
          <w:szCs w:val="24"/>
          <w:u w:val="single"/>
        </w:rPr>
        <w:t xml:space="preserve">do </w:t>
      </w:r>
      <w:r w:rsidRPr="00D37790">
        <w:rPr>
          <w:bCs/>
          <w:i w:val="0"/>
          <w:szCs w:val="24"/>
          <w:u w:val="single"/>
        </w:rPr>
        <w:t>sposob</w:t>
      </w:r>
      <w:r w:rsidR="004F5789" w:rsidRPr="00D37790">
        <w:rPr>
          <w:bCs/>
          <w:i w:val="0"/>
          <w:szCs w:val="24"/>
          <w:u w:val="single"/>
        </w:rPr>
        <w:t>u</w:t>
      </w:r>
      <w:r w:rsidRPr="00D37790">
        <w:rPr>
          <w:bCs/>
          <w:i w:val="0"/>
          <w:szCs w:val="24"/>
          <w:u w:val="single"/>
        </w:rPr>
        <w:t xml:space="preserve"> wykonywania przedmiotu zamówienia:</w:t>
      </w:r>
    </w:p>
    <w:p w14:paraId="4FEB1946" w14:textId="77777777" w:rsidR="004F5789" w:rsidRPr="00D37790" w:rsidRDefault="004F5789" w:rsidP="002B3407">
      <w:pPr>
        <w:pStyle w:val="Tekstpodstawowy31"/>
        <w:numPr>
          <w:ilvl w:val="0"/>
          <w:numId w:val="61"/>
        </w:numPr>
        <w:spacing w:line="276" w:lineRule="auto"/>
        <w:ind w:left="993" w:hanging="284"/>
        <w:jc w:val="both"/>
        <w:rPr>
          <w:bCs/>
          <w:i w:val="0"/>
          <w:szCs w:val="24"/>
        </w:rPr>
      </w:pPr>
      <w:r w:rsidRPr="00D37790">
        <w:rPr>
          <w:bCs/>
          <w:i w:val="0"/>
          <w:szCs w:val="24"/>
        </w:rPr>
        <w:t>w przypadku konieczności realizacji przedmiotu zamówienia na zasadach innych niż określone w SWZ i załącznikach do SWZ;</w:t>
      </w:r>
    </w:p>
    <w:p w14:paraId="598AA249" w14:textId="77777777" w:rsidR="004F5789" w:rsidRPr="00D37790" w:rsidRDefault="004F5789" w:rsidP="002B3407">
      <w:pPr>
        <w:pStyle w:val="Tekstpodstawowy31"/>
        <w:numPr>
          <w:ilvl w:val="0"/>
          <w:numId w:val="61"/>
        </w:numPr>
        <w:spacing w:line="276" w:lineRule="auto"/>
        <w:ind w:left="993" w:hanging="284"/>
        <w:jc w:val="both"/>
        <w:rPr>
          <w:bCs/>
          <w:i w:val="0"/>
          <w:szCs w:val="24"/>
        </w:rPr>
      </w:pPr>
      <w:r w:rsidRPr="00D37790">
        <w:rPr>
          <w:bCs/>
          <w:i w:val="0"/>
          <w:szCs w:val="24"/>
        </w:rPr>
        <w:t>w przypadku konieczności wykonania prac lub usług, które nie wynikają z OPZ, lecz z przyczyn niezależnych od stron umowy stały się niezbędne do prawidłowej realizacji zamówienia;</w:t>
      </w:r>
    </w:p>
    <w:p w14:paraId="04C8BA13" w14:textId="77777777" w:rsidR="004F5789" w:rsidRPr="00D37790" w:rsidRDefault="004F5789" w:rsidP="002B3407">
      <w:pPr>
        <w:pStyle w:val="Tekstpodstawowy31"/>
        <w:numPr>
          <w:ilvl w:val="0"/>
          <w:numId w:val="61"/>
        </w:numPr>
        <w:spacing w:line="276" w:lineRule="auto"/>
        <w:ind w:left="993" w:hanging="284"/>
        <w:jc w:val="both"/>
        <w:rPr>
          <w:bCs/>
          <w:i w:val="0"/>
          <w:szCs w:val="24"/>
        </w:rPr>
      </w:pPr>
      <w:r w:rsidRPr="00D37790">
        <w:rPr>
          <w:bCs/>
          <w:i w:val="0"/>
          <w:szCs w:val="24"/>
        </w:rPr>
        <w:t>w przypadku zmiany powszechnie obowiązujących przepisów prawa, które mają wpływ na realizację przedmiotu zamówienia;</w:t>
      </w:r>
    </w:p>
    <w:p w14:paraId="14976952" w14:textId="77777777" w:rsidR="004F5789" w:rsidRPr="00D37790" w:rsidRDefault="004F5789" w:rsidP="002B3407">
      <w:pPr>
        <w:pStyle w:val="Tekstpodstawowy31"/>
        <w:numPr>
          <w:ilvl w:val="0"/>
          <w:numId w:val="61"/>
        </w:numPr>
        <w:spacing w:line="276" w:lineRule="auto"/>
        <w:ind w:left="993" w:hanging="284"/>
        <w:jc w:val="both"/>
        <w:rPr>
          <w:bCs/>
          <w:i w:val="0"/>
          <w:szCs w:val="24"/>
        </w:rPr>
      </w:pPr>
      <w:r w:rsidRPr="00D37790">
        <w:rPr>
          <w:bCs/>
          <w:i w:val="0"/>
          <w:szCs w:val="24"/>
        </w:rPr>
        <w:t>w przypadku uzasadnionych zmian w sposobie wykonania zamówienia proponowanych przez strony umowy, o ile są one korzystne dla Zamawiającego i mieszkańców;</w:t>
      </w:r>
    </w:p>
    <w:p w14:paraId="5A6DBF2B" w14:textId="1686ABE5" w:rsidR="004F5789" w:rsidRPr="00D37790" w:rsidRDefault="004F5789" w:rsidP="002B3407">
      <w:pPr>
        <w:pStyle w:val="Tekstpodstawowy31"/>
        <w:numPr>
          <w:ilvl w:val="0"/>
          <w:numId w:val="61"/>
        </w:numPr>
        <w:spacing w:line="276" w:lineRule="auto"/>
        <w:ind w:left="993" w:hanging="284"/>
        <w:jc w:val="both"/>
        <w:rPr>
          <w:bCs/>
          <w:i w:val="0"/>
          <w:szCs w:val="24"/>
        </w:rPr>
      </w:pPr>
      <w:r w:rsidRPr="00D37790">
        <w:rPr>
          <w:bCs/>
          <w:i w:val="0"/>
          <w:szCs w:val="24"/>
        </w:rPr>
        <w:t>w przypadku wystąpienia siły wyższej, czyli zdarzenia losowego o charakterze zewnętrznym, którego nie można było przewidzieć w momencie zawarcia umowy i któremu nie dało się zapobiec mimo dochowania należytej staranności. Przez „siłę wyższą” rozumie się wszelkie wydarzenia o wyjątkowym charakterze, takie jak: wojna, rozruchy, strajki, pożary, powodzie, trzęsienia ziemi, inne klęski żywiołowe, epidemie oraz inne zdarzenia losowe o charakterze siły wyższej.</w:t>
      </w:r>
    </w:p>
    <w:p w14:paraId="3248D9CC" w14:textId="77777777" w:rsidR="002C1AC4" w:rsidRPr="00D37790" w:rsidRDefault="004F5789" w:rsidP="002B3407">
      <w:pPr>
        <w:pStyle w:val="Tekstpodstawowy31"/>
        <w:numPr>
          <w:ilvl w:val="0"/>
          <w:numId w:val="59"/>
        </w:numPr>
        <w:spacing w:line="276" w:lineRule="auto"/>
        <w:ind w:left="709" w:hanging="425"/>
        <w:jc w:val="both"/>
        <w:rPr>
          <w:bCs/>
          <w:i w:val="0"/>
          <w:szCs w:val="24"/>
        </w:rPr>
      </w:pPr>
      <w:r w:rsidRPr="00D37790">
        <w:rPr>
          <w:bCs/>
          <w:i w:val="0"/>
          <w:szCs w:val="24"/>
          <w:u w:val="single"/>
        </w:rPr>
        <w:t>W odniesieniu do terminów wykonania przedmiotu zamówienia:</w:t>
      </w:r>
    </w:p>
    <w:p w14:paraId="0FEB27A5" w14:textId="77777777" w:rsidR="002C1AC4" w:rsidRPr="00D37790" w:rsidRDefault="002C1AC4" w:rsidP="002B3407">
      <w:pPr>
        <w:pStyle w:val="Tekstpodstawowy31"/>
        <w:numPr>
          <w:ilvl w:val="0"/>
          <w:numId w:val="62"/>
        </w:numPr>
        <w:spacing w:line="276" w:lineRule="auto"/>
        <w:ind w:left="993" w:hanging="284"/>
        <w:jc w:val="both"/>
        <w:rPr>
          <w:bCs/>
          <w:i w:val="0"/>
          <w:szCs w:val="24"/>
        </w:rPr>
      </w:pPr>
      <w:r w:rsidRPr="00D37790">
        <w:rPr>
          <w:i w:val="0"/>
          <w:iCs/>
          <w:szCs w:val="24"/>
        </w:rPr>
        <w:t>W odniesieniu do terminów realizacji i warunków wykonania zamówienia:</w:t>
      </w:r>
      <w:r w:rsidRPr="00D37790">
        <w:rPr>
          <w:i w:val="0"/>
          <w:iCs/>
          <w:szCs w:val="24"/>
        </w:rPr>
        <w:br/>
      </w:r>
      <w:r w:rsidRPr="00D37790">
        <w:rPr>
          <w:bCs/>
          <w:i w:val="0"/>
          <w:iCs/>
          <w:szCs w:val="24"/>
        </w:rPr>
        <w:t>a) w przypadku wystąpienia siły wyższej, opisanej w ust.</w:t>
      </w:r>
      <w:r w:rsidRPr="00D37790">
        <w:rPr>
          <w:bCs/>
          <w:i w:val="0"/>
          <w:szCs w:val="24"/>
        </w:rPr>
        <w:t xml:space="preserve"> 2 pkt 2) lit. e. </w:t>
      </w:r>
    </w:p>
    <w:p w14:paraId="7ED01B3E" w14:textId="710CB791" w:rsidR="002C1AC4" w:rsidRPr="00D37790" w:rsidRDefault="002C1AC4" w:rsidP="002B3407">
      <w:pPr>
        <w:pStyle w:val="Tekstpodstawowy31"/>
        <w:numPr>
          <w:ilvl w:val="0"/>
          <w:numId w:val="62"/>
        </w:numPr>
        <w:spacing w:line="276" w:lineRule="auto"/>
        <w:ind w:left="993" w:hanging="284"/>
        <w:jc w:val="both"/>
        <w:rPr>
          <w:bCs/>
          <w:i w:val="0"/>
          <w:szCs w:val="24"/>
        </w:rPr>
      </w:pPr>
      <w:r w:rsidRPr="00D37790">
        <w:rPr>
          <w:bCs/>
          <w:i w:val="0"/>
          <w:iCs/>
          <w:szCs w:val="24"/>
        </w:rPr>
        <w:t>w przypadku wystąpienia niesprzyjających warunków atmosferycznych skutkujących koniecznością przedłużenia terminów realizacji, w tym terminów pośrednich, o czas trwania przeszkody, przy czym:</w:t>
      </w:r>
    </w:p>
    <w:p w14:paraId="360A8B77" w14:textId="77777777" w:rsidR="002C1AC4" w:rsidRPr="00D37790" w:rsidRDefault="002C1AC4" w:rsidP="002B3407">
      <w:pPr>
        <w:pStyle w:val="Tekstpodstawowy31"/>
        <w:numPr>
          <w:ilvl w:val="0"/>
          <w:numId w:val="63"/>
        </w:numPr>
        <w:spacing w:line="276" w:lineRule="auto"/>
        <w:ind w:left="1276" w:hanging="142"/>
        <w:jc w:val="both"/>
        <w:rPr>
          <w:bCs/>
          <w:i w:val="0"/>
          <w:szCs w:val="24"/>
        </w:rPr>
      </w:pPr>
      <w:r w:rsidRPr="00D37790">
        <w:rPr>
          <w:bCs/>
          <w:i w:val="0"/>
          <w:iCs/>
          <w:szCs w:val="24"/>
        </w:rPr>
        <w:t xml:space="preserve">przez niesprzyjające warunki atmosferyczne rozumie się nadzwyczajne zjawiska pogodowe, takie jak nawałnice, ulewne deszcze, bardzo silne wiatry (v &gt; 16 m/s), uniemożliwiające prowadzenie </w:t>
      </w:r>
      <w:proofErr w:type="spellStart"/>
      <w:r w:rsidRPr="00D37790">
        <w:rPr>
          <w:bCs/>
          <w:i w:val="0"/>
          <w:iCs/>
          <w:szCs w:val="24"/>
        </w:rPr>
        <w:t>nasadzeń</w:t>
      </w:r>
      <w:proofErr w:type="spellEnd"/>
      <w:r w:rsidRPr="00D37790">
        <w:rPr>
          <w:bCs/>
          <w:i w:val="0"/>
          <w:iCs/>
          <w:szCs w:val="24"/>
        </w:rPr>
        <w:t xml:space="preserve"> oraz pielęgnacji roślin. O ich wystąpieniu Wykonawca niezwłocznie informuje Zamawiającego, który ma prawo weryfikacji tych warunków na podstawie danych Instytutu Meteorologii i Gospodarki Wodnej lub informacji ze stron internetowych;</w:t>
      </w:r>
    </w:p>
    <w:p w14:paraId="7FFCE1E1" w14:textId="77777777" w:rsidR="002C1AC4" w:rsidRPr="00D37790" w:rsidRDefault="002C1AC4" w:rsidP="002B3407">
      <w:pPr>
        <w:pStyle w:val="Tekstpodstawowy31"/>
        <w:numPr>
          <w:ilvl w:val="0"/>
          <w:numId w:val="63"/>
        </w:numPr>
        <w:spacing w:line="276" w:lineRule="auto"/>
        <w:ind w:left="1276" w:hanging="142"/>
        <w:jc w:val="both"/>
        <w:rPr>
          <w:bCs/>
          <w:i w:val="0"/>
          <w:szCs w:val="24"/>
        </w:rPr>
      </w:pPr>
      <w:r w:rsidRPr="00D37790">
        <w:rPr>
          <w:bCs/>
          <w:i w:val="0"/>
          <w:iCs/>
          <w:szCs w:val="24"/>
        </w:rPr>
        <w:t>przesunięcie terminu realizacji może nastąpić maksymalnie o liczbę dni, w których wystąpiły niesprzyjające warunki atmosferyczne, i dotyczy wyłącznie prac lub usług, które musiały zostać wstrzymane z powodu tych warunków;</w:t>
      </w:r>
    </w:p>
    <w:p w14:paraId="6F789446" w14:textId="77777777" w:rsidR="002C1AC4" w:rsidRPr="00D37790" w:rsidRDefault="002C1AC4" w:rsidP="002B3407">
      <w:pPr>
        <w:pStyle w:val="Tekstpodstawowy31"/>
        <w:numPr>
          <w:ilvl w:val="0"/>
          <w:numId w:val="63"/>
        </w:numPr>
        <w:spacing w:line="276" w:lineRule="auto"/>
        <w:ind w:left="1276" w:hanging="142"/>
        <w:jc w:val="both"/>
        <w:rPr>
          <w:bCs/>
          <w:i w:val="0"/>
          <w:szCs w:val="24"/>
        </w:rPr>
      </w:pPr>
      <w:r w:rsidRPr="00D37790">
        <w:rPr>
          <w:bCs/>
          <w:i w:val="0"/>
          <w:iCs/>
          <w:szCs w:val="24"/>
        </w:rPr>
        <w:t>niesprzyjające warunki atmosferyczne oznaczają warunki, w których niemożliwe jest prowadzenie prac lub usług w sposób prawidłowy;</w:t>
      </w:r>
    </w:p>
    <w:p w14:paraId="2BB8B9F7" w14:textId="77777777" w:rsidR="00B560E6" w:rsidRPr="00D37790" w:rsidRDefault="002C1AC4" w:rsidP="002B3407">
      <w:pPr>
        <w:pStyle w:val="Tekstpodstawowy31"/>
        <w:numPr>
          <w:ilvl w:val="0"/>
          <w:numId w:val="63"/>
        </w:numPr>
        <w:spacing w:line="276" w:lineRule="auto"/>
        <w:ind w:left="1276" w:hanging="142"/>
        <w:jc w:val="both"/>
        <w:rPr>
          <w:bCs/>
          <w:i w:val="0"/>
          <w:szCs w:val="24"/>
        </w:rPr>
      </w:pPr>
      <w:r w:rsidRPr="00D37790">
        <w:rPr>
          <w:bCs/>
          <w:i w:val="0"/>
          <w:iCs/>
          <w:szCs w:val="24"/>
        </w:rPr>
        <w:t>wymagania dotyczące temperatury</w:t>
      </w:r>
      <w:r w:rsidR="00B560E6" w:rsidRPr="00D37790">
        <w:rPr>
          <w:bCs/>
          <w:i w:val="0"/>
          <w:iCs/>
          <w:szCs w:val="24"/>
        </w:rPr>
        <w:t>:</w:t>
      </w:r>
    </w:p>
    <w:p w14:paraId="37CBC62E" w14:textId="77777777" w:rsidR="00B560E6" w:rsidRPr="00D37790" w:rsidRDefault="002C1AC4" w:rsidP="002B3407">
      <w:pPr>
        <w:pStyle w:val="Tekstpodstawowy31"/>
        <w:numPr>
          <w:ilvl w:val="0"/>
          <w:numId w:val="64"/>
        </w:numPr>
        <w:spacing w:line="276" w:lineRule="auto"/>
        <w:ind w:left="1701" w:hanging="283"/>
        <w:jc w:val="both"/>
        <w:rPr>
          <w:bCs/>
          <w:i w:val="0"/>
          <w:szCs w:val="24"/>
        </w:rPr>
      </w:pPr>
      <w:r w:rsidRPr="00D37790">
        <w:rPr>
          <w:bCs/>
          <w:i w:val="0"/>
          <w:iCs/>
          <w:szCs w:val="24"/>
        </w:rPr>
        <w:t xml:space="preserve">dla </w:t>
      </w:r>
      <w:proofErr w:type="spellStart"/>
      <w:r w:rsidRPr="00D37790">
        <w:rPr>
          <w:bCs/>
          <w:i w:val="0"/>
          <w:iCs/>
          <w:szCs w:val="24"/>
        </w:rPr>
        <w:t>nasadzeń</w:t>
      </w:r>
      <w:proofErr w:type="spellEnd"/>
      <w:r w:rsidRPr="00D37790">
        <w:rPr>
          <w:bCs/>
          <w:i w:val="0"/>
          <w:iCs/>
          <w:szCs w:val="24"/>
        </w:rPr>
        <w:t>, jeśli temperatura otoczenia wynosi poniżej 0°C,</w:t>
      </w:r>
    </w:p>
    <w:p w14:paraId="774AD369" w14:textId="77777777" w:rsidR="00B560E6" w:rsidRPr="00D37790" w:rsidRDefault="002C1AC4" w:rsidP="002B3407">
      <w:pPr>
        <w:pStyle w:val="Tekstpodstawowy31"/>
        <w:numPr>
          <w:ilvl w:val="0"/>
          <w:numId w:val="64"/>
        </w:numPr>
        <w:spacing w:line="276" w:lineRule="auto"/>
        <w:ind w:left="1701" w:hanging="283"/>
        <w:jc w:val="both"/>
        <w:rPr>
          <w:bCs/>
          <w:i w:val="0"/>
          <w:szCs w:val="24"/>
        </w:rPr>
      </w:pPr>
      <w:r w:rsidRPr="00D37790">
        <w:rPr>
          <w:bCs/>
          <w:i w:val="0"/>
          <w:iCs/>
          <w:szCs w:val="24"/>
        </w:rPr>
        <w:t>dla pielęgnacji, jeśli temperatura otoczenia wynosi poniżej 0°C;</w:t>
      </w:r>
      <w:r w:rsidRPr="00D37790">
        <w:rPr>
          <w:bCs/>
          <w:i w:val="0"/>
          <w:iCs/>
          <w:szCs w:val="24"/>
        </w:rPr>
        <w:br/>
        <w:t>v. wymagania dotyczące opadów atmosferycznych:</w:t>
      </w:r>
    </w:p>
    <w:p w14:paraId="01E8F33D" w14:textId="77777777" w:rsidR="00B560E6" w:rsidRPr="00D37790" w:rsidRDefault="002C1AC4" w:rsidP="002B3407">
      <w:pPr>
        <w:pStyle w:val="Tekstpodstawowy31"/>
        <w:numPr>
          <w:ilvl w:val="0"/>
          <w:numId w:val="64"/>
        </w:numPr>
        <w:spacing w:line="276" w:lineRule="auto"/>
        <w:ind w:left="1701" w:hanging="283"/>
        <w:jc w:val="both"/>
        <w:rPr>
          <w:bCs/>
          <w:i w:val="0"/>
          <w:szCs w:val="24"/>
        </w:rPr>
      </w:pPr>
      <w:r w:rsidRPr="00D37790">
        <w:rPr>
          <w:bCs/>
          <w:i w:val="0"/>
          <w:iCs/>
          <w:szCs w:val="24"/>
        </w:rPr>
        <w:t xml:space="preserve">dla </w:t>
      </w:r>
      <w:proofErr w:type="spellStart"/>
      <w:r w:rsidRPr="00D37790">
        <w:rPr>
          <w:bCs/>
          <w:i w:val="0"/>
          <w:iCs/>
          <w:szCs w:val="24"/>
        </w:rPr>
        <w:t>nasadzeń</w:t>
      </w:r>
      <w:proofErr w:type="spellEnd"/>
      <w:r w:rsidRPr="00D37790">
        <w:rPr>
          <w:bCs/>
          <w:i w:val="0"/>
          <w:iCs/>
          <w:szCs w:val="24"/>
        </w:rPr>
        <w:t>, jeśli opady utrzymują się nieprzerwanie przez okres dłuższy niż 7 dni,</w:t>
      </w:r>
    </w:p>
    <w:p w14:paraId="23B0EF12" w14:textId="77777777" w:rsidR="00B560E6" w:rsidRPr="00D37790" w:rsidRDefault="002C1AC4" w:rsidP="002B3407">
      <w:pPr>
        <w:pStyle w:val="Tekstpodstawowy31"/>
        <w:numPr>
          <w:ilvl w:val="0"/>
          <w:numId w:val="64"/>
        </w:numPr>
        <w:spacing w:line="276" w:lineRule="auto"/>
        <w:ind w:left="1701" w:hanging="283"/>
        <w:jc w:val="both"/>
        <w:rPr>
          <w:bCs/>
          <w:i w:val="0"/>
          <w:szCs w:val="24"/>
        </w:rPr>
      </w:pPr>
      <w:r w:rsidRPr="00D37790">
        <w:rPr>
          <w:bCs/>
          <w:i w:val="0"/>
          <w:iCs/>
          <w:szCs w:val="24"/>
        </w:rPr>
        <w:t>dla pielęgnacji, jeśli opady utrzymują się nieprzerwanie przez okres dłuższy niż 7 dni</w:t>
      </w:r>
      <w:r w:rsidR="00B560E6" w:rsidRPr="00D37790">
        <w:rPr>
          <w:bCs/>
          <w:i w:val="0"/>
          <w:iCs/>
          <w:szCs w:val="24"/>
        </w:rPr>
        <w:t>.</w:t>
      </w:r>
    </w:p>
    <w:p w14:paraId="6BE432EB" w14:textId="77777777" w:rsidR="00B560E6" w:rsidRPr="00D37790" w:rsidRDefault="002C1AC4" w:rsidP="002B3407">
      <w:pPr>
        <w:pStyle w:val="Tekstpodstawowy31"/>
        <w:numPr>
          <w:ilvl w:val="0"/>
          <w:numId w:val="62"/>
        </w:numPr>
        <w:spacing w:line="276" w:lineRule="auto"/>
        <w:ind w:left="993" w:hanging="284"/>
        <w:jc w:val="both"/>
        <w:rPr>
          <w:bCs/>
          <w:i w:val="0"/>
          <w:szCs w:val="24"/>
        </w:rPr>
      </w:pPr>
      <w:r w:rsidRPr="00D37790">
        <w:rPr>
          <w:bCs/>
          <w:i w:val="0"/>
          <w:iCs/>
          <w:szCs w:val="24"/>
        </w:rPr>
        <w:t>w przypadku wystąpienia okoliczności niezależnych od Wykonawcy, które pomimo dochowania należytej staranności skutkują niemożnością dotrzymania terminu realizacji przedmiotu zamówienia, przy czym termin realizacji może zostać przedłużony maksymalnie o czas trwania tych okoliczności;</w:t>
      </w:r>
    </w:p>
    <w:p w14:paraId="1F6D8705" w14:textId="77777777" w:rsidR="00B560E6" w:rsidRPr="00D37790" w:rsidRDefault="002C1AC4" w:rsidP="002B3407">
      <w:pPr>
        <w:pStyle w:val="Tekstpodstawowy31"/>
        <w:numPr>
          <w:ilvl w:val="0"/>
          <w:numId w:val="62"/>
        </w:numPr>
        <w:spacing w:line="276" w:lineRule="auto"/>
        <w:ind w:left="993" w:hanging="284"/>
        <w:jc w:val="both"/>
        <w:rPr>
          <w:bCs/>
          <w:i w:val="0"/>
          <w:szCs w:val="24"/>
        </w:rPr>
      </w:pPr>
      <w:r w:rsidRPr="00D37790">
        <w:rPr>
          <w:bCs/>
          <w:i w:val="0"/>
          <w:iCs/>
          <w:szCs w:val="24"/>
        </w:rPr>
        <w:lastRenderedPageBreak/>
        <w:t>w przypadku konieczności realizacji przedmiotu zamówienia przy zastosowaniu innych rozwiązań w sposobie wykonania;</w:t>
      </w:r>
    </w:p>
    <w:p w14:paraId="0C0A3FD8" w14:textId="22E56FB4" w:rsidR="00B560E6" w:rsidRPr="00D37790" w:rsidRDefault="002C1AC4" w:rsidP="002B3407">
      <w:pPr>
        <w:pStyle w:val="Tekstpodstawowy31"/>
        <w:numPr>
          <w:ilvl w:val="0"/>
          <w:numId w:val="62"/>
        </w:numPr>
        <w:spacing w:line="276" w:lineRule="auto"/>
        <w:ind w:left="993" w:hanging="284"/>
        <w:jc w:val="both"/>
        <w:rPr>
          <w:bCs/>
          <w:i w:val="0"/>
          <w:szCs w:val="24"/>
        </w:rPr>
      </w:pPr>
      <w:r w:rsidRPr="00D37790">
        <w:rPr>
          <w:bCs/>
          <w:i w:val="0"/>
          <w:iCs/>
          <w:szCs w:val="24"/>
        </w:rPr>
        <w:t>w przypadku zmian w powszechnie obowiązujących przepisach prawa, które mają wpływ na realizację przedmiotu zamówienia.</w:t>
      </w:r>
    </w:p>
    <w:p w14:paraId="7866DDC9" w14:textId="5F54FCAF" w:rsidR="004B0D43" w:rsidRPr="00D37790" w:rsidRDefault="004B0D43" w:rsidP="002B3407">
      <w:pPr>
        <w:pStyle w:val="Tekstpodstawowy31"/>
        <w:numPr>
          <w:ilvl w:val="0"/>
          <w:numId w:val="59"/>
        </w:numPr>
        <w:spacing w:line="276" w:lineRule="auto"/>
        <w:ind w:left="709" w:hanging="425"/>
        <w:jc w:val="both"/>
        <w:rPr>
          <w:bCs/>
          <w:i w:val="0"/>
          <w:szCs w:val="24"/>
        </w:rPr>
      </w:pPr>
      <w:r w:rsidRPr="00D37790">
        <w:rPr>
          <w:bCs/>
          <w:i w:val="0"/>
          <w:szCs w:val="24"/>
          <w:u w:val="single"/>
        </w:rPr>
        <w:t>W odniesieniu do wysokości wynagrodzenia w przypadku:</w:t>
      </w:r>
      <w:bookmarkStart w:id="17" w:name="_Hlk39132499"/>
    </w:p>
    <w:p w14:paraId="638F0BC6" w14:textId="5A6EB391" w:rsidR="004B0D43" w:rsidRPr="00D37790" w:rsidRDefault="004B0D43" w:rsidP="002B3407">
      <w:pPr>
        <w:pStyle w:val="Tekstpodstawowy31"/>
        <w:numPr>
          <w:ilvl w:val="0"/>
          <w:numId w:val="66"/>
        </w:numPr>
        <w:spacing w:line="276" w:lineRule="auto"/>
        <w:ind w:left="993" w:hanging="284"/>
        <w:jc w:val="both"/>
        <w:rPr>
          <w:bCs/>
          <w:i w:val="0"/>
          <w:szCs w:val="24"/>
        </w:rPr>
      </w:pPr>
      <w:r w:rsidRPr="00D37790">
        <w:rPr>
          <w:i w:val="0"/>
          <w:szCs w:val="24"/>
        </w:rPr>
        <w:t>wystąpienia okoliczności z ust. 2 pkt. 1 niniejszego paragrafu może ulec zwiększeniu lub zmniejszeniu wynagrodzenie Wykonawcy,</w:t>
      </w:r>
      <w:bookmarkEnd w:id="17"/>
    </w:p>
    <w:p w14:paraId="630125A2" w14:textId="63EBB464" w:rsidR="004B0D43" w:rsidRPr="00D37790" w:rsidRDefault="004B0D43" w:rsidP="002B3407">
      <w:pPr>
        <w:pStyle w:val="Tekstpodstawowy31"/>
        <w:numPr>
          <w:ilvl w:val="0"/>
          <w:numId w:val="66"/>
        </w:numPr>
        <w:spacing w:line="276" w:lineRule="auto"/>
        <w:ind w:left="993" w:hanging="284"/>
        <w:jc w:val="both"/>
        <w:rPr>
          <w:bCs/>
          <w:i w:val="0"/>
          <w:szCs w:val="24"/>
        </w:rPr>
      </w:pPr>
      <w:r w:rsidRPr="00D37790">
        <w:rPr>
          <w:i w:val="0"/>
          <w:szCs w:val="24"/>
        </w:rPr>
        <w:t xml:space="preserve">zmiany stawki podatku od towarów i usług, </w:t>
      </w:r>
    </w:p>
    <w:p w14:paraId="62926C99" w14:textId="77777777" w:rsidR="004B0D43" w:rsidRPr="00D37790" w:rsidRDefault="004B0D43" w:rsidP="002B3407">
      <w:pPr>
        <w:pStyle w:val="Tekstpodstawowy31"/>
        <w:numPr>
          <w:ilvl w:val="0"/>
          <w:numId w:val="66"/>
        </w:numPr>
        <w:spacing w:line="276" w:lineRule="auto"/>
        <w:ind w:left="993" w:hanging="284"/>
        <w:jc w:val="both"/>
        <w:rPr>
          <w:bCs/>
          <w:i w:val="0"/>
          <w:szCs w:val="24"/>
        </w:rPr>
      </w:pPr>
      <w:r w:rsidRPr="00D37790">
        <w:rPr>
          <w:i w:val="0"/>
          <w:szCs w:val="24"/>
        </w:rPr>
        <w:t xml:space="preserve">zmiany wysokości minimalnego wynagrodzenia za pracę albo wysokości minimalnej stawki godzinowej, ustalonych na podstawie ustawy z dnia 10 października 2002 roku o minimalnym wynagrodzeniu za pracę, </w:t>
      </w:r>
    </w:p>
    <w:p w14:paraId="1A09363A" w14:textId="77777777" w:rsidR="004B0D43" w:rsidRPr="00D37790" w:rsidRDefault="004B0D43" w:rsidP="002B3407">
      <w:pPr>
        <w:pStyle w:val="Tekstpodstawowy31"/>
        <w:numPr>
          <w:ilvl w:val="0"/>
          <w:numId w:val="66"/>
        </w:numPr>
        <w:spacing w:line="276" w:lineRule="auto"/>
        <w:ind w:left="993" w:hanging="284"/>
        <w:jc w:val="both"/>
        <w:rPr>
          <w:bCs/>
          <w:i w:val="0"/>
          <w:szCs w:val="24"/>
        </w:rPr>
      </w:pPr>
      <w:r w:rsidRPr="00D37790">
        <w:rPr>
          <w:i w:val="0"/>
          <w:szCs w:val="24"/>
        </w:rPr>
        <w:t>zmiany zasad podlegania ubezpieczeniom społecznym lub ubezpieczeniu zdrowotnemu lub wysokości stawki składki na ubezpieczenia społeczne lub ubezpieczenie zdrowotne,</w:t>
      </w:r>
    </w:p>
    <w:p w14:paraId="4CAF2A45" w14:textId="77777777" w:rsidR="004B0D43" w:rsidRPr="00D37790" w:rsidRDefault="004B0D43" w:rsidP="002B3407">
      <w:pPr>
        <w:pStyle w:val="Tekstpodstawowy31"/>
        <w:numPr>
          <w:ilvl w:val="0"/>
          <w:numId w:val="66"/>
        </w:numPr>
        <w:spacing w:line="276" w:lineRule="auto"/>
        <w:ind w:left="993" w:hanging="284"/>
        <w:jc w:val="both"/>
        <w:rPr>
          <w:bCs/>
          <w:i w:val="0"/>
          <w:szCs w:val="24"/>
        </w:rPr>
      </w:pPr>
      <w:r w:rsidRPr="00D37790">
        <w:rPr>
          <w:i w:val="0"/>
          <w:szCs w:val="24"/>
        </w:rPr>
        <w:t xml:space="preserve">zasad gromadzenia i wysokości wpłat do pracowniczych planów kapitałowych, o których mowa w ustawie z dnia 4 października 2018 roku o pracowniczych planach kapitałowych, jeśli zmiany określone w ust 1 pkt. a) – b) będą miały wpływ na koszty wykonania Umowy przez Wykonawcę. </w:t>
      </w:r>
      <w:bookmarkStart w:id="18" w:name="_Hlk182383058"/>
    </w:p>
    <w:p w14:paraId="6F4609FC" w14:textId="77777777" w:rsidR="002B3407" w:rsidRPr="00D37790" w:rsidRDefault="004B0D43" w:rsidP="002B3407">
      <w:pPr>
        <w:pStyle w:val="Tekstpodstawowy31"/>
        <w:numPr>
          <w:ilvl w:val="0"/>
          <w:numId w:val="66"/>
        </w:numPr>
        <w:spacing w:line="276" w:lineRule="auto"/>
        <w:ind w:left="993" w:hanging="284"/>
        <w:jc w:val="both"/>
        <w:rPr>
          <w:bCs/>
          <w:i w:val="0"/>
          <w:szCs w:val="24"/>
        </w:rPr>
      </w:pPr>
      <w:r w:rsidRPr="00D37790">
        <w:rPr>
          <w:i w:val="0"/>
          <w:szCs w:val="24"/>
        </w:rPr>
        <w:t xml:space="preserve">W sytuacji wystąpienia którejkolwiek z okoliczności wskazanych w ust. 1 pkt </w:t>
      </w:r>
      <w:r w:rsidR="002B3407" w:rsidRPr="00D37790">
        <w:rPr>
          <w:i w:val="0"/>
          <w:szCs w:val="24"/>
        </w:rPr>
        <w:t>4) lit. b-e)</w:t>
      </w:r>
      <w:r w:rsidRPr="00D37790">
        <w:rPr>
          <w:i w:val="0"/>
          <w:szCs w:val="24"/>
        </w:rPr>
        <w:t>, Wykonawca jest uprawniony do złożenia Zamawiającemu pisemnego wniosku o zmianę Umowy w zakresie wynagrodzenia, które uwzględni wpływ tych zmian na koszty wykonania Umowy. Wniosek powinien zawierać:</w:t>
      </w:r>
    </w:p>
    <w:p w14:paraId="0702BCEE" w14:textId="77777777" w:rsidR="002B3407" w:rsidRPr="00D37790" w:rsidRDefault="004B0D43" w:rsidP="002B3407">
      <w:pPr>
        <w:pStyle w:val="Tekstpodstawowy31"/>
        <w:numPr>
          <w:ilvl w:val="0"/>
          <w:numId w:val="67"/>
        </w:numPr>
        <w:spacing w:line="276" w:lineRule="auto"/>
        <w:ind w:left="1418" w:hanging="142"/>
        <w:jc w:val="both"/>
        <w:rPr>
          <w:bCs/>
          <w:i w:val="0"/>
          <w:szCs w:val="24"/>
        </w:rPr>
      </w:pPr>
      <w:r w:rsidRPr="00D37790">
        <w:rPr>
          <w:i w:val="0"/>
          <w:szCs w:val="24"/>
        </w:rPr>
        <w:t>wyczerpujące uzasadnienie faktyczne,</w:t>
      </w:r>
    </w:p>
    <w:p w14:paraId="64048CA2" w14:textId="77777777" w:rsidR="002B3407" w:rsidRPr="00D37790" w:rsidRDefault="004B0D43" w:rsidP="002B3407">
      <w:pPr>
        <w:pStyle w:val="Tekstpodstawowy31"/>
        <w:numPr>
          <w:ilvl w:val="0"/>
          <w:numId w:val="67"/>
        </w:numPr>
        <w:spacing w:line="276" w:lineRule="auto"/>
        <w:ind w:left="1418" w:hanging="142"/>
        <w:jc w:val="both"/>
        <w:rPr>
          <w:bCs/>
          <w:i w:val="0"/>
          <w:szCs w:val="24"/>
        </w:rPr>
      </w:pPr>
      <w:r w:rsidRPr="00D37790">
        <w:rPr>
          <w:i w:val="0"/>
          <w:szCs w:val="24"/>
        </w:rPr>
        <w:t>wskazanie podstaw prawnych uzasadniających zmianę wynagrodzenia,</w:t>
      </w:r>
    </w:p>
    <w:p w14:paraId="722368E1" w14:textId="77777777" w:rsidR="002B3407" w:rsidRPr="00D37790" w:rsidRDefault="004B0D43" w:rsidP="002B3407">
      <w:pPr>
        <w:pStyle w:val="Tekstpodstawowy31"/>
        <w:numPr>
          <w:ilvl w:val="0"/>
          <w:numId w:val="67"/>
        </w:numPr>
        <w:spacing w:line="276" w:lineRule="auto"/>
        <w:ind w:left="1418" w:hanging="142"/>
        <w:jc w:val="both"/>
        <w:rPr>
          <w:bCs/>
          <w:i w:val="0"/>
          <w:szCs w:val="24"/>
        </w:rPr>
      </w:pPr>
      <w:r w:rsidRPr="00D37790">
        <w:rPr>
          <w:i w:val="0"/>
          <w:szCs w:val="24"/>
        </w:rPr>
        <w:t>szczegółowe wyliczenie kwoty wynagrodzenia należnego Wykonawcy po zmianie Umowy, uwzględniające nowe stawki podatku od towarów i usług, zmiany wysokości minimalnego wynagrodzenia za pracę lub stawki godzinowej, zmiany zasad podlegania ubezpieczeniom społecznym lub zdrowotnym lub wysokości składek na te ubezpieczenia oraz zasady gromadzenia i wysokości wpłat do pracowniczych planów kapitałowych.</w:t>
      </w:r>
    </w:p>
    <w:p w14:paraId="1589AC54" w14:textId="2CE06B8F" w:rsidR="004B0D43" w:rsidRPr="00D37790" w:rsidRDefault="004B0D43" w:rsidP="004B0D43">
      <w:pPr>
        <w:pStyle w:val="Tekstpodstawowy31"/>
        <w:numPr>
          <w:ilvl w:val="0"/>
          <w:numId w:val="66"/>
        </w:numPr>
        <w:spacing w:line="276" w:lineRule="auto"/>
        <w:ind w:left="993" w:hanging="284"/>
        <w:jc w:val="both"/>
        <w:rPr>
          <w:bCs/>
          <w:i w:val="0"/>
          <w:szCs w:val="24"/>
        </w:rPr>
      </w:pPr>
      <w:r w:rsidRPr="00D37790">
        <w:rPr>
          <w:i w:val="0"/>
          <w:szCs w:val="24"/>
        </w:rPr>
        <w:t>Zmiana wynagrodzenia będzie dotyczyć płatności wynikających z faktur wystawionych po wejściu w życie przepisów powodujących zmianę kosztów wykonania Umowy.</w:t>
      </w:r>
      <w:bookmarkEnd w:id="18"/>
    </w:p>
    <w:p w14:paraId="49EB59AE" w14:textId="77777777" w:rsidR="00B560E6" w:rsidRPr="00D37790" w:rsidRDefault="00B560E6" w:rsidP="002B3407">
      <w:pPr>
        <w:pStyle w:val="Tekstpodstawowy31"/>
        <w:numPr>
          <w:ilvl w:val="0"/>
          <w:numId w:val="59"/>
        </w:numPr>
        <w:spacing w:line="276" w:lineRule="auto"/>
        <w:ind w:left="567" w:hanging="283"/>
        <w:jc w:val="both"/>
        <w:rPr>
          <w:bCs/>
          <w:i w:val="0"/>
          <w:szCs w:val="24"/>
          <w:u w:val="single"/>
        </w:rPr>
      </w:pPr>
      <w:r w:rsidRPr="00D37790">
        <w:rPr>
          <w:bCs/>
          <w:i w:val="0"/>
          <w:szCs w:val="24"/>
          <w:u w:val="single"/>
        </w:rPr>
        <w:t>Pozostałe zmiany:</w:t>
      </w:r>
    </w:p>
    <w:p w14:paraId="1918D6DF" w14:textId="77777777" w:rsidR="00B560E6" w:rsidRPr="00D37790" w:rsidRDefault="00B560E6" w:rsidP="002B3407">
      <w:pPr>
        <w:pStyle w:val="Tekstpodstawowy31"/>
        <w:numPr>
          <w:ilvl w:val="0"/>
          <w:numId w:val="65"/>
        </w:numPr>
        <w:spacing w:line="276" w:lineRule="auto"/>
        <w:ind w:left="993" w:hanging="284"/>
        <w:jc w:val="both"/>
        <w:rPr>
          <w:bCs/>
          <w:i w:val="0"/>
          <w:szCs w:val="24"/>
        </w:rPr>
      </w:pPr>
      <w:r w:rsidRPr="00D37790">
        <w:rPr>
          <w:i w:val="0"/>
          <w:szCs w:val="24"/>
        </w:rPr>
        <w:t>wszelkie zmiany, które będą konieczne do zagwarantowania zgodności umowy z wchodzącymi w życie po terminie składania ofert lub po zawarciu umowy przepisami prawa.</w:t>
      </w:r>
    </w:p>
    <w:p w14:paraId="799FC245" w14:textId="77777777" w:rsidR="00B560E6" w:rsidRPr="00D37790" w:rsidRDefault="00B560E6" w:rsidP="002B3407">
      <w:pPr>
        <w:pStyle w:val="Tekstpodstawowy31"/>
        <w:numPr>
          <w:ilvl w:val="0"/>
          <w:numId w:val="65"/>
        </w:numPr>
        <w:spacing w:line="276" w:lineRule="auto"/>
        <w:ind w:left="993" w:hanging="284"/>
        <w:jc w:val="both"/>
        <w:rPr>
          <w:bCs/>
          <w:i w:val="0"/>
          <w:szCs w:val="24"/>
        </w:rPr>
      </w:pPr>
      <w:r w:rsidRPr="00D37790">
        <w:rPr>
          <w:i w:val="0"/>
          <w:szCs w:val="24"/>
        </w:rPr>
        <w:t>zmiany sposobu rozliczania umowy lub dokonywania płatności na rzecz Wykonawcy wskutek zaistnienia przyczyn organizacyjnych lub finansowych leżących po stronie Zamawiającego, jak również na wniosek Wykonawcy.</w:t>
      </w:r>
    </w:p>
    <w:p w14:paraId="7AFF5D23" w14:textId="77777777" w:rsidR="00B560E6" w:rsidRPr="00D37790" w:rsidRDefault="00B560E6" w:rsidP="002B3407">
      <w:pPr>
        <w:pStyle w:val="Tekstpodstawowy31"/>
        <w:numPr>
          <w:ilvl w:val="0"/>
          <w:numId w:val="65"/>
        </w:numPr>
        <w:spacing w:line="276" w:lineRule="auto"/>
        <w:ind w:left="993" w:hanging="284"/>
        <w:jc w:val="both"/>
        <w:rPr>
          <w:bCs/>
          <w:i w:val="0"/>
          <w:szCs w:val="24"/>
        </w:rPr>
      </w:pPr>
      <w:r w:rsidRPr="00D37790">
        <w:rPr>
          <w:i w:val="0"/>
          <w:szCs w:val="24"/>
        </w:rPr>
        <w:t>w przypadku zmiany osób przedstawicieli Stron i/ lub/ albo danych do kontaktu, o których mowa w § 15 umowy, Strona dokonująca takiej zmiany jest zobowiązana do niezwłocznego pisemnego zawiadomienia o tym drugiej Strony, a w przypadku jego braku, wszelkie informacje i zawiadomienia przekazywane dotychczasowym przedstawicielom z wykorzystaniem znanych danych będą uznane za skuteczne. Zmiana personelu nie wymaga sporządzenia aneksu do umowy (zgodnie z polityką kadrową Stron), o ile zostanie potwierdzona pisemnym zawiadomieniem, o którym mowa w zdaniu poprzedzającym.</w:t>
      </w:r>
    </w:p>
    <w:p w14:paraId="5C64AF76" w14:textId="77777777" w:rsidR="004B0D43" w:rsidRPr="00D37790" w:rsidRDefault="00B560E6" w:rsidP="002B3407">
      <w:pPr>
        <w:pStyle w:val="Tekstpodstawowy31"/>
        <w:numPr>
          <w:ilvl w:val="0"/>
          <w:numId w:val="65"/>
        </w:numPr>
        <w:spacing w:line="276" w:lineRule="auto"/>
        <w:ind w:left="993" w:hanging="284"/>
        <w:jc w:val="both"/>
        <w:rPr>
          <w:bCs/>
          <w:i w:val="0"/>
          <w:szCs w:val="24"/>
        </w:rPr>
      </w:pPr>
      <w:r w:rsidRPr="00D37790">
        <w:rPr>
          <w:i w:val="0"/>
          <w:szCs w:val="24"/>
        </w:rPr>
        <w:lastRenderedPageBreak/>
        <w:t>zaistnienie omyłki pisarskiej lub rachunkowej bądź innej omyłki polegającej na niezgodności treści umowy z ofertą przetargową lub zaistnienie błędu edycyjnego.</w:t>
      </w:r>
    </w:p>
    <w:p w14:paraId="393C8DAF" w14:textId="4215E0FA" w:rsidR="00B560E6" w:rsidRPr="00D37790" w:rsidRDefault="00B560E6" w:rsidP="002B3407">
      <w:pPr>
        <w:pStyle w:val="Tekstpodstawowy31"/>
        <w:numPr>
          <w:ilvl w:val="0"/>
          <w:numId w:val="65"/>
        </w:numPr>
        <w:spacing w:line="276" w:lineRule="auto"/>
        <w:ind w:left="993" w:hanging="284"/>
        <w:jc w:val="both"/>
        <w:rPr>
          <w:bCs/>
          <w:i w:val="0"/>
          <w:szCs w:val="24"/>
        </w:rPr>
      </w:pPr>
      <w:r w:rsidRPr="00D37790">
        <w:rPr>
          <w:i w:val="0"/>
          <w:color w:val="000000"/>
          <w:szCs w:val="24"/>
        </w:rPr>
        <w:t>Strony dopuszczają wprowadzenie zmian doraźnych w każdej sytuacji wzajemnie uzgodnionej.</w:t>
      </w:r>
    </w:p>
    <w:p w14:paraId="742BB4A4" w14:textId="7024D25A" w:rsidR="004B0D43" w:rsidRPr="00D37790" w:rsidRDefault="004B0D43" w:rsidP="00D37790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D37790">
        <w:rPr>
          <w:rFonts w:ascii="Times New Roman" w:hAnsi="Times New Roman" w:cs="Times New Roman"/>
        </w:rPr>
        <w:t xml:space="preserve">Zmiany wysokości wynagrodzenia związane z sytuacjami określonymi w ust. 1 pkt </w:t>
      </w:r>
      <w:r w:rsidR="003A4384" w:rsidRPr="00D37790">
        <w:rPr>
          <w:rFonts w:ascii="Times New Roman" w:hAnsi="Times New Roman" w:cs="Times New Roman"/>
        </w:rPr>
        <w:t>4</w:t>
      </w:r>
      <w:r w:rsidRPr="00D37790">
        <w:rPr>
          <w:rFonts w:ascii="Times New Roman" w:hAnsi="Times New Roman" w:cs="Times New Roman"/>
        </w:rPr>
        <w:t xml:space="preserve"> lit. </w:t>
      </w:r>
      <w:r w:rsidR="003A4384" w:rsidRPr="00D37790">
        <w:rPr>
          <w:rFonts w:ascii="Times New Roman" w:hAnsi="Times New Roman" w:cs="Times New Roman"/>
        </w:rPr>
        <w:t>b - e</w:t>
      </w:r>
      <w:r w:rsidRPr="00D37790">
        <w:rPr>
          <w:rFonts w:ascii="Times New Roman" w:hAnsi="Times New Roman" w:cs="Times New Roman"/>
        </w:rPr>
        <w:t xml:space="preserve">. może nastąpić dopiero po upływie 12 miesięcy od dnia zawarcia umowy na pisemny wniosek Wykonawcy. </w:t>
      </w:r>
    </w:p>
    <w:p w14:paraId="4C7BC32D" w14:textId="77777777" w:rsidR="004B0D43" w:rsidRPr="00D37790" w:rsidRDefault="004B0D43" w:rsidP="00D37790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D37790">
        <w:rPr>
          <w:rFonts w:ascii="Times New Roman" w:hAnsi="Times New Roman" w:cs="Times New Roman"/>
        </w:rPr>
        <w:t>Powyższe postanowienia stanowią katalog zmian, na które Zamawiający może wyrazić zgodę. Nie stanowią jednocześnie zobowiązania do wyrażenia takiej zgody,</w:t>
      </w:r>
    </w:p>
    <w:p w14:paraId="572E6310" w14:textId="77777777" w:rsidR="004B0D43" w:rsidRPr="00D37790" w:rsidRDefault="004B0D43" w:rsidP="00D37790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D37790">
        <w:rPr>
          <w:rFonts w:ascii="Times New Roman" w:hAnsi="Times New Roman" w:cs="Times New Roman"/>
          <w:kern w:val="2"/>
          <w:lang w:eastAsia="hi-IN" w:bidi="hi-IN"/>
        </w:rPr>
        <w:t>Wszelkie zmiany do niniejszej umowy wymagają pod rygorem nieważności formy pisemnej.</w:t>
      </w:r>
    </w:p>
    <w:p w14:paraId="3A9191E4" w14:textId="16D3D210" w:rsidR="004B0D43" w:rsidRPr="00D37790" w:rsidRDefault="004B0D43" w:rsidP="00D37790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D37790">
        <w:rPr>
          <w:rFonts w:ascii="Times New Roman" w:hAnsi="Times New Roman" w:cs="Times New Roman"/>
          <w:kern w:val="2"/>
          <w:lang w:eastAsia="hi-IN" w:bidi="hi-IN"/>
        </w:rPr>
        <w:t>Zmiany umowy nie mogą modyfikować ogólnego charakteru umowy.</w:t>
      </w:r>
    </w:p>
    <w:p w14:paraId="59B79BBB" w14:textId="77777777" w:rsidR="00B560E6" w:rsidRPr="00D37790" w:rsidRDefault="00B560E6" w:rsidP="00EB701E">
      <w:pPr>
        <w:suppressAutoHyphens w:val="0"/>
        <w:spacing w:after="0"/>
        <w:jc w:val="both"/>
        <w:rPr>
          <w:rFonts w:ascii="Times New Roman" w:eastAsia="Calibri" w:hAnsi="Times New Roman" w:cs="Times New Roman"/>
          <w:kern w:val="2"/>
          <w:sz w:val="24"/>
          <w:szCs w:val="24"/>
          <w:lang w:eastAsia="hi-IN" w:bidi="hi-IN"/>
        </w:rPr>
      </w:pPr>
    </w:p>
    <w:p w14:paraId="71319256" w14:textId="77777777" w:rsidR="00B560E6" w:rsidRPr="00D37790" w:rsidRDefault="00B560E6" w:rsidP="00B560E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7790">
        <w:rPr>
          <w:rFonts w:ascii="Times New Roman" w:hAnsi="Times New Roman" w:cs="Times New Roman"/>
          <w:b/>
          <w:sz w:val="24"/>
          <w:szCs w:val="24"/>
        </w:rPr>
        <w:t>§ 14.</w:t>
      </w:r>
    </w:p>
    <w:p w14:paraId="15C7DD43" w14:textId="41A09F0E" w:rsidR="00B560E6" w:rsidRPr="00D37790" w:rsidRDefault="00B560E6" w:rsidP="00B560E6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b/>
          <w:sz w:val="24"/>
          <w:szCs w:val="24"/>
        </w:rPr>
        <w:t>WALORYZACJA WYNAGRODZENIA</w:t>
      </w:r>
    </w:p>
    <w:p w14:paraId="7AB6EF60" w14:textId="77777777" w:rsidR="004918B5" w:rsidRPr="00D37790" w:rsidRDefault="004918B5" w:rsidP="00EB701E">
      <w:pPr>
        <w:shd w:val="clear" w:color="auto" w:fill="FFFFFF"/>
        <w:suppressAutoHyphens w:val="0"/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79E09813" w14:textId="77777777" w:rsidR="00EB701E" w:rsidRPr="00D37790" w:rsidRDefault="00EB701E" w:rsidP="00EB701E">
      <w:pPr>
        <w:pStyle w:val="Akapitzlist"/>
        <w:numPr>
          <w:ilvl w:val="0"/>
          <w:numId w:val="68"/>
        </w:numPr>
        <w:spacing w:line="276" w:lineRule="auto"/>
        <w:ind w:left="426" w:hanging="426"/>
        <w:contextualSpacing w:val="0"/>
        <w:jc w:val="both"/>
        <w:rPr>
          <w:rFonts w:ascii="Times New Roman" w:eastAsia="Times New Roman" w:hAnsi="Times New Roman" w:cs="Times New Roman"/>
        </w:rPr>
      </w:pPr>
      <w:r w:rsidRPr="00D37790">
        <w:rPr>
          <w:rFonts w:ascii="Times New Roman" w:hAnsi="Times New Roman" w:cs="Times New Roman"/>
          <w:b/>
          <w:bCs/>
          <w:kern w:val="2"/>
          <w:lang w:eastAsia="hi-IN" w:bidi="hi-IN"/>
        </w:rPr>
        <w:t xml:space="preserve">Zamawiający przewiduje możliwość zmian w zakresie wynagrodzenia </w:t>
      </w:r>
      <w:r w:rsidRPr="00D37790">
        <w:rPr>
          <w:rFonts w:ascii="Times New Roman" w:hAnsi="Times New Roman" w:cs="Times New Roman"/>
          <w:b/>
          <w:bCs/>
        </w:rPr>
        <w:t xml:space="preserve">należnego Wykonawcy w przypadku zmiany ceny materiałów lub kosztów związanych z realizacją zamówienia zgodnie z art. </w:t>
      </w:r>
      <w:r w:rsidRPr="00D37790">
        <w:rPr>
          <w:rFonts w:ascii="Times New Roman" w:eastAsiaTheme="minorHAnsi" w:hAnsi="Times New Roman" w:cs="Times New Roman"/>
          <w:b/>
          <w:bCs/>
          <w:kern w:val="2"/>
          <w:lang w:eastAsia="en-US"/>
          <w14:ligatures w14:val="standardContextual"/>
        </w:rPr>
        <w:t xml:space="preserve">439 ust. 2 ustawy </w:t>
      </w:r>
      <w:proofErr w:type="spellStart"/>
      <w:r w:rsidRPr="00D37790">
        <w:rPr>
          <w:rFonts w:ascii="Times New Roman" w:eastAsiaTheme="minorHAnsi" w:hAnsi="Times New Roman" w:cs="Times New Roman"/>
          <w:b/>
          <w:bCs/>
          <w:kern w:val="2"/>
          <w:lang w:eastAsia="en-US"/>
          <w14:ligatures w14:val="standardContextual"/>
        </w:rPr>
        <w:t>Pzp</w:t>
      </w:r>
      <w:proofErr w:type="spellEnd"/>
      <w:r w:rsidRPr="00D37790">
        <w:rPr>
          <w:rFonts w:ascii="Times New Roman" w:hAnsi="Times New Roman" w:cs="Times New Roman"/>
          <w:b/>
          <w:bCs/>
          <w:kern w:val="2"/>
          <w:lang w:eastAsia="hi-IN" w:bidi="hi-IN"/>
        </w:rPr>
        <w:t>.</w:t>
      </w:r>
    </w:p>
    <w:p w14:paraId="383711B4" w14:textId="77777777" w:rsidR="00EB701E" w:rsidRPr="00D37790" w:rsidRDefault="00EB701E" w:rsidP="00EB701E">
      <w:pPr>
        <w:pStyle w:val="Akapitzlist"/>
        <w:numPr>
          <w:ilvl w:val="0"/>
          <w:numId w:val="68"/>
        </w:numPr>
        <w:spacing w:line="276" w:lineRule="auto"/>
        <w:ind w:left="426" w:hanging="426"/>
        <w:contextualSpacing w:val="0"/>
        <w:jc w:val="both"/>
        <w:rPr>
          <w:rFonts w:ascii="Times New Roman" w:eastAsia="Times New Roman" w:hAnsi="Times New Roman" w:cs="Times New Roman"/>
        </w:rPr>
      </w:pPr>
      <w:r w:rsidRPr="00D37790">
        <w:rPr>
          <w:rFonts w:ascii="Times New Roman" w:hAnsi="Times New Roman" w:cs="Times New Roman"/>
        </w:rPr>
        <w:t>Przez zmianę wynagrodzenia rozumie się wzrost kosztów jak i ich obniżenie względem kosztów przyjętych w celu ustalenia wynagrodzenia Wykonawcy zawartego w Umowie.</w:t>
      </w:r>
    </w:p>
    <w:p w14:paraId="33AF0986" w14:textId="77777777" w:rsidR="00EB701E" w:rsidRPr="00D37790" w:rsidRDefault="00EB701E" w:rsidP="00EB701E">
      <w:pPr>
        <w:pStyle w:val="Akapitzlist"/>
        <w:numPr>
          <w:ilvl w:val="0"/>
          <w:numId w:val="68"/>
        </w:numPr>
        <w:spacing w:line="276" w:lineRule="auto"/>
        <w:ind w:left="426" w:hanging="426"/>
        <w:contextualSpacing w:val="0"/>
        <w:jc w:val="both"/>
        <w:rPr>
          <w:rFonts w:ascii="Times New Roman" w:eastAsia="Times New Roman" w:hAnsi="Times New Roman" w:cs="Times New Roman"/>
        </w:rPr>
      </w:pPr>
      <w:r w:rsidRPr="00D37790">
        <w:rPr>
          <w:rFonts w:ascii="Times New Roman" w:hAnsi="Times New Roman" w:cs="Times New Roman"/>
        </w:rPr>
        <w:t>Podstawą waloryzacji jest półroczny wskaźnik cen towarów i usług konsumpcyjnych publikowany przez Prezesa Głównego Urzędu Statystycznego</w:t>
      </w:r>
      <w:r w:rsidRPr="00D37790">
        <w:rPr>
          <w:rStyle w:val="Odwoanieprzypisudolnego"/>
          <w:rFonts w:ascii="Times New Roman" w:hAnsi="Times New Roman" w:cs="Times New Roman"/>
        </w:rPr>
        <w:footnoteReference w:id="2"/>
      </w:r>
      <w:r w:rsidRPr="00D37790">
        <w:rPr>
          <w:rFonts w:ascii="Times New Roman" w:hAnsi="Times New Roman" w:cs="Times New Roman"/>
        </w:rPr>
        <w:t xml:space="preserve"> z tabeli „Półroczne wskaźniki cen towarów i usług konsumpcyjnych od 1989 roku” z kolumn „I półrocze” oraz „II półrocze” oznaczone, jako „okres poprzedni = 100”. Pod pojęciem „półrocze” należy rozumieć okres obejmujący sześć następujących po sobie miesięcy kalendarzowych licząc od stycznia do czerwca (I półrocze) i od lipca do grudnia (II półrocze). </w:t>
      </w:r>
    </w:p>
    <w:p w14:paraId="5D0D1911" w14:textId="7FF0F1B2" w:rsidR="00EB701E" w:rsidRPr="00D37790" w:rsidRDefault="00EB701E" w:rsidP="00EB701E">
      <w:pPr>
        <w:pStyle w:val="Akapitzlist"/>
        <w:numPr>
          <w:ilvl w:val="0"/>
          <w:numId w:val="68"/>
        </w:numPr>
        <w:spacing w:line="276" w:lineRule="auto"/>
        <w:ind w:left="426" w:hanging="426"/>
        <w:contextualSpacing w:val="0"/>
        <w:jc w:val="both"/>
        <w:rPr>
          <w:rFonts w:ascii="Times New Roman" w:eastAsia="Times New Roman" w:hAnsi="Times New Roman" w:cs="Times New Roman"/>
        </w:rPr>
      </w:pPr>
      <w:r w:rsidRPr="00D37790">
        <w:rPr>
          <w:rFonts w:ascii="Times New Roman" w:hAnsi="Times New Roman" w:cs="Times New Roman"/>
        </w:rPr>
        <w:t xml:space="preserve">Każda ze Stron Umowy – w okresie obowiązywania umowy jest uprawniona do żądania zmiany wysokości wynagrodzenia Wykonawcy, gdy półroczny wskaźnik, o którym mowa w pkt 3, przekroczy wzrost/spadek o </w:t>
      </w:r>
      <w:r w:rsidR="009A5ADE" w:rsidRPr="00D37790">
        <w:rPr>
          <w:rFonts w:ascii="Times New Roman" w:hAnsi="Times New Roman" w:cs="Times New Roman"/>
        </w:rPr>
        <w:t xml:space="preserve">3 </w:t>
      </w:r>
      <w:r w:rsidRPr="00D37790">
        <w:rPr>
          <w:rFonts w:ascii="Times New Roman" w:hAnsi="Times New Roman" w:cs="Times New Roman"/>
        </w:rPr>
        <w:t>% w stosunku do wskaźnika obowiązującego w momencie podpisania umowy lub w dniu ostatniej waloryzacji.</w:t>
      </w:r>
    </w:p>
    <w:p w14:paraId="5A8794A4" w14:textId="77777777" w:rsidR="00EB701E" w:rsidRPr="00D37790" w:rsidRDefault="00EB701E" w:rsidP="00EB701E">
      <w:pPr>
        <w:pStyle w:val="Akapitzlist"/>
        <w:numPr>
          <w:ilvl w:val="0"/>
          <w:numId w:val="68"/>
        </w:numPr>
        <w:spacing w:line="276" w:lineRule="auto"/>
        <w:ind w:left="426" w:hanging="426"/>
        <w:contextualSpacing w:val="0"/>
        <w:jc w:val="both"/>
        <w:rPr>
          <w:rFonts w:ascii="Times New Roman" w:eastAsia="Times New Roman" w:hAnsi="Times New Roman" w:cs="Times New Roman"/>
        </w:rPr>
      </w:pPr>
      <w:r w:rsidRPr="00D37790">
        <w:rPr>
          <w:rFonts w:ascii="Times New Roman" w:hAnsi="Times New Roman" w:cs="Times New Roman"/>
        </w:rPr>
        <w:t>Jeżeli umowa została zawarta po upływie 180 dni od dnia upływu terminu składania ofert, początkowym terminem ustalenia zmiany sposobu wynagrodzenia jest dzień otwarcia ofert.</w:t>
      </w:r>
    </w:p>
    <w:p w14:paraId="1E5E2DE6" w14:textId="77777777" w:rsidR="00EB701E" w:rsidRPr="00D37790" w:rsidRDefault="00EB701E" w:rsidP="00EB701E">
      <w:pPr>
        <w:pStyle w:val="Akapitzlist"/>
        <w:numPr>
          <w:ilvl w:val="0"/>
          <w:numId w:val="68"/>
        </w:numPr>
        <w:spacing w:line="276" w:lineRule="auto"/>
        <w:ind w:left="426" w:hanging="426"/>
        <w:contextualSpacing w:val="0"/>
        <w:jc w:val="both"/>
        <w:rPr>
          <w:rFonts w:ascii="Times New Roman" w:eastAsia="Times New Roman" w:hAnsi="Times New Roman" w:cs="Times New Roman"/>
        </w:rPr>
      </w:pPr>
      <w:r w:rsidRPr="00D37790">
        <w:rPr>
          <w:rFonts w:ascii="Times New Roman" w:hAnsi="Times New Roman" w:cs="Times New Roman"/>
        </w:rPr>
        <w:t xml:space="preserve">Pierwszy wniosek waloryzacyjny Wykonawca może złożyć po upływie 6 pełnych miesięcy kalendarzowych liczonych od miesiąca, w którym zawarto umowę. </w:t>
      </w:r>
    </w:p>
    <w:p w14:paraId="1E138DA0" w14:textId="77777777" w:rsidR="00EB701E" w:rsidRPr="00D37790" w:rsidRDefault="00EB701E" w:rsidP="00EB701E">
      <w:pPr>
        <w:pStyle w:val="Akapitzlist"/>
        <w:numPr>
          <w:ilvl w:val="0"/>
          <w:numId w:val="68"/>
        </w:numPr>
        <w:spacing w:line="276" w:lineRule="auto"/>
        <w:ind w:left="426" w:hanging="426"/>
        <w:contextualSpacing w:val="0"/>
        <w:jc w:val="both"/>
        <w:rPr>
          <w:rFonts w:ascii="Times New Roman" w:eastAsia="Times New Roman" w:hAnsi="Times New Roman" w:cs="Times New Roman"/>
        </w:rPr>
      </w:pPr>
      <w:r w:rsidRPr="00D37790">
        <w:rPr>
          <w:rFonts w:ascii="Times New Roman" w:hAnsi="Times New Roman" w:cs="Times New Roman"/>
        </w:rPr>
        <w:t xml:space="preserve">Drugi i kolejne wnioski waloryzacyjne Wykonawca może złożyć po upływie 6 pełnych miesięcy kalendarzowych od miesiąca, w którym zaczęła obowiązywać zmieniona wysokość wynagrodzenia wynikająca z akceptacji wcześniejszych wniosków waloryzacyjnych. </w:t>
      </w:r>
    </w:p>
    <w:p w14:paraId="6F2CE806" w14:textId="77777777" w:rsidR="00EB701E" w:rsidRPr="00D37790" w:rsidRDefault="00EB701E" w:rsidP="00EB701E">
      <w:pPr>
        <w:pStyle w:val="Akapitzlist"/>
        <w:numPr>
          <w:ilvl w:val="0"/>
          <w:numId w:val="68"/>
        </w:numPr>
        <w:spacing w:line="276" w:lineRule="auto"/>
        <w:ind w:left="426" w:hanging="426"/>
        <w:contextualSpacing w:val="0"/>
        <w:jc w:val="both"/>
        <w:rPr>
          <w:rFonts w:ascii="Times New Roman" w:eastAsia="Times New Roman" w:hAnsi="Times New Roman" w:cs="Times New Roman"/>
        </w:rPr>
      </w:pPr>
      <w:r w:rsidRPr="00D37790">
        <w:rPr>
          <w:rFonts w:ascii="Times New Roman" w:hAnsi="Times New Roman" w:cs="Times New Roman"/>
        </w:rPr>
        <w:t xml:space="preserve">O przyczynach odmowy akceptacji wniosku i zmiany wynagrodzenia Zamawiający informuje Wykonawcę w terminie 14 dni od dnia złożenia wniosku waloryzacyjnego. </w:t>
      </w:r>
    </w:p>
    <w:p w14:paraId="28CE1129" w14:textId="77777777" w:rsidR="00EB701E" w:rsidRPr="00D37790" w:rsidRDefault="00EB701E" w:rsidP="00EB701E">
      <w:pPr>
        <w:pStyle w:val="Akapitzlist"/>
        <w:numPr>
          <w:ilvl w:val="0"/>
          <w:numId w:val="68"/>
        </w:numPr>
        <w:spacing w:line="276" w:lineRule="auto"/>
        <w:ind w:left="426" w:hanging="426"/>
        <w:contextualSpacing w:val="0"/>
        <w:jc w:val="both"/>
        <w:rPr>
          <w:rFonts w:ascii="Times New Roman" w:eastAsia="Times New Roman" w:hAnsi="Times New Roman" w:cs="Times New Roman"/>
        </w:rPr>
      </w:pPr>
      <w:r w:rsidRPr="00D37790">
        <w:rPr>
          <w:rFonts w:ascii="Times New Roman" w:hAnsi="Times New Roman" w:cs="Times New Roman"/>
        </w:rPr>
        <w:t xml:space="preserve">W przypadku akceptacji wniosku i zmiany wynagrodzenia Zamawiający przesyła Wykonawcy aneks najpóźniej w terminie 14 dni od dnia złożenia wniosku waloryzacyjnego. </w:t>
      </w:r>
    </w:p>
    <w:p w14:paraId="047529CA" w14:textId="77777777" w:rsidR="00EB701E" w:rsidRPr="00D37790" w:rsidRDefault="00EB701E" w:rsidP="00EB701E">
      <w:pPr>
        <w:pStyle w:val="Akapitzlist"/>
        <w:numPr>
          <w:ilvl w:val="0"/>
          <w:numId w:val="68"/>
        </w:numPr>
        <w:spacing w:line="276" w:lineRule="auto"/>
        <w:ind w:left="426" w:hanging="426"/>
        <w:contextualSpacing w:val="0"/>
        <w:jc w:val="both"/>
        <w:rPr>
          <w:rFonts w:ascii="Times New Roman" w:eastAsia="Times New Roman" w:hAnsi="Times New Roman" w:cs="Times New Roman"/>
        </w:rPr>
      </w:pPr>
      <w:r w:rsidRPr="00D37790">
        <w:rPr>
          <w:rFonts w:ascii="Times New Roman" w:hAnsi="Times New Roman" w:cs="Times New Roman"/>
        </w:rPr>
        <w:lastRenderedPageBreak/>
        <w:t xml:space="preserve">Po akceptacji wniosku waloryzacyjnego i podpisaniu aneksu do umowy, zmiana wysokości wynagrodzenia (czy to podwyżka, czy obniżenie) staje się obowiązująca </w:t>
      </w:r>
      <w:r w:rsidRPr="00D37790">
        <w:rPr>
          <w:rFonts w:ascii="Times New Roman" w:hAnsi="Times New Roman" w:cs="Times New Roman"/>
          <w:b/>
          <w:bCs/>
        </w:rPr>
        <w:t>od miesiąca kalendarzowego następującego po podpisaniu aneksu</w:t>
      </w:r>
      <w:r w:rsidRPr="00D37790">
        <w:rPr>
          <w:rFonts w:ascii="Times New Roman" w:hAnsi="Times New Roman" w:cs="Times New Roman"/>
        </w:rPr>
        <w:t>.</w:t>
      </w:r>
    </w:p>
    <w:p w14:paraId="1DD0E055" w14:textId="77777777" w:rsidR="00EB701E" w:rsidRPr="00D37790" w:rsidRDefault="00EB701E" w:rsidP="00EB701E">
      <w:pPr>
        <w:pStyle w:val="Akapitzlist"/>
        <w:numPr>
          <w:ilvl w:val="0"/>
          <w:numId w:val="68"/>
        </w:numPr>
        <w:spacing w:line="276" w:lineRule="auto"/>
        <w:ind w:left="426" w:hanging="426"/>
        <w:contextualSpacing w:val="0"/>
        <w:jc w:val="both"/>
        <w:rPr>
          <w:rFonts w:ascii="Times New Roman" w:eastAsia="Times New Roman" w:hAnsi="Times New Roman" w:cs="Times New Roman"/>
        </w:rPr>
      </w:pPr>
      <w:r w:rsidRPr="00D37790">
        <w:rPr>
          <w:rFonts w:ascii="Times New Roman" w:hAnsi="Times New Roman" w:cs="Times New Roman"/>
        </w:rPr>
        <w:t>Współczynnik podziału ryzyka zmiany cen pomiędzy stronami Umowy wynosi 0,5 (zmiany kosztów strony ponoszą po połowie).</w:t>
      </w:r>
    </w:p>
    <w:p w14:paraId="713AEE53" w14:textId="77777777" w:rsidR="00EB701E" w:rsidRPr="00D37790" w:rsidRDefault="00EB701E" w:rsidP="00EB701E">
      <w:pPr>
        <w:pStyle w:val="Akapitzlist"/>
        <w:numPr>
          <w:ilvl w:val="0"/>
          <w:numId w:val="68"/>
        </w:numPr>
        <w:spacing w:line="276" w:lineRule="auto"/>
        <w:ind w:left="426" w:hanging="426"/>
        <w:contextualSpacing w:val="0"/>
        <w:jc w:val="both"/>
        <w:rPr>
          <w:rFonts w:ascii="Times New Roman" w:eastAsia="Times New Roman" w:hAnsi="Times New Roman" w:cs="Times New Roman"/>
        </w:rPr>
      </w:pPr>
      <w:r w:rsidRPr="00D37790">
        <w:rPr>
          <w:rFonts w:ascii="Times New Roman" w:hAnsi="Times New Roman" w:cs="Times New Roman"/>
        </w:rPr>
        <w:t>Wyliczenie współczynnika waloryzacji zgodnie z poniższym wzorem:</w:t>
      </w:r>
    </w:p>
    <w:p w14:paraId="7CD5D0FF" w14:textId="77777777" w:rsidR="00EB701E" w:rsidRPr="00D37790" w:rsidRDefault="00EB701E" w:rsidP="00EB701E">
      <w:pPr>
        <w:suppressAutoHyphens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>W=P×0,5</m:t>
          </m:r>
        </m:oMath>
      </m:oMathPara>
    </w:p>
    <w:p w14:paraId="31BFC7BD" w14:textId="77777777" w:rsidR="00EB701E" w:rsidRPr="00D37790" w:rsidRDefault="00EB701E" w:rsidP="00EB701E">
      <w:pPr>
        <w:suppressAutoHyphens w:val="0"/>
        <w:spacing w:after="0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>gdzie:</w:t>
      </w:r>
    </w:p>
    <w:p w14:paraId="255E764D" w14:textId="77777777" w:rsidR="00EB701E" w:rsidRPr="00D37790" w:rsidRDefault="00EB701E" w:rsidP="00EB701E">
      <w:pPr>
        <w:suppressAutoHyphens w:val="0"/>
        <w:spacing w:after="0"/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9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5811"/>
      </w:tblGrid>
      <w:tr w:rsidR="00EB701E" w:rsidRPr="00D37790" w14:paraId="281C8DDC" w14:textId="77777777" w:rsidTr="007146F7">
        <w:tc>
          <w:tcPr>
            <w:tcW w:w="2268" w:type="dxa"/>
          </w:tcPr>
          <w:p w14:paraId="33ED3D3E" w14:textId="77777777" w:rsidR="00EB701E" w:rsidRPr="00D37790" w:rsidRDefault="00EB701E" w:rsidP="007146F7">
            <w:pPr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0">
              <w:rPr>
                <w:rFonts w:ascii="Times New Roman" w:hAnsi="Times New Roman" w:cs="Times New Roman"/>
                <w:sz w:val="24"/>
                <w:szCs w:val="24"/>
              </w:rPr>
              <w:t>W</w:t>
            </w:r>
          </w:p>
        </w:tc>
        <w:tc>
          <w:tcPr>
            <w:tcW w:w="5811" w:type="dxa"/>
          </w:tcPr>
          <w:p w14:paraId="2F534220" w14:textId="77777777" w:rsidR="00EB701E" w:rsidRPr="00D37790" w:rsidRDefault="00EB701E" w:rsidP="007146F7">
            <w:pPr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0">
              <w:rPr>
                <w:rFonts w:ascii="Times New Roman" w:hAnsi="Times New Roman" w:cs="Times New Roman"/>
                <w:sz w:val="24"/>
                <w:szCs w:val="24"/>
              </w:rPr>
              <w:t>Współczynnik waloryzacji</w:t>
            </w:r>
          </w:p>
        </w:tc>
      </w:tr>
      <w:tr w:rsidR="00EB701E" w:rsidRPr="00D37790" w14:paraId="7758B145" w14:textId="77777777" w:rsidTr="007146F7">
        <w:tc>
          <w:tcPr>
            <w:tcW w:w="2268" w:type="dxa"/>
          </w:tcPr>
          <w:p w14:paraId="6A7AE84B" w14:textId="77777777" w:rsidR="00EB701E" w:rsidRPr="00D37790" w:rsidRDefault="00EB701E" w:rsidP="007146F7">
            <w:pPr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0"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811" w:type="dxa"/>
          </w:tcPr>
          <w:p w14:paraId="082E6801" w14:textId="77777777" w:rsidR="00EB701E" w:rsidRPr="00D37790" w:rsidRDefault="00EB701E" w:rsidP="007146F7">
            <w:pPr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0">
              <w:rPr>
                <w:rFonts w:ascii="Times New Roman" w:hAnsi="Times New Roman" w:cs="Times New Roman"/>
                <w:sz w:val="24"/>
                <w:szCs w:val="24"/>
              </w:rPr>
              <w:t>Punkty procentowe wzrostu/spadku w stosunku do wysokości tego wskaźnika w miesiącu zawarcia Umowy lub w dniu ostatniej waloryzacji.</w:t>
            </w:r>
          </w:p>
        </w:tc>
      </w:tr>
      <w:tr w:rsidR="00EB701E" w:rsidRPr="00D37790" w14:paraId="08F5E693" w14:textId="77777777" w:rsidTr="007146F7">
        <w:tc>
          <w:tcPr>
            <w:tcW w:w="2268" w:type="dxa"/>
          </w:tcPr>
          <w:p w14:paraId="2095AC23" w14:textId="77777777" w:rsidR="00EB701E" w:rsidRPr="00D37790" w:rsidRDefault="00EB701E" w:rsidP="007146F7">
            <w:pPr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0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5811" w:type="dxa"/>
          </w:tcPr>
          <w:p w14:paraId="28F98F29" w14:textId="77777777" w:rsidR="00EB701E" w:rsidRPr="00D37790" w:rsidRDefault="00EB701E" w:rsidP="007146F7">
            <w:pPr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0">
              <w:rPr>
                <w:rFonts w:ascii="Times New Roman" w:hAnsi="Times New Roman" w:cs="Times New Roman"/>
                <w:sz w:val="24"/>
                <w:szCs w:val="24"/>
              </w:rPr>
              <w:t>współczynnik podziału ryzyka</w:t>
            </w:r>
          </w:p>
        </w:tc>
      </w:tr>
    </w:tbl>
    <w:p w14:paraId="5C9B3E3D" w14:textId="77777777" w:rsidR="00EB701E" w:rsidRPr="00D37790" w:rsidRDefault="00EB701E" w:rsidP="00EB701E">
      <w:pPr>
        <w:pStyle w:val="Akapitzlist"/>
        <w:numPr>
          <w:ilvl w:val="0"/>
          <w:numId w:val="68"/>
        </w:numPr>
        <w:spacing w:line="276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D37790">
        <w:rPr>
          <w:rFonts w:ascii="Times New Roman" w:hAnsi="Times New Roman" w:cs="Times New Roman"/>
        </w:rPr>
        <w:t xml:space="preserve">Waloryzacja dokonywana będzie na pisemny uzasadniony wniosek Wykonawcy złożony wraz z niezbędnymi dokumentami, z których będzie wynikał wpływ zmiany wskaźnika na koszty wykonania zamówienia przez Wykonawcę. Zamawiający ma prawo żądać przedłożenia dodatkowych informacji lub dokumentów potwierdzających powyższą okoliczność. </w:t>
      </w:r>
    </w:p>
    <w:p w14:paraId="4AAF83C6" w14:textId="77777777" w:rsidR="00EB701E" w:rsidRPr="00D37790" w:rsidRDefault="00EB701E" w:rsidP="00EB701E">
      <w:pPr>
        <w:pStyle w:val="Akapitzlist"/>
        <w:numPr>
          <w:ilvl w:val="0"/>
          <w:numId w:val="68"/>
        </w:numPr>
        <w:spacing w:line="276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D37790">
        <w:rPr>
          <w:rFonts w:ascii="Times New Roman" w:hAnsi="Times New Roman" w:cs="Times New Roman"/>
          <w:bCs/>
          <w:lang w:eastAsia="ar-SA"/>
        </w:rPr>
        <w:t>W przypadku uznania wniosku o wprowadzenie zmiany za zasadny, Strony zawrą aneks do umowy. Zmiana wysokości wynagrodzenia w oparciu o przesłanki określone w pkt 1-10 obowiązywać będzie od dnia podpisania aneksu.</w:t>
      </w:r>
    </w:p>
    <w:p w14:paraId="4A5F260F" w14:textId="77777777" w:rsidR="00EB701E" w:rsidRPr="00D37790" w:rsidRDefault="00EB701E" w:rsidP="00EB701E">
      <w:pPr>
        <w:pStyle w:val="Akapitzlist"/>
        <w:numPr>
          <w:ilvl w:val="0"/>
          <w:numId w:val="68"/>
        </w:numPr>
        <w:spacing w:line="276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D37790">
        <w:rPr>
          <w:rFonts w:ascii="Times New Roman" w:hAnsi="Times New Roman" w:cs="Times New Roman"/>
        </w:rPr>
        <w:t>Wykonawca, którego wynagrodzenie zostało zmienione w terminie 30 dni od daty zawarcia z Zamawiającym aneksu, zobowiązany jest do zmiany wynagrodzenia przysługującego Podwykonawcy.</w:t>
      </w:r>
    </w:p>
    <w:p w14:paraId="62165E3F" w14:textId="3F7DA6E5" w:rsidR="00EF48DE" w:rsidRPr="00D37790" w:rsidRDefault="00EB701E" w:rsidP="00EF48DE">
      <w:pPr>
        <w:pStyle w:val="Akapitzlist"/>
        <w:numPr>
          <w:ilvl w:val="0"/>
          <w:numId w:val="68"/>
        </w:numPr>
        <w:spacing w:line="276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D37790">
        <w:rPr>
          <w:rFonts w:ascii="Times New Roman" w:hAnsi="Times New Roman" w:cs="Times New Roman"/>
        </w:rPr>
        <w:t>Maksymalna wartość zmiany wynagrodzenia, jaką dopuszcza Zamawiający w efekcie zastosowania postanowień niniejszego paragrafu wynosi 10 % w stosunku do wartości umowy w zł brutto.</w:t>
      </w:r>
    </w:p>
    <w:p w14:paraId="0F2A70E1" w14:textId="77777777" w:rsidR="00EF48DE" w:rsidRPr="00D37790" w:rsidRDefault="00EF48DE" w:rsidP="00EF48DE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6A3920FB" w14:textId="64A57B4B" w:rsidR="00EF48DE" w:rsidRPr="00D37790" w:rsidRDefault="00EF48DE" w:rsidP="00EF48DE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7790">
        <w:rPr>
          <w:rFonts w:ascii="Times New Roman" w:hAnsi="Times New Roman" w:cs="Times New Roman"/>
          <w:b/>
          <w:sz w:val="24"/>
          <w:szCs w:val="24"/>
        </w:rPr>
        <w:t>§ 1</w:t>
      </w:r>
      <w:r w:rsidR="00B560E6" w:rsidRPr="00D37790">
        <w:rPr>
          <w:rFonts w:ascii="Times New Roman" w:hAnsi="Times New Roman" w:cs="Times New Roman"/>
          <w:b/>
          <w:sz w:val="24"/>
          <w:szCs w:val="24"/>
        </w:rPr>
        <w:t>5</w:t>
      </w:r>
      <w:r w:rsidRPr="00D37790">
        <w:rPr>
          <w:rFonts w:ascii="Times New Roman" w:hAnsi="Times New Roman" w:cs="Times New Roman"/>
          <w:b/>
          <w:sz w:val="24"/>
          <w:szCs w:val="24"/>
        </w:rPr>
        <w:t>.</w:t>
      </w:r>
    </w:p>
    <w:p w14:paraId="2CB334B2" w14:textId="77777777" w:rsidR="00EF48DE" w:rsidRPr="00D37790" w:rsidRDefault="00EF48DE" w:rsidP="00EF48DE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b/>
          <w:sz w:val="24"/>
          <w:szCs w:val="24"/>
        </w:rPr>
        <w:t>POROZUMIEWANIE SIĘ STRON</w:t>
      </w:r>
    </w:p>
    <w:p w14:paraId="71F95FA3" w14:textId="77777777" w:rsidR="00EF48DE" w:rsidRPr="00D37790" w:rsidRDefault="00EF48DE" w:rsidP="00EF48D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D6DB4B" w14:textId="77777777" w:rsidR="00EF48DE" w:rsidRPr="00D37790" w:rsidRDefault="00EF48DE" w:rsidP="00EF48DE">
      <w:pPr>
        <w:pStyle w:val="Akapitzlist1"/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 xml:space="preserve">Wszelkie zawiadomienie lub informacje, odnoszące się do lub wynikające </w:t>
      </w:r>
      <w:r w:rsidRPr="00D37790">
        <w:rPr>
          <w:rFonts w:ascii="Times New Roman" w:hAnsi="Times New Roman" w:cs="Times New Roman"/>
          <w:sz w:val="24"/>
          <w:szCs w:val="24"/>
        </w:rPr>
        <w:br/>
        <w:t>z realizacji przedmiotu niniejszej umowy, wymagają formy pisemnej lub elektronicznej (tj. e-mail.)</w:t>
      </w:r>
    </w:p>
    <w:p w14:paraId="7BA76F16" w14:textId="77777777" w:rsidR="00EF48DE" w:rsidRPr="00D37790" w:rsidRDefault="00EF48DE" w:rsidP="00EF48DE">
      <w:pPr>
        <w:pStyle w:val="Akapitzlist1"/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>Pisma stron muszą powoływać się na  numer umowy oraz datę zawarcia. Za datę otrzymania dokumentów, o których mowa w ust. 1 Strony uznają dzień ich przekazania pocztą elektroniczną, faksem, jeżeli ich treść zostanie niezwłocznie potwierdzona pisemnie chyba, że postanowienia umowy stanowią inaczej. W przypadku informacji przekazywanej tradycyjnie, decyduje data stempla potwierdzającego wpływ dokumentu.</w:t>
      </w:r>
    </w:p>
    <w:p w14:paraId="615D8A96" w14:textId="77777777" w:rsidR="00EF48DE" w:rsidRPr="00D37790" w:rsidRDefault="00EF48DE" w:rsidP="00EF48DE">
      <w:pPr>
        <w:pStyle w:val="Akapitzlist1"/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>Korespondencję należy kierować na poniżej wskazane adresy:</w:t>
      </w:r>
    </w:p>
    <w:p w14:paraId="5C9A9666" w14:textId="77777777" w:rsidR="00EF48DE" w:rsidRPr="00D37790" w:rsidRDefault="00EF48DE" w:rsidP="00EF48DE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  <w:u w:val="single"/>
        </w:rPr>
        <w:t>Korespondencja kierowana do Zamawiającego:</w:t>
      </w:r>
    </w:p>
    <w:p w14:paraId="3188B533" w14:textId="77777777" w:rsidR="00EF48DE" w:rsidRPr="00D37790" w:rsidRDefault="00EF48DE" w:rsidP="00EF48DE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>Nazwa: Urząd Miasta i Gminy Sztum</w:t>
      </w:r>
    </w:p>
    <w:p w14:paraId="649C3FD0" w14:textId="77777777" w:rsidR="00EF48DE" w:rsidRPr="00D37790" w:rsidRDefault="00EF48DE" w:rsidP="00EF48DE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>Adres: ul. Mickiewicza 39, 82-400 Sztum</w:t>
      </w:r>
    </w:p>
    <w:p w14:paraId="59490A0B" w14:textId="77777777" w:rsidR="00EF48DE" w:rsidRPr="00D37790" w:rsidRDefault="00EF48DE" w:rsidP="00EF48DE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>Telefon: 55-640-63-03, Faks: 55-640-63-00</w:t>
      </w:r>
    </w:p>
    <w:p w14:paraId="62132F05" w14:textId="77777777" w:rsidR="00EF48DE" w:rsidRPr="00D37790" w:rsidRDefault="00EF48DE" w:rsidP="00EF48DE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>E-mail: sztum@sztum.pl</w:t>
      </w:r>
    </w:p>
    <w:p w14:paraId="14FFC9A8" w14:textId="77777777" w:rsidR="00EF48DE" w:rsidRPr="00D37790" w:rsidRDefault="00EF48DE" w:rsidP="00EF48DE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  <w:u w:val="single"/>
        </w:rPr>
        <w:t>Korespondencja kierowana do Wykonawcy:</w:t>
      </w:r>
    </w:p>
    <w:p w14:paraId="33E7E8A8" w14:textId="77777777" w:rsidR="00EF48DE" w:rsidRPr="00D37790" w:rsidRDefault="00EF48DE" w:rsidP="00EF48DE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lastRenderedPageBreak/>
        <w:t xml:space="preserve">Nazwa: </w:t>
      </w:r>
      <w:r w:rsidRPr="00D37790">
        <w:rPr>
          <w:rFonts w:ascii="Times New Roman" w:hAnsi="Times New Roman" w:cs="Times New Roman"/>
          <w:b/>
          <w:sz w:val="24"/>
          <w:szCs w:val="24"/>
        </w:rPr>
        <w:t>………………………………………….</w:t>
      </w:r>
    </w:p>
    <w:p w14:paraId="62D53877" w14:textId="77777777" w:rsidR="00EF48DE" w:rsidRPr="00D37790" w:rsidRDefault="00EF48DE" w:rsidP="00EF48DE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>Adres: ……………………. , ………………………….</w:t>
      </w:r>
      <w:r w:rsidRPr="00D37790">
        <w:rPr>
          <w:rFonts w:ascii="Times New Roman" w:hAnsi="Times New Roman" w:cs="Times New Roman"/>
          <w:sz w:val="24"/>
          <w:szCs w:val="24"/>
        </w:rPr>
        <w:tab/>
      </w:r>
    </w:p>
    <w:p w14:paraId="28E4195B" w14:textId="77777777" w:rsidR="00EF48DE" w:rsidRPr="00D37790" w:rsidRDefault="00EF48DE" w:rsidP="00EF48DE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 xml:space="preserve">Koordynator: …………………………………. </w:t>
      </w:r>
    </w:p>
    <w:p w14:paraId="51AD6FA8" w14:textId="77777777" w:rsidR="00EF48DE" w:rsidRPr="00D37790" w:rsidRDefault="00EF48DE" w:rsidP="00EF48DE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>Telefon: …………………………………… , Faks: …………………………</w:t>
      </w:r>
    </w:p>
    <w:p w14:paraId="05A15155" w14:textId="77777777" w:rsidR="00EF48DE" w:rsidRPr="00D37790" w:rsidRDefault="00EF48DE" w:rsidP="00EF48DE">
      <w:pPr>
        <w:pStyle w:val="Akapitzlist1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 xml:space="preserve">     E-mail: …………………………………………</w:t>
      </w:r>
    </w:p>
    <w:p w14:paraId="18B9E06E" w14:textId="77777777" w:rsidR="00EF48DE" w:rsidRPr="00D37790" w:rsidRDefault="00EF48DE" w:rsidP="00EF48DE">
      <w:pPr>
        <w:pStyle w:val="Akapitzlist1"/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>Zmiana danych wskazanych w ust. 3, nie stanowi zmiany umowy i wymaga jedynie pisemnego powiadomienia drugiej strony.</w:t>
      </w:r>
    </w:p>
    <w:p w14:paraId="2DE3986E" w14:textId="77777777" w:rsidR="00EF48DE" w:rsidRPr="00D37790" w:rsidRDefault="00EF48DE" w:rsidP="00EF48DE">
      <w:pPr>
        <w:pStyle w:val="Akapitzlist1"/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 xml:space="preserve">Przedstawicielem Zamawiającego upoważnionym do wydawania Wykonawcy poleceń związanych z jakością robót, które są niezbędne do prawidłowego, zgodnego z umową wykonania przedmiotu umowy, dokonywania kontroli w wykonywaniu przedmiotu umowy oraz wykonania jego odbioru w obecności przedstawiciela Wykonawcy jest: </w:t>
      </w:r>
      <w:r w:rsidRPr="00D37790">
        <w:rPr>
          <w:rFonts w:ascii="Times New Roman" w:hAnsi="Times New Roman" w:cs="Times New Roman"/>
          <w:b/>
          <w:sz w:val="24"/>
          <w:szCs w:val="24"/>
        </w:rPr>
        <w:t>Miłosz Gutjar</w:t>
      </w:r>
      <w:r w:rsidRPr="00D37790">
        <w:rPr>
          <w:rFonts w:ascii="Times New Roman" w:hAnsi="Times New Roman" w:cs="Times New Roman"/>
          <w:sz w:val="24"/>
          <w:szCs w:val="24"/>
        </w:rPr>
        <w:t xml:space="preserve">, Kierownik Gospodarki Komunalnej i Bezpieczeństwa, tel. 55 640 63 49, e-mail: milosz.gutjar@sztum.pl, </w:t>
      </w:r>
      <w:r w:rsidRPr="00D37790">
        <w:rPr>
          <w:rFonts w:ascii="Times New Roman" w:hAnsi="Times New Roman" w:cs="Times New Roman"/>
          <w:b/>
          <w:sz w:val="24"/>
          <w:szCs w:val="24"/>
        </w:rPr>
        <w:t>Anna Kucińska</w:t>
      </w:r>
      <w:r w:rsidRPr="00D37790">
        <w:rPr>
          <w:rFonts w:ascii="Times New Roman" w:hAnsi="Times New Roman" w:cs="Times New Roman"/>
          <w:sz w:val="24"/>
          <w:szCs w:val="24"/>
        </w:rPr>
        <w:t xml:space="preserve">, Podinspektor ds. gospodarki odpadami, infrastruktury i zieleni, tel. 55 640 63 14, e-mail: anna.kucinska@sztum.pl. </w:t>
      </w:r>
    </w:p>
    <w:p w14:paraId="0F5B7DD8" w14:textId="77777777" w:rsidR="00EF48DE" w:rsidRPr="00D37790" w:rsidRDefault="00EF48DE" w:rsidP="00EF48DE">
      <w:pPr>
        <w:pStyle w:val="Akapitzlist1"/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 xml:space="preserve">Przedstawicielem Wykonawcy w sprawie realizacji przedmiotu zamówienia jest koordynator: </w:t>
      </w:r>
      <w:r w:rsidRPr="00D37790">
        <w:rPr>
          <w:rFonts w:ascii="Times New Roman" w:hAnsi="Times New Roman" w:cs="Times New Roman"/>
          <w:b/>
          <w:sz w:val="24"/>
          <w:szCs w:val="24"/>
        </w:rPr>
        <w:t>……………………………..</w:t>
      </w:r>
      <w:r w:rsidRPr="00D37790">
        <w:rPr>
          <w:rFonts w:ascii="Times New Roman" w:hAnsi="Times New Roman" w:cs="Times New Roman"/>
          <w:sz w:val="24"/>
          <w:szCs w:val="24"/>
        </w:rPr>
        <w:t xml:space="preserve"> tel. …………………., e-mail: ………………………………...</w:t>
      </w:r>
    </w:p>
    <w:p w14:paraId="08C42120" w14:textId="77777777" w:rsidR="00EF48DE" w:rsidRPr="00D37790" w:rsidRDefault="00EF48DE" w:rsidP="00EF48D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67376D6A" w14:textId="0143FA23" w:rsidR="00EF48DE" w:rsidRPr="00D37790" w:rsidRDefault="00EF48DE" w:rsidP="00EF48DE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7790">
        <w:rPr>
          <w:rFonts w:ascii="Times New Roman" w:hAnsi="Times New Roman" w:cs="Times New Roman"/>
          <w:b/>
          <w:sz w:val="24"/>
          <w:szCs w:val="24"/>
        </w:rPr>
        <w:t>§ 1</w:t>
      </w:r>
      <w:r w:rsidR="00B560E6" w:rsidRPr="00D37790">
        <w:rPr>
          <w:rFonts w:ascii="Times New Roman" w:hAnsi="Times New Roman" w:cs="Times New Roman"/>
          <w:b/>
          <w:sz w:val="24"/>
          <w:szCs w:val="24"/>
        </w:rPr>
        <w:t>6</w:t>
      </w:r>
      <w:r w:rsidRPr="00D37790">
        <w:rPr>
          <w:rFonts w:ascii="Times New Roman" w:hAnsi="Times New Roman" w:cs="Times New Roman"/>
          <w:b/>
          <w:sz w:val="24"/>
          <w:szCs w:val="24"/>
        </w:rPr>
        <w:t>.</w:t>
      </w:r>
    </w:p>
    <w:p w14:paraId="546D5C77" w14:textId="77777777" w:rsidR="00EF48DE" w:rsidRPr="00D37790" w:rsidRDefault="00EF48DE" w:rsidP="00EF48DE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b/>
          <w:sz w:val="24"/>
          <w:szCs w:val="24"/>
        </w:rPr>
        <w:t>ROZSTRZYGANIE SPORÓW</w:t>
      </w:r>
    </w:p>
    <w:p w14:paraId="02811CB9" w14:textId="77777777" w:rsidR="00EF48DE" w:rsidRPr="00D37790" w:rsidRDefault="00EF48DE" w:rsidP="00EF48DE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4AA319B" w14:textId="4CA13774" w:rsidR="00EF48DE" w:rsidRPr="00D37790" w:rsidRDefault="00EF48DE" w:rsidP="004C5EA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>Spory, jakie mogą wyniknąć z realizacji niniejszej umowy, Strony poddają rozstrzygnięciu sądu powszechnego właściwego dla siedziby Zamawiającego.</w:t>
      </w:r>
    </w:p>
    <w:p w14:paraId="303DCE6B" w14:textId="77777777" w:rsidR="00EF48DE" w:rsidRPr="00D37790" w:rsidRDefault="00EF48DE" w:rsidP="00EF48DE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E24A0CF" w14:textId="4D9347B1" w:rsidR="00EF48DE" w:rsidRPr="00D37790" w:rsidRDefault="00EF48DE" w:rsidP="00EF48DE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7790">
        <w:rPr>
          <w:rFonts w:ascii="Times New Roman" w:hAnsi="Times New Roman" w:cs="Times New Roman"/>
          <w:b/>
          <w:sz w:val="24"/>
          <w:szCs w:val="24"/>
        </w:rPr>
        <w:t>§ 1</w:t>
      </w:r>
      <w:r w:rsidR="00B560E6" w:rsidRPr="00D37790">
        <w:rPr>
          <w:rFonts w:ascii="Times New Roman" w:hAnsi="Times New Roman" w:cs="Times New Roman"/>
          <w:b/>
          <w:sz w:val="24"/>
          <w:szCs w:val="24"/>
        </w:rPr>
        <w:t>7</w:t>
      </w:r>
      <w:r w:rsidRPr="00D37790">
        <w:rPr>
          <w:rFonts w:ascii="Times New Roman" w:hAnsi="Times New Roman" w:cs="Times New Roman"/>
          <w:b/>
          <w:sz w:val="24"/>
          <w:szCs w:val="24"/>
        </w:rPr>
        <w:t>.</w:t>
      </w:r>
    </w:p>
    <w:p w14:paraId="6E39F90B" w14:textId="77777777" w:rsidR="00EF48DE" w:rsidRPr="00D37790" w:rsidRDefault="00EF48DE" w:rsidP="00EF48DE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7790">
        <w:rPr>
          <w:rFonts w:ascii="Times New Roman" w:hAnsi="Times New Roman" w:cs="Times New Roman"/>
          <w:b/>
          <w:sz w:val="24"/>
          <w:szCs w:val="24"/>
        </w:rPr>
        <w:t>POSTANOWIENIA KOŃCOWE</w:t>
      </w:r>
    </w:p>
    <w:p w14:paraId="4113FEA7" w14:textId="77777777" w:rsidR="00EF48DE" w:rsidRPr="00D37790" w:rsidRDefault="00EF48DE" w:rsidP="00EF48DE">
      <w:pPr>
        <w:pStyle w:val="Akapitzlist1"/>
        <w:spacing w:after="0" w:line="276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71D16A0" w14:textId="77777777" w:rsidR="00EF48DE" w:rsidRPr="00D37790" w:rsidRDefault="00EF48DE" w:rsidP="00EF48DE">
      <w:pPr>
        <w:pStyle w:val="Akapitzlist1"/>
        <w:numPr>
          <w:ilvl w:val="0"/>
          <w:numId w:val="13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 xml:space="preserve">W sprawach nieuregulowanych niniejszą umową, zastosowanie mają przepisy Kodeksu Cywilnego i Prawa Zamówień Publicznych. </w:t>
      </w:r>
    </w:p>
    <w:p w14:paraId="71F9B650" w14:textId="77777777" w:rsidR="00EF48DE" w:rsidRPr="00D37790" w:rsidRDefault="00EF48DE" w:rsidP="00EF48DE">
      <w:pPr>
        <w:pStyle w:val="Akapitzlist1"/>
        <w:numPr>
          <w:ilvl w:val="0"/>
          <w:numId w:val="13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>Umowa została sporządzona w trzech jednobrzmiących egzemplarzach - dwa egzemplarze dla Zamawiającego i jeden dla Wykonawcy.</w:t>
      </w:r>
    </w:p>
    <w:p w14:paraId="13D41220" w14:textId="77777777" w:rsidR="00EF48DE" w:rsidRPr="00D37790" w:rsidRDefault="00EF48DE" w:rsidP="00EF48DE">
      <w:pPr>
        <w:pStyle w:val="Akapitzlist1"/>
        <w:numPr>
          <w:ilvl w:val="0"/>
          <w:numId w:val="13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>Szczegółowy opis przedmiotu zamówienia stanowią Załączniki Nr 1, 2, 3, 4 do niniejszej umowy.</w:t>
      </w:r>
    </w:p>
    <w:p w14:paraId="49C8213A" w14:textId="77777777" w:rsidR="00EF48DE" w:rsidRPr="00D37790" w:rsidRDefault="00EF48DE" w:rsidP="00EF48D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AF927A" w14:textId="77777777" w:rsidR="00EF48DE" w:rsidRPr="00D37790" w:rsidRDefault="00EF48DE" w:rsidP="00EF48D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85"/>
        <w:gridCol w:w="4885"/>
      </w:tblGrid>
      <w:tr w:rsidR="009A5ADE" w:rsidRPr="00D37790" w14:paraId="34FC6735" w14:textId="77777777" w:rsidTr="009A5ADE">
        <w:tc>
          <w:tcPr>
            <w:tcW w:w="48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320B9D" w14:textId="77777777" w:rsidR="009A5ADE" w:rsidRPr="00D37790" w:rsidRDefault="009A5ADE" w:rsidP="009A5AD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790">
              <w:rPr>
                <w:rFonts w:ascii="Times New Roman" w:hAnsi="Times New Roman" w:cs="Times New Roman"/>
                <w:b/>
                <w:sz w:val="24"/>
                <w:szCs w:val="24"/>
              </w:rPr>
              <w:t>ZAMAWIAJĄCY</w:t>
            </w:r>
          </w:p>
          <w:p w14:paraId="57084CE7" w14:textId="77777777" w:rsidR="009A5ADE" w:rsidRPr="00D37790" w:rsidRDefault="009A5ADE" w:rsidP="009A5AD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5189874" w14:textId="77777777" w:rsidR="009A5ADE" w:rsidRPr="00D37790" w:rsidRDefault="009A5ADE" w:rsidP="009A5AD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6AFC89F" w14:textId="747B3120" w:rsidR="009A5ADE" w:rsidRPr="00D37790" w:rsidRDefault="009A5ADE" w:rsidP="009A5AD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0">
              <w:rPr>
                <w:rFonts w:ascii="Times New Roman" w:hAnsi="Times New Roman" w:cs="Times New Roman"/>
                <w:sz w:val="24"/>
                <w:szCs w:val="24"/>
              </w:rPr>
              <w:t>……………………..</w:t>
            </w:r>
          </w:p>
        </w:tc>
        <w:tc>
          <w:tcPr>
            <w:tcW w:w="48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9C3199" w14:textId="77777777" w:rsidR="009A5ADE" w:rsidRPr="00D37790" w:rsidRDefault="009A5ADE" w:rsidP="009A5AD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0">
              <w:rPr>
                <w:rFonts w:ascii="Times New Roman" w:hAnsi="Times New Roman" w:cs="Times New Roman"/>
                <w:b/>
                <w:sz w:val="24"/>
                <w:szCs w:val="24"/>
              </w:rPr>
              <w:t>WYKONAWCA</w:t>
            </w:r>
          </w:p>
          <w:p w14:paraId="032759E8" w14:textId="77777777" w:rsidR="009A5ADE" w:rsidRPr="00D37790" w:rsidRDefault="009A5ADE" w:rsidP="009A5AD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ACEFFD" w14:textId="77777777" w:rsidR="009A5ADE" w:rsidRPr="00D37790" w:rsidRDefault="009A5ADE" w:rsidP="009A5AD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B042B7" w14:textId="447F93AD" w:rsidR="009A5ADE" w:rsidRPr="00D37790" w:rsidRDefault="009A5ADE" w:rsidP="009A5AD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790">
              <w:rPr>
                <w:rFonts w:ascii="Times New Roman" w:hAnsi="Times New Roman" w:cs="Times New Roman"/>
                <w:sz w:val="24"/>
                <w:szCs w:val="24"/>
              </w:rPr>
              <w:t>……………………..</w:t>
            </w:r>
          </w:p>
        </w:tc>
      </w:tr>
      <w:tr w:rsidR="009A5ADE" w:rsidRPr="00D37790" w14:paraId="5933FA38" w14:textId="77777777" w:rsidTr="009A5ADE">
        <w:tc>
          <w:tcPr>
            <w:tcW w:w="97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910AC4" w14:textId="77777777" w:rsidR="009A5ADE" w:rsidRPr="00D37790" w:rsidRDefault="009A5ADE" w:rsidP="004C5EA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B710BE7" w14:textId="77777777" w:rsidR="009A5ADE" w:rsidRPr="00D37790" w:rsidRDefault="009A5ADE" w:rsidP="009A5AD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7B90E64" w14:textId="5602BB29" w:rsidR="009A5ADE" w:rsidRDefault="009A5ADE" w:rsidP="009A5AD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790">
              <w:rPr>
                <w:rFonts w:ascii="Times New Roman" w:hAnsi="Times New Roman" w:cs="Times New Roman"/>
                <w:b/>
                <w:sz w:val="24"/>
                <w:szCs w:val="24"/>
              </w:rPr>
              <w:t>KONTRASYGNATA</w:t>
            </w:r>
          </w:p>
          <w:p w14:paraId="0169E6C7" w14:textId="53D49885" w:rsidR="009A5ADE" w:rsidRDefault="009A5ADE" w:rsidP="004C5EA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DEC0ACC" w14:textId="77777777" w:rsidR="004C5EA6" w:rsidRPr="00D37790" w:rsidRDefault="004C5EA6" w:rsidP="004C5EA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3540440" w14:textId="7167A4D1" w:rsidR="009A5ADE" w:rsidRPr="00D37790" w:rsidRDefault="009A5ADE" w:rsidP="009A5AD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0">
              <w:rPr>
                <w:rFonts w:ascii="Times New Roman" w:hAnsi="Times New Roman" w:cs="Times New Roman"/>
                <w:sz w:val="24"/>
                <w:szCs w:val="24"/>
              </w:rPr>
              <w:t>………………………………</w:t>
            </w:r>
          </w:p>
        </w:tc>
      </w:tr>
    </w:tbl>
    <w:p w14:paraId="4FC6EED0" w14:textId="7FA0C717" w:rsidR="006A0BE0" w:rsidRPr="00D37790" w:rsidRDefault="006A0BE0" w:rsidP="004C5EA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A0BE0" w:rsidRPr="00D37790" w:rsidSect="00FC415E">
      <w:footerReference w:type="default" r:id="rId7"/>
      <w:pgSz w:w="11906" w:h="16838"/>
      <w:pgMar w:top="1418" w:right="1133" w:bottom="1418" w:left="993" w:header="708" w:footer="708" w:gutter="0"/>
      <w:cols w:space="708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2C34BE" w14:textId="77777777" w:rsidR="00C31456" w:rsidRDefault="00C31456" w:rsidP="00EF48DE">
      <w:pPr>
        <w:spacing w:after="0" w:line="240" w:lineRule="auto"/>
      </w:pPr>
      <w:r>
        <w:separator/>
      </w:r>
    </w:p>
  </w:endnote>
  <w:endnote w:type="continuationSeparator" w:id="0">
    <w:p w14:paraId="0EF8C307" w14:textId="77777777" w:rsidR="00C31456" w:rsidRDefault="00C31456" w:rsidP="00EF48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ont349">
    <w:altName w:val="Calibri"/>
    <w:charset w:val="EE"/>
    <w:family w:val="auto"/>
    <w:pitch w:val="variable"/>
  </w:font>
  <w:font w:name="OpenSymbol">
    <w:altName w:val="Yu Gothic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Univers-PL">
    <w:altName w:val="Nanum Brush Script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ont472">
    <w:altName w:val="Calibri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2E7F0D" w14:textId="77777777" w:rsidR="00A15959" w:rsidRDefault="00A1595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55CCDAE1" w14:textId="77777777" w:rsidR="00A15959" w:rsidRDefault="00A159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40F7EA" w14:textId="77777777" w:rsidR="00C31456" w:rsidRDefault="00C31456" w:rsidP="00EF48DE">
      <w:pPr>
        <w:spacing w:after="0" w:line="240" w:lineRule="auto"/>
      </w:pPr>
      <w:r>
        <w:separator/>
      </w:r>
    </w:p>
  </w:footnote>
  <w:footnote w:type="continuationSeparator" w:id="0">
    <w:p w14:paraId="128E2666" w14:textId="77777777" w:rsidR="00C31456" w:rsidRDefault="00C31456" w:rsidP="00EF48DE">
      <w:pPr>
        <w:spacing w:after="0" w:line="240" w:lineRule="auto"/>
      </w:pPr>
      <w:r>
        <w:continuationSeparator/>
      </w:r>
    </w:p>
  </w:footnote>
  <w:footnote w:id="1">
    <w:p w14:paraId="4F4D523D" w14:textId="77777777" w:rsidR="00EF48DE" w:rsidRPr="00D03535" w:rsidRDefault="00EF48DE" w:rsidP="00EF48DE">
      <w:pPr>
        <w:pStyle w:val="Tekstprzypisudolnego"/>
        <w:rPr>
          <w:rFonts w:asciiTheme="majorHAnsi" w:hAnsiTheme="majorHAnsi" w:cstheme="majorHAnsi"/>
        </w:rPr>
      </w:pPr>
      <w:r w:rsidRPr="00D03535">
        <w:rPr>
          <w:rStyle w:val="Odwoanieprzypisudolnego"/>
          <w:rFonts w:asciiTheme="majorHAnsi" w:hAnsiTheme="majorHAnsi" w:cstheme="majorHAnsi"/>
        </w:rPr>
        <w:footnoteRef/>
      </w:r>
      <w:r w:rsidRPr="00D03535">
        <w:rPr>
          <w:rFonts w:asciiTheme="majorHAnsi" w:hAnsiTheme="majorHAnsi" w:cstheme="majorHAnsi"/>
        </w:rPr>
        <w:t xml:space="preserve"> Jeżeli przy zawarciu umowy działa pełnomocnik tej osoby</w:t>
      </w:r>
    </w:p>
  </w:footnote>
  <w:footnote w:id="2">
    <w:p w14:paraId="23D88C98" w14:textId="77777777" w:rsidR="00EB701E" w:rsidRDefault="00EB701E" w:rsidP="00EB701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hyperlink r:id="rId1" w:history="1">
        <w:r w:rsidRPr="00E716CB">
          <w:rPr>
            <w:rStyle w:val="Hipercze"/>
          </w:rPr>
          <w:t>https://stat.gov.pl/obszary-tematyczne/ceny-handel/wskazniki-cen/wskazniki-cen-towarow-i-uslug-konsumpcyjnych-pot-inflacja-/polroczne-wskazniki-cen-towarow-i-uslug-konsumpcyjnych-w-latach-1989-2014/</w:t>
        </w:r>
      </w:hyperlink>
      <w: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914A42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  <w:rPr>
        <w:rFonts w:cs="Arial"/>
        <w:sz w:val="19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  <w:rPr>
        <w:rFonts w:cs="Arial"/>
        <w:sz w:val="19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  <w:rPr>
        <w:rFonts w:cs="Arial"/>
        <w:sz w:val="19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  <w:rPr>
        <w:rFonts w:cs="Arial"/>
        <w:sz w:val="19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  <w:rPr>
        <w:rFonts w:cs="Arial"/>
        <w:sz w:val="19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  <w:rPr>
        <w:rFonts w:cs="Arial"/>
        <w:sz w:val="19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  <w:rPr>
        <w:rFonts w:cs="Arial"/>
        <w:sz w:val="19"/>
      </w:rPr>
    </w:lvl>
  </w:abstractNum>
  <w:abstractNum w:abstractNumId="2" w15:restartNumberingAfterBreak="0">
    <w:nsid w:val="00000004"/>
    <w:multiLevelType w:val="multilevel"/>
    <w:tmpl w:val="1B7EF1CE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5"/>
    <w:multiLevelType w:val="multilevel"/>
    <w:tmpl w:val="00000005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4" w15:restartNumberingAfterBreak="0">
    <w:nsid w:val="00000008"/>
    <w:multiLevelType w:val="multilevel"/>
    <w:tmpl w:val="00000008"/>
    <w:name w:val="WW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0A"/>
    <w:multiLevelType w:val="multilevel"/>
    <w:tmpl w:val="0000000A"/>
    <w:name w:val="WW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E"/>
    <w:multiLevelType w:val="multilevel"/>
    <w:tmpl w:val="F800AEB6"/>
    <w:name w:val="WWNum2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SimSu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11"/>
    <w:multiLevelType w:val="multilevel"/>
    <w:tmpl w:val="F82684A6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bCs/>
      </w:rPr>
    </w:lvl>
    <w:lvl w:ilvl="1" w:tentative="1">
      <w:start w:val="1"/>
      <w:numFmt w:val="lowerLetter"/>
      <w:lvlText w:val="%2."/>
      <w:lvlJc w:val="left"/>
      <w:pPr>
        <w:ind w:left="1506" w:hanging="360"/>
      </w:pPr>
    </w:lvl>
    <w:lvl w:ilvl="2" w:tentative="1">
      <w:start w:val="1"/>
      <w:numFmt w:val="lowerRoman"/>
      <w:lvlText w:val="%3."/>
      <w:lvlJc w:val="right"/>
      <w:pPr>
        <w:ind w:left="2226" w:hanging="180"/>
      </w:pPr>
    </w:lvl>
    <w:lvl w:ilvl="3" w:tentative="1">
      <w:start w:val="1"/>
      <w:numFmt w:val="decimal"/>
      <w:lvlText w:val="%4."/>
      <w:lvlJc w:val="left"/>
      <w:pPr>
        <w:ind w:left="2946" w:hanging="360"/>
      </w:pPr>
    </w:lvl>
    <w:lvl w:ilvl="4" w:tentative="1">
      <w:start w:val="1"/>
      <w:numFmt w:val="lowerLetter"/>
      <w:lvlText w:val="%5."/>
      <w:lvlJc w:val="left"/>
      <w:pPr>
        <w:ind w:left="3666" w:hanging="360"/>
      </w:pPr>
    </w:lvl>
    <w:lvl w:ilvl="5" w:tentative="1">
      <w:start w:val="1"/>
      <w:numFmt w:val="lowerRoman"/>
      <w:lvlText w:val="%6."/>
      <w:lvlJc w:val="right"/>
      <w:pPr>
        <w:ind w:left="4386" w:hanging="180"/>
      </w:pPr>
    </w:lvl>
    <w:lvl w:ilvl="6" w:tentative="1">
      <w:start w:val="1"/>
      <w:numFmt w:val="decimal"/>
      <w:lvlText w:val="%7."/>
      <w:lvlJc w:val="left"/>
      <w:pPr>
        <w:ind w:left="5106" w:hanging="360"/>
      </w:pPr>
    </w:lvl>
    <w:lvl w:ilvl="7" w:tentative="1">
      <w:start w:val="1"/>
      <w:numFmt w:val="lowerLetter"/>
      <w:lvlText w:val="%8."/>
      <w:lvlJc w:val="left"/>
      <w:pPr>
        <w:ind w:left="5826" w:hanging="360"/>
      </w:pPr>
    </w:lvl>
    <w:lvl w:ilvl="8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0000001D"/>
    <w:multiLevelType w:val="multilevel"/>
    <w:tmpl w:val="DE7A69B6"/>
    <w:name w:val="WW8Num5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09720073"/>
    <w:multiLevelType w:val="hybridMultilevel"/>
    <w:tmpl w:val="D714D64E"/>
    <w:lvl w:ilvl="0" w:tplc="3CE4673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0B0729F5"/>
    <w:multiLevelType w:val="hybridMultilevel"/>
    <w:tmpl w:val="47167E12"/>
    <w:lvl w:ilvl="0" w:tplc="805480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2B628A"/>
    <w:multiLevelType w:val="multilevel"/>
    <w:tmpl w:val="914A4216"/>
    <w:lvl w:ilvl="0">
      <w:start w:val="1"/>
      <w:numFmt w:val="decimal"/>
      <w:lvlText w:val="%1."/>
      <w:lvlJc w:val="left"/>
      <w:pPr>
        <w:tabs>
          <w:tab w:val="num" w:pos="1200"/>
        </w:tabs>
        <w:ind w:left="1920" w:hanging="360"/>
      </w:pPr>
    </w:lvl>
    <w:lvl w:ilvl="1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  <w:rPr>
        <w:rFonts w:cs="Arial"/>
        <w:sz w:val="19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  <w:rPr>
        <w:rFonts w:cs="Arial"/>
        <w:sz w:val="19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  <w:rPr>
        <w:rFonts w:cs="Arial"/>
        <w:sz w:val="19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  <w:rPr>
        <w:rFonts w:cs="Arial"/>
        <w:sz w:val="19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  <w:rPr>
        <w:rFonts w:cs="Arial"/>
        <w:sz w:val="19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  <w:rPr>
        <w:rFonts w:cs="Arial"/>
        <w:sz w:val="19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  <w:rPr>
        <w:rFonts w:cs="Arial"/>
        <w:sz w:val="19"/>
      </w:rPr>
    </w:lvl>
  </w:abstractNum>
  <w:abstractNum w:abstractNumId="12" w15:restartNumberingAfterBreak="0">
    <w:nsid w:val="0ED371BD"/>
    <w:multiLevelType w:val="hybridMultilevel"/>
    <w:tmpl w:val="40DA6D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B86DBD"/>
    <w:multiLevelType w:val="hybridMultilevel"/>
    <w:tmpl w:val="70864CD6"/>
    <w:lvl w:ilvl="0" w:tplc="6B6ED1C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12864792"/>
    <w:multiLevelType w:val="hybridMultilevel"/>
    <w:tmpl w:val="DA9E5A8A"/>
    <w:lvl w:ilvl="0" w:tplc="DDB0660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4A40CAD"/>
    <w:multiLevelType w:val="hybridMultilevel"/>
    <w:tmpl w:val="97C4DF1A"/>
    <w:lvl w:ilvl="0" w:tplc="63F88608">
      <w:start w:val="1"/>
      <w:numFmt w:val="lowerLetter"/>
      <w:lvlText w:val="%1)"/>
      <w:lvlJc w:val="left"/>
      <w:pPr>
        <w:ind w:left="927" w:hanging="360"/>
      </w:pPr>
      <w:rPr>
        <w:rFonts w:ascii="Times New Roman" w:eastAsia="SimSu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1CCD1966"/>
    <w:multiLevelType w:val="hybridMultilevel"/>
    <w:tmpl w:val="D2521628"/>
    <w:lvl w:ilvl="0" w:tplc="9020AC80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1DDC4B0C"/>
    <w:multiLevelType w:val="hybridMultilevel"/>
    <w:tmpl w:val="FC04E13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1F925A5C"/>
    <w:multiLevelType w:val="hybridMultilevel"/>
    <w:tmpl w:val="0F9C1118"/>
    <w:lvl w:ilvl="0" w:tplc="15886A82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00054AB"/>
    <w:multiLevelType w:val="multilevel"/>
    <w:tmpl w:val="F3BAD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0103B39"/>
    <w:multiLevelType w:val="hybridMultilevel"/>
    <w:tmpl w:val="8E606E76"/>
    <w:lvl w:ilvl="0" w:tplc="0415001B">
      <w:start w:val="1"/>
      <w:numFmt w:val="low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04958BC"/>
    <w:multiLevelType w:val="hybridMultilevel"/>
    <w:tmpl w:val="49AE0DB2"/>
    <w:lvl w:ilvl="0" w:tplc="B20E61E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208C4370"/>
    <w:multiLevelType w:val="hybridMultilevel"/>
    <w:tmpl w:val="3A0655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3006E2F"/>
    <w:multiLevelType w:val="hybridMultilevel"/>
    <w:tmpl w:val="96222358"/>
    <w:lvl w:ilvl="0" w:tplc="C3F63E8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4D07D70"/>
    <w:multiLevelType w:val="hybridMultilevel"/>
    <w:tmpl w:val="37DC72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5E50EDA"/>
    <w:multiLevelType w:val="hybridMultilevel"/>
    <w:tmpl w:val="044AD2C8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6" w15:restartNumberingAfterBreak="0">
    <w:nsid w:val="277B4882"/>
    <w:multiLevelType w:val="hybridMultilevel"/>
    <w:tmpl w:val="EDC2BEE0"/>
    <w:lvl w:ilvl="0" w:tplc="DD48CC90">
      <w:start w:val="1"/>
      <w:numFmt w:val="upperRoman"/>
      <w:lvlText w:val="%1."/>
      <w:lvlJc w:val="left"/>
      <w:pPr>
        <w:ind w:left="82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5" w:hanging="360"/>
      </w:pPr>
    </w:lvl>
    <w:lvl w:ilvl="2" w:tplc="0415001B" w:tentative="1">
      <w:start w:val="1"/>
      <w:numFmt w:val="lowerRoman"/>
      <w:lvlText w:val="%3."/>
      <w:lvlJc w:val="right"/>
      <w:pPr>
        <w:ind w:left="1905" w:hanging="180"/>
      </w:pPr>
    </w:lvl>
    <w:lvl w:ilvl="3" w:tplc="0415000F" w:tentative="1">
      <w:start w:val="1"/>
      <w:numFmt w:val="decimal"/>
      <w:lvlText w:val="%4."/>
      <w:lvlJc w:val="left"/>
      <w:pPr>
        <w:ind w:left="2625" w:hanging="360"/>
      </w:pPr>
    </w:lvl>
    <w:lvl w:ilvl="4" w:tplc="04150019" w:tentative="1">
      <w:start w:val="1"/>
      <w:numFmt w:val="lowerLetter"/>
      <w:lvlText w:val="%5."/>
      <w:lvlJc w:val="left"/>
      <w:pPr>
        <w:ind w:left="3345" w:hanging="360"/>
      </w:pPr>
    </w:lvl>
    <w:lvl w:ilvl="5" w:tplc="0415001B" w:tentative="1">
      <w:start w:val="1"/>
      <w:numFmt w:val="lowerRoman"/>
      <w:lvlText w:val="%6."/>
      <w:lvlJc w:val="right"/>
      <w:pPr>
        <w:ind w:left="4065" w:hanging="180"/>
      </w:pPr>
    </w:lvl>
    <w:lvl w:ilvl="6" w:tplc="0415000F" w:tentative="1">
      <w:start w:val="1"/>
      <w:numFmt w:val="decimal"/>
      <w:lvlText w:val="%7."/>
      <w:lvlJc w:val="left"/>
      <w:pPr>
        <w:ind w:left="4785" w:hanging="360"/>
      </w:pPr>
    </w:lvl>
    <w:lvl w:ilvl="7" w:tplc="04150019" w:tentative="1">
      <w:start w:val="1"/>
      <w:numFmt w:val="lowerLetter"/>
      <w:lvlText w:val="%8."/>
      <w:lvlJc w:val="left"/>
      <w:pPr>
        <w:ind w:left="5505" w:hanging="360"/>
      </w:pPr>
    </w:lvl>
    <w:lvl w:ilvl="8" w:tplc="0415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27" w15:restartNumberingAfterBreak="0">
    <w:nsid w:val="29224703"/>
    <w:multiLevelType w:val="hybridMultilevel"/>
    <w:tmpl w:val="08CCE57C"/>
    <w:lvl w:ilvl="0" w:tplc="830A878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C1D07E4"/>
    <w:multiLevelType w:val="hybridMultilevel"/>
    <w:tmpl w:val="38CA1A2E"/>
    <w:lvl w:ilvl="0" w:tplc="33EA227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310E117C"/>
    <w:multiLevelType w:val="hybridMultilevel"/>
    <w:tmpl w:val="797C2550"/>
    <w:lvl w:ilvl="0" w:tplc="D908C508">
      <w:start w:val="1"/>
      <w:numFmt w:val="decimal"/>
      <w:lvlText w:val="%1)"/>
      <w:lvlJc w:val="left"/>
      <w:pPr>
        <w:ind w:left="1004" w:hanging="360"/>
      </w:pPr>
      <w:rPr>
        <w:rFonts w:ascii="Times New Roman" w:eastAsia="Times New Roman" w:hAnsi="Times New Roman"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31E739E2"/>
    <w:multiLevelType w:val="hybridMultilevel"/>
    <w:tmpl w:val="C504A5F2"/>
    <w:lvl w:ilvl="0" w:tplc="FE8E112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5912F0C"/>
    <w:multiLevelType w:val="hybridMultilevel"/>
    <w:tmpl w:val="34ACFC28"/>
    <w:lvl w:ilvl="0" w:tplc="1094491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61E67A9"/>
    <w:multiLevelType w:val="hybridMultilevel"/>
    <w:tmpl w:val="0430FB6E"/>
    <w:lvl w:ilvl="0" w:tplc="6B3C780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368540BA"/>
    <w:multiLevelType w:val="hybridMultilevel"/>
    <w:tmpl w:val="587A93D2"/>
    <w:lvl w:ilvl="0" w:tplc="193EB8DC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6F355A2"/>
    <w:multiLevelType w:val="hybridMultilevel"/>
    <w:tmpl w:val="CE5674B6"/>
    <w:lvl w:ilvl="0" w:tplc="420ACA38">
      <w:start w:val="3"/>
      <w:numFmt w:val="decimal"/>
      <w:lvlText w:val="%1."/>
      <w:lvlJc w:val="left"/>
      <w:pPr>
        <w:ind w:left="172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A6C0117"/>
    <w:multiLevelType w:val="hybridMultilevel"/>
    <w:tmpl w:val="F44A69F4"/>
    <w:lvl w:ilvl="0" w:tplc="04150017">
      <w:start w:val="1"/>
      <w:numFmt w:val="lowerLetter"/>
      <w:lvlText w:val="%1)"/>
      <w:lvlJc w:val="left"/>
      <w:pPr>
        <w:ind w:left="1335" w:hanging="360"/>
      </w:pPr>
    </w:lvl>
    <w:lvl w:ilvl="1" w:tplc="04150019" w:tentative="1">
      <w:start w:val="1"/>
      <w:numFmt w:val="lowerLetter"/>
      <w:lvlText w:val="%2."/>
      <w:lvlJc w:val="left"/>
      <w:pPr>
        <w:ind w:left="2055" w:hanging="360"/>
      </w:pPr>
    </w:lvl>
    <w:lvl w:ilvl="2" w:tplc="0415001B" w:tentative="1">
      <w:start w:val="1"/>
      <w:numFmt w:val="lowerRoman"/>
      <w:lvlText w:val="%3."/>
      <w:lvlJc w:val="right"/>
      <w:pPr>
        <w:ind w:left="2775" w:hanging="180"/>
      </w:pPr>
    </w:lvl>
    <w:lvl w:ilvl="3" w:tplc="0415000F" w:tentative="1">
      <w:start w:val="1"/>
      <w:numFmt w:val="decimal"/>
      <w:lvlText w:val="%4."/>
      <w:lvlJc w:val="left"/>
      <w:pPr>
        <w:ind w:left="3495" w:hanging="360"/>
      </w:pPr>
    </w:lvl>
    <w:lvl w:ilvl="4" w:tplc="04150019" w:tentative="1">
      <w:start w:val="1"/>
      <w:numFmt w:val="lowerLetter"/>
      <w:lvlText w:val="%5."/>
      <w:lvlJc w:val="left"/>
      <w:pPr>
        <w:ind w:left="4215" w:hanging="360"/>
      </w:pPr>
    </w:lvl>
    <w:lvl w:ilvl="5" w:tplc="0415001B" w:tentative="1">
      <w:start w:val="1"/>
      <w:numFmt w:val="lowerRoman"/>
      <w:lvlText w:val="%6."/>
      <w:lvlJc w:val="right"/>
      <w:pPr>
        <w:ind w:left="4935" w:hanging="180"/>
      </w:pPr>
    </w:lvl>
    <w:lvl w:ilvl="6" w:tplc="0415000F" w:tentative="1">
      <w:start w:val="1"/>
      <w:numFmt w:val="decimal"/>
      <w:lvlText w:val="%7."/>
      <w:lvlJc w:val="left"/>
      <w:pPr>
        <w:ind w:left="5655" w:hanging="360"/>
      </w:pPr>
    </w:lvl>
    <w:lvl w:ilvl="7" w:tplc="04150019" w:tentative="1">
      <w:start w:val="1"/>
      <w:numFmt w:val="lowerLetter"/>
      <w:lvlText w:val="%8."/>
      <w:lvlJc w:val="left"/>
      <w:pPr>
        <w:ind w:left="6375" w:hanging="360"/>
      </w:pPr>
    </w:lvl>
    <w:lvl w:ilvl="8" w:tplc="0415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36" w15:restartNumberingAfterBreak="0">
    <w:nsid w:val="3B14387D"/>
    <w:multiLevelType w:val="hybridMultilevel"/>
    <w:tmpl w:val="5B065836"/>
    <w:lvl w:ilvl="0" w:tplc="E35A7C20">
      <w:start w:val="1"/>
      <w:numFmt w:val="lowerLetter"/>
      <w:lvlText w:val="%1)"/>
      <w:lvlJc w:val="left"/>
      <w:pPr>
        <w:ind w:left="927" w:hanging="360"/>
      </w:pPr>
      <w:rPr>
        <w:rFonts w:eastAsia="SimSu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3B7A673B"/>
    <w:multiLevelType w:val="hybridMultilevel"/>
    <w:tmpl w:val="09FC8974"/>
    <w:lvl w:ilvl="0" w:tplc="5182510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 w15:restartNumberingAfterBreak="0">
    <w:nsid w:val="3D093293"/>
    <w:multiLevelType w:val="hybridMultilevel"/>
    <w:tmpl w:val="C3088FD0"/>
    <w:lvl w:ilvl="0" w:tplc="9904C6FA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3DBC0492"/>
    <w:multiLevelType w:val="hybridMultilevel"/>
    <w:tmpl w:val="EFD8E574"/>
    <w:lvl w:ilvl="0" w:tplc="FE8E11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F7F2519"/>
    <w:multiLevelType w:val="hybridMultilevel"/>
    <w:tmpl w:val="C3C84BCC"/>
    <w:lvl w:ilvl="0" w:tplc="805480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19245CD"/>
    <w:multiLevelType w:val="hybridMultilevel"/>
    <w:tmpl w:val="F3E64B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2050B9F"/>
    <w:multiLevelType w:val="hybridMultilevel"/>
    <w:tmpl w:val="69DEE098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 w15:restartNumberingAfterBreak="0">
    <w:nsid w:val="449832DC"/>
    <w:multiLevelType w:val="hybridMultilevel"/>
    <w:tmpl w:val="AF50079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45C60335"/>
    <w:multiLevelType w:val="hybridMultilevel"/>
    <w:tmpl w:val="872ADD4C"/>
    <w:lvl w:ilvl="0" w:tplc="04150011">
      <w:start w:val="1"/>
      <w:numFmt w:val="decimal"/>
      <w:lvlText w:val="%1)"/>
      <w:lvlJc w:val="left"/>
      <w:pPr>
        <w:ind w:left="1003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45" w15:restartNumberingAfterBreak="0">
    <w:nsid w:val="47C172F9"/>
    <w:multiLevelType w:val="hybridMultilevel"/>
    <w:tmpl w:val="71AAFAEE"/>
    <w:lvl w:ilvl="0" w:tplc="165AFA74">
      <w:start w:val="1"/>
      <w:numFmt w:val="lowerLetter"/>
      <w:lvlText w:val="%1)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A480145"/>
    <w:multiLevelType w:val="hybridMultilevel"/>
    <w:tmpl w:val="C9DCA144"/>
    <w:lvl w:ilvl="0" w:tplc="45924292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E7F2709"/>
    <w:multiLevelType w:val="hybridMultilevel"/>
    <w:tmpl w:val="6686B5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FFC495F"/>
    <w:multiLevelType w:val="hybridMultilevel"/>
    <w:tmpl w:val="C27EE31A"/>
    <w:lvl w:ilvl="0" w:tplc="55E221D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9" w15:restartNumberingAfterBreak="0">
    <w:nsid w:val="53B16998"/>
    <w:multiLevelType w:val="hybridMultilevel"/>
    <w:tmpl w:val="2100655A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0" w15:restartNumberingAfterBreak="0">
    <w:nsid w:val="57D305E5"/>
    <w:multiLevelType w:val="hybridMultilevel"/>
    <w:tmpl w:val="639E1938"/>
    <w:lvl w:ilvl="0" w:tplc="E8EC6DE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64A0A6AC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7D7272B"/>
    <w:multiLevelType w:val="hybridMultilevel"/>
    <w:tmpl w:val="5B065836"/>
    <w:lvl w:ilvl="0" w:tplc="E35A7C20">
      <w:start w:val="1"/>
      <w:numFmt w:val="lowerLetter"/>
      <w:lvlText w:val="%1)"/>
      <w:lvlJc w:val="left"/>
      <w:pPr>
        <w:ind w:left="927" w:hanging="360"/>
      </w:pPr>
      <w:rPr>
        <w:rFonts w:eastAsia="SimSu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2" w15:restartNumberingAfterBreak="0">
    <w:nsid w:val="58BE4009"/>
    <w:multiLevelType w:val="hybridMultilevel"/>
    <w:tmpl w:val="A6CA21B6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3" w15:restartNumberingAfterBreak="0">
    <w:nsid w:val="5DF71AFD"/>
    <w:multiLevelType w:val="hybridMultilevel"/>
    <w:tmpl w:val="9D380A5A"/>
    <w:lvl w:ilvl="0" w:tplc="E13409D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4" w15:restartNumberingAfterBreak="0">
    <w:nsid w:val="5EF10505"/>
    <w:multiLevelType w:val="hybridMultilevel"/>
    <w:tmpl w:val="EBE426FC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5" w15:restartNumberingAfterBreak="0">
    <w:nsid w:val="60C07AE7"/>
    <w:multiLevelType w:val="hybridMultilevel"/>
    <w:tmpl w:val="3D5085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14F5A02"/>
    <w:multiLevelType w:val="hybridMultilevel"/>
    <w:tmpl w:val="7B6C405E"/>
    <w:lvl w:ilvl="0" w:tplc="0415001B">
      <w:start w:val="1"/>
      <w:numFmt w:val="lowerRoman"/>
      <w:lvlText w:val="%1."/>
      <w:lvlJc w:val="righ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7" w15:restartNumberingAfterBreak="0">
    <w:nsid w:val="61E6052D"/>
    <w:multiLevelType w:val="hybridMultilevel"/>
    <w:tmpl w:val="3B86F16C"/>
    <w:lvl w:ilvl="0" w:tplc="0415001B">
      <w:start w:val="1"/>
      <w:numFmt w:val="lowerRoman"/>
      <w:lvlText w:val="%1."/>
      <w:lvlJc w:val="righ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8" w15:restartNumberingAfterBreak="0">
    <w:nsid w:val="679C1DB9"/>
    <w:multiLevelType w:val="hybridMultilevel"/>
    <w:tmpl w:val="951015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B2827A7"/>
    <w:multiLevelType w:val="hybridMultilevel"/>
    <w:tmpl w:val="FCA256A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0" w15:restartNumberingAfterBreak="0">
    <w:nsid w:val="6B6F582F"/>
    <w:multiLevelType w:val="hybridMultilevel"/>
    <w:tmpl w:val="770A1BBC"/>
    <w:lvl w:ilvl="0" w:tplc="F6548A72">
      <w:start w:val="5"/>
      <w:numFmt w:val="decimal"/>
      <w:lvlText w:val="%1."/>
      <w:lvlJc w:val="left"/>
      <w:pPr>
        <w:ind w:left="1004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CF376CA"/>
    <w:multiLevelType w:val="hybridMultilevel"/>
    <w:tmpl w:val="09FC8974"/>
    <w:lvl w:ilvl="0" w:tplc="5182510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2" w15:restartNumberingAfterBreak="0">
    <w:nsid w:val="6FB009FE"/>
    <w:multiLevelType w:val="hybridMultilevel"/>
    <w:tmpl w:val="0D5A862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3" w15:restartNumberingAfterBreak="0">
    <w:nsid w:val="71436AE5"/>
    <w:multiLevelType w:val="hybridMultilevel"/>
    <w:tmpl w:val="71AAFAEE"/>
    <w:lvl w:ilvl="0" w:tplc="165AFA74">
      <w:start w:val="1"/>
      <w:numFmt w:val="lowerLetter"/>
      <w:lvlText w:val="%1)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55C12A7"/>
    <w:multiLevelType w:val="hybridMultilevel"/>
    <w:tmpl w:val="AC42017A"/>
    <w:lvl w:ilvl="0" w:tplc="02664AAE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5" w15:restartNumberingAfterBreak="0">
    <w:nsid w:val="75E1137D"/>
    <w:multiLevelType w:val="hybridMultilevel"/>
    <w:tmpl w:val="0F743F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93D7C92"/>
    <w:multiLevelType w:val="hybridMultilevel"/>
    <w:tmpl w:val="096E1BD8"/>
    <w:lvl w:ilvl="0" w:tplc="A58C6672">
      <w:start w:val="1"/>
      <w:numFmt w:val="decimal"/>
      <w:lvlText w:val="%1)"/>
      <w:lvlJc w:val="left"/>
      <w:pPr>
        <w:ind w:left="1004" w:hanging="360"/>
      </w:pPr>
      <w:rPr>
        <w:rFonts w:ascii="Times New Roman" w:eastAsia="Times New Roman" w:hAnsi="Times New Roman"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7" w15:restartNumberingAfterBreak="0">
    <w:nsid w:val="7BE556B7"/>
    <w:multiLevelType w:val="hybridMultilevel"/>
    <w:tmpl w:val="DA4406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D4478F3"/>
    <w:multiLevelType w:val="hybridMultilevel"/>
    <w:tmpl w:val="BAB0A3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E6A7926"/>
    <w:multiLevelType w:val="hybridMultilevel"/>
    <w:tmpl w:val="CBCAA36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0" w15:restartNumberingAfterBreak="0">
    <w:nsid w:val="7F233B1B"/>
    <w:multiLevelType w:val="hybridMultilevel"/>
    <w:tmpl w:val="920EC82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num w:numId="1" w16cid:durableId="689914815">
    <w:abstractNumId w:val="0"/>
  </w:num>
  <w:num w:numId="2" w16cid:durableId="899555747">
    <w:abstractNumId w:val="1"/>
  </w:num>
  <w:num w:numId="3" w16cid:durableId="317459654">
    <w:abstractNumId w:val="2"/>
  </w:num>
  <w:num w:numId="4" w16cid:durableId="1123426212">
    <w:abstractNumId w:val="3"/>
  </w:num>
  <w:num w:numId="5" w16cid:durableId="2134515751">
    <w:abstractNumId w:val="4"/>
  </w:num>
  <w:num w:numId="6" w16cid:durableId="623079597">
    <w:abstractNumId w:val="5"/>
  </w:num>
  <w:num w:numId="7" w16cid:durableId="2074694482">
    <w:abstractNumId w:val="6"/>
  </w:num>
  <w:num w:numId="8" w16cid:durableId="905532519">
    <w:abstractNumId w:val="53"/>
  </w:num>
  <w:num w:numId="9" w16cid:durableId="875000359">
    <w:abstractNumId w:val="55"/>
  </w:num>
  <w:num w:numId="10" w16cid:durableId="204298096">
    <w:abstractNumId w:val="65"/>
  </w:num>
  <w:num w:numId="11" w16cid:durableId="713700400">
    <w:abstractNumId w:val="69"/>
  </w:num>
  <w:num w:numId="12" w16cid:durableId="1172261866">
    <w:abstractNumId w:val="30"/>
  </w:num>
  <w:num w:numId="13" w16cid:durableId="460540671">
    <w:abstractNumId w:val="39"/>
  </w:num>
  <w:num w:numId="14" w16cid:durableId="1784955150">
    <w:abstractNumId w:val="27"/>
  </w:num>
  <w:num w:numId="15" w16cid:durableId="159010673">
    <w:abstractNumId w:val="33"/>
  </w:num>
  <w:num w:numId="16" w16cid:durableId="1555700915">
    <w:abstractNumId w:val="34"/>
  </w:num>
  <w:num w:numId="17" w16cid:durableId="612400578">
    <w:abstractNumId w:val="58"/>
  </w:num>
  <w:num w:numId="18" w16cid:durableId="1477257866">
    <w:abstractNumId w:val="70"/>
  </w:num>
  <w:num w:numId="19" w16cid:durableId="421608356">
    <w:abstractNumId w:val="49"/>
  </w:num>
  <w:num w:numId="20" w16cid:durableId="1161657499">
    <w:abstractNumId w:val="37"/>
  </w:num>
  <w:num w:numId="21" w16cid:durableId="224687264">
    <w:abstractNumId w:val="51"/>
  </w:num>
  <w:num w:numId="22" w16cid:durableId="1884518753">
    <w:abstractNumId w:val="63"/>
  </w:num>
  <w:num w:numId="23" w16cid:durableId="1607809591">
    <w:abstractNumId w:val="36"/>
  </w:num>
  <w:num w:numId="24" w16cid:durableId="78606106">
    <w:abstractNumId w:val="45"/>
  </w:num>
  <w:num w:numId="25" w16cid:durableId="151410073">
    <w:abstractNumId w:val="11"/>
  </w:num>
  <w:num w:numId="26" w16cid:durableId="578832761">
    <w:abstractNumId w:val="26"/>
  </w:num>
  <w:num w:numId="27" w16cid:durableId="2067415336">
    <w:abstractNumId w:val="15"/>
  </w:num>
  <w:num w:numId="28" w16cid:durableId="1853642035">
    <w:abstractNumId w:val="61"/>
  </w:num>
  <w:num w:numId="29" w16cid:durableId="1446192806">
    <w:abstractNumId w:val="31"/>
  </w:num>
  <w:num w:numId="30" w16cid:durableId="1428959108">
    <w:abstractNumId w:val="44"/>
  </w:num>
  <w:num w:numId="31" w16cid:durableId="228465479">
    <w:abstractNumId w:val="66"/>
  </w:num>
  <w:num w:numId="32" w16cid:durableId="833377212">
    <w:abstractNumId w:val="29"/>
  </w:num>
  <w:num w:numId="33" w16cid:durableId="337848246">
    <w:abstractNumId w:val="60"/>
  </w:num>
  <w:num w:numId="34" w16cid:durableId="533427155">
    <w:abstractNumId w:val="23"/>
  </w:num>
  <w:num w:numId="35" w16cid:durableId="2077050268">
    <w:abstractNumId w:val="32"/>
  </w:num>
  <w:num w:numId="36" w16cid:durableId="245044644">
    <w:abstractNumId w:val="48"/>
  </w:num>
  <w:num w:numId="37" w16cid:durableId="1740054974">
    <w:abstractNumId w:val="28"/>
  </w:num>
  <w:num w:numId="38" w16cid:durableId="931013418">
    <w:abstractNumId w:val="13"/>
  </w:num>
  <w:num w:numId="39" w16cid:durableId="1295480091">
    <w:abstractNumId w:val="9"/>
  </w:num>
  <w:num w:numId="40" w16cid:durableId="1266040715">
    <w:abstractNumId w:val="54"/>
  </w:num>
  <w:num w:numId="41" w16cid:durableId="1825193359">
    <w:abstractNumId w:val="41"/>
  </w:num>
  <w:num w:numId="42" w16cid:durableId="152182592">
    <w:abstractNumId w:val="14"/>
  </w:num>
  <w:num w:numId="43" w16cid:durableId="2127313045">
    <w:abstractNumId w:val="8"/>
  </w:num>
  <w:num w:numId="44" w16cid:durableId="1874030325">
    <w:abstractNumId w:val="20"/>
  </w:num>
  <w:num w:numId="45" w16cid:durableId="97484779">
    <w:abstractNumId w:val="10"/>
  </w:num>
  <w:num w:numId="46" w16cid:durableId="1031030815">
    <w:abstractNumId w:val="40"/>
  </w:num>
  <w:num w:numId="47" w16cid:durableId="142623266">
    <w:abstractNumId w:val="68"/>
  </w:num>
  <w:num w:numId="48" w16cid:durableId="199057191">
    <w:abstractNumId w:val="64"/>
  </w:num>
  <w:num w:numId="49" w16cid:durableId="880437055">
    <w:abstractNumId w:val="24"/>
  </w:num>
  <w:num w:numId="50" w16cid:durableId="50614024">
    <w:abstractNumId w:val="38"/>
  </w:num>
  <w:num w:numId="51" w16cid:durableId="134297175">
    <w:abstractNumId w:val="62"/>
  </w:num>
  <w:num w:numId="52" w16cid:durableId="421804222">
    <w:abstractNumId w:val="22"/>
  </w:num>
  <w:num w:numId="53" w16cid:durableId="1132019622">
    <w:abstractNumId w:val="18"/>
  </w:num>
  <w:num w:numId="54" w16cid:durableId="414782934">
    <w:abstractNumId w:val="52"/>
  </w:num>
  <w:num w:numId="55" w16cid:durableId="1840921679">
    <w:abstractNumId w:val="46"/>
  </w:num>
  <w:num w:numId="56" w16cid:durableId="209612679">
    <w:abstractNumId w:val="47"/>
  </w:num>
  <w:num w:numId="57" w16cid:durableId="2127236849">
    <w:abstractNumId w:val="21"/>
  </w:num>
  <w:num w:numId="58" w16cid:durableId="10761389">
    <w:abstractNumId w:val="50"/>
  </w:num>
  <w:num w:numId="59" w16cid:durableId="454178179">
    <w:abstractNumId w:val="17"/>
  </w:num>
  <w:num w:numId="60" w16cid:durableId="1394893793">
    <w:abstractNumId w:val="59"/>
  </w:num>
  <w:num w:numId="61" w16cid:durableId="266354423">
    <w:abstractNumId w:val="43"/>
  </w:num>
  <w:num w:numId="62" w16cid:durableId="1438478981">
    <w:abstractNumId w:val="16"/>
  </w:num>
  <w:num w:numId="63" w16cid:durableId="1333070507">
    <w:abstractNumId w:val="57"/>
  </w:num>
  <w:num w:numId="64" w16cid:durableId="2096366298">
    <w:abstractNumId w:val="25"/>
  </w:num>
  <w:num w:numId="65" w16cid:durableId="73745039">
    <w:abstractNumId w:val="35"/>
  </w:num>
  <w:num w:numId="66" w16cid:durableId="264726609">
    <w:abstractNumId w:val="42"/>
  </w:num>
  <w:num w:numId="67" w16cid:durableId="1399278922">
    <w:abstractNumId w:val="56"/>
  </w:num>
  <w:num w:numId="68" w16cid:durableId="1558861789">
    <w:abstractNumId w:val="67"/>
  </w:num>
  <w:num w:numId="69" w16cid:durableId="2107143829">
    <w:abstractNumId w:val="19"/>
  </w:num>
  <w:num w:numId="70" w16cid:durableId="1212427580">
    <w:abstractNumId w:val="12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8DE"/>
    <w:rsid w:val="00132B6D"/>
    <w:rsid w:val="00160566"/>
    <w:rsid w:val="0016406F"/>
    <w:rsid w:val="001B0032"/>
    <w:rsid w:val="001D44FA"/>
    <w:rsid w:val="00243EDE"/>
    <w:rsid w:val="002A361F"/>
    <w:rsid w:val="002B0BCD"/>
    <w:rsid w:val="002B3407"/>
    <w:rsid w:val="002C1AC4"/>
    <w:rsid w:val="0030584A"/>
    <w:rsid w:val="003A4384"/>
    <w:rsid w:val="004918B5"/>
    <w:rsid w:val="004B0D43"/>
    <w:rsid w:val="004C5EA6"/>
    <w:rsid w:val="004F5789"/>
    <w:rsid w:val="00576D2A"/>
    <w:rsid w:val="005839A6"/>
    <w:rsid w:val="00620DC8"/>
    <w:rsid w:val="00673F07"/>
    <w:rsid w:val="006A0BE0"/>
    <w:rsid w:val="007635A9"/>
    <w:rsid w:val="007770C6"/>
    <w:rsid w:val="008561E5"/>
    <w:rsid w:val="0085772C"/>
    <w:rsid w:val="008C3695"/>
    <w:rsid w:val="00960B5D"/>
    <w:rsid w:val="009957BF"/>
    <w:rsid w:val="009A5ADE"/>
    <w:rsid w:val="00A15959"/>
    <w:rsid w:val="00A21B01"/>
    <w:rsid w:val="00A8173B"/>
    <w:rsid w:val="00B560E6"/>
    <w:rsid w:val="00B76B13"/>
    <w:rsid w:val="00BB5DDF"/>
    <w:rsid w:val="00BE7EB8"/>
    <w:rsid w:val="00C2092E"/>
    <w:rsid w:val="00C31456"/>
    <w:rsid w:val="00C47549"/>
    <w:rsid w:val="00CB06E4"/>
    <w:rsid w:val="00CE168A"/>
    <w:rsid w:val="00D3156B"/>
    <w:rsid w:val="00D37790"/>
    <w:rsid w:val="00D934E7"/>
    <w:rsid w:val="00E17485"/>
    <w:rsid w:val="00EA123A"/>
    <w:rsid w:val="00EB701E"/>
    <w:rsid w:val="00EF48DE"/>
    <w:rsid w:val="00F3134C"/>
    <w:rsid w:val="00F540B1"/>
    <w:rsid w:val="00F87F9A"/>
    <w:rsid w:val="00FE1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A39AA"/>
  <w15:chartTrackingRefBased/>
  <w15:docId w15:val="{F8AAFAF4-454E-467D-A210-A75844CCA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48DE"/>
    <w:pPr>
      <w:suppressAutoHyphens/>
    </w:pPr>
    <w:rPr>
      <w:rFonts w:ascii="Calibri" w:eastAsia="SimSun" w:hAnsi="Calibri" w:cs="font349"/>
      <w:kern w:val="0"/>
      <w:lang w:eastAsia="ar-SA"/>
      <w14:ligatures w14:val="none"/>
    </w:rPr>
  </w:style>
  <w:style w:type="paragraph" w:styleId="Nagwek1">
    <w:name w:val="heading 1"/>
    <w:basedOn w:val="Normalny"/>
    <w:next w:val="Tekstpodstawowy"/>
    <w:link w:val="Nagwek1Znak"/>
    <w:qFormat/>
    <w:rsid w:val="00EF48DE"/>
    <w:pPr>
      <w:keepNext/>
      <w:numPr>
        <w:numId w:val="1"/>
      </w:numPr>
      <w:spacing w:after="0" w:line="100" w:lineRule="atLeast"/>
      <w:jc w:val="right"/>
      <w:outlineLvl w:val="0"/>
    </w:pPr>
    <w:rPr>
      <w:rFonts w:ascii="Times New Roman" w:eastAsia="Calibri" w:hAnsi="Times New Roman" w:cs="Times New Roman"/>
      <w:i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F48DE"/>
    <w:rPr>
      <w:rFonts w:ascii="Times New Roman" w:eastAsia="Calibri" w:hAnsi="Times New Roman" w:cs="Times New Roman"/>
      <w:i/>
      <w:kern w:val="0"/>
      <w:sz w:val="24"/>
      <w:szCs w:val="20"/>
      <w:lang w:eastAsia="ar-SA"/>
      <w14:ligatures w14:val="none"/>
    </w:rPr>
  </w:style>
  <w:style w:type="character" w:customStyle="1" w:styleId="Domylnaczcionkaakapitu1">
    <w:name w:val="Domyślna czcionka akapitu1"/>
    <w:rsid w:val="00EF48DE"/>
  </w:style>
  <w:style w:type="character" w:customStyle="1" w:styleId="NagwekZnak">
    <w:name w:val="Nagłówek Znak"/>
    <w:basedOn w:val="Domylnaczcionkaakapitu1"/>
    <w:rsid w:val="00EF48DE"/>
  </w:style>
  <w:style w:type="character" w:customStyle="1" w:styleId="StopkaZnak">
    <w:name w:val="Stopka Znak"/>
    <w:basedOn w:val="Domylnaczcionkaakapitu1"/>
    <w:uiPriority w:val="99"/>
    <w:rsid w:val="00EF48DE"/>
  </w:style>
  <w:style w:type="character" w:styleId="Hipercze">
    <w:name w:val="Hyperlink"/>
    <w:rsid w:val="00EF48DE"/>
    <w:rPr>
      <w:color w:val="0000FF"/>
      <w:u w:val="single"/>
    </w:rPr>
  </w:style>
  <w:style w:type="character" w:customStyle="1" w:styleId="ListLabel1">
    <w:name w:val="ListLabel 1"/>
    <w:rsid w:val="00EF48DE"/>
    <w:rPr>
      <w:rFonts w:eastAsia="Times New Roman" w:cs="Times New Roman"/>
      <w:sz w:val="19"/>
    </w:rPr>
  </w:style>
  <w:style w:type="character" w:customStyle="1" w:styleId="ListLabel2">
    <w:name w:val="ListLabel 2"/>
    <w:rsid w:val="00EF48DE"/>
    <w:rPr>
      <w:rFonts w:cs="Arial"/>
      <w:sz w:val="19"/>
    </w:rPr>
  </w:style>
  <w:style w:type="character" w:customStyle="1" w:styleId="ListLabel3">
    <w:name w:val="ListLabel 3"/>
    <w:rsid w:val="00EF48DE"/>
    <w:rPr>
      <w:b w:val="0"/>
      <w:sz w:val="24"/>
      <w:szCs w:val="24"/>
    </w:rPr>
  </w:style>
  <w:style w:type="character" w:customStyle="1" w:styleId="ListLabel4">
    <w:name w:val="ListLabel 4"/>
    <w:rsid w:val="00EF48DE"/>
    <w:rPr>
      <w:sz w:val="22"/>
      <w:szCs w:val="22"/>
    </w:rPr>
  </w:style>
  <w:style w:type="character" w:customStyle="1" w:styleId="ListLabel5">
    <w:name w:val="ListLabel 5"/>
    <w:rsid w:val="00EF48DE"/>
    <w:rPr>
      <w:rFonts w:cs="Times New Roman"/>
    </w:rPr>
  </w:style>
  <w:style w:type="character" w:customStyle="1" w:styleId="ListLabel6">
    <w:name w:val="ListLabel 6"/>
    <w:rsid w:val="00EF48DE"/>
    <w:rPr>
      <w:b w:val="0"/>
    </w:rPr>
  </w:style>
  <w:style w:type="character" w:customStyle="1" w:styleId="ListLabel7">
    <w:name w:val="ListLabel 7"/>
    <w:rsid w:val="00EF48DE"/>
    <w:rPr>
      <w:color w:val="00000A"/>
    </w:rPr>
  </w:style>
  <w:style w:type="character" w:customStyle="1" w:styleId="ListLabel8">
    <w:name w:val="ListLabel 8"/>
    <w:rsid w:val="00EF48DE"/>
    <w:rPr>
      <w:i w:val="0"/>
    </w:rPr>
  </w:style>
  <w:style w:type="character" w:customStyle="1" w:styleId="Znakinumeracji">
    <w:name w:val="Znaki numeracji"/>
    <w:rsid w:val="00EF48DE"/>
  </w:style>
  <w:style w:type="character" w:customStyle="1" w:styleId="Symbolewypunktowania">
    <w:name w:val="Symbole wypunktowania"/>
    <w:rsid w:val="00EF48DE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EF48DE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EF48D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EF48DE"/>
    <w:rPr>
      <w:rFonts w:ascii="Calibri" w:eastAsia="SimSun" w:hAnsi="Calibri" w:cs="font349"/>
      <w:kern w:val="0"/>
      <w:lang w:eastAsia="ar-SA"/>
      <w14:ligatures w14:val="none"/>
    </w:rPr>
  </w:style>
  <w:style w:type="paragraph" w:styleId="Lista">
    <w:name w:val="List"/>
    <w:basedOn w:val="Tekstpodstawowy"/>
    <w:rsid w:val="00EF48DE"/>
    <w:rPr>
      <w:rFonts w:cs="Arial"/>
    </w:rPr>
  </w:style>
  <w:style w:type="paragraph" w:customStyle="1" w:styleId="Podpis1">
    <w:name w:val="Podpis1"/>
    <w:basedOn w:val="Normalny"/>
    <w:rsid w:val="00EF48D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rsid w:val="00EF48DE"/>
    <w:pPr>
      <w:suppressLineNumbers/>
    </w:pPr>
    <w:rPr>
      <w:rFonts w:cs="Arial"/>
    </w:rPr>
  </w:style>
  <w:style w:type="paragraph" w:customStyle="1" w:styleId="Akapitzlist1">
    <w:name w:val="Akapit z listą1"/>
    <w:basedOn w:val="Normalny"/>
    <w:rsid w:val="00EF48DE"/>
    <w:pPr>
      <w:ind w:left="720"/>
    </w:pPr>
  </w:style>
  <w:style w:type="paragraph" w:styleId="Nagwek">
    <w:name w:val="header"/>
    <w:basedOn w:val="Normalny"/>
    <w:link w:val="NagwekZnak1"/>
    <w:rsid w:val="00EF48DE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customStyle="1" w:styleId="NagwekZnak1">
    <w:name w:val="Nagłówek Znak1"/>
    <w:basedOn w:val="Domylnaczcionkaakapitu"/>
    <w:link w:val="Nagwek"/>
    <w:rsid w:val="00EF48DE"/>
    <w:rPr>
      <w:rFonts w:ascii="Calibri" w:eastAsia="SimSun" w:hAnsi="Calibri" w:cs="font349"/>
      <w:kern w:val="0"/>
      <w:lang w:eastAsia="ar-SA"/>
      <w14:ligatures w14:val="none"/>
    </w:rPr>
  </w:style>
  <w:style w:type="paragraph" w:styleId="Stopka">
    <w:name w:val="footer"/>
    <w:basedOn w:val="Normalny"/>
    <w:link w:val="StopkaZnak1"/>
    <w:uiPriority w:val="99"/>
    <w:rsid w:val="00EF48DE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customStyle="1" w:styleId="StopkaZnak1">
    <w:name w:val="Stopka Znak1"/>
    <w:basedOn w:val="Domylnaczcionkaakapitu"/>
    <w:link w:val="Stopka"/>
    <w:uiPriority w:val="99"/>
    <w:rsid w:val="00EF48DE"/>
    <w:rPr>
      <w:rFonts w:ascii="Calibri" w:eastAsia="SimSun" w:hAnsi="Calibri" w:cs="font349"/>
      <w:kern w:val="0"/>
      <w:lang w:eastAsia="ar-SA"/>
      <w14:ligatures w14:val="none"/>
    </w:rPr>
  </w:style>
  <w:style w:type="paragraph" w:customStyle="1" w:styleId="1">
    <w:name w:val="1"/>
    <w:rsid w:val="00EF48DE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uppressAutoHyphens/>
      <w:spacing w:before="60" w:after="0" w:line="240" w:lineRule="atLeast"/>
      <w:ind w:left="340" w:hanging="340"/>
      <w:jc w:val="both"/>
    </w:pPr>
    <w:rPr>
      <w:rFonts w:ascii="Univers-PL" w:eastAsia="Times New Roman" w:hAnsi="Univers-PL" w:cs="Univers-PL"/>
      <w:kern w:val="0"/>
      <w:sz w:val="19"/>
      <w:szCs w:val="19"/>
      <w:lang w:eastAsia="ar-SA"/>
      <w14:ligatures w14:val="none"/>
    </w:rPr>
  </w:style>
  <w:style w:type="paragraph" w:customStyle="1" w:styleId="just">
    <w:name w:val="just"/>
    <w:rsid w:val="00EF48DE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spacing w:after="0" w:line="120" w:lineRule="atLeast"/>
      <w:jc w:val="both"/>
    </w:pPr>
    <w:rPr>
      <w:rFonts w:ascii="Univers-PL" w:eastAsia="Times New Roman" w:hAnsi="Univers-PL" w:cs="Univers-PL"/>
      <w:kern w:val="0"/>
      <w:sz w:val="19"/>
      <w:szCs w:val="19"/>
      <w:lang w:eastAsia="ar-SA"/>
      <w14:ligatures w14:val="none"/>
    </w:rPr>
  </w:style>
  <w:style w:type="paragraph" w:customStyle="1" w:styleId="Tekstpodstawowy31">
    <w:name w:val="Tekst podstawowy 31"/>
    <w:basedOn w:val="Normalny"/>
    <w:uiPriority w:val="99"/>
    <w:rsid w:val="00EF48DE"/>
    <w:pPr>
      <w:spacing w:after="0" w:line="240" w:lineRule="auto"/>
    </w:pPr>
    <w:rPr>
      <w:rFonts w:ascii="Times New Roman" w:eastAsia="Times New Roman" w:hAnsi="Times New Roman" w:cs="Times New Roman"/>
      <w:i/>
      <w:sz w:val="24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48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48DE"/>
    <w:rPr>
      <w:rFonts w:ascii="Segoe UI" w:eastAsia="SimSun" w:hAnsi="Segoe UI" w:cs="Segoe UI"/>
      <w:kern w:val="0"/>
      <w:sz w:val="18"/>
      <w:szCs w:val="18"/>
      <w:lang w:eastAsia="ar-SA"/>
      <w14:ligatures w14:val="none"/>
    </w:rPr>
  </w:style>
  <w:style w:type="paragraph" w:styleId="Akapitzlist">
    <w:name w:val="List Paragraph"/>
    <w:aliases w:val="Akapit z listą BS,CW_Lista,Colorful List Accent 1,List Paragraph,Akapit z listą4,Średnia siatka 1 — akcent 21,sw tekst,Numerowanie,Kolorowa lista — akcent 11,numerowanie poziomowe,L1,Odstavec,lp1,Preambuła,CP-UC,CP-Punkty,Bullet List,Norm"/>
    <w:basedOn w:val="Normalny"/>
    <w:link w:val="AkapitzlistZnak"/>
    <w:qFormat/>
    <w:rsid w:val="00EF48DE"/>
    <w:pPr>
      <w:suppressAutoHyphens w:val="0"/>
      <w:spacing w:after="0" w:line="240" w:lineRule="auto"/>
      <w:ind w:left="720"/>
      <w:contextualSpacing/>
    </w:pPr>
    <w:rPr>
      <w:rFonts w:ascii="Arial" w:eastAsia="Calibri" w:hAnsi="Arial" w:cs="Arial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EF48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F48D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F48DE"/>
    <w:rPr>
      <w:rFonts w:ascii="Calibri" w:eastAsia="SimSun" w:hAnsi="Calibri" w:cs="font349"/>
      <w:kern w:val="0"/>
      <w:sz w:val="20"/>
      <w:szCs w:val="20"/>
      <w:lang w:eastAsia="ar-SA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48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F48DE"/>
    <w:rPr>
      <w:rFonts w:ascii="Calibri" w:eastAsia="SimSun" w:hAnsi="Calibri" w:cs="font349"/>
      <w:b/>
      <w:bCs/>
      <w:kern w:val="0"/>
      <w:sz w:val="20"/>
      <w:szCs w:val="20"/>
      <w:lang w:eastAsia="ar-SA"/>
      <w14:ligatures w14:val="none"/>
    </w:rPr>
  </w:style>
  <w:style w:type="paragraph" w:styleId="Bezodstpw">
    <w:name w:val="No Spacing"/>
    <w:qFormat/>
    <w:rsid w:val="00EF48DE"/>
    <w:pPr>
      <w:spacing w:after="0" w:line="240" w:lineRule="auto"/>
    </w:pPr>
    <w:rPr>
      <w:rFonts w:ascii="Calibri" w:eastAsia="Times New Roman" w:hAnsi="Calibri" w:cs="Arial"/>
      <w:kern w:val="0"/>
      <w:lang w:eastAsia="pl-PL"/>
      <w14:ligatures w14:val="none"/>
    </w:rPr>
  </w:style>
  <w:style w:type="paragraph" w:customStyle="1" w:styleId="Akapitzlist10">
    <w:name w:val="Akapit z listą1"/>
    <w:aliases w:val="Akapit z listą Znak Znak,Akapit z listą11"/>
    <w:basedOn w:val="Normalny"/>
    <w:uiPriority w:val="34"/>
    <w:qFormat/>
    <w:rsid w:val="00EF48DE"/>
    <w:pPr>
      <w:ind w:left="720"/>
    </w:pPr>
    <w:rPr>
      <w:rFonts w:cs="font472"/>
    </w:rPr>
  </w:style>
  <w:style w:type="character" w:customStyle="1" w:styleId="markedcontent">
    <w:name w:val="markedcontent"/>
    <w:basedOn w:val="Domylnaczcionkaakapitu"/>
    <w:rsid w:val="00EF48DE"/>
  </w:style>
  <w:style w:type="paragraph" w:styleId="Tekstprzypisudolnego">
    <w:name w:val="footnote text"/>
    <w:basedOn w:val="Normalny"/>
    <w:link w:val="TekstprzypisudolnegoZnak"/>
    <w:uiPriority w:val="99"/>
    <w:unhideWhenUsed/>
    <w:rsid w:val="00EF48D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F48DE"/>
    <w:rPr>
      <w:rFonts w:ascii="Calibri" w:eastAsia="SimSun" w:hAnsi="Calibri" w:cs="font349"/>
      <w:kern w:val="0"/>
      <w:sz w:val="20"/>
      <w:szCs w:val="20"/>
      <w:lang w:eastAsia="ar-SA"/>
      <w14:ligatures w14:val="none"/>
    </w:rPr>
  </w:style>
  <w:style w:type="character" w:styleId="Odwoanieprzypisudolnego">
    <w:name w:val="footnote reference"/>
    <w:basedOn w:val="Domylnaczcionkaakapitu"/>
    <w:uiPriority w:val="99"/>
    <w:unhideWhenUsed/>
    <w:rsid w:val="00EF48DE"/>
    <w:rPr>
      <w:vertAlign w:val="superscript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Średnia siatka 1 — akcent 21 Znak,sw tekst Znak,Numerowanie Znak,Kolorowa lista — akcent 11 Znak,numerowanie poziomowe Znak"/>
    <w:link w:val="Akapitzlist"/>
    <w:qFormat/>
    <w:locked/>
    <w:rsid w:val="00C47549"/>
    <w:rPr>
      <w:rFonts w:ascii="Arial" w:eastAsia="Calibri" w:hAnsi="Arial" w:cs="Arial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39"/>
    <w:rsid w:val="00EB70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673F07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366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8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stat.gov.pl/obszary-tematyczne/ceny-handel/wskazniki-cen/wskazniki-cen-towarow-i-uslug-konsumpcyjnych-pot-inflacja-/polroczne-wskazniki-cen-towarow-i-uslug-konsumpcyjnych-w-latach-1989-2014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5937</Words>
  <Characters>35628</Characters>
  <Application>Microsoft Office Word</Application>
  <DocSecurity>4</DocSecurity>
  <Lines>296</Lines>
  <Paragraphs>82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Kucińska</dc:creator>
  <cp:keywords/>
  <dc:description/>
  <cp:lastModifiedBy>Dominika Stopa</cp:lastModifiedBy>
  <cp:revision>2</cp:revision>
  <dcterms:created xsi:type="dcterms:W3CDTF">2025-04-01T09:23:00Z</dcterms:created>
  <dcterms:modified xsi:type="dcterms:W3CDTF">2025-04-01T09:23:00Z</dcterms:modified>
</cp:coreProperties>
</file>