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7152" w14:textId="77777777" w:rsidR="009F2500" w:rsidRDefault="009F2500" w:rsidP="009176D5">
      <w:pPr>
        <w:shd w:val="clear" w:color="auto" w:fill="FFFFFF"/>
        <w:spacing w:after="120"/>
        <w:ind w:left="1069" w:hanging="360"/>
        <w:jc w:val="both"/>
      </w:pPr>
    </w:p>
    <w:p w14:paraId="69221763" w14:textId="3DCCA349" w:rsidR="009F2500" w:rsidRDefault="009F2500" w:rsidP="009F2500">
      <w:pPr>
        <w:pStyle w:val="v1msolistparagraph"/>
        <w:shd w:val="clear" w:color="auto" w:fill="FFFFFF"/>
        <w:spacing w:before="0" w:beforeAutospacing="0" w:after="120" w:afterAutospacing="0"/>
        <w:ind w:left="1069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Szkoła w Nowej Wsi- informacje pomocnicze do weryfikacji</w:t>
      </w:r>
    </w:p>
    <w:p w14:paraId="301A4AFA" w14:textId="77777777" w:rsidR="009F2500" w:rsidRDefault="009F2500" w:rsidP="009F2500">
      <w:pPr>
        <w:pStyle w:val="v1msolistparagraph"/>
        <w:shd w:val="clear" w:color="auto" w:fill="FFFFFF"/>
        <w:spacing w:before="0" w:beforeAutospacing="0" w:after="120" w:afterAutospacing="0"/>
        <w:jc w:val="both"/>
        <w:rPr>
          <w:b/>
          <w:bCs/>
          <w:color w:val="333333"/>
          <w:sz w:val="20"/>
          <w:szCs w:val="20"/>
        </w:rPr>
      </w:pPr>
    </w:p>
    <w:p w14:paraId="052C4E22" w14:textId="7FD9FF3F" w:rsidR="009176D5" w:rsidRDefault="009176D5" w:rsidP="009176D5">
      <w:pPr>
        <w:pStyle w:val="v1msolistparagraph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wejście czy jest dostępne dla osób poruszających się na wózkach,</w:t>
      </w:r>
    </w:p>
    <w:p w14:paraId="20F0E928" w14:textId="7CF69823" w:rsid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1069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 xml:space="preserve">- </w:t>
      </w:r>
      <w:r w:rsidRPr="009176D5">
        <w:rPr>
          <w:color w:val="333333"/>
          <w:sz w:val="20"/>
          <w:szCs w:val="20"/>
        </w:rPr>
        <w:t>nie jest dostępne dla osób na wózkach</w:t>
      </w:r>
    </w:p>
    <w:p w14:paraId="24154B9A" w14:textId="77777777" w:rsid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rFonts w:ascii="Verdana" w:hAnsi="Verdana"/>
          <w:color w:val="333333"/>
          <w:sz w:val="17"/>
          <w:szCs w:val="17"/>
        </w:rPr>
      </w:pPr>
    </w:p>
    <w:p w14:paraId="0FBE2BB9" w14:textId="7F81C325" w:rsidR="009176D5" w:rsidRDefault="009176D5" w:rsidP="009176D5">
      <w:pPr>
        <w:pStyle w:val="v1msolistparagraph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szerokość drzwi w świetle czy drzwi mają 90 cm - jeżeli nie to jakie są to pomieszczenia czy są one w ścianie nośnej czy działowej (proszę zaznaczyć na rzucie ewakuacji jakie drzwi nie maja 90cm). Proszę tez o podanie wymiaru światła,</w:t>
      </w:r>
    </w:p>
    <w:p w14:paraId="1EE62E0F" w14:textId="4D521FAB" w:rsidR="009176D5" w:rsidRP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1069"/>
        <w:jc w:val="both"/>
        <w:rPr>
          <w:rFonts w:ascii="Verdana" w:hAnsi="Verdana"/>
          <w:color w:val="333333"/>
          <w:sz w:val="17"/>
          <w:szCs w:val="17"/>
        </w:rPr>
      </w:pPr>
      <w:r w:rsidRPr="009176D5">
        <w:rPr>
          <w:color w:val="333333"/>
          <w:sz w:val="20"/>
          <w:szCs w:val="20"/>
        </w:rPr>
        <w:t>- drzwi do klas mają 80cm w świetle, drzwi wejściowe mają 90cm.</w:t>
      </w:r>
    </w:p>
    <w:p w14:paraId="0DA0029F" w14:textId="63B50985" w:rsid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3) czy drzwi posiadają progi,</w:t>
      </w:r>
    </w:p>
    <w:p w14:paraId="17EBD65B" w14:textId="501C2DFE" w:rsidR="009176D5" w:rsidRP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rFonts w:ascii="Verdana" w:hAnsi="Verdana"/>
          <w:color w:val="333333"/>
          <w:sz w:val="17"/>
          <w:szCs w:val="17"/>
        </w:rPr>
      </w:pPr>
      <w:r w:rsidRPr="009176D5">
        <w:rPr>
          <w:color w:val="333333"/>
          <w:sz w:val="20"/>
          <w:szCs w:val="20"/>
        </w:rPr>
        <w:t>- drzwi nie posiadają progów</w:t>
      </w:r>
    </w:p>
    <w:p w14:paraId="4E9139E5" w14:textId="333B27E8" w:rsidR="009176D5" w:rsidRDefault="009176D5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4) przeszkody w komunikacji pozimowej - czyli schody na korytarzach ile stopni jaka wysokość</w:t>
      </w:r>
    </w:p>
    <w:p w14:paraId="56D69134" w14:textId="5D46EE8B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-</w:t>
      </w:r>
      <w:r w:rsidRPr="007365ED">
        <w:rPr>
          <w:color w:val="333333"/>
          <w:sz w:val="20"/>
          <w:szCs w:val="20"/>
        </w:rPr>
        <w:t>wejście do szkoły 5 stopni po 15cm wys.</w:t>
      </w:r>
    </w:p>
    <w:p w14:paraId="1A13E73D" w14:textId="26F3B811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 w:rsidRPr="007365ED">
        <w:rPr>
          <w:color w:val="333333"/>
          <w:sz w:val="20"/>
          <w:szCs w:val="20"/>
        </w:rPr>
        <w:t>-zejście do szatni 13 stopni po 15 cm wys.</w:t>
      </w:r>
    </w:p>
    <w:p w14:paraId="2231ED2F" w14:textId="668D0FA1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 w:rsidRPr="007365ED">
        <w:rPr>
          <w:color w:val="333333"/>
          <w:sz w:val="20"/>
          <w:szCs w:val="20"/>
        </w:rPr>
        <w:t xml:space="preserve">-wejście na I piętro 24 stopnie po 15cm </w:t>
      </w:r>
    </w:p>
    <w:p w14:paraId="17C7B49C" w14:textId="4C9D6E27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 w:rsidRPr="007365ED">
        <w:rPr>
          <w:color w:val="333333"/>
          <w:sz w:val="20"/>
          <w:szCs w:val="20"/>
        </w:rPr>
        <w:t>-wejście na II piętro  24 stopnie po 15 cm</w:t>
      </w:r>
    </w:p>
    <w:p w14:paraId="57DC5EC6" w14:textId="77777777" w:rsid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rFonts w:ascii="Verdana" w:hAnsi="Verdana"/>
          <w:color w:val="333333"/>
          <w:sz w:val="17"/>
          <w:szCs w:val="17"/>
        </w:rPr>
      </w:pPr>
    </w:p>
    <w:p w14:paraId="3466DF82" w14:textId="1508A46B" w:rsidR="009176D5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 xml:space="preserve">5) </w:t>
      </w:r>
      <w:r w:rsidR="009176D5">
        <w:rPr>
          <w:b/>
          <w:bCs/>
          <w:color w:val="333333"/>
          <w:sz w:val="20"/>
          <w:szCs w:val="20"/>
        </w:rPr>
        <w:t>czy są jak są to ile i gdzie toalety dostosowane dla osób np.</w:t>
      </w:r>
    </w:p>
    <w:p w14:paraId="01409D57" w14:textId="4BA58594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 w:rsidRPr="007365ED">
        <w:rPr>
          <w:color w:val="333333"/>
          <w:sz w:val="20"/>
          <w:szCs w:val="20"/>
        </w:rPr>
        <w:t xml:space="preserve">- brak toalet </w:t>
      </w:r>
    </w:p>
    <w:p w14:paraId="6999457B" w14:textId="7AF2CFFF" w:rsidR="009176D5" w:rsidRDefault="007365ED" w:rsidP="007365ED">
      <w:pPr>
        <w:pStyle w:val="v1msolistparagraph"/>
        <w:shd w:val="clear" w:color="auto" w:fill="FFFFFF"/>
        <w:spacing w:before="0" w:beforeAutospacing="0" w:after="120" w:afterAutospacing="0"/>
        <w:jc w:val="both"/>
        <w:rPr>
          <w:b/>
          <w:bCs/>
          <w:color w:val="333333"/>
          <w:sz w:val="20"/>
          <w:szCs w:val="20"/>
        </w:rPr>
      </w:pPr>
      <w:r>
        <w:rPr>
          <w:rFonts w:ascii="Verdana" w:hAnsi="Verdana"/>
          <w:color w:val="333333"/>
          <w:sz w:val="17"/>
          <w:szCs w:val="17"/>
        </w:rPr>
        <w:t xml:space="preserve">           </w:t>
      </w:r>
      <w:r>
        <w:rPr>
          <w:b/>
          <w:bCs/>
          <w:color w:val="333333"/>
          <w:sz w:val="20"/>
          <w:szCs w:val="20"/>
        </w:rPr>
        <w:t xml:space="preserve">6) </w:t>
      </w:r>
      <w:r w:rsidR="009176D5">
        <w:rPr>
          <w:b/>
          <w:bCs/>
          <w:color w:val="333333"/>
          <w:sz w:val="20"/>
          <w:szCs w:val="20"/>
        </w:rPr>
        <w:t>ile jest klatek schodowych w budynku i jaka jest szerokość przejścia- czyli pomiędzy poręczami, </w:t>
      </w:r>
    </w:p>
    <w:p w14:paraId="7CF84DD7" w14:textId="0E0AE02C" w:rsidR="007365ED" w:rsidRPr="007365ED" w:rsidRDefault="007365ED" w:rsidP="007365ED">
      <w:pPr>
        <w:pStyle w:val="v1msolistparagraph"/>
        <w:shd w:val="clear" w:color="auto" w:fill="FFFFFF"/>
        <w:spacing w:before="0" w:beforeAutospacing="0" w:after="120" w:afterAutospacing="0"/>
        <w:jc w:val="both"/>
        <w:rPr>
          <w:rFonts w:ascii="Verdana" w:hAnsi="Verdana"/>
          <w:color w:val="333333"/>
          <w:sz w:val="17"/>
          <w:szCs w:val="17"/>
        </w:rPr>
      </w:pPr>
      <w:r>
        <w:rPr>
          <w:b/>
          <w:bCs/>
          <w:color w:val="333333"/>
          <w:sz w:val="20"/>
          <w:szCs w:val="20"/>
        </w:rPr>
        <w:t xml:space="preserve">              </w:t>
      </w:r>
      <w:r w:rsidRPr="007365ED">
        <w:rPr>
          <w:color w:val="333333"/>
          <w:sz w:val="20"/>
          <w:szCs w:val="20"/>
        </w:rPr>
        <w:t>- jest II klatki schodowe o szerokości 147 cm stara szkoła 127 cm nowa szkoła</w:t>
      </w:r>
    </w:p>
    <w:p w14:paraId="380B75EC" w14:textId="532B0757" w:rsidR="009176D5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7)</w:t>
      </w:r>
      <w:r w:rsidR="009176D5">
        <w:rPr>
          <w:b/>
          <w:bCs/>
          <w:color w:val="333333"/>
          <w:sz w:val="20"/>
          <w:szCs w:val="20"/>
        </w:rPr>
        <w:t xml:space="preserve"> czy schody posiadają noski</w:t>
      </w:r>
    </w:p>
    <w:p w14:paraId="145BE666" w14:textId="3EFDCFF4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rFonts w:ascii="Verdana" w:hAnsi="Verdana"/>
          <w:color w:val="333333"/>
          <w:sz w:val="17"/>
          <w:szCs w:val="17"/>
        </w:rPr>
      </w:pPr>
      <w:r w:rsidRPr="007365ED">
        <w:rPr>
          <w:color w:val="333333"/>
          <w:sz w:val="20"/>
          <w:szCs w:val="20"/>
        </w:rPr>
        <w:t>- bark nosków</w:t>
      </w:r>
    </w:p>
    <w:p w14:paraId="2AB7AA57" w14:textId="498084FD" w:rsidR="009176D5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b/>
          <w:bCs/>
          <w:color w:val="333333"/>
          <w:sz w:val="20"/>
          <w:szCs w:val="20"/>
        </w:rPr>
      </w:pPr>
      <w:r>
        <w:rPr>
          <w:b/>
          <w:bCs/>
          <w:color w:val="333333"/>
          <w:sz w:val="20"/>
          <w:szCs w:val="20"/>
        </w:rPr>
        <w:t>8)</w:t>
      </w:r>
      <w:r w:rsidR="009176D5">
        <w:rPr>
          <w:b/>
          <w:bCs/>
          <w:color w:val="333333"/>
          <w:sz w:val="20"/>
          <w:szCs w:val="20"/>
        </w:rPr>
        <w:t xml:space="preserve"> szerokość korytarzy</w:t>
      </w:r>
    </w:p>
    <w:p w14:paraId="179AA16D" w14:textId="464CBAFB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-</w:t>
      </w:r>
      <w:r w:rsidRPr="007365ED">
        <w:rPr>
          <w:color w:val="333333"/>
          <w:sz w:val="20"/>
          <w:szCs w:val="20"/>
        </w:rPr>
        <w:t>korytarz na parterze oraz na I piętrz</w:t>
      </w:r>
      <w:r>
        <w:rPr>
          <w:color w:val="333333"/>
          <w:sz w:val="20"/>
          <w:szCs w:val="20"/>
        </w:rPr>
        <w:t>e</w:t>
      </w:r>
      <w:r w:rsidRPr="007365ED">
        <w:rPr>
          <w:color w:val="333333"/>
          <w:sz w:val="20"/>
          <w:szCs w:val="20"/>
        </w:rPr>
        <w:t xml:space="preserve"> szer. 3,80 m</w:t>
      </w:r>
    </w:p>
    <w:p w14:paraId="5A87D17B" w14:textId="18367256" w:rsidR="007365ED" w:rsidRPr="007365ED" w:rsidRDefault="007365ED" w:rsidP="009176D5">
      <w:pPr>
        <w:pStyle w:val="v1msolistparagraph"/>
        <w:shd w:val="clear" w:color="auto" w:fill="FFFFFF"/>
        <w:spacing w:before="0" w:beforeAutospacing="0" w:after="120" w:afterAutospacing="0"/>
        <w:ind w:left="993" w:hanging="284"/>
        <w:jc w:val="both"/>
        <w:rPr>
          <w:rFonts w:ascii="Verdana" w:hAnsi="Verdana"/>
          <w:color w:val="333333"/>
          <w:sz w:val="17"/>
          <w:szCs w:val="17"/>
        </w:rPr>
      </w:pPr>
      <w:r>
        <w:rPr>
          <w:color w:val="333333"/>
          <w:sz w:val="20"/>
          <w:szCs w:val="20"/>
        </w:rPr>
        <w:t>-</w:t>
      </w:r>
      <w:r w:rsidRPr="007365ED">
        <w:rPr>
          <w:color w:val="333333"/>
          <w:sz w:val="20"/>
          <w:szCs w:val="20"/>
        </w:rPr>
        <w:t xml:space="preserve">korytarz przy Sali </w:t>
      </w:r>
      <w:proofErr w:type="spellStart"/>
      <w:r w:rsidRPr="007365ED">
        <w:rPr>
          <w:color w:val="333333"/>
          <w:sz w:val="20"/>
          <w:szCs w:val="20"/>
        </w:rPr>
        <w:t>gim</w:t>
      </w:r>
      <w:r>
        <w:rPr>
          <w:color w:val="333333"/>
          <w:sz w:val="20"/>
          <w:szCs w:val="20"/>
        </w:rPr>
        <w:t>n</w:t>
      </w:r>
      <w:proofErr w:type="spellEnd"/>
      <w:r w:rsidRPr="007365ED">
        <w:rPr>
          <w:color w:val="333333"/>
          <w:sz w:val="20"/>
          <w:szCs w:val="20"/>
        </w:rPr>
        <w:t xml:space="preserve">. </w:t>
      </w:r>
      <w:r>
        <w:rPr>
          <w:color w:val="333333"/>
          <w:sz w:val="20"/>
          <w:szCs w:val="20"/>
        </w:rPr>
        <w:t>s</w:t>
      </w:r>
      <w:r w:rsidRPr="007365ED">
        <w:rPr>
          <w:color w:val="333333"/>
          <w:sz w:val="20"/>
          <w:szCs w:val="20"/>
        </w:rPr>
        <w:t>zer. 2 m</w:t>
      </w:r>
    </w:p>
    <w:p w14:paraId="138E7786" w14:textId="77777777" w:rsidR="00383B7C" w:rsidRDefault="00383B7C"/>
    <w:sectPr w:rsidR="00383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F58A3"/>
    <w:multiLevelType w:val="hybridMultilevel"/>
    <w:tmpl w:val="C3A29940"/>
    <w:lvl w:ilvl="0" w:tplc="B5B8D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29979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6D5"/>
    <w:rsid w:val="000B29DB"/>
    <w:rsid w:val="00367915"/>
    <w:rsid w:val="00383B7C"/>
    <w:rsid w:val="003A0E74"/>
    <w:rsid w:val="007365ED"/>
    <w:rsid w:val="009176D5"/>
    <w:rsid w:val="009A652F"/>
    <w:rsid w:val="009F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9AF0"/>
  <w15:chartTrackingRefBased/>
  <w15:docId w15:val="{88980EDC-6BC4-4680-92C9-9C1B51A94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7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6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6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6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6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6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6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6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6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6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6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6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7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7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76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6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76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6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6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6D5"/>
    <w:rPr>
      <w:b/>
      <w:bCs/>
      <w:smallCaps/>
      <w:color w:val="0F4761" w:themeColor="accent1" w:themeShade="BF"/>
      <w:spacing w:val="5"/>
    </w:rPr>
  </w:style>
  <w:style w:type="paragraph" w:customStyle="1" w:styleId="v1msolistparagraph">
    <w:name w:val="v1msolistparagraph"/>
    <w:basedOn w:val="Normalny"/>
    <w:rsid w:val="00917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6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ZSNW</dc:creator>
  <cp:keywords/>
  <dc:description/>
  <cp:lastModifiedBy>Anna Gwóźdź</cp:lastModifiedBy>
  <cp:revision>2</cp:revision>
  <dcterms:created xsi:type="dcterms:W3CDTF">2025-01-17T10:12:00Z</dcterms:created>
  <dcterms:modified xsi:type="dcterms:W3CDTF">2025-02-05T09:18:00Z</dcterms:modified>
</cp:coreProperties>
</file>