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C7BC" w14:textId="77777777" w:rsidR="00267817" w:rsidRPr="0097667E" w:rsidRDefault="00267817" w:rsidP="00267817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97667E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3F214E5D" w14:textId="77777777" w:rsidR="00267817" w:rsidRPr="0097667E" w:rsidRDefault="00267817" w:rsidP="00267817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7BC8222B" w14:textId="77777777" w:rsidR="00267817" w:rsidRPr="0097667E" w:rsidRDefault="00267817" w:rsidP="00267817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97667E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97667E"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47D3CA66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i/>
          <w:lang w:eastAsia="ar-SA"/>
        </w:rPr>
        <w:tab/>
      </w:r>
      <w:r w:rsidRPr="0097667E">
        <w:rPr>
          <w:rFonts w:ascii="Calibri" w:eastAsia="Calibri" w:hAnsi="Calibri" w:cs="Calibri"/>
          <w:b/>
          <w:bCs/>
          <w:i/>
        </w:rPr>
        <w:t>[znak sprawy: DAT.26.</w:t>
      </w:r>
      <w:r>
        <w:rPr>
          <w:rFonts w:ascii="Calibri" w:eastAsia="Calibri" w:hAnsi="Calibri" w:cs="Calibri"/>
          <w:b/>
          <w:bCs/>
          <w:i/>
        </w:rPr>
        <w:t>3</w:t>
      </w:r>
      <w:r w:rsidRPr="0097667E">
        <w:rPr>
          <w:rFonts w:ascii="Calibri" w:eastAsia="Calibri" w:hAnsi="Calibri" w:cs="Calibri"/>
          <w:b/>
          <w:bCs/>
          <w:i/>
        </w:rPr>
        <w:t>.202</w:t>
      </w:r>
      <w:r>
        <w:rPr>
          <w:rFonts w:ascii="Calibri" w:eastAsia="Calibri" w:hAnsi="Calibri" w:cs="Calibri"/>
          <w:b/>
          <w:bCs/>
          <w:i/>
        </w:rPr>
        <w:t>5</w:t>
      </w:r>
      <w:r w:rsidRPr="0097667E"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</w:rPr>
        <w:t>SM</w:t>
      </w:r>
      <w:r w:rsidRPr="0097667E">
        <w:rPr>
          <w:rFonts w:ascii="Calibri" w:eastAsia="Calibri" w:hAnsi="Calibri" w:cs="Calibri"/>
          <w:b/>
          <w:bCs/>
          <w:i/>
        </w:rPr>
        <w:t>]</w:t>
      </w:r>
    </w:p>
    <w:p w14:paraId="230891C9" w14:textId="77777777" w:rsidR="00267817" w:rsidRPr="0097667E" w:rsidRDefault="00267817" w:rsidP="00267817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1ACD809F" w14:textId="77777777" w:rsidR="00267817" w:rsidRPr="0097667E" w:rsidRDefault="00267817" w:rsidP="00267817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97667E">
        <w:rPr>
          <w:rFonts w:ascii="Calibri" w:eastAsia="Calibri" w:hAnsi="Calibri" w:cs="Calibri"/>
          <w:lang w:eastAsia="ar-SA"/>
        </w:rPr>
        <w:t>Pieczęć Wykonawcy</w:t>
      </w:r>
    </w:p>
    <w:p w14:paraId="58CC1ADE" w14:textId="77777777" w:rsidR="00267817" w:rsidRPr="0097667E" w:rsidRDefault="00267817" w:rsidP="00267817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97667E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292F9EF3" w14:textId="77777777" w:rsidR="00267817" w:rsidRPr="0097667E" w:rsidRDefault="00267817" w:rsidP="00267817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97667E">
        <w:rPr>
          <w:rFonts w:ascii="Calibri" w:eastAsia="Times New Roman" w:hAnsi="Calibri" w:cs="Calibri"/>
          <w:lang w:eastAsia="pl-PL"/>
        </w:rPr>
        <w:t>Mazowiecki Szpital Wojewódzki Drewnica Sp. z o.o.</w:t>
      </w:r>
    </w:p>
    <w:p w14:paraId="22F1A420" w14:textId="77777777" w:rsidR="00267817" w:rsidRPr="0097667E" w:rsidRDefault="00267817" w:rsidP="00267817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97667E"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267817" w:rsidRPr="0097667E" w14:paraId="376343A3" w14:textId="77777777" w:rsidTr="00136A2F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321CEB" w14:textId="77777777" w:rsidR="00267817" w:rsidRPr="0097667E" w:rsidRDefault="00267817" w:rsidP="00136A2F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3C8C2D2D" w14:textId="77777777" w:rsidR="00267817" w:rsidRPr="0097667E" w:rsidRDefault="00267817" w:rsidP="00136A2F">
            <w:pPr>
              <w:pStyle w:val="Nagwektabeli"/>
              <w:snapToGrid w:val="0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68ADEDF6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38EF5AB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E739243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2BEF8F8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336219C3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5583153F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20D2EFB3" w14:textId="77777777" w:rsidR="00267817" w:rsidRPr="0097667E" w:rsidRDefault="00267817" w:rsidP="00136A2F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26963" w14:textId="77777777" w:rsidR="00267817" w:rsidRPr="0097667E" w:rsidRDefault="00267817" w:rsidP="00136A2F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29D1E01F" w14:textId="77777777" w:rsidR="00267817" w:rsidRPr="0097667E" w:rsidRDefault="00267817" w:rsidP="00136A2F">
            <w:pPr>
              <w:pStyle w:val="Nagwektabeli"/>
              <w:snapToGrid w:val="0"/>
              <w:rPr>
                <w:rFonts w:ascii="Calibri" w:hAnsi="Calibri" w:cs="Calibri"/>
                <w:bCs w:val="0"/>
                <w:color w:val="000000"/>
                <w:kern w:val="2"/>
                <w:sz w:val="22"/>
                <w:szCs w:val="22"/>
              </w:rPr>
            </w:pPr>
            <w:r w:rsidRPr="0097667E"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97667E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Zamawiający:</w:t>
            </w:r>
          </w:p>
          <w:p w14:paraId="738FC0FA" w14:textId="77777777" w:rsidR="00267817" w:rsidRPr="0097667E" w:rsidRDefault="00267817" w:rsidP="00136A2F">
            <w:pPr>
              <w:pStyle w:val="Nagwektabeli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6CEB2E1B" w14:textId="77777777" w:rsidR="00267817" w:rsidRPr="0097667E" w:rsidRDefault="00267817" w:rsidP="00136A2F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1554A23F" w14:textId="77777777" w:rsidR="00267817" w:rsidRPr="0097667E" w:rsidRDefault="00267817" w:rsidP="00136A2F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6AE0F5AB" w14:textId="77777777" w:rsidR="00267817" w:rsidRPr="0097667E" w:rsidRDefault="00267817" w:rsidP="00136A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533D9675" w14:textId="77777777" w:rsidR="00267817" w:rsidRPr="0097667E" w:rsidRDefault="00267817" w:rsidP="00136A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7667E">
              <w:rPr>
                <w:rFonts w:ascii="Calibri" w:hAnsi="Calibri" w:cs="Calibri"/>
                <w:b/>
                <w:color w:val="000000"/>
              </w:rPr>
              <w:t>05-091 Ząbki</w:t>
            </w:r>
          </w:p>
          <w:p w14:paraId="7CC1F1B9" w14:textId="77777777" w:rsidR="00267817" w:rsidRPr="0097667E" w:rsidRDefault="00267817" w:rsidP="00136A2F">
            <w:pPr>
              <w:pStyle w:val="Nagwektabeli"/>
              <w:jc w:val="both"/>
              <w:rPr>
                <w:rFonts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7626A0C0" w14:textId="77777777" w:rsidR="00267817" w:rsidRPr="0097667E" w:rsidRDefault="00267817" w:rsidP="00267817">
      <w:pPr>
        <w:ind w:left="360"/>
        <w:jc w:val="both"/>
        <w:outlineLvl w:val="0"/>
        <w:rPr>
          <w:rFonts w:ascii="Calibri" w:hAnsi="Calibri" w:cs="Calibri"/>
          <w:color w:val="000000"/>
        </w:rPr>
      </w:pPr>
    </w:p>
    <w:p w14:paraId="42F1CC1A" w14:textId="77777777" w:rsidR="00267817" w:rsidRPr="0097667E" w:rsidRDefault="00267817" w:rsidP="00267817">
      <w:pPr>
        <w:pStyle w:val="Akapitzlist"/>
        <w:spacing w:after="0" w:line="300" w:lineRule="auto"/>
        <w:ind w:left="360"/>
        <w:jc w:val="both"/>
        <w:rPr>
          <w:rFonts w:ascii="Calibri" w:hAnsi="Calibri" w:cs="Calibri"/>
          <w:i/>
          <w:iCs/>
          <w:color w:val="000000"/>
        </w:rPr>
      </w:pPr>
      <w:r w:rsidRPr="0097667E">
        <w:rPr>
          <w:rFonts w:ascii="Calibri" w:hAnsi="Calibri" w:cs="Calibri"/>
          <w:i/>
          <w:iCs/>
          <w:color w:val="000000"/>
        </w:rPr>
        <w:t xml:space="preserve">Odpowiadając na zaproszenie do złożenia oferty w sprawie zamówienia publicznego (nr sprawy </w:t>
      </w:r>
      <w:r w:rsidRPr="0097667E">
        <w:rPr>
          <w:rFonts w:ascii="Calibri" w:hAnsi="Calibri" w:cs="Calibri"/>
          <w:b/>
          <w:bCs/>
          <w:i/>
          <w:iCs/>
          <w:color w:val="000000" w:themeColor="text1"/>
        </w:rPr>
        <w:t>DAT.26.</w:t>
      </w:r>
      <w:r>
        <w:rPr>
          <w:rFonts w:ascii="Calibri" w:hAnsi="Calibri" w:cs="Calibri"/>
          <w:b/>
          <w:bCs/>
          <w:i/>
          <w:iCs/>
          <w:color w:val="000000" w:themeColor="text1"/>
        </w:rPr>
        <w:t>3</w:t>
      </w:r>
      <w:r w:rsidRPr="0097667E">
        <w:rPr>
          <w:rFonts w:ascii="Calibri" w:hAnsi="Calibri" w:cs="Calibri"/>
          <w:b/>
          <w:bCs/>
          <w:i/>
          <w:iCs/>
          <w:color w:val="000000" w:themeColor="text1"/>
        </w:rPr>
        <w:t>.202</w:t>
      </w:r>
      <w:r>
        <w:rPr>
          <w:rFonts w:ascii="Calibri" w:hAnsi="Calibri" w:cs="Calibri"/>
          <w:b/>
          <w:bCs/>
          <w:i/>
          <w:iCs/>
          <w:color w:val="000000" w:themeColor="text1"/>
        </w:rPr>
        <w:t>5.SM</w:t>
      </w:r>
      <w:r w:rsidRPr="0097667E">
        <w:rPr>
          <w:rFonts w:ascii="Calibri" w:hAnsi="Calibri" w:cs="Calibri"/>
          <w:i/>
          <w:iCs/>
          <w:color w:val="000000"/>
        </w:rPr>
        <w:t xml:space="preserve">), którego przedmiotem jest: </w:t>
      </w:r>
      <w:r w:rsidRPr="0097667E">
        <w:rPr>
          <w:rFonts w:ascii="Calibri" w:hAnsi="Calibri" w:cs="Calibri"/>
          <w:b/>
          <w:bCs/>
          <w:i/>
          <w:iCs/>
        </w:rPr>
        <w:t xml:space="preserve">Sukcesywna dostawa materiałów eksploatacyjnych do urządzenia </w:t>
      </w:r>
      <w:proofErr w:type="spellStart"/>
      <w:r w:rsidRPr="0097667E">
        <w:rPr>
          <w:rFonts w:ascii="Calibri" w:hAnsi="Calibri" w:cs="Calibri"/>
          <w:b/>
          <w:bCs/>
          <w:i/>
          <w:iCs/>
        </w:rPr>
        <w:t>Rimage</w:t>
      </w:r>
      <w:proofErr w:type="spellEnd"/>
      <w:r w:rsidRPr="0097667E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97667E">
        <w:rPr>
          <w:rFonts w:ascii="Calibri" w:hAnsi="Calibri" w:cs="Calibri"/>
          <w:b/>
          <w:bCs/>
          <w:i/>
          <w:iCs/>
        </w:rPr>
        <w:t>Proffesional</w:t>
      </w:r>
      <w:proofErr w:type="spellEnd"/>
      <w:r w:rsidRPr="0097667E">
        <w:rPr>
          <w:rFonts w:ascii="Calibri" w:hAnsi="Calibri" w:cs="Calibri"/>
          <w:b/>
          <w:bCs/>
          <w:i/>
          <w:iCs/>
        </w:rPr>
        <w:t xml:space="preserve"> 2400/2410 służących do nagrywania zdjęć rentgenowskich </w:t>
      </w:r>
      <w:r w:rsidRPr="0097667E">
        <w:rPr>
          <w:rFonts w:ascii="Calibri" w:hAnsi="Calibri" w:cs="Calibri"/>
          <w:i/>
          <w:iCs/>
          <w:color w:val="000000"/>
        </w:rPr>
        <w:t xml:space="preserve">oferuję wykonanie zamówienia dla poszczególnych/wybranych zadań:  </w:t>
      </w:r>
    </w:p>
    <w:p w14:paraId="512FE014" w14:textId="77777777" w:rsidR="00267817" w:rsidRPr="0097667E" w:rsidRDefault="00267817" w:rsidP="00267817">
      <w:pPr>
        <w:pStyle w:val="Akapitzlist"/>
        <w:spacing w:after="0" w:line="300" w:lineRule="auto"/>
        <w:ind w:left="360"/>
        <w:jc w:val="both"/>
        <w:rPr>
          <w:rFonts w:ascii="Calibri" w:hAnsi="Calibri" w:cs="Calibri"/>
          <w:b/>
          <w:bCs/>
          <w:i/>
          <w:iCs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97"/>
        <w:gridCol w:w="1002"/>
        <w:gridCol w:w="1185"/>
        <w:gridCol w:w="1448"/>
        <w:gridCol w:w="1319"/>
        <w:gridCol w:w="930"/>
        <w:gridCol w:w="1334"/>
      </w:tblGrid>
      <w:tr w:rsidR="00267817" w:rsidRPr="0097667E" w14:paraId="4598C72C" w14:textId="77777777" w:rsidTr="00136A2F">
        <w:trPr>
          <w:trHeight w:val="8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8EA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732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901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j</w:t>
            </w: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.m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BE9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D99" w14:textId="77777777" w:rsidR="00267817" w:rsidRPr="0097667E" w:rsidRDefault="00267817" w:rsidP="00136A2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netto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zł 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</w:p>
          <w:p w14:paraId="59C7CC42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C79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Wartość netto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zł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kol.4 x kol.5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866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VAT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DBF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Wartość brutto</w:t>
            </w: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kol.6 + kol.7</w:t>
            </w:r>
          </w:p>
        </w:tc>
      </w:tr>
      <w:tr w:rsidR="00267817" w:rsidRPr="0097667E" w14:paraId="09B61231" w14:textId="77777777" w:rsidTr="00136A2F">
        <w:trPr>
          <w:trHeight w:val="37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436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2B32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041E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BC66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C86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AA1A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9716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19B5" w14:textId="77777777" w:rsidR="00267817" w:rsidRPr="0097667E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</w:tr>
      <w:tr w:rsidR="00267817" w:rsidRPr="0097667E" w14:paraId="441541B7" w14:textId="77777777" w:rsidTr="00136A2F">
        <w:trPr>
          <w:trHeight w:val="114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8C2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4D7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Materiały eksploatacyjne służące do nagrywania zdjęć rentgenowskich.                           </w:t>
            </w:r>
            <w:proofErr w:type="spellStart"/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>Rimage</w:t>
            </w:r>
            <w:proofErr w:type="spellEnd"/>
            <w:r w:rsidRPr="00E673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Media Kit CD CMY                      wraz z dostawą (CUXRIMKEII2400)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830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zestaw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12B4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A9A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F7D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436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F20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67817" w:rsidRPr="0097667E" w14:paraId="499A1A0B" w14:textId="77777777" w:rsidTr="00136A2F">
        <w:trPr>
          <w:trHeight w:val="29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351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9277" w14:textId="77777777" w:rsidR="00267817" w:rsidRPr="00E6733C" w:rsidRDefault="00267817" w:rsidP="00136A2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267" w14:textId="77777777" w:rsidR="00267817" w:rsidRPr="00E6733C" w:rsidRDefault="00267817" w:rsidP="00136A2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BF1" w14:textId="77777777" w:rsidR="00267817" w:rsidRPr="00E6733C" w:rsidRDefault="00267817" w:rsidP="00136A2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693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0010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5DC5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7667E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  <w:r w:rsidRPr="00E6733C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475A" w14:textId="77777777" w:rsidR="00267817" w:rsidRPr="00E6733C" w:rsidRDefault="00267817" w:rsidP="00136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733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37E5E360" w14:textId="77777777" w:rsidR="00267817" w:rsidRPr="0097667E" w:rsidRDefault="00267817" w:rsidP="00267817">
      <w:pPr>
        <w:jc w:val="both"/>
        <w:rPr>
          <w:rFonts w:ascii="Calibri" w:hAnsi="Calibri" w:cs="Calibri"/>
          <w:color w:val="000000"/>
        </w:rPr>
      </w:pPr>
    </w:p>
    <w:p w14:paraId="0950A961" w14:textId="77777777" w:rsidR="00267817" w:rsidRPr="0097667E" w:rsidRDefault="00267817" w:rsidP="00267817">
      <w:pPr>
        <w:jc w:val="both"/>
        <w:rPr>
          <w:rFonts w:ascii="Calibri" w:hAnsi="Calibri" w:cs="Calibri"/>
          <w:b/>
          <w:color w:val="000000"/>
        </w:rPr>
      </w:pPr>
    </w:p>
    <w:p w14:paraId="767E96FF" w14:textId="77777777" w:rsidR="00267817" w:rsidRDefault="00267817" w:rsidP="00267817">
      <w:pPr>
        <w:jc w:val="both"/>
        <w:rPr>
          <w:rFonts w:ascii="Calibri" w:hAnsi="Calibri" w:cs="Calibri"/>
          <w:b/>
          <w:color w:val="000000"/>
        </w:rPr>
      </w:pPr>
    </w:p>
    <w:p w14:paraId="7173ADA5" w14:textId="77777777" w:rsidR="00267817" w:rsidRDefault="00267817" w:rsidP="00267817">
      <w:pPr>
        <w:jc w:val="both"/>
        <w:rPr>
          <w:rFonts w:ascii="Calibri" w:hAnsi="Calibri" w:cs="Calibri"/>
          <w:b/>
          <w:color w:val="000000"/>
        </w:rPr>
      </w:pPr>
    </w:p>
    <w:p w14:paraId="7DD97A44" w14:textId="77777777" w:rsidR="00267817" w:rsidRPr="0097667E" w:rsidRDefault="00267817" w:rsidP="00267817">
      <w:pPr>
        <w:jc w:val="both"/>
        <w:rPr>
          <w:rFonts w:ascii="Calibri" w:hAnsi="Calibri" w:cs="Calibri"/>
          <w:b/>
          <w:color w:val="000000"/>
        </w:rPr>
      </w:pPr>
      <w:r w:rsidRPr="0097667E">
        <w:rPr>
          <w:rFonts w:ascii="Calibri" w:hAnsi="Calibri" w:cs="Calibri"/>
          <w:b/>
          <w:color w:val="000000"/>
        </w:rPr>
        <w:t xml:space="preserve">Oświadczam, że: </w:t>
      </w:r>
    </w:p>
    <w:p w14:paraId="1B346F20" w14:textId="77777777" w:rsidR="00267817" w:rsidRPr="0097667E" w:rsidRDefault="00267817" w:rsidP="002678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Zapoznałem się ze wzorem umowy i nie wnoszę do niego zastrzeżeń.</w:t>
      </w:r>
    </w:p>
    <w:p w14:paraId="4597F22C" w14:textId="77777777" w:rsidR="00267817" w:rsidRPr="0097667E" w:rsidRDefault="00267817" w:rsidP="002678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Uważam się za związanym niniejszą ofertą przez okres 30 dni.</w:t>
      </w:r>
    </w:p>
    <w:p w14:paraId="713249C3" w14:textId="77777777" w:rsidR="00267817" w:rsidRPr="0097667E" w:rsidRDefault="00267817" w:rsidP="002678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Oferta obejmuje swoim zakresem wszelkie materiały eksploatacyjne niezbędne do realizacji oferty</w:t>
      </w:r>
    </w:p>
    <w:p w14:paraId="3144BE7E" w14:textId="77777777" w:rsidR="00267817" w:rsidRPr="0097667E" w:rsidRDefault="00267817" w:rsidP="002678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eastAsia="Calibri" w:hAnsi="Calibri"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54CBCF8" w14:textId="77777777" w:rsidR="00267817" w:rsidRPr="0097667E" w:rsidRDefault="00267817" w:rsidP="002678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Oświadczam, że wypełniłem obowiązki informacyjne przewidziane w art. 13 lub art. 14 RODO wobec osób fizycznych, od których dane osobowe bezpośrednio lub pośrednio pozyskałem w celu złożenia niniejszej oferty.</w:t>
      </w:r>
    </w:p>
    <w:p w14:paraId="5BFA3DB9" w14:textId="77777777" w:rsidR="00267817" w:rsidRPr="0097667E" w:rsidRDefault="00267817" w:rsidP="00267817">
      <w:pPr>
        <w:ind w:left="420"/>
        <w:jc w:val="both"/>
        <w:rPr>
          <w:rFonts w:ascii="Calibri" w:hAnsi="Calibri" w:cs="Calibri"/>
          <w:i/>
          <w:color w:val="000000"/>
          <w:u w:val="single"/>
        </w:rPr>
      </w:pPr>
      <w:r w:rsidRPr="0097667E"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97667E"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2A1ED4ED" w14:textId="77777777" w:rsidR="00267817" w:rsidRPr="0097667E" w:rsidRDefault="00267817" w:rsidP="00267817">
      <w:pPr>
        <w:jc w:val="both"/>
        <w:rPr>
          <w:rFonts w:ascii="Calibri" w:hAnsi="Calibri" w:cs="Calibri"/>
          <w:color w:val="000000"/>
        </w:rPr>
      </w:pPr>
    </w:p>
    <w:p w14:paraId="7BDB3F17" w14:textId="77777777" w:rsidR="00267817" w:rsidRPr="0097667E" w:rsidRDefault="00267817" w:rsidP="00267817">
      <w:pPr>
        <w:jc w:val="both"/>
        <w:rPr>
          <w:rFonts w:ascii="Calibri" w:hAnsi="Calibri" w:cs="Calibri"/>
          <w:color w:val="000000"/>
        </w:rPr>
      </w:pPr>
    </w:p>
    <w:p w14:paraId="251061FF" w14:textId="77777777" w:rsidR="00267817" w:rsidRPr="0097667E" w:rsidRDefault="00267817" w:rsidP="00267817">
      <w:pPr>
        <w:jc w:val="both"/>
        <w:rPr>
          <w:rFonts w:ascii="Calibri" w:hAnsi="Calibri" w:cs="Calibri"/>
          <w:color w:val="000000"/>
        </w:rPr>
      </w:pPr>
    </w:p>
    <w:p w14:paraId="008C4B3B" w14:textId="77777777" w:rsidR="00267817" w:rsidRPr="0097667E" w:rsidRDefault="00267817" w:rsidP="00267817">
      <w:pPr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</w:t>
      </w:r>
      <w:r w:rsidRPr="0097667E">
        <w:rPr>
          <w:rFonts w:ascii="Calibri" w:hAnsi="Calibri" w:cs="Calibri"/>
          <w:color w:val="000000"/>
        </w:rPr>
        <w:tab/>
        <w:t xml:space="preserve">     ………………………                                                                                                                                                          </w:t>
      </w:r>
    </w:p>
    <w:p w14:paraId="212ED6E0" w14:textId="77777777" w:rsidR="00267817" w:rsidRPr="0097667E" w:rsidRDefault="00267817" w:rsidP="00267817">
      <w:pPr>
        <w:jc w:val="both"/>
        <w:rPr>
          <w:rFonts w:ascii="Calibri" w:hAnsi="Calibri" w:cs="Calibri"/>
          <w:i/>
          <w:iCs/>
          <w:color w:val="000000"/>
        </w:rPr>
      </w:pPr>
      <w:r w:rsidRPr="0097667E">
        <w:rPr>
          <w:rFonts w:ascii="Calibri" w:hAnsi="Calibri" w:cs="Calibr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1CF60AF2" w14:textId="77777777" w:rsidR="00267817" w:rsidRPr="0097667E" w:rsidRDefault="00267817" w:rsidP="00267817">
      <w:pPr>
        <w:rPr>
          <w:rFonts w:ascii="Calibri" w:hAnsi="Calibri" w:cs="Calibri"/>
          <w:color w:val="000000"/>
        </w:rPr>
      </w:pPr>
    </w:p>
    <w:p w14:paraId="260EB467" w14:textId="77777777" w:rsidR="00267817" w:rsidRPr="0097667E" w:rsidRDefault="00267817" w:rsidP="00267817">
      <w:pPr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Załączniki:</w:t>
      </w:r>
    </w:p>
    <w:p w14:paraId="1D2BA461" w14:textId="77777777" w:rsidR="00267817" w:rsidRPr="0097667E" w:rsidRDefault="00267817" w:rsidP="002678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Dokument określający zasady reprezentacji;</w:t>
      </w:r>
    </w:p>
    <w:p w14:paraId="2E4DEDFA" w14:textId="77777777" w:rsidR="00267817" w:rsidRPr="0097667E" w:rsidRDefault="00267817" w:rsidP="0026781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Pełnomocnictwo (jeżeli dotyczy).</w:t>
      </w:r>
    </w:p>
    <w:p w14:paraId="7EAF4BA6" w14:textId="77777777" w:rsidR="00267817" w:rsidRPr="0097667E" w:rsidRDefault="00267817" w:rsidP="00267817">
      <w:pPr>
        <w:widowControl w:val="0"/>
        <w:suppressAutoHyphens/>
        <w:spacing w:after="0" w:line="240" w:lineRule="auto"/>
        <w:rPr>
          <w:rFonts w:ascii="Calibri" w:hAnsi="Calibri" w:cs="Calibri"/>
          <w:color w:val="000000"/>
        </w:rPr>
      </w:pPr>
    </w:p>
    <w:p w14:paraId="25F60DDD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6B7E9E64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38F4AA0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5B2ED655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EE15E9C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16F75773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9E282E9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1C4FDF5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D4F8DA0" w14:textId="77777777" w:rsidR="00267817" w:rsidRPr="0097667E" w:rsidRDefault="00267817" w:rsidP="00267817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9EB8DD4" w14:textId="510F7CB6" w:rsidR="00E52CB2" w:rsidRDefault="00E52CB2"/>
    <w:sectPr w:rsidR="00E5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17"/>
    <w:rsid w:val="00267817"/>
    <w:rsid w:val="00427AA1"/>
    <w:rsid w:val="005865E6"/>
    <w:rsid w:val="00E52CB2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05F2"/>
  <w15:chartTrackingRefBased/>
  <w15:docId w15:val="{326CBD5C-DAF3-43B4-8E8F-9965E16A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81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8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8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817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Kolorowa lista — akcent 11,Podsis rysunku,Akapit z listą numerowaną,CW_Lista,Nagłowek 3,Numerowanie,L1,Preambuła,Dot pt,F5 List Paragraph,Recommendation,List Paragraph11,lp1,maz_wyliczenie,opis dzialania"/>
    <w:basedOn w:val="Normalny"/>
    <w:link w:val="AkapitzlistZnak"/>
    <w:uiPriority w:val="34"/>
    <w:qFormat/>
    <w:rsid w:val="00267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8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8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81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26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7817"/>
    <w:rPr>
      <w:kern w:val="0"/>
      <w14:ligatures w14:val="none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,CW_Lista Znak,Nagłowek 3 Znak,Numerowanie Znak,L1 Znak,Preambuła Znak,Dot pt Znak,F5 List Paragraph Znak"/>
    <w:basedOn w:val="Domylnaczcionkaakapitu"/>
    <w:link w:val="Akapitzlist"/>
    <w:uiPriority w:val="34"/>
    <w:qFormat/>
    <w:locked/>
    <w:rsid w:val="00267817"/>
  </w:style>
  <w:style w:type="paragraph" w:customStyle="1" w:styleId="Nagwektabeli">
    <w:name w:val="Nagłówek tabeli"/>
    <w:basedOn w:val="Normalny"/>
    <w:rsid w:val="0026781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2025-01-17T11:38:00Z</dcterms:created>
  <dcterms:modified xsi:type="dcterms:W3CDTF">2025-01-17T11:41:00Z</dcterms:modified>
</cp:coreProperties>
</file>