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15710C" w:rsidRDefault="00013E67" w:rsidP="0015710C">
      <w:pPr>
        <w:tabs>
          <w:tab w:val="left" w:pos="7815"/>
        </w:tabs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15710C" w:rsidRDefault="008040B3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15710C">
        <w:rPr>
          <w:rFonts w:ascii="Verdana" w:hAnsi="Verdana"/>
          <w:b/>
          <w:sz w:val="20"/>
          <w:szCs w:val="20"/>
        </w:rPr>
        <w:t xml:space="preserve">FORMULARZ </w:t>
      </w:r>
      <w:r w:rsidR="003C10F3" w:rsidRPr="0015710C">
        <w:rPr>
          <w:rFonts w:ascii="Verdana" w:hAnsi="Verdana"/>
          <w:b/>
          <w:sz w:val="20"/>
          <w:szCs w:val="20"/>
        </w:rPr>
        <w:t>OFERT</w:t>
      </w:r>
      <w:r w:rsidRPr="0015710C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15710C" w:rsidRDefault="006B33D5" w:rsidP="0015710C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BBDBB48" w14:textId="579ECE28" w:rsidR="006B33D5" w:rsidRPr="00277777" w:rsidRDefault="00FB05F4" w:rsidP="0015710C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277777">
        <w:rPr>
          <w:rFonts w:ascii="Verdana" w:hAnsi="Verdana"/>
          <w:bCs/>
          <w:sz w:val="18"/>
          <w:szCs w:val="18"/>
        </w:rPr>
        <w:t>w</w:t>
      </w:r>
      <w:r w:rsidR="003C10F3" w:rsidRPr="00277777">
        <w:rPr>
          <w:rFonts w:ascii="Verdana" w:hAnsi="Verdana"/>
          <w:bCs/>
          <w:sz w:val="18"/>
          <w:szCs w:val="18"/>
        </w:rPr>
        <w:t xml:space="preserve"> postępowaniu pn.</w:t>
      </w:r>
      <w:r w:rsidR="0038417B" w:rsidRPr="00277777">
        <w:rPr>
          <w:rFonts w:ascii="Verdana" w:hAnsi="Verdana"/>
          <w:bCs/>
          <w:sz w:val="18"/>
          <w:szCs w:val="18"/>
        </w:rPr>
        <w:t>:</w:t>
      </w:r>
      <w:r w:rsidR="003C10F3" w:rsidRPr="00277777">
        <w:rPr>
          <w:rFonts w:ascii="Verdana" w:hAnsi="Verdana"/>
          <w:bCs/>
          <w:sz w:val="18"/>
          <w:szCs w:val="18"/>
        </w:rPr>
        <w:t xml:space="preserve"> </w:t>
      </w:r>
      <w:r w:rsidR="00277777">
        <w:rPr>
          <w:rFonts w:ascii="Verdana" w:hAnsi="Verdana"/>
          <w:bCs/>
          <w:sz w:val="18"/>
          <w:szCs w:val="18"/>
        </w:rPr>
        <w:t>„</w:t>
      </w:r>
      <w:r w:rsidR="00277777" w:rsidRPr="00277777">
        <w:rPr>
          <w:rFonts w:ascii="Verdana" w:hAnsi="Verdana"/>
          <w:bCs/>
          <w:sz w:val="18"/>
          <w:szCs w:val="18"/>
        </w:rPr>
        <w:t>Zaprojektowanie oraz dostawa nowych połączeń między transformatorami INDELVE 750 MVA a polem probierczym</w:t>
      </w:r>
      <w:r w:rsidR="00277777">
        <w:rPr>
          <w:rFonts w:ascii="Verdana" w:hAnsi="Verdana"/>
          <w:bCs/>
          <w:sz w:val="18"/>
          <w:szCs w:val="18"/>
        </w:rPr>
        <w:t>”</w:t>
      </w:r>
      <w:r w:rsidR="00277777" w:rsidRPr="00277777">
        <w:rPr>
          <w:rFonts w:ascii="Verdana" w:hAnsi="Verdana"/>
          <w:bCs/>
          <w:sz w:val="18"/>
          <w:szCs w:val="18"/>
        </w:rPr>
        <w:t xml:space="preserve">, </w:t>
      </w:r>
      <w:r w:rsidR="003C10F3" w:rsidRPr="00277777">
        <w:rPr>
          <w:rFonts w:ascii="Verdana" w:hAnsi="Verdana"/>
          <w:bCs/>
          <w:sz w:val="18"/>
          <w:szCs w:val="18"/>
        </w:rPr>
        <w:t xml:space="preserve">prowadzonym w trybie </w:t>
      </w:r>
      <w:r w:rsidR="00EA7935" w:rsidRPr="00277777">
        <w:rPr>
          <w:rFonts w:ascii="Verdana" w:hAnsi="Verdana"/>
          <w:bCs/>
          <w:sz w:val="18"/>
          <w:szCs w:val="18"/>
        </w:rPr>
        <w:t>przetargu nieograniczonego</w:t>
      </w:r>
      <w:r w:rsidR="008E314D" w:rsidRPr="00277777">
        <w:rPr>
          <w:rFonts w:ascii="Verdana" w:hAnsi="Verdana"/>
          <w:bCs/>
          <w:sz w:val="18"/>
          <w:szCs w:val="18"/>
        </w:rPr>
        <w:t xml:space="preserve"> </w:t>
      </w:r>
      <w:r w:rsidR="003C10F3" w:rsidRPr="00277777">
        <w:rPr>
          <w:rFonts w:ascii="Verdana" w:hAnsi="Verdana"/>
          <w:bCs/>
          <w:sz w:val="18"/>
          <w:szCs w:val="18"/>
        </w:rPr>
        <w:t>przez Zamawiającego:</w:t>
      </w:r>
    </w:p>
    <w:p w14:paraId="48C68ECD" w14:textId="77777777" w:rsidR="003C10F3" w:rsidRPr="00277777" w:rsidRDefault="003C10F3" w:rsidP="0015710C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277777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277777" w:rsidRDefault="00EB1277" w:rsidP="0015710C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277777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277777">
        <w:rPr>
          <w:rFonts w:ascii="Verdana" w:hAnsi="Verdana"/>
          <w:bCs/>
          <w:sz w:val="18"/>
          <w:szCs w:val="18"/>
        </w:rPr>
        <w:t>28, 04-703 Warszawa</w:t>
      </w:r>
    </w:p>
    <w:p w14:paraId="4860C73A" w14:textId="6EE9D83C" w:rsidR="003C10F3" w:rsidRPr="00277777" w:rsidRDefault="003C10F3" w:rsidP="0015710C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277777">
        <w:rPr>
          <w:rFonts w:ascii="Verdana" w:hAnsi="Verdana"/>
          <w:bCs/>
          <w:sz w:val="18"/>
          <w:szCs w:val="18"/>
        </w:rPr>
        <w:t>tel. + 48 22 11 25 205, fax + 48 22 11 25</w:t>
      </w:r>
      <w:r w:rsidR="00B6088A" w:rsidRPr="00277777">
        <w:rPr>
          <w:rFonts w:ascii="Verdana" w:hAnsi="Verdana"/>
          <w:bCs/>
          <w:sz w:val="18"/>
          <w:szCs w:val="18"/>
        </w:rPr>
        <w:t> </w:t>
      </w:r>
      <w:r w:rsidRPr="00277777">
        <w:rPr>
          <w:rFonts w:ascii="Verdana" w:hAnsi="Verdana"/>
          <w:bCs/>
          <w:sz w:val="18"/>
          <w:szCs w:val="18"/>
        </w:rPr>
        <w:t>444</w:t>
      </w:r>
    </w:p>
    <w:p w14:paraId="17BC9094" w14:textId="77777777" w:rsidR="00B6088A" w:rsidRPr="0015710C" w:rsidRDefault="00B6088A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Pr="0015710C" w:rsidRDefault="008E314D" w:rsidP="0015710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36174D" w:rsidRPr="0015710C" w14:paraId="4943F262" w14:textId="77777777" w:rsidTr="00843907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15710C" w:rsidRDefault="0036174D" w:rsidP="0015710C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15710C" w14:paraId="1494C9C4" w14:textId="77777777" w:rsidTr="008E314D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174" w:type="dxa"/>
            <w:vAlign w:val="center"/>
          </w:tcPr>
          <w:p w14:paraId="4AEA2B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7EECA3A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B0D110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 xml:space="preserve">Adres lub Siedziba </w:t>
            </w:r>
            <w:r w:rsidRPr="0015710C">
              <w:rPr>
                <w:rFonts w:ascii="Verdana" w:hAnsi="Verdana"/>
                <w:sz w:val="20"/>
                <w:szCs w:val="20"/>
              </w:rPr>
              <w:br/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F526B6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7095669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960C5E9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6911F4FE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E8CAA3C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656B8674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3053FCDC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174" w:type="dxa"/>
            <w:vAlign w:val="center"/>
          </w:tcPr>
          <w:p w14:paraId="6505F34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4A1D1FB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174" w:type="dxa"/>
            <w:vAlign w:val="center"/>
          </w:tcPr>
          <w:p w14:paraId="3D00287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52999FB0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174" w:type="dxa"/>
            <w:vAlign w:val="center"/>
          </w:tcPr>
          <w:p w14:paraId="230A061F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187BD8D1" w14:textId="77777777" w:rsidTr="00843907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174" w:type="dxa"/>
            <w:vAlign w:val="center"/>
          </w:tcPr>
          <w:p w14:paraId="32739DD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15710C" w14:paraId="05DF8A52" w14:textId="77777777" w:rsidTr="00A65258">
        <w:trPr>
          <w:trHeight w:val="2209"/>
        </w:trPr>
        <w:tc>
          <w:tcPr>
            <w:tcW w:w="3114" w:type="dxa"/>
            <w:vAlign w:val="center"/>
          </w:tcPr>
          <w:p w14:paraId="62397FDF" w14:textId="77777777" w:rsidR="0036174D" w:rsidRPr="0015710C" w:rsidRDefault="0036174D" w:rsidP="0015710C">
            <w:pPr>
              <w:spacing w:after="0" w:line="276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Status</w:t>
            </w:r>
            <w:r w:rsidRPr="0015710C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52EB85D2" w14:textId="77777777" w:rsidR="0036174D" w:rsidRPr="0015710C" w:rsidRDefault="00573DA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15710C" w:rsidRDefault="00573DA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15710C" w:rsidRDefault="00573DA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15710C" w:rsidRDefault="00573DA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710C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15710C" w:rsidRDefault="00573DAE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1571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15710C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15710C" w14:paraId="5CAEF557" w14:textId="77777777" w:rsidTr="00A65258">
        <w:trPr>
          <w:trHeight w:val="1232"/>
        </w:trPr>
        <w:tc>
          <w:tcPr>
            <w:tcW w:w="3114" w:type="dxa"/>
            <w:vAlign w:val="center"/>
          </w:tcPr>
          <w:p w14:paraId="6BCA2987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174" w:type="dxa"/>
            <w:vAlign w:val="center"/>
          </w:tcPr>
          <w:p w14:paraId="45A813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Imię</w:t>
            </w:r>
          </w:p>
          <w:p w14:paraId="5C06F8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Nazwisko</w:t>
            </w:r>
          </w:p>
          <w:p w14:paraId="1272C395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telefon</w:t>
            </w:r>
          </w:p>
          <w:p w14:paraId="57C5DCA8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36174D" w:rsidRPr="0015710C" w14:paraId="61F988A5" w14:textId="77777777" w:rsidTr="008E314D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10C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0AF4875C" w14:textId="77777777" w:rsidR="0036174D" w:rsidRPr="0015710C" w:rsidRDefault="0036174D" w:rsidP="0015710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203447" w14:textId="405DE954" w:rsidR="00021107" w:rsidRPr="0015710C" w:rsidRDefault="007B5D8F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15710C">
        <w:rPr>
          <w:rFonts w:ascii="Verdana" w:hAnsi="Verdana"/>
          <w:sz w:val="20"/>
          <w:szCs w:val="20"/>
        </w:rPr>
        <w:t>.</w:t>
      </w:r>
    </w:p>
    <w:p w14:paraId="0FB85B22" w14:textId="77777777" w:rsidR="008E314D" w:rsidRPr="0015710C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Default="008E314D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F5DF051" w14:textId="77777777" w:rsidR="00277777" w:rsidRPr="00277777" w:rsidRDefault="00277777" w:rsidP="00277777">
      <w:pPr>
        <w:numPr>
          <w:ilvl w:val="0"/>
          <w:numId w:val="3"/>
        </w:numPr>
        <w:spacing w:after="0" w:line="276" w:lineRule="auto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277777">
        <w:rPr>
          <w:rFonts w:ascii="Verdana" w:eastAsia="Calibri" w:hAnsi="Verdana" w:cs="Times New Roman"/>
          <w:bCs/>
          <w:sz w:val="20"/>
          <w:szCs w:val="20"/>
        </w:rPr>
        <w:t>zgodnie z wymogami zawartymi w Ogłoszeniu o zamówieniu oferuję/-emy (należy wybrać):</w:t>
      </w:r>
    </w:p>
    <w:p w14:paraId="21D915AA" w14:textId="77777777" w:rsidR="00277777" w:rsidRPr="00277777" w:rsidRDefault="00277777" w:rsidP="00277777">
      <w:pPr>
        <w:spacing w:after="0" w:line="276" w:lineRule="auto"/>
        <w:ind w:left="360"/>
        <w:jc w:val="both"/>
        <w:rPr>
          <w:rFonts w:ascii="Verdana" w:eastAsia="Calibri" w:hAnsi="Verdana" w:cs="Times New Roman"/>
          <w:bCs/>
          <w:sz w:val="20"/>
          <w:szCs w:val="20"/>
        </w:rPr>
      </w:pPr>
    </w:p>
    <w:p w14:paraId="2020E41D" w14:textId="77777777" w:rsidR="00277777" w:rsidRPr="00277777" w:rsidRDefault="00277777" w:rsidP="00277777">
      <w:pPr>
        <w:spacing w:line="276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277777">
        <w:rPr>
          <w:rFonts w:ascii="Verdana" w:eastAsia="Calibri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28DBFFB5" w14:textId="77777777" w:rsidR="00277777" w:rsidRPr="00277777" w:rsidRDefault="00277777" w:rsidP="00277777">
      <w:pPr>
        <w:spacing w:line="276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277777">
        <w:rPr>
          <w:rFonts w:ascii="Verdana" w:eastAsia="Calibri" w:hAnsi="Verdana" w:cs="Times New Roman"/>
          <w:sz w:val="18"/>
          <w:szCs w:val="18"/>
        </w:rPr>
        <w:t>Należny podatek VAT …. %, co stanowi kwotę ..........................................zł</w:t>
      </w:r>
    </w:p>
    <w:p w14:paraId="1AED8E0F" w14:textId="77777777" w:rsidR="00277777" w:rsidRPr="00277777" w:rsidRDefault="00277777" w:rsidP="00277777">
      <w:pPr>
        <w:spacing w:line="276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277777">
        <w:rPr>
          <w:rFonts w:ascii="Verdana" w:eastAsia="Calibri" w:hAnsi="Verdana" w:cs="Times New Roman"/>
          <w:b/>
          <w:sz w:val="18"/>
          <w:szCs w:val="18"/>
        </w:rPr>
        <w:t>Cena brutto (netto + obowiązujący podatek VAT): ....................................... zł</w:t>
      </w:r>
    </w:p>
    <w:p w14:paraId="230C796E" w14:textId="77777777" w:rsidR="00277777" w:rsidRPr="00277777" w:rsidRDefault="00277777" w:rsidP="00277777">
      <w:pPr>
        <w:spacing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14:paraId="309B433C" w14:textId="77777777" w:rsidR="00277777" w:rsidRPr="00277777" w:rsidRDefault="00277777" w:rsidP="00277777">
      <w:pPr>
        <w:spacing w:before="120"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77777">
        <w:rPr>
          <w:rFonts w:ascii="Verdana" w:eastAsia="Calibri" w:hAnsi="Verdana" w:cs="Times New Roman"/>
          <w:sz w:val="20"/>
          <w:szCs w:val="20"/>
          <w:lang w:eastAsia="ar-SA"/>
        </w:rPr>
        <w:t>Oferowana cena jest ceną ryczałtową i uwzględnia wszystkie koszty</w:t>
      </w:r>
      <w:r w:rsidRPr="00277777">
        <w:rPr>
          <w:rFonts w:ascii="Verdana" w:eastAsia="Calibri" w:hAnsi="Verdana" w:cs="Times New Roman"/>
          <w:sz w:val="20"/>
          <w:szCs w:val="20"/>
        </w:rPr>
        <w:t>.</w:t>
      </w:r>
    </w:p>
    <w:p w14:paraId="4F6F1935" w14:textId="77777777" w:rsidR="00277777" w:rsidRPr="00277777" w:rsidRDefault="00277777" w:rsidP="00277777">
      <w:pPr>
        <w:spacing w:before="120"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7426D9DF" w14:textId="77777777" w:rsidR="00277777" w:rsidRPr="00277777" w:rsidRDefault="00277777" w:rsidP="00277777">
      <w:pPr>
        <w:numPr>
          <w:ilvl w:val="0"/>
          <w:numId w:val="27"/>
        </w:numPr>
        <w:shd w:val="clear" w:color="auto" w:fill="FFFFFF" w:themeFill="background1"/>
        <w:tabs>
          <w:tab w:val="left" w:pos="389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277777">
        <w:rPr>
          <w:rFonts w:ascii="Verdana" w:hAnsi="Verdana"/>
          <w:sz w:val="20"/>
          <w:szCs w:val="20"/>
        </w:rPr>
        <w:t>Termin płatności wynosi 30 dni kalendarzowych od daty wpływu do Zamawiającego prawidłowo wystawionej faktury VAT.</w:t>
      </w:r>
    </w:p>
    <w:p w14:paraId="11813521" w14:textId="77777777" w:rsidR="00277777" w:rsidRPr="00277777" w:rsidRDefault="00277777" w:rsidP="00277777">
      <w:pPr>
        <w:shd w:val="clear" w:color="auto" w:fill="FFFFFF" w:themeFill="background1"/>
        <w:tabs>
          <w:tab w:val="left" w:pos="389"/>
        </w:tabs>
        <w:spacing w:before="100" w:beforeAutospacing="1" w:after="100" w:afterAutospacing="1" w:line="276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</w:p>
    <w:p w14:paraId="24DFE2DF" w14:textId="78AD8CF6" w:rsidR="00277777" w:rsidRPr="00277777" w:rsidRDefault="00277777" w:rsidP="00277777">
      <w:pPr>
        <w:numPr>
          <w:ilvl w:val="0"/>
          <w:numId w:val="27"/>
        </w:numPr>
        <w:shd w:val="clear" w:color="auto" w:fill="FFFFFF" w:themeFill="background1"/>
        <w:tabs>
          <w:tab w:val="left" w:pos="389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277777">
        <w:rPr>
          <w:rFonts w:ascii="Verdana" w:hAnsi="Verdana"/>
          <w:sz w:val="20"/>
          <w:szCs w:val="20"/>
        </w:rPr>
        <w:t xml:space="preserve">Zobowiązujemy się do realizacji przedmiotu zamówienia w terminie do </w:t>
      </w:r>
      <w:r w:rsidR="00573DAE">
        <w:rPr>
          <w:rFonts w:ascii="Verdana" w:hAnsi="Verdana"/>
          <w:sz w:val="20"/>
          <w:szCs w:val="20"/>
        </w:rPr>
        <w:t>20 tygodni</w:t>
      </w:r>
      <w:r w:rsidRPr="00277777">
        <w:rPr>
          <w:rFonts w:ascii="Verdana" w:hAnsi="Verdana"/>
          <w:sz w:val="20"/>
          <w:szCs w:val="20"/>
        </w:rPr>
        <w:t xml:space="preserve">, jednak nie później niż do 31.08.2025r. </w:t>
      </w:r>
      <w:r w:rsidRPr="00277777">
        <w:rPr>
          <w:rFonts w:ascii="Verdana" w:hAnsi="Verdana"/>
          <w:bCs/>
          <w:sz w:val="20"/>
          <w:szCs w:val="20"/>
        </w:rPr>
        <w:t>od zawarcia umowy.</w:t>
      </w:r>
    </w:p>
    <w:p w14:paraId="3C0F3B1C" w14:textId="77777777" w:rsidR="00277777" w:rsidRPr="00277777" w:rsidRDefault="00277777" w:rsidP="00277777">
      <w:pPr>
        <w:spacing w:before="100" w:beforeAutospacing="1" w:after="100" w:afterAutospacing="1" w:line="240" w:lineRule="auto"/>
        <w:ind w:left="720"/>
        <w:contextualSpacing/>
        <w:rPr>
          <w:rFonts w:ascii="Verdana" w:hAnsi="Verdana"/>
          <w:sz w:val="20"/>
          <w:szCs w:val="20"/>
        </w:rPr>
      </w:pPr>
    </w:p>
    <w:p w14:paraId="2F5B808F" w14:textId="77777777" w:rsidR="00277777" w:rsidRPr="00277777" w:rsidRDefault="00277777" w:rsidP="00277777">
      <w:pPr>
        <w:numPr>
          <w:ilvl w:val="0"/>
          <w:numId w:val="27"/>
        </w:numPr>
        <w:shd w:val="clear" w:color="auto" w:fill="FFFFFF" w:themeFill="background1"/>
        <w:tabs>
          <w:tab w:val="left" w:pos="389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277777">
        <w:rPr>
          <w:rFonts w:ascii="Verdana" w:hAnsi="Verdana"/>
          <w:sz w:val="20"/>
          <w:szCs w:val="20"/>
        </w:rPr>
        <w:t xml:space="preserve">Oferujemy skrócenie terminu przerwy w pracy w laboratorium:……. dni (należy podać ilość dni zgodnie z zapisami w Rozdziale XVII SWZ). </w:t>
      </w:r>
    </w:p>
    <w:p w14:paraId="645FAA31" w14:textId="77777777" w:rsidR="00277777" w:rsidRPr="00277777" w:rsidRDefault="00277777" w:rsidP="00277777">
      <w:pPr>
        <w:shd w:val="clear" w:color="auto" w:fill="FFFFFF" w:themeFill="background1"/>
        <w:tabs>
          <w:tab w:val="left" w:pos="389"/>
        </w:tabs>
        <w:spacing w:before="100" w:beforeAutospacing="1" w:after="100" w:afterAutospacing="1" w:line="276" w:lineRule="auto"/>
        <w:ind w:left="426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510F523" w14:textId="77777777" w:rsidR="00277777" w:rsidRPr="00277777" w:rsidRDefault="00277777" w:rsidP="00277777">
      <w:pPr>
        <w:numPr>
          <w:ilvl w:val="0"/>
          <w:numId w:val="27"/>
        </w:numPr>
        <w:shd w:val="clear" w:color="auto" w:fill="FFFFFF" w:themeFill="background1"/>
        <w:tabs>
          <w:tab w:val="left" w:pos="389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Verdana" w:hAnsi="Verdana"/>
          <w:b/>
          <w:sz w:val="20"/>
          <w:szCs w:val="20"/>
        </w:rPr>
      </w:pPr>
      <w:r w:rsidRPr="00277777">
        <w:rPr>
          <w:rFonts w:ascii="Verdana" w:hAnsi="Verdana"/>
          <w:sz w:val="20"/>
          <w:szCs w:val="20"/>
        </w:rPr>
        <w:t>Oferujemy gwarancję w wymiarze: 36 miesięcy.</w:t>
      </w:r>
    </w:p>
    <w:p w14:paraId="51EFCF3E" w14:textId="77777777" w:rsidR="006A12AA" w:rsidRPr="0015710C" w:rsidRDefault="006A12AA" w:rsidP="0015710C">
      <w:pPr>
        <w:shd w:val="clear" w:color="auto" w:fill="FFFFFF" w:themeFill="background1"/>
        <w:tabs>
          <w:tab w:val="left" w:pos="389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93CCBDF" w14:textId="56965B71" w:rsidR="006B33D5" w:rsidRPr="0015710C" w:rsidRDefault="006B33D5" w:rsidP="0015710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Jednocześnie oświadczam</w:t>
      </w:r>
      <w:r w:rsidR="002E1DA8" w:rsidRPr="0015710C">
        <w:rPr>
          <w:rFonts w:ascii="Verdana" w:hAnsi="Verdana"/>
          <w:sz w:val="20"/>
          <w:szCs w:val="20"/>
        </w:rPr>
        <w:t>/-y</w:t>
      </w:r>
      <w:r w:rsidRPr="0015710C">
        <w:rPr>
          <w:rFonts w:ascii="Verdana" w:hAnsi="Verdana"/>
          <w:sz w:val="20"/>
          <w:szCs w:val="20"/>
        </w:rPr>
        <w:t>, że:</w:t>
      </w:r>
    </w:p>
    <w:p w14:paraId="1C65E43C" w14:textId="411F5754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złożenia niniejszej oferty;</w:t>
      </w:r>
    </w:p>
    <w:p w14:paraId="0C0F694B" w14:textId="77777777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zobowiązuję się w przypadku dokonania wyboru naszej oferty do zawarcia umowy;</w:t>
      </w:r>
    </w:p>
    <w:p w14:paraId="5EFF0E46" w14:textId="2D0F99B8" w:rsidR="00B6088A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15710C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15710C"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15710C" w:rsidRDefault="006550E4" w:rsidP="0015710C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15710C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15710C">
        <w:rPr>
          <w:rFonts w:ascii="Verdana" w:hAnsi="Verdana"/>
          <w:iCs/>
          <w:sz w:val="20"/>
          <w:szCs w:val="20"/>
        </w:rPr>
        <w:t xml:space="preserve"> </w:t>
      </w:r>
      <w:r w:rsidRPr="0015710C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15710C">
        <w:rPr>
          <w:rFonts w:ascii="Verdana" w:hAnsi="Verdana"/>
          <w:iCs/>
          <w:sz w:val="20"/>
          <w:szCs w:val="20"/>
        </w:rPr>
        <w:t>:</w:t>
      </w:r>
      <w:r w:rsidR="00CD0D28" w:rsidRPr="0015710C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15710C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15710C" w:rsidRDefault="00785354" w:rsidP="0015710C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15710C" w:rsidRDefault="00785354" w:rsidP="0015710C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15710C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15710C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15710C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15710C" w:rsidRDefault="00785354" w:rsidP="0015710C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15710C" w:rsidRDefault="006550E4" w:rsidP="0015710C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15710C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15710C">
        <w:rPr>
          <w:rFonts w:ascii="Verdana" w:hAnsi="Verdana"/>
          <w:b/>
          <w:bCs/>
          <w:sz w:val="20"/>
          <w:szCs w:val="20"/>
        </w:rPr>
        <w:t>s</w:t>
      </w:r>
      <w:r w:rsidRPr="0015710C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15710C" w:rsidRDefault="00B6088A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15710C" w:rsidRDefault="00573DAE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15710C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15710C" w:rsidRDefault="00573DAE" w:rsidP="0015710C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15710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15710C">
        <w:rPr>
          <w:rFonts w:ascii="Verdana" w:hAnsi="Verdana"/>
          <w:sz w:val="20"/>
          <w:szCs w:val="20"/>
        </w:rPr>
        <w:t xml:space="preserve"> NIE</w:t>
      </w:r>
      <w:r w:rsidR="00854EFC" w:rsidRPr="0015710C">
        <w:rPr>
          <w:rFonts w:ascii="Verdana" w:hAnsi="Verdana"/>
          <w:sz w:val="20"/>
          <w:szCs w:val="20"/>
        </w:rPr>
        <w:t>;</w:t>
      </w:r>
    </w:p>
    <w:p w14:paraId="3A15FC5F" w14:textId="53ACF18B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4"/>
      </w:r>
      <w:r w:rsidRPr="0015710C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15710C">
        <w:rPr>
          <w:rFonts w:ascii="Verdana" w:hAnsi="Verdana"/>
          <w:sz w:val="20"/>
          <w:szCs w:val="20"/>
        </w:rPr>
        <w:t> </w:t>
      </w:r>
      <w:r w:rsidRPr="0015710C">
        <w:rPr>
          <w:rFonts w:ascii="Verdana" w:hAnsi="Verdana"/>
          <w:sz w:val="20"/>
          <w:szCs w:val="20"/>
        </w:rPr>
        <w:t>niniejszym postępowaniu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5"/>
      </w:r>
      <w:r w:rsidRPr="0015710C">
        <w:rPr>
          <w:rFonts w:ascii="Verdana" w:hAnsi="Verdana"/>
          <w:sz w:val="20"/>
          <w:szCs w:val="20"/>
        </w:rPr>
        <w:t>.</w:t>
      </w:r>
    </w:p>
    <w:p w14:paraId="787F971C" w14:textId="7ECFF121" w:rsidR="006B33D5" w:rsidRPr="0015710C" w:rsidRDefault="006B33D5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076FC5" w:rsidRPr="0015710C">
        <w:rPr>
          <w:rFonts w:ascii="Verdana" w:hAnsi="Verdana"/>
          <w:sz w:val="20"/>
          <w:szCs w:val="20"/>
        </w:rPr>
        <w:t xml:space="preserve">X </w:t>
      </w:r>
      <w:r w:rsidRPr="0015710C">
        <w:rPr>
          <w:rFonts w:ascii="Verdana" w:hAnsi="Verdana"/>
          <w:sz w:val="20"/>
          <w:szCs w:val="20"/>
        </w:rPr>
        <w:t xml:space="preserve">SWZ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15710C">
        <w:rPr>
          <w:rFonts w:ascii="Verdana" w:hAnsi="Verdana"/>
          <w:sz w:val="20"/>
          <w:szCs w:val="20"/>
        </w:rPr>
        <w:br/>
      </w:r>
      <w:r w:rsidRPr="0015710C">
        <w:rPr>
          <w:rFonts w:ascii="Verdana" w:hAnsi="Verdana"/>
          <w:sz w:val="20"/>
          <w:szCs w:val="20"/>
        </w:rPr>
        <w:t xml:space="preserve">je </w:t>
      </w:r>
      <w:r w:rsidR="00AB1EF5" w:rsidRPr="0015710C">
        <w:rPr>
          <w:rFonts w:ascii="Verdana" w:hAnsi="Verdana"/>
          <w:sz w:val="20"/>
          <w:szCs w:val="20"/>
        </w:rPr>
        <w:t>s</w:t>
      </w:r>
      <w:r w:rsidRPr="0015710C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15710C">
        <w:rPr>
          <w:rFonts w:ascii="Verdana" w:hAnsi="Verdana"/>
          <w:sz w:val="20"/>
          <w:szCs w:val="20"/>
        </w:rPr>
        <w:t>………………………..</w:t>
      </w:r>
      <w:r w:rsidRPr="0015710C">
        <w:rPr>
          <w:rFonts w:ascii="Verdana" w:hAnsi="Verdana"/>
          <w:sz w:val="20"/>
          <w:szCs w:val="20"/>
        </w:rPr>
        <w:t xml:space="preserve">……. </w:t>
      </w:r>
      <w:r w:rsidRPr="0015710C">
        <w:rPr>
          <w:rFonts w:ascii="Verdana" w:hAnsi="Verdana"/>
          <w:sz w:val="20"/>
          <w:szCs w:val="20"/>
          <w:vertAlign w:val="superscript"/>
        </w:rPr>
        <w:footnoteReference w:id="6"/>
      </w:r>
      <w:r w:rsidRPr="0015710C">
        <w:rPr>
          <w:rFonts w:ascii="Verdana" w:hAnsi="Verdana"/>
          <w:sz w:val="20"/>
          <w:szCs w:val="20"/>
        </w:rPr>
        <w:t>.</w:t>
      </w:r>
    </w:p>
    <w:p w14:paraId="5D2F6065" w14:textId="02DA8E22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nie podlegamy 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6086FC5C" w14:textId="52ED5D1B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nie podlegamy wykluczeniu na podstawie art. 7 ust. 1 ustawy z dnia 13 kwietnia 2022 r. o szczególnych rozwiązaniach w zakresie przeciwdziałania wspieraniu agresji na Ukrainę oraz służących ochronie bezpieczeństwa narodowego (</w:t>
      </w:r>
      <w:r w:rsidR="00277777" w:rsidRPr="0015710C">
        <w:rPr>
          <w:rFonts w:ascii="Verdana" w:hAnsi="Verdana"/>
          <w:sz w:val="20"/>
          <w:szCs w:val="20"/>
        </w:rPr>
        <w:t>tj.</w:t>
      </w:r>
      <w:r w:rsidRPr="0015710C">
        <w:rPr>
          <w:rFonts w:ascii="Verdana" w:hAnsi="Verdana"/>
          <w:sz w:val="20"/>
          <w:szCs w:val="20"/>
        </w:rPr>
        <w:t xml:space="preserve"> Dz. U. z 2024 r. poz. 507), z postępowania o udzielenie zamówienia publicznego prowadzonego na podstawie ustawy Prawo zamówień publicznych.  </w:t>
      </w:r>
    </w:p>
    <w:p w14:paraId="358C3EC6" w14:textId="2D91377F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w stosunku do następującego podmiotu, będącego podwykonawcą, na którego przypada ponad 10% wartości zamówienia: …………………………………………………………… (podać pełną nazwę/firmę, adres, a także w zależności od podmiotu: NIP/PESEL, KRS/CEiDG), nie zachodzą podstawy wykluczenia z postępowania o udzielenie zamówienia przewidziane w  art.  5k rozporządzenia 833/2014 w brzmieniu nadanym rozporządzeniem 2022/576.</w:t>
      </w:r>
    </w:p>
    <w:p w14:paraId="6050F43D" w14:textId="77777777" w:rsidR="001621B8" w:rsidRPr="0015710C" w:rsidRDefault="001621B8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E8E1B31" w14:textId="7A5EE4D8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w stosunku do następującego podmiotu, będącego dostawcą, na którego przypada ponad 10% wartości zamówienia: ………………………………………………………………………… (podać pełną nazwę/firmę, adres, a także w zależności od podmiotu: NIP/PESEL, KRS/CEiDG), nie zachodzą podstawy wykluczenia z postępowania o udzielenie zamówienia przewidziane w  art.  5k rozporządzenia 833/2014 w brzmieniu nadanym rozporządzeniem 2022/576. </w:t>
      </w:r>
      <w:r w:rsidRPr="0015710C">
        <w:rPr>
          <w:rFonts w:ascii="Verdana" w:hAnsi="Verdana"/>
          <w:b/>
          <w:bCs/>
          <w:sz w:val="20"/>
          <w:szCs w:val="20"/>
        </w:rPr>
        <w:t>UWAGA:</w:t>
      </w:r>
      <w:r w:rsidRPr="0015710C">
        <w:rPr>
          <w:rFonts w:ascii="Verdana" w:hAnsi="Verdana"/>
          <w:sz w:val="20"/>
          <w:szCs w:val="20"/>
        </w:rPr>
        <w:t xml:space="preserve">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735A6E8B" w14:textId="77777777" w:rsidR="001621B8" w:rsidRPr="0015710C" w:rsidRDefault="001621B8" w:rsidP="0015710C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lastRenderedPageBreak/>
        <w:t>Oświadczenie Wykonawców wspólnie ubiegających się o udzielenie zamówienia składane na podstawie art. 117 ust. 4 ustawy z dnia 11 września 2019 r. Prawo zamówień publicznych (należy wypełnić w wykropkowanym miejscu poniżej – tylko w przypadku Wykonawców wspólnie ubiegających się o udzielenie zamówienia publicznego).</w:t>
      </w:r>
    </w:p>
    <w:p w14:paraId="09FE88CC" w14:textId="119EB311" w:rsidR="001621B8" w:rsidRPr="0015710C" w:rsidRDefault="001621B8" w:rsidP="0015710C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Oświadczam, że: Wykonawca …………………………………………………… (nazwa i adres Wykonawcy) zrealizuje następujące dostawy: ……………………………………………. Wykonawca ………………………………………………</w:t>
      </w:r>
      <w:r w:rsidR="0015710C" w:rsidRPr="0015710C">
        <w:rPr>
          <w:rFonts w:ascii="Verdana" w:hAnsi="Verdana"/>
          <w:sz w:val="20"/>
          <w:szCs w:val="20"/>
        </w:rPr>
        <w:t xml:space="preserve"> </w:t>
      </w:r>
      <w:r w:rsidRPr="0015710C">
        <w:rPr>
          <w:rFonts w:ascii="Verdana" w:hAnsi="Verdana"/>
          <w:sz w:val="20"/>
          <w:szCs w:val="20"/>
        </w:rPr>
        <w:t>(nazwa i adres Wykonawcy) zrealizuje następujące dostawy: ………………………………………………………………….</w:t>
      </w:r>
    </w:p>
    <w:p w14:paraId="1674E5FC" w14:textId="77777777" w:rsidR="008040B3" w:rsidRPr="0015710C" w:rsidRDefault="008040B3" w:rsidP="0015710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DA7B06B" w14:textId="77777777" w:rsidR="008040B3" w:rsidRPr="0015710C" w:rsidRDefault="008040B3" w:rsidP="0015710C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wyboru naszej oferty, wskazujemy następujące osoby do umieszczenia w umowie, jako reprezentacja wykonawcy, zgodnie z wpisem w 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CEiDG 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 w:rsidRPr="0015710C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Krajowym Rejestrze Sądowym /udzielonym pełnomocnictwem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*:</w:t>
      </w:r>
    </w:p>
    <w:p w14:paraId="4527B15E" w14:textId="77777777" w:rsidR="008040B3" w:rsidRPr="0015710C" w:rsidRDefault="008040B3" w:rsidP="0015710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t>Imię i nazwisko - ……………………………………. – stanowisko / funkcja ……………..</w:t>
      </w:r>
      <w:r w:rsidRPr="0015710C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1ECC3B57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Numer rachunku na jaki należy dokonać płatności:</w:t>
      </w:r>
    </w:p>
    <w:p w14:paraId="1C0D4A6E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nazwa banku:…………………………………………………………..</w:t>
      </w:r>
    </w:p>
    <w:p w14:paraId="44ED1EEC" w14:textId="77777777" w:rsidR="008040B3" w:rsidRPr="0015710C" w:rsidRDefault="008040B3" w:rsidP="0015710C">
      <w:pPr>
        <w:spacing w:after="0" w:line="276" w:lineRule="auto"/>
        <w:rPr>
          <w:rFonts w:ascii="Verdana" w:hAnsi="Verdana" w:cstheme="minorHAnsi"/>
          <w:bCs/>
          <w:color w:val="FF0000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nr rachunku:…………………………………………………………….</w:t>
      </w:r>
    </w:p>
    <w:p w14:paraId="3EE6B18B" w14:textId="77777777" w:rsidR="00622A2F" w:rsidRPr="0015710C" w:rsidRDefault="00622A2F" w:rsidP="0015710C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15710C" w:rsidRDefault="008040B3" w:rsidP="0015710C">
      <w:pPr>
        <w:spacing w:after="0" w:line="276" w:lineRule="auto"/>
        <w:rPr>
          <w:rFonts w:ascii="Verdana" w:hAnsi="Verdana"/>
          <w:sz w:val="20"/>
          <w:szCs w:val="20"/>
        </w:rPr>
      </w:pPr>
      <w:r w:rsidRPr="0015710C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15710C" w:rsidRDefault="00622A2F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15710C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15710C" w:rsidRDefault="00570C65" w:rsidP="001571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Pr="0015710C" w:rsidRDefault="00622A2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Pr="0015710C" w:rsidRDefault="006D57F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15710C" w:rsidRDefault="00F13D3F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Pr="0015710C" w:rsidRDefault="00622A2F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39A9B5E" w14:textId="73D87E5D" w:rsidR="00045218" w:rsidRPr="0015710C" w:rsidRDefault="00622A2F" w:rsidP="0015710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15710C">
        <w:rPr>
          <w:rFonts w:ascii="Verdana" w:hAnsi="Verdana"/>
          <w:sz w:val="20"/>
          <w:szCs w:val="20"/>
        </w:rPr>
        <w:t>(</w:t>
      </w:r>
      <w:r w:rsidR="00C744CB" w:rsidRPr="0015710C">
        <w:rPr>
          <w:rFonts w:ascii="Verdana" w:hAnsi="Verdana" w:cs="Arial"/>
          <w:sz w:val="20"/>
          <w:szCs w:val="20"/>
        </w:rPr>
        <w:t>podpis</w:t>
      </w:r>
      <w:r w:rsidR="00C744CB" w:rsidRPr="0015710C"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="00C744CB" w:rsidRPr="0015710C">
        <w:rPr>
          <w:rFonts w:ascii="Verdana" w:hAnsi="Verdana" w:cs="Arial"/>
          <w:sz w:val="20"/>
          <w:szCs w:val="20"/>
        </w:rPr>
        <w:t xml:space="preserve"> </w:t>
      </w:r>
      <w:r w:rsidRPr="0015710C">
        <w:rPr>
          <w:rFonts w:ascii="Verdana" w:hAnsi="Verdana"/>
          <w:sz w:val="20"/>
          <w:szCs w:val="20"/>
        </w:rPr>
        <w:t>osoby uprawnionej do reprezentacji Wykonawcy)</w:t>
      </w:r>
    </w:p>
    <w:p w14:paraId="2073D5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3EC23FA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2020EA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A25B1F5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4CEB51A8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0D7F37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5D27C09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1478BF6B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738DD09E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06800986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2B1CB19C" w14:textId="77777777" w:rsidR="00C744CB" w:rsidRPr="0015710C" w:rsidRDefault="00C744CB" w:rsidP="0015710C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p w14:paraId="6EF14012" w14:textId="77777777" w:rsidR="00C744CB" w:rsidRPr="0015710C" w:rsidRDefault="00C744CB" w:rsidP="0015710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08D665" w14:textId="2315BE5B" w:rsidR="00C744CB" w:rsidRPr="0015710C" w:rsidRDefault="00C744CB" w:rsidP="0015710C">
      <w:pPr>
        <w:tabs>
          <w:tab w:val="left" w:pos="3075"/>
        </w:tabs>
        <w:spacing w:after="0" w:line="276" w:lineRule="auto"/>
        <w:rPr>
          <w:rFonts w:ascii="Verdana" w:hAnsi="Verdana" w:cstheme="minorHAnsi"/>
          <w:sz w:val="20"/>
          <w:szCs w:val="20"/>
        </w:rPr>
      </w:pPr>
      <w:r w:rsidRPr="0015710C">
        <w:rPr>
          <w:rFonts w:ascii="Verdana" w:hAnsi="Verdana" w:cstheme="minorHAnsi"/>
          <w:sz w:val="20"/>
          <w:szCs w:val="20"/>
        </w:rPr>
        <w:tab/>
      </w:r>
    </w:p>
    <w:sectPr w:rsidR="00C744CB" w:rsidRPr="0015710C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F253" w14:textId="77777777" w:rsidR="002A543B" w:rsidRDefault="002A543B" w:rsidP="00611551">
      <w:pPr>
        <w:spacing w:after="0" w:line="240" w:lineRule="auto"/>
      </w:pPr>
      <w:r>
        <w:separator/>
      </w:r>
    </w:p>
  </w:endnote>
  <w:endnote w:type="continuationSeparator" w:id="0">
    <w:p w14:paraId="16C125A4" w14:textId="77777777" w:rsidR="002A543B" w:rsidRDefault="002A543B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3E51C5D2" w:rsidR="006A12AA" w:rsidRDefault="006A12AA" w:rsidP="0062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D41DB" w14:textId="1F0D9969" w:rsidR="006A12AA" w:rsidRDefault="00277777" w:rsidP="00E8450F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7C30D03" wp14:editId="464EA2F5">
          <wp:extent cx="5759450" cy="737870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E941" w14:textId="77777777" w:rsidR="002A543B" w:rsidRDefault="002A543B" w:rsidP="00611551">
      <w:pPr>
        <w:spacing w:after="0" w:line="240" w:lineRule="auto"/>
      </w:pPr>
      <w:r>
        <w:separator/>
      </w:r>
    </w:p>
  </w:footnote>
  <w:footnote w:type="continuationSeparator" w:id="0">
    <w:p w14:paraId="26B07908" w14:textId="77777777" w:rsidR="002A543B" w:rsidRDefault="002A543B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  <w:footnote w:id="7">
    <w:p w14:paraId="5374A14E" w14:textId="0257BD6F" w:rsidR="00C744CB" w:rsidRDefault="00C74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kwalifikowany podpis elektroniczny osoby uprawnionej do reprezentacji wykonawcy na podstawie dokumentów rejestrowych lub na podstawie upoważnienia osób uprawnionych do reprezentacji zgodnie z zasadami określonymi w dokumentach rejestracyjnych.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33D2DEA5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4A6AFC">
      <w:rPr>
        <w:rFonts w:ascii="Verdana" w:hAnsi="Verdana"/>
        <w:sz w:val="20"/>
        <w:szCs w:val="20"/>
      </w:rPr>
      <w:t>78</w:t>
    </w:r>
    <w:r w:rsidRPr="0046445D">
      <w:rPr>
        <w:rFonts w:ascii="Verdana" w:hAnsi="Verdana"/>
        <w:sz w:val="20"/>
        <w:szCs w:val="20"/>
      </w:rPr>
      <w:t>.2024</w:t>
    </w:r>
    <w:r w:rsidR="003B56E1" w:rsidRPr="0046445D">
      <w:rPr>
        <w:rFonts w:ascii="Verdana" w:hAnsi="Verdana"/>
        <w:sz w:val="20"/>
        <w:szCs w:val="20"/>
      </w:rPr>
      <w:tab/>
    </w:r>
    <w:r w:rsidR="00336BF3" w:rsidRPr="0046445D">
      <w:rPr>
        <w:rFonts w:ascii="Verdana" w:hAnsi="Verdana"/>
        <w:sz w:val="20"/>
        <w:szCs w:val="20"/>
      </w:rPr>
      <w:t xml:space="preserve">                                      załącznik nr </w:t>
    </w:r>
    <w:r w:rsidR="00DA5B4E">
      <w:rPr>
        <w:rFonts w:ascii="Verdana" w:hAnsi="Verdana"/>
        <w:sz w:val="20"/>
        <w:szCs w:val="20"/>
      </w:rPr>
      <w:t>2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  <w:num w:numId="27" w16cid:durableId="1843740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D39"/>
    <w:rsid w:val="00013E67"/>
    <w:rsid w:val="00021107"/>
    <w:rsid w:val="00024705"/>
    <w:rsid w:val="00041531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4A63"/>
    <w:rsid w:val="0015710C"/>
    <w:rsid w:val="001621B8"/>
    <w:rsid w:val="00163EE6"/>
    <w:rsid w:val="00172C36"/>
    <w:rsid w:val="0017722E"/>
    <w:rsid w:val="001829AE"/>
    <w:rsid w:val="00187CED"/>
    <w:rsid w:val="00197F9E"/>
    <w:rsid w:val="001A0F25"/>
    <w:rsid w:val="001A37F0"/>
    <w:rsid w:val="001C68DB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77777"/>
    <w:rsid w:val="0028294E"/>
    <w:rsid w:val="00290DD0"/>
    <w:rsid w:val="00292D17"/>
    <w:rsid w:val="00294AF3"/>
    <w:rsid w:val="00296E84"/>
    <w:rsid w:val="002A23FC"/>
    <w:rsid w:val="002A4557"/>
    <w:rsid w:val="002A543B"/>
    <w:rsid w:val="002E1DA8"/>
    <w:rsid w:val="002E44AF"/>
    <w:rsid w:val="002F1556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35F83"/>
    <w:rsid w:val="0045020F"/>
    <w:rsid w:val="0046445D"/>
    <w:rsid w:val="004921A4"/>
    <w:rsid w:val="004A6AFC"/>
    <w:rsid w:val="004B1367"/>
    <w:rsid w:val="004D429D"/>
    <w:rsid w:val="004E0415"/>
    <w:rsid w:val="004E04F8"/>
    <w:rsid w:val="00505955"/>
    <w:rsid w:val="00505BB3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73DAE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4832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B33D5"/>
    <w:rsid w:val="006B4A83"/>
    <w:rsid w:val="006C7AF0"/>
    <w:rsid w:val="006D57FB"/>
    <w:rsid w:val="006F0DC7"/>
    <w:rsid w:val="006F46E5"/>
    <w:rsid w:val="007046BE"/>
    <w:rsid w:val="00706F8E"/>
    <w:rsid w:val="00717072"/>
    <w:rsid w:val="00736C3A"/>
    <w:rsid w:val="00785354"/>
    <w:rsid w:val="007907F6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A7C2D"/>
    <w:rsid w:val="008C09AE"/>
    <w:rsid w:val="008D3790"/>
    <w:rsid w:val="008D5FB2"/>
    <w:rsid w:val="008E2EDB"/>
    <w:rsid w:val="008E314D"/>
    <w:rsid w:val="008F6130"/>
    <w:rsid w:val="00905CDB"/>
    <w:rsid w:val="0092186C"/>
    <w:rsid w:val="00930FFD"/>
    <w:rsid w:val="00933999"/>
    <w:rsid w:val="0097641B"/>
    <w:rsid w:val="009A1BF2"/>
    <w:rsid w:val="009B12A5"/>
    <w:rsid w:val="009B5B9F"/>
    <w:rsid w:val="009C1A31"/>
    <w:rsid w:val="009C355F"/>
    <w:rsid w:val="009C3B14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65258"/>
    <w:rsid w:val="00A73EA9"/>
    <w:rsid w:val="00A73EEC"/>
    <w:rsid w:val="00A82E1C"/>
    <w:rsid w:val="00A841AE"/>
    <w:rsid w:val="00A941DC"/>
    <w:rsid w:val="00AA07DD"/>
    <w:rsid w:val="00AB12E9"/>
    <w:rsid w:val="00AB1EF5"/>
    <w:rsid w:val="00B05F4A"/>
    <w:rsid w:val="00B13778"/>
    <w:rsid w:val="00B17C3D"/>
    <w:rsid w:val="00B24DB3"/>
    <w:rsid w:val="00B6088A"/>
    <w:rsid w:val="00B736A9"/>
    <w:rsid w:val="00B768AC"/>
    <w:rsid w:val="00BB1B12"/>
    <w:rsid w:val="00BD2582"/>
    <w:rsid w:val="00BD6960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23F1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F42"/>
    <w:rsid w:val="00DA44AA"/>
    <w:rsid w:val="00DA5B4E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A7935"/>
    <w:rsid w:val="00EB0235"/>
    <w:rsid w:val="00EB1277"/>
    <w:rsid w:val="00EB21AB"/>
    <w:rsid w:val="00EB2624"/>
    <w:rsid w:val="00EB5E75"/>
    <w:rsid w:val="00EC00C8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5</cp:revision>
  <cp:lastPrinted>2021-10-08T10:15:00Z</cp:lastPrinted>
  <dcterms:created xsi:type="dcterms:W3CDTF">2025-01-02T11:41:00Z</dcterms:created>
  <dcterms:modified xsi:type="dcterms:W3CDTF">2025-01-13T12:32:00Z</dcterms:modified>
</cp:coreProperties>
</file>