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right"/>
        <w:rPr>
          <w:color w:val="000000"/>
        </w:rPr>
      </w:pPr>
      <w:r>
        <w:rPr>
          <w:rFonts w:eastAsia="SimSun" w:cs="Arial" w:ascii="Arial" w:hAnsi="Arial"/>
          <w:bCs/>
          <w:color w:val="000000"/>
          <w:lang w:eastAsia="zh-CN" w:bidi="hi-IN"/>
        </w:rPr>
        <w:t xml:space="preserve">Załącznik nr </w:t>
      </w:r>
      <w:r>
        <w:rPr>
          <w:rFonts w:eastAsia="SimSun" w:cs="Arial" w:ascii="Arial" w:hAnsi="Arial"/>
          <w:bCs/>
          <w:color w:val="000000"/>
          <w:lang w:eastAsia="zh-CN" w:bidi="hi-IN"/>
        </w:rPr>
        <w:t>8</w:t>
      </w:r>
      <w:r>
        <w:rPr>
          <w:rFonts w:eastAsia="SimSun" w:cs="Arial" w:ascii="Arial" w:hAnsi="Arial"/>
          <w:bCs/>
          <w:color w:val="000000"/>
          <w:lang w:eastAsia="zh-CN" w:bidi="hi-IN"/>
        </w:rPr>
        <w:t xml:space="preserve"> do SWZ</w:t>
      </w:r>
    </w:p>
    <w:p>
      <w:pPr>
        <w:pStyle w:val="Normal"/>
        <w:spacing w:before="0" w:after="0"/>
        <w:jc w:val="center"/>
        <w:rPr>
          <w:rFonts w:ascii="Arial" w:hAnsi="Arial" w:eastAsia="SimSun" w:cs="Arial"/>
          <w:b/>
          <w:lang w:eastAsia="zh-CN" w:bidi="hi-IN"/>
        </w:rPr>
      </w:pPr>
      <w:r>
        <w:rPr>
          <w:rFonts w:eastAsia="SimSun" w:cs="Arial" w:ascii="Arial" w:hAnsi="Arial"/>
          <w:b/>
          <w:lang w:eastAsia="zh-CN" w:bidi="hi-IN"/>
        </w:rPr>
        <w:t>PROJEKTOWANE POSTANOWIENIA UMOWY</w:t>
      </w:r>
    </w:p>
    <w:p>
      <w:pPr>
        <w:pStyle w:val="Normal"/>
        <w:spacing w:before="0" w:after="0"/>
        <w:jc w:val="center"/>
        <w:rPr>
          <w:rFonts w:ascii="Arial" w:hAnsi="Arial" w:eastAsia="SimSun" w:cs="Arial"/>
          <w:bCs/>
          <w:lang w:eastAsia="zh-CN" w:bidi="hi-IN"/>
        </w:rPr>
      </w:pPr>
      <w:r>
        <w:rPr>
          <w:rFonts w:eastAsia="SimSun" w:cs="Arial" w:ascii="Arial" w:hAnsi="Arial"/>
          <w:bCs/>
          <w:lang w:eastAsia="zh-CN" w:bidi="hi-IN"/>
        </w:rPr>
        <w:t>które zostaną wprowadzone do treści umowy w sprawie zamówienia AT.33</w:t>
      </w:r>
      <w:r>
        <w:rPr>
          <w:rFonts w:eastAsia="SimSun" w:cs="Arial" w:ascii="Arial" w:hAnsi="Arial"/>
          <w:bCs/>
          <w:color w:val="000000"/>
          <w:lang w:eastAsia="zh-CN" w:bidi="hi-IN"/>
        </w:rPr>
        <w:t>1.</w:t>
      </w:r>
      <w:r>
        <w:rPr>
          <w:rFonts w:eastAsia="SimSun" w:cs="Arial" w:ascii="Arial" w:hAnsi="Arial"/>
          <w:bCs/>
          <w:color w:val="000000"/>
          <w:lang w:eastAsia="zh-CN" w:bidi="hi-IN"/>
        </w:rPr>
        <w:t>6</w:t>
      </w:r>
      <w:r>
        <w:rPr>
          <w:rFonts w:eastAsia="SimSun" w:cs="Arial" w:ascii="Arial" w:hAnsi="Arial"/>
          <w:bCs/>
          <w:color w:val="000000"/>
          <w:lang w:eastAsia="zh-CN" w:bidi="hi-IN"/>
        </w:rPr>
        <w:t>.202</w:t>
      </w:r>
      <w:r>
        <w:rPr>
          <w:rFonts w:eastAsia="SimSun" w:cs="Arial" w:ascii="Arial" w:hAnsi="Arial"/>
          <w:bCs/>
          <w:lang w:eastAsia="zh-CN" w:bidi="hi-IN"/>
        </w:rPr>
        <w:t>4</w:t>
      </w:r>
    </w:p>
    <w:p>
      <w:pPr>
        <w:pStyle w:val="Normal"/>
        <w:spacing w:before="0" w:after="0"/>
        <w:jc w:val="center"/>
        <w:rPr>
          <w:rFonts w:ascii="Arial" w:hAnsi="Arial" w:eastAsia="SimSun" w:cs="Arial"/>
          <w:b/>
          <w:lang w:eastAsia="zh-CN" w:bidi="hi-IN"/>
        </w:rPr>
      </w:pPr>
      <w:r>
        <w:rPr>
          <w:rFonts w:eastAsia="SimSun" w:cs="Arial" w:ascii="Arial" w:hAnsi="Arial"/>
          <w:b/>
          <w:lang w:eastAsia="zh-CN" w:bidi="hi-IN"/>
        </w:rPr>
        <w:t>UMOWA nr …./2025</w:t>
      </w:r>
    </w:p>
    <w:p>
      <w:pPr>
        <w:pStyle w:val="Normal"/>
        <w:spacing w:before="0" w:after="0"/>
        <w:rPr>
          <w:rFonts w:ascii="Arial" w:hAnsi="Arial" w:eastAsia="SimSun" w:cs="Arial"/>
          <w:b/>
          <w:lang w:eastAsia="zh-CN" w:bidi="hi-IN"/>
        </w:rPr>
      </w:pPr>
      <w:r>
        <w:rPr>
          <w:rFonts w:eastAsia="SimSun" w:cs="Arial" w:ascii="Arial" w:hAnsi="Arial"/>
          <w:b/>
          <w:lang w:eastAsia="zh-CN" w:bidi="hi-IN"/>
        </w:rPr>
      </w:r>
    </w:p>
    <w:p>
      <w:pPr>
        <w:pStyle w:val="Normal"/>
        <w:spacing w:before="0" w:after="0"/>
        <w:rPr>
          <w:rFonts w:ascii="Arial" w:hAnsi="Arial"/>
        </w:rPr>
      </w:pPr>
      <w:r>
        <w:rPr>
          <w:rFonts w:eastAsia="SimSun" w:cs="Arial" w:ascii="Arial" w:hAnsi="Arial"/>
          <w:lang w:eastAsia="zh-CN" w:bidi="hi-IN"/>
        </w:rPr>
        <w:t>zawarta w dniu ………………………. r. w Strzebielinku, pomiędzy:</w:t>
      </w:r>
    </w:p>
    <w:p>
      <w:pPr>
        <w:pStyle w:val="Normal"/>
        <w:spacing w:before="0" w:after="0"/>
        <w:jc w:val="both"/>
        <w:rPr>
          <w:rFonts w:ascii="Arial" w:hAnsi="Arial"/>
        </w:rPr>
      </w:pPr>
      <w:r>
        <w:rPr>
          <w:rFonts w:eastAsia="SimSun" w:cs="Arial" w:ascii="Arial" w:hAnsi="Arial"/>
          <w:color w:val="000000"/>
          <w:lang w:eastAsia="zh-CN" w:bidi="hi-IN"/>
        </w:rPr>
        <w:t xml:space="preserve">Powiatem Wejherowskim ul. 3 Maja 4, 84-200 Wejherowo </w:t>
      </w:r>
      <w:r>
        <w:rPr>
          <w:rFonts w:eastAsia="SimSun" w:cs="Arial" w:ascii="Arial" w:hAnsi="Arial"/>
          <w:lang w:eastAsia="zh-CN" w:bidi="hi-IN"/>
        </w:rPr>
        <w:t>NIP 5882417933</w:t>
      </w:r>
      <w:r>
        <w:rPr>
          <w:rFonts w:ascii="Arial" w:hAnsi="Arial"/>
        </w:rPr>
        <w:t xml:space="preserve">, </w:t>
      </w:r>
      <w:r>
        <w:rPr>
          <w:rFonts w:eastAsia="SimSun" w:cs="Arial" w:ascii="Arial" w:hAnsi="Arial"/>
          <w:lang w:eastAsia="zh-CN" w:bidi="hi-IN"/>
        </w:rPr>
        <w:t>reprezentowana przez:</w:t>
      </w:r>
    </w:p>
    <w:p>
      <w:pPr>
        <w:pStyle w:val="Normal"/>
        <w:spacing w:before="0" w:after="0"/>
        <w:jc w:val="both"/>
        <w:rPr>
          <w:rFonts w:ascii="Arial" w:hAnsi="Arial" w:eastAsia="SimSun" w:cs="Arial"/>
          <w:lang w:eastAsia="zh-CN" w:bidi="hi-IN"/>
        </w:rPr>
      </w:pPr>
      <w:r>
        <w:rPr>
          <w:rFonts w:eastAsia="SimSun" w:cs="Arial" w:ascii="Arial" w:hAnsi="Arial"/>
          <w:lang w:eastAsia="zh-CN" w:bidi="hi-IN"/>
        </w:rPr>
      </w:r>
    </w:p>
    <w:p>
      <w:pPr>
        <w:pStyle w:val="Normal"/>
        <w:spacing w:before="0" w:after="0"/>
        <w:ind w:hanging="2268" w:left="3119"/>
        <w:jc w:val="both"/>
        <w:rPr>
          <w:rFonts w:ascii="Arial" w:hAnsi="Arial"/>
        </w:rPr>
      </w:pPr>
      <w:r>
        <w:rPr>
          <w:rFonts w:eastAsia="SimSun" w:cs="Arial" w:ascii="Arial" w:hAnsi="Arial"/>
          <w:lang w:eastAsia="zh-CN" w:bidi="hi-IN"/>
        </w:rPr>
        <w:t>mgr Marcina Ledke - Dyrektora Domu Pomocy Społecznej w Strzebielinku, 84-250 Gniewino, z upoważnienia Starosty Wejherowskiego</w:t>
      </w:r>
    </w:p>
    <w:p>
      <w:pPr>
        <w:pStyle w:val="Normal"/>
        <w:spacing w:before="0" w:after="0"/>
        <w:jc w:val="both"/>
        <w:rPr>
          <w:rFonts w:ascii="Arial" w:hAnsi="Arial" w:eastAsia="SimSun" w:cs="Arial"/>
          <w:lang w:eastAsia="zh-CN" w:bidi="hi-IN"/>
        </w:rPr>
      </w:pPr>
      <w:r>
        <w:rPr>
          <w:rFonts w:eastAsia="SimSun" w:cs="Arial" w:ascii="Arial" w:hAnsi="Arial"/>
          <w:lang w:eastAsia="zh-CN" w:bidi="hi-IN"/>
        </w:rPr>
      </w:r>
    </w:p>
    <w:p>
      <w:pPr>
        <w:pStyle w:val="Normal"/>
        <w:spacing w:before="0" w:after="0"/>
        <w:jc w:val="both"/>
        <w:rPr>
          <w:rFonts w:ascii="Arial" w:hAnsi="Arial"/>
        </w:rPr>
      </w:pPr>
      <w:r>
        <w:rPr>
          <w:rFonts w:eastAsia="SimSun" w:cs="Arial" w:ascii="Arial" w:hAnsi="Arial"/>
          <w:lang w:eastAsia="zh-CN" w:bidi="hi-IN"/>
        </w:rPr>
        <w:t xml:space="preserve">zwaną w treści umowy </w:t>
      </w:r>
      <w:r>
        <w:rPr>
          <w:rFonts w:eastAsia="SimSun" w:cs="Arial" w:ascii="Arial" w:hAnsi="Arial"/>
          <w:b/>
          <w:lang w:eastAsia="zh-CN" w:bidi="hi-IN"/>
        </w:rPr>
        <w:t>Zamawiającym,</w:t>
      </w:r>
    </w:p>
    <w:p>
      <w:pPr>
        <w:pStyle w:val="Normal"/>
        <w:spacing w:before="0" w:after="0"/>
        <w:rPr>
          <w:rFonts w:ascii="Arial" w:hAnsi="Arial" w:eastAsia="SimSun" w:cs="Arial"/>
          <w:lang w:eastAsia="zh-CN" w:bidi="hi-IN"/>
        </w:rPr>
      </w:pPr>
      <w:r>
        <w:rPr>
          <w:rFonts w:eastAsia="SimSun" w:cs="Arial" w:ascii="Arial" w:hAnsi="Arial"/>
          <w:lang w:eastAsia="zh-CN" w:bidi="hi-IN"/>
        </w:rPr>
      </w:r>
    </w:p>
    <w:p>
      <w:pPr>
        <w:pStyle w:val="Normal"/>
        <w:spacing w:before="0" w:after="0"/>
        <w:rPr>
          <w:rFonts w:ascii="Arial" w:hAnsi="Arial"/>
        </w:rPr>
      </w:pPr>
      <w:r>
        <w:rPr>
          <w:rFonts w:eastAsia="SimSun" w:cs="Arial" w:ascii="Arial" w:hAnsi="Arial"/>
          <w:lang w:eastAsia="zh-CN" w:bidi="hi-IN"/>
        </w:rPr>
        <w:t>a firmą</w:t>
      </w:r>
    </w:p>
    <w:p>
      <w:pPr>
        <w:pStyle w:val="Normal"/>
        <w:spacing w:before="0" w:after="0"/>
        <w:rPr>
          <w:rFonts w:ascii="Arial" w:hAnsi="Arial" w:eastAsia="SimSun" w:cs="Arial"/>
          <w:lang w:eastAsia="zh-CN" w:bidi="hi-IN"/>
        </w:rPr>
      </w:pPr>
      <w:r>
        <w:rPr>
          <w:rFonts w:eastAsia="SimSun" w:cs="Arial" w:ascii="Arial" w:hAnsi="Arial"/>
          <w:lang w:eastAsia="zh-CN" w:bidi="hi-IN"/>
        </w:rPr>
        <w:tab/>
        <w:tab/>
      </w:r>
    </w:p>
    <w:p>
      <w:pPr>
        <w:pStyle w:val="Normal"/>
        <w:spacing w:before="0" w:after="0"/>
        <w:rPr>
          <w:rFonts w:ascii="Arial" w:hAnsi="Arial" w:eastAsia="SimSun" w:cs="Arial"/>
          <w:b/>
          <w:bCs/>
          <w:lang w:eastAsia="zh-CN" w:bidi="hi-IN"/>
        </w:rPr>
      </w:pPr>
      <w:r>
        <w:rPr>
          <w:rFonts w:eastAsia="SimSun" w:cs="Arial" w:ascii="Arial" w:hAnsi="Arial"/>
          <w:b/>
          <w:bCs/>
          <w:lang w:eastAsia="zh-CN" w:bidi="hi-IN"/>
        </w:rPr>
        <w:t>…………………………</w:t>
      </w:r>
    </w:p>
    <w:p>
      <w:pPr>
        <w:pStyle w:val="Normal"/>
        <w:spacing w:before="0" w:after="0"/>
        <w:rPr>
          <w:rFonts w:ascii="Arial" w:hAnsi="Arial"/>
        </w:rPr>
      </w:pPr>
      <w:r>
        <w:rPr>
          <w:rFonts w:eastAsia="SimSun" w:cs="Arial" w:ascii="Arial" w:hAnsi="Arial"/>
          <w:lang w:eastAsia="zh-CN" w:bidi="hi-IN"/>
        </w:rPr>
        <w:t>reprezentowaną przez:</w:t>
      </w:r>
    </w:p>
    <w:p>
      <w:pPr>
        <w:pStyle w:val="Normal"/>
        <w:spacing w:before="0" w:after="0"/>
        <w:rPr>
          <w:rFonts w:ascii="Arial" w:hAnsi="Arial" w:eastAsia="SimSun" w:cs="Arial"/>
          <w:lang w:eastAsia="zh-CN" w:bidi="hi-IN"/>
        </w:rPr>
      </w:pPr>
      <w:r>
        <w:rPr>
          <w:rFonts w:eastAsia="SimSun" w:cs="Arial" w:ascii="Arial" w:hAnsi="Arial"/>
          <w:lang w:eastAsia="zh-CN" w:bidi="hi-IN"/>
        </w:rPr>
        <w:tab/>
      </w:r>
    </w:p>
    <w:p>
      <w:pPr>
        <w:pStyle w:val="Normal"/>
        <w:spacing w:before="0" w:after="0"/>
        <w:ind w:firstLine="708"/>
        <w:rPr>
          <w:rFonts w:ascii="Arial" w:hAnsi="Arial" w:eastAsia="SimSun" w:cs="Arial"/>
          <w:b/>
          <w:bCs/>
          <w:lang w:eastAsia="zh-CN" w:bidi="hi-IN"/>
        </w:rPr>
      </w:pPr>
      <w:r>
        <w:rPr>
          <w:rFonts w:eastAsia="SimSun" w:cs="Arial" w:ascii="Arial" w:hAnsi="Arial"/>
          <w:b/>
          <w:bCs/>
          <w:lang w:eastAsia="zh-CN" w:bidi="hi-IN"/>
        </w:rPr>
        <w:t>…………………………</w:t>
      </w:r>
      <w:r>
        <w:rPr>
          <w:rFonts w:eastAsia="SimSun" w:cs="Arial" w:ascii="Arial" w:hAnsi="Arial"/>
          <w:b/>
          <w:bCs/>
          <w:lang w:eastAsia="zh-CN" w:bidi="hi-IN"/>
        </w:rPr>
        <w:t>.</w:t>
      </w:r>
    </w:p>
    <w:p>
      <w:pPr>
        <w:pStyle w:val="Standard"/>
        <w:jc w:val="both"/>
        <w:rPr>
          <w:rFonts w:ascii="Arial" w:hAnsi="Arial"/>
          <w:sz w:val="22"/>
          <w:szCs w:val="22"/>
        </w:rPr>
      </w:pPr>
      <w:r>
        <w:rPr>
          <w:rFonts w:ascii="Arial" w:hAnsi="Arial"/>
          <w:sz w:val="22"/>
          <w:szCs w:val="22"/>
        </w:rPr>
      </w:r>
    </w:p>
    <w:p>
      <w:pPr>
        <w:pStyle w:val="Standard"/>
        <w:jc w:val="both"/>
        <w:rPr>
          <w:rFonts w:ascii="Arial" w:hAnsi="Arial"/>
          <w:sz w:val="22"/>
          <w:szCs w:val="22"/>
        </w:rPr>
      </w:pPr>
      <w:r>
        <w:rPr>
          <w:rFonts w:ascii="Arial" w:hAnsi="Arial"/>
          <w:sz w:val="22"/>
          <w:szCs w:val="22"/>
        </w:rPr>
        <w:t>zwanym w treści umowy Wykonawcą.</w:t>
      </w:r>
    </w:p>
    <w:p>
      <w:pPr>
        <w:pStyle w:val="Standard"/>
        <w:jc w:val="both"/>
        <w:rPr>
          <w:rFonts w:ascii="Arial" w:hAnsi="Arial"/>
          <w:sz w:val="22"/>
          <w:szCs w:val="22"/>
        </w:rPr>
      </w:pPr>
      <w:r>
        <w:rPr>
          <w:rFonts w:ascii="Arial" w:hAnsi="Arial"/>
          <w:sz w:val="22"/>
          <w:szCs w:val="22"/>
        </w:rPr>
      </w:r>
    </w:p>
    <w:p>
      <w:pPr>
        <w:pStyle w:val="Standard"/>
        <w:jc w:val="both"/>
        <w:rPr>
          <w:rFonts w:ascii="Arial" w:hAnsi="Arial"/>
          <w:sz w:val="22"/>
          <w:szCs w:val="22"/>
        </w:rPr>
      </w:pPr>
      <w:r>
        <w:rPr>
          <w:rFonts w:ascii="Arial" w:hAnsi="Arial"/>
          <w:sz w:val="22"/>
          <w:szCs w:val="22"/>
        </w:rPr>
        <w:t xml:space="preserve">W wyniku wyboru oferty Wykonawcy w postępowaniu o udzielenie zamówienia publicznego w trybie podstawowym, zgodnie z art. 275 pkt 1) ustawy z dnia 11 września 2019 r. Prawo zamówień publicznych (tj. Dz. U. z 2024r. poz. 1320 ze zm. dalej ustawą), nr sprawy </w:t>
      </w:r>
      <w:r>
        <w:rPr>
          <w:rFonts w:ascii="Arial" w:hAnsi="Arial"/>
          <w:bCs/>
          <w:sz w:val="22"/>
          <w:szCs w:val="22"/>
        </w:rPr>
        <w:t>AT.33</w:t>
      </w:r>
      <w:r>
        <w:rPr>
          <w:rFonts w:ascii="Arial" w:hAnsi="Arial"/>
          <w:bCs/>
          <w:color w:val="000000"/>
          <w:sz w:val="22"/>
          <w:szCs w:val="22"/>
        </w:rPr>
        <w:t>1.</w:t>
      </w:r>
      <w:r>
        <w:rPr>
          <w:rFonts w:ascii="Arial" w:hAnsi="Arial"/>
          <w:bCs/>
          <w:color w:val="000000"/>
          <w:sz w:val="22"/>
          <w:szCs w:val="22"/>
        </w:rPr>
        <w:t>6</w:t>
      </w:r>
      <w:r>
        <w:rPr>
          <w:rFonts w:ascii="Arial" w:hAnsi="Arial"/>
          <w:bCs/>
          <w:color w:val="000000"/>
          <w:sz w:val="22"/>
          <w:szCs w:val="22"/>
        </w:rPr>
        <w:t>.2024</w:t>
      </w:r>
      <w:r>
        <w:rPr>
          <w:rFonts w:ascii="Arial" w:hAnsi="Arial"/>
          <w:sz w:val="22"/>
          <w:szCs w:val="22"/>
        </w:rPr>
        <w:t xml:space="preserve">–„Dostawa artykułów żywnościowych w roku 2025”, strony zawierają umowę o następującej treści: </w:t>
      </w:r>
    </w:p>
    <w:p>
      <w:pPr>
        <w:pStyle w:val="Normal"/>
        <w:spacing w:before="0" w:after="0"/>
        <w:jc w:val="both"/>
        <w:rPr>
          <w:rFonts w:ascii="Arial" w:hAnsi="Arial" w:cs="Arial"/>
          <w:lang w:eastAsia="zh-CN"/>
        </w:rPr>
      </w:pPr>
      <w:r>
        <w:rPr>
          <w:rFonts w:cs="Arial" w:ascii="Arial" w:hAnsi="Arial"/>
          <w:lang w:eastAsia="zh-CN"/>
        </w:rPr>
      </w:r>
    </w:p>
    <w:p>
      <w:pPr>
        <w:pStyle w:val="Normal"/>
        <w:spacing w:before="0" w:after="0"/>
        <w:jc w:val="center"/>
        <w:rPr>
          <w:rFonts w:ascii="Arial" w:hAnsi="Arial"/>
        </w:rPr>
      </w:pPr>
      <w:r>
        <w:rPr>
          <w:rFonts w:eastAsia="SimSun" w:cs="Arial" w:ascii="Arial" w:hAnsi="Arial"/>
          <w:b/>
          <w:lang w:eastAsia="zh-CN" w:bidi="hi-IN"/>
        </w:rPr>
        <w:t>§ 1</w:t>
      </w:r>
    </w:p>
    <w:p>
      <w:pPr>
        <w:pStyle w:val="Normal"/>
        <w:spacing w:before="0" w:after="120"/>
        <w:jc w:val="center"/>
        <w:rPr>
          <w:rFonts w:ascii="Arial" w:hAnsi="Arial" w:eastAsia="SimSun" w:cs="Arial"/>
          <w:b/>
          <w:lang w:eastAsia="zh-CN" w:bidi="hi-IN"/>
        </w:rPr>
      </w:pPr>
      <w:r>
        <w:rPr>
          <w:rFonts w:eastAsia="SimSun" w:cs="Arial" w:ascii="Arial" w:hAnsi="Arial"/>
          <w:b/>
          <w:lang w:eastAsia="zh-CN" w:bidi="hi-IN"/>
        </w:rPr>
        <w:t>Przedmiot umowy</w:t>
      </w:r>
    </w:p>
    <w:p>
      <w:pPr>
        <w:pStyle w:val="Normal"/>
        <w:spacing w:before="0" w:after="120"/>
        <w:jc w:val="both"/>
        <w:rPr>
          <w:rFonts w:ascii="Arial" w:hAnsi="Arial"/>
        </w:rPr>
      </w:pPr>
      <w:r>
        <w:rPr>
          <w:rFonts w:ascii="Arial" w:hAnsi="Arial"/>
        </w:rPr>
        <w:t>1. Wykonawca zobowiązuje się do dostawy artykułów żywnościowych (zwanych dalej „Przedmiotem dostawy”) zgodnie z Formularzem asortymentowo-cenowym stanowiącym Załącznik nr 1 do niniejszej umowy do magazynu DPS w Strzebielinku oraz rozładunku towaru w miejscu wskazanym przez pracownika DPS na swój koszt i ryzyko na podstawie zamówień cząstkowych, w zakresie:</w:t>
      </w:r>
    </w:p>
    <w:p>
      <w:pPr>
        <w:pStyle w:val="Normal"/>
        <w:spacing w:before="0" w:after="120"/>
        <w:jc w:val="both"/>
        <w:rPr>
          <w:rFonts w:ascii="Arial" w:hAnsi="Arial"/>
          <w:b/>
          <w:bCs/>
        </w:rPr>
      </w:pPr>
      <w:r>
        <w:rPr>
          <w:rFonts w:ascii="Arial" w:hAnsi="Arial"/>
          <w:b/>
          <w:bCs/>
        </w:rPr>
        <w:t>Część 1 – Różne artykuły spożywcze</w:t>
      </w:r>
    </w:p>
    <w:p>
      <w:pPr>
        <w:pStyle w:val="Normal"/>
        <w:spacing w:before="0" w:after="120"/>
        <w:jc w:val="both"/>
        <w:rPr>
          <w:rFonts w:ascii="Arial" w:hAnsi="Arial"/>
        </w:rPr>
      </w:pPr>
      <w:r>
        <w:rPr>
          <w:rFonts w:ascii="Arial" w:hAnsi="Arial"/>
        </w:rPr>
        <w:t>Dostawy odbywać się będą sukcesywnie …………. razy w tygodniu według potrzeb Zamawiającego. Zamówienia składane będą telefonicznie lub za pomocą poczty elektronicznej, z jednodniowym wyprzedzeniem.</w:t>
      </w:r>
    </w:p>
    <w:p>
      <w:pPr>
        <w:pStyle w:val="Normal"/>
        <w:spacing w:before="0" w:after="120"/>
        <w:jc w:val="both"/>
        <w:rPr>
          <w:rFonts w:ascii="Arial" w:hAnsi="Arial"/>
          <w:b/>
          <w:bCs/>
        </w:rPr>
      </w:pPr>
      <w:r>
        <w:rPr>
          <w:rFonts w:ascii="Arial" w:hAnsi="Arial"/>
          <w:b/>
          <w:bCs/>
        </w:rPr>
        <w:t>Część 2 – Jaja kurze</w:t>
      </w:r>
    </w:p>
    <w:p>
      <w:pPr>
        <w:pStyle w:val="Normal"/>
        <w:spacing w:before="0" w:after="120"/>
        <w:jc w:val="both"/>
        <w:rPr>
          <w:rFonts w:ascii="Arial" w:hAnsi="Arial"/>
        </w:rPr>
      </w:pPr>
      <w:r>
        <w:rPr>
          <w:rFonts w:ascii="Arial" w:hAnsi="Arial"/>
        </w:rPr>
        <w:t>Dostawy odbywać się będą sukcesywnie …………….. razy w tygodniu według potrzeb Zamawiającego. Zamówienia składane będą telefonicznie lub za pomocą poczty elektronicznej, z jednodniowym wyprzedzeniem.</w:t>
      </w:r>
    </w:p>
    <w:p>
      <w:pPr>
        <w:pStyle w:val="Normal"/>
        <w:spacing w:before="0" w:after="120"/>
        <w:jc w:val="both"/>
        <w:rPr>
          <w:rFonts w:ascii="Arial" w:hAnsi="Arial"/>
          <w:b/>
          <w:bCs/>
        </w:rPr>
      </w:pPr>
      <w:r>
        <w:rPr>
          <w:rFonts w:ascii="Arial" w:hAnsi="Arial"/>
          <w:b/>
          <w:bCs/>
        </w:rPr>
        <w:br/>
      </w:r>
    </w:p>
    <w:p>
      <w:pPr>
        <w:pStyle w:val="Normal"/>
        <w:spacing w:before="0" w:after="120"/>
        <w:jc w:val="both"/>
        <w:rPr>
          <w:rFonts w:ascii="Arial" w:hAnsi="Arial"/>
          <w:b/>
          <w:bCs/>
        </w:rPr>
      </w:pPr>
      <w:r>
        <w:rPr>
          <w:rFonts w:ascii="Arial" w:hAnsi="Arial"/>
          <w:b/>
          <w:bCs/>
        </w:rPr>
        <w:t>Część 3 – Mrożonki</w:t>
      </w:r>
    </w:p>
    <w:p>
      <w:pPr>
        <w:pStyle w:val="Normal"/>
        <w:spacing w:before="0" w:after="120"/>
        <w:jc w:val="both"/>
        <w:rPr>
          <w:rFonts w:ascii="Arial" w:hAnsi="Arial"/>
        </w:rPr>
      </w:pPr>
      <w:r>
        <w:rPr>
          <w:rFonts w:ascii="Arial" w:hAnsi="Arial"/>
        </w:rPr>
        <w:t>Dostawy odbywać się będą sukcesywnie ……………. razy w tygodniu według potrzeb Zamawiającego. Zamówienia składane będą telefonicznie lub za pomocą poczty2 elektronicznej, z jednodniowym wyprzedzeniem.</w:t>
      </w:r>
    </w:p>
    <w:p>
      <w:pPr>
        <w:pStyle w:val="Normal"/>
        <w:spacing w:before="0" w:after="120"/>
        <w:jc w:val="both"/>
        <w:rPr>
          <w:rFonts w:ascii="Arial" w:hAnsi="Arial"/>
          <w:b/>
          <w:bCs/>
        </w:rPr>
      </w:pPr>
      <w:r>
        <w:rPr>
          <w:rFonts w:ascii="Arial" w:hAnsi="Arial"/>
          <w:b/>
          <w:bCs/>
        </w:rPr>
        <w:t>Część 4 – Nabiał</w:t>
      </w:r>
    </w:p>
    <w:p>
      <w:pPr>
        <w:pStyle w:val="Normal"/>
        <w:spacing w:before="0" w:after="120"/>
        <w:jc w:val="both"/>
        <w:rPr>
          <w:rFonts w:ascii="Arial" w:hAnsi="Arial"/>
        </w:rPr>
      </w:pPr>
      <w:r>
        <w:rPr>
          <w:rFonts w:ascii="Arial" w:hAnsi="Arial"/>
        </w:rPr>
        <w:t>Dostawy odbywać się będą sukcesywnie ……… raz w tygodniu według potrzeb Zamawiającego. Zamówienia składane będą telefonicznie lub za pomocą poczty elektronicznej, z jednodniowym wyprzedzeniem.</w:t>
      </w:r>
    </w:p>
    <w:p>
      <w:pPr>
        <w:pStyle w:val="Normal"/>
        <w:spacing w:before="0" w:after="120"/>
        <w:jc w:val="both"/>
        <w:rPr>
          <w:rFonts w:ascii="Arial" w:hAnsi="Arial"/>
          <w:b/>
          <w:bCs/>
        </w:rPr>
      </w:pPr>
      <w:r>
        <w:rPr>
          <w:rFonts w:ascii="Arial" w:hAnsi="Arial"/>
          <w:b/>
          <w:bCs/>
        </w:rPr>
        <w:t>Część 5 – Warzywa i owoce</w:t>
      </w:r>
    </w:p>
    <w:p>
      <w:pPr>
        <w:pStyle w:val="Normal"/>
        <w:spacing w:before="0" w:after="120"/>
        <w:jc w:val="both"/>
        <w:rPr>
          <w:rFonts w:ascii="Arial" w:hAnsi="Arial"/>
        </w:rPr>
      </w:pPr>
      <w:r>
        <w:rPr>
          <w:rFonts w:ascii="Arial" w:hAnsi="Arial"/>
        </w:rPr>
        <w:t>Dostawy odbywać się będą sukcesywnie …………... raz w tygodniu według potrzeb Zamawiającego. Zamówienia składane będą telefonicznie lub za pomocą poczty elektronicznej, z jednodniowym wyprzedzeniem.</w:t>
      </w:r>
    </w:p>
    <w:p>
      <w:pPr>
        <w:pStyle w:val="Normal"/>
        <w:spacing w:before="0" w:after="120"/>
        <w:ind w:hanging="142" w:left="142"/>
        <w:jc w:val="both"/>
        <w:rPr>
          <w:rFonts w:ascii="Arial" w:hAnsi="Arial"/>
        </w:rPr>
      </w:pPr>
      <w:r>
        <w:rPr>
          <w:rFonts w:cs="Arial" w:ascii="Arial" w:hAnsi="Arial"/>
        </w:rPr>
        <w:t>2. Wykonawca oświadcza, że posiada umiejętności, wiedzę, kwalifikacje i niezbędne uprawnienia do prawidłowego wykonania umowy.</w:t>
      </w:r>
    </w:p>
    <w:p>
      <w:pPr>
        <w:pStyle w:val="Normal"/>
        <w:tabs>
          <w:tab w:val="clear" w:pos="708"/>
          <w:tab w:val="left" w:pos="360" w:leader="none"/>
        </w:tabs>
        <w:spacing w:before="0" w:after="120"/>
        <w:ind w:hanging="142" w:left="142"/>
        <w:jc w:val="both"/>
        <w:rPr>
          <w:rFonts w:ascii="Arial" w:hAnsi="Arial"/>
        </w:rPr>
      </w:pPr>
      <w:r>
        <w:rPr>
          <w:rFonts w:cs="Arial" w:ascii="Arial" w:hAnsi="Arial"/>
        </w:rPr>
        <w:t>3. Za moment dostawy uważa się wydanie Przedmiotu dostawy upoważnionemu do jego odbioru pracownikowi DPS.</w:t>
      </w:r>
    </w:p>
    <w:p>
      <w:pPr>
        <w:pStyle w:val="Normal"/>
        <w:tabs>
          <w:tab w:val="clear" w:pos="708"/>
          <w:tab w:val="left" w:pos="360" w:leader="none"/>
        </w:tabs>
        <w:spacing w:before="0" w:after="120"/>
        <w:ind w:hanging="142" w:left="142"/>
        <w:jc w:val="both"/>
        <w:rPr>
          <w:rFonts w:ascii="Arial" w:hAnsi="Arial"/>
        </w:rPr>
      </w:pPr>
      <w:r>
        <w:rPr>
          <w:rFonts w:cs="Arial" w:ascii="Arial" w:hAnsi="Arial"/>
        </w:rPr>
        <w:t>4. Przedmiot dostawy powinien być dostarczony w opakowaniach umożliwiających jego identyfikację przez Zamawiającego, środkiem transportu Wykonawcy dopuszczonym przez Państwową Inspekcję Sanitarną do przewozu żywności.</w:t>
      </w:r>
    </w:p>
    <w:p>
      <w:pPr>
        <w:pStyle w:val="Normal"/>
        <w:tabs>
          <w:tab w:val="clear" w:pos="708"/>
          <w:tab w:val="left" w:pos="360" w:leader="none"/>
        </w:tabs>
        <w:spacing w:before="0" w:after="120"/>
        <w:ind w:hanging="142" w:left="142"/>
        <w:jc w:val="both"/>
        <w:rPr>
          <w:rFonts w:ascii="Arial" w:hAnsi="Arial"/>
        </w:rPr>
      </w:pPr>
      <w:r>
        <w:rPr>
          <w:rFonts w:cs="Arial" w:ascii="Arial" w:hAnsi="Arial"/>
        </w:rPr>
        <w:t>5. Jeżeli wymaga tego specyfika zamawianego Przedmiotu dostawy, Wykonawca dostarczy go odpowiednim środkiem transportu chroniącym towar przed utratą świeżości, właściwości i wartości odżywczych.</w:t>
      </w:r>
    </w:p>
    <w:p>
      <w:pPr>
        <w:pStyle w:val="Normal"/>
        <w:spacing w:before="0" w:after="120"/>
        <w:ind w:hanging="142" w:left="142"/>
        <w:jc w:val="both"/>
        <w:rPr>
          <w:rFonts w:ascii="Arial" w:hAnsi="Arial"/>
        </w:rPr>
      </w:pPr>
      <w:r>
        <w:rPr>
          <w:rFonts w:cs="Arial" w:ascii="Arial" w:hAnsi="Arial"/>
        </w:rPr>
        <w:t>6. Data ważności Przedmiotu dostawy nie może być</w:t>
      </w:r>
      <w:r>
        <w:rPr>
          <w:rFonts w:cs="Arial" w:ascii="Arial" w:hAnsi="Arial"/>
          <w:color w:val="000000"/>
        </w:rPr>
        <w:t xml:space="preserve"> krótsza niż ½  okresu pr</w:t>
      </w:r>
      <w:r>
        <w:rPr>
          <w:rFonts w:cs="Arial" w:ascii="Arial" w:hAnsi="Arial"/>
        </w:rPr>
        <w:t>zewidzianego do spożycia, licząc od dnia dostawy. W przypadku dostawy z krótszą datą ważności niż wyżej określona, Zamawiający ma prawo zwrotu Przedmiotu dostawy.</w:t>
      </w:r>
    </w:p>
    <w:p>
      <w:pPr>
        <w:pStyle w:val="Normal"/>
        <w:spacing w:before="0" w:after="120"/>
        <w:ind w:hanging="142" w:left="142"/>
        <w:jc w:val="both"/>
        <w:rPr>
          <w:rFonts w:ascii="Arial" w:hAnsi="Arial"/>
        </w:rPr>
      </w:pPr>
      <w:r>
        <w:rPr>
          <w:rFonts w:cs="Arial" w:ascii="Arial" w:hAnsi="Arial"/>
        </w:rPr>
        <w:t>7. Zamawiający ma prawo do zwiększenia, bądź zmniejszenia ilości poszczególnych pozycji określonych w formularzu asortymentowo-cenowego z zastrzeżeniem, iż całkowita wartość  Przedmiotu umowy nie może przekroczyć kwoty określonej w § 6 ust. 1 w zakresie danej części.</w:t>
      </w:r>
    </w:p>
    <w:p>
      <w:pPr>
        <w:pStyle w:val="Normal"/>
        <w:spacing w:before="0" w:after="240"/>
        <w:ind w:hanging="142" w:left="142"/>
        <w:jc w:val="both"/>
        <w:rPr>
          <w:rFonts w:ascii="Arial" w:hAnsi="Arial"/>
        </w:rPr>
      </w:pPr>
      <w:r>
        <w:rPr>
          <w:rFonts w:cs="Arial" w:ascii="Arial" w:hAnsi="Arial"/>
        </w:rPr>
        <w:t>8. Zamawiający ma prawo do niewykorzystania całej ilości przedmiotu dostawy w zależności od jego potrzeb. Zamawiający gwarantuje złożenie zamówień na dostawę towaru na poziomie nie mniejszym niż 70% wartości brutto umowy. Wykonawcy nie przysługuje roszczenie z tytułu niezrealizowania całej umowy.</w:t>
      </w:r>
    </w:p>
    <w:p>
      <w:pPr>
        <w:pStyle w:val="Normal"/>
        <w:spacing w:before="0" w:after="0"/>
        <w:jc w:val="center"/>
        <w:rPr>
          <w:rFonts w:ascii="Arial" w:hAnsi="Arial"/>
        </w:rPr>
      </w:pPr>
      <w:r>
        <w:rPr>
          <w:rFonts w:eastAsia="SimSun" w:cs="Arial" w:ascii="Arial" w:hAnsi="Arial"/>
          <w:b/>
          <w:lang w:eastAsia="zh-CN" w:bidi="hi-IN"/>
        </w:rPr>
        <w:t>§ 2</w:t>
      </w:r>
    </w:p>
    <w:p>
      <w:pPr>
        <w:pStyle w:val="Normal"/>
        <w:spacing w:before="0" w:after="120"/>
        <w:jc w:val="center"/>
        <w:rPr>
          <w:rFonts w:ascii="Arial" w:hAnsi="Arial"/>
        </w:rPr>
      </w:pPr>
      <w:r>
        <w:rPr>
          <w:rFonts w:eastAsia="SimSun" w:cs="Arial" w:ascii="Arial" w:hAnsi="Arial"/>
          <w:b/>
          <w:lang w:eastAsia="zh-CN" w:bidi="hi-IN"/>
        </w:rPr>
        <w:t>Gwarancje Wykonawcy</w:t>
      </w:r>
    </w:p>
    <w:p>
      <w:pPr>
        <w:pStyle w:val="Normal"/>
        <w:spacing w:before="0" w:after="120"/>
        <w:ind w:hanging="142" w:left="142"/>
        <w:jc w:val="both"/>
        <w:rPr>
          <w:rFonts w:ascii="Arial" w:hAnsi="Arial" w:cs="Arial"/>
        </w:rPr>
      </w:pPr>
      <w:r>
        <w:rPr>
          <w:rFonts w:cs="Arial" w:ascii="Arial" w:hAnsi="Arial"/>
        </w:rPr>
        <w:t>1. Wykonawca zapewnia, iż Przedmiot każdorazowej dostawy jest kompletny i w całości zgodny z zamówieniem złożonym przez Zamawiającego.</w:t>
      </w:r>
    </w:p>
    <w:p>
      <w:pPr>
        <w:pStyle w:val="Normal"/>
        <w:spacing w:before="0" w:after="120"/>
        <w:ind w:hanging="142" w:left="142"/>
        <w:jc w:val="both"/>
        <w:rPr>
          <w:rFonts w:ascii="Arial" w:hAnsi="Arial"/>
        </w:rPr>
      </w:pPr>
      <w:r>
        <w:rPr>
          <w:rFonts w:cs="Arial" w:ascii="Arial" w:hAnsi="Arial"/>
        </w:rPr>
        <w:t xml:space="preserve">2. Wykonawca gwarantuje, że dostarczany towar nie ma wad fizycznych, prawnych, jest I gatunku, świeży – w początkowym okresie przydatności do spożycia, co najmniej przed upływem połowy okresu przydatności do spożycia określonego dla danego towaru, odpowiada wymaganiom jakościowym, o odpowiedniej gramaturze, zgodnie ze złożonym zamówieniem, posiada odpowiedni smak, zapach, kolor i konsystencję, właściwy dla poszczególnego produktu. </w:t>
      </w:r>
    </w:p>
    <w:p>
      <w:pPr>
        <w:pStyle w:val="Normal"/>
        <w:spacing w:before="0" w:after="120"/>
        <w:ind w:hanging="142" w:left="142"/>
        <w:jc w:val="both"/>
        <w:rPr>
          <w:rFonts w:ascii="Arial" w:hAnsi="Arial"/>
        </w:rPr>
      </w:pPr>
      <w:r>
        <w:rPr>
          <w:rFonts w:cs="Arial" w:ascii="Arial" w:hAnsi="Arial"/>
        </w:rPr>
        <w:t>3. Wykonawca gwarantuje, że dostarczony Przedmiot dostawy spełnia wymagania określone w aktualnie obowiązujących aktach prawnych, w tym w szczególności w Ustawie o bezpieczeństwie żywności i żywienia z dnia 25 sierpnia 2006 r. (tj. Dz. U. z 2020 r. poz. 2021) oraz w rozporządzeniach wydanych na jej podstawie. Na wezwanie Zamawiającego Wykonawca jest zobowiązany okazać w stosunku do każdego produktu odpowiedni certyfikat zgodności z Polską Normą lub normami europejskimi.</w:t>
      </w:r>
    </w:p>
    <w:p>
      <w:pPr>
        <w:pStyle w:val="Normal"/>
        <w:spacing w:before="0" w:after="120"/>
        <w:ind w:hanging="142" w:left="142"/>
        <w:jc w:val="both"/>
        <w:rPr>
          <w:rFonts w:ascii="Arial" w:hAnsi="Arial"/>
        </w:rPr>
      </w:pPr>
      <w:r>
        <w:rPr>
          <w:rFonts w:ascii="Arial" w:hAnsi="Arial"/>
        </w:rPr>
        <w:t xml:space="preserve">4. </w:t>
      </w:r>
      <w:r>
        <w:rPr>
          <w:rFonts w:cs="Arial" w:ascii="Arial" w:hAnsi="Arial"/>
        </w:rPr>
        <w:t>Wykonawca gwarantuje, że każdy dostarczany Przedmiot dostawy jest zgodny z normami jakościowymi HACCP oraz zgodny z Polską Normą.</w:t>
      </w:r>
    </w:p>
    <w:p>
      <w:pPr>
        <w:pStyle w:val="Normal"/>
        <w:spacing w:before="0" w:after="240"/>
        <w:ind w:hanging="142" w:left="142"/>
        <w:jc w:val="both"/>
        <w:rPr>
          <w:rFonts w:ascii="Arial" w:hAnsi="Arial"/>
        </w:rPr>
      </w:pPr>
      <w:r>
        <w:rPr>
          <w:rFonts w:cs="Arial" w:ascii="Arial" w:hAnsi="Arial"/>
        </w:rPr>
        <w:t>5. Wykonawca gwarantuje terminowość dostaw do siedziby Zamawiającego własnym transportem, wraz z rozładunkiem, na własny koszt i ryzyko.</w:t>
      </w:r>
    </w:p>
    <w:p>
      <w:pPr>
        <w:pStyle w:val="Normal"/>
        <w:spacing w:before="0" w:after="0"/>
        <w:ind w:hanging="142" w:left="142"/>
        <w:jc w:val="center"/>
        <w:rPr>
          <w:rFonts w:ascii="Arial" w:hAnsi="Arial"/>
        </w:rPr>
      </w:pPr>
      <w:r>
        <w:rPr>
          <w:rFonts w:ascii="Arial" w:hAnsi="Arial"/>
          <w:b/>
        </w:rPr>
        <w:t>§ 3</w:t>
      </w:r>
    </w:p>
    <w:p>
      <w:pPr>
        <w:pStyle w:val="Normal"/>
        <w:spacing w:before="0" w:after="120"/>
        <w:ind w:hanging="142" w:left="142"/>
        <w:jc w:val="center"/>
        <w:rPr>
          <w:rFonts w:ascii="Arial" w:hAnsi="Arial"/>
        </w:rPr>
      </w:pPr>
      <w:r>
        <w:rPr>
          <w:rFonts w:ascii="Arial" w:hAnsi="Arial"/>
          <w:b/>
        </w:rPr>
        <w:t>Reklamacje</w:t>
      </w:r>
    </w:p>
    <w:p>
      <w:pPr>
        <w:pStyle w:val="Normal"/>
        <w:spacing w:before="0" w:after="120"/>
        <w:ind w:hanging="142" w:left="142"/>
        <w:jc w:val="both"/>
        <w:rPr>
          <w:rFonts w:ascii="Arial" w:hAnsi="Arial"/>
        </w:rPr>
      </w:pPr>
      <w:r>
        <w:rPr>
          <w:rFonts w:ascii="Arial" w:hAnsi="Arial"/>
        </w:rPr>
        <w:t>1. Zamawiającemu przysługuje prawo odmowy przyjęcia towaru i żądania wymiany na wolny od wad, jeżeli przedmiot umowy nie spełnia wymogów określonych w SWZ, w szczególności w przypadku:</w:t>
      </w:r>
    </w:p>
    <w:p>
      <w:pPr>
        <w:pStyle w:val="Normal"/>
        <w:spacing w:before="0" w:after="0"/>
        <w:ind w:left="142"/>
        <w:jc w:val="both"/>
        <w:rPr>
          <w:rFonts w:ascii="Arial" w:hAnsi="Arial"/>
        </w:rPr>
      </w:pPr>
      <w:r>
        <w:rPr>
          <w:rFonts w:ascii="Arial" w:hAnsi="Arial"/>
        </w:rPr>
        <w:t>a) dostarczenia towaru złej jakości,</w:t>
      </w:r>
    </w:p>
    <w:p>
      <w:pPr>
        <w:pStyle w:val="Normal"/>
        <w:spacing w:before="0" w:after="0"/>
        <w:ind w:left="142"/>
        <w:jc w:val="both"/>
        <w:rPr>
          <w:rFonts w:ascii="Arial" w:hAnsi="Arial"/>
        </w:rPr>
      </w:pPr>
      <w:r>
        <w:rPr>
          <w:rFonts w:ascii="Arial" w:hAnsi="Arial"/>
        </w:rPr>
        <w:t xml:space="preserve">b) dostarczenia towaru o rażąco krótkim terminie przydatności do spożycia, </w:t>
      </w:r>
    </w:p>
    <w:p>
      <w:pPr>
        <w:pStyle w:val="Normal"/>
        <w:spacing w:before="0" w:after="0"/>
        <w:ind w:left="142"/>
        <w:jc w:val="both"/>
        <w:rPr>
          <w:rFonts w:ascii="Arial" w:hAnsi="Arial"/>
        </w:rPr>
      </w:pPr>
      <w:r>
        <w:rPr>
          <w:rFonts w:ascii="Arial" w:hAnsi="Arial"/>
        </w:rPr>
        <w:t>c) dostarczenia towaru niezgodnego z umową/zamówieniem,</w:t>
      </w:r>
    </w:p>
    <w:p>
      <w:pPr>
        <w:pStyle w:val="Normal"/>
        <w:spacing w:before="0" w:after="0"/>
        <w:ind w:left="142"/>
        <w:jc w:val="both"/>
        <w:rPr>
          <w:rFonts w:ascii="Arial" w:hAnsi="Arial"/>
        </w:rPr>
      </w:pPr>
      <w:r>
        <w:rPr>
          <w:rFonts w:ascii="Arial" w:hAnsi="Arial"/>
        </w:rPr>
        <w:t>d) dostarczenia towaru w niewłaściwych opakowaniach, o gramaturze niezgodnej z zamówieniem,</w:t>
      </w:r>
    </w:p>
    <w:p>
      <w:pPr>
        <w:pStyle w:val="Normal"/>
        <w:spacing w:before="0" w:after="120"/>
        <w:ind w:left="142"/>
        <w:jc w:val="both"/>
        <w:rPr>
          <w:rFonts w:ascii="Arial" w:hAnsi="Arial"/>
        </w:rPr>
      </w:pPr>
      <w:r>
        <w:rPr>
          <w:rFonts w:ascii="Arial" w:hAnsi="Arial"/>
        </w:rPr>
        <w:t>e) dostarczenia towaru niezgodnego pod względem cenowym i ilościowym.</w:t>
      </w:r>
    </w:p>
    <w:p>
      <w:pPr>
        <w:pStyle w:val="Normal"/>
        <w:spacing w:before="0" w:after="120"/>
        <w:ind w:hanging="142" w:left="142"/>
        <w:jc w:val="both"/>
        <w:rPr>
          <w:rFonts w:ascii="Arial" w:hAnsi="Arial" w:eastAsia="Times New Roman" w:cs="Arial"/>
          <w:color w:val="auto"/>
          <w:lang w:eastAsia="zh-CN"/>
        </w:rPr>
      </w:pPr>
      <w:r>
        <w:rPr>
          <w:rFonts w:ascii="Arial" w:hAnsi="Arial"/>
        </w:rPr>
        <w:t xml:space="preserve">2. </w:t>
      </w:r>
      <w:r>
        <w:rPr>
          <w:rFonts w:eastAsia="Times New Roman" w:cs="Arial" w:ascii="Arial" w:hAnsi="Arial"/>
          <w:lang w:eastAsia="zh-CN"/>
        </w:rPr>
        <w:t xml:space="preserve">W przypadku stwierdzenia, iż dostarczony przedmiot dostawy nie jest zgodny pod względem jakościowym, rodzajowym bądź ilościowym z zamówieniem, </w:t>
      </w:r>
      <w:r>
        <w:rPr>
          <w:rFonts w:eastAsia="Times New Roman" w:cs="Arial" w:ascii="Arial" w:hAnsi="Arial"/>
          <w:color w:val="auto"/>
          <w:lang w:eastAsia="zh-CN"/>
        </w:rPr>
        <w:t>Zamawiający odnotowuje ten fakt na karcie reklamacji towaru, której wzór stanowi załącznik nr 2 do umowy, w trakcie dokonywania odbioru towaru, w obecności przedstawiciela wykonawcy, który jest upoważniony do podpisywania wszelkich dokumentów związanych z odbiorem dostarczonych towarów.</w:t>
      </w:r>
    </w:p>
    <w:p>
      <w:pPr>
        <w:pStyle w:val="Normal"/>
        <w:spacing w:before="0" w:after="120"/>
        <w:ind w:hanging="142" w:left="142"/>
        <w:jc w:val="both"/>
        <w:rPr>
          <w:rFonts w:ascii="Arial" w:hAnsi="Arial"/>
        </w:rPr>
      </w:pPr>
      <w:r>
        <w:rPr>
          <w:rFonts w:ascii="Arial" w:hAnsi="Arial"/>
        </w:rPr>
        <w:t xml:space="preserve">3. Zamawiający będzie dokonywał zgłoszenia reklamacji drogą elektroniczna na adres e-mail: </w:t>
      </w:r>
      <w:hyperlink r:id="rId2">
        <w:r>
          <w:rPr>
            <w:rStyle w:val="Hyperlink"/>
            <w:rFonts w:ascii="Arial" w:hAnsi="Arial"/>
            <w:u w:val="none"/>
          </w:rPr>
          <w:t>……………………………</w:t>
        </w:r>
      </w:hyperlink>
      <w:r>
        <w:rPr>
          <w:rFonts w:ascii="Arial" w:hAnsi="Arial"/>
        </w:rPr>
        <w:t xml:space="preserve"> , przy czym potwierdzenie wysłania wiadomości za pośrednictwem poczty elektronicznej jest dowodem na zgłoszenie reklamacji. </w:t>
      </w:r>
    </w:p>
    <w:p>
      <w:pPr>
        <w:pStyle w:val="Normal"/>
        <w:spacing w:before="0" w:after="120"/>
        <w:ind w:hanging="142" w:left="142"/>
        <w:jc w:val="both"/>
        <w:rPr>
          <w:rFonts w:ascii="Arial" w:hAnsi="Arial"/>
          <w:color w:val="auto"/>
        </w:rPr>
      </w:pPr>
      <w:r>
        <w:rPr>
          <w:rFonts w:ascii="Arial" w:hAnsi="Arial"/>
        </w:rPr>
        <w:t>4. Wykonawca potwierdzi, najpóźniej w następnym dniu po zgłoszeniu reklamacji, o której mowa w ust. 2, przyjęcie zgłoszenia drogą elektroniczną na adres e-mail</w:t>
      </w:r>
      <w:r>
        <w:rPr>
          <w:rFonts w:ascii="Arial" w:hAnsi="Arial"/>
          <w:color w:val="FF0000"/>
        </w:rPr>
        <w:t xml:space="preserve">: </w:t>
      </w:r>
      <w:hyperlink r:id="rId3">
        <w:r>
          <w:rPr>
            <w:rStyle w:val="Hyperlink"/>
            <w:rFonts w:ascii="Arial" w:hAnsi="Arial"/>
          </w:rPr>
          <w:t>strzebielinke@post.pl</w:t>
        </w:r>
      </w:hyperlink>
      <w:r>
        <w:rPr>
          <w:rFonts w:ascii="Arial" w:hAnsi="Arial"/>
          <w:color w:val="FF0000"/>
        </w:rPr>
        <w:t xml:space="preserve"> </w:t>
      </w:r>
      <w:r>
        <w:rPr>
          <w:rFonts w:ascii="Arial" w:hAnsi="Arial"/>
          <w:color w:val="auto"/>
        </w:rPr>
        <w:t>oraz poinformuje Zamawiającego czy reklamację uznaje.</w:t>
      </w:r>
    </w:p>
    <w:p>
      <w:pPr>
        <w:pStyle w:val="Normal"/>
        <w:spacing w:before="0" w:after="120"/>
        <w:ind w:hanging="142" w:left="142"/>
        <w:jc w:val="both"/>
        <w:rPr>
          <w:rFonts w:ascii="Arial" w:hAnsi="Arial" w:eastAsia="Times New Roman" w:cs="Arial"/>
          <w:lang w:eastAsia="zh-CN"/>
        </w:rPr>
      </w:pPr>
      <w:r>
        <w:rPr>
          <w:rFonts w:ascii="Arial" w:hAnsi="Arial"/>
        </w:rPr>
        <w:t xml:space="preserve">5. W przypadku uznania reklamacji przez </w:t>
      </w:r>
      <w:r>
        <w:rPr>
          <w:rFonts w:eastAsia="Times New Roman" w:cs="Arial" w:ascii="Arial" w:hAnsi="Arial"/>
          <w:lang w:eastAsia="zh-CN"/>
        </w:rPr>
        <w:t>Wykonawcę, zobowiązany jest on do wymiany przedmiotu dostawy na zgodny pod względem rodzajowym, ilościowym i jakościowym, w tym na wolny od wad lub uzupełni brakującą ilość towaru nie później niż w następnym dniu kalendarzowym, od dnia otrzymania zgłoszenia reklamacyjnego, o którym mowa w ust. 2 i 3.</w:t>
      </w:r>
    </w:p>
    <w:p>
      <w:pPr>
        <w:pStyle w:val="Normal"/>
        <w:spacing w:before="0" w:after="120"/>
        <w:ind w:hanging="142" w:left="142"/>
        <w:jc w:val="both"/>
        <w:rPr>
          <w:rFonts w:ascii="Arial" w:hAnsi="Arial" w:cs="Arial"/>
        </w:rPr>
      </w:pPr>
      <w:r>
        <w:rPr>
          <w:rFonts w:ascii="Arial" w:hAnsi="Arial"/>
        </w:rPr>
        <w:t xml:space="preserve">6. </w:t>
      </w:r>
      <w:r>
        <w:rPr>
          <w:rFonts w:cs="Arial" w:ascii="Arial" w:hAnsi="Arial"/>
        </w:rPr>
        <w:t xml:space="preserve">Dostarczenie nowego Przedmiotu dostawy, </w:t>
      </w:r>
      <w:r>
        <w:rPr>
          <w:rFonts w:eastAsia="Times New Roman" w:cs="Arial" w:ascii="Arial" w:hAnsi="Arial"/>
          <w:lang w:eastAsia="zh-CN"/>
        </w:rPr>
        <w:t xml:space="preserve">zgodnego pod względem rodzajowym, wolnego od wad lub jego brakującej ilości </w:t>
      </w:r>
      <w:r>
        <w:rPr>
          <w:rFonts w:cs="Arial" w:ascii="Arial" w:hAnsi="Arial"/>
        </w:rPr>
        <w:t>nastąpi na koszt i ryzyko Wykonawcy.</w:t>
      </w:r>
    </w:p>
    <w:p>
      <w:pPr>
        <w:pStyle w:val="Normal"/>
        <w:spacing w:before="0" w:after="120"/>
        <w:ind w:hanging="142" w:left="142"/>
        <w:jc w:val="both"/>
        <w:rPr>
          <w:rFonts w:ascii="Arial" w:hAnsi="Arial" w:cs="Arial"/>
        </w:rPr>
      </w:pPr>
      <w:r>
        <w:rPr>
          <w:rFonts w:cs="Arial" w:ascii="Arial" w:hAnsi="Arial"/>
        </w:rPr>
        <w:t xml:space="preserve">7. W przypadku nieuznania reklamacji Wykonawca zobowiązuje się w terminie 1 dnia kalendarzowego, od dnia zgłoszenia reklamacji, udzielić Zamawiającemu odpowiedzi drogą elektroniczną, na adres e-mail: </w:t>
      </w:r>
      <w:hyperlink r:id="rId4">
        <w:r>
          <w:rPr>
            <w:rStyle w:val="Hyperlink"/>
            <w:rFonts w:cs="Arial" w:ascii="Arial" w:hAnsi="Arial"/>
          </w:rPr>
          <w:t>strzebielinek@post.pl</w:t>
        </w:r>
      </w:hyperlink>
      <w:r>
        <w:rPr>
          <w:rFonts w:cs="Arial" w:ascii="Arial" w:hAnsi="Arial"/>
        </w:rPr>
        <w:t>, zawierającej uzasadnienie nieuwzględnienia reklamacji.</w:t>
      </w:r>
    </w:p>
    <w:p>
      <w:pPr>
        <w:pStyle w:val="Normal"/>
        <w:spacing w:before="0" w:after="120"/>
        <w:ind w:hanging="142" w:left="142"/>
        <w:jc w:val="both"/>
        <w:rPr>
          <w:rFonts w:ascii="Arial" w:hAnsi="Arial"/>
        </w:rPr>
      </w:pPr>
      <w:r>
        <w:rPr>
          <w:rFonts w:ascii="Arial" w:hAnsi="Arial"/>
        </w:rPr>
      </w:r>
    </w:p>
    <w:p>
      <w:pPr>
        <w:pStyle w:val="Normal"/>
        <w:spacing w:before="0" w:after="0"/>
        <w:ind w:hanging="142" w:left="142"/>
        <w:jc w:val="center"/>
        <w:rPr>
          <w:rFonts w:ascii="Arial" w:hAnsi="Arial"/>
        </w:rPr>
      </w:pPr>
      <w:r>
        <w:rPr>
          <w:rFonts w:cs="Arial" w:ascii="Arial" w:hAnsi="Arial"/>
          <w:b/>
        </w:rPr>
        <w:t>§ 4</w:t>
      </w:r>
    </w:p>
    <w:p>
      <w:pPr>
        <w:pStyle w:val="Normal"/>
        <w:spacing w:before="0" w:after="120"/>
        <w:ind w:hanging="142" w:left="142"/>
        <w:jc w:val="center"/>
        <w:rPr>
          <w:rFonts w:ascii="Arial" w:hAnsi="Arial"/>
        </w:rPr>
      </w:pPr>
      <w:r>
        <w:rPr>
          <w:rFonts w:cs="Arial" w:ascii="Arial" w:hAnsi="Arial"/>
          <w:b/>
        </w:rPr>
        <w:t>Odbiór dostaw</w:t>
      </w:r>
    </w:p>
    <w:p>
      <w:pPr>
        <w:pStyle w:val="Normal"/>
        <w:spacing w:before="0" w:after="120"/>
        <w:ind w:hanging="142" w:left="142"/>
        <w:jc w:val="both"/>
        <w:rPr>
          <w:rFonts w:ascii="Arial" w:hAnsi="Arial"/>
        </w:rPr>
      </w:pPr>
      <w:r>
        <w:rPr>
          <w:rFonts w:ascii="Arial" w:hAnsi="Arial"/>
        </w:rPr>
        <w:t>1. Odbiór jakościowy i ilościowy towaru dokonywany będzie przez przedstawiciela Zamawiającego w obecności przedstawiciela Wykonawcy, w oparciu o złożone zamówienie oraz dokument dostawy (faktura VAT).</w:t>
      </w:r>
    </w:p>
    <w:p>
      <w:pPr>
        <w:pStyle w:val="Normal"/>
        <w:spacing w:before="0" w:after="120"/>
        <w:ind w:hanging="142" w:left="142"/>
        <w:jc w:val="both"/>
        <w:rPr>
          <w:rFonts w:ascii="Arial" w:hAnsi="Arial"/>
        </w:rPr>
      </w:pPr>
      <w:r>
        <w:rPr>
          <w:rFonts w:ascii="Arial" w:hAnsi="Arial"/>
        </w:rPr>
        <w:t>2. Przekazanie towaru potwierdzane będzie podpisami przedstawiciela Zamawiającego i przedstawiciela Wykonawcy na dokumentach dostawy.</w:t>
      </w:r>
    </w:p>
    <w:p>
      <w:pPr>
        <w:pStyle w:val="Normal"/>
        <w:spacing w:before="0" w:after="120"/>
        <w:ind w:hanging="142" w:left="142"/>
        <w:jc w:val="both"/>
        <w:rPr>
          <w:rFonts w:ascii="Arial" w:hAnsi="Arial"/>
          <w:color w:val="auto"/>
        </w:rPr>
      </w:pPr>
      <w:r>
        <w:rPr>
          <w:rFonts w:ascii="Arial" w:hAnsi="Arial"/>
          <w:color w:val="auto"/>
        </w:rPr>
        <w:t xml:space="preserve">3. Brak odbioru przedmiotu zamówienia przez Zamawiającego powoduje zwłokę Wykonawcy. </w:t>
      </w:r>
    </w:p>
    <w:p>
      <w:pPr>
        <w:pStyle w:val="Normal"/>
        <w:spacing w:before="0" w:after="120"/>
        <w:ind w:hanging="142" w:left="142"/>
        <w:jc w:val="both"/>
        <w:rPr>
          <w:rFonts w:ascii="Arial" w:hAnsi="Arial"/>
        </w:rPr>
      </w:pPr>
      <w:r>
        <w:rPr>
          <w:rFonts w:ascii="Arial" w:hAnsi="Arial"/>
        </w:rPr>
        <w:t>4. Za przyjęcie dostarczonego Przedmiotu dostawy, zgodnie z zamówieniem i zawartą umową, oraz składanie reklamacji, na warunkach określonych w  § 3 niniejszej umowy po stronie Zamawiającego odpowiedzialny jest pracownik magazynu, tel. 58 676-76-90 wew.27.</w:t>
      </w:r>
    </w:p>
    <w:p>
      <w:pPr>
        <w:pStyle w:val="Normal"/>
        <w:tabs>
          <w:tab w:val="clear" w:pos="708"/>
          <w:tab w:val="left" w:pos="0" w:leader="none"/>
        </w:tabs>
        <w:spacing w:before="0" w:after="240"/>
        <w:ind w:hanging="142" w:left="142"/>
        <w:jc w:val="both"/>
        <w:rPr>
          <w:rFonts w:ascii="Arial" w:hAnsi="Arial" w:eastAsia="Times New Roman" w:cs="Arial"/>
          <w:color w:val="000000"/>
          <w:lang w:eastAsia="ar-SA"/>
        </w:rPr>
      </w:pPr>
      <w:r>
        <w:rPr>
          <w:rFonts w:eastAsia="Times New Roman" w:cs="Arial" w:ascii="Arial" w:hAnsi="Arial"/>
          <w:color w:val="000000"/>
          <w:lang w:eastAsia="ar-SA"/>
        </w:rPr>
        <w:t>5. Zamawiający zastrzega sobie możliwość nieodebrania towaru, na warunkach opisanych w § 3 ust. 1, a zakwestionowany towar zostanie zwrócony Wykonawcy i odebrany transportem Wykonawcy na jego koszt. Zamawiający nie odpowiada za straty poniesione przez Wykonawcę z tytułu zwrotu kwestionowanej partii towaru.</w:t>
      </w:r>
    </w:p>
    <w:p>
      <w:pPr>
        <w:pStyle w:val="Normal"/>
        <w:spacing w:before="0" w:after="0"/>
        <w:jc w:val="center"/>
        <w:rPr>
          <w:rFonts w:ascii="Arial" w:hAnsi="Arial" w:cs="Arial"/>
          <w:b/>
        </w:rPr>
      </w:pPr>
      <w:r>
        <w:rPr>
          <w:rFonts w:cs="Arial" w:ascii="Arial" w:hAnsi="Arial"/>
          <w:b/>
        </w:rPr>
      </w:r>
    </w:p>
    <w:p>
      <w:pPr>
        <w:pStyle w:val="Normal"/>
        <w:spacing w:before="0" w:after="0"/>
        <w:jc w:val="center"/>
        <w:rPr>
          <w:rFonts w:ascii="Arial" w:hAnsi="Arial"/>
        </w:rPr>
      </w:pPr>
      <w:r>
        <w:rPr>
          <w:rFonts w:cs="Arial" w:ascii="Arial" w:hAnsi="Arial"/>
          <w:b/>
        </w:rPr>
        <w:t>§ 5</w:t>
      </w:r>
    </w:p>
    <w:p>
      <w:pPr>
        <w:pStyle w:val="Normal"/>
        <w:spacing w:before="0" w:after="120"/>
        <w:jc w:val="center"/>
        <w:rPr>
          <w:rFonts w:ascii="Arial" w:hAnsi="Arial"/>
        </w:rPr>
      </w:pPr>
      <w:r>
        <w:rPr>
          <w:rFonts w:cs="Arial" w:ascii="Arial" w:hAnsi="Arial"/>
          <w:b/>
        </w:rPr>
        <w:t>Czas trwania umowy</w:t>
      </w:r>
    </w:p>
    <w:p>
      <w:pPr>
        <w:pStyle w:val="Normal"/>
        <w:widowControl w:val="false"/>
        <w:spacing w:before="0" w:after="120"/>
        <w:jc w:val="both"/>
        <w:rPr>
          <w:rFonts w:ascii="Arial" w:hAnsi="Arial"/>
        </w:rPr>
      </w:pPr>
      <w:r>
        <w:rPr>
          <w:rFonts w:cs="Arial" w:ascii="Arial" w:hAnsi="Arial"/>
        </w:rPr>
        <w:t xml:space="preserve">1. Strony ustalają termin realizacji umowy </w:t>
      </w:r>
      <w:r>
        <w:rPr>
          <w:rFonts w:cs="Arial" w:ascii="Arial" w:hAnsi="Arial"/>
          <w:b/>
          <w:bCs/>
        </w:rPr>
        <w:t>od 02.01.2025 r. do 31.12.2025 r</w:t>
      </w:r>
      <w:r>
        <w:rPr>
          <w:rFonts w:cs="Arial" w:ascii="Arial" w:hAnsi="Arial"/>
        </w:rPr>
        <w:t xml:space="preserve">. z zastrzeżeniem ust. 2. </w:t>
      </w:r>
    </w:p>
    <w:p>
      <w:pPr>
        <w:pStyle w:val="Normal"/>
        <w:widowControl w:val="false"/>
        <w:spacing w:before="0" w:after="240"/>
        <w:ind w:hanging="142" w:left="142"/>
        <w:jc w:val="both"/>
        <w:rPr>
          <w:rFonts w:ascii="Arial" w:hAnsi="Arial"/>
        </w:rPr>
      </w:pPr>
      <w:r>
        <w:rPr>
          <w:rFonts w:cs="Arial" w:ascii="Arial" w:hAnsi="Arial"/>
        </w:rPr>
        <w:t>2. U</w:t>
      </w:r>
      <w:r>
        <w:rPr>
          <w:rFonts w:cs="Arial" w:ascii="Arial" w:hAnsi="Arial"/>
          <w:lang w:eastAsia="zh-CN"/>
        </w:rPr>
        <w:t>mowa ulegnie rozwiązaniu w przypadku wyczerpania całkowitej wartości wynagrodzenia Wykonawcy, o którym mowa w § 6 ust. 1 Umowy.</w:t>
      </w:r>
    </w:p>
    <w:p>
      <w:pPr>
        <w:pStyle w:val="Normal"/>
        <w:spacing w:before="0" w:after="0"/>
        <w:jc w:val="center"/>
        <w:rPr>
          <w:rFonts w:ascii="Arial" w:hAnsi="Arial"/>
        </w:rPr>
      </w:pPr>
      <w:r>
        <w:rPr>
          <w:rFonts w:cs="Arial" w:ascii="Arial" w:hAnsi="Arial"/>
          <w:b/>
          <w:lang w:eastAsia="zh-CN"/>
        </w:rPr>
        <w:t>§ 6</w:t>
      </w:r>
    </w:p>
    <w:p>
      <w:pPr>
        <w:pStyle w:val="Normal"/>
        <w:spacing w:before="0" w:after="120"/>
        <w:jc w:val="center"/>
        <w:rPr>
          <w:rFonts w:ascii="Arial" w:hAnsi="Arial"/>
        </w:rPr>
      </w:pPr>
      <w:r>
        <w:rPr>
          <w:rFonts w:cs="Arial" w:ascii="Arial" w:hAnsi="Arial"/>
          <w:b/>
          <w:lang w:eastAsia="zh-CN"/>
        </w:rPr>
        <w:t xml:space="preserve">Wynagrodzenie </w:t>
      </w:r>
    </w:p>
    <w:p>
      <w:pPr>
        <w:pStyle w:val="Normal"/>
        <w:tabs>
          <w:tab w:val="clear" w:pos="708"/>
          <w:tab w:val="left" w:pos="142" w:leader="none"/>
        </w:tabs>
        <w:spacing w:before="0" w:after="120"/>
        <w:ind w:hanging="142" w:left="142"/>
        <w:jc w:val="both"/>
        <w:rPr>
          <w:rFonts w:ascii="Arial" w:hAnsi="Arial"/>
        </w:rPr>
      </w:pPr>
      <w:r>
        <w:rPr>
          <w:rFonts w:cs="Arial" w:ascii="Arial" w:hAnsi="Arial"/>
        </w:rPr>
        <w:t xml:space="preserve">1. Wartość maksymalna umowy, ustalona na podstawie cen jednostkowych przedstawionych w formularzu asortymentowo-cenowym (załącznik nr 1 do umowy), wynosi </w:t>
      </w:r>
    </w:p>
    <w:p>
      <w:pPr>
        <w:pStyle w:val="Normal"/>
        <w:tabs>
          <w:tab w:val="clear" w:pos="708"/>
          <w:tab w:val="left" w:pos="142" w:leader="none"/>
        </w:tabs>
        <w:spacing w:before="0" w:after="120"/>
        <w:ind w:hanging="142" w:left="142"/>
        <w:jc w:val="both"/>
        <w:rPr>
          <w:rFonts w:ascii="Arial" w:hAnsi="Arial"/>
        </w:rPr>
      </w:pPr>
      <w:r>
        <w:rPr>
          <w:rFonts w:cs="Arial" w:ascii="Arial" w:hAnsi="Arial"/>
        </w:rPr>
        <w:tab/>
        <w:tab/>
        <w:t xml:space="preserve">…………………….. złotych netto, </w:t>
      </w:r>
    </w:p>
    <w:p>
      <w:pPr>
        <w:pStyle w:val="Normal"/>
        <w:tabs>
          <w:tab w:val="clear" w:pos="708"/>
          <w:tab w:val="left" w:pos="142" w:leader="none"/>
        </w:tabs>
        <w:spacing w:before="0" w:after="120"/>
        <w:ind w:hanging="142" w:left="142"/>
        <w:jc w:val="both"/>
        <w:rPr>
          <w:rFonts w:ascii="Arial" w:hAnsi="Arial"/>
        </w:rPr>
      </w:pPr>
      <w:r>
        <w:rPr>
          <w:rFonts w:cs="Arial" w:ascii="Arial" w:hAnsi="Arial"/>
        </w:rPr>
        <w:tab/>
        <w:t xml:space="preserve">plus podatek VAT (stawki podatku VAT zgodnie z załącznikiem asortymentowo ilościowym załączonym do niniejszej umowy). </w:t>
      </w:r>
    </w:p>
    <w:p>
      <w:pPr>
        <w:pStyle w:val="Normal"/>
        <w:tabs>
          <w:tab w:val="clear" w:pos="708"/>
          <w:tab w:val="left" w:pos="142" w:leader="none"/>
        </w:tabs>
        <w:spacing w:before="0" w:after="120"/>
        <w:ind w:hanging="142" w:left="142"/>
        <w:jc w:val="both"/>
        <w:rPr>
          <w:rFonts w:ascii="Arial" w:hAnsi="Arial"/>
          <w:b/>
          <w:bCs/>
        </w:rPr>
      </w:pPr>
      <w:r>
        <w:rPr>
          <w:rFonts w:cs="Arial" w:ascii="Arial" w:hAnsi="Arial"/>
        </w:rPr>
        <w:tab/>
        <w:tab/>
      </w:r>
      <w:r>
        <w:rPr>
          <w:rFonts w:cs="Arial" w:ascii="Arial" w:hAnsi="Arial"/>
          <w:b/>
          <w:bCs/>
        </w:rPr>
        <w:t xml:space="preserve">…………………….. złotych brutto </w:t>
      </w:r>
    </w:p>
    <w:p>
      <w:pPr>
        <w:pStyle w:val="Normal"/>
        <w:tabs>
          <w:tab w:val="clear" w:pos="708"/>
          <w:tab w:val="left" w:pos="142" w:leader="none"/>
        </w:tabs>
        <w:spacing w:before="0" w:after="120"/>
        <w:ind w:hanging="142" w:left="142"/>
        <w:jc w:val="both"/>
        <w:rPr>
          <w:rFonts w:ascii="Arial" w:hAnsi="Arial"/>
        </w:rPr>
      </w:pPr>
      <w:r>
        <w:rPr>
          <w:rFonts w:cs="Arial" w:ascii="Arial" w:hAnsi="Arial"/>
        </w:rPr>
        <w:tab/>
        <w:t>(słownie: ………………………………………………………………).</w:t>
      </w:r>
    </w:p>
    <w:p>
      <w:pPr>
        <w:pStyle w:val="Normal"/>
        <w:tabs>
          <w:tab w:val="clear" w:pos="708"/>
          <w:tab w:val="left" w:pos="142" w:leader="none"/>
        </w:tabs>
        <w:spacing w:before="0" w:after="120"/>
        <w:ind w:hanging="142" w:left="142"/>
        <w:jc w:val="both"/>
        <w:rPr>
          <w:rFonts w:ascii="Arial" w:hAnsi="Arial"/>
        </w:rPr>
      </w:pPr>
      <w:r>
        <w:rPr>
          <w:rFonts w:cs="Arial" w:ascii="Arial" w:hAnsi="Arial"/>
        </w:rPr>
        <w:t>2. Zamówienie będzie realizowane po cenach jednostkowych zadeklarowanych przez Wykonawcę w formularzu asortymentowo-cenowym stanowiącym załącznik nr 1 do umowy .</w:t>
      </w:r>
    </w:p>
    <w:p>
      <w:pPr>
        <w:pStyle w:val="Normal"/>
        <w:tabs>
          <w:tab w:val="clear" w:pos="708"/>
          <w:tab w:val="left" w:pos="142" w:leader="none"/>
        </w:tabs>
        <w:spacing w:before="0" w:after="120"/>
        <w:ind w:hanging="142" w:left="142"/>
        <w:jc w:val="both"/>
        <w:rPr>
          <w:rFonts w:ascii="Arial" w:hAnsi="Arial"/>
        </w:rPr>
      </w:pPr>
      <w:r>
        <w:rPr>
          <w:rFonts w:cs="Arial" w:ascii="Arial" w:hAnsi="Arial"/>
        </w:rPr>
        <w:t>3. Ceny jednostkowe brutto artykułów żywnościowych ujęte w załączniku nr 1 do niniejszej umowy, a wynikające z oferty Wykonawcy, nie mogą ulec zmianie w okresie trwania umowy, z zastrzeżeniem zapisów § 9.</w:t>
      </w:r>
    </w:p>
    <w:p>
      <w:pPr>
        <w:pStyle w:val="Normal"/>
        <w:tabs>
          <w:tab w:val="clear" w:pos="708"/>
          <w:tab w:val="left" w:pos="142" w:leader="none"/>
        </w:tabs>
        <w:spacing w:before="0" w:after="120"/>
        <w:ind w:hanging="142" w:left="142"/>
        <w:jc w:val="both"/>
        <w:rPr>
          <w:rFonts w:ascii="Arial" w:hAnsi="Arial"/>
        </w:rPr>
      </w:pPr>
      <w:r>
        <w:rPr>
          <w:rFonts w:cs="Arial" w:ascii="Arial" w:hAnsi="Arial"/>
        </w:rPr>
        <w:t>4. Zamawiający dopuszcza możliwość zmiany wynagrodzenie brutto Wykonawcy wskazanego w ust. 1 w części dotyczącej podatku VAT, jeżeli w okresie realizacji umowy ulegnie zmianie w drodze ustawowej stawka podatku VAT będąca elementem ceny jednostkowej brutto za dany artykuł żywnościowy. Zmiana stawki VAT będzie miała zastosowanie do faktur wystawionych po dacie wejścia w życie przepisów dotyczących zmiany stawki VAT(dotyczy płatnika VAT).</w:t>
      </w:r>
    </w:p>
    <w:p>
      <w:pPr>
        <w:pStyle w:val="Normal"/>
        <w:tabs>
          <w:tab w:val="clear" w:pos="708"/>
          <w:tab w:val="left" w:pos="142" w:leader="none"/>
        </w:tabs>
        <w:spacing w:before="0" w:after="120"/>
        <w:ind w:hanging="142" w:left="142"/>
        <w:jc w:val="both"/>
        <w:rPr>
          <w:rFonts w:ascii="Arial" w:hAnsi="Arial"/>
        </w:rPr>
      </w:pPr>
      <w:r>
        <w:rPr>
          <w:rFonts w:cs="Arial" w:ascii="Arial" w:hAnsi="Arial"/>
        </w:rPr>
        <w:t>5. Wykonawca oświadcza, że w cenie zawarte są wszelkie koszty niezbędne dla prawidłowej i zgodnej z umową realizacji dostaw, w tym w szczególności: koszty opakowania, ubezpieczenia towaru, transportu do Domu Pomocy Społecznej w Strzebielinku oraz załadunku, rozładunku i wniesienia do pomieszczeń w siedzibie Zamawiającego.</w:t>
      </w:r>
    </w:p>
    <w:p>
      <w:pPr>
        <w:pStyle w:val="Normal"/>
        <w:tabs>
          <w:tab w:val="clear" w:pos="708"/>
          <w:tab w:val="left" w:pos="142" w:leader="none"/>
        </w:tabs>
        <w:spacing w:before="0" w:after="240"/>
        <w:ind w:hanging="142" w:left="142"/>
        <w:jc w:val="both"/>
        <w:rPr>
          <w:rFonts w:ascii="Arial" w:hAnsi="Arial"/>
        </w:rPr>
      </w:pPr>
      <w:r>
        <w:rPr>
          <w:rFonts w:cs="Arial" w:ascii="Arial" w:hAnsi="Arial"/>
        </w:rPr>
        <w:t>6. Zamawiający zapłaci za faktycznie zamówione i dostarczone ilości towaru.</w:t>
      </w:r>
    </w:p>
    <w:p>
      <w:pPr>
        <w:pStyle w:val="Normal"/>
        <w:spacing w:before="0" w:after="0"/>
        <w:jc w:val="center"/>
        <w:rPr>
          <w:rFonts w:ascii="Arial" w:hAnsi="Arial"/>
        </w:rPr>
      </w:pPr>
      <w:r>
        <w:rPr>
          <w:rFonts w:cs="Arial" w:ascii="Arial" w:hAnsi="Arial"/>
          <w:b/>
        </w:rPr>
        <w:t>§ 7</w:t>
      </w:r>
    </w:p>
    <w:p>
      <w:pPr>
        <w:pStyle w:val="Normal"/>
        <w:spacing w:before="0" w:after="120"/>
        <w:jc w:val="center"/>
        <w:rPr>
          <w:rFonts w:ascii="Arial" w:hAnsi="Arial"/>
        </w:rPr>
      </w:pPr>
      <w:r>
        <w:rPr>
          <w:rFonts w:cs="Arial" w:ascii="Arial" w:hAnsi="Arial"/>
          <w:b/>
        </w:rPr>
        <w:t>Warunki płatności</w:t>
      </w:r>
    </w:p>
    <w:p>
      <w:pPr>
        <w:pStyle w:val="Normal"/>
        <w:spacing w:before="0" w:after="120"/>
        <w:ind w:hanging="170" w:left="170"/>
        <w:jc w:val="both"/>
        <w:rPr>
          <w:rFonts w:ascii="Arial" w:hAnsi="Arial"/>
        </w:rPr>
      </w:pPr>
      <w:r>
        <w:rPr>
          <w:rFonts w:cs="Arial" w:ascii="Arial" w:hAnsi="Arial"/>
          <w:bCs/>
        </w:rPr>
        <w:t>1. Wykonawca zobowiązuje się do dostarczania wraz z każdą partią dostarczonego  towaru prawidłowo wystawioną  fakturę VAT. Ceny jednostkowe towarów wskazanych na fakturach nie mogą być wyższe od cen wskazanych w ofercie Wykonawcy stanowiącej załącznik nr 1 do umowy.</w:t>
      </w:r>
    </w:p>
    <w:p>
      <w:pPr>
        <w:pStyle w:val="Normal"/>
        <w:spacing w:before="0" w:after="120"/>
        <w:ind w:hanging="170" w:left="170"/>
        <w:jc w:val="both"/>
        <w:rPr/>
      </w:pPr>
      <w:r>
        <w:rPr>
          <w:rFonts w:cs="Arial" w:ascii="Arial" w:hAnsi="Arial"/>
          <w:bCs/>
        </w:rPr>
        <w:t>2. Wynagrodzenie Wykonawcy będzie płatne przelewem, po dokonaniu przez Zamawiającego sprawdzenia zamówienia pod względem rodzajowym, ilościowym i jakościowym, na rachunek bankowy Wykonawcy wskazany na fakturze, w terminie 30 dni od daty otrzymania prawidłowo wystawionej faktury.</w:t>
      </w:r>
    </w:p>
    <w:p>
      <w:pPr>
        <w:pStyle w:val="Normal"/>
        <w:spacing w:before="0" w:after="120"/>
        <w:ind w:hanging="170" w:left="170"/>
        <w:jc w:val="both"/>
        <w:rPr/>
      </w:pPr>
      <w:r>
        <w:rPr>
          <w:rFonts w:cs="Arial" w:ascii="Arial" w:hAnsi="Arial"/>
          <w:bCs/>
        </w:rPr>
        <w:t>3. Faktura za wykonanie przedmiotu umowy wskazywać powinna:</w:t>
      </w:r>
    </w:p>
    <w:p>
      <w:pPr>
        <w:pStyle w:val="Normal"/>
        <w:spacing w:before="0" w:after="120"/>
        <w:ind w:hanging="170" w:left="170"/>
        <w:jc w:val="both"/>
        <w:rPr/>
      </w:pPr>
      <w:r>
        <w:rPr>
          <w:rFonts w:cs="Arial" w:ascii="Arial" w:hAnsi="Arial"/>
          <w:bCs/>
        </w:rPr>
        <w:t xml:space="preserve"> </w:t>
      </w:r>
      <w:r>
        <w:rPr>
          <w:rFonts w:cs="Arial" w:ascii="Arial" w:hAnsi="Arial"/>
          <w:bCs/>
        </w:rPr>
        <w:t xml:space="preserve">jako podatnika – nabywcę: </w:t>
      </w:r>
      <w:r>
        <w:rPr>
          <w:rFonts w:cs="Arial" w:ascii="Arial" w:hAnsi="Arial"/>
          <w:b/>
        </w:rPr>
        <w:t xml:space="preserve">Powiat Wejherowski,  ul. 3 Maja 4, 84-200 Wejherowo, </w:t>
      </w:r>
    </w:p>
    <w:p>
      <w:pPr>
        <w:pStyle w:val="Normal"/>
        <w:spacing w:before="0" w:after="120"/>
        <w:ind w:hanging="170" w:left="170"/>
        <w:jc w:val="both"/>
        <w:rPr/>
      </w:pPr>
      <w:r>
        <w:rPr>
          <w:rFonts w:cs="Arial" w:ascii="Arial" w:hAnsi="Arial"/>
          <w:b/>
        </w:rPr>
        <w:tab/>
        <w:t xml:space="preserve">NIP 588-241-79-33, </w:t>
      </w:r>
    </w:p>
    <w:p>
      <w:pPr>
        <w:pStyle w:val="Normal"/>
        <w:spacing w:before="0" w:after="120"/>
        <w:ind w:hanging="170" w:left="170"/>
        <w:jc w:val="both"/>
        <w:rPr/>
      </w:pPr>
      <w:r>
        <w:rPr>
          <w:rFonts w:cs="Arial" w:ascii="Arial" w:hAnsi="Arial"/>
          <w:bCs/>
        </w:rPr>
        <w:t xml:space="preserve">a jako odbiorcę i płatnika należy wpisać:  </w:t>
      </w:r>
      <w:r>
        <w:rPr>
          <w:rFonts w:cs="Arial" w:ascii="Arial" w:hAnsi="Arial"/>
          <w:b/>
        </w:rPr>
        <w:t xml:space="preserve">Dom Pomocy Społecznej w Strzebielinku, </w:t>
      </w:r>
    </w:p>
    <w:p>
      <w:pPr>
        <w:pStyle w:val="Normal"/>
        <w:spacing w:before="0" w:after="120"/>
        <w:ind w:hanging="170" w:left="170"/>
        <w:jc w:val="both"/>
        <w:rPr>
          <w:rFonts w:ascii="Arial" w:hAnsi="Arial" w:cs="Arial"/>
          <w:b/>
          <w:bCs/>
        </w:rPr>
      </w:pPr>
      <w:r>
        <w:rPr>
          <w:rFonts w:cs="Arial" w:ascii="Arial" w:hAnsi="Arial"/>
          <w:b/>
        </w:rPr>
        <w:tab/>
        <w:t>84-250 Gniewino</w:t>
      </w:r>
      <w:r>
        <w:rPr>
          <w:rFonts w:cs="Arial" w:ascii="Arial" w:hAnsi="Arial"/>
          <w:b/>
          <w:bCs/>
        </w:rPr>
        <w:t>.</w:t>
      </w:r>
    </w:p>
    <w:p>
      <w:pPr>
        <w:pStyle w:val="Normal"/>
        <w:spacing w:before="0" w:after="120"/>
        <w:jc w:val="both"/>
        <w:rPr>
          <w:rFonts w:ascii="Arial" w:hAnsi="Arial" w:cs="Arial"/>
          <w:bCs/>
          <w:color w:val="auto"/>
        </w:rPr>
      </w:pPr>
      <w:r>
        <w:rPr>
          <w:rFonts w:cs="Arial" w:ascii="Arial" w:hAnsi="Arial"/>
          <w:bCs/>
          <w:color w:val="auto"/>
        </w:rPr>
        <w:t>4. W przypadku błędnie wystawionej przez Wykonawcę faktury, w szczególności zawierającej nieprawidłowe dane lub kwoty, termin płatności liczony jest od daty wpływu prawidłowo wystawionej faktury korygującej.</w:t>
      </w:r>
    </w:p>
    <w:p>
      <w:pPr>
        <w:pStyle w:val="Normal"/>
        <w:spacing w:before="0" w:after="120"/>
        <w:jc w:val="both"/>
        <w:rPr>
          <w:rFonts w:ascii="Arial" w:hAnsi="Arial" w:cs="Arial"/>
          <w:bCs/>
          <w:color w:val="auto"/>
        </w:rPr>
      </w:pPr>
      <w:r>
        <w:rPr>
          <w:rFonts w:cs="Arial" w:ascii="Arial" w:hAnsi="Arial"/>
          <w:bCs/>
          <w:color w:val="auto"/>
        </w:rPr>
        <w:t>5. Za datę płatności uznaje się dzień obciążenia rachunku Zamawiającego.</w:t>
      </w:r>
    </w:p>
    <w:p>
      <w:pPr>
        <w:pStyle w:val="Normal"/>
        <w:spacing w:before="0" w:after="120"/>
        <w:jc w:val="both"/>
        <w:rPr>
          <w:rFonts w:ascii="Arial" w:hAnsi="Arial" w:cs="Arial"/>
          <w:bCs/>
          <w:color w:val="auto"/>
        </w:rPr>
      </w:pPr>
      <w:r>
        <w:rPr>
          <w:rFonts w:cs="Arial" w:ascii="Arial" w:hAnsi="Arial"/>
          <w:bCs/>
          <w:color w:val="auto"/>
        </w:rPr>
        <w:t>6. Wykonawca nie może, bez pisemnej zgody Zamawiającego, przenieść na osobę trzecią wierzytelności wynikającej z niniejszej umowy. Przeniesienie wierzytelności bez zgody Zamawiającego jest nieważne.</w:t>
      </w:r>
    </w:p>
    <w:p>
      <w:pPr>
        <w:pStyle w:val="Normal"/>
        <w:spacing w:before="0" w:after="120"/>
        <w:jc w:val="both"/>
        <w:rPr>
          <w:rFonts w:ascii="Arial" w:hAnsi="Arial" w:cs="Arial"/>
          <w:bCs/>
          <w:color w:val="auto"/>
        </w:rPr>
      </w:pPr>
      <w:r>
        <w:rPr>
          <w:rFonts w:cs="Arial" w:ascii="Arial" w:hAnsi="Arial"/>
          <w:bCs/>
          <w:color w:val="auto"/>
        </w:rPr>
        <w:t xml:space="preserve">7. Wykonawca oświadcza, iż </w:t>
      </w:r>
      <w:r>
        <w:rPr>
          <w:rFonts w:cs="Arial" w:ascii="Arial" w:hAnsi="Arial"/>
          <w:b/>
          <w:color w:val="auto"/>
        </w:rPr>
        <w:t>jest / nie jest*</w:t>
      </w:r>
      <w:r>
        <w:rPr>
          <w:rFonts w:cs="Arial" w:ascii="Arial" w:hAnsi="Arial"/>
          <w:bCs/>
          <w:color w:val="auto"/>
        </w:rPr>
        <w:t xml:space="preserve"> (*niepotrzebne skreślić) zarejestrowanym czynnym podatnikiem podatku VAT oraz nie zawiesił i nie zaprzestał wykonywania działalności gospodarczej oraz zobowiązuje się do niezwłocznego pisemnego powiadomienia o zmianach powyższego statusu.</w:t>
      </w:r>
    </w:p>
    <w:p>
      <w:pPr>
        <w:pStyle w:val="Normal"/>
        <w:spacing w:before="0" w:after="120"/>
        <w:jc w:val="both"/>
        <w:rPr>
          <w:rFonts w:ascii="Arial" w:hAnsi="Arial" w:cs="Arial"/>
          <w:bCs/>
          <w:color w:val="auto"/>
        </w:rPr>
      </w:pPr>
      <w:r>
        <w:rPr>
          <w:rFonts w:cs="Arial" w:ascii="Arial" w:hAnsi="Arial"/>
          <w:bCs/>
          <w:color w:val="auto"/>
        </w:rPr>
        <w:t>8. Wykonawca zobowiązuje się, że w przypadku wykreślenia go z rejestru podatników VAT</w:t>
      </w:r>
    </w:p>
    <w:p>
      <w:pPr>
        <w:pStyle w:val="Normal"/>
        <w:spacing w:before="0" w:after="120"/>
        <w:jc w:val="both"/>
        <w:rPr>
          <w:rFonts w:ascii="Arial" w:hAnsi="Arial" w:cs="Arial"/>
          <w:bCs/>
          <w:color w:val="auto"/>
        </w:rPr>
      </w:pPr>
      <w:r>
        <w:rPr>
          <w:rFonts w:cs="Arial" w:ascii="Arial" w:hAnsi="Arial"/>
          <w:bCs/>
          <w:color w:val="auto"/>
        </w:rPr>
        <w:t>czynnych, niezwłocznie zawiadomi o tym fakcie Zamawiającego i będzie wystawiał rachunki. W przypadku naruszenia powyższego zobowiązania, Wykonawca wyraża zgodę na potrącenie przez Zamawiającego, z należnego Wykonawcy wynagrodzenia, kwoty stanowiącej równowartość podatku VAT, w stosunku do której Zamawiający utracił prawo do odliczenia, powiększonej o odsetki i kary, do zapłaty których Zamawiający jest zobowiązany zgodnie z przepisami prawa.</w:t>
      </w:r>
    </w:p>
    <w:p>
      <w:pPr>
        <w:pStyle w:val="Normal"/>
        <w:spacing w:before="0" w:after="120"/>
        <w:jc w:val="both"/>
        <w:rPr>
          <w:rFonts w:ascii="Arial" w:hAnsi="Arial" w:cs="Arial"/>
          <w:bCs/>
          <w:color w:val="auto"/>
        </w:rPr>
      </w:pPr>
      <w:r>
        <w:rPr>
          <w:rFonts w:cs="Arial" w:ascii="Arial" w:hAnsi="Arial"/>
          <w:bCs/>
          <w:color w:val="auto"/>
        </w:rPr>
        <w:t>9. W przypadku niewypełnienia zobowiązań wynikającej z niniejszej umowy przez Wykonawcę, zapłata za fakturę VAT, zostanie pomniejszona o wysokość kar umownych, ustaloną w oparciu o zapisy umieszczone w § 8 umowy.</w:t>
      </w:r>
    </w:p>
    <w:p>
      <w:pPr>
        <w:pStyle w:val="Normal"/>
        <w:spacing w:before="0" w:after="120"/>
        <w:jc w:val="both"/>
        <w:rPr>
          <w:rFonts w:ascii="Arial" w:hAnsi="Arial" w:cs="Arial"/>
          <w:bCs/>
          <w:color w:val="auto"/>
        </w:rPr>
      </w:pPr>
      <w:r>
        <w:rPr>
          <w:rFonts w:cs="Arial" w:ascii="Arial" w:hAnsi="Arial"/>
          <w:bCs/>
          <w:color w:val="auto"/>
        </w:rPr>
      </w:r>
    </w:p>
    <w:p>
      <w:pPr>
        <w:pStyle w:val="Normal"/>
        <w:spacing w:before="0" w:after="120"/>
        <w:jc w:val="center"/>
        <w:rPr>
          <w:rFonts w:ascii="Arial" w:hAnsi="Arial"/>
        </w:rPr>
      </w:pPr>
      <w:r>
        <w:rPr>
          <w:rFonts w:cs="Arial" w:ascii="Arial" w:hAnsi="Arial"/>
          <w:b/>
        </w:rPr>
        <w:t>§ 8</w:t>
      </w:r>
    </w:p>
    <w:p>
      <w:pPr>
        <w:pStyle w:val="Normal"/>
        <w:spacing w:before="0" w:after="120"/>
        <w:jc w:val="center"/>
        <w:rPr>
          <w:rFonts w:ascii="Arial" w:hAnsi="Arial"/>
        </w:rPr>
      </w:pPr>
      <w:r>
        <w:rPr>
          <w:rFonts w:cs="Arial" w:ascii="Arial" w:hAnsi="Arial"/>
          <w:b/>
        </w:rPr>
        <w:t>Kary umowne</w:t>
      </w:r>
    </w:p>
    <w:p>
      <w:pPr>
        <w:pStyle w:val="ListParagraph"/>
        <w:numPr>
          <w:ilvl w:val="3"/>
          <w:numId w:val="1"/>
        </w:numPr>
        <w:spacing w:before="0" w:after="120"/>
        <w:ind w:hanging="284" w:left="284"/>
        <w:contextualSpacing/>
        <w:jc w:val="both"/>
        <w:rPr>
          <w:rFonts w:ascii="Arial" w:hAnsi="Arial"/>
        </w:rPr>
      </w:pPr>
      <w:r>
        <w:rPr>
          <w:rFonts w:eastAsia="SimSun" w:cs="Arial" w:ascii="Arial" w:hAnsi="Arial"/>
          <w:lang w:eastAsia="zh-CN" w:bidi="hi-IN"/>
        </w:rPr>
        <w:t>Wykonawca zapłaci Zamawiającemu kary umowne w następujących przypadkach i wysokościach:</w:t>
      </w:r>
    </w:p>
    <w:p>
      <w:pPr>
        <w:pStyle w:val="Normal"/>
        <w:tabs>
          <w:tab w:val="clear" w:pos="708"/>
          <w:tab w:val="left" w:pos="360" w:leader="none"/>
        </w:tabs>
        <w:spacing w:before="0" w:after="60"/>
        <w:ind w:hanging="284" w:left="568"/>
        <w:jc w:val="both"/>
        <w:rPr>
          <w:rFonts w:ascii="Arial" w:hAnsi="Arial"/>
        </w:rPr>
      </w:pPr>
      <w:r>
        <w:rPr>
          <w:rFonts w:cs="Arial" w:ascii="Arial" w:hAnsi="Arial"/>
        </w:rPr>
        <w:t xml:space="preserve">a) w przypadku niedostarczenia Przedmiotu dostawy w całości lub w części w terminie określonym w § 1 ust. 1 umowy Wykonawca zapłaci karę umowną w wysokości 5 % wynagrodzenia netto niezrealizowanej części dostawy za każdą godzinę zwłoki, </w:t>
      </w:r>
      <w:r>
        <w:rPr>
          <w:rFonts w:cs="Arial" w:ascii="Arial" w:hAnsi="Arial"/>
          <w:color w:val="auto"/>
        </w:rPr>
        <w:t xml:space="preserve">jednakże nie więcej niż </w:t>
      </w:r>
      <w:bookmarkStart w:id="0" w:name="_Hlk120876165"/>
      <w:r>
        <w:rPr>
          <w:rFonts w:cs="Arial" w:ascii="Arial" w:hAnsi="Arial"/>
          <w:color w:val="auto"/>
        </w:rPr>
        <w:t>10% wartości brutto umowy,</w:t>
      </w:r>
      <w:bookmarkEnd w:id="0"/>
    </w:p>
    <w:p>
      <w:pPr>
        <w:pStyle w:val="ListParagraph"/>
        <w:numPr>
          <w:ilvl w:val="0"/>
          <w:numId w:val="1"/>
        </w:numPr>
        <w:tabs>
          <w:tab w:val="clear" w:pos="708"/>
          <w:tab w:val="left" w:pos="360" w:leader="none"/>
        </w:tabs>
        <w:spacing w:before="0" w:after="60"/>
        <w:ind w:hanging="284" w:left="568"/>
        <w:contextualSpacing w:val="false"/>
        <w:jc w:val="both"/>
        <w:rPr>
          <w:rFonts w:ascii="Arial" w:hAnsi="Arial"/>
        </w:rPr>
      </w:pPr>
      <w:r>
        <w:rPr>
          <w:rFonts w:cs="Arial" w:ascii="Arial" w:hAnsi="Arial"/>
        </w:rPr>
        <w:t>w przypadku zwłoki w wymianie Przedmiotu dostawy</w:t>
      </w:r>
      <w:r>
        <w:rPr>
          <w:rFonts w:eastAsia="Times New Roman" w:cs="Arial" w:ascii="Arial" w:hAnsi="Arial"/>
          <w:lang w:eastAsia="zh-CN"/>
        </w:rPr>
        <w:t xml:space="preserve"> na zgodny pod względem rodzajowym, wolny od wad lub w uzupełnieniu brakującej ilości </w:t>
      </w:r>
      <w:r>
        <w:rPr>
          <w:rFonts w:cs="Arial" w:ascii="Arial" w:hAnsi="Arial"/>
        </w:rPr>
        <w:t xml:space="preserve">w przypadku, o którym mowa w § 3 ust. 5 umowy, Wykonawca zapłaci karę umowną w wysokości 5 % wartości netto wadliwego i/lub brakującego Przedmiotu dostawy za każdą godzinę zwłoki, </w:t>
      </w:r>
      <w:r>
        <w:rPr>
          <w:rFonts w:cs="Arial" w:ascii="Arial" w:hAnsi="Arial"/>
          <w:color w:val="auto"/>
        </w:rPr>
        <w:t>jednakże nie więcej niż 10% wartości brutto umowy,</w:t>
      </w:r>
    </w:p>
    <w:p>
      <w:pPr>
        <w:pStyle w:val="ListParagraph"/>
        <w:numPr>
          <w:ilvl w:val="0"/>
          <w:numId w:val="1"/>
        </w:numPr>
        <w:tabs>
          <w:tab w:val="clear" w:pos="708"/>
          <w:tab w:val="left" w:pos="360" w:leader="none"/>
        </w:tabs>
        <w:spacing w:before="0" w:after="60"/>
        <w:ind w:hanging="284" w:left="568"/>
        <w:contextualSpacing w:val="false"/>
        <w:jc w:val="both"/>
        <w:rPr>
          <w:rFonts w:ascii="Arial" w:hAnsi="Arial"/>
        </w:rPr>
      </w:pPr>
      <w:r>
        <w:rPr>
          <w:rFonts w:eastAsia="Times New Roman" w:cs="Arial" w:ascii="Arial" w:hAnsi="Arial"/>
          <w:lang w:eastAsia="ar-SA"/>
        </w:rPr>
        <w:t>w przypadku rozwiązania przez Zamawiającego umowy ze skutkiem natychmiastowym lub w przypadku odstąpienia od umowy z przyczyn leżących po stronie Wykonawcy – w wysokości 10 % wynagrodzenia brutto umowy</w:t>
      </w:r>
      <w:r>
        <w:rPr>
          <w:rFonts w:eastAsia="Times New Roman" w:cs="Arial" w:ascii="Arial" w:hAnsi="Arial"/>
          <w:color w:val="FF0000"/>
          <w:lang w:eastAsia="ar-SA"/>
        </w:rPr>
        <w:t>.</w:t>
      </w:r>
    </w:p>
    <w:p>
      <w:pPr>
        <w:pStyle w:val="Normal"/>
        <w:tabs>
          <w:tab w:val="clear" w:pos="708"/>
          <w:tab w:val="left" w:pos="426" w:leader="none"/>
        </w:tabs>
        <w:spacing w:before="0" w:after="120"/>
        <w:ind w:hanging="142"/>
        <w:jc w:val="both"/>
        <w:rPr>
          <w:rFonts w:ascii="Arial" w:hAnsi="Arial"/>
        </w:rPr>
      </w:pPr>
      <w:r>
        <w:rPr>
          <w:rFonts w:cs="Arial" w:ascii="Arial" w:hAnsi="Arial"/>
        </w:rPr>
        <w:t xml:space="preserve">2. Kary określone w ust. 1 są niezależne od siebie i każda z nich może być naliczona osobno w przypadku zaistnienia przesłanek określonych w umowie dla jej naliczenia.  Suma naliczonych kar umownych nie może przekroczyć 30% wynagrodzenia netto określonego w § 6 ust. 1 niniejszej umowy. </w:t>
      </w:r>
    </w:p>
    <w:p>
      <w:pPr>
        <w:pStyle w:val="Normal"/>
        <w:tabs>
          <w:tab w:val="clear" w:pos="708"/>
          <w:tab w:val="left" w:pos="426" w:leader="none"/>
        </w:tabs>
        <w:spacing w:before="0" w:after="120"/>
        <w:ind w:hanging="142"/>
        <w:jc w:val="both"/>
        <w:rPr>
          <w:rFonts w:ascii="Arial" w:hAnsi="Arial"/>
        </w:rPr>
      </w:pPr>
      <w:r>
        <w:rPr>
          <w:rFonts w:cs="Arial" w:ascii="Arial" w:hAnsi="Arial"/>
        </w:rPr>
        <w:t>3. Zamawiający zastrzega sobie prawo dochodzenia odszkodowania na zasadach ogólnych przewidzianych w Kodeksie cywilnym w przypadku, jeśli szkoda wynikła z niewykonania lub nienależytego wykonania umowy przewyższa wysokość kary umownej;</w:t>
      </w:r>
    </w:p>
    <w:p>
      <w:pPr>
        <w:pStyle w:val="Normal"/>
        <w:tabs>
          <w:tab w:val="clear" w:pos="708"/>
          <w:tab w:val="left" w:pos="426" w:leader="none"/>
        </w:tabs>
        <w:spacing w:before="0" w:after="240"/>
        <w:ind w:hanging="142"/>
        <w:jc w:val="both"/>
        <w:rPr>
          <w:rFonts w:ascii="Arial" w:hAnsi="Arial"/>
        </w:rPr>
      </w:pPr>
      <w:r>
        <w:rPr>
          <w:rFonts w:cs="Arial" w:ascii="Arial" w:hAnsi="Arial"/>
        </w:rPr>
        <w:t>4. Zamawiający może potrącić kary umowne z wynagrodzenia przysługującego za wykonaną dostawę Wykonawcy, na co Wykonawca niniejszym wyraża zgodę.</w:t>
      </w:r>
    </w:p>
    <w:p>
      <w:pPr>
        <w:pStyle w:val="Normal"/>
        <w:tabs>
          <w:tab w:val="clear" w:pos="708"/>
          <w:tab w:val="left" w:pos="426" w:leader="none"/>
        </w:tabs>
        <w:spacing w:before="0" w:after="120"/>
        <w:ind w:hanging="142"/>
        <w:jc w:val="center"/>
        <w:rPr>
          <w:rFonts w:ascii="Arial" w:hAnsi="Arial"/>
        </w:rPr>
      </w:pPr>
      <w:r>
        <w:rPr>
          <w:rFonts w:cs="Arial" w:ascii="Arial" w:hAnsi="Arial"/>
          <w:b/>
        </w:rPr>
        <w:t>§ 9</w:t>
      </w:r>
    </w:p>
    <w:p>
      <w:pPr>
        <w:pStyle w:val="Normal"/>
        <w:tabs>
          <w:tab w:val="clear" w:pos="708"/>
          <w:tab w:val="left" w:pos="426" w:leader="none"/>
        </w:tabs>
        <w:spacing w:before="0" w:after="120"/>
        <w:ind w:hanging="142"/>
        <w:jc w:val="center"/>
        <w:rPr>
          <w:rFonts w:ascii="Arial" w:hAnsi="Arial"/>
        </w:rPr>
      </w:pPr>
      <w:r>
        <w:rPr>
          <w:rFonts w:cs="Arial" w:ascii="Arial" w:hAnsi="Arial"/>
          <w:b/>
        </w:rPr>
        <w:t>Zmiany umowy</w:t>
      </w:r>
    </w:p>
    <w:p>
      <w:pPr>
        <w:pStyle w:val="Normal"/>
        <w:tabs>
          <w:tab w:val="clear" w:pos="708"/>
          <w:tab w:val="left" w:pos="426" w:leader="none"/>
        </w:tabs>
        <w:spacing w:before="0" w:after="120"/>
        <w:ind w:hanging="142" w:left="142"/>
        <w:jc w:val="both"/>
        <w:rPr>
          <w:rFonts w:ascii="Arial" w:hAnsi="Arial"/>
        </w:rPr>
      </w:pPr>
      <w:r>
        <w:rPr>
          <w:rFonts w:cs="Arial" w:ascii="Arial" w:hAnsi="Arial"/>
        </w:rPr>
        <w:t>1. Zakazuje się istotnych zmian postanowień zawartej umowy w stosunku do treści oferty, na podstawie której dokonano wyboru Wykonawcy, jednocześnie Strony zgodnie postanawiają, iż dopuszczalne są zmiany postanowień niniejszej umowy w okolicznościach o których mowa w art. 455 ustawy Prawo zamówień publicznych.</w:t>
      </w:r>
    </w:p>
    <w:p>
      <w:pPr>
        <w:pStyle w:val="Normal"/>
        <w:tabs>
          <w:tab w:val="clear" w:pos="708"/>
          <w:tab w:val="left" w:pos="426" w:leader="none"/>
        </w:tabs>
        <w:spacing w:before="0" w:after="60"/>
        <w:ind w:hanging="142" w:left="142"/>
        <w:jc w:val="both"/>
        <w:rPr>
          <w:rFonts w:ascii="Arial" w:hAnsi="Arial"/>
        </w:rPr>
      </w:pPr>
      <w:r>
        <w:rPr>
          <w:rFonts w:cs="Arial" w:ascii="Arial" w:hAnsi="Arial"/>
        </w:rPr>
        <w:t>2. Zamawiający dopuszcza zmianę postanowień niniejszej umowy w stosunku do treści oferty, na podstawie której dokonano wyboru Wykonawcy, pod warunkiem wystąpienia co najmniej jednej z okoliczności wymienionych poniżej:</w:t>
      </w:r>
    </w:p>
    <w:p>
      <w:pPr>
        <w:pStyle w:val="Normal"/>
        <w:tabs>
          <w:tab w:val="clear" w:pos="708"/>
          <w:tab w:val="left" w:pos="426" w:leader="none"/>
        </w:tabs>
        <w:spacing w:before="0" w:after="60"/>
        <w:ind w:hanging="142" w:left="142"/>
        <w:jc w:val="both"/>
        <w:rPr>
          <w:rFonts w:ascii="Arial" w:hAnsi="Arial"/>
        </w:rPr>
      </w:pPr>
      <w:r>
        <w:rPr>
          <w:rFonts w:cs="Arial" w:ascii="Arial" w:hAnsi="Arial"/>
        </w:rPr>
        <w:t>a)  zmiany produktu dostarczanego przez Wykonawcę na równoważny lub lepszy pod względem jakości w stosunku do zaoferowanego w ofercie, w przypadku niemożliwości jego dostarczenia z przyczyn niezależnych od Wykonawcy, w szczególności takich jak: zaprzestanie lub zmiana profilu produkcji przez producenta, upadłość lub likwidacja producenta,</w:t>
      </w:r>
    </w:p>
    <w:p>
      <w:pPr>
        <w:pStyle w:val="Normal"/>
        <w:tabs>
          <w:tab w:val="clear" w:pos="708"/>
          <w:tab w:val="left" w:pos="426" w:leader="none"/>
        </w:tabs>
        <w:spacing w:before="0" w:after="60"/>
        <w:ind w:hanging="142" w:left="142"/>
        <w:jc w:val="both"/>
        <w:rPr>
          <w:rFonts w:ascii="Arial" w:hAnsi="Arial"/>
        </w:rPr>
      </w:pPr>
      <w:r>
        <w:rPr>
          <w:rFonts w:cs="Arial" w:ascii="Arial" w:hAnsi="Arial"/>
        </w:rPr>
        <w:t>b) działania siły wyższej. Dla potrzeb umowy „siła wyższa” oznacza zdarzenie, którego wystąpienie jest niezależne od Stron i któremu nie mogą one zapobiec przy zachowaniu należytej staranności, a w szczególności: katastrofalne działania przyrody, akty władzy ustawodawczej i wykonawczej, zaburzenia życia społecznego.</w:t>
      </w:r>
    </w:p>
    <w:p>
      <w:pPr>
        <w:pStyle w:val="Normal"/>
        <w:tabs>
          <w:tab w:val="clear" w:pos="708"/>
          <w:tab w:val="left" w:pos="426" w:leader="none"/>
        </w:tabs>
        <w:spacing w:before="0" w:after="120"/>
        <w:ind w:left="142"/>
        <w:jc w:val="both"/>
        <w:rPr>
          <w:rFonts w:ascii="Arial" w:hAnsi="Arial"/>
        </w:rPr>
      </w:pPr>
      <w:r>
        <w:rPr>
          <w:rFonts w:cs="Arial" w:ascii="Arial" w:hAnsi="Arial"/>
        </w:rPr>
        <w:t>Zmiana umowy wynikająca z powyższych okoliczności nie może wykraczać poza to, co jest konieczne w celu przeciwdziałania skutkom takiej zmiany okoliczności.</w:t>
      </w:r>
    </w:p>
    <w:p>
      <w:pPr>
        <w:pStyle w:val="Normal"/>
        <w:tabs>
          <w:tab w:val="clear" w:pos="708"/>
          <w:tab w:val="left" w:pos="426" w:leader="none"/>
        </w:tabs>
        <w:spacing w:before="0" w:after="60"/>
        <w:ind w:hanging="142" w:left="142"/>
        <w:jc w:val="both"/>
        <w:rPr>
          <w:rFonts w:ascii="Arial" w:hAnsi="Arial"/>
        </w:rPr>
      </w:pPr>
      <w:r>
        <w:rPr>
          <w:rFonts w:cs="Arial" w:ascii="Arial" w:hAnsi="Arial"/>
        </w:rPr>
        <w:t xml:space="preserve">3. Zmiany, o których mowa w ust. 2, z zastrzeżeniem ust. </w:t>
      </w:r>
      <w:r>
        <w:rPr>
          <w:rFonts w:cs="Arial" w:ascii="Arial" w:hAnsi="Arial"/>
          <w:color w:val="auto"/>
        </w:rPr>
        <w:t>12 d</w:t>
      </w:r>
      <w:r>
        <w:rPr>
          <w:rFonts w:cs="Arial" w:ascii="Arial" w:hAnsi="Arial"/>
        </w:rPr>
        <w:t>opuszczalne są pod następującymi warunkami:</w:t>
      </w:r>
    </w:p>
    <w:p>
      <w:pPr>
        <w:pStyle w:val="Normal"/>
        <w:tabs>
          <w:tab w:val="clear" w:pos="708"/>
          <w:tab w:val="left" w:pos="426" w:leader="none"/>
        </w:tabs>
        <w:spacing w:before="0" w:after="60"/>
        <w:ind w:hanging="142" w:left="142"/>
        <w:jc w:val="both"/>
        <w:rPr>
          <w:rFonts w:ascii="Arial" w:hAnsi="Arial"/>
        </w:rPr>
      </w:pPr>
      <w:r>
        <w:rPr>
          <w:rFonts w:cs="Arial" w:ascii="Arial" w:hAnsi="Arial"/>
        </w:rPr>
        <w:t>a) wprowadzenie zmian wymaga zachowania formy pisemnej po rygorem nieważności,</w:t>
      </w:r>
    </w:p>
    <w:p>
      <w:pPr>
        <w:pStyle w:val="Normal"/>
        <w:tabs>
          <w:tab w:val="clear" w:pos="708"/>
          <w:tab w:val="left" w:pos="426" w:leader="none"/>
        </w:tabs>
        <w:spacing w:before="0" w:after="60"/>
        <w:ind w:hanging="142" w:left="142"/>
        <w:jc w:val="both"/>
        <w:rPr>
          <w:rFonts w:ascii="Arial" w:hAnsi="Arial"/>
        </w:rPr>
      </w:pPr>
      <w:r>
        <w:rPr>
          <w:rFonts w:cs="Arial" w:ascii="Arial" w:hAnsi="Arial"/>
        </w:rPr>
        <w:t>b) zmiany mogą być wprowadzone na podstawie udokumentowanego wniosku Wykonawcy i po zaakceptowaniu go przez Zamawiającego lub na wniosek Zamawiającego,</w:t>
      </w:r>
    </w:p>
    <w:p>
      <w:pPr>
        <w:pStyle w:val="Normal"/>
        <w:tabs>
          <w:tab w:val="clear" w:pos="708"/>
          <w:tab w:val="left" w:pos="426" w:leader="none"/>
        </w:tabs>
        <w:spacing w:before="0" w:after="60"/>
        <w:ind w:hanging="142" w:left="142"/>
        <w:jc w:val="both"/>
        <w:rPr>
          <w:rFonts w:ascii="Arial" w:hAnsi="Arial"/>
        </w:rPr>
      </w:pPr>
      <w:r>
        <w:rPr>
          <w:rFonts w:cs="Arial" w:ascii="Arial" w:hAnsi="Arial"/>
        </w:rPr>
        <w:t>c) ceny jednostkowej produktów o których mowa w ust. 2 pkt a). nie mogą być wyższe od cen zaoferowanych w ofercie,</w:t>
      </w:r>
    </w:p>
    <w:p>
      <w:pPr>
        <w:pStyle w:val="Normal"/>
        <w:tabs>
          <w:tab w:val="clear" w:pos="708"/>
          <w:tab w:val="left" w:pos="426" w:leader="none"/>
        </w:tabs>
        <w:spacing w:before="0" w:after="60"/>
        <w:ind w:hanging="142" w:left="142"/>
        <w:jc w:val="both"/>
        <w:rPr>
          <w:rFonts w:ascii="Arial" w:hAnsi="Arial"/>
        </w:rPr>
      </w:pPr>
      <w:r>
        <w:rPr>
          <w:rFonts w:cs="Arial" w:ascii="Arial" w:hAnsi="Arial"/>
        </w:rPr>
        <w:t>d)  zmiany nie mogą pogarszać sytuacji Zamawiającego w stosunku do warunków na jakich umowa została zawarta, z zastrzeżeniem ust. 4.</w:t>
      </w:r>
    </w:p>
    <w:p>
      <w:pPr>
        <w:pStyle w:val="Normal"/>
        <w:tabs>
          <w:tab w:val="clear" w:pos="708"/>
          <w:tab w:val="left" w:pos="426" w:leader="none"/>
        </w:tabs>
        <w:spacing w:before="0" w:after="60"/>
        <w:ind w:hanging="142" w:left="142"/>
        <w:jc w:val="both"/>
        <w:rPr>
          <w:rFonts w:ascii="Arial" w:hAnsi="Arial"/>
        </w:rPr>
      </w:pPr>
      <w:r>
        <w:rPr>
          <w:rFonts w:cs="Arial" w:ascii="Arial" w:hAnsi="Arial"/>
        </w:rPr>
        <w:t>4. Zamawiający przewiduje możliwość zmiany wysokości wynagrodzenia Wykonawcy w przypadku zmiany:</w:t>
      </w:r>
    </w:p>
    <w:p>
      <w:pPr>
        <w:pStyle w:val="Normal"/>
        <w:tabs>
          <w:tab w:val="clear" w:pos="708"/>
          <w:tab w:val="left" w:pos="426" w:leader="none"/>
        </w:tabs>
        <w:spacing w:before="0" w:after="60"/>
        <w:ind w:hanging="142" w:left="142"/>
        <w:jc w:val="both"/>
        <w:rPr>
          <w:rFonts w:ascii="Arial" w:hAnsi="Arial"/>
        </w:rPr>
      </w:pPr>
      <w:r>
        <w:rPr>
          <w:rFonts w:cs="Arial" w:ascii="Arial" w:hAnsi="Arial"/>
        </w:rPr>
        <w:t>a) ustawowej zmiany stawki podatku VAT, w zakresie o którym mowa § 6 ust. 4,</w:t>
      </w:r>
    </w:p>
    <w:p>
      <w:pPr>
        <w:pStyle w:val="Normal"/>
        <w:tabs>
          <w:tab w:val="clear" w:pos="708"/>
          <w:tab w:val="left" w:pos="426" w:leader="none"/>
        </w:tabs>
        <w:spacing w:before="0" w:after="60"/>
        <w:ind w:hanging="142" w:left="142"/>
        <w:jc w:val="both"/>
        <w:rPr>
          <w:rFonts w:ascii="Arial" w:hAnsi="Arial"/>
        </w:rPr>
      </w:pPr>
      <w:r>
        <w:rPr>
          <w:rFonts w:cs="Arial" w:ascii="Arial" w:hAnsi="Arial"/>
        </w:rPr>
        <w:t>b) cen jednostkowych towarów ustalonych na podstawie oferty Wykonawcy,  jeżeli zmiany te będą miały wpływ na koszty wykonania zamówienia przez Wykonawcę.</w:t>
      </w:r>
    </w:p>
    <w:p>
      <w:pPr>
        <w:pStyle w:val="Normal"/>
        <w:tabs>
          <w:tab w:val="clear" w:pos="708"/>
          <w:tab w:val="left" w:pos="426" w:leader="none"/>
        </w:tabs>
        <w:spacing w:before="0" w:after="120"/>
        <w:ind w:hanging="142" w:left="142"/>
        <w:jc w:val="both"/>
        <w:rPr>
          <w:rFonts w:ascii="Arial" w:hAnsi="Arial"/>
        </w:rPr>
      </w:pPr>
      <w:r>
        <w:rPr>
          <w:rFonts w:cs="Arial" w:ascii="Arial" w:hAnsi="Arial"/>
        </w:rPr>
        <w:t>5. W przypadku, wystąpienia okoliczności o których mowa w ust. 4 pkt a) wynagrodzenie netto Wykonawcy pozostaje bez zmian, a zmianie ulega wynagrodzenie brutto.</w:t>
      </w:r>
    </w:p>
    <w:p>
      <w:pPr>
        <w:pStyle w:val="Normal"/>
        <w:tabs>
          <w:tab w:val="clear" w:pos="708"/>
          <w:tab w:val="left" w:pos="426" w:leader="none"/>
        </w:tabs>
        <w:spacing w:before="0" w:after="120"/>
        <w:ind w:hanging="142" w:left="142"/>
        <w:jc w:val="both"/>
        <w:rPr>
          <w:rFonts w:ascii="Arial" w:hAnsi="Arial"/>
        </w:rPr>
      </w:pPr>
      <w:r>
        <w:rPr>
          <w:rFonts w:cs="Arial" w:ascii="Arial" w:hAnsi="Arial"/>
        </w:rPr>
        <w:t>6. Wykonawca w sytuacji, o której mowa w § 6 ust. 4 umowy jest zobowiązany w terminie najpóźniej 7 dni przed wejściem w życie przepisów dotyczących zmiany podatku VAT, poinformować Zamawiającego, których pozycji w załączniku nr 1 do niniejszej umowy ta zmiana dotyczy i wskazać nowe wartości brutto w celu zawarcia aneksu do umowy.</w:t>
      </w:r>
    </w:p>
    <w:p>
      <w:pPr>
        <w:pStyle w:val="Normal"/>
        <w:tabs>
          <w:tab w:val="clear" w:pos="708"/>
          <w:tab w:val="left" w:pos="426" w:leader="none"/>
        </w:tabs>
        <w:spacing w:before="0" w:after="120"/>
        <w:ind w:hanging="142" w:left="142"/>
        <w:jc w:val="both"/>
        <w:rPr>
          <w:rFonts w:ascii="Arial" w:hAnsi="Arial"/>
        </w:rPr>
      </w:pPr>
      <w:r>
        <w:rPr>
          <w:rFonts w:cs="Arial" w:ascii="Arial" w:hAnsi="Arial"/>
        </w:rPr>
        <w:t xml:space="preserve">7. Zmiana wynagrodzenia Wykonawcy z przyczyn o których mowa w ust. 4 pkt b) może zostać wprowadzona po upływie 6 miesięcy od dnia podpisania umowy, tj. od dnia ………………. roku, a podstawą wprowadzenia waloryzacji wynagrodzenia Wykonawcy z tego tytułu jest wzrost cen towarów i usług konsumpcyjnych za ubiegły kwartał zgodnie ze wskazaniem wzrostu cen towarów i usług konsumpcyjnych, ogłaszany przez Prezesa GUS, jeżeli ceny wzrosły w tym kwartale o co najmniej 3%. </w:t>
      </w:r>
    </w:p>
    <w:p>
      <w:pPr>
        <w:pStyle w:val="Normal"/>
        <w:tabs>
          <w:tab w:val="clear" w:pos="708"/>
          <w:tab w:val="left" w:pos="426" w:leader="none"/>
        </w:tabs>
        <w:spacing w:before="0" w:after="120"/>
        <w:ind w:hanging="142" w:left="142"/>
        <w:jc w:val="both"/>
        <w:rPr>
          <w:rFonts w:ascii="Arial" w:hAnsi="Arial"/>
        </w:rPr>
      </w:pPr>
      <w:r>
        <w:rPr>
          <w:rFonts w:cs="Arial" w:ascii="Arial" w:hAnsi="Arial"/>
        </w:rPr>
        <w:t>8. Waloryzacja cen jednostkowych, a co za tym idzie również wynagrodzenia Wykonawcy, o której mowa w ust. 7 może być wprowadzana nie częściej niż raz na kwartał z zastrzeżeniem ust. 7.</w:t>
      </w:r>
    </w:p>
    <w:p>
      <w:pPr>
        <w:pStyle w:val="Normal"/>
        <w:tabs>
          <w:tab w:val="clear" w:pos="708"/>
          <w:tab w:val="left" w:pos="426" w:leader="none"/>
        </w:tabs>
        <w:spacing w:before="0" w:after="120"/>
        <w:ind w:hanging="142" w:left="142"/>
        <w:jc w:val="both"/>
        <w:rPr>
          <w:rFonts w:ascii="Arial" w:hAnsi="Arial"/>
        </w:rPr>
      </w:pPr>
      <w:r>
        <w:rPr>
          <w:rFonts w:cs="Arial" w:ascii="Arial" w:hAnsi="Arial"/>
        </w:rPr>
        <w:t>9. Waloryzacja cen jednostkowych, a co za tym idzie również wynagrodzenia Wykonawcy, o której mowa w ust. 7 następować będzie w oparciu o średnioroczny wskaźnik zmiany cen towarów i usług konsumpcyjnych ogółem za rok poprzedzający rok w którym zamiany mają być wprowadzone, ustalony na podstawie Komunikatu Prezesa Głównego Urzędu Statystycznego, publikowanego na stronie internetowej https://stat.gov.pl.</w:t>
      </w:r>
    </w:p>
    <w:p>
      <w:pPr>
        <w:pStyle w:val="Normal"/>
        <w:tabs>
          <w:tab w:val="clear" w:pos="708"/>
          <w:tab w:val="left" w:pos="426" w:leader="none"/>
        </w:tabs>
        <w:spacing w:before="0" w:after="120"/>
        <w:ind w:hanging="142" w:left="142"/>
        <w:jc w:val="both"/>
        <w:rPr>
          <w:rFonts w:ascii="Arial" w:hAnsi="Arial"/>
        </w:rPr>
      </w:pPr>
      <w:r>
        <w:rPr>
          <w:rFonts w:cs="Arial" w:ascii="Arial" w:hAnsi="Arial"/>
        </w:rPr>
        <w:t xml:space="preserve">10. Zmiana wynagrodzenia Wykonawcy z przyczyn, o których mowa w ust. 4 wprowadzona zostanie w drodze aneksu do umowy, po akceptacji przez Zamawiającego wniosku Wykonawcy. </w:t>
      </w:r>
    </w:p>
    <w:p>
      <w:pPr>
        <w:pStyle w:val="Normal"/>
        <w:tabs>
          <w:tab w:val="clear" w:pos="708"/>
          <w:tab w:val="left" w:pos="426" w:leader="none"/>
        </w:tabs>
        <w:spacing w:before="0" w:after="120"/>
        <w:ind w:hanging="142" w:left="142"/>
        <w:jc w:val="both"/>
        <w:rPr>
          <w:rFonts w:ascii="Arial" w:hAnsi="Arial"/>
        </w:rPr>
      </w:pPr>
      <w:r>
        <w:rPr>
          <w:rFonts w:cs="Arial" w:ascii="Arial" w:hAnsi="Arial"/>
        </w:rPr>
        <w:t>11. Zwiększenie wynagrodzenia Wykonawcy z tytułu przyczyn wskazanych w ust. 4 pkt b). nie może przekraczać 10% kwoty wynagrodzenia ustalonego w § 6 ust. 1.</w:t>
      </w:r>
    </w:p>
    <w:p>
      <w:pPr>
        <w:pStyle w:val="Normal"/>
        <w:tabs>
          <w:tab w:val="clear" w:pos="708"/>
          <w:tab w:val="left" w:pos="426" w:leader="none"/>
        </w:tabs>
        <w:spacing w:before="0" w:after="120"/>
        <w:ind w:hanging="142" w:left="142"/>
        <w:jc w:val="both"/>
        <w:rPr>
          <w:rFonts w:ascii="Arial" w:hAnsi="Arial"/>
        </w:rPr>
      </w:pPr>
      <w:r>
        <w:rPr>
          <w:rFonts w:cs="Arial" w:ascii="Arial" w:hAnsi="Arial"/>
        </w:rPr>
        <w:t>12.  Obowiązek udowodnienia wpływu zmian, o których mowa w ust. 4 pkt b) na zmianę wynagrodzenia należnego Wykonawcy, spoczywa na Wykonawcy.</w:t>
      </w:r>
    </w:p>
    <w:p>
      <w:pPr>
        <w:pStyle w:val="Normal"/>
        <w:tabs>
          <w:tab w:val="clear" w:pos="708"/>
          <w:tab w:val="left" w:pos="426" w:leader="none"/>
        </w:tabs>
        <w:spacing w:before="0" w:after="240"/>
        <w:ind w:hanging="142" w:left="142"/>
        <w:jc w:val="both"/>
        <w:rPr>
          <w:rFonts w:ascii="Arial" w:hAnsi="Arial" w:cs="Arial"/>
        </w:rPr>
      </w:pPr>
      <w:r>
        <w:rPr>
          <w:rFonts w:cs="Arial" w:ascii="Arial" w:hAnsi="Arial"/>
        </w:rPr>
        <w:t>13. Wykonawca poinformuje niezwłocznie Zamawiającego o zmianie nazwy, adresu siedziby Wykonawcy, formy prawnej i przedłoży dokumenty potwierdzające te zmiany. Zmiany te nie wymagają aneksu do umowy.</w:t>
      </w:r>
    </w:p>
    <w:p>
      <w:pPr>
        <w:pStyle w:val="Normal"/>
        <w:tabs>
          <w:tab w:val="clear" w:pos="708"/>
          <w:tab w:val="left" w:pos="426" w:leader="none"/>
        </w:tabs>
        <w:spacing w:before="0" w:after="120"/>
        <w:ind w:hanging="142" w:left="142"/>
        <w:jc w:val="center"/>
        <w:rPr>
          <w:rFonts w:ascii="Arial" w:hAnsi="Arial"/>
        </w:rPr>
      </w:pPr>
      <w:bookmarkStart w:id="1" w:name="_Hlk121392297"/>
      <w:r>
        <w:rPr>
          <w:rFonts w:cs="Arial" w:ascii="Arial" w:hAnsi="Arial"/>
          <w:b/>
        </w:rPr>
        <w:t>§</w:t>
      </w:r>
      <w:bookmarkEnd w:id="1"/>
      <w:r>
        <w:rPr>
          <w:rFonts w:cs="Arial" w:ascii="Arial" w:hAnsi="Arial"/>
          <w:b/>
        </w:rPr>
        <w:t xml:space="preserve"> 10</w:t>
      </w:r>
    </w:p>
    <w:p>
      <w:pPr>
        <w:pStyle w:val="Normal"/>
        <w:tabs>
          <w:tab w:val="clear" w:pos="708"/>
          <w:tab w:val="left" w:pos="426" w:leader="none"/>
        </w:tabs>
        <w:spacing w:before="0" w:after="120"/>
        <w:ind w:hanging="142" w:left="142"/>
        <w:jc w:val="center"/>
        <w:rPr>
          <w:rFonts w:ascii="Arial" w:hAnsi="Arial"/>
        </w:rPr>
      </w:pPr>
      <w:r>
        <w:rPr>
          <w:rFonts w:cs="Arial" w:ascii="Arial" w:hAnsi="Arial"/>
          <w:b/>
        </w:rPr>
        <w:t>Odstąpienie od umowy i rozwiązanie umowy</w:t>
      </w:r>
    </w:p>
    <w:p>
      <w:pPr>
        <w:pStyle w:val="Normal"/>
        <w:tabs>
          <w:tab w:val="clear" w:pos="708"/>
          <w:tab w:val="left" w:pos="426" w:leader="none"/>
        </w:tabs>
        <w:spacing w:before="0" w:after="60"/>
        <w:ind w:hanging="142" w:left="142"/>
        <w:jc w:val="both"/>
        <w:rPr>
          <w:rFonts w:ascii="Arial" w:hAnsi="Arial"/>
        </w:rPr>
      </w:pPr>
      <w:r>
        <w:rPr>
          <w:rFonts w:cs="Arial" w:ascii="Arial" w:hAnsi="Arial"/>
        </w:rPr>
        <w:t>1. Zamawiający może odstąpić od umowy:</w:t>
      </w:r>
    </w:p>
    <w:p>
      <w:pPr>
        <w:pStyle w:val="Normal"/>
        <w:tabs>
          <w:tab w:val="clear" w:pos="708"/>
          <w:tab w:val="left" w:pos="426" w:leader="none"/>
        </w:tabs>
        <w:spacing w:before="0" w:after="60"/>
        <w:ind w:hanging="142" w:left="284"/>
        <w:jc w:val="both"/>
        <w:rPr>
          <w:rFonts w:ascii="Arial" w:hAnsi="Arial"/>
        </w:rPr>
      </w:pPr>
      <w:r>
        <w:rPr>
          <w:rFonts w:cs="Arial" w:ascii="Arial" w:hAnsi="Arial"/>
        </w:rPr>
        <w:t>a)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pPr>
        <w:pStyle w:val="Normal"/>
        <w:tabs>
          <w:tab w:val="clear" w:pos="708"/>
          <w:tab w:val="left" w:pos="426" w:leader="none"/>
        </w:tabs>
        <w:spacing w:before="0" w:after="60"/>
        <w:ind w:hanging="142" w:left="284"/>
        <w:jc w:val="both"/>
        <w:rPr>
          <w:rFonts w:ascii="Arial" w:hAnsi="Arial"/>
        </w:rPr>
      </w:pPr>
      <w:r>
        <w:rPr>
          <w:rFonts w:cs="Arial" w:ascii="Arial" w:hAnsi="Arial"/>
        </w:rPr>
        <w:t>b)  jeżeli zachodzi co najmniej jedna z następujących okoliczności:</w:t>
      </w:r>
    </w:p>
    <w:p>
      <w:pPr>
        <w:pStyle w:val="Normal"/>
        <w:tabs>
          <w:tab w:val="clear" w:pos="708"/>
          <w:tab w:val="left" w:pos="426" w:leader="none"/>
        </w:tabs>
        <w:spacing w:before="0" w:after="60"/>
        <w:ind w:hanging="142" w:left="284"/>
        <w:jc w:val="both"/>
        <w:rPr>
          <w:rFonts w:ascii="Arial" w:hAnsi="Arial"/>
        </w:rPr>
      </w:pPr>
      <w:r>
        <w:rPr>
          <w:rFonts w:cs="Arial" w:ascii="Arial" w:hAnsi="Arial"/>
        </w:rPr>
        <w:t>- dokonano zmiany umowy z naruszeniem art. 454 i art. 455 Pzp,</w:t>
      </w:r>
    </w:p>
    <w:p>
      <w:pPr>
        <w:pStyle w:val="Normal"/>
        <w:tabs>
          <w:tab w:val="clear" w:pos="708"/>
          <w:tab w:val="left" w:pos="426" w:leader="none"/>
        </w:tabs>
        <w:spacing w:before="0" w:after="60"/>
        <w:ind w:hanging="142" w:left="284"/>
        <w:jc w:val="both"/>
        <w:rPr>
          <w:rFonts w:ascii="Arial" w:hAnsi="Arial"/>
        </w:rPr>
      </w:pPr>
      <w:r>
        <w:rPr>
          <w:rFonts w:cs="Arial" w:ascii="Arial" w:hAnsi="Arial"/>
        </w:rPr>
        <w:t>- Wykonawca w chwili zawarcia umowy podlegał wykluczeniu na podstawie art. 108 Pzp,</w:t>
      </w:r>
    </w:p>
    <w:p>
      <w:pPr>
        <w:pStyle w:val="Normal"/>
        <w:tabs>
          <w:tab w:val="clear" w:pos="708"/>
          <w:tab w:val="left" w:pos="426" w:leader="none"/>
        </w:tabs>
        <w:spacing w:before="0" w:after="60"/>
        <w:ind w:hanging="142" w:left="284"/>
        <w:jc w:val="both"/>
        <w:rPr>
          <w:rFonts w:ascii="Arial" w:hAnsi="Arial"/>
        </w:rPr>
      </w:pPr>
      <w:r>
        <w:rPr>
          <w:rFonts w:cs="Arial" w:ascii="Arial" w:hAnsi="Arial"/>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pPr>
        <w:pStyle w:val="Normal"/>
        <w:tabs>
          <w:tab w:val="clear" w:pos="708"/>
          <w:tab w:val="left" w:pos="426" w:leader="none"/>
        </w:tabs>
        <w:spacing w:before="0" w:after="60"/>
        <w:ind w:hanging="142" w:left="284"/>
        <w:jc w:val="both"/>
        <w:rPr>
          <w:rFonts w:ascii="Arial" w:hAnsi="Arial"/>
        </w:rPr>
      </w:pPr>
      <w:r>
        <w:rPr>
          <w:rFonts w:cs="Arial" w:ascii="Arial" w:hAnsi="Arial"/>
        </w:rPr>
        <w:t>- W przypadku, o którym mowa w  §9 ust. 6 Zamawiający odstępuje od umowy w części, której zmiana dotyczy.</w:t>
      </w:r>
    </w:p>
    <w:p>
      <w:pPr>
        <w:pStyle w:val="Normal"/>
        <w:tabs>
          <w:tab w:val="clear" w:pos="708"/>
          <w:tab w:val="left" w:pos="426" w:leader="none"/>
        </w:tabs>
        <w:spacing w:before="0" w:after="60"/>
        <w:ind w:hanging="142" w:left="142"/>
        <w:jc w:val="both"/>
        <w:rPr>
          <w:rFonts w:ascii="Arial" w:hAnsi="Arial"/>
        </w:rPr>
      </w:pPr>
      <w:r>
        <w:rPr>
          <w:rFonts w:cs="Arial" w:ascii="Arial" w:hAnsi="Arial"/>
        </w:rPr>
        <w:t>2. Niezależnie od podstaw odstąpienia od umowy określonych w kodeksie cywilnym, Zamawiającemu przysługuje prawo odstąpienia od umowy w następujących przypadkach:</w:t>
      </w:r>
    </w:p>
    <w:p>
      <w:pPr>
        <w:pStyle w:val="Normal"/>
        <w:tabs>
          <w:tab w:val="clear" w:pos="708"/>
          <w:tab w:val="left" w:pos="426" w:leader="none"/>
        </w:tabs>
        <w:spacing w:before="0" w:after="60"/>
        <w:ind w:hanging="142" w:left="284"/>
        <w:jc w:val="both"/>
        <w:rPr>
          <w:rFonts w:ascii="Arial" w:hAnsi="Arial"/>
        </w:rPr>
      </w:pPr>
      <w:r>
        <w:rPr>
          <w:rFonts w:cs="Arial" w:ascii="Arial" w:hAnsi="Arial"/>
        </w:rPr>
        <w:t>a) wszczęcia postępowania likwidacyjnego Wykonawcy – w terminie 30 dni od daty powzięcia wiadomości o tym fakcie,</w:t>
      </w:r>
    </w:p>
    <w:p>
      <w:pPr>
        <w:pStyle w:val="Normal"/>
        <w:tabs>
          <w:tab w:val="clear" w:pos="708"/>
          <w:tab w:val="left" w:pos="426" w:leader="none"/>
        </w:tabs>
        <w:spacing w:before="0" w:after="60"/>
        <w:ind w:hanging="142" w:left="284"/>
        <w:jc w:val="both"/>
        <w:rPr>
          <w:rFonts w:ascii="Arial" w:hAnsi="Arial"/>
        </w:rPr>
      </w:pPr>
      <w:r>
        <w:rPr>
          <w:rFonts w:cs="Arial" w:ascii="Arial" w:hAnsi="Arial"/>
        </w:rPr>
        <w:t>b) zajęcia składników majątkowych Wykonawcy – w terminie 30 dni od daty powzięcia wiadomości o tym fakcie.</w:t>
      </w:r>
    </w:p>
    <w:p>
      <w:pPr>
        <w:pStyle w:val="Normal"/>
        <w:tabs>
          <w:tab w:val="clear" w:pos="708"/>
          <w:tab w:val="left" w:pos="426" w:leader="none"/>
        </w:tabs>
        <w:spacing w:before="0" w:after="60"/>
        <w:jc w:val="both"/>
        <w:rPr>
          <w:rFonts w:ascii="Arial" w:hAnsi="Arial"/>
        </w:rPr>
      </w:pPr>
      <w:r>
        <w:rPr>
          <w:rFonts w:cs="Arial" w:ascii="Arial" w:hAnsi="Arial"/>
        </w:rPr>
        <w:t>3. Zamawiający ma prawo odstąpić od umowy z przyczyn dotyczących Wykonawcy w przypadkach, gdy:</w:t>
      </w:r>
    </w:p>
    <w:p>
      <w:pPr>
        <w:pStyle w:val="Normal"/>
        <w:tabs>
          <w:tab w:val="clear" w:pos="708"/>
          <w:tab w:val="left" w:pos="426" w:leader="none"/>
        </w:tabs>
        <w:spacing w:before="0" w:after="60"/>
        <w:ind w:hanging="142" w:left="284"/>
        <w:jc w:val="both"/>
        <w:rPr>
          <w:rFonts w:ascii="Arial" w:hAnsi="Arial"/>
        </w:rPr>
      </w:pPr>
      <w:r>
        <w:rPr>
          <w:rFonts w:cs="Arial" w:ascii="Arial" w:hAnsi="Arial"/>
        </w:rPr>
        <w:t>a) Wykonawca nie rozpoczął realizacji umowy bez uzasadnionych przyczyn lub nie kontynuuje jej pomimo wezwania Zamawiającego do podjęcia wykonywania umowy złożonego na piśmie, odstąpienie przysługuje w terminie 14 dni od upływu terminu wskazanego w wezwaniu,</w:t>
      </w:r>
    </w:p>
    <w:p>
      <w:pPr>
        <w:pStyle w:val="Normal"/>
        <w:tabs>
          <w:tab w:val="clear" w:pos="708"/>
          <w:tab w:val="left" w:pos="426" w:leader="none"/>
        </w:tabs>
        <w:spacing w:before="0" w:after="60"/>
        <w:ind w:hanging="142" w:left="284"/>
        <w:jc w:val="both"/>
        <w:rPr>
          <w:rFonts w:ascii="Arial" w:hAnsi="Arial"/>
        </w:rPr>
      </w:pPr>
      <w:r>
        <w:rPr>
          <w:rFonts w:cs="Arial" w:ascii="Arial" w:hAnsi="Arial"/>
        </w:rPr>
        <w:t>b) Wykonawca przerwał realizację umowy i przerwa ta trwa dłużej niż 3 dni, pomimo wezwania Zamawiającego do podjęcia wykonywania umowy złożonego na piśmie, odstąpienie przysługuje w terminie 7 dni od upływu terminu wskazanego w wezwaniu,</w:t>
      </w:r>
    </w:p>
    <w:p>
      <w:pPr>
        <w:pStyle w:val="Normal"/>
        <w:tabs>
          <w:tab w:val="clear" w:pos="708"/>
          <w:tab w:val="left" w:pos="426" w:leader="none"/>
        </w:tabs>
        <w:spacing w:before="0" w:after="60"/>
        <w:ind w:hanging="142" w:left="284"/>
        <w:jc w:val="both"/>
        <w:rPr>
          <w:rFonts w:ascii="Arial" w:hAnsi="Arial"/>
        </w:rPr>
      </w:pPr>
      <w:r>
        <w:rPr>
          <w:rFonts w:cs="Arial" w:ascii="Arial" w:hAnsi="Arial"/>
        </w:rPr>
        <w:t>c)  jeżeli Wykonawca nie wykonuje zamówienia zgodnie z umową lub też nienależycie wykonuje swoje zobowiązania, pomimo wezwania Zamawiającego do podjęcia należytego wykonywania umowy złożonego na piśmie, odstąpienie przysługuje w terminie 14 dni od upływu terminu wskazanego w wezwaniu.</w:t>
      </w:r>
    </w:p>
    <w:p>
      <w:pPr>
        <w:pStyle w:val="Normal"/>
        <w:tabs>
          <w:tab w:val="clear" w:pos="708"/>
          <w:tab w:val="left" w:pos="426" w:leader="none"/>
        </w:tabs>
        <w:spacing w:before="0" w:after="60"/>
        <w:ind w:hanging="142" w:left="142"/>
        <w:jc w:val="both"/>
        <w:rPr>
          <w:rFonts w:ascii="Arial" w:hAnsi="Arial"/>
        </w:rPr>
      </w:pPr>
      <w:r>
        <w:rPr>
          <w:rFonts w:cs="Arial" w:ascii="Arial" w:hAnsi="Arial"/>
        </w:rPr>
        <w:t>4. W razie odstąpienia od umowy z przyczyn, za które Wykonawca nie ponosi odpowiedzialności, Zamawiający jest zobowiązany zapłacić Wykonawcy wynagrodzenie za wykonaną część umowy. Wysokość wynagrodzenia zostanie ustalona na podstawie wykonanych dostaw.</w:t>
      </w:r>
    </w:p>
    <w:p>
      <w:pPr>
        <w:pStyle w:val="Normal"/>
        <w:tabs>
          <w:tab w:val="clear" w:pos="708"/>
          <w:tab w:val="left" w:pos="426" w:leader="none"/>
        </w:tabs>
        <w:spacing w:before="0" w:after="60"/>
        <w:ind w:hanging="142" w:left="142"/>
        <w:jc w:val="both"/>
        <w:rPr>
          <w:rFonts w:ascii="Arial" w:hAnsi="Arial"/>
        </w:rPr>
      </w:pPr>
      <w:r>
        <w:rPr>
          <w:rFonts w:cs="Arial" w:ascii="Arial" w:hAnsi="Arial"/>
        </w:rPr>
        <w:t>5. Wykonawcy przysługuje prawo odstąpienia od umowy, gdy Zamawiający zawiadomił Wykonawcę, iż wobec zaistnienia uprzednio nieprzewidzianych okoliczności nie będzie mógł spełnić swoich zobowiązań umownych wobec Wykonawcy, w terminie 30 dni od daty zawiadomienia.</w:t>
      </w:r>
    </w:p>
    <w:p>
      <w:pPr>
        <w:pStyle w:val="Normal"/>
        <w:tabs>
          <w:tab w:val="clear" w:pos="708"/>
          <w:tab w:val="left" w:pos="426" w:leader="none"/>
        </w:tabs>
        <w:spacing w:before="0" w:after="60"/>
        <w:ind w:hanging="142" w:left="142"/>
        <w:jc w:val="both"/>
        <w:rPr>
          <w:rFonts w:ascii="Arial" w:hAnsi="Arial"/>
        </w:rPr>
      </w:pPr>
      <w:r>
        <w:rPr>
          <w:rFonts w:cs="Arial" w:ascii="Arial" w:hAnsi="Arial"/>
        </w:rPr>
        <w:t>6. Wszystkie zmiany umowy wymagają zgody stron, wyrażonej na piśmie pod rygorem nieważności, z zastrzeżeniem § 9 ust. 12.</w:t>
      </w:r>
    </w:p>
    <w:p>
      <w:pPr>
        <w:pStyle w:val="Normal"/>
        <w:tabs>
          <w:tab w:val="clear" w:pos="708"/>
          <w:tab w:val="left" w:pos="426" w:leader="none"/>
        </w:tabs>
        <w:spacing w:before="0" w:after="60"/>
        <w:ind w:hanging="142" w:left="142"/>
        <w:jc w:val="both"/>
        <w:rPr>
          <w:rFonts w:ascii="Arial" w:hAnsi="Arial"/>
        </w:rPr>
      </w:pPr>
      <w:r>
        <w:rPr>
          <w:rFonts w:cs="Arial" w:ascii="Arial" w:hAnsi="Arial"/>
        </w:rPr>
        <w:t>7. Zamawiający ma prawo do rozwiązania umowy ze skutkiem natychmiastowym w przypadku:</w:t>
      </w:r>
    </w:p>
    <w:p>
      <w:pPr>
        <w:pStyle w:val="Normal"/>
        <w:spacing w:before="0" w:after="60"/>
        <w:ind w:hanging="142" w:left="284"/>
        <w:jc w:val="both"/>
        <w:rPr>
          <w:rFonts w:ascii="Arial" w:hAnsi="Arial"/>
        </w:rPr>
      </w:pPr>
      <w:r>
        <w:rPr>
          <w:rFonts w:cs="Arial" w:ascii="Arial" w:hAnsi="Arial"/>
        </w:rPr>
        <w:t xml:space="preserve">a) zwłoki w realizacji co najmniej trzech kolejno po sobie następujących dostaw, </w:t>
      </w:r>
    </w:p>
    <w:p>
      <w:pPr>
        <w:pStyle w:val="Normal"/>
        <w:spacing w:before="0" w:after="60"/>
        <w:ind w:hanging="142" w:left="284"/>
        <w:jc w:val="both"/>
        <w:rPr>
          <w:rFonts w:ascii="Arial" w:hAnsi="Arial"/>
        </w:rPr>
      </w:pPr>
      <w:r>
        <w:rPr>
          <w:rFonts w:cs="Arial" w:ascii="Arial" w:hAnsi="Arial"/>
        </w:rPr>
        <w:t>b). zwłoki w realizacji co najmniej trzech zgłoszonych reklamacji.</w:t>
      </w:r>
    </w:p>
    <w:p>
      <w:pPr>
        <w:pStyle w:val="Normal"/>
        <w:tabs>
          <w:tab w:val="clear" w:pos="708"/>
          <w:tab w:val="left" w:pos="426" w:leader="none"/>
        </w:tabs>
        <w:spacing w:before="0" w:after="120"/>
        <w:jc w:val="both"/>
        <w:rPr>
          <w:rFonts w:ascii="Arial" w:hAnsi="Arial"/>
        </w:rPr>
      </w:pPr>
      <w:r>
        <w:rPr>
          <w:rFonts w:cs="Arial" w:ascii="Arial" w:hAnsi="Arial"/>
        </w:rPr>
        <w:t>Rozwiązanie umowy w takim przypadku nie pozbawia Zamawiającego prawa do naliczenia kary umownej i żądania odszkodowania uzupełniającego.</w:t>
      </w:r>
    </w:p>
    <w:p>
      <w:pPr>
        <w:pStyle w:val="Normal"/>
        <w:tabs>
          <w:tab w:val="clear" w:pos="708"/>
          <w:tab w:val="left" w:pos="426" w:leader="none"/>
        </w:tabs>
        <w:spacing w:before="0" w:after="120"/>
        <w:ind w:hanging="142" w:left="142"/>
        <w:jc w:val="both"/>
        <w:rPr>
          <w:rFonts w:ascii="Arial" w:hAnsi="Arial"/>
        </w:rPr>
      </w:pPr>
      <w:r>
        <w:rPr>
          <w:rFonts w:cs="Arial" w:ascii="Arial" w:hAnsi="Arial"/>
        </w:rPr>
        <w:t xml:space="preserve">8. </w:t>
      </w:r>
      <w:r>
        <w:rPr>
          <w:rFonts w:eastAsia="Times New Roman" w:cs="Arial" w:ascii="Arial" w:hAnsi="Arial"/>
        </w:rPr>
        <w:t>Rozwiązanie umowy przez Zamawiającego zostanie poprzedzone pisemnym wezwaniem Wykonawcy do należytej realizacji umowy lub usunięcia przyczyn leżących po stronie Wykonawcy stanowiących podstawę do rozwiązania umowy lub ich skutków, w wyznaczonym w wezwaniu dodatkowym terminie, nie krótszym niż 5 dni roboczych.</w:t>
      </w:r>
    </w:p>
    <w:p>
      <w:pPr>
        <w:pStyle w:val="Normal"/>
        <w:tabs>
          <w:tab w:val="clear" w:pos="708"/>
          <w:tab w:val="left" w:pos="426" w:leader="none"/>
        </w:tabs>
        <w:spacing w:before="0" w:after="240"/>
        <w:ind w:hanging="142" w:left="142"/>
        <w:jc w:val="both"/>
        <w:rPr>
          <w:rFonts w:ascii="Arial" w:hAnsi="Arial"/>
        </w:rPr>
      </w:pPr>
      <w:r>
        <w:rPr>
          <w:rFonts w:cs="Arial" w:ascii="Arial" w:hAnsi="Arial"/>
        </w:rPr>
        <w:t>9. Odstąpienie od umowy oraz rozwiązanie umowy wymagają zastosowania formy pisemnej pod rygorem nieważności takiego oświadczenia i powinny zawierać uzasadnienie.</w:t>
      </w:r>
      <w:bookmarkStart w:id="2" w:name="_Hlk84010408"/>
      <w:bookmarkEnd w:id="2"/>
    </w:p>
    <w:p>
      <w:pPr>
        <w:pStyle w:val="Normal"/>
        <w:spacing w:before="0" w:after="0"/>
        <w:jc w:val="center"/>
        <w:rPr>
          <w:rFonts w:ascii="Arial" w:hAnsi="Arial" w:cs="Arial"/>
          <w:b/>
        </w:rPr>
      </w:pPr>
      <w:r>
        <w:rPr>
          <w:rFonts w:cs="Arial" w:ascii="Arial" w:hAnsi="Arial"/>
          <w:b/>
        </w:rPr>
      </w:r>
    </w:p>
    <w:p>
      <w:pPr>
        <w:pStyle w:val="Normal"/>
        <w:spacing w:before="0" w:after="0"/>
        <w:jc w:val="center"/>
        <w:rPr>
          <w:rFonts w:ascii="Arial" w:hAnsi="Arial"/>
        </w:rPr>
      </w:pPr>
      <w:r>
        <w:rPr>
          <w:rFonts w:cs="Arial" w:ascii="Arial" w:hAnsi="Arial"/>
          <w:b/>
        </w:rPr>
        <w:t>§ 11</w:t>
      </w:r>
    </w:p>
    <w:p>
      <w:pPr>
        <w:pStyle w:val="Normal"/>
        <w:spacing w:before="0" w:after="120"/>
        <w:jc w:val="center"/>
        <w:rPr>
          <w:rFonts w:ascii="Arial" w:hAnsi="Arial"/>
        </w:rPr>
      </w:pPr>
      <w:r>
        <w:rPr>
          <w:rFonts w:cs="Arial" w:ascii="Arial" w:hAnsi="Arial"/>
          <w:b/>
        </w:rPr>
        <w:t>Postanowienia końcowe</w:t>
      </w:r>
    </w:p>
    <w:p>
      <w:pPr>
        <w:pStyle w:val="Normal"/>
        <w:spacing w:before="0" w:after="120"/>
        <w:ind w:hanging="142"/>
        <w:jc w:val="both"/>
        <w:rPr>
          <w:rFonts w:ascii="Arial" w:hAnsi="Arial"/>
        </w:rPr>
      </w:pPr>
      <w:r>
        <w:rPr>
          <w:rFonts w:cs="Arial" w:ascii="Arial" w:hAnsi="Arial"/>
          <w:lang w:eastAsia="hi-IN"/>
        </w:rPr>
        <w:t>1. W sprawach nie uregulowanych w niniejszej umowie zastosowanie mają przepisy ustawy - Prawo zamówień publicznych oraz Kodeksu Cywilnego.</w:t>
      </w:r>
    </w:p>
    <w:p>
      <w:pPr>
        <w:pStyle w:val="Normal"/>
        <w:spacing w:before="0" w:after="120"/>
        <w:ind w:hanging="142"/>
        <w:jc w:val="both"/>
        <w:rPr>
          <w:rFonts w:ascii="Arial" w:hAnsi="Arial" w:cs="Arial"/>
          <w:lang w:eastAsia="hi-IN"/>
        </w:rPr>
      </w:pPr>
      <w:r>
        <w:rPr>
          <w:rFonts w:cs="Arial" w:ascii="Arial" w:hAnsi="Arial"/>
          <w:lang w:eastAsia="hi-IN"/>
        </w:rPr>
        <w:t xml:space="preserve">2. Wszelkie zmiany niniejszej umowy wymagają formy pisemnej pod rygorem nieważności, chyba że umowa stanowi inaczej. </w:t>
      </w:r>
    </w:p>
    <w:p>
      <w:pPr>
        <w:pStyle w:val="Normal"/>
        <w:spacing w:before="0" w:after="120"/>
        <w:ind w:hanging="142"/>
        <w:jc w:val="both"/>
        <w:rPr>
          <w:rFonts w:ascii="Arial" w:hAnsi="Arial" w:cs="Arial"/>
          <w:lang w:eastAsia="hi-IN"/>
        </w:rPr>
      </w:pPr>
      <w:r>
        <w:rPr>
          <w:rFonts w:cs="Arial" w:ascii="Arial" w:hAnsi="Arial"/>
          <w:lang w:eastAsia="hi-IN"/>
        </w:rPr>
        <w:t>3. Wszelkie zawiadomienia i oświadczenia kierowane między stronami w związku z realizacja niniejszej umowy, doręczane będą w formie elektronicznej na adresy:</w:t>
      </w:r>
    </w:p>
    <w:p>
      <w:pPr>
        <w:pStyle w:val="Normal"/>
        <w:spacing w:before="0" w:after="120"/>
        <w:ind w:hanging="142"/>
        <w:jc w:val="both"/>
        <w:rPr>
          <w:rFonts w:ascii="Arial" w:hAnsi="Arial" w:cs="Arial"/>
          <w:lang w:eastAsia="hi-IN"/>
        </w:rPr>
      </w:pPr>
      <w:r>
        <w:rPr>
          <w:rFonts w:cs="Arial" w:ascii="Arial" w:hAnsi="Arial"/>
          <w:lang w:eastAsia="hi-IN"/>
        </w:rPr>
        <w:tab/>
        <w:t xml:space="preserve">a) adres poczty elektronicznej Zamawiającego: </w:t>
      </w:r>
      <w:hyperlink r:id="rId5">
        <w:r>
          <w:rPr>
            <w:rStyle w:val="Hyperlink"/>
            <w:rFonts w:cs="Arial" w:ascii="Arial" w:hAnsi="Arial"/>
            <w:lang w:eastAsia="hi-IN"/>
          </w:rPr>
          <w:t>strzebielinke@post.pl</w:t>
        </w:r>
      </w:hyperlink>
    </w:p>
    <w:p>
      <w:pPr>
        <w:pStyle w:val="Normal"/>
        <w:spacing w:before="0" w:after="120"/>
        <w:ind w:hanging="142"/>
        <w:jc w:val="both"/>
        <w:rPr>
          <w:rFonts w:ascii="Arial" w:hAnsi="Arial" w:cs="Arial"/>
          <w:lang w:eastAsia="hi-IN"/>
        </w:rPr>
      </w:pPr>
      <w:r>
        <w:rPr>
          <w:rFonts w:cs="Arial" w:ascii="Arial" w:hAnsi="Arial"/>
          <w:lang w:eastAsia="hi-IN"/>
        </w:rPr>
        <w:tab/>
        <w:t xml:space="preserve">b) adres poczty elektronicznej Wykonawcy: </w:t>
      </w:r>
      <w:r>
        <w:rPr/>
        <w:t>…………………………………………</w:t>
      </w:r>
    </w:p>
    <w:p>
      <w:pPr>
        <w:pStyle w:val="Normal"/>
        <w:spacing w:before="0" w:after="120"/>
        <w:jc w:val="both"/>
        <w:rPr>
          <w:rFonts w:ascii="Arial" w:hAnsi="Arial"/>
        </w:rPr>
      </w:pPr>
      <w:r>
        <w:rPr>
          <w:rFonts w:cs="Arial" w:ascii="Arial" w:hAnsi="Arial"/>
          <w:lang w:eastAsia="hi-IN"/>
        </w:rPr>
        <w:t>ze skutkiem uznania je za doręczone, chyba że strona zawiadomi, w formie elektronicznej, którego odbiór potwierdzi druga strona, o zmianie adresu wskazanego dla doręczeń.</w:t>
      </w:r>
    </w:p>
    <w:p>
      <w:pPr>
        <w:pStyle w:val="Normal"/>
        <w:spacing w:before="0" w:after="120"/>
        <w:ind w:hanging="142"/>
        <w:jc w:val="both"/>
        <w:rPr>
          <w:rFonts w:ascii="Arial" w:hAnsi="Arial"/>
        </w:rPr>
      </w:pPr>
      <w:r>
        <w:rPr>
          <w:rFonts w:cs="Arial" w:ascii="Arial" w:hAnsi="Arial"/>
          <w:lang w:eastAsia="hi-IN"/>
        </w:rPr>
        <w:t>4. Wykonawca nie może bez uzyskania wcześniejszej pisemnej zgody Zamawiającego, przelać jakichkolwiek praw lub obowiązków wynikających z niniejszej umowy na osoby trzecie. Czynność prawna mająca na celu zmianę wierzyciela Zamawiającego może nastąpić wyłącznie po uprzednim wyrażeniu pisemnej  zgody przez podmiot tworzący Zamawiającego.</w:t>
      </w:r>
    </w:p>
    <w:p>
      <w:pPr>
        <w:pStyle w:val="Normal"/>
        <w:spacing w:before="0" w:after="120"/>
        <w:ind w:hanging="142"/>
        <w:jc w:val="both"/>
        <w:rPr>
          <w:rFonts w:ascii="Arial" w:hAnsi="Arial"/>
        </w:rPr>
      </w:pPr>
      <w:r>
        <w:rPr>
          <w:rFonts w:cs="Arial" w:ascii="Arial" w:hAnsi="Arial"/>
          <w:lang w:eastAsia="hi-IN"/>
        </w:rPr>
        <w:t>5. Ewentualne spory wynikłe w trakcie realizacji umowy będą rozstrzygane przez sąd właściwy miejscowo dla siedziby Zamawiającego.</w:t>
      </w:r>
    </w:p>
    <w:p>
      <w:pPr>
        <w:pStyle w:val="Normal"/>
        <w:spacing w:before="0" w:after="120"/>
        <w:ind w:hanging="142"/>
        <w:jc w:val="both"/>
        <w:rPr>
          <w:rFonts w:ascii="Arial" w:hAnsi="Arial"/>
        </w:rPr>
      </w:pPr>
      <w:r>
        <w:rPr>
          <w:rFonts w:cs="Arial" w:ascii="Arial" w:hAnsi="Arial"/>
          <w:lang w:eastAsia="hi-IN"/>
        </w:rPr>
        <w:t xml:space="preserve">6. Integralnymi częściami niniejszej umowy są: </w:t>
      </w:r>
    </w:p>
    <w:p>
      <w:pPr>
        <w:pStyle w:val="Normal"/>
        <w:spacing w:before="0" w:after="120"/>
        <w:jc w:val="both"/>
        <w:rPr>
          <w:rFonts w:ascii="Arial" w:hAnsi="Arial"/>
        </w:rPr>
      </w:pPr>
      <w:r>
        <w:rPr>
          <w:rFonts w:cs="Arial" w:ascii="Arial" w:hAnsi="Arial"/>
          <w:lang w:eastAsia="hi-IN"/>
        </w:rPr>
        <w:t xml:space="preserve">a) </w:t>
      </w:r>
      <w:r>
        <w:rPr>
          <w:rFonts w:cs="Arial" w:ascii="Arial" w:hAnsi="Arial"/>
        </w:rPr>
        <w:t>Oferta Wykonawcy,</w:t>
      </w:r>
    </w:p>
    <w:p>
      <w:pPr>
        <w:pStyle w:val="Normal"/>
        <w:spacing w:before="0" w:after="120"/>
        <w:jc w:val="both"/>
        <w:rPr>
          <w:rFonts w:ascii="Arial" w:hAnsi="Arial"/>
        </w:rPr>
      </w:pPr>
      <w:r>
        <w:rPr>
          <w:rFonts w:cs="Arial" w:ascii="Arial" w:hAnsi="Arial"/>
        </w:rPr>
        <w:t xml:space="preserve">b) </w:t>
      </w:r>
      <w:r>
        <w:rPr>
          <w:rFonts w:cs="Arial" w:ascii="Arial" w:hAnsi="Arial"/>
          <w:color w:val="auto"/>
        </w:rPr>
        <w:t>karta reklamacji towaru</w:t>
      </w:r>
    </w:p>
    <w:p>
      <w:pPr>
        <w:pStyle w:val="Normal"/>
        <w:spacing w:before="0" w:after="120"/>
        <w:ind w:hanging="142"/>
        <w:jc w:val="both"/>
        <w:rPr>
          <w:rFonts w:ascii="Arial" w:hAnsi="Arial"/>
        </w:rPr>
      </w:pPr>
      <w:r>
        <w:rPr>
          <w:rFonts w:cs="Arial" w:ascii="Arial" w:hAnsi="Arial"/>
        </w:rPr>
        <w:t xml:space="preserve">7. </w:t>
      </w:r>
      <w:r>
        <w:rPr>
          <w:rFonts w:cs="Arial" w:ascii="Arial" w:hAnsi="Arial"/>
          <w:lang w:eastAsia="hi-IN"/>
        </w:rPr>
        <w:t>Umowę sporządzono w 2 jednobrzmiących egzemplarzach, po jednym dla każdej ze stron.</w:t>
      </w:r>
    </w:p>
    <w:p>
      <w:pPr>
        <w:pStyle w:val="Normal"/>
        <w:spacing w:before="0" w:after="0"/>
        <w:jc w:val="both"/>
        <w:rPr>
          <w:rFonts w:ascii="Arial" w:hAnsi="Arial" w:eastAsia="SimSun" w:cs="Arial"/>
          <w:lang w:eastAsia="zh-CN" w:bidi="hi-IN"/>
        </w:rPr>
      </w:pPr>
      <w:r>
        <w:rPr>
          <w:rFonts w:eastAsia="SimSun" w:cs="Arial" w:ascii="Arial" w:hAnsi="Arial"/>
          <w:lang w:eastAsia="zh-CN" w:bidi="hi-IN"/>
        </w:rPr>
      </w:r>
    </w:p>
    <w:p>
      <w:pPr>
        <w:pStyle w:val="Normal"/>
        <w:spacing w:before="0" w:after="0"/>
        <w:jc w:val="both"/>
        <w:rPr>
          <w:rFonts w:ascii="Arial" w:hAnsi="Arial" w:eastAsia="SimSun" w:cs="Arial"/>
          <w:lang w:eastAsia="zh-CN" w:bidi="hi-IN"/>
        </w:rPr>
      </w:pPr>
      <w:r>
        <w:rPr>
          <w:rFonts w:eastAsia="SimSun" w:cs="Arial" w:ascii="Arial" w:hAnsi="Arial"/>
          <w:lang w:eastAsia="zh-CN" w:bidi="hi-IN"/>
        </w:rPr>
      </w:r>
    </w:p>
    <w:p>
      <w:pPr>
        <w:pStyle w:val="Normal"/>
        <w:spacing w:before="0" w:after="0"/>
        <w:jc w:val="both"/>
        <w:rPr>
          <w:rFonts w:ascii="Arial" w:hAnsi="Arial" w:eastAsia="SimSun" w:cs="Arial"/>
          <w:lang w:eastAsia="zh-CN" w:bidi="hi-IN"/>
        </w:rPr>
      </w:pPr>
      <w:r>
        <w:rPr>
          <w:rFonts w:eastAsia="SimSun" w:cs="Arial" w:ascii="Arial" w:hAnsi="Arial"/>
          <w:lang w:eastAsia="zh-CN" w:bidi="hi-IN"/>
        </w:rPr>
      </w:r>
    </w:p>
    <w:p>
      <w:pPr>
        <w:pStyle w:val="Normal"/>
        <w:spacing w:before="0" w:after="0"/>
        <w:jc w:val="both"/>
        <w:rPr>
          <w:rFonts w:ascii="Arial" w:hAnsi="Arial" w:eastAsia="SimSun" w:cs="Arial"/>
          <w:lang w:eastAsia="zh-CN" w:bidi="hi-IN"/>
        </w:rPr>
      </w:pPr>
      <w:r>
        <w:rPr>
          <w:rFonts w:eastAsia="SimSun" w:cs="Arial" w:ascii="Arial" w:hAnsi="Arial"/>
          <w:lang w:eastAsia="zh-CN" w:bidi="hi-IN"/>
        </w:rPr>
      </w:r>
    </w:p>
    <w:p>
      <w:pPr>
        <w:pStyle w:val="Normal"/>
        <w:rPr>
          <w:rFonts w:ascii="Arial" w:hAnsi="Arial"/>
        </w:rPr>
      </w:pPr>
      <w:r>
        <w:rPr>
          <w:rFonts w:cs="Arial" w:ascii="Arial" w:hAnsi="Arial"/>
          <w:b/>
        </w:rPr>
        <w:tab/>
        <w:tab/>
        <w:t>Wykonawca</w:t>
        <w:tab/>
        <w:tab/>
        <w:tab/>
        <w:tab/>
        <w:tab/>
        <w:tab/>
        <w:t>Zamawiają</w:t>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t>Klauzula informacyjna</w:t>
      </w:r>
    </w:p>
    <w:p>
      <w:pPr>
        <w:pStyle w:val="Normal"/>
        <w:spacing w:before="0" w:after="0"/>
        <w:jc w:val="both"/>
        <w:rPr>
          <w:rFonts w:ascii="Times New Roman" w:hAnsi="Times New Roman" w:cs="Times New Roman"/>
          <w:sz w:val="20"/>
          <w:szCs w:val="20"/>
        </w:rPr>
      </w:pPr>
      <w:r>
        <w:rPr>
          <w:rFonts w:cs="Times New Roman" w:ascii="Times New Roman" w:hAnsi="Times New Roman"/>
          <w:sz w:val="20"/>
          <w:szCs w:val="20"/>
        </w:rPr>
        <w:t>Realizując obowiązek wynikający z art. 13 i 14 Rozporządzenia Parlamentu Europejskiego i Rady (UE) 2016/679 z dnia 27 kwietnia 2016r. w sprawie ochrony osób fizycznych w związku z przetwarzaniem danych osobowych i w sprawie swobodnego przepływu takich danych oraz uchylenia dyrektywy 95/46/WE (4.5.2016 L 119/38 Dziennik Urzędowy Unii Europejskiej PL) – dalej jako RODO informuję, że:</w:t>
      </w:r>
    </w:p>
    <w:p>
      <w:pPr>
        <w:pStyle w:val="Normal"/>
        <w:spacing w:before="0" w:after="0"/>
        <w:ind w:hanging="142" w:left="142"/>
        <w:jc w:val="both"/>
        <w:rPr>
          <w:rFonts w:ascii="Times New Roman" w:hAnsi="Times New Roman" w:cs="Times New Roman"/>
          <w:sz w:val="20"/>
          <w:szCs w:val="20"/>
        </w:rPr>
      </w:pPr>
      <w:r>
        <w:rPr>
          <w:rFonts w:cs="Times New Roman" w:ascii="Times New Roman" w:hAnsi="Times New Roman"/>
          <w:sz w:val="20"/>
          <w:szCs w:val="20"/>
        </w:rPr>
        <w:t>1. Administratorem Pani/Pana danych osobowych jest Dom Pomocy Społecznej w Strzebielinku 84- 50 Gniewino. Przedstawicielem administratora jest Inspektor Ochrony Danych Osobowych i można się z nim skontaktować poprzez adres e-mail: strzebielinek.dps@wp.pl, nr. tel: 58 676-75-90 wew. 18;</w:t>
      </w:r>
    </w:p>
    <w:p>
      <w:pPr>
        <w:pStyle w:val="Normal"/>
        <w:spacing w:before="0" w:after="0"/>
        <w:jc w:val="both"/>
        <w:rPr>
          <w:rFonts w:ascii="Times New Roman" w:hAnsi="Times New Roman" w:cs="Times New Roman"/>
          <w:sz w:val="20"/>
          <w:szCs w:val="20"/>
        </w:rPr>
      </w:pPr>
      <w:r>
        <w:rPr>
          <w:rFonts w:cs="Times New Roman" w:ascii="Times New Roman" w:hAnsi="Times New Roman"/>
          <w:sz w:val="20"/>
          <w:szCs w:val="20"/>
        </w:rPr>
        <w:t>2. Dane osobowe będą przetwarzane przez administratora w następujących celach:</w:t>
      </w:r>
    </w:p>
    <w:p>
      <w:pPr>
        <w:pStyle w:val="Normal"/>
        <w:spacing w:before="0" w:after="0"/>
        <w:ind w:hanging="142" w:left="284"/>
        <w:jc w:val="both"/>
        <w:rPr>
          <w:rFonts w:ascii="Times New Roman" w:hAnsi="Times New Roman" w:cs="Times New Roman"/>
          <w:sz w:val="20"/>
          <w:szCs w:val="20"/>
        </w:rPr>
      </w:pPr>
      <w:r>
        <w:rPr>
          <w:rFonts w:cs="Times New Roman" w:ascii="Times New Roman" w:hAnsi="Times New Roman"/>
          <w:sz w:val="20"/>
          <w:szCs w:val="20"/>
        </w:rPr>
        <w:t>a) zawarcia i realizacji umowy – w zakresie niezbędnym do wykonania umowy (art. 6 ust. 1 lit. B RODO) – przez okres współpracy;</w:t>
      </w:r>
    </w:p>
    <w:p>
      <w:pPr>
        <w:pStyle w:val="Normal"/>
        <w:spacing w:before="0" w:after="0"/>
        <w:ind w:hanging="142" w:left="284"/>
        <w:jc w:val="both"/>
        <w:rPr>
          <w:rFonts w:ascii="Times New Roman" w:hAnsi="Times New Roman" w:cs="Times New Roman"/>
          <w:sz w:val="20"/>
          <w:szCs w:val="20"/>
        </w:rPr>
      </w:pPr>
      <w:r>
        <w:rPr>
          <w:rFonts w:cs="Times New Roman" w:ascii="Times New Roman" w:hAnsi="Times New Roman"/>
          <w:sz w:val="20"/>
          <w:szCs w:val="20"/>
        </w:rPr>
        <w:t>b)  dokonywania rozliczeń realizacji umowy pomiędzy stronami, w tym realizacji płatności – w zakresie niezbędnym do wykonywania umowy (art. 6 ust. 1 lit. b RODO) – przez okres współpracy;</w:t>
      </w:r>
    </w:p>
    <w:p>
      <w:pPr>
        <w:pStyle w:val="Normal"/>
        <w:spacing w:before="0" w:after="0"/>
        <w:ind w:hanging="142" w:left="284"/>
        <w:jc w:val="both"/>
        <w:rPr>
          <w:rFonts w:ascii="Times New Roman" w:hAnsi="Times New Roman" w:cs="Times New Roman"/>
          <w:sz w:val="20"/>
          <w:szCs w:val="20"/>
        </w:rPr>
      </w:pPr>
      <w:r>
        <w:rPr>
          <w:rFonts w:cs="Times New Roman" w:ascii="Times New Roman" w:hAnsi="Times New Roman"/>
          <w:sz w:val="20"/>
          <w:szCs w:val="20"/>
        </w:rPr>
        <w:t>c) realizacji obowiązków w zakresie rachunkowości – w celu realizacji obowiązków wynikających z ustawy o rachunkowości (art. 6 ust. 1 lit. c RODO) – przez 5 lat od końca roku, w którym</w:t>
      </w:r>
    </w:p>
    <w:p>
      <w:pPr>
        <w:pStyle w:val="Normal"/>
        <w:spacing w:before="0" w:after="0"/>
        <w:ind w:hanging="142" w:left="284"/>
        <w:jc w:val="both"/>
        <w:rPr>
          <w:rFonts w:ascii="Times New Roman" w:hAnsi="Times New Roman" w:cs="Times New Roman"/>
          <w:sz w:val="20"/>
          <w:szCs w:val="20"/>
        </w:rPr>
      </w:pPr>
      <w:r>
        <w:rPr>
          <w:rFonts w:cs="Times New Roman" w:ascii="Times New Roman" w:hAnsi="Times New Roman"/>
          <w:sz w:val="20"/>
          <w:szCs w:val="20"/>
        </w:rPr>
        <w:t>nastąpiło zdarzenie;</w:t>
      </w:r>
    </w:p>
    <w:p>
      <w:pPr>
        <w:pStyle w:val="Normal"/>
        <w:spacing w:before="0" w:after="0"/>
        <w:ind w:hanging="142" w:left="284"/>
        <w:jc w:val="both"/>
        <w:rPr>
          <w:rFonts w:ascii="Times New Roman" w:hAnsi="Times New Roman" w:cs="Times New Roman"/>
          <w:sz w:val="20"/>
          <w:szCs w:val="20"/>
        </w:rPr>
      </w:pPr>
      <w:r>
        <w:rPr>
          <w:rFonts w:cs="Times New Roman" w:ascii="Times New Roman" w:hAnsi="Times New Roman"/>
          <w:sz w:val="20"/>
          <w:szCs w:val="20"/>
        </w:rPr>
        <w:t>d) realizacji obowiązków podatkowych – w celu realizacji obowiązków wynikających z przepisów podatkowych, w szczególności Ordynacji podatkowej, ustawy o podatku dochodowym od osób prawnych, ustawy o podatku od towarów i usług (art. 6 ust. 1 lit. c RODO) – przez 5 lat od końca roku podatkowego;</w:t>
      </w:r>
    </w:p>
    <w:p>
      <w:pPr>
        <w:pStyle w:val="Normal"/>
        <w:spacing w:before="0" w:after="0"/>
        <w:ind w:hanging="142" w:left="284"/>
        <w:jc w:val="both"/>
        <w:rPr>
          <w:rFonts w:ascii="Times New Roman" w:hAnsi="Times New Roman" w:cs="Times New Roman"/>
          <w:sz w:val="20"/>
          <w:szCs w:val="20"/>
        </w:rPr>
      </w:pPr>
      <w:r>
        <w:rPr>
          <w:rFonts w:cs="Times New Roman" w:ascii="Times New Roman" w:hAnsi="Times New Roman"/>
          <w:sz w:val="20"/>
          <w:szCs w:val="20"/>
        </w:rPr>
        <w:t>e) dochodzenia roszczeń lub obrony przed roszczeniami – w celu realizacji prawnie uzasadnionego interesu administratora polegającego na dochodzeniu swoich praw majątkowych lub niemajątkowych lub ochrony przed roszczeniami wobec administratora, zgodnie z przepisami ogólnymi, w szczególności Kodeksem cywilnym (art. 6 ust. 1 lit. f RODO) – przez 3 lata od zakończenia współpracy</w:t>
      </w:r>
    </w:p>
    <w:p>
      <w:pPr>
        <w:pStyle w:val="Normal"/>
        <w:spacing w:before="0" w:after="0"/>
        <w:ind w:hanging="142" w:left="142"/>
        <w:jc w:val="both"/>
        <w:rPr>
          <w:rFonts w:ascii="Times New Roman" w:hAnsi="Times New Roman" w:cs="Times New Roman"/>
          <w:sz w:val="20"/>
          <w:szCs w:val="20"/>
        </w:rPr>
      </w:pPr>
      <w:r>
        <w:rPr>
          <w:rFonts w:cs="Times New Roman" w:ascii="Times New Roman" w:hAnsi="Times New Roman"/>
          <w:sz w:val="20"/>
          <w:szCs w:val="20"/>
        </w:rPr>
        <w:t>3. Pani/Pana dane osobowe, administrator otrzymał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niezbędne do podjęcia działań w celu zawarcia i wykonania umowy</w:t>
      </w:r>
    </w:p>
    <w:p>
      <w:pPr>
        <w:pStyle w:val="Normal"/>
        <w:spacing w:before="0" w:after="0"/>
        <w:ind w:hanging="142" w:left="142"/>
        <w:jc w:val="both"/>
        <w:rPr>
          <w:rFonts w:ascii="Times New Roman" w:hAnsi="Times New Roman" w:cs="Times New Roman"/>
          <w:sz w:val="20"/>
          <w:szCs w:val="20"/>
        </w:rPr>
      </w:pPr>
      <w:r>
        <w:rPr>
          <w:rFonts w:cs="Times New Roman" w:ascii="Times New Roman" w:hAnsi="Times New Roman"/>
          <w:sz w:val="20"/>
          <w:szCs w:val="20"/>
        </w:rPr>
        <w:t>4. Podanie danych osobowych jest dobrowolne. Konsekwencją niepodania danych osobowych będzie brak możliwości realizacji celu przetwarzania wskazanego w pkt 3.</w:t>
      </w:r>
    </w:p>
    <w:p>
      <w:pPr>
        <w:pStyle w:val="Normal"/>
        <w:spacing w:before="0" w:after="0"/>
        <w:ind w:hanging="142" w:left="142"/>
        <w:jc w:val="both"/>
        <w:rPr>
          <w:rFonts w:ascii="Times New Roman" w:hAnsi="Times New Roman" w:cs="Times New Roman"/>
          <w:sz w:val="20"/>
          <w:szCs w:val="20"/>
        </w:rPr>
      </w:pPr>
      <w:r>
        <w:rPr>
          <w:rFonts w:cs="Times New Roman" w:ascii="Times New Roman" w:hAnsi="Times New Roman"/>
          <w:sz w:val="20"/>
          <w:szCs w:val="20"/>
        </w:rPr>
        <w:t>5. Odbiorcami danych osobowych będą podmioty do tego uprawnione na podstawie przepisów prawa bądź w związku z koniecznością wypełnienia obowiązku prawnego na nich ciążącego. Administrator może również udostępniać dane osobowe podmiotom realizującym cele administratora na podstawie jego polecenia oraz zawartych umów powierzenia przetwarzania danych osobowych, np. dostawcom usług teleinformatycznych (hosting, dostarczanie lub utrzymanie systemów informatycznych), dostawcom usług księgowych, prawnych i doradczych.</w:t>
      </w:r>
    </w:p>
    <w:p>
      <w:pPr>
        <w:pStyle w:val="Normal"/>
        <w:spacing w:before="0" w:after="0"/>
        <w:ind w:hanging="142" w:left="142"/>
        <w:jc w:val="both"/>
        <w:rPr>
          <w:rFonts w:ascii="Times New Roman" w:hAnsi="Times New Roman" w:cs="Times New Roman"/>
          <w:sz w:val="20"/>
          <w:szCs w:val="20"/>
        </w:rPr>
      </w:pPr>
      <w:r>
        <w:rPr>
          <w:rFonts w:cs="Times New Roman" w:ascii="Times New Roman" w:hAnsi="Times New Roman"/>
          <w:sz w:val="20"/>
          <w:szCs w:val="20"/>
        </w:rPr>
        <w:t>6. Dane osobowe nie będą podlegały zautomatyzowanemu podejmowaniu decyzji, w tym profilowaniu.</w:t>
      </w:r>
    </w:p>
    <w:p>
      <w:pPr>
        <w:pStyle w:val="Normal"/>
        <w:spacing w:before="0" w:after="0"/>
        <w:ind w:hanging="142" w:left="142"/>
        <w:jc w:val="both"/>
        <w:rPr>
          <w:rFonts w:ascii="Times New Roman" w:hAnsi="Times New Roman" w:cs="Times New Roman"/>
          <w:sz w:val="20"/>
          <w:szCs w:val="20"/>
        </w:rPr>
      </w:pPr>
      <w:r>
        <w:rPr>
          <w:rFonts w:cs="Times New Roman" w:ascii="Times New Roman" w:hAnsi="Times New Roman"/>
          <w:sz w:val="20"/>
          <w:szCs w:val="20"/>
        </w:rPr>
        <w:t>7. Dane osobowe nie będą przekazywane do państw trzecich ani organizacji międzynarodowych.</w:t>
      </w:r>
    </w:p>
    <w:p>
      <w:pPr>
        <w:pStyle w:val="Normal"/>
        <w:spacing w:before="0" w:after="0"/>
        <w:ind w:hanging="142" w:left="142"/>
        <w:jc w:val="both"/>
        <w:rPr>
          <w:rFonts w:ascii="Times New Roman" w:hAnsi="Times New Roman" w:cs="Times New Roman"/>
          <w:sz w:val="20"/>
          <w:szCs w:val="20"/>
        </w:rPr>
      </w:pPr>
      <w:r>
        <w:rPr>
          <w:rFonts w:cs="Times New Roman" w:ascii="Times New Roman" w:hAnsi="Times New Roman"/>
          <w:sz w:val="20"/>
          <w:szCs w:val="20"/>
        </w:rPr>
        <w:t>8.  Dane osobowe nie będą przekazywane do państw trzecich ani organizacji międzynarodowych.</w:t>
      </w:r>
    </w:p>
    <w:p>
      <w:pPr>
        <w:pStyle w:val="Normal"/>
        <w:spacing w:before="0" w:after="0"/>
        <w:ind w:hanging="142" w:left="142"/>
        <w:jc w:val="both"/>
        <w:rPr>
          <w:rFonts w:ascii="Times New Roman" w:hAnsi="Times New Roman" w:cs="Times New Roman"/>
          <w:sz w:val="20"/>
          <w:szCs w:val="20"/>
        </w:rPr>
      </w:pPr>
      <w:r>
        <w:rPr>
          <w:rFonts w:cs="Times New Roman" w:ascii="Times New Roman" w:hAnsi="Times New Roman"/>
          <w:sz w:val="20"/>
          <w:szCs w:val="20"/>
        </w:rPr>
        <w:t>9. Pani/Pana prawa w związku z przetwarzaniem danych osobowych:</w:t>
      </w:r>
    </w:p>
    <w:p>
      <w:pPr>
        <w:pStyle w:val="Normal"/>
        <w:spacing w:before="0" w:after="0"/>
        <w:ind w:left="142"/>
        <w:jc w:val="both"/>
        <w:rPr>
          <w:rFonts w:ascii="Times New Roman" w:hAnsi="Times New Roman" w:cs="Times New Roman"/>
          <w:sz w:val="20"/>
          <w:szCs w:val="20"/>
        </w:rPr>
      </w:pPr>
      <w:r>
        <w:rPr>
          <w:rFonts w:cs="Times New Roman" w:ascii="Times New Roman" w:hAnsi="Times New Roman"/>
          <w:sz w:val="20"/>
          <w:szCs w:val="20"/>
        </w:rPr>
        <w:t>a) prawo dostępu do swoich danych oraz uzyskania kopii swoich danych,</w:t>
      </w:r>
    </w:p>
    <w:p>
      <w:pPr>
        <w:pStyle w:val="Normal"/>
        <w:spacing w:before="0" w:after="0"/>
        <w:ind w:left="142"/>
        <w:jc w:val="both"/>
        <w:rPr>
          <w:rFonts w:ascii="Times New Roman" w:hAnsi="Times New Roman" w:cs="Times New Roman"/>
          <w:sz w:val="20"/>
          <w:szCs w:val="20"/>
        </w:rPr>
      </w:pPr>
      <w:r>
        <w:rPr>
          <w:rFonts w:cs="Times New Roman" w:ascii="Times New Roman" w:hAnsi="Times New Roman"/>
          <w:sz w:val="20"/>
          <w:szCs w:val="20"/>
        </w:rPr>
        <w:t>b) prawo do sprostowania danych,</w:t>
      </w:r>
    </w:p>
    <w:p>
      <w:pPr>
        <w:pStyle w:val="Normal"/>
        <w:spacing w:before="0" w:after="0"/>
        <w:ind w:left="142"/>
        <w:jc w:val="both"/>
        <w:rPr>
          <w:rFonts w:ascii="Times New Roman" w:hAnsi="Times New Roman" w:cs="Times New Roman"/>
          <w:sz w:val="20"/>
          <w:szCs w:val="20"/>
        </w:rPr>
      </w:pPr>
      <w:r>
        <w:rPr>
          <w:rFonts w:cs="Times New Roman" w:ascii="Times New Roman" w:hAnsi="Times New Roman"/>
          <w:sz w:val="20"/>
          <w:szCs w:val="20"/>
        </w:rPr>
        <w:t>c) prawo do ograniczenia przetwarzania,</w:t>
      </w:r>
    </w:p>
    <w:p>
      <w:pPr>
        <w:pStyle w:val="Normal"/>
        <w:spacing w:before="0" w:after="0"/>
        <w:ind w:left="142"/>
        <w:jc w:val="both"/>
        <w:rPr>
          <w:rFonts w:ascii="Times New Roman" w:hAnsi="Times New Roman" w:cs="Times New Roman"/>
          <w:sz w:val="20"/>
          <w:szCs w:val="20"/>
        </w:rPr>
      </w:pPr>
      <w:r>
        <w:rPr>
          <w:rFonts w:cs="Times New Roman" w:ascii="Times New Roman" w:hAnsi="Times New Roman"/>
          <w:sz w:val="20"/>
          <w:szCs w:val="20"/>
        </w:rPr>
        <w:t>d) prawo wniesienia sprzeciwu.</w:t>
      </w:r>
    </w:p>
    <w:p>
      <w:pPr>
        <w:pStyle w:val="Normal"/>
        <w:spacing w:before="0" w:after="0"/>
        <w:ind w:hanging="142" w:left="142"/>
        <w:jc w:val="both"/>
        <w:rPr>
          <w:rFonts w:ascii="Times New Roman" w:hAnsi="Times New Roman" w:cs="Times New Roman"/>
          <w:sz w:val="20"/>
          <w:szCs w:val="20"/>
        </w:rPr>
      </w:pPr>
      <w:r>
        <w:rPr>
          <w:rFonts w:cs="Times New Roman" w:ascii="Times New Roman" w:hAnsi="Times New Roman"/>
          <w:sz w:val="20"/>
          <w:szCs w:val="20"/>
        </w:rPr>
        <w:t>10. Ma Pani/Pan prawo do złożenia skargi do Prezesa Urzędu Ochrony Danych Osobowych (ul. Stawki 2, 00-193 Warszawa), jeśli uzna Pani/Pan, że dane są przetwarzane niezgodnie z prawem.</w:t>
      </w:r>
    </w:p>
    <w:p>
      <w:pPr>
        <w:pStyle w:val="Normal"/>
        <w:spacing w:before="0" w:after="0"/>
        <w:ind w:firstLine="708" w:left="7080"/>
        <w:rPr>
          <w:rFonts w:ascii="Times New Roman" w:hAnsi="Times New Roman" w:cs="Times New Roman"/>
        </w:rPr>
      </w:pPr>
      <w:r>
        <w:rPr>
          <w:rFonts w:cs="Times New Roman" w:ascii="Times New Roman" w:hAnsi="Times New Roman"/>
        </w:rPr>
      </w:r>
    </w:p>
    <w:p>
      <w:pPr>
        <w:pStyle w:val="Normal"/>
        <w:spacing w:before="0" w:after="0"/>
        <w:ind w:firstLine="708" w:left="7080"/>
        <w:rPr>
          <w:rFonts w:ascii="Times New Roman" w:hAnsi="Times New Roman" w:cs="Times New Roman"/>
        </w:rPr>
      </w:pPr>
      <w:r>
        <w:rPr>
          <w:rFonts w:cs="Times New Roman" w:ascii="Times New Roman" w:hAnsi="Times New Roman"/>
        </w:rPr>
      </w:r>
    </w:p>
    <w:p>
      <w:pPr>
        <w:pStyle w:val="Normal"/>
        <w:spacing w:before="0" w:after="0"/>
        <w:ind w:firstLine="708" w:left="7080"/>
        <w:rPr>
          <w:rFonts w:ascii="Times New Roman" w:hAnsi="Times New Roman" w:cs="Times New Roman"/>
        </w:rPr>
      </w:pPr>
      <w:r>
        <w:rPr>
          <w:rFonts w:cs="Times New Roman" w:ascii="Times New Roman" w:hAnsi="Times New Roman"/>
        </w:rPr>
      </w:r>
    </w:p>
    <w:p>
      <w:pPr>
        <w:pStyle w:val="Normal"/>
        <w:spacing w:before="0" w:after="0"/>
        <w:ind w:left="4248"/>
        <w:rPr>
          <w:rFonts w:ascii="Times New Roman" w:hAnsi="Times New Roman" w:cs="Times New Roman"/>
        </w:rPr>
      </w:pPr>
      <w:r>
        <w:rPr>
          <w:rFonts w:cs="Times New Roman" w:ascii="Times New Roman" w:hAnsi="Times New Roman"/>
        </w:rPr>
        <w:t>………………………………………………………</w:t>
      </w:r>
      <w:r>
        <w:rPr>
          <w:rFonts w:cs="Times New Roman" w:ascii="Times New Roman" w:hAnsi="Times New Roman"/>
        </w:rPr>
        <w:t>.</w:t>
      </w:r>
    </w:p>
    <w:p>
      <w:pPr>
        <w:pStyle w:val="Normal"/>
        <w:spacing w:before="0" w:after="0"/>
        <w:ind w:left="4956"/>
        <w:rPr>
          <w:sz w:val="16"/>
          <w:szCs w:val="16"/>
        </w:rPr>
      </w:pPr>
      <w:r>
        <w:rPr>
          <w:rFonts w:cs="Times New Roman" w:ascii="Times New Roman" w:hAnsi="Times New Roman"/>
          <w:sz w:val="16"/>
          <w:szCs w:val="16"/>
        </w:rPr>
        <w:t>Potwierdzam zapoznanie się z klauzulą</w:t>
        <w:br/>
      </w:r>
    </w:p>
    <w:sectPr>
      <w:footerReference w:type="even" r:id="rId6"/>
      <w:footerReference w:type="default" r:id="rId7"/>
      <w:footerReference w:type="first" r:id="rId8"/>
      <w:type w:val="nextPage"/>
      <w:pgSz w:w="11906" w:h="16838"/>
      <w:pgMar w:left="1418" w:right="1417" w:gutter="0" w:header="0" w:top="1417" w:footer="0" w:bottom="1417"/>
      <w:pgNumType w:fmt="decimal"/>
      <w:formProt w:val="false"/>
      <w:textDirection w:val="lrTb"/>
      <w:docGrid w:type="default" w:linePitch="360" w:charSpace="983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swiss"/>
    <w:pitch w:val="variable"/>
  </w:font>
  <w:font w:name="Times New Roman">
    <w:charset w:val="ee"/>
    <w:family w:val="roman"/>
    <w:pitch w:val="variable"/>
  </w:font>
  <w:font w:name="Verdana">
    <w:charset w:val="ee"/>
    <w:family w:val="swiss"/>
    <w:pitch w:val="variable"/>
  </w:font>
  <w:font w:name="Segoe UI">
    <w:charset w:val="ee"/>
    <w:family w:val="swiss"/>
    <w:pitch w:val="variable"/>
  </w:font>
  <w:font w:name="Liberation Sans">
    <w:altName w:val="Arial"/>
    <w:charset w:val="ee"/>
    <w:family w:val="swiss"/>
    <w:pitch w:val="variable"/>
  </w:font>
  <w:font w:name="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95249907"/>
    </w:sdtPr>
    <w:sdtContent>
      <w:p>
        <w:pPr>
          <w:pStyle w:val="Footer"/>
          <w:jc w:val="center"/>
          <w:rPr/>
        </w:pPr>
        <w:r>
          <w:rPr/>
          <w:fldChar w:fldCharType="begin"/>
        </w:r>
        <w:r>
          <w:rPr/>
          <w:instrText xml:space="preserve"> PAGE </w:instrText>
        </w:r>
        <w:r>
          <w:rPr/>
          <w:fldChar w:fldCharType="separate"/>
        </w:r>
        <w:r>
          <w:rPr/>
          <w:t>11</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95249907"/>
    </w:sdtPr>
    <w:sdtContent>
      <w:p>
        <w:pPr>
          <w:pStyle w:val="Footer"/>
          <w:jc w:val="center"/>
          <w:rPr/>
        </w:pPr>
        <w:r>
          <w:rPr/>
          <w:fldChar w:fldCharType="begin"/>
        </w:r>
        <w:r>
          <w:rPr/>
          <w:instrText xml:space="preserve"> PAGE </w:instrText>
        </w:r>
        <w:r>
          <w:rPr/>
          <w:fldChar w:fldCharType="separate"/>
        </w:r>
        <w:r>
          <w:rPr/>
          <w:t>11</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kern w:val="2"/>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13698"/>
    <w:pPr>
      <w:widowControl/>
      <w:suppressAutoHyphens w:val="true"/>
      <w:bidi w:val="0"/>
      <w:spacing w:lineRule="auto" w:line="276" w:before="0" w:after="200"/>
      <w:jc w:val="left"/>
    </w:pPr>
    <w:rPr>
      <w:rFonts w:ascii="Calibri" w:hAnsi="Calibri" w:eastAsia="Calibri" w:cs="Tahoma"/>
      <w:color w:val="00000A"/>
      <w:kern w:val="2"/>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qFormat/>
    <w:rsid w:val="00b13698"/>
    <w:rPr/>
  </w:style>
  <w:style w:type="character" w:styleId="StopkaZnak" w:customStyle="1">
    <w:name w:val="Stopka Znak"/>
    <w:basedOn w:val="DefaultParagraphFont"/>
    <w:uiPriority w:val="99"/>
    <w:qFormat/>
    <w:rsid w:val="00b13698"/>
    <w:rPr/>
  </w:style>
  <w:style w:type="character" w:styleId="law" w:customStyle="1">
    <w:name w:val="law"/>
    <w:basedOn w:val="DefaultParagraphFont"/>
    <w:qFormat/>
    <w:rsid w:val="00b13698"/>
    <w:rPr/>
  </w:style>
  <w:style w:type="character" w:styleId="TekstprzypisudolnegoZnak" w:customStyle="1">
    <w:name w:val="Tekst przypisu dolnego Znak"/>
    <w:basedOn w:val="DefaultParagraphFont"/>
    <w:qFormat/>
    <w:rsid w:val="00b13698"/>
    <w:rPr>
      <w:color w:val="00000A"/>
      <w:sz w:val="20"/>
      <w:szCs w:val="20"/>
    </w:rPr>
  </w:style>
  <w:style w:type="character" w:styleId="Znakiprzypiswdolnych" w:customStyle="1">
    <w:name w:val="Znaki przypisów dolnych"/>
    <w:qFormat/>
    <w:rsid w:val="00087363"/>
    <w:rPr>
      <w:vertAlign w:val="superscript"/>
    </w:rPr>
  </w:style>
  <w:style w:type="character" w:styleId="FootnoteReference">
    <w:name w:val="footnote reference"/>
    <w:rPr>
      <w:vertAlign w:val="superscript"/>
    </w:rPr>
  </w:style>
  <w:style w:type="character" w:styleId="FootnoteCharacters" w:customStyle="1">
    <w:name w:val="Footnote Characters"/>
    <w:basedOn w:val="DefaultParagraphFont"/>
    <w:qFormat/>
    <w:rsid w:val="00b13698"/>
    <w:rPr>
      <w:vertAlign w:val="superscript"/>
    </w:rPr>
  </w:style>
  <w:style w:type="character" w:styleId="AkapitzlistZnak" w:customStyle="1">
    <w:name w:val="Akapit z listą Znak"/>
    <w:qFormat/>
    <w:rsid w:val="00b13698"/>
    <w:rPr>
      <w:color w:val="00000A"/>
    </w:rPr>
  </w:style>
  <w:style w:type="character" w:styleId="TekstpodstawowyZnak" w:customStyle="1">
    <w:name w:val="Tekst podstawowy Znak"/>
    <w:basedOn w:val="DefaultParagraphFont"/>
    <w:qFormat/>
    <w:rsid w:val="00b13698"/>
    <w:rPr>
      <w:rFonts w:ascii="Times New Roman" w:hAnsi="Times New Roman" w:eastAsia="Times New Roman" w:cs="Times New Roman"/>
      <w:sz w:val="24"/>
      <w:szCs w:val="24"/>
      <w:lang w:eastAsia="zh-CN"/>
    </w:rPr>
  </w:style>
  <w:style w:type="character" w:styleId="PodtytuZnak" w:customStyle="1">
    <w:name w:val="Podtytuł Znak"/>
    <w:basedOn w:val="DefaultParagraphFont"/>
    <w:qFormat/>
    <w:rsid w:val="00b13698"/>
    <w:rPr>
      <w:rFonts w:ascii="Verdana" w:hAnsi="Verdana" w:eastAsia="Times New Roman" w:cs="Verdana"/>
      <w:b/>
      <w:bCs/>
      <w:i/>
      <w:iCs/>
      <w:caps/>
      <w:kern w:val="2"/>
      <w:sz w:val="28"/>
      <w:szCs w:val="28"/>
      <w:lang w:eastAsia="zh-CN"/>
    </w:rPr>
  </w:style>
  <w:style w:type="character" w:styleId="TekstpodstawowywcityZnak" w:customStyle="1">
    <w:name w:val="Tekst podstawowy wcięty Znak"/>
    <w:basedOn w:val="DefaultParagraphFont"/>
    <w:qFormat/>
    <w:rsid w:val="00b13698"/>
    <w:rPr>
      <w:color w:val="00000A"/>
    </w:rPr>
  </w:style>
  <w:style w:type="character" w:styleId="TekstdymkaZnak" w:customStyle="1">
    <w:name w:val="Tekst dymka Znak"/>
    <w:basedOn w:val="DefaultParagraphFont"/>
    <w:qFormat/>
    <w:rsid w:val="00b13698"/>
    <w:rPr>
      <w:rFonts w:ascii="Segoe UI" w:hAnsi="Segoe UI" w:cs="Segoe UI"/>
      <w:color w:val="00000A"/>
      <w:sz w:val="18"/>
      <w:szCs w:val="18"/>
    </w:rPr>
  </w:style>
  <w:style w:type="character" w:styleId="Hipercze1" w:customStyle="1">
    <w:name w:val="Hiperłącze1"/>
    <w:basedOn w:val="DefaultParagraphFont"/>
    <w:qFormat/>
    <w:rsid w:val="00b13698"/>
    <w:rPr>
      <w:color w:val="0563C1"/>
      <w:u w:val="single"/>
    </w:rPr>
  </w:style>
  <w:style w:type="character" w:styleId="Nierozpoznanawzmianka1" w:customStyle="1">
    <w:name w:val="Nierozpoznana wzmianka1"/>
    <w:basedOn w:val="DefaultParagraphFont"/>
    <w:qFormat/>
    <w:rsid w:val="00b13698"/>
    <w:rPr>
      <w:color w:val="605E5C"/>
    </w:rPr>
  </w:style>
  <w:style w:type="character" w:styleId="StopkaZnak1" w:customStyle="1">
    <w:name w:val="Stopka Znak1"/>
    <w:basedOn w:val="DefaultParagraphFont"/>
    <w:link w:val="Stopka1"/>
    <w:uiPriority w:val="99"/>
    <w:semiHidden/>
    <w:qFormat/>
    <w:rsid w:val="004b5bb9"/>
    <w:rPr>
      <w:color w:val="00000A"/>
    </w:rPr>
  </w:style>
  <w:style w:type="character" w:styleId="Tekstpodstawowy3Znak" w:customStyle="1">
    <w:name w:val="Tekst podstawowy 3 Znak"/>
    <w:basedOn w:val="DefaultParagraphFont"/>
    <w:link w:val="BodyText3"/>
    <w:uiPriority w:val="99"/>
    <w:semiHidden/>
    <w:qFormat/>
    <w:rsid w:val="004400fc"/>
    <w:rPr>
      <w:color w:val="00000A"/>
      <w:sz w:val="16"/>
      <w:szCs w:val="16"/>
    </w:rPr>
  </w:style>
  <w:style w:type="character" w:styleId="Hyperlink">
    <w:name w:val="Hyperlink"/>
    <w:basedOn w:val="DefaultParagraphFont"/>
    <w:uiPriority w:val="99"/>
    <w:unhideWhenUsed/>
    <w:rsid w:val="00ea1d04"/>
    <w:rPr>
      <w:color w:themeColor="hyperlink" w:val="0000FF"/>
      <w:u w:val="single"/>
    </w:rPr>
  </w:style>
  <w:style w:type="character" w:styleId="UnresolvedMention">
    <w:name w:val="Unresolved Mention"/>
    <w:basedOn w:val="DefaultParagraphFont"/>
    <w:uiPriority w:val="99"/>
    <w:semiHidden/>
    <w:unhideWhenUsed/>
    <w:qFormat/>
    <w:rsid w:val="00ea1d04"/>
    <w:rPr>
      <w:color w:val="605E5C"/>
      <w:shd w:fill="E1DFDD" w:val="clear"/>
    </w:rPr>
  </w:style>
  <w:style w:type="character" w:styleId="StopkaZnak2" w:customStyle="1">
    <w:name w:val="Stopka Znak2"/>
    <w:basedOn w:val="DefaultParagraphFont"/>
    <w:uiPriority w:val="99"/>
    <w:qFormat/>
    <w:rsid w:val="005922fe"/>
    <w:rPr>
      <w:color w:val="00000A"/>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rsid w:val="00b13698"/>
    <w:pPr>
      <w:spacing w:lineRule="auto" w:line="240" w:before="0" w:after="120"/>
    </w:pPr>
    <w:rPr>
      <w:rFonts w:ascii="Times New Roman" w:hAnsi="Times New Roman" w:eastAsia="Times New Roman" w:cs="Times New Roman"/>
      <w:sz w:val="24"/>
      <w:szCs w:val="24"/>
      <w:lang w:eastAsia="zh-CN"/>
    </w:rPr>
  </w:style>
  <w:style w:type="paragraph" w:styleId="List">
    <w:name w:val="List"/>
    <w:basedOn w:val="BodyText"/>
    <w:rsid w:val="00b13698"/>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rsid w:val="00b13698"/>
    <w:pPr>
      <w:suppressLineNumbers/>
    </w:pPr>
    <w:rPr>
      <w:rFonts w:cs="Lucida Sans"/>
    </w:rPr>
  </w:style>
  <w:style w:type="paragraph" w:styleId="Gwkaistopka" w:customStyle="1">
    <w:name w:val="Główka i stopka"/>
    <w:basedOn w:val="Normal"/>
    <w:qFormat/>
    <w:rsid w:val="00087363"/>
    <w:pPr/>
    <w:rPr/>
  </w:style>
  <w:style w:type="paragraph" w:styleId="Header">
    <w:name w:val="header"/>
    <w:basedOn w:val="Normal"/>
    <w:next w:val="BodyText"/>
    <w:qFormat/>
    <w:rsid w:val="00087363"/>
    <w:pPr>
      <w:keepNext w:val="true"/>
      <w:spacing w:before="240" w:after="120"/>
    </w:pPr>
    <w:rPr>
      <w:rFonts w:ascii="Liberation Sans" w:hAnsi="Liberation Sans" w:eastAsia="Microsoft YaHei" w:cs="Arial"/>
      <w:sz w:val="28"/>
      <w:szCs w:val="28"/>
    </w:rPr>
  </w:style>
  <w:style w:type="paragraph" w:styleId="Legenda1" w:customStyle="1">
    <w:name w:val="Legenda1"/>
    <w:basedOn w:val="Normal"/>
    <w:qFormat/>
    <w:rsid w:val="00b13698"/>
    <w:pPr>
      <w:suppressLineNumbers/>
      <w:spacing w:before="120" w:after="120"/>
    </w:pPr>
    <w:rPr>
      <w:rFonts w:cs="Lucida Sans"/>
      <w:i/>
      <w:iCs/>
      <w:sz w:val="24"/>
      <w:szCs w:val="24"/>
    </w:rPr>
  </w:style>
  <w:style w:type="paragraph" w:styleId="Nagwek1" w:customStyle="1">
    <w:name w:val="Nagłówek1"/>
    <w:basedOn w:val="Normal"/>
    <w:next w:val="BodyText"/>
    <w:qFormat/>
    <w:rsid w:val="00b13698"/>
    <w:pPr>
      <w:tabs>
        <w:tab w:val="clear" w:pos="708"/>
        <w:tab w:val="center" w:pos="4536" w:leader="none"/>
        <w:tab w:val="right" w:pos="9072" w:leader="none"/>
      </w:tabs>
      <w:spacing w:lineRule="auto" w:line="240" w:before="0" w:after="0"/>
    </w:pPr>
    <w:rPr/>
  </w:style>
  <w:style w:type="paragraph" w:styleId="Stopka1" w:customStyle="1">
    <w:name w:val="Stopka1"/>
    <w:basedOn w:val="Normal"/>
    <w:link w:val="StopkaZnak1"/>
    <w:uiPriority w:val="99"/>
    <w:semiHidden/>
    <w:unhideWhenUsed/>
    <w:qFormat/>
    <w:rsid w:val="004b5bb9"/>
    <w:pPr>
      <w:tabs>
        <w:tab w:val="clear" w:pos="708"/>
        <w:tab w:val="center" w:pos="4536" w:leader="none"/>
        <w:tab w:val="right" w:pos="9072" w:leader="none"/>
      </w:tabs>
      <w:spacing w:lineRule="auto" w:line="240" w:before="0" w:after="0"/>
    </w:pPr>
    <w:rPr/>
  </w:style>
  <w:style w:type="paragraph" w:styleId="NormalWeb">
    <w:name w:val="Normal (Web)"/>
    <w:basedOn w:val="Normal"/>
    <w:qFormat/>
    <w:rsid w:val="00b13698"/>
    <w:pPr>
      <w:spacing w:lineRule="auto" w:line="240" w:before="280" w:after="119"/>
    </w:pPr>
    <w:rPr>
      <w:rFonts w:ascii="Times New Roman" w:hAnsi="Times New Roman" w:eastAsia="Times New Roman" w:cs="Times New Roman"/>
      <w:color w:val="000000"/>
      <w:sz w:val="24"/>
      <w:szCs w:val="24"/>
      <w:lang w:eastAsia="pl-PL"/>
    </w:rPr>
  </w:style>
  <w:style w:type="paragraph" w:styleId="sdfootnote-western" w:customStyle="1">
    <w:name w:val="sdfootnote-western"/>
    <w:basedOn w:val="Normal"/>
    <w:qFormat/>
    <w:rsid w:val="00b13698"/>
    <w:pPr>
      <w:spacing w:lineRule="auto" w:line="240" w:before="280" w:after="0"/>
    </w:pPr>
    <w:rPr>
      <w:rFonts w:ascii="Times New Roman" w:hAnsi="Times New Roman" w:eastAsia="Times New Roman" w:cs="Times New Roman"/>
      <w:color w:val="000000"/>
      <w:sz w:val="20"/>
      <w:szCs w:val="20"/>
      <w:lang w:eastAsia="pl-PL"/>
    </w:rPr>
  </w:style>
  <w:style w:type="paragraph" w:styleId="western" w:customStyle="1">
    <w:name w:val="western"/>
    <w:basedOn w:val="Normal"/>
    <w:qFormat/>
    <w:rsid w:val="00b13698"/>
    <w:pPr>
      <w:spacing w:lineRule="auto" w:line="240" w:before="280" w:after="119"/>
    </w:pPr>
    <w:rPr>
      <w:rFonts w:ascii="Times New Roman" w:hAnsi="Times New Roman" w:eastAsia="Times New Roman" w:cs="Times New Roman"/>
      <w:color w:val="000000"/>
      <w:sz w:val="24"/>
      <w:szCs w:val="24"/>
      <w:lang w:eastAsia="pl-PL"/>
    </w:rPr>
  </w:style>
  <w:style w:type="paragraph" w:styleId="Tekstprzypisudolnego1" w:customStyle="1">
    <w:name w:val="Tekst przypisu dolnego1"/>
    <w:basedOn w:val="Normal"/>
    <w:qFormat/>
    <w:rsid w:val="00b13698"/>
    <w:pPr>
      <w:spacing w:lineRule="auto" w:line="240" w:before="0" w:after="0"/>
    </w:pPr>
    <w:rPr>
      <w:sz w:val="20"/>
      <w:szCs w:val="20"/>
    </w:rPr>
  </w:style>
  <w:style w:type="paragraph" w:styleId="ListParagraph">
    <w:name w:val="List Paragraph"/>
    <w:basedOn w:val="Normal"/>
    <w:qFormat/>
    <w:rsid w:val="00b13698"/>
    <w:pPr>
      <w:spacing w:before="0" w:after="200"/>
      <w:ind w:left="720"/>
      <w:contextualSpacing/>
    </w:pPr>
    <w:rPr/>
  </w:style>
  <w:style w:type="paragraph" w:styleId="Subtitle">
    <w:name w:val="Subtitle"/>
    <w:basedOn w:val="Nagwek1"/>
    <w:qFormat/>
    <w:rsid w:val="00b13698"/>
    <w:pPr>
      <w:spacing w:lineRule="auto" w:line="480"/>
      <w:jc w:val="center"/>
    </w:pPr>
    <w:rPr>
      <w:rFonts w:ascii="Verdana" w:hAnsi="Verdana" w:eastAsia="Times New Roman" w:cs="Verdana"/>
      <w:b/>
      <w:bCs/>
      <w:i/>
      <w:iCs/>
      <w:caps/>
      <w:sz w:val="28"/>
      <w:szCs w:val="28"/>
      <w:lang w:eastAsia="zh-CN"/>
    </w:rPr>
  </w:style>
  <w:style w:type="paragraph" w:styleId="Akapitzlist1" w:customStyle="1">
    <w:name w:val="Akapit z listą1"/>
    <w:basedOn w:val="Normal"/>
    <w:qFormat/>
    <w:rsid w:val="00b13698"/>
    <w:pPr>
      <w:spacing w:lineRule="auto" w:line="240" w:before="0" w:after="0"/>
      <w:ind w:left="708"/>
    </w:pPr>
    <w:rPr>
      <w:rFonts w:ascii="Times New Roman" w:hAnsi="Times New Roman" w:eastAsia="MS Mincho" w:cs="Times New Roman"/>
      <w:sz w:val="24"/>
      <w:szCs w:val="24"/>
      <w:lang w:eastAsia="zh-CN"/>
    </w:rPr>
  </w:style>
  <w:style w:type="paragraph" w:styleId="BodyTextIndent">
    <w:name w:val="Body Text Indent"/>
    <w:basedOn w:val="Normal"/>
    <w:rsid w:val="00b13698"/>
    <w:pPr>
      <w:spacing w:before="0" w:after="120"/>
      <w:ind w:left="283"/>
    </w:pPr>
    <w:rPr/>
  </w:style>
  <w:style w:type="paragraph" w:styleId="Tekstpodstawowywcity21" w:customStyle="1">
    <w:name w:val="Tekst podstawowy wcięty 21"/>
    <w:basedOn w:val="Normal"/>
    <w:qFormat/>
    <w:rsid w:val="00b13698"/>
    <w:pPr>
      <w:spacing w:lineRule="auto" w:line="480" w:before="0" w:after="120"/>
      <w:ind w:left="283"/>
    </w:pPr>
    <w:rPr>
      <w:rFonts w:ascii="Arial" w:hAnsi="Arial" w:eastAsia="Times New Roman" w:cs="Arial"/>
      <w:sz w:val="24"/>
      <w:szCs w:val="20"/>
      <w:lang w:eastAsia="ar-SA"/>
    </w:rPr>
  </w:style>
  <w:style w:type="paragraph" w:styleId="BalloonText">
    <w:name w:val="Balloon Text"/>
    <w:basedOn w:val="Normal"/>
    <w:qFormat/>
    <w:rsid w:val="00b13698"/>
    <w:pPr>
      <w:spacing w:lineRule="auto" w:line="240" w:before="0" w:after="0"/>
    </w:pPr>
    <w:rPr>
      <w:rFonts w:ascii="Segoe UI" w:hAnsi="Segoe UI" w:cs="Segoe UI"/>
      <w:sz w:val="18"/>
      <w:szCs w:val="18"/>
    </w:rPr>
  </w:style>
  <w:style w:type="paragraph" w:styleId="listparagraph1" w:customStyle="1">
    <w:name w:val="listparagraph"/>
    <w:basedOn w:val="Normal"/>
    <w:qFormat/>
    <w:rsid w:val="00b13698"/>
    <w:pPr>
      <w:spacing w:lineRule="auto" w:line="240" w:before="280" w:after="280"/>
    </w:pPr>
    <w:rPr>
      <w:rFonts w:ascii="Times New Roman" w:hAnsi="Times New Roman" w:eastAsia="Times New Roman" w:cs="Times New Roman"/>
      <w:sz w:val="24"/>
      <w:szCs w:val="24"/>
      <w:lang w:eastAsia="pl-PL"/>
    </w:rPr>
  </w:style>
  <w:style w:type="paragraph" w:styleId="Standard" w:customStyle="1">
    <w:name w:val="Standard"/>
    <w:qFormat/>
    <w:rsid w:val="00b13698"/>
    <w:pPr>
      <w:widowControl w:val="false"/>
      <w:suppressAutoHyphens w:val="true"/>
      <w:bidi w:val="0"/>
      <w:spacing w:before="0" w:after="0"/>
      <w:jc w:val="left"/>
      <w:textAlignment w:val="baseline"/>
    </w:pPr>
    <w:rPr>
      <w:rFonts w:ascii="Liberation Serif" w:hAnsi="Liberation Serif" w:eastAsia="SimSun" w:cs="Arial"/>
      <w:color w:val="auto"/>
      <w:kern w:val="2"/>
      <w:sz w:val="24"/>
      <w:szCs w:val="24"/>
      <w:lang w:eastAsia="zh-CN" w:bidi="hi-IN" w:val="pl-PL"/>
    </w:rPr>
  </w:style>
  <w:style w:type="paragraph" w:styleId="BodyText3">
    <w:name w:val="Body Text 3"/>
    <w:basedOn w:val="Normal"/>
    <w:link w:val="Tekstpodstawowy3Znak"/>
    <w:uiPriority w:val="99"/>
    <w:semiHidden/>
    <w:unhideWhenUsed/>
    <w:qFormat/>
    <w:rsid w:val="004400fc"/>
    <w:pPr>
      <w:spacing w:before="0" w:after="120"/>
    </w:pPr>
    <w:rPr>
      <w:sz w:val="16"/>
      <w:szCs w:val="16"/>
    </w:rPr>
  </w:style>
  <w:style w:type="paragraph" w:styleId="Footer">
    <w:name w:val="footer"/>
    <w:basedOn w:val="Normal"/>
    <w:link w:val="StopkaZnak2"/>
    <w:uiPriority w:val="99"/>
    <w:unhideWhenUsed/>
    <w:rsid w:val="005922fe"/>
    <w:pPr>
      <w:tabs>
        <w:tab w:val="clear" w:pos="708"/>
        <w:tab w:val="center" w:pos="4536" w:leader="none"/>
        <w:tab w:val="right" w:pos="9072" w:leader="none"/>
      </w:tabs>
      <w:spacing w:lineRule="auto" w:line="240" w:before="0" w:after="0"/>
    </w:pPr>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andel@gelato.com.pl" TargetMode="External"/><Relationship Id="rId3" Type="http://schemas.openxmlformats.org/officeDocument/2006/relationships/hyperlink" Target="mailto:strzebielinke@post.pl" TargetMode="External"/><Relationship Id="rId4" Type="http://schemas.openxmlformats.org/officeDocument/2006/relationships/hyperlink" Target="mailto:strzebielinek@post.pl" TargetMode="External"/><Relationship Id="rId5" Type="http://schemas.openxmlformats.org/officeDocument/2006/relationships/hyperlink" Target="mailto:strzebielinke@post.pl"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500CF-BC79-4294-81EC-17C1AA6B4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Application>LibreOffice/24.8.3.2$Windows_X86_64 LibreOffice_project/48a6bac9e7e268aeb4c3483fcf825c94556d9f92</Application>
  <AppVersion>15.0000</AppVersion>
  <Pages>11</Pages>
  <Words>3796</Words>
  <Characters>23981</Characters>
  <CharactersWithSpaces>27663</CharactersWithSpaces>
  <Paragraphs>195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2024-10-21T10:00:00Z</dcterms:created>
  <dc:creator>Radosław Cieplak</dc:creator>
  <dc:description/>
  <dc:language>pl-PL</dc:language>
  <cp:lastModifiedBy/>
  <cp:lastPrinted>2024-01-02T09:44:00Z</cp:lastPrinted>
  <dcterms:modified xsi:type="dcterms:W3CDTF">2024-12-06T14:35:30Z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