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CED" w:rsidRDefault="00965A99" w:rsidP="00965A99">
      <w:pPr>
        <w:jc w:val="right"/>
        <w:rPr>
          <w:rFonts w:ascii="Arial" w:hAnsi="Arial" w:cs="Arial"/>
          <w:sz w:val="24"/>
          <w:szCs w:val="24"/>
        </w:rPr>
      </w:pPr>
      <w:r w:rsidRPr="00965A99">
        <w:rPr>
          <w:rFonts w:ascii="Arial" w:hAnsi="Arial" w:cs="Arial"/>
          <w:sz w:val="24"/>
          <w:szCs w:val="24"/>
        </w:rPr>
        <w:t>Załącznik Nr 1</w:t>
      </w:r>
      <w:r w:rsidR="00DA136B">
        <w:rPr>
          <w:rFonts w:ascii="Arial" w:hAnsi="Arial" w:cs="Arial"/>
          <w:sz w:val="24"/>
          <w:szCs w:val="24"/>
        </w:rPr>
        <w:t xml:space="preserve"> do SWZ</w:t>
      </w:r>
      <w:r w:rsidRPr="00965A99">
        <w:rPr>
          <w:rFonts w:ascii="Arial" w:hAnsi="Arial" w:cs="Arial"/>
          <w:sz w:val="24"/>
          <w:szCs w:val="24"/>
        </w:rPr>
        <w:t xml:space="preserve"> </w:t>
      </w:r>
    </w:p>
    <w:p w:rsidR="007D2597" w:rsidRDefault="007D2597" w:rsidP="007F4D42">
      <w:pPr>
        <w:spacing w:after="0"/>
      </w:pPr>
      <w:r>
        <w:rPr>
          <w:rFonts w:ascii="Arial" w:hAnsi="Arial" w:cs="Arial"/>
        </w:rPr>
        <w:t xml:space="preserve">                </w:t>
      </w:r>
    </w:p>
    <w:p w:rsidR="007D2597" w:rsidRPr="00965A99" w:rsidRDefault="007D2597" w:rsidP="007D2597">
      <w:pPr>
        <w:rPr>
          <w:rFonts w:ascii="Arial" w:hAnsi="Arial" w:cs="Arial"/>
          <w:sz w:val="24"/>
          <w:szCs w:val="24"/>
        </w:rPr>
      </w:pPr>
    </w:p>
    <w:p w:rsidR="002F5A8B" w:rsidRPr="006646F1" w:rsidRDefault="002F5A8B" w:rsidP="002F5A8B">
      <w:pPr>
        <w:jc w:val="center"/>
        <w:rPr>
          <w:rFonts w:ascii="Arial" w:hAnsi="Arial" w:cs="Arial"/>
          <w:b/>
          <w:sz w:val="24"/>
          <w:szCs w:val="24"/>
        </w:rPr>
      </w:pPr>
      <w:r w:rsidRPr="006646F1">
        <w:rPr>
          <w:rFonts w:ascii="Arial" w:hAnsi="Arial" w:cs="Arial"/>
          <w:b/>
          <w:sz w:val="24"/>
          <w:szCs w:val="24"/>
        </w:rPr>
        <w:t>OPIS PRZEDMIO</w:t>
      </w:r>
      <w:r w:rsidR="00905345" w:rsidRPr="006646F1">
        <w:rPr>
          <w:rFonts w:ascii="Arial" w:hAnsi="Arial" w:cs="Arial"/>
          <w:b/>
          <w:sz w:val="24"/>
          <w:szCs w:val="24"/>
        </w:rPr>
        <w:t>TU ZAMÓWIENIA</w:t>
      </w:r>
    </w:p>
    <w:p w:rsidR="00B441FA" w:rsidRPr="006646F1" w:rsidRDefault="00A01F31" w:rsidP="00904085">
      <w:pPr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 xml:space="preserve">Przedmiotem zamówienia jest </w:t>
      </w:r>
      <w:r w:rsidR="006304E2" w:rsidRPr="006646F1">
        <w:rPr>
          <w:rFonts w:ascii="Arial" w:hAnsi="Arial" w:cs="Arial"/>
          <w:sz w:val="24"/>
          <w:szCs w:val="24"/>
        </w:rPr>
        <w:t xml:space="preserve">świadczenie </w:t>
      </w:r>
      <w:r w:rsidRPr="006646F1">
        <w:rPr>
          <w:rFonts w:ascii="Arial" w:hAnsi="Arial" w:cs="Arial"/>
          <w:sz w:val="24"/>
          <w:szCs w:val="24"/>
        </w:rPr>
        <w:t>usług</w:t>
      </w:r>
      <w:r w:rsidR="00D17011" w:rsidRPr="006646F1">
        <w:rPr>
          <w:rFonts w:ascii="Arial" w:hAnsi="Arial" w:cs="Arial"/>
          <w:sz w:val="24"/>
          <w:szCs w:val="24"/>
        </w:rPr>
        <w:t xml:space="preserve">i </w:t>
      </w:r>
      <w:r w:rsidR="00827111">
        <w:rPr>
          <w:rFonts w:ascii="Arial" w:hAnsi="Arial" w:cs="Arial"/>
          <w:sz w:val="24"/>
          <w:szCs w:val="24"/>
        </w:rPr>
        <w:t xml:space="preserve">w 2025 roku </w:t>
      </w:r>
      <w:r w:rsidR="00D17011" w:rsidRPr="006646F1">
        <w:rPr>
          <w:rFonts w:ascii="Arial" w:hAnsi="Arial" w:cs="Arial"/>
          <w:sz w:val="24"/>
          <w:szCs w:val="24"/>
        </w:rPr>
        <w:t xml:space="preserve">polegającej na </w:t>
      </w:r>
      <w:r w:rsidR="00103264" w:rsidRPr="006646F1">
        <w:rPr>
          <w:rFonts w:ascii="Arial" w:hAnsi="Arial" w:cs="Arial"/>
          <w:sz w:val="24"/>
          <w:szCs w:val="24"/>
        </w:rPr>
        <w:t>monitorowaniu</w:t>
      </w:r>
      <w:r w:rsidR="005322CF">
        <w:rPr>
          <w:rFonts w:ascii="Arial" w:hAnsi="Arial" w:cs="Arial"/>
          <w:sz w:val="24"/>
          <w:szCs w:val="24"/>
        </w:rPr>
        <w:t xml:space="preserve"> </w:t>
      </w:r>
      <w:r w:rsidR="00103264" w:rsidRPr="006646F1">
        <w:rPr>
          <w:rFonts w:ascii="Arial" w:hAnsi="Arial" w:cs="Arial"/>
          <w:sz w:val="24"/>
          <w:szCs w:val="24"/>
        </w:rPr>
        <w:t xml:space="preserve">i ograniczaniu aktywności ptaków </w:t>
      </w:r>
      <w:r w:rsidR="00A07554" w:rsidRPr="006646F1">
        <w:rPr>
          <w:rFonts w:ascii="Arial" w:hAnsi="Arial" w:cs="Arial"/>
          <w:sz w:val="24"/>
          <w:szCs w:val="24"/>
        </w:rPr>
        <w:t>i</w:t>
      </w:r>
      <w:r w:rsidR="00D17011" w:rsidRPr="006646F1">
        <w:rPr>
          <w:rFonts w:ascii="Arial" w:hAnsi="Arial" w:cs="Arial"/>
          <w:sz w:val="24"/>
          <w:szCs w:val="24"/>
        </w:rPr>
        <w:t xml:space="preserve"> </w:t>
      </w:r>
      <w:r w:rsidR="00103264" w:rsidRPr="006646F1">
        <w:rPr>
          <w:rFonts w:ascii="Arial" w:hAnsi="Arial" w:cs="Arial"/>
          <w:sz w:val="24"/>
          <w:szCs w:val="24"/>
        </w:rPr>
        <w:t xml:space="preserve">innych zwierząt </w:t>
      </w:r>
      <w:r w:rsidR="00D17011" w:rsidRPr="006646F1">
        <w:rPr>
          <w:rFonts w:ascii="Arial" w:hAnsi="Arial" w:cs="Arial"/>
          <w:sz w:val="24"/>
          <w:szCs w:val="24"/>
        </w:rPr>
        <w:t xml:space="preserve"> </w:t>
      </w:r>
      <w:r w:rsidR="00B441FA" w:rsidRPr="006646F1">
        <w:rPr>
          <w:rFonts w:ascii="Arial" w:hAnsi="Arial" w:cs="Arial"/>
          <w:sz w:val="24"/>
          <w:szCs w:val="24"/>
        </w:rPr>
        <w:t xml:space="preserve">na </w:t>
      </w:r>
      <w:r w:rsidR="00103264" w:rsidRPr="006646F1">
        <w:rPr>
          <w:rFonts w:ascii="Arial" w:hAnsi="Arial" w:cs="Arial"/>
          <w:sz w:val="24"/>
          <w:szCs w:val="24"/>
        </w:rPr>
        <w:t>terenie lotniska</w:t>
      </w:r>
      <w:r w:rsidR="00B441FA" w:rsidRPr="006646F1">
        <w:rPr>
          <w:rFonts w:ascii="Arial" w:hAnsi="Arial" w:cs="Arial"/>
          <w:sz w:val="24"/>
          <w:szCs w:val="24"/>
        </w:rPr>
        <w:t xml:space="preserve"> Radom EPRA i jego </w:t>
      </w:r>
      <w:r w:rsidR="00D17011" w:rsidRPr="006646F1">
        <w:rPr>
          <w:rFonts w:ascii="Arial" w:hAnsi="Arial" w:cs="Arial"/>
          <w:sz w:val="24"/>
          <w:szCs w:val="24"/>
        </w:rPr>
        <w:t>bezpośrednim otoczeniu</w:t>
      </w:r>
      <w:r w:rsidR="00B441FA" w:rsidRPr="006646F1">
        <w:rPr>
          <w:rFonts w:ascii="Arial" w:hAnsi="Arial" w:cs="Arial"/>
          <w:sz w:val="24"/>
          <w:szCs w:val="24"/>
        </w:rPr>
        <w:t>.</w:t>
      </w:r>
    </w:p>
    <w:p w:rsidR="00E4131E" w:rsidRPr="006646F1" w:rsidRDefault="00E4131E" w:rsidP="00904085">
      <w:pPr>
        <w:spacing w:after="0"/>
        <w:ind w:left="426"/>
        <w:jc w:val="both"/>
        <w:rPr>
          <w:rFonts w:ascii="Arial" w:hAnsi="Arial" w:cs="Arial"/>
          <w:sz w:val="24"/>
          <w:szCs w:val="24"/>
        </w:rPr>
      </w:pPr>
    </w:p>
    <w:p w:rsidR="00A01F31" w:rsidRPr="006646F1" w:rsidRDefault="00B441FA" w:rsidP="00904085">
      <w:pPr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Ograniczenie występowania ptaków/zwierząt realizowane będzie w oparciu o następujące metody stosowane każdego dnia pracy:</w:t>
      </w:r>
      <w:r w:rsidR="00A01F31" w:rsidRPr="006646F1">
        <w:rPr>
          <w:rFonts w:ascii="Arial" w:hAnsi="Arial" w:cs="Arial"/>
          <w:sz w:val="24"/>
          <w:szCs w:val="24"/>
        </w:rPr>
        <w:t xml:space="preserve"> </w:t>
      </w:r>
    </w:p>
    <w:p w:rsidR="00A01F31" w:rsidRPr="006646F1" w:rsidRDefault="00A01F31" w:rsidP="00574616">
      <w:pPr>
        <w:pStyle w:val="Akapitzlist"/>
        <w:numPr>
          <w:ilvl w:val="0"/>
          <w:numId w:val="29"/>
        </w:num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 xml:space="preserve">pirotechnicznej </w:t>
      </w:r>
      <w:r w:rsidR="00D17011" w:rsidRPr="006646F1">
        <w:rPr>
          <w:rFonts w:ascii="Arial" w:hAnsi="Arial" w:cs="Arial"/>
          <w:sz w:val="24"/>
          <w:szCs w:val="24"/>
        </w:rPr>
        <w:t xml:space="preserve">– z możliwością użycia przez Wykonawcę pistoletu hukowego </w:t>
      </w:r>
      <w:r w:rsidR="00A07554" w:rsidRPr="006646F1">
        <w:rPr>
          <w:rFonts w:ascii="Arial" w:hAnsi="Arial" w:cs="Arial"/>
          <w:sz w:val="24"/>
          <w:szCs w:val="24"/>
        </w:rPr>
        <w:t>(będącego osobistym wyposażeniem)</w:t>
      </w:r>
      <w:r w:rsidR="00B441FA" w:rsidRPr="006646F1">
        <w:rPr>
          <w:rFonts w:ascii="Arial" w:hAnsi="Arial" w:cs="Arial"/>
          <w:sz w:val="24"/>
          <w:szCs w:val="24"/>
        </w:rPr>
        <w:t>z racami świetlnymi</w:t>
      </w:r>
      <w:r w:rsidR="00A07554" w:rsidRPr="006646F1">
        <w:rPr>
          <w:rFonts w:ascii="Arial" w:hAnsi="Arial" w:cs="Arial"/>
          <w:sz w:val="24"/>
          <w:szCs w:val="24"/>
        </w:rPr>
        <w:t>/dźwiękowymi</w:t>
      </w:r>
      <w:r w:rsidR="00D17011" w:rsidRPr="006646F1">
        <w:rPr>
          <w:rFonts w:ascii="Arial" w:hAnsi="Arial" w:cs="Arial"/>
          <w:sz w:val="24"/>
          <w:szCs w:val="24"/>
        </w:rPr>
        <w:t>,</w:t>
      </w:r>
    </w:p>
    <w:p w:rsidR="00A01F31" w:rsidRPr="006646F1" w:rsidRDefault="00A01F31" w:rsidP="00574616">
      <w:pPr>
        <w:pStyle w:val="Akapitzlist"/>
        <w:numPr>
          <w:ilvl w:val="0"/>
          <w:numId w:val="29"/>
        </w:numPr>
        <w:suppressAutoHyphens/>
        <w:spacing w:before="240" w:after="0"/>
        <w:jc w:val="both"/>
        <w:rPr>
          <w:rFonts w:ascii="Arial" w:hAnsi="Arial" w:cs="Arial"/>
          <w:b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biosonicznej</w:t>
      </w:r>
      <w:r w:rsidR="00564917" w:rsidRPr="006646F1">
        <w:rPr>
          <w:rFonts w:ascii="Arial" w:hAnsi="Arial" w:cs="Arial"/>
          <w:sz w:val="24"/>
          <w:szCs w:val="24"/>
        </w:rPr>
        <w:t xml:space="preserve"> – (polegającej na emitowaniu dźwięków, głosów</w:t>
      </w:r>
      <w:r w:rsidRPr="006646F1">
        <w:rPr>
          <w:rFonts w:ascii="Arial" w:hAnsi="Arial" w:cs="Arial"/>
          <w:sz w:val="24"/>
          <w:szCs w:val="24"/>
        </w:rPr>
        <w:t>,</w:t>
      </w:r>
      <w:r w:rsidR="00564917" w:rsidRPr="006646F1">
        <w:rPr>
          <w:rFonts w:ascii="Arial" w:hAnsi="Arial" w:cs="Arial"/>
          <w:sz w:val="24"/>
          <w:szCs w:val="24"/>
        </w:rPr>
        <w:t xml:space="preserve"> płoszących</w:t>
      </w:r>
      <w:r w:rsidRPr="006646F1">
        <w:rPr>
          <w:rFonts w:ascii="Arial" w:hAnsi="Arial" w:cs="Arial"/>
          <w:sz w:val="24"/>
          <w:szCs w:val="24"/>
        </w:rPr>
        <w:t xml:space="preserve"> ptaki</w:t>
      </w:r>
      <w:r w:rsidR="00D70F86" w:rsidRPr="006646F1">
        <w:rPr>
          <w:rFonts w:ascii="Arial" w:hAnsi="Arial" w:cs="Arial"/>
          <w:sz w:val="24"/>
          <w:szCs w:val="24"/>
        </w:rPr>
        <w:t>)</w:t>
      </w:r>
      <w:r w:rsidRPr="006646F1">
        <w:rPr>
          <w:rFonts w:ascii="Arial" w:hAnsi="Arial" w:cs="Arial"/>
          <w:sz w:val="24"/>
          <w:szCs w:val="24"/>
        </w:rPr>
        <w:t xml:space="preserve"> z wykorzystaniem mo</w:t>
      </w:r>
      <w:r w:rsidR="00564917" w:rsidRPr="006646F1">
        <w:rPr>
          <w:rFonts w:ascii="Arial" w:hAnsi="Arial" w:cs="Arial"/>
          <w:sz w:val="24"/>
          <w:szCs w:val="24"/>
        </w:rPr>
        <w:t>bilnego systemu nagłośnienia (</w:t>
      </w:r>
      <w:r w:rsidRPr="006646F1">
        <w:rPr>
          <w:rFonts w:ascii="Arial" w:hAnsi="Arial" w:cs="Arial"/>
          <w:sz w:val="24"/>
          <w:szCs w:val="24"/>
        </w:rPr>
        <w:t>megafonu</w:t>
      </w:r>
      <w:r w:rsidR="00D70F86" w:rsidRPr="006646F1">
        <w:rPr>
          <w:rFonts w:ascii="Arial" w:hAnsi="Arial" w:cs="Arial"/>
          <w:sz w:val="24"/>
          <w:szCs w:val="24"/>
        </w:rPr>
        <w:t xml:space="preserve"> </w:t>
      </w:r>
      <w:r w:rsidR="00564917" w:rsidRPr="006646F1">
        <w:rPr>
          <w:rFonts w:ascii="Arial" w:hAnsi="Arial" w:cs="Arial"/>
          <w:sz w:val="24"/>
          <w:szCs w:val="24"/>
        </w:rPr>
        <w:t>przenośnego lub zamontowanego na pojeździe);</w:t>
      </w:r>
    </w:p>
    <w:p w:rsidR="00D70F86" w:rsidRPr="006646F1" w:rsidRDefault="00BD51CB" w:rsidP="00574616">
      <w:pPr>
        <w:pStyle w:val="Akapitzlist"/>
        <w:numPr>
          <w:ilvl w:val="0"/>
          <w:numId w:val="29"/>
        </w:numPr>
        <w:suppressAutoHyphens/>
        <w:spacing w:before="240"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 użyciem</w:t>
      </w:r>
      <w:r w:rsidR="00B441FA" w:rsidRPr="006646F1">
        <w:rPr>
          <w:rFonts w:ascii="Arial" w:hAnsi="Arial" w:cs="Arial"/>
          <w:sz w:val="24"/>
          <w:szCs w:val="24"/>
        </w:rPr>
        <w:t xml:space="preserve"> </w:t>
      </w:r>
      <w:r w:rsidR="00782568">
        <w:rPr>
          <w:rFonts w:ascii="Arial" w:hAnsi="Arial" w:cs="Arial"/>
          <w:sz w:val="24"/>
          <w:szCs w:val="24"/>
        </w:rPr>
        <w:t>psa z</w:t>
      </w:r>
      <w:r>
        <w:rPr>
          <w:rFonts w:ascii="Arial" w:hAnsi="Arial" w:cs="Arial"/>
          <w:sz w:val="24"/>
          <w:szCs w:val="24"/>
        </w:rPr>
        <w:t xml:space="preserve"> ras</w:t>
      </w:r>
      <w:r w:rsidR="00782568">
        <w:rPr>
          <w:rFonts w:ascii="Arial" w:hAnsi="Arial" w:cs="Arial"/>
          <w:sz w:val="24"/>
          <w:szCs w:val="24"/>
        </w:rPr>
        <w:t>y:</w:t>
      </w:r>
      <w:r w:rsidR="00B441FA" w:rsidRPr="006646F1">
        <w:rPr>
          <w:rFonts w:ascii="Arial" w:hAnsi="Arial" w:cs="Arial"/>
          <w:sz w:val="24"/>
          <w:szCs w:val="24"/>
        </w:rPr>
        <w:t xml:space="preserve"> </w:t>
      </w:r>
      <w:r w:rsidR="00E4131E" w:rsidRPr="006646F1">
        <w:rPr>
          <w:rFonts w:ascii="Arial" w:hAnsi="Arial" w:cs="Arial"/>
          <w:sz w:val="24"/>
          <w:szCs w:val="24"/>
        </w:rPr>
        <w:t>Border Collie</w:t>
      </w:r>
      <w:r w:rsidR="00782568">
        <w:rPr>
          <w:rFonts w:ascii="Arial" w:hAnsi="Arial" w:cs="Arial"/>
          <w:sz w:val="24"/>
          <w:szCs w:val="24"/>
        </w:rPr>
        <w:t>, powyżej 1 roku życia lub</w:t>
      </w:r>
      <w:r w:rsidR="00E4131E" w:rsidRPr="006646F1">
        <w:rPr>
          <w:rFonts w:ascii="Arial" w:hAnsi="Arial" w:cs="Arial"/>
          <w:sz w:val="24"/>
          <w:szCs w:val="24"/>
        </w:rPr>
        <w:t xml:space="preserve"> </w:t>
      </w:r>
      <w:r w:rsidR="00B7361B">
        <w:rPr>
          <w:rFonts w:ascii="Arial" w:hAnsi="Arial" w:cs="Arial"/>
          <w:sz w:val="24"/>
          <w:szCs w:val="24"/>
        </w:rPr>
        <w:t>Pointera</w:t>
      </w:r>
      <w:r w:rsidR="000A35A4" w:rsidRPr="006646F1">
        <w:rPr>
          <w:rFonts w:ascii="Arial" w:hAnsi="Arial" w:cs="Arial"/>
          <w:sz w:val="24"/>
          <w:szCs w:val="24"/>
        </w:rPr>
        <w:t xml:space="preserve">, </w:t>
      </w:r>
      <w:r w:rsidR="001E6C1A" w:rsidRPr="006646F1">
        <w:rPr>
          <w:rFonts w:ascii="Arial" w:hAnsi="Arial" w:cs="Arial"/>
          <w:sz w:val="24"/>
          <w:szCs w:val="24"/>
        </w:rPr>
        <w:t>które</w:t>
      </w:r>
      <w:r w:rsidR="00E4131E" w:rsidRPr="006646F1">
        <w:rPr>
          <w:rFonts w:ascii="Arial" w:hAnsi="Arial" w:cs="Arial"/>
          <w:sz w:val="24"/>
          <w:szCs w:val="24"/>
        </w:rPr>
        <w:t xml:space="preserve"> </w:t>
      </w:r>
      <w:r w:rsidR="00624CFC" w:rsidRPr="006646F1">
        <w:rPr>
          <w:rFonts w:ascii="Arial" w:hAnsi="Arial" w:cs="Arial"/>
          <w:sz w:val="24"/>
          <w:szCs w:val="24"/>
        </w:rPr>
        <w:t>posiad</w:t>
      </w:r>
      <w:r w:rsidR="00E4131E" w:rsidRPr="006646F1">
        <w:rPr>
          <w:rFonts w:ascii="Arial" w:hAnsi="Arial" w:cs="Arial"/>
          <w:sz w:val="24"/>
          <w:szCs w:val="24"/>
        </w:rPr>
        <w:t>a</w:t>
      </w:r>
      <w:r w:rsidR="001E6C1A" w:rsidRPr="006646F1">
        <w:rPr>
          <w:rFonts w:ascii="Arial" w:hAnsi="Arial" w:cs="Arial"/>
          <w:sz w:val="24"/>
          <w:szCs w:val="24"/>
        </w:rPr>
        <w:t>ją</w:t>
      </w:r>
      <w:r w:rsidR="00E4131E" w:rsidRPr="006646F1">
        <w:rPr>
          <w:rFonts w:ascii="Arial" w:hAnsi="Arial" w:cs="Arial"/>
          <w:sz w:val="24"/>
          <w:szCs w:val="24"/>
        </w:rPr>
        <w:t xml:space="preserve"> rodowód</w:t>
      </w:r>
      <w:r w:rsidR="00624CFC" w:rsidRPr="006646F1">
        <w:rPr>
          <w:rFonts w:ascii="Arial" w:hAnsi="Arial" w:cs="Arial"/>
          <w:sz w:val="24"/>
          <w:szCs w:val="24"/>
        </w:rPr>
        <w:t xml:space="preserve"> lub </w:t>
      </w:r>
      <w:r w:rsidR="00E4131E" w:rsidRPr="006646F1">
        <w:rPr>
          <w:rFonts w:ascii="Arial" w:hAnsi="Arial" w:cs="Arial"/>
          <w:sz w:val="24"/>
          <w:szCs w:val="24"/>
        </w:rPr>
        <w:t>metrykę</w:t>
      </w:r>
      <w:r w:rsidR="00624CFC" w:rsidRPr="006646F1">
        <w:rPr>
          <w:rFonts w:ascii="Arial" w:hAnsi="Arial" w:cs="Arial"/>
          <w:sz w:val="24"/>
          <w:szCs w:val="24"/>
        </w:rPr>
        <w:t xml:space="preserve"> z ZKwP</w:t>
      </w:r>
      <w:r w:rsidR="009319ED" w:rsidRPr="006646F1">
        <w:rPr>
          <w:rFonts w:ascii="Arial" w:hAnsi="Arial" w:cs="Arial"/>
          <w:sz w:val="24"/>
          <w:szCs w:val="24"/>
        </w:rPr>
        <w:t xml:space="preserve"> </w:t>
      </w:r>
      <w:r w:rsidR="006646F1">
        <w:rPr>
          <w:rFonts w:ascii="Arial" w:hAnsi="Arial" w:cs="Arial"/>
          <w:sz w:val="24"/>
          <w:szCs w:val="24"/>
        </w:rPr>
        <w:t>i są ułożone</w:t>
      </w:r>
      <w:r w:rsidR="00D85D81" w:rsidRPr="006646F1">
        <w:rPr>
          <w:rFonts w:ascii="Arial" w:hAnsi="Arial" w:cs="Arial"/>
          <w:sz w:val="24"/>
          <w:szCs w:val="24"/>
        </w:rPr>
        <w:t xml:space="preserve"> </w:t>
      </w:r>
      <w:r w:rsidR="007B3FC0" w:rsidRPr="006646F1">
        <w:rPr>
          <w:rFonts w:ascii="Arial" w:hAnsi="Arial" w:cs="Arial"/>
          <w:sz w:val="24"/>
          <w:szCs w:val="24"/>
        </w:rPr>
        <w:t xml:space="preserve">przez </w:t>
      </w:r>
      <w:r w:rsidR="00564917" w:rsidRPr="006646F1">
        <w:rPr>
          <w:rFonts w:ascii="Arial" w:hAnsi="Arial" w:cs="Arial"/>
          <w:sz w:val="24"/>
          <w:szCs w:val="24"/>
        </w:rPr>
        <w:t xml:space="preserve">Wykonawcę/opiekuna </w:t>
      </w:r>
      <w:r w:rsidR="005E10D4" w:rsidRPr="006646F1">
        <w:rPr>
          <w:rFonts w:ascii="Arial" w:hAnsi="Arial" w:cs="Arial"/>
          <w:sz w:val="24"/>
          <w:szCs w:val="24"/>
        </w:rPr>
        <w:t>do p</w:t>
      </w:r>
      <w:r w:rsidR="00A07554" w:rsidRPr="006646F1">
        <w:rPr>
          <w:rFonts w:ascii="Arial" w:hAnsi="Arial" w:cs="Arial"/>
          <w:sz w:val="24"/>
          <w:szCs w:val="24"/>
        </w:rPr>
        <w:t xml:space="preserve">racy na terenie operacyjnym </w:t>
      </w:r>
      <w:r w:rsidR="005E10D4" w:rsidRPr="006646F1">
        <w:rPr>
          <w:rFonts w:ascii="Arial" w:hAnsi="Arial" w:cs="Arial"/>
          <w:sz w:val="24"/>
          <w:szCs w:val="24"/>
        </w:rPr>
        <w:t>lotniska</w:t>
      </w:r>
      <w:r w:rsidR="00564917" w:rsidRPr="006646F1">
        <w:rPr>
          <w:rFonts w:ascii="Arial" w:hAnsi="Arial" w:cs="Arial"/>
          <w:sz w:val="24"/>
          <w:szCs w:val="24"/>
        </w:rPr>
        <w:t>;</w:t>
      </w:r>
    </w:p>
    <w:p w:rsidR="00A01F31" w:rsidRPr="006646F1" w:rsidRDefault="00564917" w:rsidP="00574616">
      <w:pPr>
        <w:pStyle w:val="Akapitzlist"/>
        <w:numPr>
          <w:ilvl w:val="0"/>
          <w:numId w:val="29"/>
        </w:num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z użyciem</w:t>
      </w:r>
      <w:r w:rsidR="00A01F31" w:rsidRPr="006646F1">
        <w:rPr>
          <w:rFonts w:ascii="Arial" w:hAnsi="Arial" w:cs="Arial"/>
          <w:sz w:val="24"/>
          <w:szCs w:val="24"/>
        </w:rPr>
        <w:t xml:space="preserve"> ptaków </w:t>
      </w:r>
      <w:r w:rsidR="00D85D81" w:rsidRPr="006646F1">
        <w:rPr>
          <w:rFonts w:ascii="Arial" w:hAnsi="Arial" w:cs="Arial"/>
          <w:sz w:val="24"/>
          <w:szCs w:val="24"/>
        </w:rPr>
        <w:t xml:space="preserve">łowczych </w:t>
      </w:r>
      <w:r w:rsidRPr="006646F1">
        <w:rPr>
          <w:rFonts w:ascii="Arial" w:hAnsi="Arial" w:cs="Arial"/>
          <w:sz w:val="24"/>
          <w:szCs w:val="24"/>
        </w:rPr>
        <w:t xml:space="preserve">tj. metoda sokolnicza </w:t>
      </w:r>
      <w:r w:rsidR="00743C76" w:rsidRPr="006646F1">
        <w:rPr>
          <w:rFonts w:ascii="Arial" w:hAnsi="Arial" w:cs="Arial"/>
          <w:sz w:val="24"/>
          <w:szCs w:val="24"/>
        </w:rPr>
        <w:t>w ilości 8</w:t>
      </w:r>
      <w:r w:rsidR="004556D8" w:rsidRPr="006646F1">
        <w:rPr>
          <w:rFonts w:ascii="Arial" w:hAnsi="Arial" w:cs="Arial"/>
          <w:sz w:val="24"/>
          <w:szCs w:val="24"/>
        </w:rPr>
        <w:t xml:space="preserve"> szt.</w:t>
      </w:r>
      <w:r w:rsidR="00A01F31" w:rsidRPr="006646F1">
        <w:rPr>
          <w:rFonts w:ascii="Arial" w:hAnsi="Arial" w:cs="Arial"/>
          <w:sz w:val="24"/>
          <w:szCs w:val="24"/>
        </w:rPr>
        <w:t xml:space="preserve"> (minimalna wymagana obecność </w:t>
      </w:r>
      <w:r w:rsidR="005E2511" w:rsidRPr="006646F1">
        <w:rPr>
          <w:rFonts w:ascii="Arial" w:hAnsi="Arial" w:cs="Arial"/>
          <w:sz w:val="24"/>
          <w:szCs w:val="24"/>
        </w:rPr>
        <w:t xml:space="preserve">czterech </w:t>
      </w:r>
      <w:r w:rsidR="00A01F31" w:rsidRPr="006646F1">
        <w:rPr>
          <w:rFonts w:ascii="Arial" w:hAnsi="Arial" w:cs="Arial"/>
          <w:sz w:val="24"/>
          <w:szCs w:val="24"/>
        </w:rPr>
        <w:t>ptak</w:t>
      </w:r>
      <w:r w:rsidR="005E2511" w:rsidRPr="006646F1">
        <w:rPr>
          <w:rFonts w:ascii="Arial" w:hAnsi="Arial" w:cs="Arial"/>
          <w:sz w:val="24"/>
          <w:szCs w:val="24"/>
        </w:rPr>
        <w:t>ów</w:t>
      </w:r>
      <w:r w:rsidR="00A01F31" w:rsidRPr="006646F1">
        <w:rPr>
          <w:rFonts w:ascii="Arial" w:hAnsi="Arial" w:cs="Arial"/>
          <w:sz w:val="24"/>
          <w:szCs w:val="24"/>
        </w:rPr>
        <w:t xml:space="preserve"> drapieżn</w:t>
      </w:r>
      <w:r w:rsidR="005E2511" w:rsidRPr="006646F1">
        <w:rPr>
          <w:rFonts w:ascii="Arial" w:hAnsi="Arial" w:cs="Arial"/>
          <w:sz w:val="24"/>
          <w:szCs w:val="24"/>
        </w:rPr>
        <w:t>ych</w:t>
      </w:r>
      <w:r w:rsidR="00A01F31" w:rsidRPr="006646F1">
        <w:rPr>
          <w:rFonts w:ascii="Arial" w:hAnsi="Arial" w:cs="Arial"/>
          <w:sz w:val="24"/>
          <w:szCs w:val="24"/>
        </w:rPr>
        <w:t xml:space="preserve"> na terenie lotniska).</w:t>
      </w:r>
      <w:r w:rsidR="004556D8" w:rsidRPr="006646F1">
        <w:rPr>
          <w:rFonts w:ascii="Arial" w:hAnsi="Arial" w:cs="Arial"/>
          <w:sz w:val="24"/>
          <w:szCs w:val="24"/>
        </w:rPr>
        <w:t xml:space="preserve"> Metoda </w:t>
      </w:r>
      <w:r w:rsidRPr="006646F1">
        <w:rPr>
          <w:rFonts w:ascii="Arial" w:hAnsi="Arial" w:cs="Arial"/>
          <w:sz w:val="24"/>
          <w:szCs w:val="24"/>
        </w:rPr>
        <w:t>sokolnicza stosowana będzie nieregularnie, jako metoda uzupełniająca</w:t>
      </w:r>
      <w:r w:rsidR="00A92CFE" w:rsidRPr="006646F1">
        <w:rPr>
          <w:rFonts w:ascii="Arial" w:hAnsi="Arial" w:cs="Arial"/>
          <w:sz w:val="24"/>
          <w:szCs w:val="24"/>
        </w:rPr>
        <w:t xml:space="preserve"> w stosunku do gatunków ptaków, </w:t>
      </w:r>
      <w:r w:rsidRPr="006646F1">
        <w:rPr>
          <w:rFonts w:ascii="Arial" w:hAnsi="Arial" w:cs="Arial"/>
          <w:sz w:val="24"/>
          <w:szCs w:val="24"/>
        </w:rPr>
        <w:t>których odstraszanie będzie efektywne;</w:t>
      </w:r>
    </w:p>
    <w:p w:rsidR="00A92CFE" w:rsidRPr="006646F1" w:rsidRDefault="00A92CFE" w:rsidP="00574616">
      <w:pPr>
        <w:pStyle w:val="Akapitzlist"/>
        <w:numPr>
          <w:ilvl w:val="0"/>
          <w:numId w:val="29"/>
        </w:num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z wykorzystaniem zielonego lasera (po uzgodnieniu z kontrolerami ATC);</w:t>
      </w:r>
    </w:p>
    <w:p w:rsidR="00A01F31" w:rsidRPr="006646F1" w:rsidRDefault="00C648C5" w:rsidP="00574616">
      <w:pPr>
        <w:pStyle w:val="Akapitzlist"/>
        <w:numPr>
          <w:ilvl w:val="0"/>
          <w:numId w:val="29"/>
        </w:numPr>
        <w:tabs>
          <w:tab w:val="left" w:pos="770"/>
        </w:tabs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i</w:t>
      </w:r>
      <w:r w:rsidR="00A01F31" w:rsidRPr="006646F1">
        <w:rPr>
          <w:rFonts w:ascii="Arial" w:hAnsi="Arial" w:cs="Arial"/>
          <w:sz w:val="24"/>
          <w:szCs w:val="24"/>
        </w:rPr>
        <w:t>n</w:t>
      </w:r>
      <w:r w:rsidRPr="006646F1">
        <w:rPr>
          <w:rFonts w:ascii="Arial" w:hAnsi="Arial" w:cs="Arial"/>
          <w:sz w:val="24"/>
          <w:szCs w:val="24"/>
        </w:rPr>
        <w:t xml:space="preserve">ne, </w:t>
      </w:r>
      <w:r w:rsidR="00564917" w:rsidRPr="006646F1">
        <w:rPr>
          <w:rFonts w:ascii="Arial" w:hAnsi="Arial" w:cs="Arial"/>
          <w:sz w:val="24"/>
          <w:szCs w:val="24"/>
        </w:rPr>
        <w:t xml:space="preserve">dozwolone prawnie </w:t>
      </w:r>
      <w:r w:rsidR="00A01F31" w:rsidRPr="006646F1">
        <w:rPr>
          <w:rFonts w:ascii="Arial" w:hAnsi="Arial" w:cs="Arial"/>
          <w:sz w:val="24"/>
          <w:szCs w:val="24"/>
        </w:rPr>
        <w:t xml:space="preserve">proponowane przez </w:t>
      </w:r>
      <w:r w:rsidR="00564917" w:rsidRPr="006646F1">
        <w:rPr>
          <w:rFonts w:ascii="Arial" w:hAnsi="Arial" w:cs="Arial"/>
          <w:sz w:val="24"/>
          <w:szCs w:val="24"/>
        </w:rPr>
        <w:t xml:space="preserve">Wykonawcę. </w:t>
      </w:r>
      <w:r w:rsidR="00880952" w:rsidRPr="006646F1">
        <w:rPr>
          <w:rFonts w:ascii="Arial" w:hAnsi="Arial" w:cs="Arial"/>
          <w:sz w:val="24"/>
          <w:szCs w:val="24"/>
        </w:rPr>
        <w:t xml:space="preserve">Metody muszą być </w:t>
      </w:r>
      <w:r w:rsidR="00535875" w:rsidRPr="006646F1">
        <w:rPr>
          <w:rFonts w:ascii="Arial" w:hAnsi="Arial" w:cs="Arial"/>
          <w:sz w:val="24"/>
          <w:szCs w:val="24"/>
        </w:rPr>
        <w:t>efektywne, w odniesieniu do określonych gatunków ptaków/zwierząt dla danej lokalizacji i pory roku (np. metoda odstraszania wizualnego</w:t>
      </w:r>
      <w:r w:rsidR="007B3FC0" w:rsidRPr="006646F1">
        <w:rPr>
          <w:rFonts w:ascii="Arial" w:hAnsi="Arial" w:cs="Arial"/>
          <w:sz w:val="24"/>
          <w:szCs w:val="24"/>
        </w:rPr>
        <w:t>).</w:t>
      </w:r>
      <w:r w:rsidR="00535875" w:rsidRPr="006646F1">
        <w:rPr>
          <w:rFonts w:ascii="Arial" w:hAnsi="Arial" w:cs="Arial"/>
          <w:sz w:val="24"/>
          <w:szCs w:val="24"/>
        </w:rPr>
        <w:t xml:space="preserve"> Jednocześnie ww. metody muszą być </w:t>
      </w:r>
      <w:r w:rsidR="00880952" w:rsidRPr="006646F1">
        <w:rPr>
          <w:rFonts w:ascii="Arial" w:hAnsi="Arial" w:cs="Arial"/>
          <w:sz w:val="24"/>
          <w:szCs w:val="24"/>
        </w:rPr>
        <w:t>wskazane w pozwoleniu dotyczącym odstępstw od zasad ochrony gatunkowej z</w:t>
      </w:r>
      <w:r w:rsidR="00827111">
        <w:rPr>
          <w:rFonts w:ascii="Arial" w:hAnsi="Arial" w:cs="Arial"/>
          <w:sz w:val="24"/>
          <w:szCs w:val="24"/>
        </w:rPr>
        <w:t>wierząt wydawanym przez właściwy</w:t>
      </w:r>
      <w:r w:rsidR="00880952" w:rsidRPr="006646F1">
        <w:rPr>
          <w:rFonts w:ascii="Arial" w:hAnsi="Arial" w:cs="Arial"/>
          <w:sz w:val="24"/>
          <w:szCs w:val="24"/>
        </w:rPr>
        <w:t xml:space="preserve"> terytorialnie RDOŚ dla lotniska</w:t>
      </w:r>
      <w:r w:rsidR="00535875" w:rsidRPr="006646F1">
        <w:rPr>
          <w:rFonts w:ascii="Arial" w:hAnsi="Arial" w:cs="Arial"/>
          <w:sz w:val="24"/>
          <w:szCs w:val="24"/>
        </w:rPr>
        <w:t xml:space="preserve"> Radom</w:t>
      </w:r>
      <w:r w:rsidR="00880952" w:rsidRPr="006646F1">
        <w:rPr>
          <w:rFonts w:ascii="Arial" w:hAnsi="Arial" w:cs="Arial"/>
          <w:sz w:val="24"/>
          <w:szCs w:val="24"/>
        </w:rPr>
        <w:t xml:space="preserve"> </w:t>
      </w:r>
      <w:r w:rsidR="00A01F31" w:rsidRPr="006646F1">
        <w:rPr>
          <w:rFonts w:ascii="Arial" w:hAnsi="Arial" w:cs="Arial"/>
          <w:sz w:val="24"/>
          <w:szCs w:val="24"/>
        </w:rPr>
        <w:t xml:space="preserve"> </w:t>
      </w:r>
      <w:r w:rsidR="00880952" w:rsidRPr="006646F1">
        <w:rPr>
          <w:rFonts w:ascii="Arial" w:hAnsi="Arial" w:cs="Arial"/>
          <w:sz w:val="24"/>
          <w:szCs w:val="24"/>
        </w:rPr>
        <w:t>–</w:t>
      </w:r>
      <w:r w:rsidR="00A01F31" w:rsidRPr="006646F1">
        <w:rPr>
          <w:rFonts w:ascii="Arial" w:hAnsi="Arial" w:cs="Arial"/>
          <w:sz w:val="24"/>
          <w:szCs w:val="24"/>
        </w:rPr>
        <w:t xml:space="preserve"> w przypadku zagrożenia dla ruchu lotniczego obejmującego głównie gatunki ptaków, których odstraszanie metodą sokolniczą jest nieefektywne.</w:t>
      </w:r>
    </w:p>
    <w:p w:rsidR="00880952" w:rsidRPr="006646F1" w:rsidRDefault="00880952" w:rsidP="00904085">
      <w:pPr>
        <w:pStyle w:val="Akapitzlist"/>
        <w:tabs>
          <w:tab w:val="left" w:pos="770"/>
        </w:tabs>
        <w:suppressAutoHyphens/>
        <w:spacing w:after="0"/>
        <w:ind w:left="1070"/>
        <w:jc w:val="both"/>
        <w:rPr>
          <w:rFonts w:ascii="Arial" w:hAnsi="Arial" w:cs="Arial"/>
          <w:sz w:val="24"/>
          <w:szCs w:val="24"/>
        </w:rPr>
      </w:pPr>
    </w:p>
    <w:p w:rsidR="00E4131E" w:rsidRPr="006646F1" w:rsidRDefault="00E4131E" w:rsidP="00904085">
      <w:pPr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 xml:space="preserve">Inne wytyczne dla Wykonawcy: </w:t>
      </w:r>
    </w:p>
    <w:p w:rsidR="00E4131E" w:rsidRPr="006646F1" w:rsidRDefault="00E4131E" w:rsidP="00904085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 xml:space="preserve">Optymalnie do pracy na lotnisku Wykonawca będzie wykorzystywał następujące gatunki ptaków: </w:t>
      </w:r>
    </w:p>
    <w:p w:rsidR="00E4131E" w:rsidRPr="006646F1" w:rsidRDefault="00E4131E" w:rsidP="00904085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 xml:space="preserve">Raróg </w:t>
      </w:r>
      <w:r w:rsidRPr="006646F1">
        <w:rPr>
          <w:rFonts w:ascii="Arial" w:hAnsi="Arial" w:cs="Arial"/>
          <w:i/>
          <w:sz w:val="24"/>
          <w:szCs w:val="24"/>
        </w:rPr>
        <w:t>Falco cherrug</w:t>
      </w:r>
    </w:p>
    <w:p w:rsidR="00E4131E" w:rsidRPr="006646F1" w:rsidRDefault="00E4131E" w:rsidP="00904085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Raróg górski</w:t>
      </w:r>
      <w:r w:rsidRPr="006646F1">
        <w:rPr>
          <w:rFonts w:ascii="Arial" w:hAnsi="Arial" w:cs="Arial"/>
          <w:i/>
          <w:sz w:val="24"/>
          <w:szCs w:val="24"/>
        </w:rPr>
        <w:t xml:space="preserve"> Falco biarmicus</w:t>
      </w:r>
    </w:p>
    <w:p w:rsidR="00E4131E" w:rsidRPr="006646F1" w:rsidRDefault="00E4131E" w:rsidP="00904085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Sokół wędrowny</w:t>
      </w:r>
      <w:r w:rsidRPr="006646F1">
        <w:rPr>
          <w:rFonts w:ascii="Arial" w:hAnsi="Arial" w:cs="Arial"/>
          <w:i/>
          <w:sz w:val="24"/>
          <w:szCs w:val="24"/>
        </w:rPr>
        <w:t xml:space="preserve"> Falco peregrinus</w:t>
      </w:r>
    </w:p>
    <w:p w:rsidR="00E4131E" w:rsidRPr="006646F1" w:rsidRDefault="00E4131E" w:rsidP="00904085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 xml:space="preserve">Jastrząb </w:t>
      </w:r>
      <w:r w:rsidRPr="006646F1">
        <w:rPr>
          <w:rFonts w:ascii="Arial" w:hAnsi="Arial" w:cs="Arial"/>
          <w:i/>
          <w:sz w:val="24"/>
          <w:szCs w:val="24"/>
        </w:rPr>
        <w:t>Accipiter gentilis</w:t>
      </w:r>
    </w:p>
    <w:p w:rsidR="00E4131E" w:rsidRPr="006646F1" w:rsidRDefault="00E4131E" w:rsidP="00904085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Myszołowiec</w:t>
      </w:r>
      <w:r w:rsidRPr="006646F1">
        <w:rPr>
          <w:rFonts w:ascii="Arial" w:hAnsi="Arial" w:cs="Arial"/>
          <w:i/>
          <w:sz w:val="24"/>
          <w:szCs w:val="24"/>
        </w:rPr>
        <w:t xml:space="preserve"> Parabuteo unicinctus</w:t>
      </w:r>
    </w:p>
    <w:p w:rsidR="00E4131E" w:rsidRPr="006646F1" w:rsidRDefault="00CC7D47" w:rsidP="00904085">
      <w:pPr>
        <w:pStyle w:val="Akapitzlist"/>
        <w:numPr>
          <w:ilvl w:val="0"/>
          <w:numId w:val="18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l</w:t>
      </w:r>
      <w:r w:rsidR="00E4131E" w:rsidRPr="006646F1">
        <w:rPr>
          <w:rFonts w:ascii="Arial" w:hAnsi="Arial" w:cs="Arial"/>
          <w:sz w:val="24"/>
          <w:szCs w:val="24"/>
        </w:rPr>
        <w:t>ub inne gatunki, których wykorzystanie zostanie wskazane, jako zasadn</w:t>
      </w:r>
      <w:r w:rsidR="00782568">
        <w:rPr>
          <w:rFonts w:ascii="Arial" w:hAnsi="Arial" w:cs="Arial"/>
          <w:sz w:val="24"/>
          <w:szCs w:val="24"/>
        </w:rPr>
        <w:t>e na danym lotnisku oraz uzgodnione</w:t>
      </w:r>
      <w:r w:rsidR="00E4131E" w:rsidRPr="006646F1">
        <w:rPr>
          <w:rFonts w:ascii="Arial" w:hAnsi="Arial" w:cs="Arial"/>
          <w:sz w:val="24"/>
          <w:szCs w:val="24"/>
        </w:rPr>
        <w:t xml:space="preserve"> z Zamawiającym</w:t>
      </w:r>
      <w:r w:rsidR="00E4131E" w:rsidRPr="006646F1">
        <w:rPr>
          <w:rFonts w:ascii="Arial" w:hAnsi="Arial" w:cs="Arial"/>
          <w:i/>
          <w:sz w:val="24"/>
          <w:szCs w:val="24"/>
        </w:rPr>
        <w:t>.</w:t>
      </w:r>
    </w:p>
    <w:p w:rsidR="00E4131E" w:rsidRPr="006646F1" w:rsidRDefault="00E4131E" w:rsidP="00904085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lastRenderedPageBreak/>
        <w:t xml:space="preserve">Wykonawca nie będzie </w:t>
      </w:r>
      <w:r w:rsidR="00127A11" w:rsidRPr="006646F1">
        <w:rPr>
          <w:rFonts w:ascii="Arial" w:hAnsi="Arial" w:cs="Arial"/>
          <w:sz w:val="24"/>
          <w:szCs w:val="24"/>
        </w:rPr>
        <w:t>przetrzymywał</w:t>
      </w:r>
      <w:r w:rsidRPr="006646F1">
        <w:rPr>
          <w:rFonts w:ascii="Arial" w:hAnsi="Arial" w:cs="Arial"/>
          <w:sz w:val="24"/>
          <w:szCs w:val="24"/>
        </w:rPr>
        <w:t xml:space="preserve"> </w:t>
      </w:r>
      <w:r w:rsidR="00127A11" w:rsidRPr="006646F1">
        <w:rPr>
          <w:rFonts w:ascii="Arial" w:hAnsi="Arial" w:cs="Arial"/>
          <w:sz w:val="24"/>
          <w:szCs w:val="24"/>
        </w:rPr>
        <w:t>i wykorzystywał do pracy na lotnisku żadnych gatunków sów (</w:t>
      </w:r>
      <w:r w:rsidR="00127A11" w:rsidRPr="006646F1">
        <w:rPr>
          <w:rFonts w:ascii="Arial" w:hAnsi="Arial" w:cs="Arial"/>
          <w:i/>
          <w:sz w:val="24"/>
          <w:szCs w:val="24"/>
        </w:rPr>
        <w:t>Strigiformes)</w:t>
      </w:r>
      <w:r w:rsidR="00127A11" w:rsidRPr="006646F1">
        <w:rPr>
          <w:rFonts w:ascii="Arial" w:hAnsi="Arial" w:cs="Arial"/>
          <w:sz w:val="24"/>
          <w:szCs w:val="24"/>
        </w:rPr>
        <w:t xml:space="preserve"> oraz pustułki (</w:t>
      </w:r>
      <w:r w:rsidR="00127A11" w:rsidRPr="006646F1">
        <w:rPr>
          <w:rFonts w:ascii="Arial" w:hAnsi="Arial" w:cs="Arial"/>
          <w:i/>
          <w:sz w:val="24"/>
          <w:szCs w:val="24"/>
        </w:rPr>
        <w:t>Falco tinnunculus).</w:t>
      </w:r>
      <w:r w:rsidR="00127A11" w:rsidRPr="006646F1">
        <w:rPr>
          <w:rFonts w:ascii="Arial" w:hAnsi="Arial" w:cs="Arial"/>
          <w:sz w:val="24"/>
          <w:szCs w:val="24"/>
        </w:rPr>
        <w:t xml:space="preserve"> </w:t>
      </w:r>
    </w:p>
    <w:p w:rsidR="00127A11" w:rsidRPr="006646F1" w:rsidRDefault="00127A11" w:rsidP="00904085">
      <w:pPr>
        <w:pStyle w:val="Akapitzlist"/>
        <w:numPr>
          <w:ilvl w:val="0"/>
          <w:numId w:val="1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Przetrzymywanie oraz wykorzystywanie do pracy na lotnisku orła przedniego (</w:t>
      </w:r>
      <w:r w:rsidRPr="006646F1">
        <w:rPr>
          <w:rFonts w:ascii="Arial" w:hAnsi="Arial" w:cs="Arial"/>
          <w:i/>
          <w:sz w:val="24"/>
          <w:szCs w:val="24"/>
        </w:rPr>
        <w:t>Aquila chrysaeetos)</w:t>
      </w:r>
      <w:r w:rsidRPr="006646F1">
        <w:rPr>
          <w:rFonts w:ascii="Arial" w:hAnsi="Arial" w:cs="Arial"/>
          <w:sz w:val="24"/>
          <w:szCs w:val="24"/>
        </w:rPr>
        <w:t xml:space="preserve"> musi być umotywowane możliwością polowania na zające lub króliki na lotnisku, wymaga więc dodatkowych uzgodnień</w:t>
      </w:r>
      <w:r w:rsidR="00782568">
        <w:rPr>
          <w:rFonts w:ascii="Arial" w:hAnsi="Arial" w:cs="Arial"/>
          <w:sz w:val="24"/>
          <w:szCs w:val="24"/>
        </w:rPr>
        <w:t xml:space="preserve"> </w:t>
      </w:r>
      <w:r w:rsidR="00827111">
        <w:rPr>
          <w:rFonts w:ascii="Arial" w:hAnsi="Arial" w:cs="Arial"/>
          <w:sz w:val="24"/>
          <w:szCs w:val="24"/>
        </w:rPr>
        <w:br/>
      </w:r>
      <w:r w:rsidR="00782568">
        <w:rPr>
          <w:rFonts w:ascii="Arial" w:hAnsi="Arial" w:cs="Arial"/>
          <w:sz w:val="24"/>
          <w:szCs w:val="24"/>
        </w:rPr>
        <w:t>z Zamawiającym</w:t>
      </w:r>
      <w:r w:rsidRPr="006646F1">
        <w:rPr>
          <w:rFonts w:ascii="Arial" w:hAnsi="Arial" w:cs="Arial"/>
          <w:sz w:val="24"/>
          <w:szCs w:val="24"/>
        </w:rPr>
        <w:t xml:space="preserve"> w ramach Programu Ograniczania Zagrożeń Środowiskowych w lotnictwie przeprowadzonych już po rozpoczęciu pracy przez Wykonawcę na lotnisku</w:t>
      </w:r>
      <w:r w:rsidR="006304E2" w:rsidRPr="006646F1">
        <w:rPr>
          <w:rFonts w:ascii="Arial" w:hAnsi="Arial" w:cs="Arial"/>
          <w:sz w:val="24"/>
          <w:szCs w:val="24"/>
        </w:rPr>
        <w:t>.</w:t>
      </w:r>
      <w:r w:rsidRPr="006646F1">
        <w:rPr>
          <w:rFonts w:ascii="Arial" w:hAnsi="Arial" w:cs="Arial"/>
          <w:sz w:val="24"/>
          <w:szCs w:val="24"/>
        </w:rPr>
        <w:t xml:space="preserve"> </w:t>
      </w:r>
    </w:p>
    <w:p w:rsidR="00127A11" w:rsidRPr="006646F1" w:rsidRDefault="00127A11" w:rsidP="00904085">
      <w:pPr>
        <w:pStyle w:val="Akapitzlist"/>
        <w:spacing w:after="0"/>
        <w:ind w:left="1068"/>
        <w:jc w:val="both"/>
        <w:rPr>
          <w:rFonts w:ascii="Arial" w:hAnsi="Arial" w:cs="Arial"/>
          <w:sz w:val="24"/>
          <w:szCs w:val="24"/>
        </w:rPr>
      </w:pPr>
    </w:p>
    <w:p w:rsidR="00237787" w:rsidRPr="006646F1" w:rsidRDefault="00237787" w:rsidP="00237787">
      <w:pPr>
        <w:numPr>
          <w:ilvl w:val="0"/>
          <w:numId w:val="5"/>
        </w:numPr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Wymagania szczegółowe związane z przedmiotem zamówienia :</w:t>
      </w:r>
    </w:p>
    <w:p w:rsidR="00237787" w:rsidRPr="006646F1" w:rsidRDefault="00237787" w:rsidP="00237787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Dostosować czas pracy do aktywności lotniczej z uwzględnieniem możliwości prac</w:t>
      </w:r>
      <w:r w:rsidR="001E6C1A" w:rsidRPr="006646F1">
        <w:rPr>
          <w:rFonts w:ascii="Arial" w:hAnsi="Arial" w:cs="Arial"/>
          <w:sz w:val="24"/>
          <w:szCs w:val="24"/>
        </w:rPr>
        <w:t>y w dni wolne od p</w:t>
      </w:r>
      <w:r w:rsidRPr="006646F1">
        <w:rPr>
          <w:rFonts w:ascii="Arial" w:hAnsi="Arial" w:cs="Arial"/>
          <w:sz w:val="24"/>
          <w:szCs w:val="24"/>
        </w:rPr>
        <w:t xml:space="preserve">racy. Harmonogram pracy obejmuje minimum 8 godz. pracy dziennie, dodatkowe ustalenia będą przeprowadzone zgodnie z potrzebami Zamawiającego; </w:t>
      </w:r>
    </w:p>
    <w:p w:rsidR="007E3E13" w:rsidRPr="006646F1" w:rsidRDefault="007E3E13" w:rsidP="00D37BB9">
      <w:pPr>
        <w:pStyle w:val="Akapitzlist"/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Płoszyć ptaki/zwierzęta stwarzające zagrożenie dla bezpieczeństwa załóg lotniczych. Płoszenie jeżeli jest zasadne, powinno rozpoczynać się od wczesnych godzin porannych odpowiednio do panującej pory roku, nie później niż 2 godziny przed rozpoczęciem operacji lotniczych i trwać do czasu zakończenia tych operacji w danym dniu lub do zmroku (jeśli w/w operacje kończą się po zmroku). Usługa obejmuje zabezpieczenie wszystkich operacji lotniczych Zamawiającego, uzgodnionych z Szefem Pionu – Starszym Kontrolerem Lotniska;</w:t>
      </w:r>
    </w:p>
    <w:p w:rsidR="007E3E13" w:rsidRPr="006646F1" w:rsidRDefault="001D78F0" w:rsidP="00D37BB9">
      <w:pPr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Sprawować ciągły monitoring lotniska</w:t>
      </w:r>
      <w:r>
        <w:rPr>
          <w:rFonts w:ascii="Arial" w:hAnsi="Arial" w:cs="Arial"/>
          <w:sz w:val="24"/>
          <w:szCs w:val="24"/>
        </w:rPr>
        <w:t>, i</w:t>
      </w:r>
      <w:r w:rsidR="007E3E13" w:rsidRPr="006646F1">
        <w:rPr>
          <w:rFonts w:ascii="Arial" w:hAnsi="Arial" w:cs="Arial"/>
          <w:sz w:val="24"/>
          <w:szCs w:val="24"/>
        </w:rPr>
        <w:t>nterweniować niezwłocznie i minimalizować zagrożenie środowiskowe (np. płoszyć ptaki/zwierzęta ze wskazanego obszaru) na sygnał krl TWR;</w:t>
      </w:r>
    </w:p>
    <w:p w:rsidR="007E3E13" w:rsidRPr="006646F1" w:rsidRDefault="007E3E13" w:rsidP="00D37BB9">
      <w:pPr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 xml:space="preserve">Znać strukturę i rozmieszczenie infrastruktury </w:t>
      </w:r>
      <w:r w:rsidR="001E3584" w:rsidRPr="006646F1">
        <w:rPr>
          <w:rFonts w:ascii="Arial" w:hAnsi="Arial" w:cs="Arial"/>
          <w:sz w:val="24"/>
          <w:szCs w:val="24"/>
        </w:rPr>
        <w:t xml:space="preserve">Zmawiającego </w:t>
      </w:r>
      <w:r w:rsidRPr="006646F1">
        <w:rPr>
          <w:rFonts w:ascii="Arial" w:hAnsi="Arial" w:cs="Arial"/>
          <w:sz w:val="24"/>
          <w:szCs w:val="24"/>
        </w:rPr>
        <w:t xml:space="preserve">(w tym obszaru koszarowego) </w:t>
      </w:r>
      <w:r w:rsidR="001E3584">
        <w:rPr>
          <w:rFonts w:ascii="Arial" w:hAnsi="Arial" w:cs="Arial"/>
          <w:sz w:val="24"/>
          <w:szCs w:val="24"/>
        </w:rPr>
        <w:t xml:space="preserve">oraz istniejące ograniczenia </w:t>
      </w:r>
      <w:r w:rsidRPr="006646F1">
        <w:rPr>
          <w:rFonts w:ascii="Arial" w:hAnsi="Arial" w:cs="Arial"/>
          <w:sz w:val="24"/>
          <w:szCs w:val="24"/>
        </w:rPr>
        <w:t xml:space="preserve">ze względu </w:t>
      </w:r>
      <w:r w:rsidR="001E3584">
        <w:rPr>
          <w:rFonts w:ascii="Arial" w:hAnsi="Arial" w:cs="Arial"/>
          <w:sz w:val="24"/>
          <w:szCs w:val="24"/>
        </w:rPr>
        <w:t>na specyfikę obiektu wojskowego</w:t>
      </w:r>
      <w:r w:rsidRPr="006646F1">
        <w:rPr>
          <w:rFonts w:ascii="Arial" w:hAnsi="Arial" w:cs="Arial"/>
          <w:sz w:val="24"/>
          <w:szCs w:val="24"/>
        </w:rPr>
        <w:t>;</w:t>
      </w:r>
    </w:p>
    <w:p w:rsidR="007E3E13" w:rsidRPr="007F4D42" w:rsidRDefault="007E3E13" w:rsidP="00D37BB9">
      <w:pPr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 xml:space="preserve">Współpracować z komórkami organizacyjnymi, służbami lotniskowymi i innymi specjalistami Zamawiającego, w zakresie realizacji Programu Ograniczania Zagrożeń Środowiskowych w Siłach Zbrojnych RP na wszystkich etapach realizacji umowy (z zachowaniem poufności określonych </w:t>
      </w:r>
      <w:r w:rsidR="00827111">
        <w:rPr>
          <w:rFonts w:ascii="Arial" w:hAnsi="Arial" w:cs="Arial"/>
          <w:sz w:val="24"/>
          <w:szCs w:val="24"/>
        </w:rPr>
        <w:t xml:space="preserve">w </w:t>
      </w:r>
      <w:r w:rsidRPr="007F4D42">
        <w:rPr>
          <w:rFonts w:ascii="Arial" w:hAnsi="Arial" w:cs="Arial"/>
          <w:sz w:val="24"/>
          <w:szCs w:val="24"/>
        </w:rPr>
        <w:t>niniejszej umowy);</w:t>
      </w:r>
    </w:p>
    <w:p w:rsidR="007E3E13" w:rsidRPr="006646F1" w:rsidRDefault="007E3E13" w:rsidP="00D37BB9">
      <w:pPr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Koordynować działalność</w:t>
      </w:r>
      <w:r w:rsidRPr="006646F1">
        <w:rPr>
          <w:rFonts w:ascii="Arial" w:eastAsia="Calibri" w:hAnsi="Arial" w:cs="Arial"/>
          <w:sz w:val="24"/>
          <w:szCs w:val="24"/>
        </w:rPr>
        <w:t xml:space="preserve"> Grupy Odstraszania Ptaków (GOP) Zamawiającego </w:t>
      </w:r>
      <w:r w:rsidRPr="006646F1">
        <w:rPr>
          <w:rFonts w:ascii="Arial" w:hAnsi="Arial" w:cs="Arial"/>
          <w:sz w:val="24"/>
          <w:szCs w:val="24"/>
        </w:rPr>
        <w:t>w zakresie rozmieszczania i użycia urządzeń pirotechnicznych (armatki i pistolety hukowe) oraz systemu biosonicznego będącego na wyposażeniu lotniska;</w:t>
      </w:r>
    </w:p>
    <w:p w:rsidR="007E3E13" w:rsidRPr="006646F1" w:rsidRDefault="007E3E13" w:rsidP="00D37BB9">
      <w:pPr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Notować wszystkie pojawiające się gatunki (w tym stad ptaków) ważnych dla bezpieczeństwa ruchu lotniczego (np. bociany, żurawie, szpaki, gatunki ptaków krukowatych) lub tez innych obserwacji istotnych zagrożeń zawiązanych z ryzykiem kolizji statków powietrznych ze zwierzętami (np. dziki, lisy, zające, bażanty);</w:t>
      </w:r>
    </w:p>
    <w:p w:rsidR="007E3E13" w:rsidRPr="006646F1" w:rsidRDefault="007E3E13" w:rsidP="00D37BB9">
      <w:pPr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 xml:space="preserve">W przypadku stwierdzenia zderzenia statku powietrznego z ptakiem, wykonanie dokumentacji fotograficznej i przekazanie jej do Pionu BL; </w:t>
      </w:r>
    </w:p>
    <w:p w:rsidR="007E3E13" w:rsidRPr="006646F1" w:rsidRDefault="007E3E13" w:rsidP="00D37BB9">
      <w:pPr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lastRenderedPageBreak/>
        <w:t>Prowadzić kartę prac</w:t>
      </w:r>
      <w:r w:rsidR="00827111">
        <w:rPr>
          <w:rFonts w:ascii="Arial" w:hAnsi="Arial" w:cs="Arial"/>
          <w:sz w:val="24"/>
          <w:szCs w:val="24"/>
        </w:rPr>
        <w:t>y – listę obecności zatwierdzanej</w:t>
      </w:r>
      <w:r w:rsidRPr="006646F1">
        <w:rPr>
          <w:rFonts w:ascii="Arial" w:hAnsi="Arial" w:cs="Arial"/>
          <w:sz w:val="24"/>
          <w:szCs w:val="24"/>
        </w:rPr>
        <w:t xml:space="preserve"> przez szefa infrastruktury</w:t>
      </w:r>
      <w:r w:rsidR="00827111">
        <w:rPr>
          <w:rFonts w:ascii="Arial" w:hAnsi="Arial" w:cs="Arial"/>
          <w:sz w:val="24"/>
          <w:szCs w:val="24"/>
        </w:rPr>
        <w:t>.</w:t>
      </w:r>
      <w:r w:rsidRPr="006646F1">
        <w:rPr>
          <w:rFonts w:ascii="Arial" w:hAnsi="Arial" w:cs="Arial"/>
          <w:sz w:val="24"/>
          <w:szCs w:val="24"/>
        </w:rPr>
        <w:t xml:space="preserve"> Rozkład dyżurów kontrolera uzależniony będzie od potrzeb Zamawiającego, oraz aktywności ptaków/zwierząt na lotnisku EPRA;</w:t>
      </w:r>
    </w:p>
    <w:p w:rsidR="000A35A4" w:rsidRPr="006646F1" w:rsidRDefault="000A35A4" w:rsidP="00D37BB9">
      <w:pPr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Przeprowadzić in</w:t>
      </w:r>
      <w:r w:rsidR="006646F1">
        <w:rPr>
          <w:rFonts w:ascii="Arial" w:hAnsi="Arial" w:cs="Arial"/>
          <w:sz w:val="24"/>
          <w:szCs w:val="24"/>
        </w:rPr>
        <w:t>wentaryzację</w:t>
      </w:r>
      <w:r w:rsidRPr="006646F1">
        <w:rPr>
          <w:rFonts w:ascii="Arial" w:hAnsi="Arial" w:cs="Arial"/>
          <w:sz w:val="24"/>
          <w:szCs w:val="24"/>
        </w:rPr>
        <w:t xml:space="preserve"> zwierzyny łownej na lotnisku w formie pis</w:t>
      </w:r>
      <w:r w:rsidR="002E54CB">
        <w:rPr>
          <w:rFonts w:ascii="Arial" w:hAnsi="Arial" w:cs="Arial"/>
          <w:sz w:val="24"/>
          <w:szCs w:val="24"/>
        </w:rPr>
        <w:t>emnej dla Sekcji Infrastruktury;</w:t>
      </w:r>
    </w:p>
    <w:p w:rsidR="007E3E13" w:rsidRPr="006646F1" w:rsidRDefault="007E3E13" w:rsidP="00D37BB9">
      <w:pPr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Brać czynny udział w wypracowaniu skutecznych metod ograniczania zagrożeń środowiskowych, w tym aktywności ptaków/ zwierząt na lotnisku;</w:t>
      </w:r>
    </w:p>
    <w:p w:rsidR="007E3E13" w:rsidRPr="006646F1" w:rsidRDefault="007E3E13" w:rsidP="00D37BB9">
      <w:pPr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Utrzymywać w trakcie dyżuru stałą łączność radiową z krl TWR za pomocą ra</w:t>
      </w:r>
      <w:r w:rsidR="00827111">
        <w:rPr>
          <w:rFonts w:ascii="Arial" w:hAnsi="Arial" w:cs="Arial"/>
          <w:sz w:val="24"/>
          <w:szCs w:val="24"/>
        </w:rPr>
        <w:t>diotelefonu/radiostacji otrzym</w:t>
      </w:r>
      <w:r w:rsidRPr="006646F1">
        <w:rPr>
          <w:rFonts w:ascii="Arial" w:hAnsi="Arial" w:cs="Arial"/>
          <w:sz w:val="24"/>
          <w:szCs w:val="24"/>
        </w:rPr>
        <w:t>anej od Zamawiającego;</w:t>
      </w:r>
    </w:p>
    <w:p w:rsidR="007E3E13" w:rsidRPr="006646F1" w:rsidRDefault="007E3E13" w:rsidP="00D37BB9">
      <w:pPr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W dni robocze, w których występować będą przerwy w wykonywaniu lotów (np. dni techniczne, dni bez lotów, dni szkoleniowe i inne w czasie których nie są planowane loty) zakres wykonywania usługi usta</w:t>
      </w:r>
      <w:r w:rsidR="003F675F">
        <w:rPr>
          <w:rFonts w:ascii="Arial" w:hAnsi="Arial" w:cs="Arial"/>
          <w:sz w:val="24"/>
          <w:szCs w:val="24"/>
        </w:rPr>
        <w:t>lany będzie ze służbami</w:t>
      </w:r>
      <w:r w:rsidRPr="006646F1">
        <w:rPr>
          <w:rFonts w:ascii="Arial" w:hAnsi="Arial" w:cs="Arial"/>
          <w:sz w:val="24"/>
          <w:szCs w:val="24"/>
        </w:rPr>
        <w:t xml:space="preserve">; </w:t>
      </w:r>
    </w:p>
    <w:p w:rsidR="007E3E13" w:rsidRPr="006646F1" w:rsidRDefault="007E3E13" w:rsidP="00D37BB9">
      <w:pPr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 xml:space="preserve">W przypadku wykonywania lotów lub innych operacji lotniczych w dni świąteczne lub wolne od pracy, Wykonawca zobowiązany jest do wykonywania usługi, pod warunkiem, że Zamawiający poinformował Wykonawcę o takiej potrzebie z minimum 2-dniowym wyprzedzeniem. Za wykonanie usługi w takie dni Wykonawcy nie przysługuje dodatkowe wynagrodzenie; </w:t>
      </w:r>
    </w:p>
    <w:p w:rsidR="007E3E13" w:rsidRPr="006646F1" w:rsidRDefault="007E3E13" w:rsidP="00D37BB9">
      <w:pPr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Przestrzegać bezwarunkowo zasad FOD (</w:t>
      </w:r>
      <w:r w:rsidRPr="006646F1">
        <w:rPr>
          <w:rFonts w:ascii="Arial" w:hAnsi="Arial" w:cs="Arial"/>
          <w:i/>
          <w:sz w:val="24"/>
          <w:szCs w:val="24"/>
        </w:rPr>
        <w:t>Foreign Object Debris</w:t>
      </w:r>
      <w:r w:rsidRPr="006646F1">
        <w:rPr>
          <w:rFonts w:ascii="Arial" w:hAnsi="Arial" w:cs="Arial"/>
          <w:sz w:val="24"/>
          <w:szCs w:val="24"/>
        </w:rPr>
        <w:t>) oraz zasad poruszania się po lotnisku EPRA (wymagana znajomość topografii lotniska);</w:t>
      </w:r>
    </w:p>
    <w:p w:rsidR="007E3E13" w:rsidRPr="006646F1" w:rsidRDefault="007E3E13" w:rsidP="00D37BB9">
      <w:pPr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Monitorować stan i szczelność ogrodzenia lotniska oraz drożność odpływów melioracyjnych pod względem możliwości przedostawania się zwierząt na jego teren o wszelkich uszkodzeniach niezwłocznie informując Szefa Infrastruktury i Inspektora BL;</w:t>
      </w:r>
    </w:p>
    <w:p w:rsidR="007E3E13" w:rsidRPr="006646F1" w:rsidRDefault="007E3E13" w:rsidP="00D37BB9">
      <w:pPr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Monitorować stan nawierzchni nieutwardzonych i pola ruchu naziemnego, pod względem możliwości wystąpienia zagrożeń dla wykonywanych operacji np. rozlewiska wód gruntowych, wykopane nory zwierząt, zapadliska gruntu, pozostawione/zagubione maszyny/narzędzia, uszkodzona instalacja elektryczna, niezabezpieczone studzienki kanalizacyjne i teletechniczne;</w:t>
      </w:r>
    </w:p>
    <w:p w:rsidR="007E3E13" w:rsidRPr="006646F1" w:rsidRDefault="007E3E13" w:rsidP="00D37BB9">
      <w:pPr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Prowadzić na terenie koszarowym Zamawiającego działania profilaktyczne zapobiegające aktywności ptaków/zwierząt (np. budowie gniazd ptaków krukowatych czy jaskółek i jeżyków</w:t>
      </w:r>
      <w:r w:rsidR="00782568">
        <w:rPr>
          <w:rFonts w:ascii="Arial" w:hAnsi="Arial" w:cs="Arial"/>
          <w:sz w:val="24"/>
          <w:szCs w:val="24"/>
        </w:rPr>
        <w:t>)</w:t>
      </w:r>
      <w:r w:rsidRPr="006646F1">
        <w:rPr>
          <w:rFonts w:ascii="Arial" w:hAnsi="Arial" w:cs="Arial"/>
          <w:sz w:val="24"/>
          <w:szCs w:val="24"/>
        </w:rPr>
        <w:t>;</w:t>
      </w:r>
    </w:p>
    <w:p w:rsidR="007E3E13" w:rsidRPr="006646F1" w:rsidRDefault="007E3E13" w:rsidP="00D37BB9">
      <w:pPr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W przypadku odnalezienia ptaków/zwierząt chorych lub zdechłych w wyniku widocznej choroby (zachodzi uzasadnienie podejrzenie wystąpienia choroby zak</w:t>
      </w:r>
      <w:r w:rsidR="003F675F">
        <w:rPr>
          <w:rFonts w:ascii="Arial" w:hAnsi="Arial" w:cs="Arial"/>
          <w:sz w:val="24"/>
          <w:szCs w:val="24"/>
        </w:rPr>
        <w:t>aźnej</w:t>
      </w:r>
      <w:r w:rsidRPr="006646F1">
        <w:rPr>
          <w:rFonts w:ascii="Arial" w:hAnsi="Arial" w:cs="Arial"/>
          <w:sz w:val="24"/>
          <w:szCs w:val="24"/>
        </w:rPr>
        <w:t xml:space="preserve"> dla ludz</w:t>
      </w:r>
      <w:r w:rsidR="003F675F">
        <w:rPr>
          <w:rFonts w:ascii="Arial" w:hAnsi="Arial" w:cs="Arial"/>
          <w:sz w:val="24"/>
          <w:szCs w:val="24"/>
        </w:rPr>
        <w:t xml:space="preserve">i np. wścieklizny) niezwłocznie </w:t>
      </w:r>
      <w:r w:rsidRPr="006646F1">
        <w:rPr>
          <w:rFonts w:ascii="Arial" w:hAnsi="Arial" w:cs="Arial"/>
          <w:sz w:val="24"/>
          <w:szCs w:val="24"/>
        </w:rPr>
        <w:t>poinformować o tym fakcie sekcję ochrony środowiska podległej Szefowi Infrastruktury;</w:t>
      </w:r>
    </w:p>
    <w:p w:rsidR="003F675F" w:rsidRPr="007F4D42" w:rsidRDefault="007E3E13" w:rsidP="007F4D42">
      <w:pPr>
        <w:numPr>
          <w:ilvl w:val="0"/>
          <w:numId w:val="27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Każde z odnalezionych w trakcie dyżuru na lotnisku EPRA ptaków/zwierząt rannych/chorych, a nie rokujących szans na wyleczenie kontroler zobowiązany jest dobić z broni myśliwskiej (celem skrócenia cierpienia);</w:t>
      </w:r>
    </w:p>
    <w:p w:rsidR="003F675F" w:rsidRPr="006646F1" w:rsidRDefault="003F675F" w:rsidP="001C10C0">
      <w:pPr>
        <w:pStyle w:val="Akapitzlist"/>
        <w:suppressAutoHyphens/>
        <w:spacing w:after="0"/>
        <w:ind w:left="1070"/>
        <w:jc w:val="both"/>
        <w:rPr>
          <w:rFonts w:ascii="Arial" w:hAnsi="Arial" w:cs="Arial"/>
          <w:sz w:val="24"/>
          <w:szCs w:val="24"/>
        </w:rPr>
      </w:pPr>
    </w:p>
    <w:p w:rsidR="00827111" w:rsidRPr="00827111" w:rsidRDefault="007E3E13" w:rsidP="00827111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 xml:space="preserve">Wykonawca zobowiązany jest do : </w:t>
      </w:r>
    </w:p>
    <w:p w:rsidR="00827111" w:rsidRDefault="00AC003E" w:rsidP="007E3E13">
      <w:pPr>
        <w:numPr>
          <w:ilvl w:val="0"/>
          <w:numId w:val="25"/>
        </w:numPr>
        <w:suppressAutoHyphens/>
        <w:spacing w:after="0"/>
        <w:ind w:left="851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Wypełnienia wniosku o wydanie karty identyfikacyjnej portu lotniczego, wniosku o udzielenie informacji o istnieniu negatywnych przesłanek albo ich braku, oświadczenia o przebiegu zatrudnienia i kształcenia zgodnie z rozporządzeniem Wykonawczym Komisji (UE) oraz Rozporządzeniem Ministra </w:t>
      </w:r>
      <w:r>
        <w:rPr>
          <w:rFonts w:ascii="Arial" w:eastAsia="Calibri" w:hAnsi="Arial" w:cs="Arial"/>
          <w:sz w:val="24"/>
          <w:szCs w:val="24"/>
        </w:rPr>
        <w:lastRenderedPageBreak/>
        <w:t xml:space="preserve">Infrastruktury w sprawie Krajowego Programu Ochrony Lotnictwa Cywilnego oraz przystąpić do szkolenia celem uzyskania świadectwa ochrony lotniska. </w:t>
      </w:r>
    </w:p>
    <w:p w:rsidR="00294335" w:rsidRPr="006646F1" w:rsidRDefault="00294335" w:rsidP="007E3E13">
      <w:pPr>
        <w:numPr>
          <w:ilvl w:val="0"/>
          <w:numId w:val="25"/>
        </w:numPr>
        <w:suppressAutoHyphens/>
        <w:spacing w:after="0"/>
        <w:ind w:left="851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646F1">
        <w:rPr>
          <w:rFonts w:ascii="Arial" w:eastAsia="Calibri" w:hAnsi="Arial" w:cs="Arial"/>
          <w:sz w:val="24"/>
          <w:szCs w:val="24"/>
        </w:rPr>
        <w:t>Stosowania poszczególnych metod płoszenia ptaków/zwierząt zgodnie z obowiązującymi przepisami prawa w tym dotyczącymi ochrony środowiska</w:t>
      </w:r>
      <w:r w:rsidR="00AC003E">
        <w:rPr>
          <w:rFonts w:ascii="Arial" w:eastAsia="Calibri" w:hAnsi="Arial" w:cs="Arial"/>
          <w:sz w:val="24"/>
          <w:szCs w:val="24"/>
        </w:rPr>
        <w:t xml:space="preserve"> oraz zgodnie z posiadanymi przez Zamawiającego decyzjami</w:t>
      </w:r>
      <w:r w:rsidRPr="006646F1">
        <w:rPr>
          <w:rFonts w:ascii="Arial" w:eastAsia="Calibri" w:hAnsi="Arial" w:cs="Arial"/>
          <w:sz w:val="24"/>
          <w:szCs w:val="24"/>
        </w:rPr>
        <w:t xml:space="preserve">; </w:t>
      </w:r>
    </w:p>
    <w:p w:rsidR="00294335" w:rsidRPr="006646F1" w:rsidRDefault="00294335" w:rsidP="007E3E13">
      <w:pPr>
        <w:numPr>
          <w:ilvl w:val="0"/>
          <w:numId w:val="25"/>
        </w:numPr>
        <w:suppressAutoHyphens/>
        <w:spacing w:after="0"/>
        <w:ind w:left="851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646F1">
        <w:rPr>
          <w:rFonts w:ascii="Arial" w:eastAsia="Calibri" w:hAnsi="Arial" w:cs="Arial"/>
          <w:sz w:val="24"/>
          <w:szCs w:val="24"/>
        </w:rPr>
        <w:t>Posiadania na lotnisku od 4 do 8 ptaków łowc</w:t>
      </w:r>
      <w:r w:rsidR="006646F1">
        <w:rPr>
          <w:rFonts w:ascii="Arial" w:eastAsia="Calibri" w:hAnsi="Arial" w:cs="Arial"/>
          <w:sz w:val="24"/>
          <w:szCs w:val="24"/>
        </w:rPr>
        <w:t xml:space="preserve">zych zdolnych do pracy oraz minimum </w:t>
      </w:r>
      <w:r w:rsidR="00BD51CB" w:rsidRPr="00B7361B">
        <w:rPr>
          <w:rFonts w:ascii="Arial" w:eastAsia="Calibri" w:hAnsi="Arial" w:cs="Arial"/>
          <w:sz w:val="24"/>
          <w:szCs w:val="24"/>
        </w:rPr>
        <w:t xml:space="preserve">1 psa </w:t>
      </w:r>
      <w:r w:rsidRPr="00B7361B">
        <w:rPr>
          <w:rFonts w:ascii="Arial" w:eastAsia="Calibri" w:hAnsi="Arial" w:cs="Arial"/>
          <w:sz w:val="24"/>
          <w:szCs w:val="24"/>
        </w:rPr>
        <w:t xml:space="preserve"> </w:t>
      </w:r>
      <w:r w:rsidRPr="006646F1">
        <w:rPr>
          <w:rFonts w:ascii="Arial" w:eastAsia="Calibri" w:hAnsi="Arial" w:cs="Arial"/>
          <w:sz w:val="24"/>
          <w:szCs w:val="24"/>
        </w:rPr>
        <w:t xml:space="preserve">wykorzystywanych </w:t>
      </w:r>
      <w:r w:rsidR="006646F1">
        <w:rPr>
          <w:rFonts w:ascii="Arial" w:eastAsia="Calibri" w:hAnsi="Arial" w:cs="Arial"/>
          <w:sz w:val="24"/>
          <w:szCs w:val="24"/>
        </w:rPr>
        <w:t xml:space="preserve">do odpowiedniego </w:t>
      </w:r>
      <w:r w:rsidRPr="006646F1">
        <w:rPr>
          <w:rFonts w:ascii="Arial" w:eastAsia="Calibri" w:hAnsi="Arial" w:cs="Arial"/>
          <w:sz w:val="24"/>
          <w:szCs w:val="24"/>
        </w:rPr>
        <w:t>zabezpieczenia lotniska;</w:t>
      </w:r>
    </w:p>
    <w:p w:rsidR="00294335" w:rsidRPr="006646F1" w:rsidRDefault="00294335" w:rsidP="00294335">
      <w:pPr>
        <w:numPr>
          <w:ilvl w:val="0"/>
          <w:numId w:val="25"/>
        </w:numPr>
        <w:suppressAutoHyphens/>
        <w:spacing w:after="0"/>
        <w:ind w:left="851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646F1">
        <w:rPr>
          <w:rFonts w:ascii="Arial" w:eastAsia="Calibri" w:hAnsi="Arial" w:cs="Arial"/>
          <w:sz w:val="24"/>
          <w:szCs w:val="24"/>
        </w:rPr>
        <w:t xml:space="preserve">Posiadania umiejętności rozpoznawania gatunków ptaków i </w:t>
      </w:r>
      <w:r w:rsidRPr="006646F1">
        <w:rPr>
          <w:rFonts w:ascii="Arial" w:hAnsi="Arial" w:cs="Arial"/>
          <w:sz w:val="24"/>
          <w:szCs w:val="24"/>
        </w:rPr>
        <w:t>posługiwanie się kluczem terenowym do identyfikacji ptaków (optymaln</w:t>
      </w:r>
      <w:r w:rsidR="003F675F">
        <w:rPr>
          <w:rFonts w:ascii="Arial" w:hAnsi="Arial" w:cs="Arial"/>
          <w:sz w:val="24"/>
          <w:szCs w:val="24"/>
        </w:rPr>
        <w:t>ie Przewodnik Collinsa);</w:t>
      </w:r>
    </w:p>
    <w:p w:rsidR="007E3E13" w:rsidRPr="007D5B36" w:rsidRDefault="007E3E13" w:rsidP="007E3E13">
      <w:pPr>
        <w:numPr>
          <w:ilvl w:val="0"/>
          <w:numId w:val="25"/>
        </w:numPr>
        <w:suppressAutoHyphens/>
        <w:spacing w:after="0"/>
        <w:ind w:left="851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646F1">
        <w:rPr>
          <w:rFonts w:ascii="Arial" w:eastAsia="Calibri" w:hAnsi="Arial" w:cs="Arial"/>
          <w:sz w:val="24"/>
          <w:szCs w:val="24"/>
        </w:rPr>
        <w:t xml:space="preserve">Posiadania </w:t>
      </w:r>
      <w:r w:rsidRPr="006646F1">
        <w:rPr>
          <w:rFonts w:ascii="Arial" w:hAnsi="Arial" w:cs="Arial"/>
          <w:sz w:val="24"/>
          <w:szCs w:val="24"/>
        </w:rPr>
        <w:t xml:space="preserve">i swobodnego posługiwania się w trakcie dyżuru środkami </w:t>
      </w:r>
      <w:r w:rsidRPr="007D5B36">
        <w:rPr>
          <w:rFonts w:ascii="Arial" w:hAnsi="Arial" w:cs="Arial"/>
          <w:sz w:val="24"/>
          <w:szCs w:val="24"/>
        </w:rPr>
        <w:t>optycznymi potrzebnymi do identyfikacji ptaków (np. lornetka);</w:t>
      </w:r>
    </w:p>
    <w:p w:rsidR="007E3E13" w:rsidRPr="007D5B36" w:rsidRDefault="007E3E13" w:rsidP="007E3E13">
      <w:pPr>
        <w:numPr>
          <w:ilvl w:val="0"/>
          <w:numId w:val="25"/>
        </w:numPr>
        <w:suppressAutoHyphens/>
        <w:spacing w:after="0"/>
        <w:ind w:left="851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7D5B36">
        <w:rPr>
          <w:rFonts w:ascii="Arial" w:eastAsia="Calibri" w:hAnsi="Arial" w:cs="Arial"/>
          <w:sz w:val="24"/>
          <w:szCs w:val="24"/>
        </w:rPr>
        <w:t xml:space="preserve">Określania i podawania kontrolerowi lotniska stopnia aktywności ptaków na zasadach opisanych </w:t>
      </w:r>
      <w:r w:rsidRPr="007D5B36">
        <w:rPr>
          <w:rFonts w:ascii="Arial" w:hAnsi="Arial" w:cs="Arial"/>
          <w:sz w:val="24"/>
          <w:szCs w:val="24"/>
        </w:rPr>
        <w:t>w „Programie Ograniczania Zagrożeń środowiskowych w lotnictwie Sił Zbrojnych RP”;</w:t>
      </w:r>
    </w:p>
    <w:p w:rsidR="007E3E13" w:rsidRPr="006646F1" w:rsidRDefault="007E3E13" w:rsidP="007E3E13">
      <w:pPr>
        <w:numPr>
          <w:ilvl w:val="0"/>
          <w:numId w:val="25"/>
        </w:numPr>
        <w:suppressAutoHyphens/>
        <w:spacing w:after="0"/>
        <w:ind w:left="851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646F1">
        <w:rPr>
          <w:rFonts w:ascii="Arial" w:eastAsia="Calibri" w:hAnsi="Arial" w:cs="Arial"/>
          <w:sz w:val="24"/>
          <w:szCs w:val="24"/>
        </w:rPr>
        <w:t xml:space="preserve">Współpracy i koordynowania działań z Grupą Odstraszania Ptaków (GOP); </w:t>
      </w:r>
    </w:p>
    <w:p w:rsidR="007E3E13" w:rsidRPr="006646F1" w:rsidRDefault="007E3E13" w:rsidP="007E3E13">
      <w:pPr>
        <w:numPr>
          <w:ilvl w:val="0"/>
          <w:numId w:val="25"/>
        </w:numPr>
        <w:suppressAutoHyphens/>
        <w:spacing w:after="0"/>
        <w:ind w:left="851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646F1">
        <w:rPr>
          <w:rFonts w:ascii="Arial" w:eastAsia="Calibri" w:hAnsi="Arial" w:cs="Arial"/>
          <w:sz w:val="24"/>
          <w:szCs w:val="24"/>
        </w:rPr>
        <w:t>Użytkować (na własny koszt) w trakcie dyżuru</w:t>
      </w:r>
      <w:r w:rsidR="00782568">
        <w:rPr>
          <w:rFonts w:ascii="Arial" w:eastAsia="Calibri" w:hAnsi="Arial" w:cs="Arial"/>
          <w:sz w:val="24"/>
          <w:szCs w:val="24"/>
        </w:rPr>
        <w:t xml:space="preserve"> pojazd</w:t>
      </w:r>
      <w:r w:rsidRPr="006646F1">
        <w:rPr>
          <w:rFonts w:ascii="Arial" w:eastAsia="Calibri" w:hAnsi="Arial" w:cs="Arial"/>
          <w:sz w:val="24"/>
          <w:szCs w:val="24"/>
        </w:rPr>
        <w:t xml:space="preserve"> wyposażony w światło ostrzegawcze (tzw. kogut/majak), umożliwiający przemieszczanie się po terenie nieutwardzonym/gruntowym, dostosowany do przewożenia ptaków „</w:t>
      </w:r>
      <w:r w:rsidRPr="006646F1">
        <w:rPr>
          <w:rFonts w:ascii="Arial" w:eastAsia="Calibri" w:hAnsi="Arial" w:cs="Arial"/>
          <w:i/>
          <w:sz w:val="24"/>
          <w:szCs w:val="24"/>
        </w:rPr>
        <w:t>łowczych</w:t>
      </w:r>
      <w:r w:rsidRPr="006646F1">
        <w:rPr>
          <w:rFonts w:ascii="Arial" w:eastAsia="Calibri" w:hAnsi="Arial" w:cs="Arial"/>
          <w:sz w:val="24"/>
          <w:szCs w:val="24"/>
        </w:rPr>
        <w:t>” oraz psa/psów;</w:t>
      </w:r>
    </w:p>
    <w:p w:rsidR="007E3E13" w:rsidRPr="004635A8" w:rsidRDefault="007E3E13" w:rsidP="007E3E13">
      <w:pPr>
        <w:numPr>
          <w:ilvl w:val="0"/>
          <w:numId w:val="25"/>
        </w:numPr>
        <w:suppressAutoHyphens/>
        <w:spacing w:after="0"/>
        <w:ind w:left="851" w:hanging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N</w:t>
      </w:r>
      <w:r w:rsidR="00352343">
        <w:rPr>
          <w:rFonts w:ascii="Arial" w:hAnsi="Arial" w:cs="Arial"/>
          <w:sz w:val="24"/>
          <w:szCs w:val="24"/>
        </w:rPr>
        <w:t>oszenia na sobie w czasie</w:t>
      </w:r>
      <w:r w:rsidRPr="006646F1">
        <w:rPr>
          <w:rFonts w:ascii="Arial" w:hAnsi="Arial" w:cs="Arial"/>
          <w:sz w:val="24"/>
          <w:szCs w:val="24"/>
        </w:rPr>
        <w:t xml:space="preserve"> pełnienia dyż</w:t>
      </w:r>
      <w:r w:rsidR="00352343">
        <w:rPr>
          <w:rFonts w:ascii="Arial" w:hAnsi="Arial" w:cs="Arial"/>
          <w:sz w:val="24"/>
          <w:szCs w:val="24"/>
        </w:rPr>
        <w:t xml:space="preserve">uru kamizelki w kolorze jaskrawym </w:t>
      </w:r>
      <w:r w:rsidRPr="006646F1">
        <w:rPr>
          <w:rFonts w:ascii="Arial" w:hAnsi="Arial" w:cs="Arial"/>
          <w:sz w:val="24"/>
          <w:szCs w:val="24"/>
        </w:rPr>
        <w:t>/odblaskowym w trakcie przemieszczania się po lotnisku EPRA;</w:t>
      </w:r>
    </w:p>
    <w:p w:rsidR="007E3E13" w:rsidRPr="006646F1" w:rsidRDefault="007E3E13" w:rsidP="00294335">
      <w:pPr>
        <w:numPr>
          <w:ilvl w:val="0"/>
          <w:numId w:val="25"/>
        </w:numPr>
        <w:suppressAutoHyphens/>
        <w:spacing w:after="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646F1">
        <w:rPr>
          <w:rFonts w:ascii="Arial" w:eastAsia="Calibri" w:hAnsi="Arial" w:cs="Arial"/>
          <w:sz w:val="24"/>
          <w:szCs w:val="24"/>
        </w:rPr>
        <w:t>Ścisłej współpracy ze służbami lotniskowymi (oficer bezpieczeństwa lotów, wieża kontroli lotów, sekcja infrastruktury lotniskowej) oraz innymi instytucjami/specjalistami zaangażowanymi w ograniczanie zagrożeń środowiskowych na lotniskach;</w:t>
      </w:r>
    </w:p>
    <w:p w:rsidR="00294335" w:rsidRDefault="00AE4F80" w:rsidP="00294335">
      <w:pPr>
        <w:numPr>
          <w:ilvl w:val="0"/>
          <w:numId w:val="25"/>
        </w:numPr>
        <w:suppressAutoHyphens/>
        <w:spacing w:after="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6646F1">
        <w:rPr>
          <w:rFonts w:ascii="Arial" w:eastAsia="Calibri" w:hAnsi="Arial" w:cs="Arial"/>
          <w:sz w:val="24"/>
          <w:szCs w:val="24"/>
        </w:rPr>
        <w:t>Udziału</w:t>
      </w:r>
      <w:r w:rsidR="00294335" w:rsidRPr="006646F1">
        <w:rPr>
          <w:rFonts w:ascii="Arial" w:eastAsia="Calibri" w:hAnsi="Arial" w:cs="Arial"/>
          <w:sz w:val="24"/>
          <w:szCs w:val="24"/>
        </w:rPr>
        <w:t xml:space="preserve"> w nieodpłatnych szkoleniach dotyczących zagrożeń związanych z ryzykiem</w:t>
      </w:r>
      <w:r w:rsidRPr="006646F1">
        <w:rPr>
          <w:rFonts w:ascii="Arial" w:eastAsia="Calibri" w:hAnsi="Arial" w:cs="Arial"/>
          <w:sz w:val="24"/>
          <w:szCs w:val="24"/>
        </w:rPr>
        <w:t xml:space="preserve"> kolizji statków powietrznych z ptakami, organizowanych w ramach programu Ograniczania Zagrożeń Środowiskowych w lotnictwie Sił Zbrojnych;</w:t>
      </w:r>
    </w:p>
    <w:p w:rsidR="0044204B" w:rsidRPr="0044204B" w:rsidRDefault="0044204B" w:rsidP="0044204B">
      <w:pPr>
        <w:numPr>
          <w:ilvl w:val="0"/>
          <w:numId w:val="25"/>
        </w:numPr>
        <w:suppressAutoHyphens/>
        <w:spacing w:after="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44204B">
        <w:rPr>
          <w:rFonts w:ascii="Arial" w:hAnsi="Arial" w:cs="Arial"/>
          <w:sz w:val="24"/>
          <w:szCs w:val="24"/>
        </w:rPr>
        <w:t xml:space="preserve">Po zakończeniu realizacji umowy (nie później niż następnego dnia roboczego) przywrócenia do stanu pierwotnego zaplecza wydzielonego na potrzeby świadczenia usługi. </w:t>
      </w:r>
    </w:p>
    <w:p w:rsidR="00B570E4" w:rsidRPr="003F675F" w:rsidRDefault="00B570E4" w:rsidP="003F675F">
      <w:pPr>
        <w:suppressAutoHyphens/>
        <w:spacing w:after="0"/>
        <w:jc w:val="both"/>
        <w:rPr>
          <w:rFonts w:ascii="Arial" w:hAnsi="Arial" w:cs="Arial"/>
          <w:sz w:val="24"/>
          <w:szCs w:val="24"/>
        </w:rPr>
      </w:pPr>
    </w:p>
    <w:p w:rsidR="00D22051" w:rsidRPr="006646F1" w:rsidRDefault="00B90D0C" w:rsidP="00395202">
      <w:pPr>
        <w:pStyle w:val="Akapitzlist"/>
        <w:numPr>
          <w:ilvl w:val="0"/>
          <w:numId w:val="5"/>
        </w:num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 xml:space="preserve">Postanowienia </w:t>
      </w:r>
      <w:r w:rsidR="000D4AD3">
        <w:rPr>
          <w:rFonts w:ascii="Arial" w:hAnsi="Arial" w:cs="Arial"/>
          <w:sz w:val="24"/>
          <w:szCs w:val="24"/>
        </w:rPr>
        <w:t>dotyczące składnych dokumentów wym</w:t>
      </w:r>
      <w:r w:rsidR="003D6BED">
        <w:rPr>
          <w:rFonts w:ascii="Arial" w:hAnsi="Arial" w:cs="Arial"/>
          <w:sz w:val="24"/>
          <w:szCs w:val="24"/>
        </w:rPr>
        <w:t>aganych przed podpisaniem umowy:</w:t>
      </w:r>
      <w:r w:rsidR="000D4AD3">
        <w:rPr>
          <w:rFonts w:ascii="Arial" w:hAnsi="Arial" w:cs="Arial"/>
          <w:sz w:val="24"/>
          <w:szCs w:val="24"/>
        </w:rPr>
        <w:t xml:space="preserve"> </w:t>
      </w:r>
    </w:p>
    <w:p w:rsidR="00323941" w:rsidRDefault="005608FE" w:rsidP="003D6BED">
      <w:p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3D6BED" w:rsidRPr="003D6BED">
        <w:rPr>
          <w:rFonts w:ascii="Arial" w:hAnsi="Arial" w:cs="Arial"/>
          <w:sz w:val="24"/>
          <w:szCs w:val="24"/>
        </w:rPr>
        <w:t>legitymacja członkowska świadcząca o byciu członkiem Polskiego Związku Łowieckiego min. 3 lata ( wraz z dowodem opłaconych składek z</w:t>
      </w:r>
      <w:r w:rsidR="003D6BED">
        <w:rPr>
          <w:rFonts w:ascii="Arial" w:hAnsi="Arial" w:cs="Arial"/>
          <w:sz w:val="24"/>
          <w:szCs w:val="24"/>
        </w:rPr>
        <w:t>a rok bieżący)</w:t>
      </w:r>
      <w:r w:rsidR="00323941">
        <w:rPr>
          <w:rFonts w:ascii="Arial" w:hAnsi="Arial" w:cs="Arial"/>
          <w:sz w:val="24"/>
          <w:szCs w:val="24"/>
        </w:rPr>
        <w:t>;</w:t>
      </w:r>
      <w:r w:rsidR="00287747" w:rsidRPr="00287747">
        <w:rPr>
          <w:rFonts w:ascii="Arial" w:hAnsi="Arial" w:cs="Arial"/>
          <w:color w:val="FF0000"/>
          <w:sz w:val="24"/>
          <w:szCs w:val="24"/>
        </w:rPr>
        <w:t xml:space="preserve"> </w:t>
      </w:r>
    </w:p>
    <w:p w:rsidR="00C50B77" w:rsidRPr="003D6BED" w:rsidRDefault="005608FE" w:rsidP="003D6BED">
      <w:p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z</w:t>
      </w:r>
      <w:r w:rsidR="003D6BED" w:rsidRPr="003D6BED">
        <w:rPr>
          <w:rFonts w:ascii="Arial" w:hAnsi="Arial" w:cs="Arial"/>
          <w:sz w:val="24"/>
          <w:szCs w:val="24"/>
        </w:rPr>
        <w:t xml:space="preserve">goda Ministra Środowiska na łowienie ptaków/zwierzyny przy użyciu ptaków łowczych; </w:t>
      </w:r>
    </w:p>
    <w:p w:rsidR="003F675F" w:rsidRDefault="005608FE" w:rsidP="003D6BED">
      <w:p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 d</w:t>
      </w:r>
      <w:r w:rsidR="003D6BED" w:rsidRPr="003D6BED">
        <w:rPr>
          <w:rFonts w:ascii="Arial" w:hAnsi="Arial" w:cs="Arial"/>
          <w:sz w:val="24"/>
          <w:szCs w:val="24"/>
        </w:rPr>
        <w:t>okumenty potwierdzające posiadanie uprawnień sokolniczych (co najmniej 3 lata) Polskiego Związku Łowieckiego – kurs sokolniczy, zaświadczenie o pozytywnie zdanym egzaminie.</w:t>
      </w:r>
    </w:p>
    <w:p w:rsidR="00C50B77" w:rsidRDefault="00C50B77" w:rsidP="003D6BED">
      <w:pPr>
        <w:suppressAutoHyphens/>
        <w:spacing w:after="0"/>
        <w:jc w:val="both"/>
        <w:rPr>
          <w:rFonts w:ascii="Arial" w:hAnsi="Arial" w:cs="Arial"/>
          <w:sz w:val="24"/>
          <w:szCs w:val="24"/>
        </w:rPr>
      </w:pPr>
    </w:p>
    <w:p w:rsidR="00C50B77" w:rsidRDefault="00C50B77" w:rsidP="003D6BED">
      <w:pPr>
        <w:suppressAutoHyphens/>
        <w:spacing w:after="0"/>
        <w:jc w:val="both"/>
        <w:rPr>
          <w:rFonts w:ascii="Arial" w:hAnsi="Arial" w:cs="Arial"/>
          <w:szCs w:val="24"/>
        </w:rPr>
      </w:pPr>
      <w:r w:rsidRPr="00C50B77">
        <w:rPr>
          <w:rFonts w:ascii="Arial" w:hAnsi="Arial" w:cs="Arial"/>
          <w:b/>
          <w:sz w:val="24"/>
          <w:szCs w:val="24"/>
        </w:rPr>
        <w:t>UWAGA:</w:t>
      </w:r>
      <w:r w:rsidRPr="00C50B77">
        <w:rPr>
          <w:rFonts w:ascii="Arial" w:hAnsi="Arial" w:cs="Arial"/>
          <w:szCs w:val="24"/>
        </w:rPr>
        <w:t xml:space="preserve"> </w:t>
      </w:r>
      <w:r w:rsidRPr="00AA459C">
        <w:rPr>
          <w:rFonts w:ascii="Arial" w:hAnsi="Arial" w:cs="Arial"/>
          <w:sz w:val="24"/>
          <w:szCs w:val="24"/>
        </w:rPr>
        <w:t>Punkt 6 ppkt 1), 2) i 3) dotyczy osób wykonujących zamówienie.</w:t>
      </w:r>
    </w:p>
    <w:p w:rsidR="00323941" w:rsidRPr="00C50B77" w:rsidRDefault="00323941" w:rsidP="003D6BED">
      <w:p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D6BED" w:rsidRPr="00BC1606" w:rsidRDefault="003D6BED" w:rsidP="003D6BED">
      <w:pPr>
        <w:suppressAutoHyphens/>
        <w:spacing w:after="0"/>
        <w:jc w:val="both"/>
        <w:rPr>
          <w:rFonts w:ascii="Arial" w:hAnsi="Arial" w:cs="Arial"/>
          <w:sz w:val="24"/>
          <w:szCs w:val="24"/>
        </w:rPr>
      </w:pPr>
    </w:p>
    <w:p w:rsidR="00A23699" w:rsidRPr="006646F1" w:rsidRDefault="00A23699" w:rsidP="000D4AD3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lastRenderedPageBreak/>
        <w:t xml:space="preserve">Termin i miejsce realizacji zamówienia : </w:t>
      </w:r>
    </w:p>
    <w:p w:rsidR="00C95CC0" w:rsidRPr="00F468B9" w:rsidRDefault="00C95CC0" w:rsidP="000D4AD3">
      <w:pPr>
        <w:pStyle w:val="Akapitzlist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 xml:space="preserve">Od </w:t>
      </w:r>
      <w:r w:rsidR="00F468B9">
        <w:rPr>
          <w:rFonts w:ascii="Arial" w:hAnsi="Arial" w:cs="Arial"/>
          <w:sz w:val="24"/>
          <w:szCs w:val="24"/>
        </w:rPr>
        <w:t>dnia podpisania umowy</w:t>
      </w:r>
      <w:r w:rsidR="00BC1606">
        <w:rPr>
          <w:rFonts w:ascii="Arial" w:hAnsi="Arial" w:cs="Arial"/>
          <w:sz w:val="24"/>
          <w:szCs w:val="24"/>
        </w:rPr>
        <w:t xml:space="preserve"> do 31.10.2025</w:t>
      </w:r>
      <w:r w:rsidRPr="00F468B9">
        <w:rPr>
          <w:rFonts w:ascii="Arial" w:hAnsi="Arial" w:cs="Arial"/>
          <w:sz w:val="24"/>
          <w:szCs w:val="24"/>
        </w:rPr>
        <w:t xml:space="preserve"> r. lub do </w:t>
      </w:r>
      <w:r w:rsidR="00F468B9">
        <w:rPr>
          <w:rFonts w:ascii="Arial" w:hAnsi="Arial" w:cs="Arial"/>
          <w:sz w:val="24"/>
          <w:szCs w:val="24"/>
        </w:rPr>
        <w:t xml:space="preserve">wykorzystania kwoty określonej </w:t>
      </w:r>
      <w:r w:rsidRPr="00F468B9">
        <w:rPr>
          <w:rFonts w:ascii="Arial" w:hAnsi="Arial" w:cs="Arial"/>
          <w:sz w:val="24"/>
          <w:szCs w:val="24"/>
        </w:rPr>
        <w:t>w umowie, p</w:t>
      </w:r>
      <w:r w:rsidR="00782568">
        <w:rPr>
          <w:rFonts w:ascii="Arial" w:hAnsi="Arial" w:cs="Arial"/>
          <w:sz w:val="24"/>
          <w:szCs w:val="24"/>
        </w:rPr>
        <w:t>lanowana liczba godzin</w:t>
      </w:r>
      <w:r w:rsidR="00BC1606">
        <w:rPr>
          <w:rFonts w:ascii="Arial" w:hAnsi="Arial" w:cs="Arial"/>
          <w:sz w:val="24"/>
          <w:szCs w:val="24"/>
        </w:rPr>
        <w:t xml:space="preserve"> 1700</w:t>
      </w:r>
      <w:r w:rsidRPr="00F468B9">
        <w:rPr>
          <w:rFonts w:ascii="Arial" w:hAnsi="Arial" w:cs="Arial"/>
          <w:sz w:val="24"/>
          <w:szCs w:val="24"/>
        </w:rPr>
        <w:t xml:space="preserve"> rbh. </w:t>
      </w:r>
    </w:p>
    <w:p w:rsidR="00C95CC0" w:rsidRPr="006646F1" w:rsidRDefault="00C95CC0" w:rsidP="000D4AD3">
      <w:pPr>
        <w:pStyle w:val="Akapitzlist"/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81CF4" w:rsidRPr="006646F1" w:rsidRDefault="00B81CF4" w:rsidP="000D4AD3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 xml:space="preserve">Zamawiający zastrzega sobie prawo do : </w:t>
      </w:r>
    </w:p>
    <w:p w:rsidR="00B81CF4" w:rsidRPr="006646F1" w:rsidRDefault="00B81CF4" w:rsidP="000D4AD3">
      <w:pPr>
        <w:pStyle w:val="Akapitzlist"/>
        <w:numPr>
          <w:ilvl w:val="0"/>
          <w:numId w:val="28"/>
        </w:numPr>
        <w:tabs>
          <w:tab w:val="left" w:pos="993"/>
        </w:tabs>
        <w:ind w:left="851" w:hanging="142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Przeprowadzenia praktycznej oceny wartości prac kontrolera zagrożeń środowiskowych polegająca na:</w:t>
      </w:r>
    </w:p>
    <w:p w:rsidR="00B81CF4" w:rsidRPr="006646F1" w:rsidRDefault="00B81CF4" w:rsidP="000D4AD3">
      <w:pPr>
        <w:pStyle w:val="Akapitzlist"/>
        <w:numPr>
          <w:ilvl w:val="0"/>
          <w:numId w:val="21"/>
        </w:numPr>
        <w:tabs>
          <w:tab w:val="left" w:pos="993"/>
        </w:tabs>
        <w:ind w:left="851" w:hanging="142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ocenie wytrenowania ptaków łowczych poprzez</w:t>
      </w:r>
    </w:p>
    <w:p w:rsidR="00B81CF4" w:rsidRPr="000D4AD3" w:rsidRDefault="00B81CF4" w:rsidP="000D4AD3">
      <w:pPr>
        <w:pStyle w:val="Akapitzlist"/>
        <w:numPr>
          <w:ilvl w:val="0"/>
          <w:numId w:val="32"/>
        </w:num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0D4AD3">
        <w:rPr>
          <w:rFonts w:ascii="Arial" w:hAnsi="Arial" w:cs="Arial"/>
          <w:sz w:val="24"/>
          <w:szCs w:val="24"/>
        </w:rPr>
        <w:t>latanie na określonej wysokości</w:t>
      </w:r>
    </w:p>
    <w:p w:rsidR="00B81CF4" w:rsidRPr="000D4AD3" w:rsidRDefault="00B81CF4" w:rsidP="000D4AD3">
      <w:pPr>
        <w:pStyle w:val="Akapitzlist"/>
        <w:numPr>
          <w:ilvl w:val="0"/>
          <w:numId w:val="32"/>
        </w:numPr>
        <w:tabs>
          <w:tab w:val="left" w:pos="993"/>
        </w:tabs>
        <w:jc w:val="both"/>
        <w:rPr>
          <w:rFonts w:ascii="Arial" w:hAnsi="Arial" w:cs="Arial"/>
          <w:sz w:val="24"/>
          <w:szCs w:val="24"/>
        </w:rPr>
      </w:pPr>
      <w:r w:rsidRPr="000D4AD3">
        <w:rPr>
          <w:rFonts w:ascii="Arial" w:hAnsi="Arial" w:cs="Arial"/>
          <w:sz w:val="24"/>
          <w:szCs w:val="24"/>
        </w:rPr>
        <w:t xml:space="preserve">powrót na sygnał sokolnika (machanie wabidłem lub gwizdek) </w:t>
      </w:r>
    </w:p>
    <w:p w:rsidR="00B81CF4" w:rsidRPr="006646F1" w:rsidRDefault="00B81CF4" w:rsidP="000D4AD3">
      <w:pPr>
        <w:pStyle w:val="Akapitzlist"/>
        <w:numPr>
          <w:ilvl w:val="0"/>
          <w:numId w:val="21"/>
        </w:numPr>
        <w:tabs>
          <w:tab w:val="left" w:pos="993"/>
        </w:tabs>
        <w:ind w:left="851" w:hanging="142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ocenie wytrenowania psów poprzez sprawdzenie czy pies potrafi daleko odbiec (więcej niż 20 m) i bie</w:t>
      </w:r>
      <w:r w:rsidR="006A600C">
        <w:rPr>
          <w:rFonts w:ascii="Arial" w:hAnsi="Arial" w:cs="Arial"/>
          <w:sz w:val="24"/>
          <w:szCs w:val="24"/>
        </w:rPr>
        <w:t xml:space="preserve">gać po lotnisku szukając ptaków, lisich nor </w:t>
      </w:r>
      <w:r w:rsidRPr="006646F1">
        <w:rPr>
          <w:rFonts w:ascii="Arial" w:hAnsi="Arial" w:cs="Arial"/>
          <w:sz w:val="24"/>
          <w:szCs w:val="24"/>
        </w:rPr>
        <w:t>oraz czy wraca na dany sygnał, nie boi s</w:t>
      </w:r>
      <w:r w:rsidR="006A600C">
        <w:rPr>
          <w:rFonts w:ascii="Arial" w:hAnsi="Arial" w:cs="Arial"/>
          <w:sz w:val="24"/>
          <w:szCs w:val="24"/>
        </w:rPr>
        <w:t xml:space="preserve">ię hałasu, także wystrzałów rac </w:t>
      </w:r>
      <w:r w:rsidR="00352343">
        <w:rPr>
          <w:rFonts w:ascii="Arial" w:hAnsi="Arial" w:cs="Arial"/>
          <w:sz w:val="24"/>
          <w:szCs w:val="24"/>
        </w:rPr>
        <w:t>hukowych,</w:t>
      </w:r>
    </w:p>
    <w:p w:rsidR="00B81CF4" w:rsidRPr="006646F1" w:rsidRDefault="00B81CF4" w:rsidP="000D4AD3">
      <w:pPr>
        <w:pStyle w:val="Akapitzlist"/>
        <w:numPr>
          <w:ilvl w:val="0"/>
          <w:numId w:val="21"/>
        </w:numPr>
        <w:tabs>
          <w:tab w:val="left" w:pos="993"/>
        </w:tabs>
        <w:ind w:left="851" w:hanging="142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 xml:space="preserve"> ocenie sprzętu i wyposażenia niezbędnego do realizacji umowy.</w:t>
      </w:r>
    </w:p>
    <w:p w:rsidR="00B81CF4" w:rsidRPr="006646F1" w:rsidRDefault="00B81CF4" w:rsidP="000D4AD3">
      <w:pPr>
        <w:pStyle w:val="Akapitzlist"/>
        <w:numPr>
          <w:ilvl w:val="0"/>
          <w:numId w:val="23"/>
        </w:numPr>
        <w:tabs>
          <w:tab w:val="left" w:pos="1560"/>
        </w:tabs>
        <w:suppressAutoHyphens/>
        <w:spacing w:before="120" w:after="120"/>
        <w:ind w:left="1418" w:hanging="284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pistolet hukowy z racami świetlnymi/dźwiękowymi;</w:t>
      </w:r>
    </w:p>
    <w:p w:rsidR="00B81CF4" w:rsidRPr="006646F1" w:rsidRDefault="00B81CF4" w:rsidP="000D4AD3">
      <w:pPr>
        <w:pStyle w:val="Akapitzlist"/>
        <w:numPr>
          <w:ilvl w:val="0"/>
          <w:numId w:val="23"/>
        </w:numPr>
        <w:tabs>
          <w:tab w:val="left" w:pos="1560"/>
        </w:tabs>
        <w:suppressAutoHyphens/>
        <w:spacing w:before="120" w:after="120"/>
        <w:ind w:left="1418" w:hanging="284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zielony laser;</w:t>
      </w:r>
    </w:p>
    <w:p w:rsidR="00B81CF4" w:rsidRPr="006646F1" w:rsidRDefault="00B81CF4" w:rsidP="000D4AD3">
      <w:pPr>
        <w:pStyle w:val="Akapitzlist"/>
        <w:numPr>
          <w:ilvl w:val="0"/>
          <w:numId w:val="23"/>
        </w:numPr>
        <w:tabs>
          <w:tab w:val="left" w:pos="1560"/>
        </w:tabs>
        <w:suppressAutoHyphens/>
        <w:spacing w:before="120" w:after="120"/>
        <w:ind w:left="1418" w:hanging="284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samochód dostosowany do przewożenia ptaków łowczych i psa/psów  wraz ze światłem ostrzegawczym (tzw. kogutem/majakiem)</w:t>
      </w:r>
      <w:r w:rsidR="000D4AD3">
        <w:rPr>
          <w:rFonts w:ascii="Arial" w:hAnsi="Arial" w:cs="Arial"/>
          <w:sz w:val="24"/>
          <w:szCs w:val="24"/>
        </w:rPr>
        <w:t>;</w:t>
      </w:r>
    </w:p>
    <w:p w:rsidR="00B81CF4" w:rsidRPr="006646F1" w:rsidRDefault="00B81CF4" w:rsidP="000D4AD3">
      <w:pPr>
        <w:pStyle w:val="Akapitzlist"/>
        <w:numPr>
          <w:ilvl w:val="0"/>
          <w:numId w:val="23"/>
        </w:numPr>
        <w:tabs>
          <w:tab w:val="left" w:pos="1560"/>
        </w:tabs>
        <w:suppressAutoHyphens/>
        <w:spacing w:before="120" w:after="120"/>
        <w:ind w:left="1418" w:hanging="284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megafon montowany na samochodzie lub przenośny z odpowiednimi nagraniami;</w:t>
      </w:r>
    </w:p>
    <w:p w:rsidR="00B81CF4" w:rsidRPr="006646F1" w:rsidRDefault="00B81CF4" w:rsidP="000D4AD3">
      <w:pPr>
        <w:pStyle w:val="Akapitzlist"/>
        <w:numPr>
          <w:ilvl w:val="0"/>
          <w:numId w:val="23"/>
        </w:numPr>
        <w:tabs>
          <w:tab w:val="left" w:pos="1560"/>
        </w:tabs>
        <w:suppressAutoHyphens/>
        <w:spacing w:before="120" w:after="120"/>
        <w:ind w:left="1418" w:hanging="284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środki optyczne potrzebne do identyfikacji ptaków (lornetka);</w:t>
      </w:r>
    </w:p>
    <w:p w:rsidR="00B81CF4" w:rsidRPr="006646F1" w:rsidRDefault="00B81CF4" w:rsidP="000D4AD3">
      <w:pPr>
        <w:pStyle w:val="Akapitzlist"/>
        <w:numPr>
          <w:ilvl w:val="0"/>
          <w:numId w:val="23"/>
        </w:numPr>
        <w:tabs>
          <w:tab w:val="left" w:pos="1560"/>
        </w:tabs>
        <w:suppressAutoHyphens/>
        <w:spacing w:before="120" w:after="120"/>
        <w:ind w:left="1418" w:hanging="284"/>
        <w:jc w:val="both"/>
        <w:rPr>
          <w:rFonts w:ascii="Arial" w:hAnsi="Arial" w:cs="Arial"/>
          <w:sz w:val="24"/>
          <w:szCs w:val="24"/>
        </w:rPr>
      </w:pPr>
      <w:r w:rsidRPr="006646F1">
        <w:rPr>
          <w:rFonts w:ascii="Arial" w:hAnsi="Arial" w:cs="Arial"/>
          <w:sz w:val="24"/>
          <w:szCs w:val="24"/>
        </w:rPr>
        <w:t>klucz terenowy do identyfikacji ptaków (optymal</w:t>
      </w:r>
      <w:r w:rsidR="00352343">
        <w:rPr>
          <w:rFonts w:ascii="Arial" w:hAnsi="Arial" w:cs="Arial"/>
          <w:sz w:val="24"/>
          <w:szCs w:val="24"/>
        </w:rPr>
        <w:t>nie Przewodnik Collinsa),</w:t>
      </w:r>
    </w:p>
    <w:p w:rsidR="00AE5739" w:rsidRDefault="00AE5739" w:rsidP="00B54ACA">
      <w:pPr>
        <w:tabs>
          <w:tab w:val="left" w:pos="1134"/>
        </w:tabs>
        <w:rPr>
          <w:rFonts w:ascii="Arial" w:hAnsi="Arial" w:cs="Arial"/>
          <w:sz w:val="24"/>
          <w:szCs w:val="24"/>
        </w:rPr>
      </w:pPr>
    </w:p>
    <w:p w:rsidR="00352343" w:rsidRPr="006646F1" w:rsidRDefault="00352343" w:rsidP="00B54ACA">
      <w:pPr>
        <w:tabs>
          <w:tab w:val="left" w:pos="1134"/>
        </w:tabs>
        <w:rPr>
          <w:rFonts w:ascii="Arial" w:hAnsi="Arial" w:cs="Arial"/>
          <w:sz w:val="24"/>
          <w:szCs w:val="24"/>
        </w:rPr>
      </w:pPr>
    </w:p>
    <w:p w:rsidR="00AE5739" w:rsidRPr="006646F1" w:rsidRDefault="006A600C" w:rsidP="00652C1C">
      <w:pPr>
        <w:ind w:left="495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SPORZĄDZIŁ</w:t>
      </w:r>
      <w:r w:rsidR="00803BBC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 </w:t>
      </w:r>
      <w:r w:rsidR="00AE5739" w:rsidRPr="006646F1">
        <w:rPr>
          <w:rFonts w:ascii="Arial" w:hAnsi="Arial" w:cs="Arial"/>
          <w:sz w:val="24"/>
          <w:szCs w:val="24"/>
        </w:rPr>
        <w:t xml:space="preserve">  </w:t>
      </w:r>
    </w:p>
    <w:p w:rsidR="007F7CC3" w:rsidRPr="006646F1" w:rsidRDefault="00652C1C" w:rsidP="00652C1C">
      <w:pPr>
        <w:ind w:left="495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6A600C">
        <w:rPr>
          <w:rFonts w:ascii="Arial" w:hAnsi="Arial" w:cs="Arial"/>
          <w:sz w:val="24"/>
          <w:szCs w:val="24"/>
        </w:rPr>
        <w:t xml:space="preserve">     ……………….……</w:t>
      </w:r>
      <w:r w:rsidR="006A600C">
        <w:rPr>
          <w:rFonts w:ascii="Arial" w:hAnsi="Arial" w:cs="Arial"/>
          <w:sz w:val="24"/>
          <w:szCs w:val="24"/>
        </w:rPr>
        <w:tab/>
      </w:r>
      <w:r w:rsidR="006A600C">
        <w:rPr>
          <w:rFonts w:ascii="Arial" w:hAnsi="Arial" w:cs="Arial"/>
          <w:sz w:val="24"/>
          <w:szCs w:val="24"/>
        </w:rPr>
        <w:tab/>
      </w:r>
      <w:r w:rsidR="006A600C">
        <w:rPr>
          <w:rFonts w:ascii="Arial" w:hAnsi="Arial" w:cs="Arial"/>
          <w:sz w:val="24"/>
          <w:szCs w:val="24"/>
        </w:rPr>
        <w:tab/>
      </w:r>
      <w:r w:rsidR="006A600C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614282" w:rsidRPr="006646F1">
        <w:rPr>
          <w:rFonts w:ascii="Arial" w:hAnsi="Arial" w:cs="Arial"/>
          <w:sz w:val="24"/>
          <w:szCs w:val="24"/>
        </w:rPr>
        <w:tab/>
      </w:r>
      <w:r w:rsidR="00614282" w:rsidRPr="006646F1">
        <w:rPr>
          <w:rFonts w:ascii="Arial" w:hAnsi="Arial" w:cs="Arial"/>
          <w:sz w:val="24"/>
          <w:szCs w:val="24"/>
        </w:rPr>
        <w:tab/>
      </w:r>
    </w:p>
    <w:sectPr w:rsidR="007F7CC3" w:rsidRPr="006646F1" w:rsidSect="007D2597">
      <w:pgSz w:w="11906" w:h="16838"/>
      <w:pgMar w:top="993" w:right="1274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677" w:rsidRDefault="00F97677" w:rsidP="0029260D">
      <w:pPr>
        <w:spacing w:after="0" w:line="240" w:lineRule="auto"/>
      </w:pPr>
      <w:r>
        <w:separator/>
      </w:r>
    </w:p>
  </w:endnote>
  <w:endnote w:type="continuationSeparator" w:id="0">
    <w:p w:rsidR="00F97677" w:rsidRDefault="00F97677" w:rsidP="00292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677" w:rsidRDefault="00F97677" w:rsidP="0029260D">
      <w:pPr>
        <w:spacing w:after="0" w:line="240" w:lineRule="auto"/>
      </w:pPr>
      <w:r>
        <w:separator/>
      </w:r>
    </w:p>
  </w:footnote>
  <w:footnote w:type="continuationSeparator" w:id="0">
    <w:p w:rsidR="00F97677" w:rsidRDefault="00F97677" w:rsidP="002926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77120"/>
    <w:multiLevelType w:val="hybridMultilevel"/>
    <w:tmpl w:val="B0E6F50E"/>
    <w:lvl w:ilvl="0" w:tplc="19E0ECD2">
      <w:start w:val="1"/>
      <w:numFmt w:val="decimal"/>
      <w:lvlText w:val="%1)"/>
      <w:lvlJc w:val="left"/>
      <w:pPr>
        <w:ind w:left="1070" w:hanging="360"/>
      </w:pPr>
      <w:rPr>
        <w:color w:val="00000A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BA32321"/>
    <w:multiLevelType w:val="multilevel"/>
    <w:tmpl w:val="E990D0DC"/>
    <w:lvl w:ilvl="0">
      <w:start w:val="8"/>
      <w:numFmt w:val="decimal"/>
      <w:suff w:val="space"/>
      <w:lvlText w:val="%1)"/>
      <w:lvlJc w:val="left"/>
      <w:pPr>
        <w:ind w:left="213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850" w:hanging="360"/>
      </w:pPr>
    </w:lvl>
    <w:lvl w:ilvl="2">
      <w:start w:val="1"/>
      <w:numFmt w:val="lowerRoman"/>
      <w:lvlText w:val="%3."/>
      <w:lvlJc w:val="right"/>
      <w:pPr>
        <w:ind w:left="3570" w:hanging="180"/>
      </w:pPr>
    </w:lvl>
    <w:lvl w:ilvl="3">
      <w:start w:val="1"/>
      <w:numFmt w:val="decimal"/>
      <w:lvlText w:val="%4."/>
      <w:lvlJc w:val="left"/>
      <w:pPr>
        <w:ind w:left="4290" w:hanging="360"/>
      </w:pPr>
    </w:lvl>
    <w:lvl w:ilvl="4">
      <w:start w:val="1"/>
      <w:numFmt w:val="lowerLetter"/>
      <w:lvlText w:val="%5."/>
      <w:lvlJc w:val="left"/>
      <w:pPr>
        <w:ind w:left="5010" w:hanging="360"/>
      </w:pPr>
    </w:lvl>
    <w:lvl w:ilvl="5">
      <w:start w:val="1"/>
      <w:numFmt w:val="lowerRoman"/>
      <w:lvlText w:val="%6."/>
      <w:lvlJc w:val="right"/>
      <w:pPr>
        <w:ind w:left="5730" w:hanging="180"/>
      </w:pPr>
    </w:lvl>
    <w:lvl w:ilvl="6">
      <w:start w:val="1"/>
      <w:numFmt w:val="decimal"/>
      <w:lvlText w:val="%7."/>
      <w:lvlJc w:val="left"/>
      <w:pPr>
        <w:ind w:left="6450" w:hanging="360"/>
      </w:pPr>
    </w:lvl>
    <w:lvl w:ilvl="7">
      <w:start w:val="1"/>
      <w:numFmt w:val="lowerLetter"/>
      <w:lvlText w:val="%8."/>
      <w:lvlJc w:val="left"/>
      <w:pPr>
        <w:ind w:left="7170" w:hanging="360"/>
      </w:pPr>
    </w:lvl>
    <w:lvl w:ilvl="8">
      <w:start w:val="1"/>
      <w:numFmt w:val="lowerRoman"/>
      <w:lvlText w:val="%9."/>
      <w:lvlJc w:val="right"/>
      <w:pPr>
        <w:ind w:left="7890" w:hanging="180"/>
      </w:pPr>
    </w:lvl>
  </w:abstractNum>
  <w:abstractNum w:abstractNumId="2" w15:restartNumberingAfterBreak="0">
    <w:nsid w:val="105963F9"/>
    <w:multiLevelType w:val="hybridMultilevel"/>
    <w:tmpl w:val="0E02D4D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A1D76EF"/>
    <w:multiLevelType w:val="hybridMultilevel"/>
    <w:tmpl w:val="91EC7B80"/>
    <w:lvl w:ilvl="0" w:tplc="A04874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46A92"/>
    <w:multiLevelType w:val="hybridMultilevel"/>
    <w:tmpl w:val="64269F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EB77DC9"/>
    <w:multiLevelType w:val="hybridMultilevel"/>
    <w:tmpl w:val="9B767D0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ECA73B7"/>
    <w:multiLevelType w:val="hybridMultilevel"/>
    <w:tmpl w:val="48D6CDAE"/>
    <w:lvl w:ilvl="0" w:tplc="414EB13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7E29FA"/>
    <w:multiLevelType w:val="hybridMultilevel"/>
    <w:tmpl w:val="4E0E035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i w:val="0"/>
        <w:strike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242B4DF6"/>
    <w:multiLevelType w:val="hybridMultilevel"/>
    <w:tmpl w:val="B9AA44E8"/>
    <w:lvl w:ilvl="0" w:tplc="D1D095F6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FF60C5"/>
    <w:multiLevelType w:val="hybridMultilevel"/>
    <w:tmpl w:val="7390E9B6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85" w:hanging="360"/>
      </w:pPr>
    </w:lvl>
    <w:lvl w:ilvl="2" w:tplc="0809001B" w:tentative="1">
      <w:start w:val="1"/>
      <w:numFmt w:val="lowerRoman"/>
      <w:lvlText w:val="%3."/>
      <w:lvlJc w:val="right"/>
      <w:pPr>
        <w:ind w:left="2205" w:hanging="180"/>
      </w:pPr>
    </w:lvl>
    <w:lvl w:ilvl="3" w:tplc="0809000F" w:tentative="1">
      <w:start w:val="1"/>
      <w:numFmt w:val="decimal"/>
      <w:lvlText w:val="%4."/>
      <w:lvlJc w:val="left"/>
      <w:pPr>
        <w:ind w:left="2925" w:hanging="360"/>
      </w:pPr>
    </w:lvl>
    <w:lvl w:ilvl="4" w:tplc="08090019" w:tentative="1">
      <w:start w:val="1"/>
      <w:numFmt w:val="lowerLetter"/>
      <w:lvlText w:val="%5."/>
      <w:lvlJc w:val="left"/>
      <w:pPr>
        <w:ind w:left="3645" w:hanging="360"/>
      </w:pPr>
    </w:lvl>
    <w:lvl w:ilvl="5" w:tplc="0809001B" w:tentative="1">
      <w:start w:val="1"/>
      <w:numFmt w:val="lowerRoman"/>
      <w:lvlText w:val="%6."/>
      <w:lvlJc w:val="right"/>
      <w:pPr>
        <w:ind w:left="4365" w:hanging="180"/>
      </w:pPr>
    </w:lvl>
    <w:lvl w:ilvl="6" w:tplc="0809000F" w:tentative="1">
      <w:start w:val="1"/>
      <w:numFmt w:val="decimal"/>
      <w:lvlText w:val="%7."/>
      <w:lvlJc w:val="left"/>
      <w:pPr>
        <w:ind w:left="5085" w:hanging="360"/>
      </w:pPr>
    </w:lvl>
    <w:lvl w:ilvl="7" w:tplc="08090019" w:tentative="1">
      <w:start w:val="1"/>
      <w:numFmt w:val="lowerLetter"/>
      <w:lvlText w:val="%8."/>
      <w:lvlJc w:val="left"/>
      <w:pPr>
        <w:ind w:left="5805" w:hanging="360"/>
      </w:pPr>
    </w:lvl>
    <w:lvl w:ilvl="8" w:tplc="08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284812A7"/>
    <w:multiLevelType w:val="hybridMultilevel"/>
    <w:tmpl w:val="1A301182"/>
    <w:lvl w:ilvl="0" w:tplc="EA1A8C34">
      <w:start w:val="1"/>
      <w:numFmt w:val="decimal"/>
      <w:lvlText w:val="%1)"/>
      <w:lvlJc w:val="left"/>
      <w:pPr>
        <w:ind w:left="1070" w:hanging="360"/>
      </w:pPr>
      <w:rPr>
        <w:rFonts w:ascii="Arial" w:hAnsi="Arial" w:cs="Arial" w:hint="default"/>
        <w:b w:val="0"/>
        <w:i w:val="0"/>
        <w:strike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C516067"/>
    <w:multiLevelType w:val="hybridMultilevel"/>
    <w:tmpl w:val="F5A681B0"/>
    <w:lvl w:ilvl="0" w:tplc="9B884750">
      <w:start w:val="1"/>
      <w:numFmt w:val="decimal"/>
      <w:lvlText w:val="%1)"/>
      <w:lvlJc w:val="left"/>
      <w:pPr>
        <w:ind w:left="107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CF605A4"/>
    <w:multiLevelType w:val="hybridMultilevel"/>
    <w:tmpl w:val="2ABE453A"/>
    <w:lvl w:ilvl="0" w:tplc="041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13" w15:restartNumberingAfterBreak="0">
    <w:nsid w:val="2D751A20"/>
    <w:multiLevelType w:val="hybridMultilevel"/>
    <w:tmpl w:val="D0781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E97281"/>
    <w:multiLevelType w:val="hybridMultilevel"/>
    <w:tmpl w:val="4858AE90"/>
    <w:lvl w:ilvl="0" w:tplc="4998A314">
      <w:start w:val="1"/>
      <w:numFmt w:val="decimal"/>
      <w:lvlText w:val="%1)"/>
      <w:lvlJc w:val="left"/>
      <w:pPr>
        <w:ind w:left="1080" w:hanging="360"/>
      </w:pPr>
      <w:rPr>
        <w:rFonts w:ascii="Arial" w:eastAsiaTheme="minorHAnsi" w:hAnsi="Arial" w:cs="Arial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C5B4087"/>
    <w:multiLevelType w:val="hybridMultilevel"/>
    <w:tmpl w:val="D03A0084"/>
    <w:lvl w:ilvl="0" w:tplc="306E76F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6F3A92"/>
    <w:multiLevelType w:val="hybridMultilevel"/>
    <w:tmpl w:val="06F8C4A0"/>
    <w:lvl w:ilvl="0" w:tplc="8E385BCA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C85582"/>
    <w:multiLevelType w:val="hybridMultilevel"/>
    <w:tmpl w:val="59B2534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9F5EC7"/>
    <w:multiLevelType w:val="hybridMultilevel"/>
    <w:tmpl w:val="B8120D5C"/>
    <w:lvl w:ilvl="0" w:tplc="67D25F0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D9A4C01"/>
    <w:multiLevelType w:val="hybridMultilevel"/>
    <w:tmpl w:val="CABAE3BE"/>
    <w:lvl w:ilvl="0" w:tplc="B44679AA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5589390F"/>
    <w:multiLevelType w:val="hybridMultilevel"/>
    <w:tmpl w:val="853AA0B0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263DFF"/>
    <w:multiLevelType w:val="multilevel"/>
    <w:tmpl w:val="25EC519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2" w15:restartNumberingAfterBreak="0">
    <w:nsid w:val="597B7CF4"/>
    <w:multiLevelType w:val="hybridMultilevel"/>
    <w:tmpl w:val="48CC0D8A"/>
    <w:lvl w:ilvl="0" w:tplc="425EA1F8">
      <w:start w:val="2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E6E725A"/>
    <w:multiLevelType w:val="hybridMultilevel"/>
    <w:tmpl w:val="FF784AF6"/>
    <w:lvl w:ilvl="0" w:tplc="5B60E7DE">
      <w:start w:val="1"/>
      <w:numFmt w:val="decimal"/>
      <w:lvlText w:val="%1)"/>
      <w:lvlJc w:val="left"/>
      <w:pPr>
        <w:ind w:left="7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24" w15:restartNumberingAfterBreak="0">
    <w:nsid w:val="610F3FE5"/>
    <w:multiLevelType w:val="hybridMultilevel"/>
    <w:tmpl w:val="687CE4EA"/>
    <w:lvl w:ilvl="0" w:tplc="91E80AFE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7904540"/>
    <w:multiLevelType w:val="hybridMultilevel"/>
    <w:tmpl w:val="D870DE64"/>
    <w:lvl w:ilvl="0" w:tplc="399C6C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7BE3054"/>
    <w:multiLevelType w:val="hybridMultilevel"/>
    <w:tmpl w:val="8BF4779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788" w:hanging="360"/>
      </w:pPr>
    </w:lvl>
    <w:lvl w:ilvl="2" w:tplc="0809001B" w:tentative="1">
      <w:start w:val="1"/>
      <w:numFmt w:val="lowerRoman"/>
      <w:lvlText w:val="%3."/>
      <w:lvlJc w:val="right"/>
      <w:pPr>
        <w:ind w:left="2508" w:hanging="180"/>
      </w:pPr>
    </w:lvl>
    <w:lvl w:ilvl="3" w:tplc="0809000F" w:tentative="1">
      <w:start w:val="1"/>
      <w:numFmt w:val="decimal"/>
      <w:lvlText w:val="%4."/>
      <w:lvlJc w:val="left"/>
      <w:pPr>
        <w:ind w:left="3228" w:hanging="360"/>
      </w:pPr>
    </w:lvl>
    <w:lvl w:ilvl="4" w:tplc="08090019" w:tentative="1">
      <w:start w:val="1"/>
      <w:numFmt w:val="lowerLetter"/>
      <w:lvlText w:val="%5."/>
      <w:lvlJc w:val="left"/>
      <w:pPr>
        <w:ind w:left="3948" w:hanging="360"/>
      </w:pPr>
    </w:lvl>
    <w:lvl w:ilvl="5" w:tplc="0809001B" w:tentative="1">
      <w:start w:val="1"/>
      <w:numFmt w:val="lowerRoman"/>
      <w:lvlText w:val="%6."/>
      <w:lvlJc w:val="right"/>
      <w:pPr>
        <w:ind w:left="4668" w:hanging="180"/>
      </w:pPr>
    </w:lvl>
    <w:lvl w:ilvl="6" w:tplc="0809000F" w:tentative="1">
      <w:start w:val="1"/>
      <w:numFmt w:val="decimal"/>
      <w:lvlText w:val="%7."/>
      <w:lvlJc w:val="left"/>
      <w:pPr>
        <w:ind w:left="5388" w:hanging="360"/>
      </w:pPr>
    </w:lvl>
    <w:lvl w:ilvl="7" w:tplc="08090019" w:tentative="1">
      <w:start w:val="1"/>
      <w:numFmt w:val="lowerLetter"/>
      <w:lvlText w:val="%8."/>
      <w:lvlJc w:val="left"/>
      <w:pPr>
        <w:ind w:left="6108" w:hanging="360"/>
      </w:pPr>
    </w:lvl>
    <w:lvl w:ilvl="8" w:tplc="08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6F683E42"/>
    <w:multiLevelType w:val="hybridMultilevel"/>
    <w:tmpl w:val="E3FE2E3C"/>
    <w:lvl w:ilvl="0" w:tplc="2DC2E36A">
      <w:start w:val="1"/>
      <w:numFmt w:val="decimal"/>
      <w:lvlText w:val="%1)"/>
      <w:lvlJc w:val="left"/>
      <w:pPr>
        <w:ind w:left="107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24459FA"/>
    <w:multiLevelType w:val="hybridMultilevel"/>
    <w:tmpl w:val="55309A92"/>
    <w:lvl w:ilvl="0" w:tplc="9CE0DC26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13"/>
  </w:num>
  <w:num w:numId="2">
    <w:abstractNumId w:val="14"/>
  </w:num>
  <w:num w:numId="3">
    <w:abstractNumId w:val="10"/>
  </w:num>
  <w:num w:numId="4">
    <w:abstractNumId w:val="23"/>
  </w:num>
  <w:num w:numId="5">
    <w:abstractNumId w:val="3"/>
  </w:num>
  <w:num w:numId="6">
    <w:abstractNumId w:val="1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16"/>
  </w:num>
  <w:num w:numId="12">
    <w:abstractNumId w:val="0"/>
  </w:num>
  <w:num w:numId="13">
    <w:abstractNumId w:val="17"/>
  </w:num>
  <w:num w:numId="14">
    <w:abstractNumId w:val="4"/>
  </w:num>
  <w:num w:numId="15">
    <w:abstractNumId w:val="6"/>
  </w:num>
  <w:num w:numId="16">
    <w:abstractNumId w:val="22"/>
  </w:num>
  <w:num w:numId="17">
    <w:abstractNumId w:val="18"/>
  </w:num>
  <w:num w:numId="18">
    <w:abstractNumId w:val="28"/>
  </w:num>
  <w:num w:numId="19">
    <w:abstractNumId w:val="1"/>
  </w:num>
  <w:num w:numId="20">
    <w:abstractNumId w:val="24"/>
  </w:num>
  <w:num w:numId="21">
    <w:abstractNumId w:val="2"/>
  </w:num>
  <w:num w:numId="22">
    <w:abstractNumId w:val="9"/>
  </w:num>
  <w:num w:numId="23">
    <w:abstractNumId w:val="26"/>
  </w:num>
  <w:num w:numId="24">
    <w:abstractNumId w:val="20"/>
  </w:num>
  <w:num w:numId="25">
    <w:abstractNumId w:val="19"/>
  </w:num>
  <w:num w:numId="26">
    <w:abstractNumId w:val="8"/>
  </w:num>
  <w:num w:numId="27">
    <w:abstractNumId w:val="27"/>
  </w:num>
  <w:num w:numId="28">
    <w:abstractNumId w:val="25"/>
  </w:num>
  <w:num w:numId="29">
    <w:abstractNumId w:val="7"/>
  </w:num>
  <w:num w:numId="30">
    <w:abstractNumId w:val="11"/>
  </w:num>
  <w:num w:numId="31">
    <w:abstractNumId w:val="21"/>
  </w:num>
  <w:num w:numId="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C6B"/>
    <w:rsid w:val="00024493"/>
    <w:rsid w:val="000368B5"/>
    <w:rsid w:val="00060606"/>
    <w:rsid w:val="00073000"/>
    <w:rsid w:val="0007563D"/>
    <w:rsid w:val="00086B94"/>
    <w:rsid w:val="00091272"/>
    <w:rsid w:val="000A35A4"/>
    <w:rsid w:val="000C04DD"/>
    <w:rsid w:val="000C22B7"/>
    <w:rsid w:val="000C3BDB"/>
    <w:rsid w:val="000D39D7"/>
    <w:rsid w:val="000D4AD3"/>
    <w:rsid w:val="000D5E8E"/>
    <w:rsid w:val="000D716F"/>
    <w:rsid w:val="00100EB5"/>
    <w:rsid w:val="00103264"/>
    <w:rsid w:val="0010624B"/>
    <w:rsid w:val="00111B2F"/>
    <w:rsid w:val="001208A3"/>
    <w:rsid w:val="00124E05"/>
    <w:rsid w:val="00127A11"/>
    <w:rsid w:val="001433BE"/>
    <w:rsid w:val="001469F9"/>
    <w:rsid w:val="00166043"/>
    <w:rsid w:val="001841C0"/>
    <w:rsid w:val="00197448"/>
    <w:rsid w:val="001A08A7"/>
    <w:rsid w:val="001B6949"/>
    <w:rsid w:val="001C10C0"/>
    <w:rsid w:val="001D2DD7"/>
    <w:rsid w:val="001D78F0"/>
    <w:rsid w:val="001E3584"/>
    <w:rsid w:val="001E6C1A"/>
    <w:rsid w:val="00205DDE"/>
    <w:rsid w:val="002311BD"/>
    <w:rsid w:val="00232BE0"/>
    <w:rsid w:val="0023440F"/>
    <w:rsid w:val="0023700F"/>
    <w:rsid w:val="00237787"/>
    <w:rsid w:val="00254820"/>
    <w:rsid w:val="00256EC7"/>
    <w:rsid w:val="002844C1"/>
    <w:rsid w:val="00285201"/>
    <w:rsid w:val="00287747"/>
    <w:rsid w:val="0029260D"/>
    <w:rsid w:val="00294335"/>
    <w:rsid w:val="002E3CE6"/>
    <w:rsid w:val="002E54CB"/>
    <w:rsid w:val="002E73FA"/>
    <w:rsid w:val="002F5A8B"/>
    <w:rsid w:val="00317BD3"/>
    <w:rsid w:val="00321642"/>
    <w:rsid w:val="00323941"/>
    <w:rsid w:val="00331553"/>
    <w:rsid w:val="00334F78"/>
    <w:rsid w:val="00347F0D"/>
    <w:rsid w:val="00352343"/>
    <w:rsid w:val="00395202"/>
    <w:rsid w:val="003A5287"/>
    <w:rsid w:val="003C6167"/>
    <w:rsid w:val="003C7D0B"/>
    <w:rsid w:val="003D1528"/>
    <w:rsid w:val="003D6BED"/>
    <w:rsid w:val="003D7EA8"/>
    <w:rsid w:val="003E712B"/>
    <w:rsid w:val="003F675F"/>
    <w:rsid w:val="004067C5"/>
    <w:rsid w:val="00422C90"/>
    <w:rsid w:val="0044204B"/>
    <w:rsid w:val="004436E7"/>
    <w:rsid w:val="004443C5"/>
    <w:rsid w:val="004556D8"/>
    <w:rsid w:val="004635A8"/>
    <w:rsid w:val="00475931"/>
    <w:rsid w:val="004B3A86"/>
    <w:rsid w:val="004B7532"/>
    <w:rsid w:val="00522BB0"/>
    <w:rsid w:val="005322CF"/>
    <w:rsid w:val="00535875"/>
    <w:rsid w:val="00555D1D"/>
    <w:rsid w:val="005608FE"/>
    <w:rsid w:val="00564917"/>
    <w:rsid w:val="00574616"/>
    <w:rsid w:val="005912FD"/>
    <w:rsid w:val="005A091D"/>
    <w:rsid w:val="005B5723"/>
    <w:rsid w:val="005C2F15"/>
    <w:rsid w:val="005C5919"/>
    <w:rsid w:val="005C7C1C"/>
    <w:rsid w:val="005D6351"/>
    <w:rsid w:val="005E10D4"/>
    <w:rsid w:val="005E2511"/>
    <w:rsid w:val="005F1F0D"/>
    <w:rsid w:val="00606B6D"/>
    <w:rsid w:val="00614282"/>
    <w:rsid w:val="00615B20"/>
    <w:rsid w:val="00624CFC"/>
    <w:rsid w:val="006304E2"/>
    <w:rsid w:val="0063351F"/>
    <w:rsid w:val="006434D6"/>
    <w:rsid w:val="00643C7C"/>
    <w:rsid w:val="0064436A"/>
    <w:rsid w:val="00647876"/>
    <w:rsid w:val="00652C1C"/>
    <w:rsid w:val="00661FA1"/>
    <w:rsid w:val="006646F1"/>
    <w:rsid w:val="00664C46"/>
    <w:rsid w:val="00671CD9"/>
    <w:rsid w:val="0069281E"/>
    <w:rsid w:val="006A600C"/>
    <w:rsid w:val="006C2281"/>
    <w:rsid w:val="006C3C81"/>
    <w:rsid w:val="006D1B2B"/>
    <w:rsid w:val="00723BE6"/>
    <w:rsid w:val="00743C76"/>
    <w:rsid w:val="00763E2A"/>
    <w:rsid w:val="00774FAC"/>
    <w:rsid w:val="00782568"/>
    <w:rsid w:val="0079276F"/>
    <w:rsid w:val="007979C3"/>
    <w:rsid w:val="007B01F1"/>
    <w:rsid w:val="007B3FC0"/>
    <w:rsid w:val="007B7CC5"/>
    <w:rsid w:val="007D2597"/>
    <w:rsid w:val="007D4EB8"/>
    <w:rsid w:val="007D5771"/>
    <w:rsid w:val="007D5B36"/>
    <w:rsid w:val="007E3E13"/>
    <w:rsid w:val="007F4D42"/>
    <w:rsid w:val="007F7CC3"/>
    <w:rsid w:val="00803BBC"/>
    <w:rsid w:val="00814E12"/>
    <w:rsid w:val="00827111"/>
    <w:rsid w:val="008327EC"/>
    <w:rsid w:val="00832B0D"/>
    <w:rsid w:val="00833785"/>
    <w:rsid w:val="00837114"/>
    <w:rsid w:val="00847AFD"/>
    <w:rsid w:val="00852B80"/>
    <w:rsid w:val="00861C6B"/>
    <w:rsid w:val="0087787B"/>
    <w:rsid w:val="00880952"/>
    <w:rsid w:val="00881CE3"/>
    <w:rsid w:val="00893853"/>
    <w:rsid w:val="008A2A66"/>
    <w:rsid w:val="008A39BC"/>
    <w:rsid w:val="008A549E"/>
    <w:rsid w:val="008A558F"/>
    <w:rsid w:val="008A5631"/>
    <w:rsid w:val="008A63CE"/>
    <w:rsid w:val="008C7C7F"/>
    <w:rsid w:val="008D7AFB"/>
    <w:rsid w:val="008E12E6"/>
    <w:rsid w:val="008E295F"/>
    <w:rsid w:val="008E39AB"/>
    <w:rsid w:val="008F16A7"/>
    <w:rsid w:val="00904085"/>
    <w:rsid w:val="00905345"/>
    <w:rsid w:val="00912CED"/>
    <w:rsid w:val="0092032D"/>
    <w:rsid w:val="00923A13"/>
    <w:rsid w:val="00926E65"/>
    <w:rsid w:val="009276E6"/>
    <w:rsid w:val="009319ED"/>
    <w:rsid w:val="00942D96"/>
    <w:rsid w:val="00944782"/>
    <w:rsid w:val="00952189"/>
    <w:rsid w:val="00953796"/>
    <w:rsid w:val="00965330"/>
    <w:rsid w:val="00965A99"/>
    <w:rsid w:val="0099639F"/>
    <w:rsid w:val="00996E57"/>
    <w:rsid w:val="009B476D"/>
    <w:rsid w:val="00A01F31"/>
    <w:rsid w:val="00A07554"/>
    <w:rsid w:val="00A07B5B"/>
    <w:rsid w:val="00A20AB8"/>
    <w:rsid w:val="00A23699"/>
    <w:rsid w:val="00A35956"/>
    <w:rsid w:val="00A452BA"/>
    <w:rsid w:val="00A52B99"/>
    <w:rsid w:val="00A92CFE"/>
    <w:rsid w:val="00AA0855"/>
    <w:rsid w:val="00AA459C"/>
    <w:rsid w:val="00AB2D60"/>
    <w:rsid w:val="00AB5FAE"/>
    <w:rsid w:val="00AC003E"/>
    <w:rsid w:val="00AE0C74"/>
    <w:rsid w:val="00AE4F80"/>
    <w:rsid w:val="00AE5739"/>
    <w:rsid w:val="00AF5379"/>
    <w:rsid w:val="00B15F92"/>
    <w:rsid w:val="00B278A9"/>
    <w:rsid w:val="00B4031C"/>
    <w:rsid w:val="00B441FA"/>
    <w:rsid w:val="00B51193"/>
    <w:rsid w:val="00B54ACA"/>
    <w:rsid w:val="00B56688"/>
    <w:rsid w:val="00B570E4"/>
    <w:rsid w:val="00B649E5"/>
    <w:rsid w:val="00B66074"/>
    <w:rsid w:val="00B67E83"/>
    <w:rsid w:val="00B7361B"/>
    <w:rsid w:val="00B81CF4"/>
    <w:rsid w:val="00B90D0C"/>
    <w:rsid w:val="00B942D1"/>
    <w:rsid w:val="00BC1606"/>
    <w:rsid w:val="00BD13DB"/>
    <w:rsid w:val="00BD258D"/>
    <w:rsid w:val="00BD34CE"/>
    <w:rsid w:val="00BD4885"/>
    <w:rsid w:val="00BD51CB"/>
    <w:rsid w:val="00BD6FA0"/>
    <w:rsid w:val="00BE1D9D"/>
    <w:rsid w:val="00BE3C8D"/>
    <w:rsid w:val="00C04152"/>
    <w:rsid w:val="00C052BF"/>
    <w:rsid w:val="00C05366"/>
    <w:rsid w:val="00C16DA4"/>
    <w:rsid w:val="00C27030"/>
    <w:rsid w:val="00C4795D"/>
    <w:rsid w:val="00C50B77"/>
    <w:rsid w:val="00C648C5"/>
    <w:rsid w:val="00C65DF5"/>
    <w:rsid w:val="00C677B6"/>
    <w:rsid w:val="00C72AC3"/>
    <w:rsid w:val="00C73BCC"/>
    <w:rsid w:val="00C82BB7"/>
    <w:rsid w:val="00C95CC0"/>
    <w:rsid w:val="00CA1FAE"/>
    <w:rsid w:val="00CB6D64"/>
    <w:rsid w:val="00CC7D47"/>
    <w:rsid w:val="00CF5829"/>
    <w:rsid w:val="00D17011"/>
    <w:rsid w:val="00D22051"/>
    <w:rsid w:val="00D37BB9"/>
    <w:rsid w:val="00D70F86"/>
    <w:rsid w:val="00D84326"/>
    <w:rsid w:val="00D85D81"/>
    <w:rsid w:val="00DA136B"/>
    <w:rsid w:val="00DF56AD"/>
    <w:rsid w:val="00E02E42"/>
    <w:rsid w:val="00E0689A"/>
    <w:rsid w:val="00E12B0E"/>
    <w:rsid w:val="00E13772"/>
    <w:rsid w:val="00E36344"/>
    <w:rsid w:val="00E4131E"/>
    <w:rsid w:val="00E44464"/>
    <w:rsid w:val="00E50625"/>
    <w:rsid w:val="00E509D3"/>
    <w:rsid w:val="00EA5192"/>
    <w:rsid w:val="00EC10CD"/>
    <w:rsid w:val="00EC7DAA"/>
    <w:rsid w:val="00ED7C88"/>
    <w:rsid w:val="00EE067E"/>
    <w:rsid w:val="00EE4528"/>
    <w:rsid w:val="00F22507"/>
    <w:rsid w:val="00F309DC"/>
    <w:rsid w:val="00F33FD7"/>
    <w:rsid w:val="00F468B9"/>
    <w:rsid w:val="00F821E3"/>
    <w:rsid w:val="00F8380D"/>
    <w:rsid w:val="00F97677"/>
    <w:rsid w:val="00FA3C63"/>
    <w:rsid w:val="00FA539F"/>
    <w:rsid w:val="00FD1807"/>
    <w:rsid w:val="00FE0D23"/>
    <w:rsid w:val="00FE3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E9BCAA-C2A3-4FDE-B39C-E3EECB17E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534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93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85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A549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8A5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92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260D"/>
  </w:style>
  <w:style w:type="paragraph" w:styleId="Stopka">
    <w:name w:val="footer"/>
    <w:basedOn w:val="Normalny"/>
    <w:link w:val="StopkaZnak"/>
    <w:uiPriority w:val="99"/>
    <w:unhideWhenUsed/>
    <w:rsid w:val="002926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260D"/>
  </w:style>
  <w:style w:type="paragraph" w:customStyle="1" w:styleId="Nagwek1">
    <w:name w:val="Nagłówek1"/>
    <w:basedOn w:val="Normalny"/>
    <w:next w:val="Tekstpodstawowy"/>
    <w:rsid w:val="007D259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D25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D2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6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A5A7C-926F-4651-AC91-53190EACB70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AAC4572-2592-44CE-86E6-1AE18D3BA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1633</Words>
  <Characters>9800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Romanowska Anna</dc:creator>
  <cp:lastModifiedBy>Falkiewicz Edyta</cp:lastModifiedBy>
  <cp:revision>22</cp:revision>
  <cp:lastPrinted>2025-03-03T10:51:00Z</cp:lastPrinted>
  <dcterms:created xsi:type="dcterms:W3CDTF">2025-02-10T13:39:00Z</dcterms:created>
  <dcterms:modified xsi:type="dcterms:W3CDTF">2025-03-04T08:44:00Z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da3736dc-ca3b-472a-9b1c-b18865ada4a6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zAX4GmCVwlW/mzJgmVzzEQGh9JLC7PNj</vt:lpwstr>
  </property>
  <property fmtid="{D5CDD505-2E9C-101B-9397-08002B2CF9AE}" pid="8" name="s5636:Creator type=author">
    <vt:lpwstr>Romanowska Anna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10.122.200.149</vt:lpwstr>
  </property>
  <property fmtid="{D5CDD505-2E9C-101B-9397-08002B2CF9AE}" pid="11" name="bjPortionMark">
    <vt:lpwstr>[]</vt:lpwstr>
  </property>
</Properties>
</file>