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B1" w:rsidRDefault="002453B1" w:rsidP="002453B1">
      <w:pPr>
        <w:pStyle w:val="Default"/>
        <w:ind w:right="-711"/>
        <w:contextualSpacing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W imieniu Philips Polska Sp. z o.o.  zwracam się z wnioskiem o odpowiedzi na poniższe pytania:</w:t>
      </w: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>Pyt 1.</w:t>
      </w: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>Dotyczy: Przedmiotu Zamówienia</w:t>
      </w:r>
    </w:p>
    <w:p w:rsidR="002453B1" w:rsidRDefault="002453B1" w:rsidP="002453B1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>Zwracamy się z prośbą o doprecyzowanie- czy w kolumnie o nazwie „</w:t>
      </w:r>
      <w:r w:rsidRPr="00AE40EA">
        <w:rPr>
          <w:rFonts w:asciiTheme="minorHAnsi" w:hAnsiTheme="minorHAnsi" w:cstheme="minorHAnsi"/>
          <w:color w:val="000000"/>
          <w:sz w:val="22"/>
          <w:szCs w:val="22"/>
          <w:lang w:val="pl-PL"/>
        </w:rPr>
        <w:t>Wartość PLN brutto serwisu” Wykonawca powinien wpisać wartość brutto serwisu (odpowiednio dla każdego aparatu) za cały okres trwania umowy czyli 7 miesięcy?</w:t>
      </w:r>
    </w:p>
    <w:p w:rsidR="002453B1" w:rsidRDefault="002453B1" w:rsidP="002453B1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2453B1" w:rsidRPr="002453B1" w:rsidRDefault="002453B1" w:rsidP="002453B1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53B1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Odpowiedź: Tak. Zamawiający wymaga aby oferent </w:t>
      </w:r>
      <w:r w:rsidRPr="002453B1">
        <w:rPr>
          <w:rFonts w:asciiTheme="minorHAnsi" w:hAnsiTheme="minorHAnsi" w:cstheme="minorHAnsi"/>
          <w:b/>
          <w:sz w:val="22"/>
          <w:szCs w:val="22"/>
          <w:lang w:val="pl-PL"/>
        </w:rPr>
        <w:t>w kolumnie o nazwie „</w:t>
      </w:r>
      <w:r w:rsidRPr="002453B1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Wartość PLN brutto serwisu” wpisał wartość brutto serwisu (odpowiednio dla każdego aparatu) za cały okres trwania umowy czyli 7 miesięcy.</w:t>
      </w: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>Pyt 2.</w:t>
      </w: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>Dotyczy: Przedmiotu Zamówienia</w:t>
      </w:r>
    </w:p>
    <w:p w:rsidR="002453B1" w:rsidRDefault="002453B1" w:rsidP="002453B1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color w:val="000000"/>
          <w:sz w:val="22"/>
          <w:szCs w:val="22"/>
          <w:lang w:val="pl-PL"/>
        </w:rPr>
        <w:t>Czy Zamawiający planuje rozliczać kontrakt serwisowy równym ryczałtem miesięcznym przez okres trwania umowy (7 miesięcy)?</w:t>
      </w:r>
    </w:p>
    <w:p w:rsidR="002453B1" w:rsidRDefault="002453B1" w:rsidP="002453B1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2453B1" w:rsidRPr="00AE40EA" w:rsidRDefault="002453B1" w:rsidP="002453B1">
      <w:pPr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2453B1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Odpowiedź: Tak.</w:t>
      </w:r>
    </w:p>
    <w:p w:rsidR="002453B1" w:rsidRPr="00AE40EA" w:rsidRDefault="002453B1" w:rsidP="002453B1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 xml:space="preserve">Pyt </w:t>
      </w:r>
      <w:r>
        <w:rPr>
          <w:rFonts w:asciiTheme="minorHAnsi" w:hAnsiTheme="minorHAnsi" w:cstheme="minorHAnsi"/>
          <w:sz w:val="22"/>
          <w:szCs w:val="22"/>
          <w:lang w:val="pl-PL"/>
        </w:rPr>
        <w:t>3</w:t>
      </w:r>
      <w:r w:rsidRPr="00AE40EA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 xml:space="preserve">Dotyczy: Przedmiotu Zamówienia- Warunki wymagane, </w:t>
      </w:r>
      <w:proofErr w:type="spellStart"/>
      <w:r w:rsidRPr="00AE40EA">
        <w:rPr>
          <w:rFonts w:asciiTheme="minorHAnsi" w:hAnsiTheme="minorHAnsi" w:cstheme="minorHAnsi"/>
          <w:sz w:val="22"/>
          <w:szCs w:val="22"/>
          <w:lang w:val="pl-PL"/>
        </w:rPr>
        <w:t>pkt</w:t>
      </w:r>
      <w:proofErr w:type="spellEnd"/>
      <w:r w:rsidRPr="00AE40EA">
        <w:rPr>
          <w:rFonts w:asciiTheme="minorHAnsi" w:hAnsiTheme="minorHAnsi" w:cstheme="minorHAnsi"/>
          <w:sz w:val="22"/>
          <w:szCs w:val="22"/>
          <w:lang w:val="pl-PL"/>
        </w:rPr>
        <w:t xml:space="preserve"> 9</w:t>
      </w:r>
    </w:p>
    <w:p w:rsidR="002453B1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AE40EA">
        <w:rPr>
          <w:rFonts w:asciiTheme="minorHAnsi" w:hAnsiTheme="minorHAnsi" w:cstheme="minorHAnsi"/>
          <w:sz w:val="22"/>
          <w:szCs w:val="22"/>
          <w:lang w:val="pl-PL"/>
        </w:rPr>
        <w:t xml:space="preserve">Prosimy o sprostowanie oczywistej omyłki zapisu </w:t>
      </w:r>
      <w:proofErr w:type="spellStart"/>
      <w:r w:rsidRPr="00AE40EA">
        <w:rPr>
          <w:rFonts w:asciiTheme="minorHAnsi" w:hAnsiTheme="minorHAnsi" w:cstheme="minorHAnsi"/>
          <w:sz w:val="22"/>
          <w:szCs w:val="22"/>
          <w:lang w:val="pl-PL"/>
        </w:rPr>
        <w:t>pkt</w:t>
      </w:r>
      <w:proofErr w:type="spellEnd"/>
      <w:r w:rsidRPr="00AE40EA">
        <w:rPr>
          <w:rFonts w:asciiTheme="minorHAnsi" w:hAnsiTheme="minorHAnsi" w:cstheme="minorHAnsi"/>
          <w:sz w:val="22"/>
          <w:szCs w:val="22"/>
          <w:lang w:val="pl-PL"/>
        </w:rPr>
        <w:t xml:space="preserve"> 9- Zamawiający wymaga wykonywania testów specjalistycznych przynajmniej 4 razy w trakcie trwania umowy, podczas gdy umowa zawarta na okres 7 miesięcy nie przewiduje takiej częstotliwości (w rozumieniu rozporządzenia ministra zdrowia z dnia 11.02. 2011 r. w sprawie warunków bezpiecznego stosowania promieniowania jonizującego dla wszystkich rodzajów ekspozycji medycznej (z późniejszymi zmianami) lub w rozumieniu jego ewentualnej nowelizacji).</w:t>
      </w:r>
    </w:p>
    <w:p w:rsidR="002453B1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2453B1" w:rsidRPr="002453B1" w:rsidRDefault="002453B1" w:rsidP="002453B1">
      <w:pP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2453B1">
        <w:rPr>
          <w:rFonts w:asciiTheme="minorHAnsi" w:hAnsiTheme="minorHAnsi" w:cstheme="minorHAnsi"/>
          <w:b/>
          <w:sz w:val="22"/>
          <w:szCs w:val="22"/>
          <w:lang w:val="pl-PL"/>
        </w:rPr>
        <w:t>Odpowiedź: Zamawiający popełnił oczywistą omyłkę pisarską wpisując „przynajmniej 4 razy w trakcie trwania umowy”. Zamawiający wymaga 1 testów specjalistycznych w czasie trwania umowy dla aparatów rentgenowskich.</w:t>
      </w:r>
    </w:p>
    <w:p w:rsidR="002453B1" w:rsidRPr="00AE40EA" w:rsidRDefault="002453B1" w:rsidP="002453B1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F8384D" w:rsidRDefault="00F8384D"/>
    <w:sectPr w:rsidR="00F8384D" w:rsidSect="00F83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53B1"/>
    <w:rsid w:val="00095E95"/>
    <w:rsid w:val="000B25CA"/>
    <w:rsid w:val="001167E3"/>
    <w:rsid w:val="001932BD"/>
    <w:rsid w:val="0021699D"/>
    <w:rsid w:val="00237D18"/>
    <w:rsid w:val="002453B1"/>
    <w:rsid w:val="0033281A"/>
    <w:rsid w:val="003848CD"/>
    <w:rsid w:val="003D52FA"/>
    <w:rsid w:val="006819EC"/>
    <w:rsid w:val="00754DD9"/>
    <w:rsid w:val="007C7E45"/>
    <w:rsid w:val="008C065A"/>
    <w:rsid w:val="00944EA7"/>
    <w:rsid w:val="00A109E1"/>
    <w:rsid w:val="00A5131D"/>
    <w:rsid w:val="00A71FB1"/>
    <w:rsid w:val="00F8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3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53B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aat.wojciuka</dc:creator>
  <cp:keywords/>
  <dc:description/>
  <cp:lastModifiedBy>aat.wojciuka</cp:lastModifiedBy>
  <cp:revision>2</cp:revision>
  <dcterms:created xsi:type="dcterms:W3CDTF">2024-05-08T09:15:00Z</dcterms:created>
  <dcterms:modified xsi:type="dcterms:W3CDTF">2024-05-08T09:20:00Z</dcterms:modified>
</cp:coreProperties>
</file>