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70E63" w14:textId="77777777" w:rsidR="008234C9" w:rsidRDefault="008234C9" w:rsidP="009B4FA7">
      <w:pPr>
        <w:widowControl w:val="0"/>
        <w:autoSpaceDE w:val="0"/>
        <w:jc w:val="right"/>
        <w:rPr>
          <w:rFonts w:asciiTheme="minorHAnsi" w:hAnsiTheme="minorHAnsi" w:cs="Tahoma"/>
          <w:color w:val="000000"/>
        </w:rPr>
      </w:pPr>
    </w:p>
    <w:p w14:paraId="3EFC4FF0" w14:textId="1E3770CD" w:rsidR="008234C9" w:rsidRDefault="008234C9" w:rsidP="009B4FA7">
      <w:pPr>
        <w:widowControl w:val="0"/>
        <w:autoSpaceDE w:val="0"/>
        <w:jc w:val="right"/>
        <w:rPr>
          <w:rFonts w:asciiTheme="minorHAnsi" w:hAnsiTheme="minorHAnsi" w:cs="Tahoma"/>
          <w:color w:val="000000"/>
        </w:rPr>
      </w:pPr>
      <w:r w:rsidRPr="00414BD1">
        <w:rPr>
          <w:noProof/>
        </w:rPr>
        <w:drawing>
          <wp:inline distT="0" distB="0" distL="0" distR="0" wp14:anchorId="709372DE" wp14:editId="3B298F84">
            <wp:extent cx="5760720" cy="56197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A7DD56" w14:textId="77777777" w:rsidR="00202255" w:rsidRDefault="00202255" w:rsidP="009B4FA7">
      <w:pPr>
        <w:widowControl w:val="0"/>
        <w:autoSpaceDE w:val="0"/>
        <w:jc w:val="right"/>
        <w:rPr>
          <w:rFonts w:asciiTheme="minorHAnsi" w:hAnsiTheme="minorHAnsi" w:cs="Tahoma"/>
          <w:color w:val="000000"/>
        </w:rPr>
      </w:pPr>
    </w:p>
    <w:p w14:paraId="207DB690" w14:textId="77777777" w:rsidR="00202255" w:rsidRPr="00202255" w:rsidRDefault="00202255" w:rsidP="009B4FA7">
      <w:pPr>
        <w:widowControl w:val="0"/>
        <w:autoSpaceDE w:val="0"/>
        <w:jc w:val="right"/>
        <w:rPr>
          <w:rFonts w:asciiTheme="minorHAnsi" w:hAnsiTheme="minorHAnsi" w:cs="Tahoma"/>
          <w:color w:val="000000"/>
          <w:sz w:val="24"/>
          <w:szCs w:val="24"/>
        </w:rPr>
      </w:pPr>
    </w:p>
    <w:p w14:paraId="1C63C3DF" w14:textId="2CE32135" w:rsidR="009B4FA7" w:rsidRPr="00202255" w:rsidRDefault="0010296F" w:rsidP="009B4FA7">
      <w:pPr>
        <w:widowControl w:val="0"/>
        <w:autoSpaceDE w:val="0"/>
        <w:jc w:val="right"/>
        <w:rPr>
          <w:rFonts w:asciiTheme="minorHAnsi" w:hAnsiTheme="minorHAnsi" w:cs="Tahoma"/>
          <w:color w:val="000000"/>
          <w:sz w:val="22"/>
          <w:szCs w:val="22"/>
        </w:rPr>
      </w:pPr>
      <w:r w:rsidRPr="00202255">
        <w:rPr>
          <w:rFonts w:asciiTheme="minorHAnsi" w:hAnsiTheme="minorHAnsi" w:cs="Tahoma"/>
          <w:color w:val="000000"/>
          <w:sz w:val="22"/>
          <w:szCs w:val="22"/>
        </w:rPr>
        <w:t>Załącznik</w:t>
      </w:r>
      <w:r w:rsidR="009D5025" w:rsidRPr="00202255">
        <w:rPr>
          <w:rFonts w:asciiTheme="minorHAnsi" w:hAnsiTheme="minorHAnsi" w:cs="Tahoma"/>
          <w:color w:val="000000"/>
          <w:sz w:val="22"/>
          <w:szCs w:val="22"/>
        </w:rPr>
        <w:t xml:space="preserve"> nr 1</w:t>
      </w:r>
      <w:r w:rsidR="00202255" w:rsidRPr="00202255">
        <w:rPr>
          <w:rFonts w:asciiTheme="minorHAnsi" w:hAnsiTheme="minorHAnsi" w:cs="Tahoma"/>
          <w:color w:val="000000"/>
          <w:sz w:val="22"/>
          <w:szCs w:val="22"/>
        </w:rPr>
        <w:t>5 do SWZ</w:t>
      </w:r>
    </w:p>
    <w:p w14:paraId="4D3629CE" w14:textId="15167F8F" w:rsidR="00202255" w:rsidRPr="00202255" w:rsidRDefault="00202255" w:rsidP="009B4FA7">
      <w:pPr>
        <w:widowControl w:val="0"/>
        <w:autoSpaceDE w:val="0"/>
        <w:jc w:val="right"/>
        <w:rPr>
          <w:rFonts w:asciiTheme="minorHAnsi" w:hAnsiTheme="minorHAnsi" w:cs="Tahoma"/>
          <w:color w:val="000000"/>
          <w:sz w:val="22"/>
          <w:szCs w:val="22"/>
          <w:shd w:val="clear" w:color="auto" w:fill="FFFFFF"/>
        </w:rPr>
      </w:pPr>
      <w:r w:rsidRPr="00202255">
        <w:rPr>
          <w:rFonts w:asciiTheme="minorHAnsi" w:hAnsiTheme="minorHAnsi" w:cs="Tahoma"/>
          <w:color w:val="000000"/>
          <w:sz w:val="22"/>
          <w:szCs w:val="22"/>
        </w:rPr>
        <w:t xml:space="preserve">Dot. części I </w:t>
      </w:r>
      <w:proofErr w:type="spellStart"/>
      <w:r w:rsidRPr="00202255">
        <w:rPr>
          <w:rFonts w:asciiTheme="minorHAnsi" w:hAnsiTheme="minorHAnsi" w:cs="Tahoma"/>
          <w:color w:val="000000"/>
          <w:sz w:val="22"/>
          <w:szCs w:val="22"/>
        </w:rPr>
        <w:t>i</w:t>
      </w:r>
      <w:proofErr w:type="spellEnd"/>
      <w:r w:rsidRPr="00202255">
        <w:rPr>
          <w:rFonts w:asciiTheme="minorHAnsi" w:hAnsiTheme="minorHAnsi" w:cs="Tahoma"/>
          <w:color w:val="000000"/>
          <w:sz w:val="22"/>
          <w:szCs w:val="22"/>
        </w:rPr>
        <w:t xml:space="preserve"> II</w:t>
      </w:r>
    </w:p>
    <w:p w14:paraId="3DD8B5E8" w14:textId="77777777" w:rsidR="009D5025" w:rsidRPr="00202255" w:rsidRDefault="009D5025" w:rsidP="009B4FA7">
      <w:pPr>
        <w:widowControl w:val="0"/>
        <w:autoSpaceDE w:val="0"/>
        <w:jc w:val="center"/>
        <w:rPr>
          <w:rFonts w:asciiTheme="minorHAnsi" w:hAnsiTheme="minorHAnsi" w:cs="Tahoma"/>
          <w:b/>
          <w:bCs/>
          <w:color w:val="000000"/>
          <w:sz w:val="24"/>
          <w:szCs w:val="24"/>
        </w:rPr>
      </w:pPr>
    </w:p>
    <w:p w14:paraId="256AD07F" w14:textId="77777777" w:rsidR="009D5025" w:rsidRDefault="009D5025" w:rsidP="009B4FA7">
      <w:pPr>
        <w:widowControl w:val="0"/>
        <w:autoSpaceDE w:val="0"/>
        <w:jc w:val="center"/>
        <w:rPr>
          <w:rFonts w:asciiTheme="minorHAnsi" w:hAnsiTheme="minorHAnsi" w:cs="Tahoma"/>
          <w:b/>
          <w:bCs/>
          <w:color w:val="000000"/>
        </w:rPr>
      </w:pPr>
    </w:p>
    <w:p w14:paraId="2404DCE0" w14:textId="77777777" w:rsidR="009D5025" w:rsidRDefault="009D5025" w:rsidP="00F20675">
      <w:pPr>
        <w:widowControl w:val="0"/>
        <w:autoSpaceDE w:val="0"/>
        <w:rPr>
          <w:rFonts w:asciiTheme="minorHAnsi" w:hAnsiTheme="minorHAnsi" w:cs="Tahoma"/>
          <w:b/>
          <w:bCs/>
          <w:color w:val="000000"/>
        </w:rPr>
      </w:pPr>
    </w:p>
    <w:p w14:paraId="035C14FF" w14:textId="7F8E7118" w:rsidR="009B4FA7" w:rsidRDefault="006839C1" w:rsidP="006839C1">
      <w:pPr>
        <w:widowControl w:val="0"/>
        <w:autoSpaceDE w:val="0"/>
        <w:jc w:val="center"/>
        <w:rPr>
          <w:rFonts w:asciiTheme="minorHAnsi" w:hAnsiTheme="minorHAnsi" w:cs="Tahoma"/>
          <w:b/>
          <w:bCs/>
          <w:color w:val="000000"/>
          <w:sz w:val="24"/>
          <w:szCs w:val="24"/>
        </w:rPr>
      </w:pPr>
      <w:r w:rsidRPr="006839C1">
        <w:rPr>
          <w:rFonts w:asciiTheme="minorHAnsi" w:hAnsiTheme="minorHAnsi" w:cs="Tahoma"/>
          <w:b/>
          <w:bCs/>
          <w:color w:val="000000"/>
          <w:sz w:val="24"/>
          <w:szCs w:val="24"/>
        </w:rPr>
        <w:t xml:space="preserve">Oświadczenie </w:t>
      </w:r>
      <w:r w:rsidR="00F26A72">
        <w:rPr>
          <w:rFonts w:asciiTheme="minorHAnsi" w:hAnsiTheme="minorHAnsi" w:cs="Tahoma"/>
          <w:b/>
          <w:bCs/>
          <w:color w:val="000000"/>
          <w:sz w:val="24"/>
          <w:szCs w:val="24"/>
        </w:rPr>
        <w:t>dot. określonych okoliczności wskazanych poniżej:</w:t>
      </w:r>
    </w:p>
    <w:p w14:paraId="4ABA548D" w14:textId="77777777" w:rsidR="006839C1" w:rsidRPr="006839C1" w:rsidRDefault="006839C1" w:rsidP="006839C1">
      <w:pPr>
        <w:widowControl w:val="0"/>
        <w:autoSpaceDE w:val="0"/>
        <w:jc w:val="center"/>
        <w:rPr>
          <w:rFonts w:asciiTheme="minorHAnsi" w:hAnsiTheme="minorHAnsi" w:cs="Tahoma"/>
          <w:b/>
          <w:bCs/>
          <w:color w:val="000000"/>
          <w:sz w:val="24"/>
          <w:szCs w:val="24"/>
        </w:rPr>
      </w:pPr>
    </w:p>
    <w:p w14:paraId="3B268F78" w14:textId="6C9A3389" w:rsidR="00202255" w:rsidRPr="00202255" w:rsidRDefault="00F20675" w:rsidP="00202255">
      <w:pPr>
        <w:widowControl w:val="0"/>
        <w:suppressAutoHyphens/>
        <w:spacing w:after="20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02255">
        <w:rPr>
          <w:rFonts w:asciiTheme="minorHAnsi" w:eastAsia="Calibri" w:hAnsiTheme="minorHAnsi" w:cstheme="minorHAnsi"/>
          <w:sz w:val="22"/>
          <w:szCs w:val="22"/>
        </w:rPr>
        <w:t xml:space="preserve">Na potrzeby postępowania o udzielenie zamówienia publicznego, którego  </w:t>
      </w:r>
      <w:r w:rsidRPr="00202255">
        <w:rPr>
          <w:rFonts w:asciiTheme="minorHAnsi" w:eastAsia="Times New Roman" w:hAnsiTheme="minorHAnsi" w:cstheme="minorHAnsi"/>
          <w:sz w:val="22"/>
          <w:szCs w:val="22"/>
        </w:rPr>
        <w:t>przedmiotem z</w:t>
      </w:r>
      <w:r w:rsidR="00DA10D2" w:rsidRPr="00202255">
        <w:rPr>
          <w:rFonts w:asciiTheme="minorHAnsi" w:eastAsia="Times New Roman" w:hAnsiTheme="minorHAnsi" w:cstheme="minorHAnsi"/>
          <w:sz w:val="22"/>
          <w:szCs w:val="22"/>
        </w:rPr>
        <w:t>amówienia jest</w:t>
      </w:r>
      <w:r w:rsidR="00202255" w:rsidRPr="00202255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202255" w:rsidRPr="00202255">
        <w:rPr>
          <w:rFonts w:asciiTheme="minorHAnsi" w:hAnsiTheme="minorHAnsi" w:cstheme="minorHAnsi"/>
          <w:b/>
          <w:sz w:val="22"/>
          <w:szCs w:val="22"/>
        </w:rPr>
        <w:t>przeprowadzeni</w:t>
      </w:r>
      <w:r w:rsidR="00202255">
        <w:rPr>
          <w:rFonts w:asciiTheme="minorHAnsi" w:hAnsiTheme="minorHAnsi" w:cstheme="minorHAnsi"/>
          <w:b/>
          <w:sz w:val="22"/>
          <w:szCs w:val="22"/>
        </w:rPr>
        <w:t>e</w:t>
      </w:r>
      <w:r w:rsidR="00202255" w:rsidRPr="00202255">
        <w:rPr>
          <w:rFonts w:asciiTheme="minorHAnsi" w:hAnsiTheme="minorHAnsi" w:cstheme="minorHAnsi"/>
          <w:b/>
          <w:sz w:val="22"/>
          <w:szCs w:val="22"/>
        </w:rPr>
        <w:t xml:space="preserve"> badań w ramach projektu „Obserwatorium Rynku Pracy” w obszarach rynku pracy i edukacji - Numer referencyjny: Zam. pub. nr 03.2025 z podziałem na części, </w:t>
      </w:r>
      <w:r w:rsidR="00202255" w:rsidRPr="00202255">
        <w:rPr>
          <w:rFonts w:asciiTheme="minorHAnsi" w:eastAsia="Calibri" w:hAnsiTheme="minorHAnsi" w:cstheme="minorHAnsi"/>
          <w:sz w:val="22"/>
          <w:szCs w:val="22"/>
        </w:rPr>
        <w:t>oświadczam, co następuje:</w:t>
      </w:r>
    </w:p>
    <w:p w14:paraId="140B8F57" w14:textId="515AB327" w:rsidR="000A0D58" w:rsidRPr="00F20675" w:rsidRDefault="000A0D58" w:rsidP="00F20675">
      <w:pPr>
        <w:widowControl w:val="0"/>
        <w:suppressAutoHyphens/>
        <w:spacing w:after="200" w:line="276" w:lineRule="auto"/>
        <w:contextualSpacing/>
        <w:jc w:val="both"/>
        <w:rPr>
          <w:rFonts w:ascii="Calibri" w:eastAsiaTheme="minorHAnsi" w:hAnsi="Calibri" w:cs="Calibri"/>
          <w:color w:val="000000"/>
        </w:rPr>
      </w:pPr>
    </w:p>
    <w:p w14:paraId="1A86C583" w14:textId="0CDEB931" w:rsidR="0063707A" w:rsidRDefault="0063707A" w:rsidP="00E25881">
      <w:pPr>
        <w:pStyle w:val="Tekstpodstawowy3"/>
        <w:spacing w:line="360" w:lineRule="auto"/>
        <w:jc w:val="both"/>
        <w:rPr>
          <w:rFonts w:asciiTheme="minorHAnsi" w:hAnsiTheme="minorHAnsi" w:cs="Tahoma"/>
          <w:b/>
          <w:bCs/>
          <w:sz w:val="20"/>
          <w:szCs w:val="20"/>
        </w:rPr>
      </w:pPr>
      <w:r>
        <w:rPr>
          <w:rFonts w:asciiTheme="minorHAnsi" w:hAnsiTheme="minorHAnsi" w:cs="Tahoma"/>
          <w:b/>
          <w:bCs/>
          <w:sz w:val="20"/>
          <w:szCs w:val="20"/>
        </w:rPr>
        <w:t xml:space="preserve">Nazwa wykonawcy </w:t>
      </w:r>
      <w:r w:rsidR="00832587">
        <w:rPr>
          <w:rFonts w:asciiTheme="minorHAnsi" w:hAnsiTheme="minorHAnsi" w:cs="Tahoma"/>
          <w:b/>
          <w:bCs/>
          <w:sz w:val="20"/>
          <w:szCs w:val="20"/>
        </w:rPr>
        <w:t>……………………………….</w:t>
      </w:r>
      <w:r>
        <w:rPr>
          <w:rFonts w:asciiTheme="minorHAnsi" w:hAnsiTheme="minorHAnsi" w:cs="Tahoma"/>
          <w:b/>
          <w:bCs/>
          <w:sz w:val="20"/>
          <w:szCs w:val="20"/>
        </w:rPr>
        <w:t>…………………………………………………………………………………………..……</w:t>
      </w:r>
      <w:r w:rsidR="000C2C91">
        <w:rPr>
          <w:rFonts w:asciiTheme="minorHAnsi" w:hAnsiTheme="minorHAnsi" w:cs="Tahoma"/>
          <w:b/>
          <w:bCs/>
          <w:sz w:val="20"/>
          <w:szCs w:val="20"/>
        </w:rPr>
        <w:t>………</w:t>
      </w:r>
      <w:r w:rsidR="00832587">
        <w:rPr>
          <w:rFonts w:asciiTheme="minorHAnsi" w:hAnsiTheme="minorHAnsi" w:cs="Tahoma"/>
          <w:b/>
          <w:bCs/>
          <w:sz w:val="20"/>
          <w:szCs w:val="20"/>
        </w:rPr>
        <w:t xml:space="preserve"> </w:t>
      </w:r>
      <w:r w:rsidR="000C2C91">
        <w:rPr>
          <w:rFonts w:asciiTheme="minorHAnsi" w:hAnsiTheme="minorHAnsi" w:cs="Tahoma"/>
          <w:b/>
          <w:bCs/>
          <w:sz w:val="20"/>
          <w:szCs w:val="20"/>
        </w:rPr>
        <w:t>……</w:t>
      </w:r>
      <w:r w:rsidR="00832587">
        <w:rPr>
          <w:rFonts w:asciiTheme="minorHAnsi" w:hAnsiTheme="minorHAnsi" w:cs="Tahoma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…………………………………………………………………………………………………………………………………………………………………..</w:t>
      </w:r>
    </w:p>
    <w:p w14:paraId="4EC3B165" w14:textId="77777777" w:rsidR="00EA767C" w:rsidRPr="00C700CF" w:rsidRDefault="00EA767C" w:rsidP="00EA767C">
      <w:pPr>
        <w:spacing w:line="264" w:lineRule="auto"/>
        <w:jc w:val="both"/>
        <w:rPr>
          <w:rFonts w:ascii="Calibri" w:eastAsia="Quattrocento Sans" w:hAnsi="Calibri" w:cs="Calibri"/>
          <w:sz w:val="22"/>
          <w:szCs w:val="22"/>
          <w:lang w:eastAsia="en-US"/>
        </w:rPr>
      </w:pPr>
      <w:r w:rsidRPr="00C700CF">
        <w:rPr>
          <w:rFonts w:ascii="Calibri" w:hAnsi="Calibri" w:cs="Calibri"/>
          <w:sz w:val="22"/>
          <w:szCs w:val="22"/>
        </w:rPr>
        <w:t>Ja niżej podpisany (-a) n</w:t>
      </w:r>
      <w:r w:rsidRPr="00C700CF">
        <w:rPr>
          <w:rFonts w:ascii="Calibri" w:eastAsia="Calibri" w:hAnsi="Calibri" w:cs="Calibri"/>
          <w:sz w:val="22"/>
          <w:szCs w:val="22"/>
          <w:lang w:eastAsia="en-US"/>
        </w:rPr>
        <w:t>iniejszym potwierdzam, że</w:t>
      </w:r>
      <w:r>
        <w:rPr>
          <w:rFonts w:ascii="Calibri" w:eastAsia="Calibri" w:hAnsi="Calibri" w:cs="Calibri"/>
          <w:sz w:val="22"/>
          <w:szCs w:val="22"/>
          <w:lang w:eastAsia="en-US"/>
        </w:rPr>
        <w:t>:</w:t>
      </w:r>
    </w:p>
    <w:p w14:paraId="44793F87" w14:textId="77777777" w:rsidR="00EA767C" w:rsidRPr="00C700CF" w:rsidRDefault="00EA767C" w:rsidP="00EA767C">
      <w:pPr>
        <w:spacing w:line="264" w:lineRule="auto"/>
        <w:jc w:val="both"/>
        <w:rPr>
          <w:rFonts w:ascii="Calibri" w:eastAsia="Quattrocento Sans" w:hAnsi="Calibri" w:cs="Calibri"/>
          <w:sz w:val="22"/>
          <w:szCs w:val="22"/>
          <w:lang w:eastAsia="en-US"/>
        </w:rPr>
      </w:pPr>
      <w:r w:rsidRPr="00C700CF">
        <w:rPr>
          <w:rFonts w:ascii="Calibri" w:eastAsia="Quattrocento Sans" w:hAnsi="Calibri" w:cs="Calibri"/>
          <w:sz w:val="22"/>
          <w:szCs w:val="22"/>
          <w:lang w:eastAsia="en-US"/>
        </w:rPr>
        <w:t>1. nie jest</w:t>
      </w:r>
      <w:r>
        <w:rPr>
          <w:rFonts w:ascii="Calibri" w:eastAsia="Quattrocento Sans" w:hAnsi="Calibri" w:cs="Calibri"/>
          <w:sz w:val="22"/>
          <w:szCs w:val="22"/>
          <w:lang w:eastAsia="en-US"/>
        </w:rPr>
        <w:t>em</w:t>
      </w:r>
      <w:r w:rsidRPr="00C700CF">
        <w:rPr>
          <w:rFonts w:ascii="Calibri" w:eastAsia="Quattrocento Sans" w:hAnsi="Calibri" w:cs="Calibri"/>
          <w:sz w:val="22"/>
          <w:szCs w:val="22"/>
          <w:lang w:eastAsia="en-US"/>
        </w:rPr>
        <w:t xml:space="preserve"> podmiotem wobec którego wszczęto postępowanie upadłościowe lub którego upadłość ogłoszono;</w:t>
      </w:r>
    </w:p>
    <w:p w14:paraId="7A86F94D" w14:textId="77777777" w:rsidR="00EA767C" w:rsidRPr="00C700CF" w:rsidRDefault="00EA767C" w:rsidP="00EA767C">
      <w:pPr>
        <w:spacing w:line="264" w:lineRule="auto"/>
        <w:jc w:val="both"/>
        <w:rPr>
          <w:rFonts w:ascii="Calibri" w:eastAsia="Quattrocento Sans" w:hAnsi="Calibri" w:cs="Calibri"/>
          <w:sz w:val="22"/>
          <w:szCs w:val="22"/>
          <w:lang w:eastAsia="en-US"/>
        </w:rPr>
      </w:pPr>
      <w:r w:rsidRPr="00C700CF">
        <w:rPr>
          <w:rFonts w:ascii="Calibri" w:eastAsia="Quattrocento Sans" w:hAnsi="Calibri" w:cs="Calibri"/>
          <w:sz w:val="22"/>
          <w:szCs w:val="22"/>
          <w:lang w:eastAsia="en-US"/>
        </w:rPr>
        <w:t>2. nie pozostaj</w:t>
      </w:r>
      <w:r>
        <w:rPr>
          <w:rFonts w:ascii="Calibri" w:eastAsia="Quattrocento Sans" w:hAnsi="Calibri" w:cs="Calibri"/>
          <w:sz w:val="22"/>
          <w:szCs w:val="22"/>
          <w:lang w:eastAsia="en-US"/>
        </w:rPr>
        <w:t>ę</w:t>
      </w:r>
      <w:r w:rsidRPr="00C700CF">
        <w:rPr>
          <w:rFonts w:ascii="Calibri" w:eastAsia="Quattrocento Sans" w:hAnsi="Calibri" w:cs="Calibri"/>
          <w:sz w:val="22"/>
          <w:szCs w:val="22"/>
          <w:lang w:eastAsia="en-US"/>
        </w:rPr>
        <w:t xml:space="preserve"> w sporze sądowym z Zamawiającym;</w:t>
      </w:r>
    </w:p>
    <w:p w14:paraId="27170851" w14:textId="77777777" w:rsidR="00EA767C" w:rsidRPr="00C700CF" w:rsidRDefault="00EA767C" w:rsidP="00EA767C">
      <w:pPr>
        <w:spacing w:line="264" w:lineRule="auto"/>
        <w:jc w:val="both"/>
        <w:rPr>
          <w:rFonts w:ascii="Calibri" w:eastAsia="Quattrocento Sans" w:hAnsi="Calibri" w:cs="Calibri"/>
          <w:sz w:val="22"/>
          <w:szCs w:val="22"/>
          <w:lang w:eastAsia="en-US"/>
        </w:rPr>
      </w:pPr>
      <w:r w:rsidRPr="00C700CF">
        <w:rPr>
          <w:rFonts w:ascii="Calibri" w:eastAsia="Quattrocento Sans" w:hAnsi="Calibri" w:cs="Calibri"/>
          <w:sz w:val="22"/>
          <w:szCs w:val="22"/>
          <w:lang w:eastAsia="en-US"/>
        </w:rPr>
        <w:t>3. nie jest</w:t>
      </w:r>
      <w:r>
        <w:rPr>
          <w:rFonts w:ascii="Calibri" w:eastAsia="Quattrocento Sans" w:hAnsi="Calibri" w:cs="Calibri"/>
          <w:sz w:val="22"/>
          <w:szCs w:val="22"/>
          <w:lang w:eastAsia="en-US"/>
        </w:rPr>
        <w:t>em</w:t>
      </w:r>
      <w:r w:rsidRPr="00C700CF">
        <w:rPr>
          <w:rFonts w:ascii="Calibri" w:eastAsia="Quattrocento Sans" w:hAnsi="Calibri" w:cs="Calibri"/>
          <w:sz w:val="22"/>
          <w:szCs w:val="22"/>
          <w:lang w:eastAsia="en-US"/>
        </w:rPr>
        <w:t xml:space="preserve"> osobą lub podmiotem, który w bezpośredni lub pośredni sposób wspiera działania wojenne Federacji Rosyjskiej lub jest za nie odpowiedzialny i podlega wykluczeniu z postępowania na podstawie następujących przepisów:</w:t>
      </w:r>
    </w:p>
    <w:p w14:paraId="39A6E351" w14:textId="77777777" w:rsidR="00EA767C" w:rsidRPr="00C700CF" w:rsidRDefault="00EA767C" w:rsidP="00EA767C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C700CF">
        <w:rPr>
          <w:rFonts w:ascii="Calibri" w:hAnsi="Calibri" w:cs="Calibri"/>
          <w:color w:val="000000"/>
          <w:sz w:val="22"/>
          <w:szCs w:val="22"/>
        </w:rPr>
        <w:t xml:space="preserve">- Rozporządzenie Rady (WE) nr 765/2006 z dnia 18 maja 2006 r. dotyczące środków ograniczających w związku z sytuacją na Białorusi i udziałem Białorusi w agresji Rosji wobec Ukrainy (Dz. U. UE L 134 z 20.5.2006, str. 1, z </w:t>
      </w:r>
      <w:proofErr w:type="spellStart"/>
      <w:r w:rsidRPr="00C700CF">
        <w:rPr>
          <w:rFonts w:ascii="Calibri" w:hAnsi="Calibri" w:cs="Calibri"/>
          <w:color w:val="000000"/>
          <w:sz w:val="22"/>
          <w:szCs w:val="22"/>
        </w:rPr>
        <w:t>późn</w:t>
      </w:r>
      <w:proofErr w:type="spellEnd"/>
      <w:r w:rsidRPr="00C700CF">
        <w:rPr>
          <w:rFonts w:ascii="Calibri" w:hAnsi="Calibri" w:cs="Calibri"/>
          <w:color w:val="000000"/>
          <w:sz w:val="22"/>
          <w:szCs w:val="22"/>
        </w:rPr>
        <w:t xml:space="preserve">. zm.); </w:t>
      </w:r>
    </w:p>
    <w:p w14:paraId="526B76BD" w14:textId="77777777" w:rsidR="00EA767C" w:rsidRPr="00C700CF" w:rsidRDefault="00EA767C" w:rsidP="00EA767C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C700CF">
        <w:rPr>
          <w:rFonts w:ascii="Calibri" w:hAnsi="Calibri" w:cs="Calibri"/>
          <w:color w:val="000000"/>
          <w:sz w:val="22"/>
          <w:szCs w:val="22"/>
        </w:rPr>
        <w:t xml:space="preserve">- Rozporządzenie Rady (UE) nr 269/2014 z dnia 17 marca 2014 r. w sprawie środków ograniczających w odniesieniu do działań podważających integralność terytorialną, suwerenność i niezależność Ukrainy lub im zagrażających (Dz. U. UE L 78 z 17.3.2014, str. 6, z </w:t>
      </w:r>
      <w:proofErr w:type="spellStart"/>
      <w:r w:rsidRPr="00C700CF">
        <w:rPr>
          <w:rFonts w:ascii="Calibri" w:hAnsi="Calibri" w:cs="Calibri"/>
          <w:color w:val="000000"/>
          <w:sz w:val="22"/>
          <w:szCs w:val="22"/>
        </w:rPr>
        <w:t>późn</w:t>
      </w:r>
      <w:proofErr w:type="spellEnd"/>
      <w:r w:rsidRPr="00C700CF">
        <w:rPr>
          <w:rFonts w:ascii="Calibri" w:hAnsi="Calibri" w:cs="Calibri"/>
          <w:color w:val="000000"/>
          <w:sz w:val="22"/>
          <w:szCs w:val="22"/>
        </w:rPr>
        <w:t xml:space="preserve">. zm.) </w:t>
      </w:r>
      <w:r>
        <w:rPr>
          <w:rFonts w:ascii="Calibri" w:hAnsi="Calibri" w:cs="Calibri"/>
          <w:color w:val="000000"/>
          <w:sz w:val="22"/>
          <w:szCs w:val="22"/>
        </w:rPr>
        <w:t>.</w:t>
      </w:r>
    </w:p>
    <w:p w14:paraId="7FB7021B" w14:textId="77777777" w:rsidR="00EA767C" w:rsidRPr="00C700CF" w:rsidRDefault="00EA767C" w:rsidP="00EA767C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C700CF">
        <w:rPr>
          <w:rFonts w:ascii="Calibri" w:hAnsi="Calibri" w:cs="Calibri"/>
          <w:color w:val="000000"/>
          <w:sz w:val="22"/>
          <w:szCs w:val="22"/>
        </w:rPr>
        <w:t xml:space="preserve">- Rozporządzenie (UE) nr 833/2014 z dnia 31 lipca 2014 r. dotyczące środków ograniczających w związku z działaniami Rosji destabilizującymi sytuację na Ukrainie (Dz. U. UE L 229 z 31.07.2014, str. 1. z </w:t>
      </w:r>
      <w:proofErr w:type="spellStart"/>
      <w:r w:rsidRPr="00C700CF">
        <w:rPr>
          <w:rFonts w:ascii="Calibri" w:hAnsi="Calibri" w:cs="Calibri"/>
          <w:color w:val="000000"/>
          <w:sz w:val="22"/>
          <w:szCs w:val="22"/>
        </w:rPr>
        <w:t>późn</w:t>
      </w:r>
      <w:proofErr w:type="spellEnd"/>
      <w:r w:rsidRPr="00C700CF">
        <w:rPr>
          <w:rFonts w:ascii="Calibri" w:hAnsi="Calibri" w:cs="Calibri"/>
          <w:color w:val="000000"/>
          <w:sz w:val="22"/>
          <w:szCs w:val="22"/>
        </w:rPr>
        <w:t xml:space="preserve">. zm.); </w:t>
      </w:r>
    </w:p>
    <w:p w14:paraId="2AD8B0A8" w14:textId="77777777" w:rsidR="00EA767C" w:rsidRPr="00C700CF" w:rsidRDefault="00EA767C" w:rsidP="00EA767C">
      <w:pPr>
        <w:widowControl w:val="0"/>
        <w:numPr>
          <w:ilvl w:val="0"/>
          <w:numId w:val="3"/>
        </w:numPr>
        <w:autoSpaceDE w:val="0"/>
        <w:ind w:right="-93"/>
        <w:jc w:val="both"/>
        <w:rPr>
          <w:rFonts w:ascii="Calibri" w:hAnsi="Calibri" w:cs="Calibri"/>
          <w:color w:val="000000"/>
          <w:sz w:val="22"/>
          <w:szCs w:val="22"/>
        </w:rPr>
      </w:pPr>
      <w:r w:rsidRPr="00C700CF">
        <w:rPr>
          <w:rFonts w:ascii="Calibri" w:hAnsi="Calibri" w:cs="Calibri"/>
          <w:color w:val="000000"/>
          <w:sz w:val="22"/>
          <w:szCs w:val="22"/>
        </w:rPr>
        <w:t>- Ustawa z dnia 13 kwietnia 2022r. o szczególnych rozwiązaniach w zakresie przeciwdziałania wspieraniu agresji na Ukrainę oraz służących ochronie bezpieczeństwa narodowego (Dz.U. 2022 poz. 835) (zwanej dalej ustawą)</w:t>
      </w:r>
    </w:p>
    <w:p w14:paraId="55FDF7C5" w14:textId="77777777" w:rsidR="00EA767C" w:rsidRPr="00C700CF" w:rsidRDefault="00EA767C" w:rsidP="00EA767C">
      <w:pPr>
        <w:spacing w:line="264" w:lineRule="auto"/>
        <w:rPr>
          <w:rFonts w:ascii="Calibri" w:eastAsia="Quattrocento Sans" w:hAnsi="Calibri" w:cs="Calibri"/>
          <w:sz w:val="22"/>
          <w:szCs w:val="22"/>
          <w:lang w:eastAsia="en-US"/>
        </w:rPr>
      </w:pPr>
    </w:p>
    <w:p w14:paraId="5638E7AD" w14:textId="77777777" w:rsidR="00D77F34" w:rsidRPr="00281E7A" w:rsidRDefault="00D77F34" w:rsidP="00D77F34">
      <w:pPr>
        <w:spacing w:line="264" w:lineRule="auto"/>
        <w:jc w:val="center"/>
        <w:rPr>
          <w:rFonts w:ascii="Calibri" w:eastAsia="Quattrocento Sans" w:hAnsi="Calibri" w:cs="Calibri"/>
          <w:b/>
          <w:sz w:val="22"/>
          <w:szCs w:val="22"/>
          <w:lang w:eastAsia="en-US"/>
        </w:rPr>
      </w:pPr>
    </w:p>
    <w:p w14:paraId="314CD01D" w14:textId="7A7B34F3" w:rsidR="00D77F34" w:rsidRDefault="00D77F34" w:rsidP="00D77F34">
      <w:pPr>
        <w:spacing w:line="264" w:lineRule="auto"/>
        <w:ind w:left="4248"/>
        <w:jc w:val="center"/>
        <w:rPr>
          <w:rFonts w:ascii="Calibri" w:eastAsia="Quattrocento Sans" w:hAnsi="Calibri" w:cs="Calibri"/>
          <w:sz w:val="22"/>
          <w:szCs w:val="22"/>
          <w:lang w:eastAsia="en-US"/>
        </w:rPr>
      </w:pPr>
    </w:p>
    <w:p w14:paraId="6D633CBE" w14:textId="77777777" w:rsidR="009B4FA7" w:rsidRPr="009B4FA7" w:rsidRDefault="0063707A" w:rsidP="009B4FA7">
      <w:pPr>
        <w:widowControl w:val="0"/>
        <w:autoSpaceDE w:val="0"/>
        <w:rPr>
          <w:rFonts w:asciiTheme="minorHAnsi" w:hAnsiTheme="minorHAnsi" w:cs="Tahoma"/>
          <w:color w:val="000000"/>
        </w:rPr>
      </w:pPr>
      <w:r>
        <w:rPr>
          <w:rFonts w:asciiTheme="minorHAnsi" w:hAnsiTheme="minorHAnsi" w:cs="Tahoma"/>
          <w:color w:val="000000"/>
        </w:rPr>
        <w:t>Data:...............................................</w:t>
      </w:r>
      <w:r w:rsidR="00A25A77">
        <w:rPr>
          <w:rFonts w:asciiTheme="minorHAnsi" w:hAnsiTheme="minorHAnsi" w:cs="Tahoma"/>
          <w:color w:val="000000"/>
        </w:rPr>
        <w:t>......................</w:t>
      </w:r>
    </w:p>
    <w:p w14:paraId="131E3B6A" w14:textId="77777777" w:rsidR="0063707A" w:rsidRDefault="0063707A" w:rsidP="009B4FA7">
      <w:pPr>
        <w:widowControl w:val="0"/>
        <w:autoSpaceDE w:val="0"/>
        <w:rPr>
          <w:rFonts w:asciiTheme="minorHAnsi" w:hAnsiTheme="minorHAnsi" w:cs="Tahoma"/>
          <w:color w:val="000000"/>
        </w:rPr>
      </w:pPr>
    </w:p>
    <w:p w14:paraId="0E1A70E9" w14:textId="77777777" w:rsidR="0063707A" w:rsidRDefault="0063707A" w:rsidP="009B4FA7">
      <w:pPr>
        <w:widowControl w:val="0"/>
        <w:autoSpaceDE w:val="0"/>
        <w:rPr>
          <w:rFonts w:asciiTheme="minorHAnsi" w:hAnsiTheme="minorHAnsi" w:cs="Tahoma"/>
          <w:color w:val="000000"/>
        </w:rPr>
      </w:pPr>
    </w:p>
    <w:p w14:paraId="276A462E" w14:textId="77777777" w:rsidR="009B4FA7" w:rsidRPr="009B4FA7" w:rsidRDefault="009B4FA7" w:rsidP="006839C1">
      <w:pPr>
        <w:widowControl w:val="0"/>
        <w:autoSpaceDE w:val="0"/>
        <w:jc w:val="center"/>
        <w:rPr>
          <w:rFonts w:asciiTheme="minorHAnsi" w:hAnsiTheme="minorHAnsi" w:cs="Tahoma"/>
          <w:color w:val="000000"/>
        </w:rPr>
      </w:pPr>
      <w:r w:rsidRPr="009B4FA7">
        <w:rPr>
          <w:rFonts w:asciiTheme="minorHAnsi" w:hAnsiTheme="minorHAnsi" w:cs="Tahoma"/>
          <w:color w:val="000000"/>
        </w:rPr>
        <w:t>___________________________</w:t>
      </w:r>
      <w:r w:rsidRPr="009B4FA7">
        <w:rPr>
          <w:rFonts w:asciiTheme="minorHAnsi" w:hAnsiTheme="minorHAnsi" w:cs="Tahoma"/>
          <w:color w:val="000000"/>
        </w:rPr>
        <w:tab/>
        <w:t xml:space="preserve">                      </w:t>
      </w:r>
      <w:r w:rsidRPr="009B4FA7">
        <w:rPr>
          <w:rFonts w:asciiTheme="minorHAnsi" w:hAnsiTheme="minorHAnsi" w:cs="Tahoma"/>
          <w:color w:val="000000"/>
        </w:rPr>
        <w:tab/>
      </w:r>
      <w:r w:rsidRPr="009B4FA7">
        <w:rPr>
          <w:rFonts w:asciiTheme="minorHAnsi" w:hAnsiTheme="minorHAnsi" w:cs="Tahoma"/>
          <w:color w:val="000000"/>
        </w:rPr>
        <w:tab/>
        <w:t>______________________________</w:t>
      </w:r>
    </w:p>
    <w:p w14:paraId="33131AA5" w14:textId="77777777" w:rsidR="009B4FA7" w:rsidRPr="009B4FA7" w:rsidRDefault="009B4FA7" w:rsidP="006839C1">
      <w:pPr>
        <w:widowControl w:val="0"/>
        <w:autoSpaceDE w:val="0"/>
        <w:jc w:val="center"/>
        <w:rPr>
          <w:rFonts w:asciiTheme="minorHAnsi" w:hAnsiTheme="minorHAnsi" w:cs="Tahoma"/>
          <w:color w:val="000000"/>
        </w:rPr>
      </w:pPr>
      <w:r w:rsidRPr="009B4FA7">
        <w:rPr>
          <w:rFonts w:asciiTheme="minorHAnsi" w:hAnsiTheme="minorHAnsi" w:cs="Tahoma"/>
          <w:color w:val="000000"/>
        </w:rPr>
        <w:t>Imiona i</w:t>
      </w:r>
      <w:r>
        <w:rPr>
          <w:rFonts w:asciiTheme="minorHAnsi" w:hAnsiTheme="minorHAnsi" w:cs="Tahoma"/>
          <w:color w:val="000000"/>
        </w:rPr>
        <w:t xml:space="preserve"> nazwiska osób uprawnionych </w:t>
      </w:r>
      <w:r>
        <w:rPr>
          <w:rFonts w:asciiTheme="minorHAnsi" w:hAnsiTheme="minorHAnsi" w:cs="Tahoma"/>
          <w:color w:val="000000"/>
        </w:rPr>
        <w:tab/>
      </w:r>
      <w:r>
        <w:rPr>
          <w:rFonts w:asciiTheme="minorHAnsi" w:hAnsiTheme="minorHAnsi" w:cs="Tahoma"/>
          <w:color w:val="000000"/>
        </w:rPr>
        <w:tab/>
      </w:r>
      <w:r>
        <w:rPr>
          <w:rFonts w:asciiTheme="minorHAnsi" w:hAnsiTheme="minorHAnsi" w:cs="Tahoma"/>
          <w:color w:val="000000"/>
        </w:rPr>
        <w:tab/>
      </w:r>
      <w:r w:rsidRPr="009B4FA7">
        <w:rPr>
          <w:rFonts w:asciiTheme="minorHAnsi" w:hAnsiTheme="minorHAnsi" w:cs="Tahoma"/>
          <w:color w:val="000000"/>
        </w:rPr>
        <w:t>Podpisy osób uprawnionych do</w:t>
      </w:r>
    </w:p>
    <w:p w14:paraId="7EF1EDCD" w14:textId="77777777" w:rsidR="009B4FA7" w:rsidRPr="009B4FA7" w:rsidRDefault="009B4FA7" w:rsidP="006839C1">
      <w:pPr>
        <w:widowControl w:val="0"/>
        <w:autoSpaceDE w:val="0"/>
        <w:jc w:val="center"/>
        <w:rPr>
          <w:rFonts w:asciiTheme="minorHAnsi" w:hAnsiTheme="minorHAnsi" w:cs="Tahoma"/>
          <w:color w:val="000000"/>
        </w:rPr>
      </w:pPr>
      <w:r>
        <w:rPr>
          <w:rFonts w:asciiTheme="minorHAnsi" w:hAnsiTheme="minorHAnsi" w:cs="Tahoma"/>
          <w:color w:val="000000"/>
        </w:rPr>
        <w:lastRenderedPageBreak/>
        <w:t>do reprezentowania wykonawcy</w:t>
      </w:r>
      <w:r>
        <w:rPr>
          <w:rFonts w:asciiTheme="minorHAnsi" w:hAnsiTheme="minorHAnsi" w:cs="Tahoma"/>
          <w:color w:val="000000"/>
        </w:rPr>
        <w:tab/>
      </w:r>
      <w:r>
        <w:rPr>
          <w:rFonts w:asciiTheme="minorHAnsi" w:hAnsiTheme="minorHAnsi" w:cs="Tahoma"/>
          <w:color w:val="000000"/>
        </w:rPr>
        <w:tab/>
      </w:r>
      <w:r>
        <w:rPr>
          <w:rFonts w:asciiTheme="minorHAnsi" w:hAnsiTheme="minorHAnsi" w:cs="Tahoma"/>
          <w:color w:val="000000"/>
        </w:rPr>
        <w:tab/>
      </w:r>
      <w:r>
        <w:rPr>
          <w:rFonts w:asciiTheme="minorHAnsi" w:hAnsiTheme="minorHAnsi" w:cs="Tahoma"/>
          <w:color w:val="000000"/>
        </w:rPr>
        <w:tab/>
        <w:t xml:space="preserve"> reprezentowania w</w:t>
      </w:r>
      <w:r w:rsidRPr="009B4FA7">
        <w:rPr>
          <w:rFonts w:asciiTheme="minorHAnsi" w:hAnsiTheme="minorHAnsi" w:cs="Tahoma"/>
          <w:color w:val="000000"/>
        </w:rPr>
        <w:t>ykonawcy</w:t>
      </w:r>
    </w:p>
    <w:p w14:paraId="1053620C" w14:textId="77777777" w:rsidR="009B4FA7" w:rsidRPr="009B4FA7" w:rsidRDefault="009B4FA7" w:rsidP="006839C1">
      <w:pPr>
        <w:pStyle w:val="Standard"/>
        <w:ind w:left="0" w:firstLine="0"/>
        <w:jc w:val="center"/>
        <w:rPr>
          <w:rFonts w:asciiTheme="minorHAnsi" w:eastAsia="Arial" w:hAnsiTheme="minorHAnsi"/>
          <w:sz w:val="20"/>
          <w:szCs w:val="20"/>
          <w:lang w:val="pl-PL"/>
        </w:rPr>
      </w:pPr>
    </w:p>
    <w:sectPr w:rsidR="009B4FA7" w:rsidRPr="009B4F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A4D74"/>
    <w:multiLevelType w:val="hybridMultilevel"/>
    <w:tmpl w:val="28140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697E15"/>
    <w:multiLevelType w:val="hybridMultilevel"/>
    <w:tmpl w:val="5F76C7C6"/>
    <w:lvl w:ilvl="0" w:tplc="FF12E0E4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B901987"/>
    <w:multiLevelType w:val="hybridMultilevel"/>
    <w:tmpl w:val="1C4AA7DC"/>
    <w:lvl w:ilvl="0" w:tplc="FF12E0E4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238"/>
    <w:rsid w:val="0002765F"/>
    <w:rsid w:val="000375BA"/>
    <w:rsid w:val="000A0D58"/>
    <w:rsid w:val="000C2C91"/>
    <w:rsid w:val="000C585F"/>
    <w:rsid w:val="000C7F8C"/>
    <w:rsid w:val="0010296F"/>
    <w:rsid w:val="00113410"/>
    <w:rsid w:val="00202255"/>
    <w:rsid w:val="00213CB8"/>
    <w:rsid w:val="00214925"/>
    <w:rsid w:val="002B4E7E"/>
    <w:rsid w:val="003A5BC1"/>
    <w:rsid w:val="003D5C2A"/>
    <w:rsid w:val="00455F54"/>
    <w:rsid w:val="0046131A"/>
    <w:rsid w:val="004F4BE2"/>
    <w:rsid w:val="006369A5"/>
    <w:rsid w:val="0063707A"/>
    <w:rsid w:val="006839C1"/>
    <w:rsid w:val="006C6800"/>
    <w:rsid w:val="00701012"/>
    <w:rsid w:val="008234C9"/>
    <w:rsid w:val="00832587"/>
    <w:rsid w:val="008D3018"/>
    <w:rsid w:val="008E2C41"/>
    <w:rsid w:val="009B4FA7"/>
    <w:rsid w:val="009D5025"/>
    <w:rsid w:val="00A25A77"/>
    <w:rsid w:val="00AB6992"/>
    <w:rsid w:val="00AE4238"/>
    <w:rsid w:val="00AE5550"/>
    <w:rsid w:val="00AE7BA5"/>
    <w:rsid w:val="00B72B92"/>
    <w:rsid w:val="00B83995"/>
    <w:rsid w:val="00C8466C"/>
    <w:rsid w:val="00D50F93"/>
    <w:rsid w:val="00D77F34"/>
    <w:rsid w:val="00DA10D2"/>
    <w:rsid w:val="00E25881"/>
    <w:rsid w:val="00EA767C"/>
    <w:rsid w:val="00EF4722"/>
    <w:rsid w:val="00F20675"/>
    <w:rsid w:val="00F26A72"/>
    <w:rsid w:val="00F579D4"/>
    <w:rsid w:val="00F9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7BD3C"/>
  <w15:docId w15:val="{E516BB6E-48DD-4FF0-923F-84FAA0799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FA7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B4FA7"/>
    <w:pPr>
      <w:ind w:left="708"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9B4FA7"/>
    <w:rPr>
      <w:rFonts w:ascii="Times New Roman" w:eastAsia="MS Mincho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B4FA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9B4FA7"/>
    <w:rPr>
      <w:rFonts w:ascii="Times New Roman" w:eastAsia="MS Mincho" w:hAnsi="Times New Roman" w:cs="Times New Roman"/>
      <w:sz w:val="20"/>
      <w:szCs w:val="20"/>
      <w:lang w:eastAsia="pl-PL"/>
    </w:rPr>
  </w:style>
  <w:style w:type="paragraph" w:customStyle="1" w:styleId="Nagwek2">
    <w:name w:val="Nagłówek2"/>
    <w:basedOn w:val="Normalny"/>
    <w:next w:val="Tekstpodstawowy"/>
    <w:rsid w:val="009B4FA7"/>
    <w:pPr>
      <w:suppressAutoHyphens/>
      <w:overflowPunct w:val="0"/>
      <w:autoSpaceDE w:val="0"/>
      <w:ind w:left="573" w:hanging="119"/>
      <w:jc w:val="center"/>
    </w:pPr>
    <w:rPr>
      <w:rFonts w:ascii="Bookman Old Style" w:eastAsia="Times New Roman" w:hAnsi="Bookman Old Style" w:cs="Bookman Old Style"/>
      <w:sz w:val="32"/>
      <w:szCs w:val="23"/>
      <w:lang w:eastAsia="zh-CN"/>
    </w:rPr>
  </w:style>
  <w:style w:type="paragraph" w:customStyle="1" w:styleId="Standard">
    <w:name w:val="Standard"/>
    <w:rsid w:val="009B4FA7"/>
    <w:pPr>
      <w:widowControl w:val="0"/>
      <w:suppressAutoHyphens/>
      <w:spacing w:after="0" w:line="240" w:lineRule="auto"/>
      <w:ind w:left="573" w:hanging="119"/>
      <w:jc w:val="both"/>
    </w:pPr>
    <w:rPr>
      <w:rFonts w:ascii="Times New Roman" w:eastAsia="Andale Sans UI" w:hAnsi="Times New Roman" w:cs="Tahoma"/>
      <w:kern w:val="2"/>
      <w:sz w:val="24"/>
      <w:szCs w:val="24"/>
      <w:lang w:val="de-DE" w:eastAsia="ja-JP" w:bidi="fa-IR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B4F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B4FA7"/>
    <w:rPr>
      <w:rFonts w:ascii="Times New Roman" w:eastAsia="MS Mincho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9B4FA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9B4FA7"/>
    <w:rPr>
      <w:rFonts w:ascii="Times New Roman" w:eastAsia="MS Mincho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97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315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dflorek</dc:creator>
  <cp:lastModifiedBy>Anna Malik</cp:lastModifiedBy>
  <cp:revision>3</cp:revision>
  <cp:lastPrinted>2017-03-30T06:56:00Z</cp:lastPrinted>
  <dcterms:created xsi:type="dcterms:W3CDTF">2025-02-05T10:00:00Z</dcterms:created>
  <dcterms:modified xsi:type="dcterms:W3CDTF">2025-02-05T10:03:00Z</dcterms:modified>
</cp:coreProperties>
</file>