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E8247" w14:textId="77777777" w:rsidR="00255F08" w:rsidRPr="000F511B" w:rsidRDefault="00255F08" w:rsidP="001B3590">
      <w:pPr>
        <w:pStyle w:val="Bezodstpw"/>
        <w:spacing w:line="276" w:lineRule="auto"/>
        <w:jc w:val="both"/>
        <w:rPr>
          <w:rFonts w:ascii="Cambria" w:hAnsi="Cambria" w:cs="Times New Roman"/>
        </w:rPr>
      </w:pPr>
    </w:p>
    <w:p w14:paraId="0082A82D" w14:textId="5578EC65" w:rsidR="00FF70C8" w:rsidRPr="000F511B" w:rsidRDefault="00FF70C8" w:rsidP="00FF70C8">
      <w:pPr>
        <w:pStyle w:val="Bezodstpw"/>
        <w:spacing w:line="276" w:lineRule="auto"/>
        <w:jc w:val="right"/>
        <w:rPr>
          <w:rFonts w:ascii="Cambria" w:hAnsi="Cambria" w:cs="Times New Roman"/>
        </w:rPr>
      </w:pPr>
      <w:r w:rsidRPr="000F511B">
        <w:rPr>
          <w:rFonts w:ascii="Cambria" w:hAnsi="Cambria" w:cs="Times New Roman"/>
        </w:rPr>
        <w:t>Maków Mazowiecki,</w:t>
      </w:r>
      <w:r w:rsidR="005B4839">
        <w:rPr>
          <w:rFonts w:ascii="Cambria" w:hAnsi="Cambria" w:cs="Times New Roman"/>
        </w:rPr>
        <w:t xml:space="preserve"> </w:t>
      </w:r>
      <w:r w:rsidR="00FC3EF2">
        <w:rPr>
          <w:rFonts w:ascii="Cambria" w:hAnsi="Cambria" w:cs="Times New Roman"/>
        </w:rPr>
        <w:t>9</w:t>
      </w:r>
      <w:r w:rsidR="0031266C">
        <w:rPr>
          <w:rFonts w:ascii="Cambria" w:hAnsi="Cambria" w:cs="Times New Roman"/>
        </w:rPr>
        <w:t xml:space="preserve"> stycznia</w:t>
      </w:r>
      <w:r w:rsidR="005B4839">
        <w:rPr>
          <w:rFonts w:ascii="Cambria" w:hAnsi="Cambria" w:cs="Times New Roman"/>
        </w:rPr>
        <w:t xml:space="preserve"> 202</w:t>
      </w:r>
      <w:r w:rsidR="0031266C">
        <w:rPr>
          <w:rFonts w:ascii="Cambria" w:hAnsi="Cambria" w:cs="Times New Roman"/>
        </w:rPr>
        <w:t>5</w:t>
      </w:r>
      <w:r w:rsidR="005B4839">
        <w:rPr>
          <w:rFonts w:ascii="Cambria" w:hAnsi="Cambria" w:cs="Times New Roman"/>
        </w:rPr>
        <w:t xml:space="preserve"> roku</w:t>
      </w:r>
    </w:p>
    <w:p w14:paraId="5E5E9865" w14:textId="77777777" w:rsidR="00FF70C8" w:rsidRPr="000F511B" w:rsidRDefault="00FF70C8" w:rsidP="001B3590">
      <w:pPr>
        <w:pStyle w:val="Bezodstpw"/>
        <w:spacing w:line="276" w:lineRule="auto"/>
        <w:jc w:val="both"/>
        <w:rPr>
          <w:rFonts w:ascii="Cambria" w:hAnsi="Cambria" w:cs="Times New Roman"/>
        </w:rPr>
      </w:pPr>
    </w:p>
    <w:p w14:paraId="772D5DA8" w14:textId="77777777" w:rsidR="00FF70C8" w:rsidRPr="000F511B" w:rsidRDefault="00FF70C8" w:rsidP="001B3590">
      <w:pPr>
        <w:pStyle w:val="Bezodstpw"/>
        <w:spacing w:line="276" w:lineRule="auto"/>
        <w:jc w:val="both"/>
        <w:rPr>
          <w:rFonts w:ascii="Cambria" w:hAnsi="Cambria" w:cs="Times New Roman"/>
        </w:rPr>
      </w:pPr>
    </w:p>
    <w:p w14:paraId="65077A43" w14:textId="56075D2B"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 xml:space="preserve">Znak sprawy: </w:t>
      </w:r>
      <w:r w:rsidR="00232442">
        <w:rPr>
          <w:rFonts w:ascii="Cambria" w:hAnsi="Cambria" w:cs="Times New Roman"/>
          <w:b/>
          <w:bCs/>
        </w:rPr>
        <w:t>4</w:t>
      </w:r>
      <w:r w:rsidR="0031266C">
        <w:rPr>
          <w:rFonts w:ascii="Cambria" w:hAnsi="Cambria" w:cs="Times New Roman"/>
          <w:b/>
          <w:bCs/>
        </w:rPr>
        <w:t>/ZP</w:t>
      </w:r>
      <w:r w:rsidRPr="007B3F80">
        <w:rPr>
          <w:rFonts w:ascii="Cambria" w:hAnsi="Cambria" w:cs="Times New Roman"/>
          <w:b/>
          <w:bCs/>
        </w:rPr>
        <w:t>/202</w:t>
      </w:r>
      <w:r w:rsidR="0031266C">
        <w:rPr>
          <w:rFonts w:ascii="Cambria" w:hAnsi="Cambria" w:cs="Times New Roman"/>
          <w:b/>
          <w:bCs/>
        </w:rPr>
        <w:t>5</w:t>
      </w:r>
    </w:p>
    <w:p w14:paraId="5147FB7E" w14:textId="77777777" w:rsidR="001B3590" w:rsidRPr="000F511B" w:rsidRDefault="001B3590" w:rsidP="001B3590">
      <w:pPr>
        <w:pStyle w:val="Bezodstpw"/>
        <w:spacing w:line="276" w:lineRule="auto"/>
        <w:jc w:val="both"/>
        <w:rPr>
          <w:rFonts w:ascii="Cambria" w:hAnsi="Cambria" w:cs="Times New Roman"/>
        </w:rPr>
      </w:pPr>
    </w:p>
    <w:p w14:paraId="4AB9C6D8" w14:textId="77777777" w:rsidR="001B3590" w:rsidRPr="000F511B" w:rsidRDefault="001B3590" w:rsidP="001B3590">
      <w:pPr>
        <w:pStyle w:val="Bezodstpw"/>
        <w:spacing w:line="276" w:lineRule="auto"/>
        <w:jc w:val="both"/>
        <w:rPr>
          <w:rFonts w:ascii="Cambria" w:hAnsi="Cambria" w:cs="Times New Roman"/>
          <w:b/>
          <w:bCs/>
          <w:u w:val="single"/>
        </w:rPr>
      </w:pPr>
    </w:p>
    <w:p w14:paraId="3B905103" w14:textId="77777777" w:rsidR="001B3590" w:rsidRPr="000F511B" w:rsidRDefault="001B3590" w:rsidP="001B3590">
      <w:pPr>
        <w:pStyle w:val="Bezodstpw"/>
        <w:spacing w:line="276" w:lineRule="auto"/>
        <w:jc w:val="both"/>
        <w:rPr>
          <w:rFonts w:ascii="Cambria" w:hAnsi="Cambria" w:cs="Times New Roman"/>
          <w:b/>
          <w:bCs/>
          <w:u w:val="single"/>
        </w:rPr>
      </w:pPr>
    </w:p>
    <w:p w14:paraId="6A176E7A" w14:textId="36C73DF9" w:rsidR="001B3590" w:rsidRPr="000F511B" w:rsidRDefault="001B3590" w:rsidP="001B3590">
      <w:pPr>
        <w:pStyle w:val="Bezodstpw"/>
        <w:spacing w:line="276" w:lineRule="auto"/>
        <w:jc w:val="center"/>
        <w:rPr>
          <w:rFonts w:ascii="Cambria" w:hAnsi="Cambria" w:cs="Times New Roman"/>
          <w:b/>
          <w:bCs/>
          <w:u w:val="single"/>
        </w:rPr>
      </w:pPr>
      <w:r w:rsidRPr="000F511B">
        <w:rPr>
          <w:rFonts w:ascii="Cambria" w:hAnsi="Cambria" w:cs="Times New Roman"/>
          <w:b/>
          <w:bCs/>
          <w:u w:val="single"/>
        </w:rPr>
        <w:t>SPECYFIKACJA WARUNKÓW ZAMÓWIENIA</w:t>
      </w:r>
      <w:r w:rsidR="00494EB1" w:rsidRPr="000F511B">
        <w:rPr>
          <w:rFonts w:ascii="Cambria" w:hAnsi="Cambria" w:cs="Times New Roman"/>
          <w:b/>
          <w:bCs/>
          <w:u w:val="single"/>
        </w:rPr>
        <w:t xml:space="preserve"> (SWZ)</w:t>
      </w:r>
    </w:p>
    <w:p w14:paraId="5F5709A0" w14:textId="77777777" w:rsidR="001B3590" w:rsidRPr="000F511B" w:rsidRDefault="001B3590" w:rsidP="001B3590">
      <w:pPr>
        <w:pStyle w:val="Bezodstpw"/>
        <w:spacing w:line="276" w:lineRule="auto"/>
        <w:jc w:val="both"/>
        <w:rPr>
          <w:rFonts w:ascii="Cambria" w:hAnsi="Cambria" w:cs="Times New Roman"/>
        </w:rPr>
      </w:pPr>
    </w:p>
    <w:p w14:paraId="28162960" w14:textId="77777777" w:rsidR="001B3590" w:rsidRPr="000F511B" w:rsidRDefault="001B3590" w:rsidP="001B3590">
      <w:pPr>
        <w:pStyle w:val="Bezodstpw"/>
        <w:spacing w:line="276" w:lineRule="auto"/>
        <w:jc w:val="both"/>
        <w:rPr>
          <w:rFonts w:ascii="Cambria" w:hAnsi="Cambria" w:cs="Times New Roman"/>
          <w:b/>
          <w:bCs/>
        </w:rPr>
      </w:pPr>
    </w:p>
    <w:p w14:paraId="467A43E3" w14:textId="601D2C92"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b/>
          <w:bCs/>
        </w:rPr>
        <w:t>Samodzielny Publiczny Zakład Opieki Zdrowotnej – Zespół Zakładów</w:t>
      </w:r>
      <w:r w:rsidRPr="000F511B">
        <w:rPr>
          <w:rFonts w:ascii="Cambria" w:hAnsi="Cambria" w:cs="Times New Roman"/>
        </w:rPr>
        <w:t xml:space="preserve"> w Makowie Mazowieckim, zwany dalej „</w:t>
      </w:r>
      <w:r w:rsidRPr="000F511B">
        <w:rPr>
          <w:rFonts w:ascii="Cambria" w:hAnsi="Cambria" w:cs="Times New Roman"/>
          <w:b/>
          <w:bCs/>
        </w:rPr>
        <w:t>Zamawiającym</w:t>
      </w:r>
      <w:r w:rsidRPr="000F511B">
        <w:rPr>
          <w:rFonts w:ascii="Cambria" w:hAnsi="Cambria" w:cs="Times New Roman"/>
        </w:rPr>
        <w:t xml:space="preserve">”, zaprasza do składania ofert w postępowaniu o udzielenie zamówienia publicznego prowadzonego w trybie </w:t>
      </w:r>
      <w:r w:rsidRPr="007B3F80">
        <w:rPr>
          <w:rFonts w:ascii="Cambria" w:hAnsi="Cambria" w:cs="Times New Roman"/>
        </w:rPr>
        <w:t xml:space="preserve">podstawowym bez </w:t>
      </w:r>
      <w:r w:rsidR="007B3F80">
        <w:rPr>
          <w:rFonts w:ascii="Cambria" w:hAnsi="Cambria" w:cs="Times New Roman"/>
        </w:rPr>
        <w:t xml:space="preserve">możliwości </w:t>
      </w:r>
      <w:r w:rsidRPr="007B3F80">
        <w:rPr>
          <w:rFonts w:ascii="Cambria" w:hAnsi="Cambria" w:cs="Times New Roman"/>
        </w:rPr>
        <w:t>negocjacji</w:t>
      </w:r>
      <w:r w:rsidR="007B3F80">
        <w:rPr>
          <w:rFonts w:ascii="Cambria" w:hAnsi="Cambria" w:cs="Times New Roman"/>
        </w:rPr>
        <w:t xml:space="preserve">, </w:t>
      </w:r>
      <w:r w:rsidRPr="000F511B">
        <w:rPr>
          <w:rFonts w:ascii="Cambria" w:hAnsi="Cambria" w:cs="Times New Roman"/>
        </w:rPr>
        <w:t xml:space="preserve">na podstawie </w:t>
      </w:r>
      <w:r w:rsidRPr="007B3F80">
        <w:rPr>
          <w:rFonts w:ascii="Cambria" w:hAnsi="Cambria" w:cs="Times New Roman"/>
        </w:rPr>
        <w:t>art. 275 pkt. 1</w:t>
      </w:r>
      <w:r w:rsidRPr="000F511B">
        <w:rPr>
          <w:rFonts w:ascii="Cambria" w:hAnsi="Cambria" w:cs="Times New Roman"/>
        </w:rPr>
        <w:t xml:space="preserve"> ustawy z dnia 11 września 2019 r. – Prawo zamówień publicznych (Dz. U. z 202</w:t>
      </w:r>
      <w:r w:rsidR="00E54075">
        <w:rPr>
          <w:rFonts w:ascii="Cambria" w:hAnsi="Cambria" w:cs="Times New Roman"/>
        </w:rPr>
        <w:t>4</w:t>
      </w:r>
      <w:r w:rsidRPr="000F511B">
        <w:rPr>
          <w:rFonts w:ascii="Cambria" w:hAnsi="Cambria" w:cs="Times New Roman"/>
        </w:rPr>
        <w:t xml:space="preserve"> r., poz. 1</w:t>
      </w:r>
      <w:r w:rsidR="00E54075">
        <w:rPr>
          <w:rFonts w:ascii="Cambria" w:hAnsi="Cambria" w:cs="Times New Roman"/>
        </w:rPr>
        <w:t>320</w:t>
      </w:r>
      <w:r w:rsidRPr="000F511B">
        <w:rPr>
          <w:rFonts w:ascii="Cambria" w:hAnsi="Cambria" w:cs="Times New Roman"/>
        </w:rPr>
        <w:t>), na:</w:t>
      </w:r>
    </w:p>
    <w:p w14:paraId="04CE8CBB" w14:textId="77777777" w:rsidR="001B3590" w:rsidRPr="000F511B" w:rsidRDefault="001B3590" w:rsidP="001B3590">
      <w:pPr>
        <w:pStyle w:val="Bezodstpw"/>
        <w:spacing w:line="276" w:lineRule="auto"/>
        <w:jc w:val="both"/>
        <w:rPr>
          <w:rFonts w:ascii="Cambria" w:hAnsi="Cambria" w:cs="Times New Roman"/>
          <w:highlight w:val="yellow"/>
        </w:rPr>
      </w:pPr>
    </w:p>
    <w:p w14:paraId="2117BF4C" w14:textId="4315EB45" w:rsidR="003F03A1" w:rsidRDefault="004943CF" w:rsidP="003F03A1">
      <w:pPr>
        <w:pStyle w:val="Bezodstpw"/>
        <w:spacing w:line="276" w:lineRule="auto"/>
        <w:jc w:val="center"/>
        <w:rPr>
          <w:rFonts w:ascii="Cambria" w:hAnsi="Cambria" w:cs="Times New Roman"/>
          <w:b/>
          <w:bCs/>
          <w:i/>
          <w:iCs/>
        </w:rPr>
      </w:pPr>
      <w:bookmarkStart w:id="0" w:name="_Hlk182297153"/>
      <w:r>
        <w:rPr>
          <w:rFonts w:ascii="Cambria" w:hAnsi="Cambria" w:cs="Times New Roman"/>
          <w:b/>
          <w:bCs/>
          <w:i/>
          <w:iCs/>
        </w:rPr>
        <w:t>Sprzedaż i d</w:t>
      </w:r>
      <w:r w:rsidR="00490545" w:rsidRPr="00490545">
        <w:rPr>
          <w:rFonts w:ascii="Cambria" w:hAnsi="Cambria" w:cs="Times New Roman"/>
          <w:b/>
          <w:bCs/>
          <w:i/>
          <w:iCs/>
        </w:rPr>
        <w:t xml:space="preserve">ostawa </w:t>
      </w:r>
      <w:r w:rsidR="00C82CAE">
        <w:rPr>
          <w:rFonts w:ascii="Cambria" w:hAnsi="Cambria" w:cs="Times New Roman"/>
          <w:b/>
          <w:bCs/>
          <w:i/>
          <w:iCs/>
        </w:rPr>
        <w:t>wskaźników, testów i opakowań do sterylizacji parą wodną</w:t>
      </w:r>
    </w:p>
    <w:p w14:paraId="35D70A63" w14:textId="3096B7D9" w:rsidR="004943CF" w:rsidRDefault="00490545" w:rsidP="00490545">
      <w:pPr>
        <w:pStyle w:val="Bezodstpw"/>
        <w:spacing w:line="276" w:lineRule="auto"/>
        <w:jc w:val="center"/>
        <w:rPr>
          <w:rFonts w:ascii="Cambria" w:hAnsi="Cambria" w:cs="Times New Roman"/>
          <w:b/>
          <w:bCs/>
          <w:i/>
          <w:iCs/>
        </w:rPr>
      </w:pPr>
      <w:r w:rsidRPr="00490545">
        <w:rPr>
          <w:rFonts w:ascii="Cambria" w:hAnsi="Cambria" w:cs="Times New Roman"/>
          <w:b/>
          <w:bCs/>
          <w:i/>
          <w:iCs/>
        </w:rPr>
        <w:t xml:space="preserve">na potrzeby SPZOZ-ZZ w Makowie Mazowieckim </w:t>
      </w:r>
      <w:bookmarkEnd w:id="0"/>
    </w:p>
    <w:p w14:paraId="3C2F07C4" w14:textId="28729864" w:rsidR="001B3590" w:rsidRPr="00490545" w:rsidRDefault="00490545" w:rsidP="00490545">
      <w:pPr>
        <w:pStyle w:val="Bezodstpw"/>
        <w:spacing w:line="276" w:lineRule="auto"/>
        <w:jc w:val="center"/>
        <w:rPr>
          <w:rFonts w:ascii="Cambria" w:hAnsi="Cambria" w:cs="Times New Roman"/>
          <w:b/>
          <w:bCs/>
          <w:i/>
          <w:iCs/>
        </w:rPr>
      </w:pPr>
      <w:r w:rsidRPr="00490545">
        <w:rPr>
          <w:rFonts w:ascii="Cambria" w:hAnsi="Cambria" w:cs="Times New Roman"/>
          <w:b/>
          <w:bCs/>
          <w:i/>
          <w:iCs/>
        </w:rPr>
        <w:t>(</w:t>
      </w:r>
      <w:r w:rsidR="00455C39" w:rsidRPr="00455C39">
        <w:rPr>
          <w:rFonts w:ascii="Cambria" w:hAnsi="Cambria" w:cs="Times New Roman"/>
          <w:b/>
          <w:bCs/>
          <w:i/>
          <w:iCs/>
        </w:rPr>
        <w:t>3</w:t>
      </w:r>
      <w:r w:rsidRPr="00455C39">
        <w:rPr>
          <w:rFonts w:ascii="Cambria" w:hAnsi="Cambria" w:cs="Times New Roman"/>
          <w:b/>
          <w:bCs/>
          <w:i/>
          <w:iCs/>
        </w:rPr>
        <w:t xml:space="preserve"> pakiet</w:t>
      </w:r>
      <w:r w:rsidR="003F03A1" w:rsidRPr="00455C39">
        <w:rPr>
          <w:rFonts w:ascii="Cambria" w:hAnsi="Cambria" w:cs="Times New Roman"/>
          <w:b/>
          <w:bCs/>
          <w:i/>
          <w:iCs/>
        </w:rPr>
        <w:t>y</w:t>
      </w:r>
      <w:r w:rsidRPr="00490545">
        <w:rPr>
          <w:rFonts w:ascii="Cambria" w:hAnsi="Cambria" w:cs="Times New Roman"/>
          <w:b/>
          <w:bCs/>
          <w:i/>
          <w:iCs/>
        </w:rPr>
        <w:t>).</w:t>
      </w:r>
    </w:p>
    <w:p w14:paraId="489012A3" w14:textId="77777777" w:rsidR="001B3590" w:rsidRPr="000F511B" w:rsidRDefault="001B3590" w:rsidP="001B3590">
      <w:pPr>
        <w:pStyle w:val="Bezodstpw"/>
        <w:spacing w:line="276" w:lineRule="auto"/>
        <w:jc w:val="both"/>
        <w:rPr>
          <w:rFonts w:ascii="Cambria" w:hAnsi="Cambria" w:cs="Times New Roman"/>
        </w:rPr>
      </w:pPr>
    </w:p>
    <w:p w14:paraId="68FF996A" w14:textId="77777777" w:rsidR="001B3590" w:rsidRPr="000F511B" w:rsidRDefault="001B3590" w:rsidP="001B3590">
      <w:pPr>
        <w:pStyle w:val="Bezodstpw"/>
        <w:spacing w:line="276" w:lineRule="auto"/>
        <w:jc w:val="both"/>
        <w:rPr>
          <w:rFonts w:ascii="Cambria" w:hAnsi="Cambria" w:cs="Times New Roman"/>
        </w:rPr>
      </w:pPr>
    </w:p>
    <w:p w14:paraId="2022C04B" w14:textId="77777777" w:rsidR="00FF70C8" w:rsidRPr="000F511B" w:rsidRDefault="00FF70C8" w:rsidP="001B3590">
      <w:pPr>
        <w:pStyle w:val="Bezodstpw"/>
        <w:spacing w:line="276" w:lineRule="auto"/>
        <w:jc w:val="both"/>
        <w:rPr>
          <w:rFonts w:ascii="Cambria" w:hAnsi="Cambria" w:cs="Times New Roman"/>
        </w:rPr>
      </w:pPr>
    </w:p>
    <w:p w14:paraId="271E315E" w14:textId="77777777" w:rsidR="00FF70C8" w:rsidRPr="000F511B" w:rsidRDefault="00FF70C8" w:rsidP="001B3590">
      <w:pPr>
        <w:pStyle w:val="Bezodstpw"/>
        <w:spacing w:line="276" w:lineRule="auto"/>
        <w:jc w:val="both"/>
        <w:rPr>
          <w:rFonts w:ascii="Cambria" w:hAnsi="Cambria" w:cs="Times New Roman"/>
        </w:rPr>
      </w:pPr>
    </w:p>
    <w:p w14:paraId="438363A8" w14:textId="15A3FFC2"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Termin składania ofert:</w:t>
      </w:r>
      <w:r w:rsidR="00490545">
        <w:rPr>
          <w:rFonts w:ascii="Cambria" w:hAnsi="Cambria" w:cs="Times New Roman"/>
        </w:rPr>
        <w:t xml:space="preserve"> </w:t>
      </w:r>
      <w:r w:rsidR="003F03A1">
        <w:rPr>
          <w:rFonts w:ascii="Cambria" w:hAnsi="Cambria" w:cs="Times New Roman"/>
        </w:rPr>
        <w:t>1</w:t>
      </w:r>
      <w:r w:rsidR="00FC3EF2">
        <w:rPr>
          <w:rFonts w:ascii="Cambria" w:hAnsi="Cambria" w:cs="Times New Roman"/>
        </w:rPr>
        <w:t>7</w:t>
      </w:r>
      <w:r w:rsidR="00301114">
        <w:rPr>
          <w:rFonts w:ascii="Cambria" w:hAnsi="Cambria" w:cs="Times New Roman"/>
        </w:rPr>
        <w:t xml:space="preserve"> </w:t>
      </w:r>
      <w:r w:rsidR="0031266C">
        <w:rPr>
          <w:rFonts w:ascii="Cambria" w:hAnsi="Cambria" w:cs="Times New Roman"/>
        </w:rPr>
        <w:t>stycznia</w:t>
      </w:r>
      <w:r w:rsidR="0087023B">
        <w:rPr>
          <w:rFonts w:ascii="Cambria" w:hAnsi="Cambria" w:cs="Times New Roman"/>
        </w:rPr>
        <w:t xml:space="preserve"> 202</w:t>
      </w:r>
      <w:r w:rsidR="0031266C">
        <w:rPr>
          <w:rFonts w:ascii="Cambria" w:hAnsi="Cambria" w:cs="Times New Roman"/>
        </w:rPr>
        <w:t>5</w:t>
      </w:r>
      <w:r w:rsidR="0087023B">
        <w:rPr>
          <w:rFonts w:ascii="Cambria" w:hAnsi="Cambria" w:cs="Times New Roman"/>
        </w:rPr>
        <w:t xml:space="preserve"> r. godz. </w:t>
      </w:r>
      <w:r w:rsidR="00232442">
        <w:rPr>
          <w:rFonts w:ascii="Cambria" w:hAnsi="Cambria" w:cs="Times New Roman"/>
        </w:rPr>
        <w:t>10</w:t>
      </w:r>
      <w:r w:rsidR="0087023B">
        <w:rPr>
          <w:rFonts w:ascii="Cambria" w:hAnsi="Cambria" w:cs="Times New Roman"/>
        </w:rPr>
        <w:t>:00</w:t>
      </w:r>
    </w:p>
    <w:p w14:paraId="61BFCF6B" w14:textId="7EA50A2E"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Termin otwarcia ofert:</w:t>
      </w:r>
      <w:r w:rsidR="00490545">
        <w:rPr>
          <w:rFonts w:ascii="Cambria" w:hAnsi="Cambria" w:cs="Times New Roman"/>
        </w:rPr>
        <w:t xml:space="preserve"> </w:t>
      </w:r>
      <w:r w:rsidR="0031266C">
        <w:rPr>
          <w:rFonts w:ascii="Cambria" w:hAnsi="Cambria" w:cs="Times New Roman"/>
        </w:rPr>
        <w:t>1</w:t>
      </w:r>
      <w:r w:rsidR="00FC3EF2">
        <w:rPr>
          <w:rFonts w:ascii="Cambria" w:hAnsi="Cambria" w:cs="Times New Roman"/>
        </w:rPr>
        <w:t>7</w:t>
      </w:r>
      <w:r w:rsidR="0031266C">
        <w:rPr>
          <w:rFonts w:ascii="Cambria" w:hAnsi="Cambria" w:cs="Times New Roman"/>
        </w:rPr>
        <w:t xml:space="preserve"> stycznia</w:t>
      </w:r>
      <w:r w:rsidR="0087023B">
        <w:rPr>
          <w:rFonts w:ascii="Cambria" w:hAnsi="Cambria" w:cs="Times New Roman"/>
        </w:rPr>
        <w:t xml:space="preserve"> 202</w:t>
      </w:r>
      <w:r w:rsidR="0031266C">
        <w:rPr>
          <w:rFonts w:ascii="Cambria" w:hAnsi="Cambria" w:cs="Times New Roman"/>
        </w:rPr>
        <w:t>5</w:t>
      </w:r>
      <w:r w:rsidR="0087023B">
        <w:rPr>
          <w:rFonts w:ascii="Cambria" w:hAnsi="Cambria" w:cs="Times New Roman"/>
        </w:rPr>
        <w:t xml:space="preserve"> r. godz. </w:t>
      </w:r>
      <w:r w:rsidR="00232442">
        <w:rPr>
          <w:rFonts w:ascii="Cambria" w:hAnsi="Cambria" w:cs="Times New Roman"/>
        </w:rPr>
        <w:t>10</w:t>
      </w:r>
      <w:r w:rsidR="0087023B">
        <w:rPr>
          <w:rFonts w:ascii="Cambria" w:hAnsi="Cambria" w:cs="Times New Roman"/>
        </w:rPr>
        <w:t>:</w:t>
      </w:r>
      <w:r w:rsidR="0031266C">
        <w:rPr>
          <w:rFonts w:ascii="Cambria" w:hAnsi="Cambria" w:cs="Times New Roman"/>
        </w:rPr>
        <w:t>10</w:t>
      </w:r>
    </w:p>
    <w:p w14:paraId="3C8C6751" w14:textId="77777777" w:rsidR="001B3590" w:rsidRPr="000F511B" w:rsidRDefault="001B3590" w:rsidP="001B3590">
      <w:pPr>
        <w:pStyle w:val="Bezodstpw"/>
        <w:spacing w:line="276" w:lineRule="auto"/>
        <w:jc w:val="both"/>
        <w:rPr>
          <w:rFonts w:ascii="Cambria" w:hAnsi="Cambria" w:cs="Times New Roman"/>
        </w:rPr>
      </w:pPr>
    </w:p>
    <w:p w14:paraId="2A39CC25" w14:textId="77777777" w:rsidR="00FF70C8" w:rsidRPr="000F511B" w:rsidRDefault="00FF70C8" w:rsidP="001B3590">
      <w:pPr>
        <w:pStyle w:val="Bezodstpw"/>
        <w:spacing w:line="276" w:lineRule="auto"/>
        <w:jc w:val="both"/>
        <w:rPr>
          <w:rFonts w:ascii="Cambria" w:hAnsi="Cambria" w:cs="Times New Roman"/>
        </w:rPr>
      </w:pPr>
    </w:p>
    <w:p w14:paraId="2E3B0CF3" w14:textId="77777777" w:rsidR="00FF70C8" w:rsidRPr="000F511B" w:rsidRDefault="00FF70C8" w:rsidP="001B3590">
      <w:pPr>
        <w:pStyle w:val="Bezodstpw"/>
        <w:spacing w:line="276" w:lineRule="auto"/>
        <w:jc w:val="both"/>
        <w:rPr>
          <w:rFonts w:ascii="Cambria" w:hAnsi="Cambria" w:cs="Times New Roman"/>
        </w:rPr>
      </w:pPr>
    </w:p>
    <w:p w14:paraId="329C716A" w14:textId="45437BBE"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Integralną częś</w:t>
      </w:r>
      <w:r w:rsidR="00FF70C8" w:rsidRPr="000F511B">
        <w:rPr>
          <w:rFonts w:ascii="Cambria" w:hAnsi="Cambria" w:cs="Times New Roman"/>
        </w:rPr>
        <w:t>ć</w:t>
      </w:r>
      <w:r w:rsidRPr="000F511B">
        <w:rPr>
          <w:rFonts w:ascii="Cambria" w:hAnsi="Cambria" w:cs="Times New Roman"/>
        </w:rPr>
        <w:t xml:space="preserve"> niniejszej SWZ stanowią:</w:t>
      </w:r>
    </w:p>
    <w:p w14:paraId="326A71D3" w14:textId="1B091F1D" w:rsidR="00CB2670" w:rsidRDefault="00CB2670" w:rsidP="00CB2670">
      <w:pPr>
        <w:pStyle w:val="Bezodstpw"/>
        <w:spacing w:line="276" w:lineRule="auto"/>
        <w:jc w:val="both"/>
        <w:rPr>
          <w:rFonts w:ascii="Cambria" w:hAnsi="Cambria" w:cs="Times New Roman"/>
        </w:rPr>
      </w:pPr>
      <w:r w:rsidRPr="00B2072D">
        <w:rPr>
          <w:rFonts w:ascii="Cambria" w:hAnsi="Cambria" w:cs="Times New Roman"/>
          <w:b/>
          <w:bCs/>
        </w:rPr>
        <w:t>Załącznik nr 1</w:t>
      </w:r>
      <w:r w:rsidRPr="006A53B0">
        <w:rPr>
          <w:rFonts w:ascii="Cambria" w:hAnsi="Cambria" w:cs="Times New Roman"/>
        </w:rPr>
        <w:t xml:space="preserve"> – Formularz ofertowy</w:t>
      </w:r>
      <w:r w:rsidR="00497DC5">
        <w:rPr>
          <w:rFonts w:ascii="Cambria" w:hAnsi="Cambria" w:cs="Times New Roman"/>
        </w:rPr>
        <w:t xml:space="preserve"> </w:t>
      </w:r>
    </w:p>
    <w:p w14:paraId="389D7947" w14:textId="77777777" w:rsidR="00CB2670" w:rsidRDefault="00CB2670" w:rsidP="00CB2670">
      <w:pPr>
        <w:pStyle w:val="Bezodstpw"/>
        <w:spacing w:line="276" w:lineRule="auto"/>
        <w:jc w:val="both"/>
        <w:rPr>
          <w:rFonts w:ascii="Cambria" w:hAnsi="Cambria" w:cs="Times New Roman"/>
        </w:rPr>
      </w:pPr>
      <w:r w:rsidRPr="00B2072D">
        <w:rPr>
          <w:rFonts w:ascii="Cambria" w:hAnsi="Cambria" w:cs="Times New Roman"/>
          <w:b/>
          <w:bCs/>
        </w:rPr>
        <w:t>Załącznik nr 2</w:t>
      </w:r>
      <w:r w:rsidRPr="006A53B0">
        <w:rPr>
          <w:rFonts w:ascii="Cambria" w:hAnsi="Cambria" w:cs="Times New Roman"/>
        </w:rPr>
        <w:t xml:space="preserve"> - Projekt umowy</w:t>
      </w:r>
    </w:p>
    <w:p w14:paraId="0C427987" w14:textId="77777777" w:rsidR="00CB2670" w:rsidRPr="006A53B0" w:rsidRDefault="00CB2670" w:rsidP="00CB2670">
      <w:pPr>
        <w:pStyle w:val="Bezodstpw"/>
        <w:spacing w:line="276" w:lineRule="auto"/>
        <w:jc w:val="both"/>
        <w:rPr>
          <w:rFonts w:ascii="Cambria" w:hAnsi="Cambria" w:cs="Times New Roman"/>
        </w:rPr>
      </w:pPr>
      <w:r w:rsidRPr="00E602E1">
        <w:rPr>
          <w:rFonts w:ascii="Cambria" w:hAnsi="Cambria" w:cs="Times New Roman"/>
          <w:b/>
          <w:bCs/>
        </w:rPr>
        <w:t>Załącznik nr 3</w:t>
      </w:r>
      <w:r>
        <w:rPr>
          <w:rFonts w:ascii="Cambria" w:hAnsi="Cambria" w:cs="Times New Roman"/>
        </w:rPr>
        <w:t xml:space="preserve"> – Formularz asortymentowo - cenowy</w:t>
      </w:r>
    </w:p>
    <w:p w14:paraId="6D3CF69F" w14:textId="77777777" w:rsidR="00CB2670" w:rsidRPr="00CB2670" w:rsidRDefault="00CB2670" w:rsidP="00CB2670">
      <w:pPr>
        <w:pStyle w:val="Bezodstpw"/>
        <w:spacing w:line="276" w:lineRule="auto"/>
        <w:jc w:val="both"/>
        <w:rPr>
          <w:rFonts w:ascii="Cambria" w:hAnsi="Cambria" w:cs="Times New Roman"/>
        </w:rPr>
      </w:pPr>
      <w:r w:rsidRPr="00CB2670">
        <w:rPr>
          <w:rFonts w:ascii="Cambria" w:hAnsi="Cambria" w:cs="Times New Roman"/>
          <w:b/>
          <w:bCs/>
        </w:rPr>
        <w:t>Załącznik nr 4</w:t>
      </w:r>
      <w:r w:rsidRPr="00CB2670">
        <w:rPr>
          <w:rFonts w:ascii="Cambria" w:hAnsi="Cambria" w:cs="Times New Roman"/>
        </w:rPr>
        <w:t xml:space="preserve"> - Oświadczenia wykonawcy/wykonawcy wspólnie ubiegającego się o udzielenie zamówienia na podstawie art. 125 ust. 1 ustawy Pzp</w:t>
      </w:r>
    </w:p>
    <w:p w14:paraId="56CE3602" w14:textId="77777777" w:rsidR="00CB2670" w:rsidRPr="00CB2670" w:rsidRDefault="00CB2670" w:rsidP="00CB2670">
      <w:pPr>
        <w:pStyle w:val="Bezodstpw"/>
        <w:spacing w:line="276" w:lineRule="auto"/>
        <w:jc w:val="both"/>
        <w:rPr>
          <w:rFonts w:ascii="Cambria" w:hAnsi="Cambria" w:cs="Times New Roman"/>
        </w:rPr>
      </w:pPr>
      <w:r w:rsidRPr="00CB2670">
        <w:rPr>
          <w:rFonts w:ascii="Cambria" w:hAnsi="Cambria" w:cs="Times New Roman"/>
          <w:b/>
          <w:bCs/>
        </w:rPr>
        <w:t>Załącznik nr 5</w:t>
      </w:r>
      <w:r w:rsidRPr="00CB2670">
        <w:rPr>
          <w:rFonts w:ascii="Cambria" w:hAnsi="Cambria" w:cs="Times New Roman"/>
        </w:rPr>
        <w:t xml:space="preserve"> – Oświadczenie (art. 108 ust 5 Pzp)</w:t>
      </w:r>
    </w:p>
    <w:p w14:paraId="3FFADB7E" w14:textId="77777777" w:rsidR="00CB2670" w:rsidRDefault="00CB2670" w:rsidP="00CB2670">
      <w:pPr>
        <w:pStyle w:val="Bezodstpw"/>
        <w:spacing w:line="276" w:lineRule="auto"/>
        <w:jc w:val="both"/>
        <w:rPr>
          <w:rFonts w:ascii="Cambria" w:hAnsi="Cambria" w:cs="Times New Roman"/>
        </w:rPr>
      </w:pPr>
      <w:r w:rsidRPr="00CB2670">
        <w:rPr>
          <w:rFonts w:ascii="Cambria" w:hAnsi="Cambria" w:cs="Times New Roman"/>
          <w:b/>
          <w:bCs/>
        </w:rPr>
        <w:t>Załącznik nr 6</w:t>
      </w:r>
      <w:r w:rsidRPr="00CB2670">
        <w:rPr>
          <w:rFonts w:ascii="Cambria" w:hAnsi="Cambria" w:cs="Times New Roman"/>
        </w:rPr>
        <w:t xml:space="preserve"> – Oświadczenie wykonawców wspólnie ubiegających się o wykonanie zamówienia</w:t>
      </w:r>
    </w:p>
    <w:p w14:paraId="36ECAAC8" w14:textId="77777777" w:rsidR="00FF70C8" w:rsidRPr="000F511B" w:rsidRDefault="00FF70C8" w:rsidP="00FF70C8">
      <w:pPr>
        <w:pStyle w:val="Bezodstpw"/>
        <w:spacing w:line="276" w:lineRule="auto"/>
        <w:jc w:val="both"/>
        <w:rPr>
          <w:rFonts w:ascii="Cambria" w:hAnsi="Cambria" w:cs="Times New Roman"/>
          <w:highlight w:val="cyan"/>
        </w:rPr>
      </w:pPr>
    </w:p>
    <w:p w14:paraId="02FCEB85" w14:textId="77777777" w:rsidR="00FF70C8" w:rsidRPr="000F511B" w:rsidRDefault="00FF70C8" w:rsidP="00FF70C8">
      <w:pPr>
        <w:pStyle w:val="Bezodstpw"/>
        <w:spacing w:line="276" w:lineRule="auto"/>
        <w:jc w:val="both"/>
        <w:rPr>
          <w:rFonts w:ascii="Cambria" w:hAnsi="Cambria" w:cs="Times New Roman"/>
          <w:highlight w:val="cyan"/>
        </w:rPr>
      </w:pPr>
    </w:p>
    <w:p w14:paraId="35E79264" w14:textId="77777777" w:rsidR="00FF70C8" w:rsidRPr="000F511B" w:rsidRDefault="00FF70C8" w:rsidP="00FF70C8">
      <w:pPr>
        <w:pStyle w:val="Bezodstpw"/>
        <w:spacing w:line="276" w:lineRule="auto"/>
        <w:jc w:val="both"/>
        <w:rPr>
          <w:rFonts w:ascii="Cambria" w:hAnsi="Cambria" w:cs="Times New Roman"/>
          <w:b/>
          <w:bCs/>
        </w:rPr>
      </w:pPr>
    </w:p>
    <w:p w14:paraId="3D98FFF5" w14:textId="77777777" w:rsidR="00FF70C8" w:rsidRPr="000F511B" w:rsidRDefault="00FF70C8" w:rsidP="00FF70C8">
      <w:pPr>
        <w:pStyle w:val="Bezodstpw"/>
        <w:spacing w:line="276" w:lineRule="auto"/>
        <w:jc w:val="both"/>
        <w:rPr>
          <w:rFonts w:ascii="Cambria" w:hAnsi="Cambria" w:cs="Times New Roman"/>
          <w:b/>
          <w:bCs/>
        </w:rPr>
      </w:pPr>
    </w:p>
    <w:p w14:paraId="6ACC2D4F" w14:textId="77777777" w:rsidR="00FF70C8" w:rsidRPr="000F511B" w:rsidRDefault="00FF70C8" w:rsidP="00FF70C8">
      <w:pPr>
        <w:pStyle w:val="Bezodstpw"/>
        <w:spacing w:line="276" w:lineRule="auto"/>
        <w:ind w:left="5664"/>
        <w:jc w:val="both"/>
        <w:rPr>
          <w:rFonts w:ascii="Cambria" w:hAnsi="Cambria" w:cs="Times New Roman"/>
          <w:b/>
          <w:bCs/>
        </w:rPr>
      </w:pPr>
    </w:p>
    <w:p w14:paraId="37272497" w14:textId="31A0398A" w:rsidR="00FF70C8" w:rsidRPr="000F511B" w:rsidRDefault="00FF70C8" w:rsidP="00FF70C8">
      <w:pPr>
        <w:pStyle w:val="Bezodstpw"/>
        <w:spacing w:line="276" w:lineRule="auto"/>
        <w:ind w:left="5664"/>
        <w:jc w:val="both"/>
        <w:rPr>
          <w:rFonts w:ascii="Cambria" w:hAnsi="Cambria" w:cs="Times New Roman"/>
          <w:b/>
          <w:bCs/>
        </w:rPr>
      </w:pPr>
      <w:r w:rsidRPr="000F511B">
        <w:rPr>
          <w:rFonts w:ascii="Cambria" w:hAnsi="Cambria" w:cs="Times New Roman"/>
          <w:b/>
          <w:bCs/>
        </w:rPr>
        <w:t>Zatwierdził:</w:t>
      </w:r>
    </w:p>
    <w:p w14:paraId="11B6EE33" w14:textId="3593ABF5" w:rsidR="00FF70C8" w:rsidRPr="000F511B" w:rsidRDefault="00FF70C8" w:rsidP="00FF70C8">
      <w:pPr>
        <w:pStyle w:val="Bezodstpw"/>
        <w:spacing w:line="276" w:lineRule="auto"/>
        <w:ind w:left="5664"/>
        <w:jc w:val="both"/>
        <w:rPr>
          <w:rFonts w:ascii="Cambria" w:hAnsi="Cambria" w:cs="Times New Roman"/>
        </w:rPr>
      </w:pPr>
    </w:p>
    <w:p w14:paraId="7D38AEF1" w14:textId="77777777" w:rsidR="00FF70C8" w:rsidRPr="000F511B" w:rsidRDefault="00FF70C8">
      <w:pPr>
        <w:rPr>
          <w:rFonts w:ascii="Cambria" w:hAnsi="Cambria" w:cs="Times New Roman"/>
        </w:rPr>
      </w:pPr>
      <w:r w:rsidRPr="000F511B">
        <w:rPr>
          <w:rFonts w:ascii="Cambria" w:hAnsi="Cambria" w:cs="Times New Roman"/>
        </w:rPr>
        <w:br w:type="page"/>
      </w:r>
    </w:p>
    <w:p w14:paraId="295045D9" w14:textId="77777777" w:rsidR="00FD5528" w:rsidRPr="003D08B7" w:rsidRDefault="00FD5528" w:rsidP="00FD5528">
      <w:pPr>
        <w:pStyle w:val="Bezodstpw"/>
        <w:numPr>
          <w:ilvl w:val="0"/>
          <w:numId w:val="45"/>
        </w:numPr>
        <w:shd w:val="clear" w:color="auto" w:fill="D0CECE" w:themeFill="background2" w:themeFillShade="E6"/>
        <w:spacing w:line="276" w:lineRule="auto"/>
        <w:jc w:val="center"/>
        <w:rPr>
          <w:rFonts w:ascii="Cambria" w:hAnsi="Cambria" w:cs="Times New Roman"/>
        </w:rPr>
      </w:pPr>
    </w:p>
    <w:p w14:paraId="07945813" w14:textId="77777777"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NAZWA ORAZ ADRES ZAMAWIAJĄCEGO, INFORMACJE OGÓLNE DOTYCZĄCE POSTĘPOWANIA</w:t>
      </w:r>
    </w:p>
    <w:p w14:paraId="26543FC1" w14:textId="5DF7A967" w:rsidR="006D6F4C" w:rsidRPr="000F511B" w:rsidRDefault="006D6F4C" w:rsidP="006D6F4C">
      <w:pPr>
        <w:pStyle w:val="Bezodstpw"/>
        <w:spacing w:line="276" w:lineRule="auto"/>
        <w:jc w:val="both"/>
        <w:rPr>
          <w:rFonts w:ascii="Cambria" w:hAnsi="Cambria" w:cs="Times New Roman"/>
        </w:rPr>
      </w:pPr>
    </w:p>
    <w:p w14:paraId="744B5DA7" w14:textId="0CC937D6" w:rsidR="00BE569A" w:rsidRPr="000F511B" w:rsidRDefault="00BE569A" w:rsidP="006D6F4C">
      <w:pPr>
        <w:pStyle w:val="Bezodstpw"/>
        <w:numPr>
          <w:ilvl w:val="0"/>
          <w:numId w:val="16"/>
        </w:numPr>
        <w:spacing w:line="276" w:lineRule="auto"/>
        <w:jc w:val="both"/>
        <w:rPr>
          <w:rFonts w:ascii="Cambria" w:hAnsi="Cambria" w:cs="Times New Roman"/>
        </w:rPr>
      </w:pPr>
      <w:r w:rsidRPr="000F511B">
        <w:rPr>
          <w:rFonts w:ascii="Cambria" w:hAnsi="Cambria" w:cs="Times New Roman"/>
        </w:rPr>
        <w:t>Samodzielny Publiczny Zakład Opieki Zdrowotnej – Zespół Zakładów</w:t>
      </w:r>
    </w:p>
    <w:p w14:paraId="32A683F6" w14:textId="5ECD810A"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ul. Wincentego Witosa 2</w:t>
      </w:r>
    </w:p>
    <w:p w14:paraId="6EFE5825" w14:textId="0E1C6BD3"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06-200 Maków Mazowiecki</w:t>
      </w:r>
    </w:p>
    <w:p w14:paraId="73AF04C2" w14:textId="77399097"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tel: 29-71-42-335</w:t>
      </w:r>
    </w:p>
    <w:p w14:paraId="28652BF5" w14:textId="766CF600"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 xml:space="preserve">e-mail: </w:t>
      </w:r>
      <w:hyperlink r:id="rId8" w:history="1">
        <w:r w:rsidRPr="000F511B">
          <w:rPr>
            <w:rStyle w:val="Hipercze"/>
            <w:rFonts w:ascii="Cambria" w:hAnsi="Cambria" w:cs="Times New Roman"/>
            <w:color w:val="auto"/>
            <w:u w:val="none"/>
          </w:rPr>
          <w:t>przetargi@szpital-makow.pl</w:t>
        </w:r>
      </w:hyperlink>
    </w:p>
    <w:p w14:paraId="14B1BF42" w14:textId="706684A3" w:rsidR="00BE569A" w:rsidRPr="000F511B" w:rsidRDefault="00BE569A" w:rsidP="00F907EB">
      <w:pPr>
        <w:pStyle w:val="Bezodstpw"/>
        <w:spacing w:line="276" w:lineRule="auto"/>
        <w:ind w:left="720"/>
        <w:jc w:val="both"/>
        <w:rPr>
          <w:rFonts w:ascii="Cambria" w:hAnsi="Cambria" w:cs="Times New Roman"/>
        </w:rPr>
      </w:pPr>
      <w:r w:rsidRPr="000F511B">
        <w:rPr>
          <w:rFonts w:ascii="Cambria" w:hAnsi="Cambria" w:cs="Times New Roman"/>
        </w:rPr>
        <w:t>godziny pracy: poniedziałek – piątek 7:00 – 15:00</w:t>
      </w:r>
    </w:p>
    <w:p w14:paraId="519C6C85" w14:textId="5BAE9E9C" w:rsidR="00847C5B" w:rsidRPr="00F907EB" w:rsidRDefault="00BE569A" w:rsidP="00F907EB">
      <w:pPr>
        <w:pStyle w:val="Bezodstpw"/>
        <w:numPr>
          <w:ilvl w:val="0"/>
          <w:numId w:val="15"/>
        </w:numPr>
        <w:spacing w:line="276" w:lineRule="auto"/>
        <w:jc w:val="both"/>
        <w:rPr>
          <w:rFonts w:ascii="Cambria" w:hAnsi="Cambria" w:cs="Times New Roman"/>
        </w:rPr>
      </w:pPr>
      <w:r w:rsidRPr="000F511B">
        <w:rPr>
          <w:rFonts w:ascii="Cambria" w:hAnsi="Cambria" w:cs="Times New Roman"/>
        </w:rPr>
        <w:t xml:space="preserve">Adres strony internetowej prowadzonego postępowania, na której udostępniane będą zmiany i wyjaśnienia treści SWZ oraz inne dokumenty zamówienia bezpośrednio związane z postępowaniem o udzielenie zamówienia: </w:t>
      </w:r>
    </w:p>
    <w:p w14:paraId="068A3039" w14:textId="6F75060E" w:rsidR="00BE569A" w:rsidRPr="000F511B" w:rsidRDefault="008B7864" w:rsidP="00F948EE">
      <w:pPr>
        <w:pStyle w:val="Bezodstpw"/>
        <w:spacing w:line="276" w:lineRule="auto"/>
        <w:ind w:firstLine="360"/>
        <w:jc w:val="both"/>
        <w:rPr>
          <w:rFonts w:ascii="Cambria" w:hAnsi="Cambria" w:cs="Times New Roman"/>
        </w:rPr>
      </w:pPr>
      <w:r w:rsidRPr="00BE6D55">
        <w:rPr>
          <w:rFonts w:ascii="Cambria" w:hAnsi="Cambria"/>
          <w:color w:val="0070C0"/>
          <w:u w:val="single"/>
        </w:rPr>
        <w:t>platformazakupowa.pl</w:t>
      </w:r>
    </w:p>
    <w:p w14:paraId="49BCAD73" w14:textId="77777777" w:rsidR="00BE569A" w:rsidRDefault="00BE569A" w:rsidP="00BE569A">
      <w:pPr>
        <w:pStyle w:val="Bezodstpw"/>
        <w:spacing w:line="276" w:lineRule="auto"/>
        <w:jc w:val="both"/>
        <w:rPr>
          <w:rFonts w:ascii="Cambria" w:hAnsi="Cambria" w:cs="Times New Roman"/>
        </w:rPr>
      </w:pPr>
    </w:p>
    <w:p w14:paraId="301DFE89" w14:textId="77777777" w:rsidR="00FD5528" w:rsidRPr="003D08B7" w:rsidRDefault="00FD5528" w:rsidP="00FD5528">
      <w:pPr>
        <w:pStyle w:val="Bezodstpw"/>
        <w:numPr>
          <w:ilvl w:val="0"/>
          <w:numId w:val="45"/>
        </w:numPr>
        <w:shd w:val="clear" w:color="auto" w:fill="D0CECE" w:themeFill="background2" w:themeFillShade="E6"/>
        <w:spacing w:line="276" w:lineRule="auto"/>
        <w:jc w:val="center"/>
        <w:rPr>
          <w:rFonts w:ascii="Cambria" w:hAnsi="Cambria" w:cs="Times New Roman"/>
        </w:rPr>
      </w:pPr>
    </w:p>
    <w:p w14:paraId="09BAABCF" w14:textId="12CDE327"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TRYB UDZIELENIA ZAMÓWIENIA</w:t>
      </w:r>
    </w:p>
    <w:p w14:paraId="533FCA04" w14:textId="20D29026" w:rsidR="00BE569A" w:rsidRPr="000F511B" w:rsidRDefault="00BE569A" w:rsidP="00BE569A">
      <w:pPr>
        <w:pStyle w:val="Bezodstpw"/>
        <w:spacing w:line="276" w:lineRule="auto"/>
        <w:jc w:val="both"/>
        <w:rPr>
          <w:rFonts w:ascii="Cambria" w:hAnsi="Cambria" w:cs="Times New Roman"/>
        </w:rPr>
      </w:pPr>
    </w:p>
    <w:p w14:paraId="1AA0A674" w14:textId="517551A1" w:rsidR="00F948EE" w:rsidRPr="000F511B" w:rsidRDefault="00BE569A"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 xml:space="preserve">Postępowanie o udzielenie zamówienia publicznego prowadzone jest w trybie </w:t>
      </w:r>
      <w:r w:rsidRPr="00490545">
        <w:rPr>
          <w:rFonts w:ascii="Cambria" w:hAnsi="Cambria" w:cs="Times New Roman"/>
        </w:rPr>
        <w:t>podstawowym, na podstawie art. 275 pkt 1 ustawy Prawo zamówień publicznych</w:t>
      </w:r>
      <w:r w:rsidRPr="000F511B">
        <w:rPr>
          <w:rFonts w:ascii="Cambria" w:hAnsi="Cambria" w:cs="Times New Roman"/>
        </w:rPr>
        <w:t xml:space="preserve"> (Dz. U. z 2023 r., poz. 1605 z późn. zm.)</w:t>
      </w:r>
      <w:r w:rsidR="002F2A21" w:rsidRPr="000F511B">
        <w:rPr>
          <w:rFonts w:ascii="Cambria" w:hAnsi="Cambria" w:cs="Times New Roman"/>
        </w:rPr>
        <w:t>, dalej „ustawa Pzp”</w:t>
      </w:r>
      <w:r w:rsidRPr="000F511B">
        <w:rPr>
          <w:rFonts w:ascii="Cambria" w:hAnsi="Cambria" w:cs="Times New Roman"/>
        </w:rPr>
        <w:t xml:space="preserve"> oraz aktów wykonawczych do tej ustawy, </w:t>
      </w:r>
      <w:r w:rsidR="002F2A21" w:rsidRPr="000F511B">
        <w:rPr>
          <w:rFonts w:ascii="Cambria" w:hAnsi="Cambria" w:cs="Times New Roman"/>
        </w:rPr>
        <w:t>w trybie podstawowym bez możliwości negocjacji, o wartości zamówienia poniżej progów unijnych określonych w art. 3 ust. 1 ustawy Pzp.</w:t>
      </w:r>
    </w:p>
    <w:p w14:paraId="77739D54" w14:textId="7EA4953D" w:rsidR="00F948EE" w:rsidRPr="000F511B" w:rsidRDefault="00F948EE"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 xml:space="preserve">Postępowanie, którego dotyczy niniejsza SWZ oznaczone jest </w:t>
      </w:r>
      <w:r w:rsidRPr="00FD5528">
        <w:rPr>
          <w:rFonts w:ascii="Cambria" w:hAnsi="Cambria" w:cs="Times New Roman"/>
        </w:rPr>
        <w:t xml:space="preserve">znakiem </w:t>
      </w:r>
      <w:r w:rsidR="00FC3EF2">
        <w:rPr>
          <w:rFonts w:ascii="Cambria" w:hAnsi="Cambria" w:cs="Times New Roman"/>
          <w:b/>
          <w:bCs/>
        </w:rPr>
        <w:t>4</w:t>
      </w:r>
      <w:r w:rsidR="008B7864">
        <w:rPr>
          <w:rFonts w:ascii="Cambria" w:hAnsi="Cambria" w:cs="Times New Roman"/>
          <w:b/>
          <w:bCs/>
        </w:rPr>
        <w:t>/ZP/2025</w:t>
      </w:r>
      <w:r w:rsidRPr="000F511B">
        <w:rPr>
          <w:rFonts w:ascii="Cambria" w:hAnsi="Cambria" w:cs="Times New Roman"/>
        </w:rPr>
        <w:t>, Wykonawcy są zobowiązani do powoływania się na wyżej podane oznaczenie we wszystkich kontaktach z Zamawiającym.</w:t>
      </w:r>
    </w:p>
    <w:p w14:paraId="03AA27D0" w14:textId="23290386" w:rsidR="002F2A21" w:rsidRPr="000F511B" w:rsidRDefault="002F2A21"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W sprawach nieuregulowanych zapisami niniejszej Specyfikacji Warunków Zamówienia (w dalszej części „SWZ”), zastosowanie mają przepisy ustawy Pzp oraz aktów  wykonawczych do tej ustawy.</w:t>
      </w:r>
    </w:p>
    <w:p w14:paraId="4A673C28" w14:textId="44783D79" w:rsidR="007C73F4" w:rsidRPr="000F511B" w:rsidRDefault="006D6205"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Postępowanie o udzielenie zamówienia jest jawne, prowadzone w języku polskim. Zamawiający dopuszcza stosowanie terminologii angielskiej (nazw oraz skrótów) przy opisie oferowanego wyposażenia.</w:t>
      </w:r>
    </w:p>
    <w:p w14:paraId="73882451" w14:textId="5A13F33C" w:rsidR="006D6205" w:rsidRPr="000F511B" w:rsidRDefault="006D6205"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Zamawiający nie przewiduje aukcji elektronicznej. Zamawiający nie przewiduje złożenia oferty w postaci katalogów elektronicznych.</w:t>
      </w:r>
    </w:p>
    <w:p w14:paraId="7019F84B" w14:textId="4A81A419" w:rsidR="006D6205" w:rsidRPr="000F511B" w:rsidRDefault="006D6205"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Zamawiający nie prowadzi postępowania w celu zawarcia umowy ramowej.</w:t>
      </w:r>
    </w:p>
    <w:p w14:paraId="779417B0" w14:textId="6B53EF41" w:rsidR="006D6205" w:rsidRPr="000F511B" w:rsidRDefault="006D6205"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Zamawiający nie przewiduje możliwości skorzystania z opcji.</w:t>
      </w:r>
    </w:p>
    <w:p w14:paraId="5EDC5ED9" w14:textId="79E30D19" w:rsidR="006D6205" w:rsidRPr="000F511B" w:rsidRDefault="006D6205"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 xml:space="preserve">Zamawiający nie zastrzega możliwości ubiegania się o udzielenie zamówienia wyłącznie przez </w:t>
      </w:r>
      <w:r w:rsidR="00847C5B" w:rsidRPr="000F511B">
        <w:rPr>
          <w:rFonts w:ascii="Cambria" w:hAnsi="Cambria" w:cs="Times New Roman"/>
        </w:rPr>
        <w:t>W</w:t>
      </w:r>
      <w:r w:rsidRPr="000F511B">
        <w:rPr>
          <w:rFonts w:ascii="Cambria" w:hAnsi="Cambria" w:cs="Times New Roman"/>
        </w:rPr>
        <w:t>ykonawców, o których mowa w art. 94 ustawy Pzp.</w:t>
      </w:r>
    </w:p>
    <w:p w14:paraId="36441A41" w14:textId="5EAA20D5" w:rsidR="00AA413D" w:rsidRPr="000F511B" w:rsidRDefault="00AA413D"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Zamawiający nie przewiduje wymagań w zakresie zatrudnienia osób, o których mowa w art. 96 ust. 2 pkt 2 ustawy Pzp.</w:t>
      </w:r>
    </w:p>
    <w:p w14:paraId="4EE784CE" w14:textId="77777777" w:rsidR="00847C5B" w:rsidRDefault="00847C5B" w:rsidP="00847C5B">
      <w:pPr>
        <w:pStyle w:val="Bezodstpw"/>
        <w:spacing w:line="276" w:lineRule="auto"/>
        <w:jc w:val="both"/>
        <w:rPr>
          <w:rFonts w:ascii="Cambria" w:hAnsi="Cambria" w:cs="Times New Roman"/>
        </w:rPr>
      </w:pPr>
    </w:p>
    <w:p w14:paraId="430800A3" w14:textId="77777777" w:rsidR="00FD5528" w:rsidRPr="003D08B7" w:rsidRDefault="00FD5528" w:rsidP="00FD5528">
      <w:pPr>
        <w:pStyle w:val="Bezodstpw"/>
        <w:numPr>
          <w:ilvl w:val="0"/>
          <w:numId w:val="45"/>
        </w:numPr>
        <w:shd w:val="clear" w:color="auto" w:fill="D0CECE" w:themeFill="background2" w:themeFillShade="E6"/>
        <w:spacing w:line="276" w:lineRule="auto"/>
        <w:jc w:val="center"/>
        <w:rPr>
          <w:rFonts w:ascii="Cambria" w:hAnsi="Cambria" w:cs="Times New Roman"/>
        </w:rPr>
      </w:pPr>
    </w:p>
    <w:p w14:paraId="02318245" w14:textId="405F387B" w:rsidR="00CB2670" w:rsidRPr="00CB2670" w:rsidRDefault="00FD5528" w:rsidP="00CB2670">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PRZEDMIOT ZAMÓWIENIA</w:t>
      </w:r>
    </w:p>
    <w:p w14:paraId="4CC74370" w14:textId="15C358C7" w:rsidR="00381DA3" w:rsidRDefault="00847C5B" w:rsidP="00381DA3">
      <w:pPr>
        <w:pStyle w:val="Bezodstpw"/>
        <w:numPr>
          <w:ilvl w:val="0"/>
          <w:numId w:val="6"/>
        </w:numPr>
        <w:spacing w:line="276" w:lineRule="auto"/>
        <w:jc w:val="both"/>
        <w:rPr>
          <w:rFonts w:ascii="Cambria" w:hAnsi="Cambria" w:cs="Times New Roman"/>
          <w:b/>
          <w:bCs/>
        </w:rPr>
      </w:pPr>
      <w:r w:rsidRPr="000F511B">
        <w:rPr>
          <w:rFonts w:ascii="Cambria" w:hAnsi="Cambria" w:cs="Times New Roman"/>
          <w:b/>
          <w:bCs/>
        </w:rPr>
        <w:t xml:space="preserve">Opis </w:t>
      </w:r>
      <w:r w:rsidR="007C73F4" w:rsidRPr="000F511B">
        <w:rPr>
          <w:rFonts w:ascii="Cambria" w:hAnsi="Cambria" w:cs="Times New Roman"/>
          <w:b/>
          <w:bCs/>
        </w:rPr>
        <w:t>p</w:t>
      </w:r>
      <w:r w:rsidRPr="000F511B">
        <w:rPr>
          <w:rFonts w:ascii="Cambria" w:hAnsi="Cambria" w:cs="Times New Roman"/>
          <w:b/>
          <w:bCs/>
        </w:rPr>
        <w:t xml:space="preserve">rzedmiotu </w:t>
      </w:r>
      <w:r w:rsidR="007C73F4" w:rsidRPr="000F511B">
        <w:rPr>
          <w:rFonts w:ascii="Cambria" w:hAnsi="Cambria" w:cs="Times New Roman"/>
          <w:b/>
          <w:bCs/>
        </w:rPr>
        <w:t>z</w:t>
      </w:r>
      <w:r w:rsidRPr="000F511B">
        <w:rPr>
          <w:rFonts w:ascii="Cambria" w:hAnsi="Cambria" w:cs="Times New Roman"/>
          <w:b/>
          <w:bCs/>
        </w:rPr>
        <w:t>amówienia</w:t>
      </w:r>
      <w:r w:rsidR="007C73F4" w:rsidRPr="000F511B">
        <w:rPr>
          <w:rFonts w:ascii="Cambria" w:hAnsi="Cambria" w:cs="Times New Roman"/>
          <w:b/>
          <w:bCs/>
        </w:rPr>
        <w:t>:</w:t>
      </w:r>
    </w:p>
    <w:p w14:paraId="3E14D39E" w14:textId="77777777" w:rsidR="00381DA3" w:rsidRDefault="00381DA3" w:rsidP="00381DA3">
      <w:pPr>
        <w:pStyle w:val="Bezodstpw"/>
        <w:spacing w:line="276" w:lineRule="auto"/>
        <w:jc w:val="both"/>
        <w:rPr>
          <w:rFonts w:ascii="Cambria" w:hAnsi="Cambria" w:cs="Times New Roman"/>
          <w:b/>
          <w:bCs/>
        </w:rPr>
      </w:pPr>
    </w:p>
    <w:p w14:paraId="25AABCBD" w14:textId="26EAC966" w:rsidR="00547954" w:rsidRPr="00381DA3" w:rsidRDefault="00547954" w:rsidP="00381DA3">
      <w:pPr>
        <w:pStyle w:val="Bezodstpw"/>
        <w:spacing w:line="276" w:lineRule="auto"/>
        <w:jc w:val="both"/>
        <w:rPr>
          <w:rFonts w:ascii="Cambria" w:hAnsi="Cambria" w:cs="Times New Roman"/>
          <w:b/>
          <w:bCs/>
        </w:rPr>
      </w:pPr>
      <w:r w:rsidRPr="00381DA3">
        <w:rPr>
          <w:rFonts w:ascii="Cambria" w:hAnsi="Cambria" w:cs="Times New Roman"/>
        </w:rPr>
        <w:t xml:space="preserve">Przedmiotem zamówienia jest: </w:t>
      </w:r>
      <w:r w:rsidR="004943CF">
        <w:rPr>
          <w:rFonts w:ascii="Cambria" w:hAnsi="Cambria" w:cs="Times New Roman"/>
        </w:rPr>
        <w:t>Sprzedaż i d</w:t>
      </w:r>
      <w:r w:rsidR="0019478A" w:rsidRPr="00381DA3">
        <w:rPr>
          <w:rFonts w:ascii="Cambria" w:hAnsi="Cambria" w:cs="Times New Roman"/>
        </w:rPr>
        <w:t xml:space="preserve">ostawa </w:t>
      </w:r>
      <w:r w:rsidR="00C82CAE">
        <w:rPr>
          <w:rFonts w:ascii="Cambria" w:hAnsi="Cambria" w:cs="Times New Roman"/>
        </w:rPr>
        <w:t>wskaźników, testów i opakowań do sterylizacji parą wodną</w:t>
      </w:r>
      <w:r w:rsidR="0019478A" w:rsidRPr="00381DA3">
        <w:rPr>
          <w:rFonts w:ascii="Cambria" w:hAnsi="Cambria" w:cs="Times New Roman"/>
        </w:rPr>
        <w:t xml:space="preserve"> na potrzeby SPZOZ-ZZ w Makowie Mazowieckim, obejmująca </w:t>
      </w:r>
      <w:r w:rsidR="00C82CAE">
        <w:rPr>
          <w:rFonts w:ascii="Cambria" w:hAnsi="Cambria" w:cs="Times New Roman"/>
        </w:rPr>
        <w:t>3</w:t>
      </w:r>
      <w:r w:rsidR="0019478A" w:rsidRPr="00381DA3">
        <w:rPr>
          <w:rFonts w:ascii="Cambria" w:hAnsi="Cambria" w:cs="Times New Roman"/>
        </w:rPr>
        <w:t xml:space="preserve"> pakiet</w:t>
      </w:r>
      <w:r w:rsidR="003F03A1">
        <w:rPr>
          <w:rFonts w:ascii="Cambria" w:hAnsi="Cambria" w:cs="Times New Roman"/>
        </w:rPr>
        <w:t>y</w:t>
      </w:r>
      <w:r w:rsidR="0019478A" w:rsidRPr="00381DA3">
        <w:rPr>
          <w:rFonts w:ascii="Cambria" w:hAnsi="Cambria" w:cs="Times New Roman"/>
        </w:rPr>
        <w:t>:</w:t>
      </w:r>
    </w:p>
    <w:p w14:paraId="673BF4A8" w14:textId="77777777" w:rsidR="0019478A" w:rsidRDefault="0019478A" w:rsidP="0019478A">
      <w:pPr>
        <w:pStyle w:val="Bezodstpw"/>
        <w:spacing w:line="276" w:lineRule="auto"/>
        <w:ind w:left="360"/>
        <w:jc w:val="both"/>
        <w:rPr>
          <w:rFonts w:ascii="Cambria" w:hAnsi="Cambria" w:cs="Times New Roman"/>
        </w:rPr>
      </w:pPr>
    </w:p>
    <w:p w14:paraId="7F51A28B" w14:textId="0BECDDC7" w:rsidR="0019478A" w:rsidRDefault="0019478A" w:rsidP="0019478A">
      <w:pPr>
        <w:pStyle w:val="Bezodstpw"/>
        <w:spacing w:line="276" w:lineRule="auto"/>
        <w:ind w:left="360"/>
        <w:jc w:val="both"/>
        <w:rPr>
          <w:rFonts w:ascii="Cambria" w:hAnsi="Cambria" w:cs="Times New Roman"/>
        </w:rPr>
      </w:pPr>
      <w:r>
        <w:rPr>
          <w:rFonts w:ascii="Cambria" w:hAnsi="Cambria" w:cs="Times New Roman"/>
        </w:rPr>
        <w:t xml:space="preserve">Pakiet nr 1 – </w:t>
      </w:r>
      <w:r w:rsidR="00C82CAE">
        <w:rPr>
          <w:rFonts w:ascii="Cambria" w:hAnsi="Cambria" w:cs="Times New Roman"/>
        </w:rPr>
        <w:t>Wskaźniki do sterylizacji</w:t>
      </w:r>
    </w:p>
    <w:p w14:paraId="25D60DBB" w14:textId="539A9C42" w:rsidR="0019478A" w:rsidRDefault="0019478A" w:rsidP="0019478A">
      <w:pPr>
        <w:pStyle w:val="Bezodstpw"/>
        <w:spacing w:line="276" w:lineRule="auto"/>
        <w:ind w:left="360"/>
        <w:jc w:val="both"/>
        <w:rPr>
          <w:rFonts w:ascii="Cambria" w:hAnsi="Cambria" w:cs="Times New Roman"/>
        </w:rPr>
      </w:pPr>
      <w:r>
        <w:rPr>
          <w:rFonts w:ascii="Cambria" w:hAnsi="Cambria" w:cs="Times New Roman"/>
        </w:rPr>
        <w:t xml:space="preserve">Pakiet nr 2 – </w:t>
      </w:r>
      <w:r w:rsidR="00C82CAE">
        <w:rPr>
          <w:rFonts w:ascii="Cambria" w:hAnsi="Cambria" w:cs="Times New Roman"/>
        </w:rPr>
        <w:t>Rękaw ze wskaźnikiem para wodna</w:t>
      </w:r>
    </w:p>
    <w:p w14:paraId="6CCADF38" w14:textId="376B8A1D" w:rsidR="003F03A1" w:rsidRDefault="0019478A" w:rsidP="00C82CAE">
      <w:pPr>
        <w:pStyle w:val="Bezodstpw"/>
        <w:spacing w:line="276" w:lineRule="auto"/>
        <w:ind w:firstLine="360"/>
        <w:jc w:val="both"/>
        <w:rPr>
          <w:rFonts w:ascii="Cambria" w:hAnsi="Cambria" w:cs="Times New Roman"/>
        </w:rPr>
      </w:pPr>
      <w:r w:rsidRPr="00C82CAE">
        <w:rPr>
          <w:rFonts w:ascii="Cambria" w:hAnsi="Cambria" w:cs="Times New Roman"/>
        </w:rPr>
        <w:t xml:space="preserve">Pakiet nr </w:t>
      </w:r>
      <w:r w:rsidR="003F03A1" w:rsidRPr="00C82CAE">
        <w:rPr>
          <w:rFonts w:ascii="Cambria" w:hAnsi="Cambria" w:cs="Times New Roman"/>
        </w:rPr>
        <w:t>3</w:t>
      </w:r>
      <w:r w:rsidRPr="00C82CAE">
        <w:rPr>
          <w:rFonts w:ascii="Cambria" w:hAnsi="Cambria" w:cs="Times New Roman"/>
        </w:rPr>
        <w:t xml:space="preserve"> – </w:t>
      </w:r>
      <w:r w:rsidR="00C82CAE">
        <w:rPr>
          <w:rFonts w:ascii="Cambria" w:hAnsi="Cambria" w:cs="Times New Roman"/>
        </w:rPr>
        <w:t>Opakowania do sterylizacji</w:t>
      </w:r>
    </w:p>
    <w:p w14:paraId="7020B956" w14:textId="77777777" w:rsidR="00381DA3" w:rsidRDefault="00381DA3" w:rsidP="00381DA3">
      <w:pPr>
        <w:pStyle w:val="Bezodstpw"/>
        <w:spacing w:line="276" w:lineRule="auto"/>
        <w:jc w:val="both"/>
        <w:rPr>
          <w:rFonts w:ascii="Cambria" w:hAnsi="Cambria" w:cs="Times New Roman"/>
          <w:b/>
          <w:bCs/>
        </w:rPr>
      </w:pPr>
    </w:p>
    <w:p w14:paraId="0D1272E1" w14:textId="29E5B34C" w:rsidR="00381DA3" w:rsidRDefault="00381DA3" w:rsidP="00381DA3">
      <w:pPr>
        <w:pStyle w:val="Bezodstpw"/>
        <w:spacing w:line="276" w:lineRule="auto"/>
        <w:jc w:val="both"/>
        <w:rPr>
          <w:rFonts w:ascii="Cambria" w:hAnsi="Cambria" w:cs="Times New Roman"/>
        </w:rPr>
      </w:pPr>
      <w:r>
        <w:rPr>
          <w:rFonts w:ascii="Cambria" w:hAnsi="Cambria" w:cs="Times New Roman"/>
        </w:rPr>
        <w:t xml:space="preserve">Szczegółowo określone w załączniku nr </w:t>
      </w:r>
      <w:r w:rsidR="00CB2670">
        <w:rPr>
          <w:rFonts w:ascii="Cambria" w:hAnsi="Cambria" w:cs="Times New Roman"/>
        </w:rPr>
        <w:t>3</w:t>
      </w:r>
      <w:r>
        <w:rPr>
          <w:rFonts w:ascii="Cambria" w:hAnsi="Cambria" w:cs="Times New Roman"/>
        </w:rPr>
        <w:t xml:space="preserve"> do SWZ.</w:t>
      </w:r>
    </w:p>
    <w:p w14:paraId="190650B3" w14:textId="77777777" w:rsidR="00381DA3" w:rsidRPr="00547954" w:rsidRDefault="00381DA3" w:rsidP="0019478A">
      <w:pPr>
        <w:pStyle w:val="Bezodstpw"/>
        <w:spacing w:line="276" w:lineRule="auto"/>
        <w:ind w:firstLine="360"/>
        <w:jc w:val="both"/>
        <w:rPr>
          <w:rFonts w:ascii="Cambria" w:hAnsi="Cambria" w:cs="Times New Roman"/>
          <w:b/>
          <w:bCs/>
        </w:rPr>
      </w:pPr>
    </w:p>
    <w:p w14:paraId="35B62B95" w14:textId="1216517D" w:rsidR="00350DA4" w:rsidRDefault="00547954" w:rsidP="00547954">
      <w:pPr>
        <w:pStyle w:val="Bezodstpw"/>
        <w:numPr>
          <w:ilvl w:val="0"/>
          <w:numId w:val="46"/>
        </w:numPr>
        <w:spacing w:line="276" w:lineRule="auto"/>
        <w:jc w:val="both"/>
        <w:rPr>
          <w:rFonts w:ascii="Cambria" w:hAnsi="Cambria" w:cs="Times New Roman"/>
        </w:rPr>
      </w:pPr>
      <w:r>
        <w:rPr>
          <w:rFonts w:ascii="Cambria" w:hAnsi="Cambria" w:cs="Times New Roman"/>
        </w:rPr>
        <w:t xml:space="preserve">Oferowany przedmiot zamówienia musi spełniać wymagania Zamawiającego wymienione w </w:t>
      </w:r>
      <w:r w:rsidR="00641985">
        <w:rPr>
          <w:rFonts w:ascii="Cambria" w:hAnsi="Cambria" w:cs="Times New Roman"/>
        </w:rPr>
        <w:t xml:space="preserve">Załączniku nr </w:t>
      </w:r>
      <w:r w:rsidR="00CB2670">
        <w:rPr>
          <w:rFonts w:ascii="Cambria" w:hAnsi="Cambria" w:cs="Times New Roman"/>
        </w:rPr>
        <w:t>3</w:t>
      </w:r>
      <w:r w:rsidR="00641985">
        <w:rPr>
          <w:rFonts w:ascii="Cambria" w:hAnsi="Cambria" w:cs="Times New Roman"/>
        </w:rPr>
        <w:t xml:space="preserve"> do SWZ</w:t>
      </w:r>
      <w:r>
        <w:rPr>
          <w:rFonts w:ascii="Cambria" w:hAnsi="Cambria" w:cs="Times New Roman"/>
        </w:rPr>
        <w:t>, być fabrycznie nowy i gotowy do użytkowania zgodnie z przeznaczeniem bez dokonywania dodatkowych zakupów.</w:t>
      </w:r>
    </w:p>
    <w:p w14:paraId="410DA3D6" w14:textId="37D3F5A8" w:rsidR="00547954" w:rsidRDefault="00FD6DD7" w:rsidP="00547954">
      <w:pPr>
        <w:pStyle w:val="Bezodstpw"/>
        <w:numPr>
          <w:ilvl w:val="0"/>
          <w:numId w:val="46"/>
        </w:numPr>
        <w:spacing w:line="276" w:lineRule="auto"/>
        <w:jc w:val="both"/>
        <w:rPr>
          <w:rFonts w:ascii="Cambria" w:hAnsi="Cambria" w:cs="Times New Roman"/>
        </w:rPr>
      </w:pPr>
      <w:r>
        <w:rPr>
          <w:rFonts w:ascii="Cambria" w:hAnsi="Cambria" w:cs="Times New Roman"/>
        </w:rPr>
        <w:t>Wszystkie dostarczone środki muszą posiadać stosowne certyfikaty dopuszczenia do stosowania w służbie zdrowia.</w:t>
      </w:r>
    </w:p>
    <w:p w14:paraId="365A6846" w14:textId="6E8D79F6" w:rsidR="00FD6DD7" w:rsidRDefault="00FD6DD7" w:rsidP="00547954">
      <w:pPr>
        <w:pStyle w:val="Bezodstpw"/>
        <w:numPr>
          <w:ilvl w:val="0"/>
          <w:numId w:val="46"/>
        </w:numPr>
        <w:spacing w:line="276" w:lineRule="auto"/>
        <w:jc w:val="both"/>
        <w:rPr>
          <w:rFonts w:ascii="Cambria" w:hAnsi="Cambria" w:cs="Times New Roman"/>
        </w:rPr>
      </w:pPr>
      <w:r>
        <w:rPr>
          <w:rFonts w:ascii="Cambria" w:hAnsi="Cambria" w:cs="Times New Roman"/>
        </w:rPr>
        <w:t>Wykonawca zobowiązany jest do przedstawienia na każde wezwanie Zamawiającego opisu oferowanego przedmiotu zamówienia w języku polskim ze wskazaniem zakresu stosowania, właściwościach użytkowych, zasad bezpieczeństwa użytkowania oraz poziomu bezpieczeństwa.</w:t>
      </w:r>
    </w:p>
    <w:p w14:paraId="6178D70B" w14:textId="6B78CC55" w:rsidR="00493F79" w:rsidRDefault="00493F79" w:rsidP="00547954">
      <w:pPr>
        <w:pStyle w:val="Bezodstpw"/>
        <w:numPr>
          <w:ilvl w:val="0"/>
          <w:numId w:val="46"/>
        </w:numPr>
        <w:spacing w:line="276" w:lineRule="auto"/>
        <w:jc w:val="both"/>
        <w:rPr>
          <w:rFonts w:ascii="Cambria" w:hAnsi="Cambria" w:cs="Times New Roman"/>
        </w:rPr>
      </w:pPr>
      <w:r>
        <w:rPr>
          <w:rFonts w:ascii="Cambria" w:hAnsi="Cambria" w:cs="Times New Roman"/>
        </w:rPr>
        <w:t>W ramach realizacji zamówienia Wykonawca jest zobowiązany do zrealizowania usług towarzyszących (np. transport, ubezpieczenie na czas transportu, załadunek, rozładunek itp.) niezbędnych do prawidłowego wykonania zamówienia.</w:t>
      </w:r>
    </w:p>
    <w:p w14:paraId="0B013423" w14:textId="3E74D6FD" w:rsidR="007E0046" w:rsidRDefault="007E0046" w:rsidP="00547954">
      <w:pPr>
        <w:pStyle w:val="Bezodstpw"/>
        <w:numPr>
          <w:ilvl w:val="0"/>
          <w:numId w:val="46"/>
        </w:numPr>
        <w:spacing w:line="276" w:lineRule="auto"/>
        <w:jc w:val="both"/>
        <w:rPr>
          <w:rFonts w:ascii="Cambria" w:hAnsi="Cambria" w:cs="Times New Roman"/>
        </w:rPr>
      </w:pPr>
      <w:r w:rsidRPr="007E0046">
        <w:rPr>
          <w:rFonts w:ascii="Cambria" w:hAnsi="Cambria" w:cs="Times New Roman"/>
        </w:rPr>
        <w:t>Wykonawca zobowiązuje się do dostarczenia towaru po</w:t>
      </w:r>
      <w:r>
        <w:rPr>
          <w:rFonts w:ascii="Cambria" w:hAnsi="Cambria" w:cs="Times New Roman"/>
        </w:rPr>
        <w:t>d wskazany adres</w:t>
      </w:r>
      <w:r w:rsidR="009425B0">
        <w:rPr>
          <w:rFonts w:ascii="Cambria" w:hAnsi="Cambria" w:cs="Times New Roman"/>
        </w:rPr>
        <w:t xml:space="preserve"> SPZOZ-ZZ</w:t>
      </w:r>
      <w:r>
        <w:rPr>
          <w:rFonts w:ascii="Cambria" w:hAnsi="Cambria" w:cs="Times New Roman"/>
        </w:rPr>
        <w:t xml:space="preserve"> </w:t>
      </w:r>
      <w:r w:rsidR="009425B0">
        <w:rPr>
          <w:rFonts w:ascii="Cambria" w:hAnsi="Cambria" w:cs="Times New Roman"/>
        </w:rPr>
        <w:t>ul. Witosa 2</w:t>
      </w:r>
      <w:r w:rsidR="00CB2B92">
        <w:rPr>
          <w:rFonts w:ascii="Cambria" w:hAnsi="Cambria" w:cs="Times New Roman"/>
        </w:rPr>
        <w:t>,</w:t>
      </w:r>
      <w:r w:rsidR="009425B0">
        <w:rPr>
          <w:rFonts w:ascii="Cambria" w:hAnsi="Cambria" w:cs="Times New Roman"/>
        </w:rPr>
        <w:t xml:space="preserve"> 06-200 Maków Mazowiecki,</w:t>
      </w:r>
      <w:r w:rsidR="00CB2B92">
        <w:rPr>
          <w:rFonts w:ascii="Cambria" w:hAnsi="Cambria" w:cs="Times New Roman"/>
        </w:rPr>
        <w:t xml:space="preserve"> cyklicznie wg rzeczywistych potrzeb Zamawiającego w terminie </w:t>
      </w:r>
      <w:r w:rsidR="009425B0">
        <w:rPr>
          <w:rFonts w:ascii="Cambria" w:hAnsi="Cambria" w:cs="Times New Roman"/>
        </w:rPr>
        <w:t>nie dłuższym niż maksymalnie 3</w:t>
      </w:r>
      <w:r w:rsidR="00CB2B92">
        <w:rPr>
          <w:rFonts w:ascii="Cambria" w:hAnsi="Cambria" w:cs="Times New Roman"/>
        </w:rPr>
        <w:t xml:space="preserve"> dni robocz</w:t>
      </w:r>
      <w:r w:rsidR="009425B0">
        <w:rPr>
          <w:rFonts w:ascii="Cambria" w:hAnsi="Cambria" w:cs="Times New Roman"/>
        </w:rPr>
        <w:t>e</w:t>
      </w:r>
      <w:r w:rsidR="00CB2B92">
        <w:rPr>
          <w:rFonts w:ascii="Cambria" w:hAnsi="Cambria" w:cs="Times New Roman"/>
        </w:rPr>
        <w:t xml:space="preserve"> od złożenia</w:t>
      </w:r>
      <w:r w:rsidR="003D03F9">
        <w:rPr>
          <w:rFonts w:ascii="Cambria" w:hAnsi="Cambria" w:cs="Times New Roman"/>
        </w:rPr>
        <w:t xml:space="preserve"> pisemnego</w:t>
      </w:r>
      <w:r w:rsidR="00CB2B92">
        <w:rPr>
          <w:rFonts w:ascii="Cambria" w:hAnsi="Cambria" w:cs="Times New Roman"/>
        </w:rPr>
        <w:t xml:space="preserve"> zamówienia</w:t>
      </w:r>
      <w:r w:rsidR="003D03F9">
        <w:rPr>
          <w:rFonts w:ascii="Cambria" w:hAnsi="Cambria" w:cs="Times New Roman"/>
        </w:rPr>
        <w:t xml:space="preserve"> przez Zamawiającego, przesłanego e-mailem lub faksem</w:t>
      </w:r>
      <w:r w:rsidR="00CB2B92">
        <w:rPr>
          <w:rFonts w:ascii="Cambria" w:hAnsi="Cambria" w:cs="Times New Roman"/>
        </w:rPr>
        <w:t>.</w:t>
      </w:r>
    </w:p>
    <w:p w14:paraId="74DD4A1C" w14:textId="63209B4F" w:rsidR="00CB2B92" w:rsidRDefault="00CB2B92" w:rsidP="00547954">
      <w:pPr>
        <w:pStyle w:val="Bezodstpw"/>
        <w:numPr>
          <w:ilvl w:val="0"/>
          <w:numId w:val="46"/>
        </w:numPr>
        <w:spacing w:line="276" w:lineRule="auto"/>
        <w:jc w:val="both"/>
        <w:rPr>
          <w:rFonts w:ascii="Cambria" w:hAnsi="Cambria" w:cs="Times New Roman"/>
        </w:rPr>
      </w:pPr>
      <w:r>
        <w:rPr>
          <w:rFonts w:ascii="Cambria" w:hAnsi="Cambria" w:cs="Times New Roman"/>
        </w:rPr>
        <w:t xml:space="preserve">Za dni robocze uważa się dni od poniedziałku do piątku, godz. </w:t>
      </w:r>
      <w:r w:rsidR="009425B0">
        <w:rPr>
          <w:rFonts w:ascii="Cambria" w:hAnsi="Cambria" w:cs="Times New Roman"/>
        </w:rPr>
        <w:t>7:</w:t>
      </w:r>
      <w:r w:rsidR="001C3C68">
        <w:rPr>
          <w:rFonts w:ascii="Cambria" w:hAnsi="Cambria" w:cs="Times New Roman"/>
        </w:rPr>
        <w:t>0</w:t>
      </w:r>
      <w:r w:rsidR="009425B0">
        <w:rPr>
          <w:rFonts w:ascii="Cambria" w:hAnsi="Cambria" w:cs="Times New Roman"/>
        </w:rPr>
        <w:t>0 do 14:30</w:t>
      </w:r>
      <w:r>
        <w:rPr>
          <w:rFonts w:ascii="Cambria" w:hAnsi="Cambria" w:cs="Times New Roman"/>
        </w:rPr>
        <w:t xml:space="preserve"> z wyłączeniem dni ustawowo wolnych od pracy oraz dni wolnych u Zamawiającego.</w:t>
      </w:r>
    </w:p>
    <w:p w14:paraId="5B1D8F7A" w14:textId="58442246" w:rsidR="00A24526" w:rsidRDefault="00A24526" w:rsidP="00547954">
      <w:pPr>
        <w:pStyle w:val="Bezodstpw"/>
        <w:numPr>
          <w:ilvl w:val="0"/>
          <w:numId w:val="46"/>
        </w:numPr>
        <w:spacing w:line="276" w:lineRule="auto"/>
        <w:jc w:val="both"/>
        <w:rPr>
          <w:rFonts w:ascii="Cambria" w:hAnsi="Cambria" w:cs="Times New Roman"/>
        </w:rPr>
      </w:pPr>
      <w:r>
        <w:rPr>
          <w:rFonts w:ascii="Cambria" w:hAnsi="Cambria" w:cs="Times New Roman"/>
        </w:rPr>
        <w:t>Dostawca zobowiązuje się dostarczać przedmiot zamówienia sukcesywnie w postaci dostaw częściowych.</w:t>
      </w:r>
    </w:p>
    <w:p w14:paraId="653C3165" w14:textId="66311FBD" w:rsidR="00A24526" w:rsidRDefault="00A24526" w:rsidP="00547954">
      <w:pPr>
        <w:pStyle w:val="Bezodstpw"/>
        <w:numPr>
          <w:ilvl w:val="0"/>
          <w:numId w:val="46"/>
        </w:numPr>
        <w:spacing w:line="276" w:lineRule="auto"/>
        <w:jc w:val="both"/>
        <w:rPr>
          <w:rFonts w:ascii="Cambria" w:hAnsi="Cambria" w:cs="Times New Roman"/>
        </w:rPr>
      </w:pPr>
      <w:r>
        <w:rPr>
          <w:rFonts w:ascii="Cambria" w:hAnsi="Cambria" w:cs="Times New Roman"/>
        </w:rPr>
        <w:t>Zamawiający zastrzega sobie prawo do składania zamówień bez ograniczeń co do zakresu i ilości dostaw częściowych.</w:t>
      </w:r>
    </w:p>
    <w:p w14:paraId="37565012" w14:textId="0458DF12" w:rsidR="00A24526" w:rsidRDefault="00A24526" w:rsidP="00547954">
      <w:pPr>
        <w:pStyle w:val="Bezodstpw"/>
        <w:numPr>
          <w:ilvl w:val="0"/>
          <w:numId w:val="46"/>
        </w:numPr>
        <w:spacing w:line="276" w:lineRule="auto"/>
        <w:jc w:val="both"/>
        <w:rPr>
          <w:rFonts w:ascii="Cambria" w:hAnsi="Cambria" w:cs="Times New Roman"/>
        </w:rPr>
      </w:pPr>
      <w:r>
        <w:rPr>
          <w:rFonts w:ascii="Cambria" w:hAnsi="Cambria" w:cs="Times New Roman"/>
        </w:rPr>
        <w:t>Oferty nie posiadające pełnego zakresu przedmiotu zamówienia zostaną odrzucone.</w:t>
      </w:r>
    </w:p>
    <w:p w14:paraId="21A93F51" w14:textId="2B2F1ECF" w:rsidR="00A24526" w:rsidRDefault="00A24526" w:rsidP="00547954">
      <w:pPr>
        <w:pStyle w:val="Bezodstpw"/>
        <w:numPr>
          <w:ilvl w:val="0"/>
          <w:numId w:val="46"/>
        </w:numPr>
        <w:spacing w:line="276" w:lineRule="auto"/>
        <w:jc w:val="both"/>
        <w:rPr>
          <w:rFonts w:ascii="Cambria" w:hAnsi="Cambria" w:cs="Times New Roman"/>
        </w:rPr>
      </w:pPr>
      <w:r>
        <w:rPr>
          <w:rFonts w:ascii="Cambria" w:hAnsi="Cambria" w:cs="Times New Roman"/>
        </w:rPr>
        <w:t>Ilekroć w treści SWZ, w tym opisie przedmiotu zamówienia, użyte są znaki towarowe, patenty lub pochodzenie, europejskie oceny techniczne, aprobaty, certyfikaty, normy i inne wymienione w ustawie Pzp, Zamawiający dopuszcza rozwiązanie równoważne i zastrzega sobie prawo do weryfikacji oferowanych rozwiązań równoważnych na etapie badania i oceny ofert. Wykonawca, który powołuje się na rozwiązania równoważne jest obowiązany udowodnić, że proponowane rozwiązania w równoważnym stopniu spełniają wymagania określone w opisie przedmiotu zamówienia. W takim przypadku, Wykonawca załącza do oferty wykaz rozwiązań równoważnych wraz z jego opisem lub normami.</w:t>
      </w:r>
    </w:p>
    <w:p w14:paraId="5987A853" w14:textId="56885E9E" w:rsidR="009425B0" w:rsidRDefault="009425B0" w:rsidP="00547954">
      <w:pPr>
        <w:pStyle w:val="Bezodstpw"/>
        <w:numPr>
          <w:ilvl w:val="0"/>
          <w:numId w:val="46"/>
        </w:numPr>
        <w:spacing w:line="276" w:lineRule="auto"/>
        <w:jc w:val="both"/>
        <w:rPr>
          <w:rFonts w:ascii="Cambria" w:hAnsi="Cambria" w:cs="Times New Roman"/>
        </w:rPr>
      </w:pPr>
      <w:r>
        <w:rPr>
          <w:rFonts w:ascii="Cambria" w:hAnsi="Cambria" w:cs="Times New Roman"/>
        </w:rPr>
        <w:t>Zamawiający nie dopuszcza składania ofert wariantowych.</w:t>
      </w:r>
    </w:p>
    <w:p w14:paraId="2AA51BBB" w14:textId="6B4AC987" w:rsidR="008E3CD8" w:rsidRDefault="008E3CD8" w:rsidP="00547954">
      <w:pPr>
        <w:pStyle w:val="Bezodstpw"/>
        <w:numPr>
          <w:ilvl w:val="0"/>
          <w:numId w:val="46"/>
        </w:numPr>
        <w:spacing w:line="276" w:lineRule="auto"/>
        <w:jc w:val="both"/>
        <w:rPr>
          <w:rFonts w:ascii="Cambria" w:hAnsi="Cambria" w:cs="Times New Roman"/>
        </w:rPr>
      </w:pPr>
      <w:r>
        <w:rPr>
          <w:rFonts w:ascii="Cambria" w:hAnsi="Cambria" w:cs="Times New Roman"/>
        </w:rPr>
        <w:t xml:space="preserve">Wykonawca zobowiązany jest zrealizować zamówienie na zasadach i warunkach opisanych w projekcie umowy stanowiącym Załącznik </w:t>
      </w:r>
      <w:r w:rsidRPr="00F907EB">
        <w:rPr>
          <w:rFonts w:ascii="Cambria" w:hAnsi="Cambria" w:cs="Times New Roman"/>
        </w:rPr>
        <w:t xml:space="preserve">nr </w:t>
      </w:r>
      <w:r w:rsidR="00F907EB" w:rsidRPr="00F907EB">
        <w:rPr>
          <w:rFonts w:ascii="Cambria" w:hAnsi="Cambria" w:cs="Times New Roman"/>
        </w:rPr>
        <w:t>2</w:t>
      </w:r>
      <w:r w:rsidRPr="00F907EB">
        <w:rPr>
          <w:rFonts w:ascii="Cambria" w:hAnsi="Cambria" w:cs="Times New Roman"/>
        </w:rPr>
        <w:t xml:space="preserve"> do</w:t>
      </w:r>
      <w:r>
        <w:rPr>
          <w:rFonts w:ascii="Cambria" w:hAnsi="Cambria" w:cs="Times New Roman"/>
        </w:rPr>
        <w:t xml:space="preserve"> SWZ.</w:t>
      </w:r>
    </w:p>
    <w:p w14:paraId="62347E29" w14:textId="0D4E306D" w:rsidR="001C3F4D" w:rsidRDefault="001C3F4D" w:rsidP="00547954">
      <w:pPr>
        <w:pStyle w:val="Bezodstpw"/>
        <w:numPr>
          <w:ilvl w:val="0"/>
          <w:numId w:val="46"/>
        </w:numPr>
        <w:spacing w:line="276" w:lineRule="auto"/>
        <w:jc w:val="both"/>
        <w:rPr>
          <w:rFonts w:ascii="Cambria" w:hAnsi="Cambria" w:cs="Times New Roman"/>
        </w:rPr>
      </w:pPr>
      <w:r>
        <w:rPr>
          <w:rFonts w:ascii="Cambria" w:hAnsi="Cambria" w:cs="Times New Roman"/>
        </w:rPr>
        <w:t>Zamawiający nie przewiduje obowiązku odbycia przez Wykonawcę wizji lokalnej.</w:t>
      </w:r>
    </w:p>
    <w:p w14:paraId="42DC1C02" w14:textId="19B196EB" w:rsidR="001C3F4D" w:rsidRDefault="001C3F4D" w:rsidP="00547954">
      <w:pPr>
        <w:pStyle w:val="Bezodstpw"/>
        <w:numPr>
          <w:ilvl w:val="0"/>
          <w:numId w:val="46"/>
        </w:numPr>
        <w:spacing w:line="276" w:lineRule="auto"/>
        <w:jc w:val="both"/>
        <w:rPr>
          <w:rFonts w:ascii="Cambria" w:hAnsi="Cambria" w:cs="Times New Roman"/>
        </w:rPr>
      </w:pPr>
      <w:r>
        <w:rPr>
          <w:rFonts w:ascii="Cambria" w:hAnsi="Cambria" w:cs="Times New Roman"/>
        </w:rPr>
        <w:t>Zamawiający nie przewiduje udzielenia zaliczek na poczet wykonania zamówienia.</w:t>
      </w:r>
    </w:p>
    <w:p w14:paraId="624D601B" w14:textId="5CB1881F" w:rsidR="009425B0" w:rsidRDefault="009425B0" w:rsidP="00547954">
      <w:pPr>
        <w:pStyle w:val="Bezodstpw"/>
        <w:numPr>
          <w:ilvl w:val="0"/>
          <w:numId w:val="46"/>
        </w:numPr>
        <w:spacing w:line="276" w:lineRule="auto"/>
        <w:jc w:val="both"/>
        <w:rPr>
          <w:rFonts w:ascii="Cambria" w:hAnsi="Cambria" w:cs="Times New Roman"/>
        </w:rPr>
      </w:pPr>
      <w:r>
        <w:rPr>
          <w:rFonts w:ascii="Cambria" w:hAnsi="Cambria" w:cs="Times New Roman"/>
        </w:rPr>
        <w:t>Zamawiający dopuszcza składanie ofert częściowych na poszczególne pakiety. Wykonawca może złożyć ofertę na jedną lub więcej części zamówienia. Zamawiający nie ogranicza liczby pakietów, na które może zostać udzielone zamówienie jednemu Wykonawcy.</w:t>
      </w:r>
    </w:p>
    <w:p w14:paraId="6EAD8DA0" w14:textId="39DB555C" w:rsidR="003D03F9" w:rsidRDefault="003D03F9" w:rsidP="00547954">
      <w:pPr>
        <w:pStyle w:val="Bezodstpw"/>
        <w:numPr>
          <w:ilvl w:val="0"/>
          <w:numId w:val="46"/>
        </w:numPr>
        <w:spacing w:line="276" w:lineRule="auto"/>
        <w:jc w:val="both"/>
        <w:rPr>
          <w:rFonts w:ascii="Cambria" w:hAnsi="Cambria" w:cs="Times New Roman"/>
        </w:rPr>
      </w:pPr>
      <w:r>
        <w:rPr>
          <w:rFonts w:ascii="Cambria" w:hAnsi="Cambria" w:cs="Times New Roman"/>
        </w:rPr>
        <w:lastRenderedPageBreak/>
        <w:t xml:space="preserve">Dostawy będą odbywać się sukcesywnie w terminie </w:t>
      </w:r>
      <w:r w:rsidR="00CE0CA3">
        <w:rPr>
          <w:rFonts w:ascii="Cambria" w:hAnsi="Cambria" w:cs="Times New Roman"/>
        </w:rPr>
        <w:t>24</w:t>
      </w:r>
      <w:r>
        <w:rPr>
          <w:rFonts w:ascii="Cambria" w:hAnsi="Cambria" w:cs="Times New Roman"/>
        </w:rPr>
        <w:t xml:space="preserve"> miesięcy od dnia zawarcia umowy. W przypadku, gdy Zamawiający nie zamówi w w/w terminie towaru o łącznej wartości określonej w umowie, Zamawiający dopuszcza możliwość przedłużenia umowy poprzez zawarcie aneksu, do dnia dostarczenia towaru o takiej wartości, nie dłużej jednak niż przez okres 2 lat. </w:t>
      </w:r>
    </w:p>
    <w:p w14:paraId="0E84325F" w14:textId="0DF65216" w:rsidR="001F0309" w:rsidRDefault="001F0309" w:rsidP="00AB7893">
      <w:pPr>
        <w:pStyle w:val="Akapitzlist"/>
        <w:numPr>
          <w:ilvl w:val="0"/>
          <w:numId w:val="46"/>
        </w:numPr>
        <w:jc w:val="both"/>
        <w:rPr>
          <w:rFonts w:ascii="Cambria" w:hAnsi="Cambria" w:cs="Times New Roman"/>
        </w:rPr>
      </w:pPr>
      <w:r w:rsidRPr="001F0309">
        <w:rPr>
          <w:rFonts w:ascii="Cambria" w:hAnsi="Cambria" w:cs="Times New Roman"/>
        </w:rPr>
        <w:t xml:space="preserve">Koszty związane z przygotowaniem i złożeniem ofert ponosi </w:t>
      </w:r>
      <w:r>
        <w:rPr>
          <w:rFonts w:ascii="Cambria" w:hAnsi="Cambria" w:cs="Times New Roman"/>
        </w:rPr>
        <w:t>Wykonawca</w:t>
      </w:r>
      <w:r w:rsidRPr="001F0309">
        <w:rPr>
          <w:rFonts w:ascii="Cambria" w:hAnsi="Cambria" w:cs="Times New Roman"/>
        </w:rPr>
        <w:t>.</w:t>
      </w:r>
    </w:p>
    <w:p w14:paraId="1D921847" w14:textId="02B6BB13" w:rsidR="00350DA4" w:rsidRPr="000F511B" w:rsidRDefault="00350DA4" w:rsidP="006D6F4C">
      <w:pPr>
        <w:pStyle w:val="Bezodstpw"/>
        <w:numPr>
          <w:ilvl w:val="0"/>
          <w:numId w:val="6"/>
        </w:numPr>
        <w:spacing w:line="276" w:lineRule="auto"/>
        <w:jc w:val="both"/>
        <w:rPr>
          <w:rFonts w:ascii="Cambria" w:hAnsi="Cambria" w:cs="Times New Roman"/>
          <w:b/>
          <w:bCs/>
        </w:rPr>
      </w:pPr>
      <w:r w:rsidRPr="000F511B">
        <w:rPr>
          <w:rFonts w:ascii="Cambria" w:hAnsi="Cambria" w:cs="Times New Roman"/>
          <w:b/>
          <w:bCs/>
        </w:rPr>
        <w:t>Określenie wymagań:</w:t>
      </w:r>
    </w:p>
    <w:p w14:paraId="393BED6D" w14:textId="4ACC6409" w:rsidR="00350DA4" w:rsidRPr="000F511B" w:rsidRDefault="00350DA4" w:rsidP="00350DA4">
      <w:pPr>
        <w:pStyle w:val="Bezodstpw"/>
        <w:numPr>
          <w:ilvl w:val="1"/>
          <w:numId w:val="6"/>
        </w:numPr>
        <w:spacing w:line="276" w:lineRule="auto"/>
        <w:jc w:val="both"/>
        <w:rPr>
          <w:rFonts w:ascii="Cambria" w:hAnsi="Cambria" w:cs="Times New Roman"/>
        </w:rPr>
      </w:pPr>
      <w:r w:rsidRPr="000F511B">
        <w:rPr>
          <w:rFonts w:ascii="Cambria" w:hAnsi="Cambria" w:cs="Times New Roman"/>
        </w:rPr>
        <w:t>Zamawiający nie zastrzega możliwości ubiegania się o udzielenie zamówienia wyłącznie przez wykonawców, o których mowa w art. 94 ust. 1 ustawy Pzp;</w:t>
      </w:r>
    </w:p>
    <w:p w14:paraId="67D9D76E" w14:textId="31F6C234" w:rsidR="007C73F4" w:rsidRPr="000F511B" w:rsidRDefault="00B82478" w:rsidP="00B82478">
      <w:pPr>
        <w:pStyle w:val="Bezodstpw"/>
        <w:numPr>
          <w:ilvl w:val="1"/>
          <w:numId w:val="6"/>
        </w:numPr>
        <w:spacing w:line="276" w:lineRule="auto"/>
        <w:jc w:val="both"/>
        <w:rPr>
          <w:rFonts w:ascii="Cambria" w:hAnsi="Cambria" w:cs="Times New Roman"/>
        </w:rPr>
      </w:pPr>
      <w:r w:rsidRPr="000F511B">
        <w:rPr>
          <w:rFonts w:ascii="Cambria" w:hAnsi="Cambria" w:cs="Times New Roman"/>
        </w:rPr>
        <w:t>Zamawiający nie przewiduje wymagań w zakresie zatrudnienia osób, o których mowa w art. 96 ust. 1 ustawy Pzp.</w:t>
      </w:r>
    </w:p>
    <w:p w14:paraId="0197C8FE" w14:textId="77777777" w:rsidR="00B82478" w:rsidRPr="000F511B" w:rsidRDefault="00B82478" w:rsidP="00B82478">
      <w:pPr>
        <w:pStyle w:val="Bezodstpw"/>
        <w:spacing w:line="276" w:lineRule="auto"/>
        <w:ind w:left="1440"/>
        <w:jc w:val="both"/>
        <w:rPr>
          <w:rFonts w:ascii="Cambria" w:hAnsi="Cambria" w:cs="Times New Roman"/>
        </w:rPr>
      </w:pPr>
    </w:p>
    <w:p w14:paraId="23D40D54" w14:textId="35E65D86" w:rsidR="00B82478" w:rsidRPr="000F511B" w:rsidRDefault="00B82478" w:rsidP="00B82478">
      <w:pPr>
        <w:pStyle w:val="Bezodstpw"/>
        <w:numPr>
          <w:ilvl w:val="0"/>
          <w:numId w:val="6"/>
        </w:numPr>
        <w:spacing w:line="276" w:lineRule="auto"/>
        <w:jc w:val="both"/>
        <w:rPr>
          <w:rFonts w:ascii="Cambria" w:hAnsi="Cambria" w:cs="Times New Roman"/>
          <w:b/>
          <w:bCs/>
        </w:rPr>
      </w:pPr>
      <w:r w:rsidRPr="000F511B">
        <w:rPr>
          <w:rFonts w:ascii="Cambria" w:hAnsi="Cambria" w:cs="Times New Roman"/>
          <w:b/>
          <w:bCs/>
        </w:rPr>
        <w:t>Zamawiający w przedmiotowym postępowaniu:</w:t>
      </w:r>
    </w:p>
    <w:p w14:paraId="2D094C24" w14:textId="6B9D5359" w:rsidR="00B82478" w:rsidRPr="000F511B" w:rsidRDefault="00B82478" w:rsidP="00B82478">
      <w:pPr>
        <w:pStyle w:val="Bezodstpw"/>
        <w:numPr>
          <w:ilvl w:val="1"/>
          <w:numId w:val="6"/>
        </w:numPr>
        <w:spacing w:line="276" w:lineRule="auto"/>
        <w:jc w:val="both"/>
        <w:rPr>
          <w:rFonts w:ascii="Cambria" w:hAnsi="Cambria" w:cs="Times New Roman"/>
        </w:rPr>
      </w:pPr>
      <w:r w:rsidRPr="000F511B">
        <w:rPr>
          <w:rFonts w:ascii="Cambria" w:hAnsi="Cambria" w:cs="Times New Roman"/>
        </w:rPr>
        <w:t>Nie przewiduje zawarcia umowy ramowej,</w:t>
      </w:r>
    </w:p>
    <w:p w14:paraId="6CC573CA" w14:textId="475C3498" w:rsidR="00B82478" w:rsidRDefault="00B82478" w:rsidP="00B82478">
      <w:pPr>
        <w:pStyle w:val="Bezodstpw"/>
        <w:numPr>
          <w:ilvl w:val="1"/>
          <w:numId w:val="6"/>
        </w:numPr>
        <w:spacing w:line="276" w:lineRule="auto"/>
        <w:jc w:val="both"/>
        <w:rPr>
          <w:rFonts w:ascii="Cambria" w:hAnsi="Cambria" w:cs="Times New Roman"/>
        </w:rPr>
      </w:pPr>
      <w:r w:rsidRPr="000F511B">
        <w:rPr>
          <w:rFonts w:ascii="Cambria" w:hAnsi="Cambria" w:cs="Times New Roman"/>
        </w:rPr>
        <w:t>Nie przewiduje przeprowadzenia aukcji elektronicznej,</w:t>
      </w:r>
    </w:p>
    <w:p w14:paraId="673392DB" w14:textId="6F0073F0" w:rsidR="006F1D3B" w:rsidRPr="006F1D3B" w:rsidRDefault="006F1D3B" w:rsidP="006F1D3B">
      <w:pPr>
        <w:pStyle w:val="Bezodstpw"/>
        <w:numPr>
          <w:ilvl w:val="1"/>
          <w:numId w:val="6"/>
        </w:numPr>
        <w:spacing w:line="276" w:lineRule="auto"/>
        <w:jc w:val="both"/>
        <w:rPr>
          <w:rFonts w:ascii="Cambria" w:hAnsi="Cambria" w:cs="Times New Roman"/>
        </w:rPr>
      </w:pPr>
      <w:r>
        <w:rPr>
          <w:rFonts w:ascii="Cambria" w:hAnsi="Cambria" w:cs="Times New Roman"/>
        </w:rPr>
        <w:t>Nie przewiduje zwrotu kosztów udziału w postępowaniu,</w:t>
      </w:r>
    </w:p>
    <w:p w14:paraId="2F2E0793" w14:textId="2E666F0F" w:rsidR="007142BF" w:rsidRDefault="00B82478" w:rsidP="009425B0">
      <w:pPr>
        <w:pStyle w:val="Bezodstpw"/>
        <w:numPr>
          <w:ilvl w:val="1"/>
          <w:numId w:val="6"/>
        </w:numPr>
        <w:spacing w:line="276" w:lineRule="auto"/>
        <w:jc w:val="both"/>
        <w:rPr>
          <w:rFonts w:ascii="Cambria" w:hAnsi="Cambria" w:cs="Times New Roman"/>
        </w:rPr>
      </w:pPr>
      <w:r w:rsidRPr="000F511B">
        <w:rPr>
          <w:rFonts w:ascii="Cambria" w:hAnsi="Cambria" w:cs="Times New Roman"/>
        </w:rPr>
        <w:t>Nie przewiduje możliwości złożenia ofert w postaci katalogów elektronicznych lub dołączenia katalogów elektronicznych do oferty, w sytuacji określonej w art. 93 ustawy Pzp</w:t>
      </w:r>
      <w:r w:rsidR="006F1D3B">
        <w:rPr>
          <w:rFonts w:ascii="Cambria" w:hAnsi="Cambria" w:cs="Times New Roman"/>
        </w:rPr>
        <w:t>.</w:t>
      </w:r>
    </w:p>
    <w:p w14:paraId="695E62E5" w14:textId="77777777" w:rsidR="00634E70" w:rsidRPr="00634E70" w:rsidRDefault="00634E70" w:rsidP="00634E70">
      <w:pPr>
        <w:pStyle w:val="Bezodstpw"/>
        <w:spacing w:line="276" w:lineRule="auto"/>
        <w:ind w:left="360"/>
        <w:jc w:val="both"/>
        <w:rPr>
          <w:rFonts w:ascii="Cambria" w:hAnsi="Cambria" w:cs="Times New Roman"/>
          <w:b/>
          <w:bCs/>
        </w:rPr>
      </w:pPr>
    </w:p>
    <w:p w14:paraId="31913080" w14:textId="766059B5" w:rsidR="007142BF" w:rsidRPr="000F511B" w:rsidRDefault="007142BF" w:rsidP="007142BF">
      <w:pPr>
        <w:pStyle w:val="Bezodstpw"/>
        <w:numPr>
          <w:ilvl w:val="0"/>
          <w:numId w:val="6"/>
        </w:numPr>
        <w:spacing w:line="276" w:lineRule="auto"/>
        <w:jc w:val="both"/>
        <w:rPr>
          <w:rFonts w:ascii="Cambria" w:hAnsi="Cambria" w:cs="Times New Roman"/>
          <w:b/>
          <w:bCs/>
        </w:rPr>
      </w:pPr>
      <w:r w:rsidRPr="000F511B">
        <w:rPr>
          <w:rFonts w:ascii="Cambria" w:hAnsi="Cambria" w:cs="Times New Roman"/>
          <w:b/>
          <w:bCs/>
        </w:rPr>
        <w:t>Kody CPV i nazwy stosowane we Wspólnym Słowniku Zamówień:</w:t>
      </w:r>
    </w:p>
    <w:p w14:paraId="230F76B6" w14:textId="61C880A3" w:rsidR="002133B8" w:rsidRDefault="00CE0CA3" w:rsidP="00634E70">
      <w:pPr>
        <w:pStyle w:val="Bezodstpw"/>
        <w:spacing w:line="276" w:lineRule="auto"/>
        <w:ind w:left="708" w:firstLine="708"/>
        <w:jc w:val="both"/>
        <w:rPr>
          <w:rFonts w:ascii="Cambria" w:hAnsi="Cambria" w:cs="Times New Roman"/>
        </w:rPr>
      </w:pPr>
      <w:r>
        <w:rPr>
          <w:rFonts w:ascii="Cambria" w:hAnsi="Cambria" w:cs="Times New Roman"/>
        </w:rPr>
        <w:t>33198000-4 – Szpitalne wyroby papierowe</w:t>
      </w:r>
    </w:p>
    <w:p w14:paraId="797E5BE0" w14:textId="48DE48FE" w:rsidR="00CE0CA3" w:rsidRDefault="00CE0CA3" w:rsidP="00634E70">
      <w:pPr>
        <w:pStyle w:val="Bezodstpw"/>
        <w:spacing w:line="276" w:lineRule="auto"/>
        <w:ind w:left="708" w:firstLine="708"/>
        <w:jc w:val="both"/>
        <w:rPr>
          <w:rFonts w:ascii="Cambria" w:hAnsi="Cambria" w:cs="Times New Roman"/>
        </w:rPr>
      </w:pPr>
      <w:r>
        <w:rPr>
          <w:rFonts w:ascii="Cambria" w:hAnsi="Cambria" w:cs="Times New Roman"/>
        </w:rPr>
        <w:t>33140000-3 – Materiały medyczne</w:t>
      </w:r>
    </w:p>
    <w:p w14:paraId="5E04A2A0" w14:textId="77777777" w:rsidR="00634E70" w:rsidRPr="00E602E1" w:rsidRDefault="00634E70" w:rsidP="00634E70">
      <w:pPr>
        <w:pStyle w:val="Bezodstpw"/>
        <w:spacing w:line="276" w:lineRule="auto"/>
        <w:ind w:left="708" w:firstLine="708"/>
        <w:jc w:val="both"/>
        <w:rPr>
          <w:rFonts w:ascii="Cambria" w:hAnsi="Cambria" w:cs="Times New Roman"/>
          <w:highlight w:val="green"/>
        </w:rPr>
      </w:pPr>
    </w:p>
    <w:p w14:paraId="26F3BFCC" w14:textId="520AB473" w:rsidR="003431CA" w:rsidRPr="000F511B" w:rsidRDefault="003431CA" w:rsidP="007C73F4">
      <w:pPr>
        <w:pStyle w:val="Bezodstpw"/>
        <w:numPr>
          <w:ilvl w:val="0"/>
          <w:numId w:val="6"/>
        </w:numPr>
        <w:spacing w:line="276" w:lineRule="auto"/>
        <w:jc w:val="both"/>
        <w:rPr>
          <w:rFonts w:ascii="Cambria" w:hAnsi="Cambria" w:cs="Times New Roman"/>
          <w:b/>
          <w:bCs/>
        </w:rPr>
      </w:pPr>
      <w:r w:rsidRPr="000F511B">
        <w:rPr>
          <w:rFonts w:ascii="Cambria" w:hAnsi="Cambria" w:cs="Times New Roman"/>
          <w:b/>
          <w:bCs/>
        </w:rPr>
        <w:t>Rozwiązania równoważne:</w:t>
      </w:r>
    </w:p>
    <w:p w14:paraId="73F2AC54" w14:textId="77777777" w:rsidR="003431CA" w:rsidRPr="000F511B" w:rsidRDefault="003431CA" w:rsidP="003431CA">
      <w:pPr>
        <w:pStyle w:val="Bezodstpw"/>
        <w:spacing w:line="276" w:lineRule="auto"/>
        <w:ind w:left="720"/>
        <w:jc w:val="both"/>
        <w:rPr>
          <w:rFonts w:ascii="Cambria" w:hAnsi="Cambria" w:cs="Times New Roman"/>
          <w:b/>
          <w:bCs/>
        </w:rPr>
      </w:pPr>
    </w:p>
    <w:p w14:paraId="7D661C75" w14:textId="77777777" w:rsidR="003431CA" w:rsidRPr="000F511B" w:rsidRDefault="0063576E" w:rsidP="00307416">
      <w:pPr>
        <w:pStyle w:val="Bezodstpw"/>
        <w:spacing w:line="276" w:lineRule="auto"/>
        <w:jc w:val="both"/>
        <w:rPr>
          <w:rFonts w:ascii="Cambria" w:hAnsi="Cambria" w:cs="Times New Roman"/>
          <w:b/>
          <w:bCs/>
        </w:rPr>
      </w:pPr>
      <w:r w:rsidRPr="000F511B">
        <w:rPr>
          <w:rFonts w:ascii="Cambria" w:hAnsi="Cambria" w:cs="Times New Roman"/>
        </w:rPr>
        <w:t xml:space="preserve">Opis przedmiotu zamówienia opracowano zgodnie z treścią art. 99 ust. 1 ustawy Pzp. W przypadku, gdy opis przedmiotu zamówienia lub załączona dokumentacja zawiera przywołania znaków towarowych, patentów lub pochodzenia, źródła lub szczególnego procesu, który charakteryzuje produkty lub usługi dostarczane przez konkretnego Wykonawcę, jak również za pomocą norm, ocen technicznych, specyfikacji technicznych i systemów referencji technicznych, przyjmuje się, że wskazaniom takim towarzyszą wyrazu: „lub równoważny”. Wszelkie ww. wskazania zostały przywołane w celu sprecyzowania parametrów i wymogów technicznych, użytkowych, funkcjonalnych i jakościowych przedmiotu zamówienia. </w:t>
      </w:r>
    </w:p>
    <w:p w14:paraId="39F98D7C" w14:textId="77777777" w:rsidR="003431CA" w:rsidRPr="000F511B" w:rsidRDefault="003431CA" w:rsidP="003431CA">
      <w:pPr>
        <w:pStyle w:val="Bezodstpw"/>
        <w:spacing w:line="276" w:lineRule="auto"/>
        <w:ind w:left="720"/>
        <w:jc w:val="both"/>
        <w:rPr>
          <w:rFonts w:ascii="Cambria" w:hAnsi="Cambria" w:cs="Times New Roman"/>
          <w:b/>
          <w:bCs/>
        </w:rPr>
      </w:pPr>
    </w:p>
    <w:p w14:paraId="1BE40988" w14:textId="515EB95A" w:rsidR="0063576E" w:rsidRDefault="0063576E" w:rsidP="00307416">
      <w:pPr>
        <w:pStyle w:val="Bezodstpw"/>
        <w:spacing w:line="276" w:lineRule="auto"/>
        <w:jc w:val="both"/>
        <w:rPr>
          <w:rFonts w:ascii="Cambria" w:hAnsi="Cambria" w:cs="Times New Roman"/>
        </w:rPr>
      </w:pPr>
      <w:r w:rsidRPr="000F511B">
        <w:rPr>
          <w:rFonts w:ascii="Cambria" w:hAnsi="Cambria" w:cs="Times New Roman"/>
        </w:rPr>
        <w:t>Zamawiający dopuszcza składanie ofert równoważnych pod warunkiem, że zagwarantują one uzyskanie parametrów nie gorszych</w:t>
      </w:r>
      <w:r w:rsidR="003431CA" w:rsidRPr="000F511B">
        <w:rPr>
          <w:rFonts w:ascii="Cambria" w:hAnsi="Cambria" w:cs="Times New Roman"/>
        </w:rPr>
        <w:t xml:space="preserve"> od założonych w SWZ i załącznikach do SWZ. Ewentualne przywołane znaki towarowe, patenty lub pochodzenia, źródła lub szczególne procesy urządzeń i wyrobów należy traktować, jako definicje standardowe, a nie konkretne nazwy firmowe urządzeń i wyrobów zastosowanych w dokumentacji. Obowiązek udowodnienia równoważności leży po stronie Wykonawcy. Ilekroć w opisie przedmiotu zamówienia lub załączonej dokumentacji przedmiot zamówienia opisany został za pomocą norm, europejskich ocen technicznych, aprobat, specyfikacji technicznych i systemów referencji technicznych – Zamawiający dopuszcza zastosowanie rozwiązań równoważnych.</w:t>
      </w:r>
    </w:p>
    <w:p w14:paraId="7549E83B" w14:textId="77777777" w:rsidR="00FD5528" w:rsidRDefault="00FD5528" w:rsidP="00307416">
      <w:pPr>
        <w:pStyle w:val="Bezodstpw"/>
        <w:spacing w:line="276" w:lineRule="auto"/>
        <w:jc w:val="both"/>
        <w:rPr>
          <w:rFonts w:ascii="Cambria" w:hAnsi="Cambria" w:cs="Times New Roman"/>
        </w:rPr>
      </w:pPr>
    </w:p>
    <w:p w14:paraId="1435AD52" w14:textId="77777777" w:rsidR="00FD5528" w:rsidRPr="003D08B7" w:rsidRDefault="00FD5528" w:rsidP="00FD5528">
      <w:pPr>
        <w:pStyle w:val="Bezodstpw"/>
        <w:numPr>
          <w:ilvl w:val="0"/>
          <w:numId w:val="45"/>
        </w:numPr>
        <w:shd w:val="clear" w:color="auto" w:fill="D0CECE" w:themeFill="background2" w:themeFillShade="E6"/>
        <w:spacing w:line="276" w:lineRule="auto"/>
        <w:jc w:val="center"/>
        <w:rPr>
          <w:rFonts w:ascii="Cambria" w:hAnsi="Cambria" w:cs="Times New Roman"/>
        </w:rPr>
      </w:pPr>
    </w:p>
    <w:p w14:paraId="6A46E493" w14:textId="79AA9695"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lastRenderedPageBreak/>
        <w:t>TERMIN I MIEJSCE WYKONANIA ZAMÓWIENIA</w:t>
      </w:r>
    </w:p>
    <w:p w14:paraId="16C42886" w14:textId="77777777" w:rsidR="00307416" w:rsidRPr="00307416" w:rsidRDefault="00307416" w:rsidP="00FD5528">
      <w:pPr>
        <w:pStyle w:val="Bezodstpw"/>
        <w:spacing w:line="276" w:lineRule="auto"/>
        <w:rPr>
          <w:rFonts w:ascii="Cambria" w:hAnsi="Cambria" w:cs="Times New Roman"/>
          <w:b/>
          <w:bCs/>
          <w:u w:val="single"/>
        </w:rPr>
      </w:pPr>
    </w:p>
    <w:p w14:paraId="15F6B0C5" w14:textId="28AB53F6" w:rsidR="00A918F9" w:rsidRDefault="00101B0C" w:rsidP="00101B0C">
      <w:pPr>
        <w:pStyle w:val="Bezodstpw"/>
        <w:spacing w:line="276" w:lineRule="auto"/>
        <w:jc w:val="both"/>
        <w:rPr>
          <w:rFonts w:ascii="Cambria" w:hAnsi="Cambria" w:cs="Times New Roman"/>
        </w:rPr>
      </w:pPr>
      <w:r>
        <w:rPr>
          <w:rFonts w:ascii="Cambria" w:hAnsi="Cambria" w:cs="Times New Roman"/>
        </w:rPr>
        <w:t xml:space="preserve">Termin realizacji zamówienia wynosi </w:t>
      </w:r>
      <w:r w:rsidR="00CE0CA3">
        <w:rPr>
          <w:rFonts w:ascii="Cambria" w:hAnsi="Cambria" w:cs="Times New Roman"/>
        </w:rPr>
        <w:t>24</w:t>
      </w:r>
      <w:r w:rsidRPr="003D03F9">
        <w:rPr>
          <w:rFonts w:ascii="Cambria" w:hAnsi="Cambria" w:cs="Times New Roman"/>
        </w:rPr>
        <w:t xml:space="preserve"> miesi</w:t>
      </w:r>
      <w:r w:rsidR="00CE0CA3">
        <w:rPr>
          <w:rFonts w:ascii="Cambria" w:hAnsi="Cambria" w:cs="Times New Roman"/>
        </w:rPr>
        <w:t>ące</w:t>
      </w:r>
      <w:r>
        <w:rPr>
          <w:rFonts w:ascii="Cambria" w:hAnsi="Cambria" w:cs="Times New Roman"/>
        </w:rPr>
        <w:t>, od dnia podpisania umowy</w:t>
      </w:r>
      <w:r w:rsidR="003D03F9">
        <w:rPr>
          <w:rFonts w:ascii="Cambria" w:hAnsi="Cambria" w:cs="Times New Roman"/>
        </w:rPr>
        <w:t>.</w:t>
      </w:r>
    </w:p>
    <w:p w14:paraId="644A9C09" w14:textId="2A7AA782" w:rsidR="00101B0C" w:rsidRPr="000F511B" w:rsidRDefault="00101B0C" w:rsidP="00101B0C">
      <w:pPr>
        <w:pStyle w:val="Bezodstpw"/>
        <w:spacing w:line="276" w:lineRule="auto"/>
        <w:jc w:val="both"/>
        <w:rPr>
          <w:rFonts w:ascii="Cambria" w:hAnsi="Cambria" w:cs="Times New Roman"/>
        </w:rPr>
      </w:pPr>
      <w:r>
        <w:rPr>
          <w:rFonts w:ascii="Cambria" w:hAnsi="Cambria" w:cs="Times New Roman"/>
        </w:rPr>
        <w:t xml:space="preserve">Termin rozpoczęcia realizacji zamówienia: </w:t>
      </w:r>
      <w:r w:rsidRPr="00101B0C">
        <w:rPr>
          <w:rFonts w:ascii="Cambria" w:hAnsi="Cambria" w:cs="Times New Roman"/>
          <w:b/>
          <w:bCs/>
        </w:rPr>
        <w:t>z dniem podpisania umowy.</w:t>
      </w:r>
    </w:p>
    <w:p w14:paraId="23AFAED6" w14:textId="77777777" w:rsidR="00A918F9" w:rsidRPr="000F511B" w:rsidRDefault="00A918F9" w:rsidP="00101B0C">
      <w:pPr>
        <w:pStyle w:val="Bezodstpw"/>
        <w:spacing w:line="276" w:lineRule="auto"/>
        <w:jc w:val="both"/>
        <w:rPr>
          <w:rFonts w:ascii="Cambria" w:hAnsi="Cambria" w:cs="Times New Roman"/>
        </w:rPr>
      </w:pPr>
    </w:p>
    <w:p w14:paraId="29F6A547" w14:textId="51A5A6A2" w:rsidR="00A918F9" w:rsidRDefault="00A918F9" w:rsidP="00307416">
      <w:pPr>
        <w:pStyle w:val="Bezodstpw"/>
        <w:spacing w:line="276" w:lineRule="auto"/>
        <w:jc w:val="both"/>
        <w:rPr>
          <w:rFonts w:ascii="Cambria" w:hAnsi="Cambria" w:cs="Times New Roman"/>
        </w:rPr>
      </w:pPr>
      <w:r w:rsidRPr="000F511B">
        <w:rPr>
          <w:rFonts w:ascii="Cambria" w:hAnsi="Cambria" w:cs="Times New Roman"/>
        </w:rPr>
        <w:t>Miejscem wykonania zamówienia jest kompleks szpitalny Zamawiającego znajdujący się w Makowie Mazowieckim, ul. Witosa 2.</w:t>
      </w:r>
    </w:p>
    <w:p w14:paraId="1329A5D7" w14:textId="77777777" w:rsidR="00FD5528" w:rsidRDefault="00FD5528" w:rsidP="00307416">
      <w:pPr>
        <w:pStyle w:val="Bezodstpw"/>
        <w:spacing w:line="276" w:lineRule="auto"/>
        <w:jc w:val="both"/>
        <w:rPr>
          <w:rFonts w:ascii="Cambria" w:hAnsi="Cambria" w:cs="Times New Roman"/>
        </w:rPr>
      </w:pPr>
    </w:p>
    <w:p w14:paraId="06A23DB9" w14:textId="77777777" w:rsidR="00FD5528" w:rsidRPr="003D08B7" w:rsidRDefault="00FD5528" w:rsidP="00FD5528">
      <w:pPr>
        <w:pStyle w:val="Bezodstpw"/>
        <w:numPr>
          <w:ilvl w:val="0"/>
          <w:numId w:val="45"/>
        </w:numPr>
        <w:shd w:val="clear" w:color="auto" w:fill="D0CECE" w:themeFill="background2" w:themeFillShade="E6"/>
        <w:spacing w:line="276" w:lineRule="auto"/>
        <w:jc w:val="center"/>
        <w:rPr>
          <w:rFonts w:ascii="Cambria" w:hAnsi="Cambria" w:cs="Times New Roman"/>
        </w:rPr>
      </w:pPr>
    </w:p>
    <w:p w14:paraId="19269217" w14:textId="1D8D3B39"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WARUNKI UDZIAŁU W POSTĘPOWANIU</w:t>
      </w:r>
    </w:p>
    <w:p w14:paraId="6BCC5C15" w14:textId="77777777" w:rsidR="006D6F4C" w:rsidRPr="000F511B" w:rsidRDefault="006D6F4C" w:rsidP="00FD5528">
      <w:pPr>
        <w:pStyle w:val="Bezodstpw"/>
        <w:spacing w:line="276" w:lineRule="auto"/>
        <w:jc w:val="both"/>
        <w:rPr>
          <w:rFonts w:ascii="Cambria" w:hAnsi="Cambria" w:cs="Times New Roman"/>
          <w:b/>
          <w:bCs/>
          <w:u w:val="single"/>
        </w:rPr>
      </w:pPr>
    </w:p>
    <w:p w14:paraId="217F1CE9" w14:textId="2A670926" w:rsidR="0033719C" w:rsidRPr="000F511B" w:rsidRDefault="0033719C" w:rsidP="006D6F4C">
      <w:pPr>
        <w:pStyle w:val="Bezodstpw"/>
        <w:spacing w:line="276" w:lineRule="auto"/>
        <w:jc w:val="both"/>
        <w:rPr>
          <w:rFonts w:ascii="Cambria" w:hAnsi="Cambria" w:cs="Times New Roman"/>
        </w:rPr>
      </w:pPr>
      <w:r w:rsidRPr="000F511B">
        <w:rPr>
          <w:rFonts w:ascii="Cambria" w:hAnsi="Cambria" w:cs="Times New Roman"/>
        </w:rPr>
        <w:t>O udzielenie zamówienia mogą ubiegać się Wykonawcy, którzy:</w:t>
      </w:r>
    </w:p>
    <w:p w14:paraId="2A56EC9A" w14:textId="64CABB32" w:rsidR="006D6F4C" w:rsidRPr="000F511B" w:rsidRDefault="0033719C" w:rsidP="006D6F4C">
      <w:pPr>
        <w:pStyle w:val="Bezodstpw"/>
        <w:numPr>
          <w:ilvl w:val="2"/>
          <w:numId w:val="9"/>
        </w:numPr>
        <w:spacing w:line="276" w:lineRule="auto"/>
        <w:jc w:val="both"/>
        <w:rPr>
          <w:rFonts w:ascii="Cambria" w:hAnsi="Cambria" w:cs="Times New Roman"/>
        </w:rPr>
      </w:pPr>
      <w:r w:rsidRPr="000F511B">
        <w:rPr>
          <w:rFonts w:ascii="Cambria" w:hAnsi="Cambria" w:cs="Times New Roman"/>
        </w:rPr>
        <w:t xml:space="preserve">Nie podlegają wykluczeniu na podstawie art. 108 ust. 1 i 109 ust.1 </w:t>
      </w:r>
      <w:r w:rsidR="00034A5D">
        <w:rPr>
          <w:rFonts w:ascii="Cambria" w:hAnsi="Cambria" w:cs="Times New Roman"/>
        </w:rPr>
        <w:t xml:space="preserve">pkt 1, 4, 5, 7 </w:t>
      </w:r>
      <w:r w:rsidRPr="000F511B">
        <w:rPr>
          <w:rFonts w:ascii="Cambria" w:hAnsi="Cambria" w:cs="Times New Roman"/>
        </w:rPr>
        <w:t>ustawy Pzp;</w:t>
      </w:r>
    </w:p>
    <w:p w14:paraId="7370272F" w14:textId="2310EEE2" w:rsidR="006D6F4C" w:rsidRPr="000F511B" w:rsidRDefault="0033719C" w:rsidP="006D6F4C">
      <w:pPr>
        <w:pStyle w:val="Bezodstpw"/>
        <w:numPr>
          <w:ilvl w:val="2"/>
          <w:numId w:val="9"/>
        </w:numPr>
        <w:spacing w:line="276" w:lineRule="auto"/>
        <w:jc w:val="both"/>
        <w:rPr>
          <w:rFonts w:ascii="Cambria" w:hAnsi="Cambria" w:cs="Times New Roman"/>
        </w:rPr>
      </w:pPr>
      <w:r w:rsidRPr="000F511B">
        <w:rPr>
          <w:rFonts w:ascii="Cambria" w:hAnsi="Cambria" w:cs="Times New Roman"/>
        </w:rPr>
        <w:t>W stosunku do których</w:t>
      </w:r>
      <w:r w:rsidR="00641985">
        <w:rPr>
          <w:rFonts w:ascii="Cambria" w:hAnsi="Cambria" w:cs="Times New Roman"/>
        </w:rPr>
        <w:t xml:space="preserve"> nie</w:t>
      </w:r>
      <w:r w:rsidRPr="000F511B">
        <w:rPr>
          <w:rFonts w:ascii="Cambria" w:hAnsi="Cambria" w:cs="Times New Roman"/>
        </w:rPr>
        <w:t xml:space="preserve"> zachodzi którakolwiek z przesłanek</w:t>
      </w:r>
      <w:r w:rsidR="00C62ABB" w:rsidRPr="000F511B">
        <w:rPr>
          <w:rFonts w:ascii="Cambria" w:hAnsi="Cambria" w:cs="Times New Roman"/>
        </w:rPr>
        <w:t xml:space="preserve"> wykluczenia określona w art. 7 ust. 1 ustawy z dnia 13 kwietnia 2022 r. o szczególnych rozwiązaniach w zakresie przeciwdziałania wspieraniu agresji na Ukrainę oraz służących ochronie bezpieczeństwa narodowego (Dz. U. z 2022 r., poz. 835 z późn. zm.);</w:t>
      </w:r>
    </w:p>
    <w:p w14:paraId="035EE99C" w14:textId="77777777" w:rsidR="00FD5528" w:rsidRDefault="00FD5528" w:rsidP="00FD5528">
      <w:pPr>
        <w:pStyle w:val="Bezodstpw"/>
        <w:spacing w:line="276" w:lineRule="auto"/>
        <w:jc w:val="both"/>
        <w:rPr>
          <w:rFonts w:ascii="Cambria" w:hAnsi="Cambria" w:cs="Times New Roman"/>
        </w:rPr>
      </w:pPr>
    </w:p>
    <w:p w14:paraId="2E999486" w14:textId="77777777" w:rsidR="00FD5528" w:rsidRPr="003D08B7" w:rsidRDefault="00FD5528" w:rsidP="00FD5528">
      <w:pPr>
        <w:pStyle w:val="Bezodstpw"/>
        <w:numPr>
          <w:ilvl w:val="0"/>
          <w:numId w:val="45"/>
        </w:numPr>
        <w:shd w:val="clear" w:color="auto" w:fill="D0CECE" w:themeFill="background2" w:themeFillShade="E6"/>
        <w:spacing w:line="276" w:lineRule="auto"/>
        <w:jc w:val="center"/>
        <w:rPr>
          <w:rFonts w:ascii="Cambria" w:hAnsi="Cambria" w:cs="Times New Roman"/>
        </w:rPr>
      </w:pPr>
    </w:p>
    <w:p w14:paraId="54E3AE19" w14:textId="2BA36C35"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POLEGANIE NA ZASOBACH INNYCH PODMIOTÓW</w:t>
      </w:r>
    </w:p>
    <w:p w14:paraId="7C8C6E43" w14:textId="77777777" w:rsidR="006D6F4C" w:rsidRPr="000F511B" w:rsidRDefault="006D6F4C" w:rsidP="003D03F9">
      <w:pPr>
        <w:pStyle w:val="Bezodstpw"/>
        <w:spacing w:line="276" w:lineRule="auto"/>
        <w:jc w:val="both"/>
        <w:rPr>
          <w:rFonts w:ascii="Cambria" w:hAnsi="Cambria" w:cs="Times New Roman"/>
          <w:b/>
          <w:bCs/>
          <w:u w:val="single"/>
        </w:rPr>
      </w:pPr>
    </w:p>
    <w:p w14:paraId="6CF1EA80" w14:textId="37223DAB" w:rsidR="0047498B" w:rsidRPr="000F511B" w:rsidRDefault="0047498B" w:rsidP="006D6F4C">
      <w:pPr>
        <w:pStyle w:val="Bezodstpw"/>
        <w:numPr>
          <w:ilvl w:val="0"/>
          <w:numId w:val="12"/>
        </w:numPr>
        <w:spacing w:line="276" w:lineRule="auto"/>
        <w:jc w:val="both"/>
        <w:rPr>
          <w:rFonts w:ascii="Cambria" w:hAnsi="Cambria" w:cs="Times New Roman"/>
        </w:rPr>
      </w:pPr>
      <w:r w:rsidRPr="000F511B">
        <w:rPr>
          <w:rFonts w:ascii="Cambria" w:hAnsi="Cambria"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FDC0DB9" w14:textId="59786ADC" w:rsidR="0047498B" w:rsidRPr="000F511B" w:rsidRDefault="0047498B" w:rsidP="006D6F4C">
      <w:pPr>
        <w:pStyle w:val="Bezodstpw"/>
        <w:numPr>
          <w:ilvl w:val="0"/>
          <w:numId w:val="12"/>
        </w:numPr>
        <w:spacing w:line="276" w:lineRule="auto"/>
        <w:jc w:val="both"/>
        <w:rPr>
          <w:rFonts w:ascii="Cambria" w:hAnsi="Cambria" w:cs="Times New Roman"/>
        </w:rPr>
      </w:pPr>
      <w:r w:rsidRPr="000F511B">
        <w:rPr>
          <w:rFonts w:ascii="Cambria" w:hAnsi="Cambria"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5297F9C" w14:textId="0916209E" w:rsidR="00F1783D" w:rsidRPr="000F511B" w:rsidRDefault="00F1783D" w:rsidP="006D6F4C">
      <w:pPr>
        <w:pStyle w:val="Bezodstpw"/>
        <w:numPr>
          <w:ilvl w:val="0"/>
          <w:numId w:val="12"/>
        </w:numPr>
        <w:spacing w:line="276" w:lineRule="auto"/>
        <w:jc w:val="both"/>
        <w:rPr>
          <w:rFonts w:ascii="Cambria" w:hAnsi="Cambria" w:cs="Times New Roman"/>
        </w:rPr>
      </w:pPr>
      <w:r w:rsidRPr="000F511B">
        <w:rPr>
          <w:rFonts w:ascii="Cambria" w:hAnsi="Cambria" w:cs="Times New Roman"/>
        </w:rPr>
        <w:t>W odniesieniu do warunków dotyczących wykształcenia, kwalifikacji zawodowych lub dośw</w:t>
      </w:r>
      <w:r w:rsidR="002861DC" w:rsidRPr="000F511B">
        <w:rPr>
          <w:rFonts w:ascii="Cambria" w:hAnsi="Cambria" w:cs="Times New Roman"/>
        </w:rPr>
        <w:t>iadczenia Wykonawcy mogą polegać na zdolnościach podmiotów udostępniających zasoby, jeśli podmioty te wykonają roboty budowlane lub usługi, do realizacji których te zdolności są wymagane.</w:t>
      </w:r>
    </w:p>
    <w:p w14:paraId="34BE6D65" w14:textId="19B872DF" w:rsidR="002861DC" w:rsidRPr="000F511B" w:rsidRDefault="002861DC" w:rsidP="006D6F4C">
      <w:pPr>
        <w:pStyle w:val="Bezodstpw"/>
        <w:numPr>
          <w:ilvl w:val="0"/>
          <w:numId w:val="12"/>
        </w:numPr>
        <w:spacing w:line="276" w:lineRule="auto"/>
        <w:jc w:val="both"/>
        <w:rPr>
          <w:rFonts w:ascii="Cambria" w:hAnsi="Cambria" w:cs="Times New Roman"/>
        </w:rPr>
      </w:pPr>
      <w:r w:rsidRPr="000F511B">
        <w:rPr>
          <w:rFonts w:ascii="Cambria" w:hAnsi="Cambria" w:cs="Times New Roman"/>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603B41" w:rsidRPr="000F511B">
        <w:rPr>
          <w:rFonts w:ascii="Cambria" w:hAnsi="Cambria" w:cs="Times New Roman"/>
        </w:rPr>
        <w:t xml:space="preserve"> potwierdzający, że wykonawca realizując zamówienie, będzie dysponował niezbędnymi zasobami tych podmiotów.</w:t>
      </w:r>
    </w:p>
    <w:p w14:paraId="426F1121" w14:textId="3CB453A2" w:rsidR="00603B41" w:rsidRPr="000F511B" w:rsidRDefault="00603B41" w:rsidP="006D6F4C">
      <w:pPr>
        <w:pStyle w:val="Bezodstpw"/>
        <w:numPr>
          <w:ilvl w:val="0"/>
          <w:numId w:val="12"/>
        </w:numPr>
        <w:spacing w:line="276" w:lineRule="auto"/>
        <w:jc w:val="both"/>
        <w:rPr>
          <w:rFonts w:ascii="Cambria" w:hAnsi="Cambria" w:cs="Times New Roman"/>
        </w:rPr>
      </w:pPr>
      <w:r w:rsidRPr="000F511B">
        <w:rPr>
          <w:rFonts w:ascii="Cambria" w:hAnsi="Cambria" w:cs="Times New Roman"/>
        </w:rPr>
        <w:t>Zobowiązanie podmiotu udostępniającego zasoby, o którym mowa w ust. 4 potwierdza, że stosunek łączący wykonawcę z podmiotami udostępniającymi zasoby gwarantuje rzeczywisty dostęp do tych zasobów oraz określa w szczególności:</w:t>
      </w:r>
    </w:p>
    <w:p w14:paraId="3315996B" w14:textId="77777777" w:rsidR="006D6F4C" w:rsidRPr="000F511B" w:rsidRDefault="00603B41" w:rsidP="006D6F4C">
      <w:pPr>
        <w:pStyle w:val="Bezodstpw"/>
        <w:numPr>
          <w:ilvl w:val="2"/>
          <w:numId w:val="12"/>
        </w:numPr>
        <w:spacing w:line="276" w:lineRule="auto"/>
        <w:jc w:val="both"/>
        <w:rPr>
          <w:rFonts w:ascii="Cambria" w:hAnsi="Cambria" w:cs="Times New Roman"/>
        </w:rPr>
      </w:pPr>
      <w:r w:rsidRPr="000F511B">
        <w:rPr>
          <w:rFonts w:ascii="Cambria" w:hAnsi="Cambria" w:cs="Times New Roman"/>
        </w:rPr>
        <w:t>Zakres dostępnych wykonawcy zasobów</w:t>
      </w:r>
      <w:r w:rsidR="00C32561" w:rsidRPr="000F511B">
        <w:rPr>
          <w:rFonts w:ascii="Cambria" w:hAnsi="Cambria" w:cs="Times New Roman"/>
        </w:rPr>
        <w:t xml:space="preserve"> podmiotu udostępniającego zasoby;</w:t>
      </w:r>
    </w:p>
    <w:p w14:paraId="4CDCD05F" w14:textId="77777777" w:rsidR="006D6F4C" w:rsidRPr="000F511B" w:rsidRDefault="00C32561" w:rsidP="006D6F4C">
      <w:pPr>
        <w:pStyle w:val="Bezodstpw"/>
        <w:numPr>
          <w:ilvl w:val="2"/>
          <w:numId w:val="12"/>
        </w:numPr>
        <w:spacing w:line="276" w:lineRule="auto"/>
        <w:jc w:val="both"/>
        <w:rPr>
          <w:rFonts w:ascii="Cambria" w:hAnsi="Cambria" w:cs="Times New Roman"/>
        </w:rPr>
      </w:pPr>
      <w:r w:rsidRPr="000F511B">
        <w:rPr>
          <w:rFonts w:ascii="Cambria" w:hAnsi="Cambria" w:cs="Times New Roman"/>
        </w:rPr>
        <w:t>Sposób i okres udostępnienia wykonawcy i wykorzystania przez niego zasobów podmiotu udostępniającego te zasoby przy wykonywaniu zamówienia;</w:t>
      </w:r>
    </w:p>
    <w:p w14:paraId="252C3469" w14:textId="0E64333F" w:rsidR="00C32561" w:rsidRPr="000F511B" w:rsidRDefault="00C32561" w:rsidP="006D6F4C">
      <w:pPr>
        <w:pStyle w:val="Bezodstpw"/>
        <w:numPr>
          <w:ilvl w:val="2"/>
          <w:numId w:val="12"/>
        </w:numPr>
        <w:spacing w:line="276" w:lineRule="auto"/>
        <w:jc w:val="both"/>
        <w:rPr>
          <w:rFonts w:ascii="Cambria" w:hAnsi="Cambria" w:cs="Times New Roman"/>
        </w:rPr>
      </w:pPr>
      <w:r w:rsidRPr="000F511B">
        <w:rPr>
          <w:rFonts w:ascii="Cambria" w:hAnsi="Cambria" w:cs="Times New Roman"/>
        </w:rPr>
        <w:t xml:space="preserve">Czy i w jakim zakresie podmiot udostępniający zasoby, na zdolnościach, którego wykonawca polega w odniesieniu do warunków udziału w postępowaniu dotyczących </w:t>
      </w:r>
      <w:r w:rsidRPr="000F511B">
        <w:rPr>
          <w:rFonts w:ascii="Cambria" w:hAnsi="Cambria" w:cs="Times New Roman"/>
        </w:rPr>
        <w:lastRenderedPageBreak/>
        <w:t>wykształcenia, kwalifikacji zawodowych</w:t>
      </w:r>
      <w:r w:rsidR="00395561" w:rsidRPr="000F511B">
        <w:rPr>
          <w:rFonts w:ascii="Cambria" w:hAnsi="Cambria" w:cs="Times New Roman"/>
        </w:rPr>
        <w:t xml:space="preserve"> lub doświadczenia, zrealizuje roboty budowlane lub usługi, których wskazane zdolności dotyczą.</w:t>
      </w:r>
    </w:p>
    <w:p w14:paraId="12013BBB" w14:textId="6950BB2C" w:rsidR="00395561" w:rsidRPr="000F511B" w:rsidRDefault="00395561" w:rsidP="00395561">
      <w:pPr>
        <w:pStyle w:val="Bezodstpw"/>
        <w:numPr>
          <w:ilvl w:val="0"/>
          <w:numId w:val="12"/>
        </w:numPr>
        <w:spacing w:line="276" w:lineRule="auto"/>
        <w:jc w:val="both"/>
        <w:rPr>
          <w:rFonts w:ascii="Cambria" w:hAnsi="Cambria" w:cs="Times New Roman"/>
        </w:rPr>
      </w:pPr>
      <w:r w:rsidRPr="000F511B">
        <w:rPr>
          <w:rFonts w:ascii="Cambria" w:hAnsi="Cambria" w:cs="Times New Roman"/>
        </w:rPr>
        <w:t>Zamawiający oceni, czy udostępniane wykonawcy przez podmioty udostępniające zasoby zdolności techniczne lub zawodowe lub ich sytuacja finansowa lub ekonomiczna, pozwalają na wykazanie przez wykonawcę spełniania warunków udziału w postępowaniu oraz – jeżeli dotyczy – kryteriów selekcji</w:t>
      </w:r>
      <w:r w:rsidR="00583003" w:rsidRPr="000F511B">
        <w:rPr>
          <w:rFonts w:ascii="Cambria" w:hAnsi="Cambria" w:cs="Times New Roman"/>
        </w:rPr>
        <w:t>, a także zbada, czy nie zachodzą wobec tego podmiotu podstawy wykluczenia, które zostały przewidziane względem wykonawcy.</w:t>
      </w:r>
    </w:p>
    <w:p w14:paraId="5211F37D" w14:textId="3822B019" w:rsidR="005310AB" w:rsidRPr="000F511B" w:rsidRDefault="005310AB" w:rsidP="00395561">
      <w:pPr>
        <w:pStyle w:val="Bezodstpw"/>
        <w:numPr>
          <w:ilvl w:val="0"/>
          <w:numId w:val="12"/>
        </w:numPr>
        <w:spacing w:line="276" w:lineRule="auto"/>
        <w:jc w:val="both"/>
        <w:rPr>
          <w:rFonts w:ascii="Cambria" w:hAnsi="Cambria" w:cs="Times New Roman"/>
        </w:rPr>
      </w:pPr>
      <w:r w:rsidRPr="000F511B">
        <w:rPr>
          <w:rFonts w:ascii="Cambria" w:hAnsi="Cambria" w:cs="Times New Roman"/>
        </w:rPr>
        <w:t>Podmiot, który zobowiązał się do udostępnienia zasobów, odpowiada solidarnie z wykonawcą, który polega na jego sytuacji finansowej, za szkodę poniesioną przez zamawiającego, powstałą wskutek nieudostępnienia tych zasobów, chyba że nieudostępnienie zasobów podmiot ten nie ponosi winy.</w:t>
      </w:r>
    </w:p>
    <w:p w14:paraId="2756E394" w14:textId="68DCE009" w:rsidR="00583003" w:rsidRPr="000F511B" w:rsidRDefault="00583003" w:rsidP="00395561">
      <w:pPr>
        <w:pStyle w:val="Bezodstpw"/>
        <w:numPr>
          <w:ilvl w:val="0"/>
          <w:numId w:val="12"/>
        </w:numPr>
        <w:spacing w:line="276" w:lineRule="auto"/>
        <w:jc w:val="both"/>
        <w:rPr>
          <w:rFonts w:ascii="Cambria" w:hAnsi="Cambria" w:cs="Times New Roman"/>
        </w:rPr>
      </w:pPr>
      <w:r w:rsidRPr="000F511B">
        <w:rPr>
          <w:rFonts w:ascii="Cambria" w:hAnsi="Cambria" w:cs="Times New Roman"/>
        </w:rPr>
        <w:t>Jeżeli zdolności techniczne lub zawodowe, sytuacja ekonomiczna lub finansowa podmiotu udostępniającego zasoby nie potwierdzają spełniania przez wykonawcę warunków udziału w postepowaniu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2FA1977D" w14:textId="005A2442" w:rsidR="006E5A57" w:rsidRDefault="006E5A57" w:rsidP="00395561">
      <w:pPr>
        <w:pStyle w:val="Bezodstpw"/>
        <w:numPr>
          <w:ilvl w:val="0"/>
          <w:numId w:val="12"/>
        </w:numPr>
        <w:spacing w:line="276" w:lineRule="auto"/>
        <w:jc w:val="both"/>
        <w:rPr>
          <w:rFonts w:ascii="Cambria" w:hAnsi="Cambria" w:cs="Times New Roman"/>
        </w:rPr>
      </w:pPr>
      <w:r>
        <w:rPr>
          <w:rFonts w:ascii="Cambria" w:hAnsi="Cambria" w:cs="Times New Roman"/>
        </w:rPr>
        <w:t>Wykonawca, w przypadku polegania na zdolnościach lub sytuacji podmiotów udostępniających zasoby, przedstawia oświadczenie podmiotu udostępniającego zasoby, potwierdzające brak podstaw wykluczenia tego podmiotu oraz odpowiednio spełnianie warunków udziału w postępowaniu, w zakresie, w jakim Wykonawca powołuje się na jego zasoby, zgodnie z katalogiem dokumentów.</w:t>
      </w:r>
    </w:p>
    <w:p w14:paraId="52E8979A" w14:textId="20D8938F" w:rsidR="00B01E1A" w:rsidRPr="000F511B" w:rsidRDefault="00B01E1A" w:rsidP="00395561">
      <w:pPr>
        <w:pStyle w:val="Bezodstpw"/>
        <w:numPr>
          <w:ilvl w:val="0"/>
          <w:numId w:val="12"/>
        </w:numPr>
        <w:spacing w:line="276" w:lineRule="auto"/>
        <w:jc w:val="both"/>
        <w:rPr>
          <w:rFonts w:ascii="Cambria" w:hAnsi="Cambria" w:cs="Times New Roman"/>
        </w:rPr>
      </w:pPr>
      <w:r w:rsidRPr="000F511B">
        <w:rPr>
          <w:rFonts w:ascii="Cambria" w:hAnsi="Cambria" w:cs="Times New Roman"/>
        </w:rPr>
        <w:t xml:space="preserve">Zamawiający nie żąda wskazania przez wykonawcę, w ofercie, części zamówienia, których wykonanie zamierza </w:t>
      </w:r>
      <w:r w:rsidR="00C9262C" w:rsidRPr="000F511B">
        <w:rPr>
          <w:rFonts w:ascii="Cambria" w:hAnsi="Cambria" w:cs="Times New Roman"/>
        </w:rPr>
        <w:t>powierzyć podwykonawcom, którzy nie są podmiotami udostępniającymi zasoby, podania nazw ewentualnych podwykonawców.</w:t>
      </w:r>
    </w:p>
    <w:p w14:paraId="3871C134" w14:textId="42FD851A" w:rsidR="00C9262C" w:rsidRPr="000F511B" w:rsidRDefault="00C9262C" w:rsidP="00395561">
      <w:pPr>
        <w:pStyle w:val="Bezodstpw"/>
        <w:numPr>
          <w:ilvl w:val="0"/>
          <w:numId w:val="12"/>
        </w:numPr>
        <w:spacing w:line="276" w:lineRule="auto"/>
        <w:jc w:val="both"/>
        <w:rPr>
          <w:rFonts w:ascii="Cambria" w:hAnsi="Cambria" w:cs="Times New Roman"/>
        </w:rPr>
      </w:pPr>
      <w:r w:rsidRPr="000F511B">
        <w:rPr>
          <w:rFonts w:ascii="Cambria" w:hAnsi="Cambria" w:cs="Times New Roman"/>
        </w:rPr>
        <w:t>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w:t>
      </w:r>
    </w:p>
    <w:p w14:paraId="6D1BA2CD" w14:textId="0EEC7887" w:rsidR="00C9262C" w:rsidRPr="000F511B" w:rsidRDefault="00C9262C" w:rsidP="00395561">
      <w:pPr>
        <w:pStyle w:val="Bezodstpw"/>
        <w:numPr>
          <w:ilvl w:val="0"/>
          <w:numId w:val="12"/>
        </w:numPr>
        <w:spacing w:line="276" w:lineRule="auto"/>
        <w:jc w:val="both"/>
        <w:rPr>
          <w:rFonts w:ascii="Cambria" w:hAnsi="Cambria" w:cs="Times New Roman"/>
        </w:rPr>
      </w:pPr>
      <w:r w:rsidRPr="000F511B">
        <w:rPr>
          <w:rFonts w:ascii="Cambria" w:hAnsi="Cambria" w:cs="Times New Roman"/>
        </w:rPr>
        <w:t xml:space="preserve">Wykonawca będzie zobowiązany do zawiadamiania zamawiającego o wszelkich zmianach w odniesieniu do informacji, o których </w:t>
      </w:r>
      <w:r w:rsidRPr="006E5A57">
        <w:rPr>
          <w:rFonts w:ascii="Cambria" w:hAnsi="Cambria" w:cs="Times New Roman"/>
        </w:rPr>
        <w:t>mowa w ust.</w:t>
      </w:r>
      <w:r w:rsidRPr="000F511B">
        <w:rPr>
          <w:rFonts w:ascii="Cambria" w:hAnsi="Cambria" w:cs="Times New Roman"/>
        </w:rPr>
        <w:t xml:space="preserve"> </w:t>
      </w:r>
      <w:r w:rsidR="006E5A57">
        <w:rPr>
          <w:rFonts w:ascii="Cambria" w:hAnsi="Cambria" w:cs="Times New Roman"/>
        </w:rPr>
        <w:t>4</w:t>
      </w:r>
      <w:r w:rsidRPr="000F511B">
        <w:rPr>
          <w:rFonts w:ascii="Cambria" w:hAnsi="Cambria" w:cs="Times New Roman"/>
        </w:rPr>
        <w:t>, w trakcie realizacji zamówienia, a także przekaże wymagane informacje na temat nowych podwykonawców, którym w późniejszym okresie zamierza powierzyć realizację robót budowlanych lub usług.</w:t>
      </w:r>
    </w:p>
    <w:p w14:paraId="55483F00" w14:textId="0BE5E698" w:rsidR="004D5F78" w:rsidRDefault="004D5F78" w:rsidP="004D5F78">
      <w:pPr>
        <w:pStyle w:val="Bezodstpw"/>
        <w:spacing w:line="276" w:lineRule="auto"/>
        <w:jc w:val="both"/>
        <w:rPr>
          <w:rFonts w:ascii="Cambria" w:hAnsi="Cambria" w:cs="Times New Roman"/>
        </w:rPr>
      </w:pPr>
    </w:p>
    <w:p w14:paraId="4045F890" w14:textId="77777777" w:rsidR="00FD5528" w:rsidRPr="003D08B7" w:rsidRDefault="00FD5528" w:rsidP="00FD5528">
      <w:pPr>
        <w:pStyle w:val="Bezodstpw"/>
        <w:numPr>
          <w:ilvl w:val="0"/>
          <w:numId w:val="45"/>
        </w:numPr>
        <w:shd w:val="clear" w:color="auto" w:fill="D0CECE" w:themeFill="background2" w:themeFillShade="E6"/>
        <w:spacing w:line="276" w:lineRule="auto"/>
        <w:jc w:val="center"/>
        <w:rPr>
          <w:rFonts w:ascii="Cambria" w:hAnsi="Cambria" w:cs="Times New Roman"/>
        </w:rPr>
      </w:pPr>
    </w:p>
    <w:p w14:paraId="575D7DC2" w14:textId="6DA9BD1D"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PODSTAWY WYKLUCZENIA Z POSTĘPOWANIA</w:t>
      </w:r>
    </w:p>
    <w:p w14:paraId="1D266D38" w14:textId="77777777" w:rsidR="00C9748E" w:rsidRPr="000F511B" w:rsidRDefault="00C9748E" w:rsidP="00C9748E">
      <w:pPr>
        <w:pStyle w:val="Bezodstpw"/>
        <w:spacing w:line="276" w:lineRule="auto"/>
        <w:jc w:val="both"/>
        <w:rPr>
          <w:rFonts w:ascii="Cambria" w:hAnsi="Cambria" w:cs="Times New Roman"/>
          <w:b/>
          <w:bCs/>
          <w:u w:val="single"/>
        </w:rPr>
      </w:pPr>
    </w:p>
    <w:p w14:paraId="2C98A3C6" w14:textId="4AF70D42" w:rsidR="00C9748E" w:rsidRPr="000F511B" w:rsidRDefault="00C9748E" w:rsidP="00C9748E">
      <w:pPr>
        <w:pStyle w:val="Bezodstpw"/>
        <w:numPr>
          <w:ilvl w:val="0"/>
          <w:numId w:val="21"/>
        </w:numPr>
        <w:spacing w:line="276" w:lineRule="auto"/>
        <w:jc w:val="both"/>
        <w:rPr>
          <w:rFonts w:ascii="Cambria" w:hAnsi="Cambria" w:cs="Times New Roman"/>
        </w:rPr>
      </w:pPr>
      <w:r w:rsidRPr="000F511B">
        <w:rPr>
          <w:rFonts w:ascii="Cambria" w:hAnsi="Cambria" w:cs="Times New Roman"/>
        </w:rPr>
        <w:t>Z postępowania o udzielenie zamówienia wyklucza się Wykonawców, w stosunku do których zachodzi którakolwiek z okoliczności wskazanych:</w:t>
      </w:r>
    </w:p>
    <w:p w14:paraId="633914D3" w14:textId="0EB13CA9" w:rsidR="00512CC1" w:rsidRPr="000F511B" w:rsidRDefault="00C9748E" w:rsidP="00C9748E">
      <w:pPr>
        <w:pStyle w:val="Bezodstpw"/>
        <w:numPr>
          <w:ilvl w:val="1"/>
          <w:numId w:val="21"/>
        </w:numPr>
        <w:spacing w:line="276" w:lineRule="auto"/>
        <w:jc w:val="both"/>
        <w:rPr>
          <w:rFonts w:ascii="Cambria" w:hAnsi="Cambria" w:cs="Times New Roman"/>
        </w:rPr>
      </w:pPr>
      <w:r w:rsidRPr="000F511B">
        <w:rPr>
          <w:rFonts w:ascii="Cambria" w:hAnsi="Cambria" w:cs="Times New Roman"/>
        </w:rPr>
        <w:t>W art. 108 ust. 1 ustawy Pzp</w:t>
      </w:r>
      <w:r w:rsidR="00512CC1" w:rsidRPr="000F511B">
        <w:rPr>
          <w:rFonts w:ascii="Cambria" w:hAnsi="Cambria" w:cs="Times New Roman"/>
        </w:rPr>
        <w:t>, tj.:</w:t>
      </w:r>
    </w:p>
    <w:p w14:paraId="441DB7F9" w14:textId="0AA656CA" w:rsidR="00C9748E" w:rsidRPr="000F511B" w:rsidRDefault="00512CC1" w:rsidP="00512CC1">
      <w:pPr>
        <w:pStyle w:val="Bezodstpw"/>
        <w:numPr>
          <w:ilvl w:val="2"/>
          <w:numId w:val="21"/>
        </w:numPr>
        <w:spacing w:line="276" w:lineRule="auto"/>
        <w:jc w:val="both"/>
        <w:rPr>
          <w:rFonts w:ascii="Cambria" w:hAnsi="Cambria" w:cs="Times New Roman"/>
        </w:rPr>
      </w:pPr>
      <w:r w:rsidRPr="000F511B">
        <w:rPr>
          <w:rFonts w:ascii="Cambria" w:hAnsi="Cambria" w:cs="Times New Roman"/>
        </w:rPr>
        <w:t>Będącego osobą fizyczną, którego prawomocnie skazano za przestępstwo:</w:t>
      </w:r>
    </w:p>
    <w:p w14:paraId="02DC2F7E" w14:textId="5AB42FF8" w:rsidR="00512CC1" w:rsidRPr="000F511B" w:rsidRDefault="00512CC1"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Udziału w zorganizowanej grupie przestępczej albo związku mającym na celu popełnienie przestępstwa lub przestępstwa skarbowego, o którym mowa a art. 258 Kodeksu karnego;</w:t>
      </w:r>
    </w:p>
    <w:p w14:paraId="3A582535" w14:textId="453EA9B3" w:rsidR="00512CC1" w:rsidRPr="000F511B" w:rsidRDefault="00512CC1"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Handlu ludźmi, o którym mowa w art. 189a Kodeksu karnego;</w:t>
      </w:r>
    </w:p>
    <w:p w14:paraId="1536B664" w14:textId="3028DCD2" w:rsidR="00512CC1" w:rsidRPr="000F511B" w:rsidRDefault="00512CC1"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lastRenderedPageBreak/>
        <w:t>O którym mowa w art. 228-230a, art. 250a Kodeksu karnego lub w art. 46 lub 48 ustawy z dnia 25 czerwca 2010 o sporcie;</w:t>
      </w:r>
    </w:p>
    <w:p w14:paraId="2A62C5FC" w14:textId="1EA98694" w:rsidR="00512CC1" w:rsidRPr="000F511B" w:rsidRDefault="00512CC1"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Finansowania przestępstwa o charakterze terrorystycznym, o którym mwa w art. 165a Kodeksu karnego lub przestępstwa udaremniania lub utrudniania stwierdzenia przestępnego pochodzenia pieniędzy lub ukrywania ich pochodzenia, o którym mowa w art. 299 Kodeksu karnego;</w:t>
      </w:r>
    </w:p>
    <w:p w14:paraId="5B693596" w14:textId="42810158" w:rsidR="00512CC1" w:rsidRPr="000F511B" w:rsidRDefault="00512CC1"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O charakterze terrorystycznym, o którym mowa w art. 115 § 20</w:t>
      </w:r>
      <w:r w:rsidR="00572EA9" w:rsidRPr="000F511B">
        <w:rPr>
          <w:rFonts w:ascii="Cambria" w:hAnsi="Cambria" w:cs="Times New Roman"/>
        </w:rPr>
        <w:t xml:space="preserve"> Kodeksu karnego lub mające na celu popełnienie tego przestępstwa;</w:t>
      </w:r>
    </w:p>
    <w:p w14:paraId="05206353" w14:textId="751C5A2F" w:rsidR="00572EA9" w:rsidRPr="000F511B" w:rsidRDefault="00572EA9"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Powierzenia wykonania pracy małoletniemu cudzoziemcowi, o którym mowa w art. 9 ust. 2 ustawy z dnia 15 czerwca 2012 r. o skutkach powierzania pracy cudzoziemcom przebywającym wbrew przepisom na terytorium Rzeczypospolitej Polskiej (Dz. U.</w:t>
      </w:r>
      <w:r w:rsidR="00FC479C" w:rsidRPr="000F511B">
        <w:rPr>
          <w:rFonts w:ascii="Cambria" w:hAnsi="Cambria" w:cs="Times New Roman"/>
        </w:rPr>
        <w:t xml:space="preserve"> z 202 r.,</w:t>
      </w:r>
      <w:r w:rsidRPr="000F511B">
        <w:rPr>
          <w:rFonts w:ascii="Cambria" w:hAnsi="Cambria" w:cs="Times New Roman"/>
        </w:rPr>
        <w:t xml:space="preserve"> poz. </w:t>
      </w:r>
      <w:r w:rsidR="00FC479C" w:rsidRPr="000F511B">
        <w:rPr>
          <w:rFonts w:ascii="Cambria" w:hAnsi="Cambria" w:cs="Times New Roman"/>
        </w:rPr>
        <w:t>1745</w:t>
      </w:r>
      <w:r w:rsidRPr="000F511B">
        <w:rPr>
          <w:rFonts w:ascii="Cambria" w:hAnsi="Cambria" w:cs="Times New Roman"/>
        </w:rPr>
        <w:t>)</w:t>
      </w:r>
      <w:r w:rsidR="00FC479C" w:rsidRPr="000F511B">
        <w:rPr>
          <w:rFonts w:ascii="Cambria" w:hAnsi="Cambria" w:cs="Times New Roman"/>
        </w:rPr>
        <w:t>;</w:t>
      </w:r>
    </w:p>
    <w:p w14:paraId="7063193C" w14:textId="10264747" w:rsidR="00FC479C" w:rsidRPr="000F511B" w:rsidRDefault="00FC479C"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55E2D7FC" w14:textId="743F86AB" w:rsidR="00FC479C" w:rsidRPr="000F511B" w:rsidRDefault="00FC479C"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O którym mowa w art. 9 ust. 1 i 3 lub art. 10 ustawy z dnia 15 czerwca 2012 r. o skutkach powierzenia wykonywania pracy cudzoziemcom przebywającym wbrew przepisom na terytorium Rzeczypospolitej Polskiej,</w:t>
      </w:r>
    </w:p>
    <w:p w14:paraId="65F42549" w14:textId="29CCD584" w:rsidR="00FC479C" w:rsidRPr="000F511B" w:rsidRDefault="00FC479C" w:rsidP="00FC479C">
      <w:pPr>
        <w:pStyle w:val="Bezodstpw"/>
        <w:spacing w:line="276" w:lineRule="auto"/>
        <w:ind w:left="1440"/>
        <w:jc w:val="both"/>
        <w:rPr>
          <w:rFonts w:ascii="Cambria" w:hAnsi="Cambria" w:cs="Times New Roman"/>
        </w:rPr>
      </w:pPr>
      <w:r w:rsidRPr="000F511B">
        <w:rPr>
          <w:rFonts w:ascii="Cambria" w:hAnsi="Cambria" w:cs="Times New Roman"/>
        </w:rPr>
        <w:t>-lub za odpowiedni czyn zabroniony określony w przepisach prawa obcego;</w:t>
      </w:r>
    </w:p>
    <w:p w14:paraId="7ABEA458" w14:textId="2E963D10" w:rsidR="00FC479C" w:rsidRPr="000F511B" w:rsidRDefault="00FC479C" w:rsidP="00FC479C">
      <w:pPr>
        <w:pStyle w:val="Bezodstpw"/>
        <w:numPr>
          <w:ilvl w:val="2"/>
          <w:numId w:val="21"/>
        </w:numPr>
        <w:spacing w:line="276" w:lineRule="auto"/>
        <w:jc w:val="both"/>
        <w:rPr>
          <w:rFonts w:ascii="Cambria" w:hAnsi="Cambria" w:cs="Times New Roman"/>
        </w:rPr>
      </w:pPr>
      <w:r w:rsidRPr="000F511B">
        <w:rPr>
          <w:rFonts w:ascii="Cambria" w:hAnsi="Cambria" w:cs="Times New Roman"/>
        </w:rPr>
        <w:t>Jeżeli urzędującego członka jego organu zarządzającego lub nadzorczego, wspólnika spółki w spółce jawnej lub partnerskiej albo komplementariusza w spółce komandytowej lub komandytowo – akcyjnej lub prokurenta prawomocnie skazano za przestępstwo, o którym mowa w pkt 1);</w:t>
      </w:r>
    </w:p>
    <w:p w14:paraId="5F48E42F" w14:textId="7CA14014" w:rsidR="006E0738" w:rsidRPr="000F511B" w:rsidRDefault="006E0738" w:rsidP="00FC479C">
      <w:pPr>
        <w:pStyle w:val="Bezodstpw"/>
        <w:numPr>
          <w:ilvl w:val="2"/>
          <w:numId w:val="21"/>
        </w:numPr>
        <w:spacing w:line="276" w:lineRule="auto"/>
        <w:jc w:val="both"/>
        <w:rPr>
          <w:rFonts w:ascii="Cambria" w:hAnsi="Cambria" w:cs="Times New Roman"/>
        </w:rPr>
      </w:pPr>
      <w:r w:rsidRPr="000F511B">
        <w:rPr>
          <w:rFonts w:ascii="Cambria" w:hAnsi="Cambria" w:cs="Times New Roman"/>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328986E" w14:textId="2A882A91" w:rsidR="006E0738" w:rsidRPr="000F511B" w:rsidRDefault="006E0738" w:rsidP="00FC479C">
      <w:pPr>
        <w:pStyle w:val="Bezodstpw"/>
        <w:numPr>
          <w:ilvl w:val="2"/>
          <w:numId w:val="21"/>
        </w:numPr>
        <w:spacing w:line="276" w:lineRule="auto"/>
        <w:jc w:val="both"/>
        <w:rPr>
          <w:rFonts w:ascii="Cambria" w:hAnsi="Cambria" w:cs="Times New Roman"/>
        </w:rPr>
      </w:pPr>
      <w:r w:rsidRPr="000F511B">
        <w:rPr>
          <w:rFonts w:ascii="Cambria" w:hAnsi="Cambria" w:cs="Times New Roman"/>
        </w:rPr>
        <w:t>Wobec którego prawomocnie orzeczono zakaz ubiegania się o zamówienie publiczne;</w:t>
      </w:r>
    </w:p>
    <w:p w14:paraId="5A7F3887" w14:textId="38A091D3" w:rsidR="006E0738" w:rsidRPr="000F511B" w:rsidRDefault="006E0738" w:rsidP="00FC479C">
      <w:pPr>
        <w:pStyle w:val="Bezodstpw"/>
        <w:numPr>
          <w:ilvl w:val="2"/>
          <w:numId w:val="21"/>
        </w:numPr>
        <w:spacing w:line="276" w:lineRule="auto"/>
        <w:jc w:val="both"/>
        <w:rPr>
          <w:rFonts w:ascii="Cambria" w:hAnsi="Cambria" w:cs="Times New Roman"/>
        </w:rPr>
      </w:pPr>
      <w:r w:rsidRPr="000F511B">
        <w:rPr>
          <w:rFonts w:ascii="Cambria" w:hAnsi="Cambria" w:cs="Times New Roman"/>
        </w:rPr>
        <w:t xml:space="preserve">Jeżeli Zamawiający może stwierdzić, na podstawie wiarygodnych przesłanek, że Wykonawca zawarł z </w:t>
      </w:r>
      <w:r w:rsidR="00D91A84" w:rsidRPr="000F511B">
        <w:rPr>
          <w:rFonts w:ascii="Cambria" w:hAnsi="Cambria" w:cs="Times New Roman"/>
        </w:rPr>
        <w:t>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oferty niezależnie od siebie;</w:t>
      </w:r>
    </w:p>
    <w:p w14:paraId="7459DA7C" w14:textId="5F793ACC" w:rsidR="00FC479C" w:rsidRPr="000F511B" w:rsidRDefault="00D91A84" w:rsidP="00D91A84">
      <w:pPr>
        <w:pStyle w:val="Bezodstpw"/>
        <w:numPr>
          <w:ilvl w:val="2"/>
          <w:numId w:val="21"/>
        </w:numPr>
        <w:spacing w:line="276" w:lineRule="auto"/>
        <w:jc w:val="both"/>
        <w:rPr>
          <w:rFonts w:ascii="Cambria" w:hAnsi="Cambria" w:cs="Times New Roman"/>
        </w:rPr>
      </w:pPr>
      <w:r w:rsidRPr="000F511B">
        <w:rPr>
          <w:rFonts w:ascii="Cambria" w:hAnsi="Cambria"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wykluczenie Wykonawcy z udziału w postępowaniu o udzielenie zamówienia.</w:t>
      </w:r>
    </w:p>
    <w:p w14:paraId="3E36F943" w14:textId="3F8B19EA" w:rsidR="00C9748E" w:rsidRPr="000F511B" w:rsidRDefault="00C9748E" w:rsidP="00C9748E">
      <w:pPr>
        <w:pStyle w:val="Bezodstpw"/>
        <w:numPr>
          <w:ilvl w:val="1"/>
          <w:numId w:val="21"/>
        </w:numPr>
        <w:spacing w:line="276" w:lineRule="auto"/>
        <w:jc w:val="both"/>
        <w:rPr>
          <w:rFonts w:ascii="Cambria" w:hAnsi="Cambria" w:cs="Times New Roman"/>
        </w:rPr>
      </w:pPr>
      <w:r w:rsidRPr="000F511B">
        <w:rPr>
          <w:rFonts w:ascii="Cambria" w:hAnsi="Cambria" w:cs="Times New Roman"/>
        </w:rPr>
        <w:t xml:space="preserve">W art. 109 ust. 1 pkt </w:t>
      </w:r>
      <w:r w:rsidR="00D91A84" w:rsidRPr="000F511B">
        <w:rPr>
          <w:rFonts w:ascii="Cambria" w:hAnsi="Cambria" w:cs="Times New Roman"/>
        </w:rPr>
        <w:t xml:space="preserve">1, </w:t>
      </w:r>
      <w:r w:rsidRPr="000F511B">
        <w:rPr>
          <w:rFonts w:ascii="Cambria" w:hAnsi="Cambria" w:cs="Times New Roman"/>
        </w:rPr>
        <w:t>4, 5, 7 ustawy Pzp;</w:t>
      </w:r>
    </w:p>
    <w:p w14:paraId="545C00BF" w14:textId="77CCF567" w:rsidR="00D91A84" w:rsidRPr="000F511B" w:rsidRDefault="00D91A84" w:rsidP="00C9748E">
      <w:pPr>
        <w:pStyle w:val="Bezodstpw"/>
        <w:numPr>
          <w:ilvl w:val="2"/>
          <w:numId w:val="21"/>
        </w:numPr>
        <w:spacing w:line="276" w:lineRule="auto"/>
        <w:jc w:val="both"/>
        <w:rPr>
          <w:rFonts w:ascii="Cambria" w:hAnsi="Cambria" w:cs="Times New Roman"/>
        </w:rPr>
      </w:pPr>
      <w:r w:rsidRPr="000F511B">
        <w:rPr>
          <w:rFonts w:ascii="Cambria" w:hAnsi="Cambria" w:cs="Times New Roman"/>
        </w:rPr>
        <w:t xml:space="preserve">Który naruszył obowiązki dotyczące płatności podatków, opłat lub składek na ubezpieczenia społeczne lub zdrowotne, z wyjątkiem przypadków, o których mowa w art. 108 ust. 1 pkt 3, chyba że wykonawca odpowiednio przed upływem </w:t>
      </w:r>
      <w:r w:rsidR="00294537" w:rsidRPr="000F511B">
        <w:rPr>
          <w:rFonts w:ascii="Cambria" w:hAnsi="Cambria" w:cs="Times New Roman"/>
        </w:rPr>
        <w:t xml:space="preserve">terminu </w:t>
      </w:r>
      <w:r w:rsidR="00294537" w:rsidRPr="000F511B">
        <w:rPr>
          <w:rFonts w:ascii="Cambria" w:hAnsi="Cambria" w:cs="Times New Roman"/>
        </w:rPr>
        <w:lastRenderedPageBreak/>
        <w:t>składania ofert dokonał płatności należnych podatków, opłat lub składek na ubezpieczenie społeczne lub zdrowotne wraz z odsetkami lub grzywnami lub zawarł wiążące porozumienie w sprawie spłaty należności;</w:t>
      </w:r>
    </w:p>
    <w:p w14:paraId="39B51282" w14:textId="566DFBA6" w:rsidR="00C9748E" w:rsidRPr="000F511B" w:rsidRDefault="00C9748E" w:rsidP="00C9748E">
      <w:pPr>
        <w:pStyle w:val="Bezodstpw"/>
        <w:numPr>
          <w:ilvl w:val="2"/>
          <w:numId w:val="21"/>
        </w:numPr>
        <w:spacing w:line="276" w:lineRule="auto"/>
        <w:jc w:val="both"/>
        <w:rPr>
          <w:rFonts w:ascii="Cambria" w:hAnsi="Cambria" w:cs="Times New Roman"/>
        </w:rPr>
      </w:pPr>
      <w:r w:rsidRPr="000F511B">
        <w:rPr>
          <w:rFonts w:ascii="Cambria" w:hAnsi="Cambria"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E0E2F9" w14:textId="7D7BE547" w:rsidR="009243AD" w:rsidRPr="000F511B" w:rsidRDefault="009243AD" w:rsidP="00C9748E">
      <w:pPr>
        <w:pStyle w:val="Bezodstpw"/>
        <w:numPr>
          <w:ilvl w:val="2"/>
          <w:numId w:val="21"/>
        </w:numPr>
        <w:spacing w:line="276" w:lineRule="auto"/>
        <w:jc w:val="both"/>
        <w:rPr>
          <w:rFonts w:ascii="Cambria" w:hAnsi="Cambria" w:cs="Times New Roman"/>
        </w:rPr>
      </w:pPr>
      <w:r w:rsidRPr="000F511B">
        <w:rPr>
          <w:rFonts w:ascii="Cambria" w:hAnsi="Cambria" w:cs="Times New Roman"/>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DC352D9" w14:textId="3CCD917E" w:rsidR="009243AD" w:rsidRPr="000F511B" w:rsidRDefault="009243AD" w:rsidP="00C9748E">
      <w:pPr>
        <w:pStyle w:val="Bezodstpw"/>
        <w:numPr>
          <w:ilvl w:val="2"/>
          <w:numId w:val="21"/>
        </w:numPr>
        <w:spacing w:line="276" w:lineRule="auto"/>
        <w:jc w:val="both"/>
        <w:rPr>
          <w:rFonts w:ascii="Cambria" w:hAnsi="Cambria" w:cs="Times New Roman"/>
        </w:rPr>
      </w:pPr>
      <w:r w:rsidRPr="000F511B">
        <w:rPr>
          <w:rFonts w:ascii="Cambria" w:hAnsi="Cambria" w:cs="Times New Roma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AD8AC9B" w14:textId="364FDB21" w:rsidR="009243AD" w:rsidRPr="000F511B" w:rsidRDefault="009243AD" w:rsidP="009243AD">
      <w:pPr>
        <w:pStyle w:val="Bezodstpw"/>
        <w:numPr>
          <w:ilvl w:val="0"/>
          <w:numId w:val="21"/>
        </w:numPr>
        <w:spacing w:line="276" w:lineRule="auto"/>
        <w:jc w:val="both"/>
        <w:rPr>
          <w:rFonts w:ascii="Cambria" w:hAnsi="Cambria" w:cs="Times New Roman"/>
        </w:rPr>
      </w:pPr>
      <w:r w:rsidRPr="000F511B">
        <w:rPr>
          <w:rFonts w:ascii="Cambria" w:hAnsi="Cambria" w:cs="Times New Roman"/>
        </w:rPr>
        <w:t>Wykluczenie Wykonawcy następuje zgodnie z art. 111 ustawy Pzp.</w:t>
      </w:r>
    </w:p>
    <w:p w14:paraId="55875A8D" w14:textId="1E5E9860" w:rsidR="00294537" w:rsidRPr="000F511B" w:rsidRDefault="00294537" w:rsidP="009243AD">
      <w:pPr>
        <w:pStyle w:val="Bezodstpw"/>
        <w:numPr>
          <w:ilvl w:val="0"/>
          <w:numId w:val="21"/>
        </w:numPr>
        <w:spacing w:line="276" w:lineRule="auto"/>
        <w:jc w:val="both"/>
        <w:rPr>
          <w:rFonts w:ascii="Cambria" w:hAnsi="Cambria" w:cs="Times New Roman"/>
        </w:rPr>
      </w:pPr>
      <w:r w:rsidRPr="000F511B">
        <w:rPr>
          <w:rFonts w:ascii="Cambria" w:hAnsi="Cambria" w:cs="Times New Roman"/>
        </w:rPr>
        <w:t>Wykonawca może zostać wykluczony przez Zamawiającego na każdym etapie postępowania o udzielenie zamówienia.</w:t>
      </w:r>
    </w:p>
    <w:p w14:paraId="11EDF6CA" w14:textId="11B4E29C" w:rsidR="009243AD" w:rsidRDefault="009243AD" w:rsidP="009243AD">
      <w:pPr>
        <w:pStyle w:val="Bezodstpw"/>
        <w:numPr>
          <w:ilvl w:val="0"/>
          <w:numId w:val="21"/>
        </w:numPr>
        <w:spacing w:line="276" w:lineRule="auto"/>
        <w:jc w:val="both"/>
        <w:rPr>
          <w:rFonts w:ascii="Cambria" w:hAnsi="Cambria" w:cs="Times New Roman"/>
        </w:rPr>
      </w:pPr>
      <w:r w:rsidRPr="000F511B">
        <w:rPr>
          <w:rFonts w:ascii="Cambria" w:hAnsi="Cambria" w:cs="Times New Roman"/>
        </w:rPr>
        <w:t xml:space="preserve">W postępowaniu mają zastosowanie przepisy rozporządzenia Rady Unii Europejskiej z dnia 8 kwietnia 2022 r. (UE) 2022/576 w sprawie zmiany rozporządzenia UE nr 833/2014 dotyczącego środków ograniczających w związku z działaniami Rosji destabilizującymi sytuację na Ukrainie (Dz. Urz. UE nr L 111 z 8.04.2022 r., str. 1) oraz ustawy z dnia 13 kwietnia 2022 r. o szczególnych rozwiązaniach w zakresie przeciwdziałania wspieraniu agresji na Ukrainę oraz służących ochronie bezpieczeństwa narodowego (Dz. U. z 2022 r., poz. 835). Z postępowania o udzielenie zamówienia wyklucza się Wykonawców, w stosunku do których zachodzi którakolwiek z okoliczności wskazanych w art. 7 ust. 1 ustawy z dnia 13 kwietnia 2022 r. o szczególnych rozwiązaniach w zakresie przeciwdziałaniu wspieraniu agresji na Ukrainę oraz służących ochronie bezpieczeństwa narodowego (tj. Dz. U. 2022 r. poz. 835 z późn. zm.). Wykonawcy składają w tym zakresie stosowne oświadczenie na formularzu stanowiącym </w:t>
      </w:r>
      <w:r w:rsidRPr="00034A5D">
        <w:rPr>
          <w:rFonts w:ascii="Cambria" w:hAnsi="Cambria" w:cs="Times New Roman"/>
        </w:rPr>
        <w:t>Załącznik nr</w:t>
      </w:r>
      <w:r w:rsidR="00034A5D">
        <w:rPr>
          <w:rFonts w:ascii="Cambria" w:hAnsi="Cambria" w:cs="Times New Roman"/>
        </w:rPr>
        <w:t xml:space="preserve"> 3</w:t>
      </w:r>
      <w:r w:rsidRPr="000F511B">
        <w:rPr>
          <w:rFonts w:ascii="Cambria" w:hAnsi="Cambria" w:cs="Times New Roman"/>
        </w:rPr>
        <w:t xml:space="preserve"> do SWZ.</w:t>
      </w:r>
    </w:p>
    <w:p w14:paraId="6E6EE2C5" w14:textId="77777777" w:rsidR="00FD5528" w:rsidRDefault="00FD5528" w:rsidP="00FD5528">
      <w:pPr>
        <w:pStyle w:val="Bezodstpw"/>
        <w:spacing w:line="276" w:lineRule="auto"/>
        <w:jc w:val="both"/>
        <w:rPr>
          <w:rFonts w:ascii="Cambria" w:hAnsi="Cambria" w:cs="Times New Roman"/>
        </w:rPr>
      </w:pPr>
    </w:p>
    <w:p w14:paraId="5A750800" w14:textId="77777777" w:rsidR="00FD5528" w:rsidRPr="003D08B7" w:rsidRDefault="00FD5528" w:rsidP="00FD5528">
      <w:pPr>
        <w:pStyle w:val="Bezodstpw"/>
        <w:numPr>
          <w:ilvl w:val="0"/>
          <w:numId w:val="45"/>
        </w:numPr>
        <w:shd w:val="clear" w:color="auto" w:fill="D0CECE" w:themeFill="background2" w:themeFillShade="E6"/>
        <w:spacing w:line="276" w:lineRule="auto"/>
        <w:jc w:val="center"/>
        <w:rPr>
          <w:rFonts w:ascii="Cambria" w:hAnsi="Cambria" w:cs="Times New Roman"/>
        </w:rPr>
      </w:pPr>
    </w:p>
    <w:p w14:paraId="56C0C6A2" w14:textId="26434EAD"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PODMIOTOWE ŚRODKI DOWODOWE: OŚWIADCZENIA I DOKUMENTY, JAKIE ZOBOWIĄZANI SĄ DOSTARCZYĆ WYKONAWCY W CELU POTWIERDZENIA SPEŁNIANIA WARUNKÓW UDZIAŁU W POSTĘPOWANIU ORAZ WYKAZANIA BRAKU PODSTAW WYKLUCZENIA</w:t>
      </w:r>
    </w:p>
    <w:p w14:paraId="0F33ED89" w14:textId="77777777" w:rsidR="00307416" w:rsidRPr="000F511B" w:rsidRDefault="00307416" w:rsidP="00307416">
      <w:pPr>
        <w:pStyle w:val="Bezodstpw"/>
        <w:spacing w:line="276" w:lineRule="auto"/>
        <w:jc w:val="both"/>
        <w:rPr>
          <w:rFonts w:ascii="Cambria" w:hAnsi="Cambria" w:cs="Times New Roman"/>
          <w:b/>
          <w:bCs/>
          <w:u w:val="single"/>
        </w:rPr>
      </w:pPr>
    </w:p>
    <w:p w14:paraId="326E9E82" w14:textId="7749AA20" w:rsidR="00034A5D" w:rsidRDefault="00034A5D" w:rsidP="00404E02">
      <w:pPr>
        <w:pStyle w:val="Bezodstpw"/>
        <w:numPr>
          <w:ilvl w:val="0"/>
          <w:numId w:val="22"/>
        </w:numPr>
        <w:spacing w:line="276" w:lineRule="auto"/>
        <w:jc w:val="both"/>
        <w:rPr>
          <w:rFonts w:ascii="Cambria" w:hAnsi="Cambria" w:cs="Times New Roman"/>
        </w:rPr>
      </w:pPr>
      <w:r>
        <w:rPr>
          <w:rFonts w:ascii="Cambria" w:hAnsi="Cambria" w:cs="Times New Roman"/>
        </w:rPr>
        <w:t>Wypełniony Załącznik nr 1</w:t>
      </w:r>
      <w:r w:rsidR="00CB2670">
        <w:rPr>
          <w:rFonts w:ascii="Cambria" w:hAnsi="Cambria" w:cs="Times New Roman"/>
        </w:rPr>
        <w:t>, 3, 4, 5, 6</w:t>
      </w:r>
      <w:r>
        <w:rPr>
          <w:rFonts w:ascii="Cambria" w:hAnsi="Cambria" w:cs="Times New Roman"/>
        </w:rPr>
        <w:t xml:space="preserve"> do SWZ.</w:t>
      </w:r>
    </w:p>
    <w:p w14:paraId="40BDD706" w14:textId="35693F7A" w:rsidR="00404E02" w:rsidRPr="000F511B" w:rsidRDefault="00404E02" w:rsidP="00404E02">
      <w:pPr>
        <w:pStyle w:val="Bezodstpw"/>
        <w:numPr>
          <w:ilvl w:val="0"/>
          <w:numId w:val="22"/>
        </w:numPr>
        <w:spacing w:line="276" w:lineRule="auto"/>
        <w:jc w:val="both"/>
        <w:rPr>
          <w:rFonts w:ascii="Cambria" w:hAnsi="Cambria" w:cs="Times New Roman"/>
        </w:rPr>
      </w:pPr>
      <w:r w:rsidRPr="000F511B">
        <w:rPr>
          <w:rFonts w:ascii="Cambria" w:hAnsi="Cambria" w:cs="Times New Roman"/>
        </w:rPr>
        <w:t xml:space="preserve">Wykonawca załączy do oferty oświadczenie o spełnieniu warunków udziału w postępowaniu według </w:t>
      </w:r>
      <w:r w:rsidR="00034A5D">
        <w:rPr>
          <w:rFonts w:ascii="Cambria" w:hAnsi="Cambria" w:cs="Times New Roman"/>
        </w:rPr>
        <w:t>Z</w:t>
      </w:r>
      <w:r w:rsidRPr="000F511B">
        <w:rPr>
          <w:rFonts w:ascii="Cambria" w:hAnsi="Cambria" w:cs="Times New Roman"/>
        </w:rPr>
        <w:t xml:space="preserve">ałącznika nr </w:t>
      </w:r>
      <w:r w:rsidR="00CB2670">
        <w:rPr>
          <w:rFonts w:ascii="Cambria" w:hAnsi="Cambria" w:cs="Times New Roman"/>
        </w:rPr>
        <w:t>4</w:t>
      </w:r>
      <w:r w:rsidRPr="000F511B">
        <w:rPr>
          <w:rFonts w:ascii="Cambria" w:hAnsi="Cambria" w:cs="Times New Roman"/>
        </w:rPr>
        <w:t xml:space="preserve"> do SWZ. W przypadku wspólnego ubiegania się o zamówienie przez wykonawców, oświadczenie składa każdy z wykonawców wspólnie ubiegających się o zamówienie. Dokumenty te potwierdzają spełnianie warunków udziału w postępowaniu w zakresie, w którym każdy z wykonawców wykazuje spełnienie warunków udziału w postępowaniu.</w:t>
      </w:r>
    </w:p>
    <w:p w14:paraId="388060E0" w14:textId="3962BE41" w:rsidR="00A034D1" w:rsidRDefault="00A034D1" w:rsidP="00404E02">
      <w:pPr>
        <w:pStyle w:val="Bezodstpw"/>
        <w:numPr>
          <w:ilvl w:val="0"/>
          <w:numId w:val="22"/>
        </w:numPr>
        <w:spacing w:line="276" w:lineRule="auto"/>
        <w:jc w:val="both"/>
        <w:rPr>
          <w:rFonts w:ascii="Cambria" w:hAnsi="Cambria" w:cs="Times New Roman"/>
        </w:rPr>
      </w:pPr>
      <w:r w:rsidRPr="000F511B">
        <w:rPr>
          <w:rFonts w:ascii="Cambria" w:hAnsi="Cambria" w:cs="Times New Roman"/>
        </w:rPr>
        <w:lastRenderedPageBreak/>
        <w:t xml:space="preserve">Informacje zawarte w oświadczeniu, o którym mowa w ust. </w:t>
      </w:r>
      <w:r w:rsidR="00CB2670">
        <w:rPr>
          <w:rFonts w:ascii="Cambria" w:hAnsi="Cambria" w:cs="Times New Roman"/>
        </w:rPr>
        <w:t>2</w:t>
      </w:r>
      <w:r w:rsidRPr="000F511B">
        <w:rPr>
          <w:rFonts w:ascii="Cambria" w:hAnsi="Cambria" w:cs="Times New Roman"/>
        </w:rPr>
        <w:t xml:space="preserve"> stanowią wstępne potwierdzenie, że Wykonawca spełnia warunki udziału w postępowaniu.</w:t>
      </w:r>
    </w:p>
    <w:p w14:paraId="4C5305D1" w14:textId="77777777" w:rsidR="00E602E1" w:rsidRDefault="00034A5D" w:rsidP="00E602E1">
      <w:pPr>
        <w:pStyle w:val="Bezodstpw"/>
        <w:numPr>
          <w:ilvl w:val="0"/>
          <w:numId w:val="22"/>
        </w:numPr>
        <w:spacing w:line="276" w:lineRule="auto"/>
        <w:jc w:val="both"/>
        <w:rPr>
          <w:rFonts w:ascii="Cambria" w:hAnsi="Cambria" w:cs="Times New Roman"/>
        </w:rPr>
      </w:pPr>
      <w:r>
        <w:rPr>
          <w:rFonts w:ascii="Cambria" w:hAnsi="Cambria" w:cs="Times New Roman"/>
        </w:rPr>
        <w:t>Pełnomocnictwo lub inny dokument potwierdzający umocowanie do złożenia oferty (o ile dotyczy) – dołączone do oferty i przekazane Zamawiającemu.</w:t>
      </w:r>
    </w:p>
    <w:p w14:paraId="19473918" w14:textId="77777777" w:rsidR="002E203A" w:rsidRDefault="002E203A" w:rsidP="002E203A">
      <w:pPr>
        <w:pStyle w:val="Bezodstpw"/>
        <w:spacing w:line="276" w:lineRule="auto"/>
        <w:ind w:left="360"/>
        <w:jc w:val="both"/>
        <w:rPr>
          <w:rFonts w:ascii="Cambria" w:hAnsi="Cambria" w:cs="Times New Roman"/>
        </w:rPr>
      </w:pPr>
    </w:p>
    <w:p w14:paraId="209C4C04" w14:textId="77777777" w:rsidR="00844D40" w:rsidRPr="003D08B7" w:rsidRDefault="00844D40" w:rsidP="00844D40">
      <w:pPr>
        <w:pStyle w:val="Bezodstpw"/>
        <w:numPr>
          <w:ilvl w:val="0"/>
          <w:numId w:val="45"/>
        </w:numPr>
        <w:shd w:val="clear" w:color="auto" w:fill="D0CECE" w:themeFill="background2" w:themeFillShade="E6"/>
        <w:spacing w:line="276" w:lineRule="auto"/>
        <w:jc w:val="center"/>
        <w:rPr>
          <w:rFonts w:ascii="Cambria" w:hAnsi="Cambria" w:cs="Times New Roman"/>
        </w:rPr>
      </w:pPr>
    </w:p>
    <w:p w14:paraId="271D06C1" w14:textId="2936F0A1" w:rsidR="00844D40" w:rsidRPr="0015029A" w:rsidRDefault="00844D40" w:rsidP="00844D40">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INFORMACJA DLA WYKONAWCÓW WSPÓLNIE UBIEGAJĄCYCH SIĘ O UDZIELENIE ZAMÓWIENIA (SPÓŁKI/KONSORCJA)</w:t>
      </w:r>
    </w:p>
    <w:p w14:paraId="0A34F1A7" w14:textId="77777777" w:rsidR="00B5167A" w:rsidRPr="000F511B" w:rsidRDefault="00B5167A" w:rsidP="00B5167A">
      <w:pPr>
        <w:pStyle w:val="Bezodstpw"/>
        <w:spacing w:line="276" w:lineRule="auto"/>
        <w:jc w:val="both"/>
        <w:rPr>
          <w:rFonts w:ascii="Cambria" w:hAnsi="Cambria" w:cs="Times New Roman"/>
        </w:rPr>
      </w:pPr>
    </w:p>
    <w:p w14:paraId="79E6E7DA" w14:textId="6697F61F" w:rsidR="00B5167A" w:rsidRPr="000F511B" w:rsidRDefault="00B5167A" w:rsidP="00B5167A">
      <w:pPr>
        <w:pStyle w:val="Bezodstpw"/>
        <w:numPr>
          <w:ilvl w:val="0"/>
          <w:numId w:val="23"/>
        </w:numPr>
        <w:spacing w:line="276" w:lineRule="auto"/>
        <w:jc w:val="both"/>
        <w:rPr>
          <w:rFonts w:ascii="Cambria" w:hAnsi="Cambria" w:cs="Times New Roman"/>
        </w:rPr>
      </w:pPr>
      <w:r w:rsidRPr="000F511B">
        <w:rPr>
          <w:rFonts w:ascii="Cambria" w:hAnsi="Cambria" w:cs="Times New Roman"/>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52D7AD3C" w14:textId="3962794D" w:rsidR="00B5167A" w:rsidRPr="000F511B" w:rsidRDefault="00B5167A" w:rsidP="00B5167A">
      <w:pPr>
        <w:pStyle w:val="Bezodstpw"/>
        <w:numPr>
          <w:ilvl w:val="0"/>
          <w:numId w:val="23"/>
        </w:numPr>
        <w:spacing w:line="276" w:lineRule="auto"/>
        <w:jc w:val="both"/>
        <w:rPr>
          <w:rFonts w:ascii="Cambria" w:hAnsi="Cambria" w:cs="Times New Roman"/>
        </w:rPr>
      </w:pPr>
      <w:r w:rsidRPr="000F511B">
        <w:rPr>
          <w:rFonts w:ascii="Cambria" w:hAnsi="Cambria" w:cs="Times New Roman"/>
        </w:rPr>
        <w:t>Wykonawcy wspólnie ubiegający się o udzielenie zamówienia dołączają do oferty oświadczenie, z którego wynika, które roboty budowlane, dostawy lub usługi wykonają poszczególni wykonawcy.</w:t>
      </w:r>
    </w:p>
    <w:p w14:paraId="27BED348" w14:textId="642C639A" w:rsidR="000D5BC1" w:rsidRPr="00034A5D" w:rsidRDefault="000D5BC1" w:rsidP="00034A5D">
      <w:pPr>
        <w:pStyle w:val="Bezodstpw"/>
        <w:numPr>
          <w:ilvl w:val="0"/>
          <w:numId w:val="23"/>
        </w:numPr>
        <w:spacing w:line="276" w:lineRule="auto"/>
        <w:jc w:val="both"/>
        <w:rPr>
          <w:rFonts w:ascii="Cambria" w:hAnsi="Cambria" w:cs="Times New Roman"/>
        </w:rPr>
      </w:pPr>
      <w:r w:rsidRPr="000F511B">
        <w:rPr>
          <w:rFonts w:ascii="Cambria" w:hAnsi="Cambria" w:cs="Times New Roman"/>
        </w:rPr>
        <w:t>W przypadku wykonawców wspólnie ubiegających się o udzielenie zamówienia</w:t>
      </w:r>
      <w:r w:rsidR="00034A5D">
        <w:rPr>
          <w:rFonts w:ascii="Cambria" w:hAnsi="Cambria" w:cs="Times New Roman"/>
        </w:rPr>
        <w:t>, o</w:t>
      </w:r>
      <w:r w:rsidRPr="00034A5D">
        <w:rPr>
          <w:rFonts w:ascii="Cambria" w:hAnsi="Cambria" w:cs="Times New Roman"/>
        </w:rPr>
        <w:t xml:space="preserve">świadczenia o których mowa w rozdziale </w:t>
      </w:r>
      <w:r w:rsidR="006B79CB" w:rsidRPr="00034A5D">
        <w:rPr>
          <w:rFonts w:ascii="Cambria" w:hAnsi="Cambria" w:cs="Times New Roman"/>
        </w:rPr>
        <w:t>8</w:t>
      </w:r>
      <w:r w:rsidRPr="00034A5D">
        <w:rPr>
          <w:rFonts w:ascii="Cambria" w:hAnsi="Cambria" w:cs="Times New Roman"/>
        </w:rPr>
        <w:t xml:space="preserve"> ust. 1</w:t>
      </w:r>
      <w:r w:rsidR="006B79CB" w:rsidRPr="00034A5D">
        <w:rPr>
          <w:rFonts w:ascii="Cambria" w:hAnsi="Cambria" w:cs="Times New Roman"/>
        </w:rPr>
        <w:t xml:space="preserve"> </w:t>
      </w:r>
      <w:r w:rsidRPr="00034A5D">
        <w:rPr>
          <w:rFonts w:ascii="Cambria" w:hAnsi="Cambria" w:cs="Times New Roman"/>
        </w:rPr>
        <w:t>SWZ składa z ofertą każdy z Wykonawców wspólnie ubiegający się o zamówienie. Oświadczenia te potwierdzają brak podstaw wykluczenia oraz spełnianie warunków udziału w postępowaniu lub kryteriów selekcji w zakresie, w jakim każdy z wykonawców wykazuje spełnianie warunków udziału w postępowaniu lub kryteriów selekcji.</w:t>
      </w:r>
    </w:p>
    <w:p w14:paraId="7F703832" w14:textId="3C0C11C9" w:rsidR="000D5BC1" w:rsidRPr="000F511B" w:rsidRDefault="000D5BC1" w:rsidP="000D5BC1">
      <w:pPr>
        <w:pStyle w:val="Bezodstpw"/>
        <w:numPr>
          <w:ilvl w:val="0"/>
          <w:numId w:val="23"/>
        </w:numPr>
        <w:spacing w:line="276" w:lineRule="auto"/>
        <w:jc w:val="both"/>
        <w:rPr>
          <w:rFonts w:ascii="Cambria" w:hAnsi="Cambria" w:cs="Times New Roman"/>
        </w:rPr>
      </w:pPr>
      <w:r w:rsidRPr="000F511B">
        <w:rPr>
          <w:rFonts w:ascii="Cambria" w:hAnsi="Cambria"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18C84D47" w14:textId="77777777" w:rsidR="000D5BC1" w:rsidRDefault="000D5BC1" w:rsidP="000D5BC1">
      <w:pPr>
        <w:pStyle w:val="Bezodstpw"/>
        <w:spacing w:line="276" w:lineRule="auto"/>
        <w:jc w:val="both"/>
        <w:rPr>
          <w:rFonts w:ascii="Cambria" w:hAnsi="Cambria" w:cs="Times New Roman"/>
        </w:rPr>
      </w:pPr>
    </w:p>
    <w:p w14:paraId="368BBCA7" w14:textId="77777777" w:rsidR="00844D40" w:rsidRPr="003D08B7" w:rsidRDefault="00844D40" w:rsidP="00844D40">
      <w:pPr>
        <w:pStyle w:val="Bezodstpw"/>
        <w:numPr>
          <w:ilvl w:val="0"/>
          <w:numId w:val="45"/>
        </w:numPr>
        <w:shd w:val="clear" w:color="auto" w:fill="D0CECE" w:themeFill="background2" w:themeFillShade="E6"/>
        <w:spacing w:line="276" w:lineRule="auto"/>
        <w:jc w:val="center"/>
        <w:rPr>
          <w:rFonts w:ascii="Cambria" w:hAnsi="Cambria" w:cs="Times New Roman"/>
        </w:rPr>
      </w:pPr>
    </w:p>
    <w:p w14:paraId="29D12F22" w14:textId="7882080E" w:rsidR="00844D40" w:rsidRPr="0015029A" w:rsidRDefault="00844D40" w:rsidP="00844D40">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INFORMACJE O ŚRODKACH KOMUNIKACJI ELEKTRONICZNEJ, PRZY UŻYCIU KTÓRYCH ZAMAWIAJĄCY BĘDZIE KOMUNIKOWAŁ SIĘ Z WYKONAWCAMI ORAZ O OSOBACH UPRAWNIONYCH DO POROZUMIEWANIA SIĘ Z WYKONAWCAMI</w:t>
      </w:r>
    </w:p>
    <w:p w14:paraId="77B34F1C" w14:textId="77777777" w:rsidR="00384189" w:rsidRDefault="00384189" w:rsidP="00384189">
      <w:pPr>
        <w:pStyle w:val="Bezodstpw"/>
        <w:spacing w:line="276" w:lineRule="auto"/>
        <w:jc w:val="both"/>
        <w:rPr>
          <w:rFonts w:ascii="Cambria" w:hAnsi="Cambria" w:cs="Times New Roman"/>
        </w:rPr>
      </w:pPr>
    </w:p>
    <w:p w14:paraId="7685A015" w14:textId="77777777" w:rsidR="008B7864" w:rsidRDefault="008B7864" w:rsidP="008B7864">
      <w:pPr>
        <w:pStyle w:val="Bezodstpw"/>
        <w:spacing w:line="276" w:lineRule="auto"/>
        <w:rPr>
          <w:rFonts w:ascii="Cambria" w:hAnsi="Cambria" w:cs="Times New Roman"/>
          <w:b/>
        </w:rPr>
      </w:pPr>
      <w:r w:rsidRPr="00867B40">
        <w:rPr>
          <w:rFonts w:ascii="Cambria" w:hAnsi="Cambria" w:cs="Times New Roman"/>
          <w:b/>
        </w:rPr>
        <w:t xml:space="preserve">Miejsce i termin składania ofert </w:t>
      </w:r>
      <w:r>
        <w:rPr>
          <w:rFonts w:ascii="Cambria" w:hAnsi="Cambria" w:cs="Times New Roman"/>
          <w:b/>
        </w:rPr>
        <w:t>:</w:t>
      </w:r>
    </w:p>
    <w:p w14:paraId="7F5B3CB0" w14:textId="77777777" w:rsidR="008B7864" w:rsidRPr="00867B40" w:rsidRDefault="008B7864" w:rsidP="008B7864">
      <w:pPr>
        <w:pStyle w:val="Bezodstpw"/>
        <w:spacing w:line="276" w:lineRule="auto"/>
        <w:rPr>
          <w:rFonts w:ascii="Cambria" w:hAnsi="Cambria" w:cs="Times New Roman"/>
          <w:b/>
        </w:rPr>
      </w:pPr>
    </w:p>
    <w:p w14:paraId="6A341DE7" w14:textId="228938B8" w:rsidR="008B7864" w:rsidRPr="00867B40" w:rsidRDefault="008B7864" w:rsidP="008B7864">
      <w:pPr>
        <w:pStyle w:val="Bezodstpw"/>
        <w:numPr>
          <w:ilvl w:val="0"/>
          <w:numId w:val="47"/>
        </w:numPr>
        <w:spacing w:line="276" w:lineRule="auto"/>
        <w:jc w:val="both"/>
        <w:rPr>
          <w:rFonts w:ascii="Cambria" w:hAnsi="Cambria" w:cs="Times New Roman"/>
        </w:rPr>
      </w:pPr>
      <w:r w:rsidRPr="00867B40">
        <w:rPr>
          <w:rFonts w:ascii="Cambria" w:hAnsi="Cambria" w:cs="Times New Roman"/>
        </w:rPr>
        <w:t xml:space="preserve">Ofertę wraz z wymaganymi dokumentami należy umieścić na </w:t>
      </w:r>
      <w:hyperlink r:id="rId9" w:history="1">
        <w:r w:rsidRPr="00867B40">
          <w:rPr>
            <w:rStyle w:val="Hipercze"/>
            <w:rFonts w:ascii="Cambria" w:hAnsi="Cambria" w:cs="Times New Roman"/>
          </w:rPr>
          <w:t>platformazakupowa.pl</w:t>
        </w:r>
      </w:hyperlink>
      <w:r w:rsidRPr="00867B40">
        <w:rPr>
          <w:rFonts w:ascii="Cambria" w:hAnsi="Cambria" w:cs="Times New Roman"/>
        </w:rPr>
        <w:t xml:space="preserve"> pod adresem</w:t>
      </w:r>
      <w:r>
        <w:rPr>
          <w:rFonts w:ascii="Cambria" w:hAnsi="Cambria" w:cs="Times New Roman"/>
          <w:vertAlign w:val="superscript"/>
        </w:rPr>
        <w:t xml:space="preserve">: </w:t>
      </w:r>
      <w:hyperlink r:id="rId10" w:history="1">
        <w:r w:rsidRPr="00206F06">
          <w:rPr>
            <w:rStyle w:val="Hipercze"/>
            <w:rFonts w:ascii="Cambria" w:hAnsi="Cambria" w:cs="Times New Roman"/>
          </w:rPr>
          <w:t>https://platformazakupowa.pl/pn/szpital-makow/proceedings</w:t>
        </w:r>
      </w:hyperlink>
      <w:r>
        <w:rPr>
          <w:rFonts w:ascii="Cambria" w:hAnsi="Cambria" w:cs="Times New Roman"/>
        </w:rPr>
        <w:t xml:space="preserve"> </w:t>
      </w:r>
      <w:r w:rsidRPr="00867B40">
        <w:rPr>
          <w:rFonts w:ascii="Cambria" w:hAnsi="Cambria" w:cs="Times New Roman"/>
        </w:rPr>
        <w:t xml:space="preserve">w myśl Ustawy na stronie internetowej prowadzonego postępowania  do dnia </w:t>
      </w:r>
      <w:r>
        <w:rPr>
          <w:rFonts w:ascii="Cambria" w:hAnsi="Cambria" w:cs="Times New Roman"/>
          <w:b/>
          <w:bCs/>
          <w:u w:val="single"/>
        </w:rPr>
        <w:t>1</w:t>
      </w:r>
      <w:r w:rsidR="00FC3EF2">
        <w:rPr>
          <w:rFonts w:ascii="Cambria" w:hAnsi="Cambria" w:cs="Times New Roman"/>
          <w:b/>
          <w:bCs/>
          <w:u w:val="single"/>
        </w:rPr>
        <w:t>7</w:t>
      </w:r>
      <w:r w:rsidRPr="00720CFD">
        <w:rPr>
          <w:rFonts w:ascii="Cambria" w:hAnsi="Cambria" w:cs="Times New Roman"/>
          <w:b/>
          <w:bCs/>
          <w:u w:val="single"/>
        </w:rPr>
        <w:t xml:space="preserve"> </w:t>
      </w:r>
      <w:r>
        <w:rPr>
          <w:rFonts w:ascii="Cambria" w:hAnsi="Cambria" w:cs="Times New Roman"/>
          <w:b/>
          <w:bCs/>
          <w:u w:val="single"/>
        </w:rPr>
        <w:t xml:space="preserve">stycznia </w:t>
      </w:r>
      <w:r w:rsidRPr="00720CFD">
        <w:rPr>
          <w:rFonts w:ascii="Cambria" w:hAnsi="Cambria" w:cs="Times New Roman"/>
          <w:b/>
          <w:bCs/>
          <w:u w:val="single"/>
        </w:rPr>
        <w:t>2025 r.</w:t>
      </w:r>
    </w:p>
    <w:p w14:paraId="6C6C0B65" w14:textId="77777777" w:rsidR="008B7864" w:rsidRPr="00867B40" w:rsidRDefault="008B7864" w:rsidP="008B7864">
      <w:pPr>
        <w:pStyle w:val="Bezodstpw"/>
        <w:numPr>
          <w:ilvl w:val="0"/>
          <w:numId w:val="47"/>
        </w:numPr>
        <w:spacing w:line="276" w:lineRule="auto"/>
        <w:jc w:val="both"/>
        <w:rPr>
          <w:rFonts w:ascii="Cambria" w:hAnsi="Cambria" w:cs="Times New Roman"/>
        </w:rPr>
      </w:pPr>
      <w:r w:rsidRPr="00867B40">
        <w:rPr>
          <w:rFonts w:ascii="Cambria" w:hAnsi="Cambria" w:cs="Times New Roman"/>
        </w:rPr>
        <w:t>Do oferty należy dołączyć wszystkie wymagane w SWZ dokumenty.</w:t>
      </w:r>
    </w:p>
    <w:p w14:paraId="07FE11CA" w14:textId="77777777" w:rsidR="008B7864" w:rsidRPr="00867B40" w:rsidRDefault="008B7864" w:rsidP="008B7864">
      <w:pPr>
        <w:pStyle w:val="Bezodstpw"/>
        <w:numPr>
          <w:ilvl w:val="0"/>
          <w:numId w:val="47"/>
        </w:numPr>
        <w:spacing w:line="276" w:lineRule="auto"/>
        <w:jc w:val="both"/>
        <w:rPr>
          <w:rFonts w:ascii="Cambria" w:hAnsi="Cambria" w:cs="Times New Roman"/>
        </w:rPr>
      </w:pPr>
      <w:r w:rsidRPr="00867B40">
        <w:rPr>
          <w:rFonts w:ascii="Cambria" w:hAnsi="Cambria" w:cs="Times New Roman"/>
        </w:rPr>
        <w:t>Po wypełnieniu Formularza składania oferty lub wniosku i dołączenia  wszystkich wymaganych załączników należy kliknąć przycisk „Przejdź do podsumowania”.</w:t>
      </w:r>
    </w:p>
    <w:p w14:paraId="38FD1BAB" w14:textId="77777777" w:rsidR="008B7864" w:rsidRPr="00867B40" w:rsidRDefault="008B7864" w:rsidP="008B7864">
      <w:pPr>
        <w:pStyle w:val="Bezodstpw"/>
        <w:numPr>
          <w:ilvl w:val="0"/>
          <w:numId w:val="47"/>
        </w:numPr>
        <w:spacing w:line="276" w:lineRule="auto"/>
        <w:jc w:val="both"/>
        <w:rPr>
          <w:rFonts w:ascii="Cambria" w:hAnsi="Cambria" w:cs="Times New Roman"/>
        </w:rPr>
      </w:pPr>
      <w:r w:rsidRPr="00867B40">
        <w:rPr>
          <w:rFonts w:ascii="Cambria" w:hAnsi="Cambria" w:cs="Times New Roman"/>
        </w:rPr>
        <w:t xml:space="preserve">Oferta lub wniosek składana elektronicznie musi zostać podpisana elektronicznym podpisem kwalifikowanym, podpisem zaufanym lub podpisem osobistym. W procesie składania oferty za pośrednictwem </w:t>
      </w:r>
      <w:hyperlink r:id="rId11" w:history="1">
        <w:r w:rsidRPr="00867B40">
          <w:rPr>
            <w:rStyle w:val="Hipercze"/>
            <w:rFonts w:ascii="Cambria" w:hAnsi="Cambria" w:cs="Times New Roman"/>
          </w:rPr>
          <w:t>platformazakupowa.pl</w:t>
        </w:r>
      </w:hyperlink>
      <w:r w:rsidRPr="00867B40">
        <w:rPr>
          <w:rFonts w:ascii="Cambria" w:hAnsi="Cambria" w:cs="Times New Roman"/>
        </w:rPr>
        <w:t xml:space="preserve">, wykonawca powinien złożyć podpis bezpośrednio na dokumentach przesłanych za pośrednictwem </w:t>
      </w:r>
      <w:hyperlink r:id="rId12" w:history="1">
        <w:r w:rsidRPr="00867B40">
          <w:rPr>
            <w:rStyle w:val="Hipercze"/>
            <w:rFonts w:ascii="Cambria" w:hAnsi="Cambria" w:cs="Times New Roman"/>
          </w:rPr>
          <w:t>platformazakupowa.pl</w:t>
        </w:r>
      </w:hyperlink>
      <w:r w:rsidRPr="00867B40">
        <w:rPr>
          <w:rFonts w:ascii="Cambria" w:hAnsi="Cambria" w:cs="Times New Roman"/>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w:t>
      </w:r>
      <w:r w:rsidRPr="00867B40">
        <w:rPr>
          <w:rFonts w:ascii="Cambria" w:hAnsi="Cambria" w:cs="Times New Roman"/>
        </w:rPr>
        <w:lastRenderedPageBreak/>
        <w:t>postępowania kwalifikowanym podpisem elektronicznym, podpisem zaufanym lub podpisem osobistym.</w:t>
      </w:r>
    </w:p>
    <w:p w14:paraId="611B4C2E" w14:textId="77777777" w:rsidR="008B7864" w:rsidRPr="00867B40" w:rsidRDefault="008B7864" w:rsidP="008B7864">
      <w:pPr>
        <w:pStyle w:val="Bezodstpw"/>
        <w:numPr>
          <w:ilvl w:val="0"/>
          <w:numId w:val="47"/>
        </w:numPr>
        <w:spacing w:line="276" w:lineRule="auto"/>
        <w:jc w:val="both"/>
        <w:rPr>
          <w:rFonts w:ascii="Cambria" w:hAnsi="Cambria" w:cs="Times New Roman"/>
        </w:rPr>
      </w:pPr>
      <w:r w:rsidRPr="00867B40">
        <w:rPr>
          <w:rFonts w:ascii="Cambria" w:hAnsi="Cambria"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6F46717A" w14:textId="77777777" w:rsidR="008B7864" w:rsidRPr="00867B40" w:rsidRDefault="008B7864" w:rsidP="008B7864">
      <w:pPr>
        <w:pStyle w:val="Bezodstpw"/>
        <w:numPr>
          <w:ilvl w:val="0"/>
          <w:numId w:val="47"/>
        </w:numPr>
        <w:spacing w:line="276" w:lineRule="auto"/>
        <w:jc w:val="both"/>
        <w:rPr>
          <w:rFonts w:ascii="Cambria" w:hAnsi="Cambria" w:cs="Times New Roman"/>
        </w:rPr>
      </w:pPr>
      <w:r w:rsidRPr="00867B40">
        <w:rPr>
          <w:rFonts w:ascii="Cambria" w:hAnsi="Cambria" w:cs="Times New Roman"/>
        </w:rPr>
        <w:t>Szczegółowa instrukcja dla Wykonawców dotycząca złożenia, zmiany i wycofania oferty</w:t>
      </w:r>
      <w:r>
        <w:rPr>
          <w:rFonts w:ascii="Cambria" w:hAnsi="Cambria" w:cs="Times New Roman"/>
        </w:rPr>
        <w:t xml:space="preserve"> </w:t>
      </w:r>
      <w:r w:rsidRPr="00867B40">
        <w:rPr>
          <w:rFonts w:ascii="Cambria" w:hAnsi="Cambria" w:cs="Times New Roman"/>
        </w:rPr>
        <w:t>znajduje się na stronie internetowej pod adresem:</w:t>
      </w:r>
      <w:r>
        <w:rPr>
          <w:rFonts w:ascii="Cambria" w:hAnsi="Cambria" w:cs="Times New Roman"/>
        </w:rPr>
        <w:t xml:space="preserve"> </w:t>
      </w:r>
      <w:hyperlink r:id="rId13" w:history="1">
        <w:r w:rsidRPr="00867B40">
          <w:rPr>
            <w:rStyle w:val="Hipercze"/>
            <w:rFonts w:ascii="Cambria" w:hAnsi="Cambria" w:cs="Times New Roman"/>
          </w:rPr>
          <w:t>https://platformazakupowa.pl/strona/45-instrukcje</w:t>
        </w:r>
      </w:hyperlink>
    </w:p>
    <w:p w14:paraId="7C7C3D51" w14:textId="77777777" w:rsidR="008B7864" w:rsidRPr="00867B40" w:rsidRDefault="008B7864" w:rsidP="008B7864">
      <w:pPr>
        <w:pStyle w:val="Bezodstpw"/>
        <w:rPr>
          <w:rFonts w:ascii="Cambria" w:hAnsi="Cambria" w:cs="Times New Roman"/>
          <w:b/>
        </w:rPr>
      </w:pPr>
      <w:bookmarkStart w:id="1" w:name="_1fob9te"/>
      <w:bookmarkEnd w:id="1"/>
      <w:r w:rsidRPr="00867B40">
        <w:rPr>
          <w:rFonts w:ascii="Cambria" w:hAnsi="Cambria" w:cs="Times New Roman"/>
          <w:b/>
        </w:rPr>
        <w:t>Otwarcie ofert</w:t>
      </w:r>
    </w:p>
    <w:p w14:paraId="45495120" w14:textId="2C666596" w:rsidR="008B7864" w:rsidRDefault="008B7864" w:rsidP="008B7864">
      <w:pPr>
        <w:pStyle w:val="Bezodstpw"/>
        <w:numPr>
          <w:ilvl w:val="0"/>
          <w:numId w:val="51"/>
        </w:numPr>
        <w:spacing w:line="276" w:lineRule="auto"/>
        <w:jc w:val="both"/>
        <w:rPr>
          <w:rFonts w:ascii="Cambria" w:hAnsi="Cambria" w:cs="Times New Roman"/>
        </w:rPr>
      </w:pPr>
      <w:r w:rsidRPr="00867B40">
        <w:rPr>
          <w:rFonts w:ascii="Cambria" w:hAnsi="Cambria" w:cs="Times New Roman"/>
        </w:rPr>
        <w:t xml:space="preserve">Otwarcie ofert następuje niezwłocznie po upływie terminu składania ofert, nie później niż następnego dnia po dniu, w którym upłynął termin składania ofert tj. </w:t>
      </w:r>
      <w:r>
        <w:rPr>
          <w:rFonts w:ascii="Cambria" w:hAnsi="Cambria" w:cs="Times New Roman"/>
          <w:b/>
          <w:bCs/>
          <w:u w:val="single"/>
        </w:rPr>
        <w:t>1</w:t>
      </w:r>
      <w:r w:rsidR="00FC3EF2">
        <w:rPr>
          <w:rFonts w:ascii="Cambria" w:hAnsi="Cambria" w:cs="Times New Roman"/>
          <w:b/>
          <w:bCs/>
          <w:u w:val="single"/>
        </w:rPr>
        <w:t>7</w:t>
      </w:r>
      <w:r w:rsidRPr="00720CFD">
        <w:rPr>
          <w:rFonts w:ascii="Cambria" w:hAnsi="Cambria" w:cs="Times New Roman"/>
          <w:b/>
          <w:bCs/>
          <w:u w:val="single"/>
        </w:rPr>
        <w:t xml:space="preserve"> </w:t>
      </w:r>
      <w:r>
        <w:rPr>
          <w:rFonts w:ascii="Cambria" w:hAnsi="Cambria" w:cs="Times New Roman"/>
          <w:b/>
          <w:bCs/>
          <w:u w:val="single"/>
        </w:rPr>
        <w:t>stycznia</w:t>
      </w:r>
      <w:r w:rsidRPr="00720CFD">
        <w:rPr>
          <w:rFonts w:ascii="Cambria" w:hAnsi="Cambria" w:cs="Times New Roman"/>
          <w:b/>
          <w:bCs/>
          <w:u w:val="single"/>
        </w:rPr>
        <w:t xml:space="preserve"> 2025 r.</w:t>
      </w:r>
      <w:r>
        <w:rPr>
          <w:rFonts w:ascii="Cambria" w:hAnsi="Cambria" w:cs="Times New Roman"/>
        </w:rPr>
        <w:t xml:space="preserve"> </w:t>
      </w:r>
    </w:p>
    <w:p w14:paraId="28BA067A" w14:textId="77777777" w:rsidR="008B7864" w:rsidRDefault="008B7864" w:rsidP="008B7864">
      <w:pPr>
        <w:pStyle w:val="Bezodstpw"/>
        <w:numPr>
          <w:ilvl w:val="0"/>
          <w:numId w:val="51"/>
        </w:numPr>
        <w:spacing w:line="276" w:lineRule="auto"/>
        <w:jc w:val="both"/>
        <w:rPr>
          <w:rFonts w:ascii="Cambria" w:hAnsi="Cambria" w:cs="Times New Roman"/>
        </w:rPr>
      </w:pPr>
      <w:r w:rsidRPr="00867B40">
        <w:rPr>
          <w:rFonts w:ascii="Cambria" w:hAnsi="Cambria"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3974599" w14:textId="77777777" w:rsidR="008B7864" w:rsidRDefault="008B7864" w:rsidP="008B7864">
      <w:pPr>
        <w:pStyle w:val="Bezodstpw"/>
        <w:numPr>
          <w:ilvl w:val="0"/>
          <w:numId w:val="51"/>
        </w:numPr>
        <w:spacing w:line="276" w:lineRule="auto"/>
        <w:jc w:val="both"/>
        <w:rPr>
          <w:rFonts w:ascii="Cambria" w:hAnsi="Cambria" w:cs="Times New Roman"/>
        </w:rPr>
      </w:pPr>
      <w:r w:rsidRPr="00867B40">
        <w:rPr>
          <w:rFonts w:ascii="Cambria" w:hAnsi="Cambria" w:cs="Times New Roman"/>
        </w:rPr>
        <w:t>Zamawiający poinformuje o zmianie terminu otwarcia ofert na stronie internetowej prowadzonego postępowania.</w:t>
      </w:r>
    </w:p>
    <w:p w14:paraId="5D55B8CD" w14:textId="77777777" w:rsidR="008B7864" w:rsidRDefault="008B7864" w:rsidP="008B7864">
      <w:pPr>
        <w:pStyle w:val="Bezodstpw"/>
        <w:numPr>
          <w:ilvl w:val="0"/>
          <w:numId w:val="51"/>
        </w:numPr>
        <w:spacing w:line="276" w:lineRule="auto"/>
        <w:jc w:val="both"/>
        <w:rPr>
          <w:rFonts w:ascii="Cambria" w:hAnsi="Cambria" w:cs="Times New Roman"/>
        </w:rPr>
      </w:pPr>
      <w:r w:rsidRPr="00867B40">
        <w:rPr>
          <w:rFonts w:ascii="Cambria" w:hAnsi="Cambria" w:cs="Times New Roman"/>
        </w:rPr>
        <w:t>Zamawiający, najpóźniej przed otwarciem ofert, udostępnia na stronie internetowej prowadzonego postępowania informację o kwocie, jaką zamierza przeznaczyć na sfinansowanie zamówienia.</w:t>
      </w:r>
    </w:p>
    <w:p w14:paraId="3C9F6F7B" w14:textId="77777777" w:rsidR="008B7864" w:rsidRDefault="008B7864" w:rsidP="008B7864">
      <w:pPr>
        <w:pStyle w:val="Bezodstpw"/>
        <w:numPr>
          <w:ilvl w:val="0"/>
          <w:numId w:val="51"/>
        </w:numPr>
        <w:spacing w:line="276" w:lineRule="auto"/>
        <w:jc w:val="both"/>
        <w:rPr>
          <w:rFonts w:ascii="Cambria" w:hAnsi="Cambria" w:cs="Times New Roman"/>
        </w:rPr>
      </w:pPr>
      <w:r w:rsidRPr="00867B40">
        <w:rPr>
          <w:rFonts w:ascii="Cambria" w:hAnsi="Cambria" w:cs="Times New Roman"/>
        </w:rPr>
        <w:t>Zamawiający, niezwłocznie po otwarciu ofert, udostępnia na stronie internetowej prowadzonego postępowania informacje o:</w:t>
      </w:r>
    </w:p>
    <w:p w14:paraId="4B84A7CF" w14:textId="77777777" w:rsidR="008B7864" w:rsidRDefault="008B7864" w:rsidP="008B7864">
      <w:pPr>
        <w:pStyle w:val="Bezodstpw"/>
        <w:numPr>
          <w:ilvl w:val="1"/>
          <w:numId w:val="51"/>
        </w:numPr>
        <w:spacing w:line="276" w:lineRule="auto"/>
        <w:jc w:val="both"/>
        <w:rPr>
          <w:rFonts w:ascii="Cambria" w:hAnsi="Cambria" w:cs="Times New Roman"/>
        </w:rPr>
      </w:pPr>
      <w:r w:rsidRPr="00867B40">
        <w:rPr>
          <w:rFonts w:ascii="Cambria" w:hAnsi="Cambria" w:cs="Times New Roman"/>
        </w:rPr>
        <w:t>nazwach albo imionach i nazwiskach oraz siedzibach lub miejscach prowadzonej działalności gospodarczej albo miejscach zamieszkania wykonawców, których oferty zostały otwarte;</w:t>
      </w:r>
    </w:p>
    <w:p w14:paraId="3B26A025" w14:textId="77777777" w:rsidR="008B7864" w:rsidRPr="00867B40" w:rsidRDefault="008B7864" w:rsidP="008B7864">
      <w:pPr>
        <w:pStyle w:val="Bezodstpw"/>
        <w:numPr>
          <w:ilvl w:val="1"/>
          <w:numId w:val="51"/>
        </w:numPr>
        <w:spacing w:line="276" w:lineRule="auto"/>
        <w:jc w:val="both"/>
        <w:rPr>
          <w:rFonts w:ascii="Cambria" w:hAnsi="Cambria" w:cs="Times New Roman"/>
        </w:rPr>
      </w:pPr>
      <w:r w:rsidRPr="00867B40">
        <w:rPr>
          <w:rFonts w:ascii="Cambria" w:hAnsi="Cambria" w:cs="Times New Roman"/>
        </w:rPr>
        <w:t>cenach lub kosztach zawartych w ofertach.</w:t>
      </w:r>
    </w:p>
    <w:p w14:paraId="53DA6D27" w14:textId="77777777" w:rsidR="008B7864" w:rsidRDefault="008B7864" w:rsidP="008B7864">
      <w:pPr>
        <w:pStyle w:val="Bezodstpw"/>
        <w:spacing w:line="276" w:lineRule="auto"/>
        <w:ind w:left="708"/>
        <w:jc w:val="both"/>
        <w:rPr>
          <w:rFonts w:ascii="Cambria" w:hAnsi="Cambria" w:cs="Times New Roman"/>
        </w:rPr>
      </w:pPr>
      <w:r w:rsidRPr="00867B40">
        <w:rPr>
          <w:rFonts w:ascii="Cambria" w:hAnsi="Cambria" w:cs="Times New Roman"/>
        </w:rPr>
        <w:t>Informacja zostanie opublikowana na stronie postępowania na</w:t>
      </w:r>
      <w:hyperlink r:id="rId14" w:history="1">
        <w:r w:rsidRPr="00867B40">
          <w:rPr>
            <w:rStyle w:val="Hipercze"/>
            <w:rFonts w:ascii="Cambria" w:hAnsi="Cambria" w:cs="Times New Roman"/>
          </w:rPr>
          <w:t xml:space="preserve"> platformazakupowa.pl</w:t>
        </w:r>
      </w:hyperlink>
      <w:r w:rsidRPr="00867B40">
        <w:rPr>
          <w:rFonts w:ascii="Cambria" w:hAnsi="Cambria" w:cs="Times New Roman"/>
        </w:rPr>
        <w:t xml:space="preserve"> w sekcji ,,Komunikaty” .</w:t>
      </w:r>
    </w:p>
    <w:p w14:paraId="7D9A5678" w14:textId="77777777" w:rsidR="008B7864" w:rsidRPr="00867B40" w:rsidRDefault="008B7864" w:rsidP="008B7864">
      <w:pPr>
        <w:pStyle w:val="Bezodstpw"/>
        <w:numPr>
          <w:ilvl w:val="0"/>
          <w:numId w:val="51"/>
        </w:numPr>
        <w:spacing w:line="276" w:lineRule="auto"/>
        <w:jc w:val="both"/>
        <w:rPr>
          <w:rFonts w:ascii="Cambria" w:hAnsi="Cambria" w:cs="Times New Roman"/>
        </w:rPr>
      </w:pPr>
      <w:r w:rsidRPr="00867B40">
        <w:rPr>
          <w:rFonts w:ascii="Cambria" w:hAnsi="Cambria" w:cs="Times New Roman"/>
        </w:rPr>
        <w:t>W przypadku ofert, które podlegają negocjacjom, zamawiający udostępnia informacje, o których mowa w ust. 5 pkt 2, niezwłocznie po otwarciu ofert ostatecznych albo unieważnieniu postępowania.</w:t>
      </w:r>
    </w:p>
    <w:p w14:paraId="24F4299D" w14:textId="77777777" w:rsidR="008B7864" w:rsidRDefault="008B7864" w:rsidP="008B7864">
      <w:pPr>
        <w:pStyle w:val="Bezodstpw"/>
        <w:spacing w:line="276" w:lineRule="auto"/>
        <w:jc w:val="both"/>
        <w:rPr>
          <w:rFonts w:ascii="Cambria" w:hAnsi="Cambria" w:cs="Times New Roman"/>
        </w:rPr>
      </w:pPr>
    </w:p>
    <w:p w14:paraId="45ED34CA" w14:textId="77777777" w:rsidR="008B7864" w:rsidRPr="00867B40" w:rsidRDefault="008B7864" w:rsidP="008B7864">
      <w:pPr>
        <w:pStyle w:val="Bezodstpw"/>
        <w:spacing w:line="276" w:lineRule="auto"/>
        <w:jc w:val="both"/>
        <w:rPr>
          <w:rFonts w:ascii="Cambria" w:hAnsi="Cambria" w:cs="Times New Roman"/>
        </w:rPr>
      </w:pPr>
      <w:r w:rsidRPr="00867B40">
        <w:rPr>
          <w:rFonts w:ascii="Cambria" w:hAnsi="Cambria" w:cs="Times New Roman"/>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80F1189" w14:textId="77777777" w:rsidR="008B7864" w:rsidRPr="00867B40" w:rsidRDefault="008B7864" w:rsidP="008B7864">
      <w:pPr>
        <w:pStyle w:val="Bezodstpw"/>
        <w:rPr>
          <w:rFonts w:ascii="Cambria" w:hAnsi="Cambria" w:cs="Times New Roman"/>
        </w:rPr>
      </w:pPr>
    </w:p>
    <w:p w14:paraId="35207AAE" w14:textId="77777777" w:rsidR="008B7864" w:rsidRPr="00867B40" w:rsidRDefault="008B7864" w:rsidP="008B7864">
      <w:pPr>
        <w:pStyle w:val="Bezodstpw"/>
        <w:spacing w:line="276" w:lineRule="auto"/>
        <w:rPr>
          <w:rFonts w:ascii="Cambria" w:hAnsi="Cambria" w:cs="Times New Roman"/>
          <w:b/>
        </w:rPr>
      </w:pPr>
      <w:bookmarkStart w:id="2" w:name="_3znysh7"/>
      <w:bookmarkEnd w:id="2"/>
      <w:r w:rsidRPr="00867B40">
        <w:rPr>
          <w:rFonts w:ascii="Cambria" w:hAnsi="Cambria" w:cs="Times New Roman"/>
          <w:b/>
        </w:rPr>
        <w:t>Opis sposobu przygotowania ofert oraz dokumentów wymaganych przez zamawiającego w SWZ</w:t>
      </w:r>
    </w:p>
    <w:p w14:paraId="3A0F2ABF"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 xml:space="preserve">Oferta, wniosek oraz przedmiotowe środki dowodowe (jeżeli były wymagane) składane elektronicznie muszą zostać podpisane </w:t>
      </w:r>
      <w:r w:rsidRPr="00867B40">
        <w:rPr>
          <w:rFonts w:ascii="Cambria" w:hAnsi="Cambria" w:cs="Times New Roman"/>
          <w:b/>
        </w:rPr>
        <w:t>elektronicznym kwalifikowanym podpisem</w:t>
      </w:r>
      <w:r w:rsidRPr="00867B40">
        <w:rPr>
          <w:rFonts w:ascii="Cambria" w:hAnsi="Cambria" w:cs="Times New Roman"/>
        </w:rPr>
        <w:t xml:space="preserve"> lub </w:t>
      </w:r>
      <w:r w:rsidRPr="00867B40">
        <w:rPr>
          <w:rFonts w:ascii="Cambria" w:hAnsi="Cambria" w:cs="Times New Roman"/>
          <w:b/>
        </w:rPr>
        <w:t>podpisem zaufanym</w:t>
      </w:r>
      <w:r w:rsidRPr="00867B40">
        <w:rPr>
          <w:rFonts w:ascii="Cambria" w:hAnsi="Cambria" w:cs="Times New Roman"/>
        </w:rPr>
        <w:t xml:space="preserve"> lub </w:t>
      </w:r>
      <w:r w:rsidRPr="00867B40">
        <w:rPr>
          <w:rFonts w:ascii="Cambria" w:hAnsi="Cambria" w:cs="Times New Roman"/>
          <w:b/>
        </w:rPr>
        <w:t>podpisem osobistym</w:t>
      </w:r>
      <w:r w:rsidRPr="00867B40">
        <w:rPr>
          <w:rFonts w:ascii="Cambria" w:hAnsi="Cambria" w:cs="Times New Roman"/>
        </w:rPr>
        <w:t xml:space="preserve">. W procesie składania oferty, wniosku w tym przedmiotowych środków dowodowych na platformie, </w:t>
      </w:r>
      <w:r w:rsidRPr="00867B40">
        <w:rPr>
          <w:rFonts w:ascii="Cambria" w:hAnsi="Cambria" w:cs="Times New Roman"/>
          <w:b/>
        </w:rPr>
        <w:t>kwalifikowany podpis elektroniczny</w:t>
      </w:r>
      <w:r w:rsidRPr="00867B40">
        <w:rPr>
          <w:rFonts w:ascii="Cambria" w:hAnsi="Cambria" w:cs="Times New Roman"/>
        </w:rPr>
        <w:t xml:space="preserve"> lub </w:t>
      </w:r>
      <w:r w:rsidRPr="00867B40">
        <w:rPr>
          <w:rFonts w:ascii="Cambria" w:hAnsi="Cambria" w:cs="Times New Roman"/>
          <w:b/>
        </w:rPr>
        <w:t>podpis zaufany</w:t>
      </w:r>
      <w:r w:rsidRPr="00867B40">
        <w:rPr>
          <w:rFonts w:ascii="Cambria" w:hAnsi="Cambria" w:cs="Times New Roman"/>
        </w:rPr>
        <w:t xml:space="preserve"> lub </w:t>
      </w:r>
      <w:r w:rsidRPr="00867B40">
        <w:rPr>
          <w:rFonts w:ascii="Cambria" w:hAnsi="Cambria" w:cs="Times New Roman"/>
          <w:b/>
        </w:rPr>
        <w:t>podpis osobisty</w:t>
      </w:r>
      <w:r w:rsidRPr="00867B40">
        <w:rPr>
          <w:rFonts w:ascii="Cambria" w:hAnsi="Cambria" w:cs="Times New Roman"/>
        </w:rPr>
        <w:t xml:space="preserve"> Wykonawca składa bezpośrednio na dokumencie, który następnie przesyła do systemu.</w:t>
      </w:r>
    </w:p>
    <w:p w14:paraId="72E7AA70"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w:t>
      </w:r>
      <w:r w:rsidRPr="00867B40">
        <w:rPr>
          <w:rFonts w:ascii="Cambria" w:hAnsi="Cambria" w:cs="Times New Roman"/>
        </w:rPr>
        <w:lastRenderedPageBreak/>
        <w:t xml:space="preserve">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C828EB6"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Oferta powinna być:</w:t>
      </w:r>
    </w:p>
    <w:p w14:paraId="77A9B80D" w14:textId="77777777" w:rsidR="008B7864" w:rsidRPr="00867B40" w:rsidRDefault="008B7864" w:rsidP="008B7864">
      <w:pPr>
        <w:pStyle w:val="Bezodstpw"/>
        <w:numPr>
          <w:ilvl w:val="1"/>
          <w:numId w:val="48"/>
        </w:numPr>
        <w:spacing w:line="276" w:lineRule="auto"/>
        <w:jc w:val="both"/>
        <w:rPr>
          <w:rFonts w:ascii="Cambria" w:hAnsi="Cambria" w:cs="Times New Roman"/>
        </w:rPr>
      </w:pPr>
      <w:r w:rsidRPr="00867B40">
        <w:rPr>
          <w:rFonts w:ascii="Cambria" w:hAnsi="Cambria" w:cs="Times New Roman"/>
        </w:rPr>
        <w:t>sporządzona na podstawie załączników niniejszej SWZ w języku polskim,</w:t>
      </w:r>
    </w:p>
    <w:p w14:paraId="4506C60E" w14:textId="77777777" w:rsidR="008B7864" w:rsidRPr="00867B40" w:rsidRDefault="008B7864" w:rsidP="008B7864">
      <w:pPr>
        <w:pStyle w:val="Bezodstpw"/>
        <w:numPr>
          <w:ilvl w:val="1"/>
          <w:numId w:val="48"/>
        </w:numPr>
        <w:spacing w:line="276" w:lineRule="auto"/>
        <w:jc w:val="both"/>
        <w:rPr>
          <w:rFonts w:ascii="Cambria" w:hAnsi="Cambria" w:cs="Times New Roman"/>
        </w:rPr>
      </w:pPr>
      <w:r w:rsidRPr="00867B40">
        <w:rPr>
          <w:rFonts w:ascii="Cambria" w:hAnsi="Cambria" w:cs="Times New Roman"/>
        </w:rPr>
        <w:t xml:space="preserve">złożona przy użyciu środków komunikacji elektronicznej tzn. za pośrednictwem </w:t>
      </w:r>
      <w:hyperlink r:id="rId15" w:history="1">
        <w:r w:rsidRPr="00867B40">
          <w:rPr>
            <w:rStyle w:val="Hipercze"/>
            <w:rFonts w:ascii="Cambria" w:hAnsi="Cambria" w:cs="Times New Roman"/>
          </w:rPr>
          <w:t>platformazakupowa.pl</w:t>
        </w:r>
      </w:hyperlink>
      <w:r w:rsidRPr="00867B40">
        <w:rPr>
          <w:rFonts w:ascii="Cambria" w:hAnsi="Cambria" w:cs="Times New Roman"/>
        </w:rPr>
        <w:t>,</w:t>
      </w:r>
    </w:p>
    <w:p w14:paraId="2FE8E054" w14:textId="77777777" w:rsidR="008B7864" w:rsidRPr="00867B40" w:rsidRDefault="008B7864" w:rsidP="008B7864">
      <w:pPr>
        <w:pStyle w:val="Bezodstpw"/>
        <w:numPr>
          <w:ilvl w:val="1"/>
          <w:numId w:val="48"/>
        </w:numPr>
        <w:spacing w:line="276" w:lineRule="auto"/>
        <w:jc w:val="both"/>
        <w:rPr>
          <w:rFonts w:ascii="Cambria" w:hAnsi="Cambria" w:cs="Times New Roman"/>
        </w:rPr>
      </w:pPr>
      <w:r w:rsidRPr="00867B40">
        <w:rPr>
          <w:rFonts w:ascii="Cambria" w:hAnsi="Cambria" w:cs="Times New Roman"/>
        </w:rPr>
        <w:t>podpisana kwalifikowanym podpisem elektronicznym lub podpisem zaufanym lub podpisem osobistym przez osobę/osoby upoważnioną/upoważnione</w:t>
      </w:r>
    </w:p>
    <w:p w14:paraId="13F2B6CF"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15BD0D4"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W przypadku wykorzystania formatu podpisu XAdES zewnętrzny. Zamawiający wymaga dołączenia odpowiedniej ilości plików tj. podpisywanych plików z danymi oraz plików podpisu w formacie XAdES.</w:t>
      </w:r>
    </w:p>
    <w:p w14:paraId="1A67469C"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0C903D"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 xml:space="preserve">Wykonawca, za pośrednictwem </w:t>
      </w:r>
      <w:hyperlink r:id="rId16" w:history="1">
        <w:r w:rsidRPr="00867B40">
          <w:rPr>
            <w:rStyle w:val="Hipercze"/>
            <w:rFonts w:ascii="Cambria" w:hAnsi="Cambria" w:cs="Times New Roman"/>
          </w:rPr>
          <w:t>platformazakupowa.pl</w:t>
        </w:r>
      </w:hyperlink>
      <w:r w:rsidRPr="00867B40">
        <w:rPr>
          <w:rFonts w:ascii="Cambria" w:hAnsi="Cambria" w:cs="Times New Roman"/>
        </w:rPr>
        <w:t xml:space="preserve"> może przed upływem terminu składania ofert wycofać ofertę. Sposób dokonywania wycofania oferty zamieszczono w instrukcji zamieszczonej na stronie internetowej pod adresem:</w:t>
      </w:r>
    </w:p>
    <w:p w14:paraId="0806252B" w14:textId="77777777" w:rsidR="008B7864" w:rsidRPr="00867B40" w:rsidRDefault="008B7864" w:rsidP="008B7864">
      <w:pPr>
        <w:pStyle w:val="Bezodstpw"/>
        <w:spacing w:line="276" w:lineRule="auto"/>
        <w:ind w:firstLine="360"/>
        <w:jc w:val="both"/>
        <w:rPr>
          <w:rFonts w:ascii="Cambria" w:hAnsi="Cambria" w:cs="Times New Roman"/>
        </w:rPr>
      </w:pPr>
      <w:hyperlink r:id="rId17" w:history="1">
        <w:r w:rsidRPr="00867B40">
          <w:rPr>
            <w:rStyle w:val="Hipercze"/>
            <w:rFonts w:ascii="Cambria" w:hAnsi="Cambria" w:cs="Times New Roman"/>
          </w:rPr>
          <w:t>https://platformazakupowa.pl/strona/45-instrukcje</w:t>
        </w:r>
      </w:hyperlink>
    </w:p>
    <w:p w14:paraId="6ECC8E27"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Każdy z wykonawców może złożyć tylko jedną ofertę. Złożenie większej liczby ofert lub oferty zawierającej propozycje wariantowe podlegać będą odrzuceniu.</w:t>
      </w:r>
    </w:p>
    <w:p w14:paraId="38765C77"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Ceny oferty muszą zawierać wszystkie koszty, jakie musi ponieść wykonawca, aby zrealizować zamówienie z najwyższą starannością oraz ewentualne rabaty.</w:t>
      </w:r>
    </w:p>
    <w:p w14:paraId="2FC60318"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A717C98"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EC5BAFE"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Maksymalny rozmiar jednego pliku przesyłanego za pośrednictwem dedykowanych formularzy do: złożenia, zmiany, wycofania oferty wynosi 150 MB natomiast przy komunikacji wielkość pliku to maksymalnie 500 MB.</w:t>
      </w:r>
    </w:p>
    <w:p w14:paraId="12A39212" w14:textId="77777777" w:rsidR="008B7864" w:rsidRDefault="008B7864" w:rsidP="008B7864">
      <w:pPr>
        <w:pStyle w:val="Bezodstpw"/>
        <w:spacing w:line="276" w:lineRule="auto"/>
        <w:rPr>
          <w:rFonts w:ascii="Cambria" w:hAnsi="Cambria" w:cs="Times New Roman"/>
          <w:b/>
        </w:rPr>
      </w:pPr>
      <w:bookmarkStart w:id="3" w:name="_2et92p0"/>
      <w:bookmarkEnd w:id="3"/>
    </w:p>
    <w:p w14:paraId="28277051" w14:textId="77777777" w:rsidR="008B7864" w:rsidRPr="00867B40" w:rsidRDefault="008B7864" w:rsidP="008B7864">
      <w:pPr>
        <w:pStyle w:val="Bezodstpw"/>
        <w:spacing w:line="276" w:lineRule="auto"/>
        <w:rPr>
          <w:rFonts w:ascii="Cambria" w:hAnsi="Cambria" w:cs="Times New Roman"/>
          <w:b/>
        </w:rPr>
      </w:pPr>
      <w:r w:rsidRPr="00867B40">
        <w:rPr>
          <w:rFonts w:ascii="Cambria" w:hAnsi="Cambria" w:cs="Times New Roman"/>
          <w:b/>
        </w:rPr>
        <w:t>Informacje o sposobie porozumiewania się zamawiającego z wykonawcami oraz przekazywania oświadczeń lub dokumentów</w:t>
      </w:r>
    </w:p>
    <w:p w14:paraId="0C0C9A9C" w14:textId="77777777" w:rsidR="008B7864" w:rsidRDefault="008B7864" w:rsidP="008B7864">
      <w:pPr>
        <w:pStyle w:val="Bezodstpw"/>
        <w:numPr>
          <w:ilvl w:val="0"/>
          <w:numId w:val="49"/>
        </w:numPr>
        <w:spacing w:line="276" w:lineRule="auto"/>
        <w:rPr>
          <w:rFonts w:ascii="Cambria" w:hAnsi="Cambria" w:cs="Times New Roman"/>
        </w:rPr>
      </w:pPr>
      <w:r w:rsidRPr="00867B40">
        <w:rPr>
          <w:rFonts w:ascii="Cambria" w:hAnsi="Cambria" w:cs="Times New Roman"/>
        </w:rPr>
        <w:t xml:space="preserve">Osobą uprawnioną do kontaktu z Wykonawcami jest: </w:t>
      </w:r>
    </w:p>
    <w:p w14:paraId="5A941B93" w14:textId="77777777" w:rsidR="008B7864" w:rsidRDefault="008B7864" w:rsidP="008B7864">
      <w:pPr>
        <w:pStyle w:val="Bezodstpw"/>
        <w:spacing w:line="276" w:lineRule="auto"/>
        <w:ind w:left="360"/>
        <w:rPr>
          <w:rFonts w:ascii="Cambria" w:hAnsi="Cambria" w:cs="Times New Roman"/>
        </w:rPr>
      </w:pPr>
      <w:r>
        <w:rPr>
          <w:rFonts w:ascii="Cambria" w:hAnsi="Cambria" w:cs="Times New Roman"/>
        </w:rPr>
        <w:t>Ewelina Czerwińska – Szyszło, tel. 29-71-42-335, mail: przetargi@szpital-makow.pl</w:t>
      </w:r>
    </w:p>
    <w:p w14:paraId="7EF2CC7C" w14:textId="77777777" w:rsidR="008B7864" w:rsidRPr="00867B40" w:rsidRDefault="008B7864" w:rsidP="008B7864">
      <w:pPr>
        <w:pStyle w:val="Bezodstpw"/>
        <w:spacing w:line="276" w:lineRule="auto"/>
        <w:ind w:left="720"/>
        <w:rPr>
          <w:rFonts w:ascii="Cambria" w:hAnsi="Cambria" w:cs="Times New Roman"/>
        </w:rPr>
      </w:pPr>
    </w:p>
    <w:p w14:paraId="439BBB71" w14:textId="77777777" w:rsidR="008B7864" w:rsidRPr="00867B40" w:rsidRDefault="008B7864" w:rsidP="008B7864">
      <w:pPr>
        <w:pStyle w:val="Bezodstpw"/>
        <w:numPr>
          <w:ilvl w:val="0"/>
          <w:numId w:val="49"/>
        </w:numPr>
        <w:spacing w:line="276" w:lineRule="auto"/>
        <w:rPr>
          <w:rFonts w:ascii="Cambria" w:hAnsi="Cambria" w:cs="Times New Roman"/>
        </w:rPr>
      </w:pPr>
      <w:r w:rsidRPr="00867B40">
        <w:rPr>
          <w:rFonts w:ascii="Cambria" w:hAnsi="Cambria" w:cs="Times New Roman"/>
        </w:rPr>
        <w:t xml:space="preserve">Postępowanie prowadzone jest w języku polskim za pośrednictwem </w:t>
      </w:r>
      <w:hyperlink r:id="rId18" w:history="1">
        <w:r w:rsidRPr="00867B40">
          <w:rPr>
            <w:rStyle w:val="Hipercze"/>
            <w:rFonts w:ascii="Cambria" w:hAnsi="Cambria" w:cs="Times New Roman"/>
          </w:rPr>
          <w:t>platformazakupowa.pl</w:t>
        </w:r>
      </w:hyperlink>
      <w:r w:rsidRPr="00867B40">
        <w:rPr>
          <w:rFonts w:ascii="Cambria" w:hAnsi="Cambria" w:cs="Times New Roman"/>
        </w:rPr>
        <w:t xml:space="preserve"> pod adresem</w:t>
      </w:r>
      <w:r>
        <w:rPr>
          <w:rFonts w:ascii="Cambria" w:hAnsi="Cambria" w:cs="Times New Roman"/>
        </w:rPr>
        <w:t xml:space="preserve">: </w:t>
      </w:r>
      <w:r w:rsidRPr="00C41B8C">
        <w:rPr>
          <w:rFonts w:ascii="Cambria" w:hAnsi="Cambria" w:cs="Times New Roman"/>
        </w:rPr>
        <w:t>https://platformazakupowa.pl/pn/szpital-makow/proceedings</w:t>
      </w:r>
    </w:p>
    <w:p w14:paraId="4872A469" w14:textId="77777777" w:rsidR="008B7864" w:rsidRDefault="008B7864" w:rsidP="008B7864">
      <w:pPr>
        <w:pStyle w:val="Bezodstpw"/>
        <w:numPr>
          <w:ilvl w:val="0"/>
          <w:numId w:val="49"/>
        </w:numPr>
        <w:spacing w:line="276" w:lineRule="auto"/>
        <w:jc w:val="both"/>
        <w:rPr>
          <w:rFonts w:ascii="Cambria" w:hAnsi="Cambria" w:cs="Times New Roman"/>
        </w:rPr>
      </w:pPr>
      <w:r w:rsidRPr="00867B40">
        <w:rPr>
          <w:rFonts w:ascii="Cambria" w:hAnsi="Cambria" w:cs="Times New Roman"/>
        </w:rPr>
        <w:t>W celu skrócenia czasu udzielenia odpowiedzi na pytania komunikacja między zamawiającym a wykonawcami w zakresie:</w:t>
      </w:r>
    </w:p>
    <w:p w14:paraId="711A191F" w14:textId="77777777" w:rsidR="008B7864"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przesyłania Zamawiającemu pytań do treści SWZ;</w:t>
      </w:r>
    </w:p>
    <w:p w14:paraId="1142B752" w14:textId="77777777" w:rsidR="008B7864"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przesyłania odpowiedzi na wezwanie Zamawiającego do złożenia podmiotowych środków dowodowych;</w:t>
      </w:r>
    </w:p>
    <w:p w14:paraId="477F7E69" w14:textId="77777777" w:rsidR="008B7864"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przesyłania odpowiedzi na wezwanie Zamawiającego do złożenia/poprawienia/uzupełnienia oświadczenia, o którym mowa w art. 125 ust. 1, podmiotowych środków dowodowych, innych dokumentów lub oświadczeń składanych w postępowaniu;</w:t>
      </w:r>
    </w:p>
    <w:p w14:paraId="01214FC6" w14:textId="77777777" w:rsidR="008B7864"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5FE194C" w14:textId="77777777" w:rsidR="008B7864"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przesyłania odpowiedzi na wezwanie Zamawiającego do złożenia wyjaśnień dot. treści przedmiotowych środków dowodowych;</w:t>
      </w:r>
    </w:p>
    <w:p w14:paraId="301D658F" w14:textId="77777777" w:rsidR="008B7864"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przesłania odpowiedzi na inne wezwania Zamawiającego wynikające z ustawy - Prawo zamówień publicznych</w:t>
      </w:r>
    </w:p>
    <w:p w14:paraId="72CDE202" w14:textId="77777777" w:rsidR="008B7864"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przesyłania wniosków, informacji, oświadczeń Wykonawcy</w:t>
      </w:r>
    </w:p>
    <w:p w14:paraId="5F64565E" w14:textId="77777777" w:rsidR="008B7864" w:rsidRPr="00867B40"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przesyłania odwołania/inne</w:t>
      </w:r>
    </w:p>
    <w:p w14:paraId="275246DE" w14:textId="77777777" w:rsidR="008B7864" w:rsidRPr="00867B40" w:rsidRDefault="008B7864" w:rsidP="008B7864">
      <w:pPr>
        <w:pStyle w:val="Bezodstpw"/>
        <w:spacing w:line="276" w:lineRule="auto"/>
        <w:ind w:left="720"/>
        <w:jc w:val="both"/>
        <w:rPr>
          <w:rFonts w:ascii="Cambria" w:hAnsi="Cambria" w:cs="Times New Roman"/>
        </w:rPr>
      </w:pPr>
      <w:r w:rsidRPr="00867B40">
        <w:rPr>
          <w:rFonts w:ascii="Cambria" w:hAnsi="Cambria" w:cs="Times New Roman"/>
        </w:rPr>
        <w:t xml:space="preserve">odbywa się za pośrednictwem </w:t>
      </w:r>
      <w:hyperlink r:id="rId19" w:history="1">
        <w:r w:rsidRPr="00867B40">
          <w:rPr>
            <w:rStyle w:val="Hipercze"/>
            <w:rFonts w:ascii="Cambria" w:hAnsi="Cambria" w:cs="Times New Roman"/>
          </w:rPr>
          <w:t>platformazakupowa.pl</w:t>
        </w:r>
      </w:hyperlink>
      <w:r w:rsidRPr="00867B40">
        <w:rPr>
          <w:rFonts w:ascii="Cambria" w:hAnsi="Cambria" w:cs="Times New Roman"/>
        </w:rPr>
        <w:t xml:space="preserve"> i formularza „Wyślij wiadomość do zamawiającego”. </w:t>
      </w:r>
    </w:p>
    <w:p w14:paraId="1A7569A6" w14:textId="77777777" w:rsidR="008B7864" w:rsidRPr="00867B40" w:rsidRDefault="008B7864" w:rsidP="008B7864">
      <w:pPr>
        <w:pStyle w:val="Bezodstpw"/>
        <w:spacing w:line="276" w:lineRule="auto"/>
        <w:ind w:left="360"/>
        <w:jc w:val="both"/>
        <w:rPr>
          <w:rFonts w:ascii="Cambria" w:hAnsi="Cambria" w:cs="Times New Roman"/>
        </w:rPr>
      </w:pPr>
      <w:r w:rsidRPr="00867B40">
        <w:rPr>
          <w:rFonts w:ascii="Cambria" w:hAnsi="Cambria" w:cs="Times New Roman"/>
        </w:rPr>
        <w:t xml:space="preserve">Za datę przekazania (wpływu) oświadczeń, wniosków, zawiadomień oraz informacji przyjmuje się datę ich przesłania za pośrednictwem </w:t>
      </w:r>
      <w:hyperlink r:id="rId20" w:history="1">
        <w:r w:rsidRPr="00867B40">
          <w:rPr>
            <w:rStyle w:val="Hipercze"/>
            <w:rFonts w:ascii="Cambria" w:hAnsi="Cambria" w:cs="Times New Roman"/>
          </w:rPr>
          <w:t>platformazakupowa.pl</w:t>
        </w:r>
      </w:hyperlink>
      <w:r w:rsidRPr="00867B40">
        <w:rPr>
          <w:rFonts w:ascii="Cambria" w:hAnsi="Cambria" w:cs="Times New Roman"/>
        </w:rPr>
        <w:t xml:space="preserve"> poprzez kliknięcie przycisku  „Wyślij wiadomość do zamawiającego” po których pojawi się komunikat, że wiadomość została wysłana do zamawiającego.</w:t>
      </w:r>
    </w:p>
    <w:p w14:paraId="2562C538" w14:textId="77777777" w:rsidR="008B7864" w:rsidRPr="00867B40" w:rsidRDefault="008B7864" w:rsidP="008B7864">
      <w:pPr>
        <w:pStyle w:val="Bezodstpw"/>
        <w:numPr>
          <w:ilvl w:val="0"/>
          <w:numId w:val="49"/>
        </w:numPr>
        <w:spacing w:line="276" w:lineRule="auto"/>
        <w:jc w:val="both"/>
        <w:rPr>
          <w:rFonts w:ascii="Cambria" w:hAnsi="Cambria" w:cs="Times New Roman"/>
        </w:rPr>
      </w:pPr>
      <w:r w:rsidRPr="00867B40">
        <w:rPr>
          <w:rFonts w:ascii="Cambria" w:hAnsi="Cambria" w:cs="Times New Roman"/>
        </w:rPr>
        <w:t xml:space="preserve">Uwaga! Wykonawca niezalogowany korzystający z “Wyślij wiadomość zamawiającego”, po kliknięciu przycisku </w:t>
      </w:r>
      <w:r w:rsidRPr="00867B40">
        <w:rPr>
          <w:rFonts w:ascii="Cambria" w:hAnsi="Cambria" w:cs="Times New Roman"/>
          <w:b/>
        </w:rPr>
        <w:t>Wyślij</w:t>
      </w:r>
      <w:r w:rsidRPr="00867B40">
        <w:rPr>
          <w:rFonts w:ascii="Cambria" w:hAnsi="Cambria" w:cs="Times New Roman"/>
        </w:rPr>
        <w:t xml:space="preserve">, otrzyma na adres mailowy, podany w polu </w:t>
      </w:r>
      <w:r w:rsidRPr="00867B40">
        <w:rPr>
          <w:rFonts w:ascii="Cambria" w:hAnsi="Cambria" w:cs="Times New Roman"/>
          <w:b/>
        </w:rPr>
        <w:t>Twój adres e-mail</w:t>
      </w:r>
      <w:r w:rsidRPr="00867B40">
        <w:rPr>
          <w:rFonts w:ascii="Cambria" w:hAnsi="Cambria" w:cs="Times New Roman"/>
        </w:rPr>
        <w:t xml:space="preserve">, wiadomość mailową zawierającą kod uwierzytelniający. Kod należy wpisać w polu </w:t>
      </w:r>
      <w:r w:rsidRPr="00867B40">
        <w:rPr>
          <w:rFonts w:ascii="Cambria" w:hAnsi="Cambria" w:cs="Times New Roman"/>
          <w:b/>
        </w:rPr>
        <w:t>Kod Uwierzytelniający</w:t>
      </w:r>
      <w:r w:rsidRPr="00867B40">
        <w:rPr>
          <w:rFonts w:ascii="Cambria" w:hAnsi="Cambria" w:cs="Times New Roman"/>
        </w:rPr>
        <w:t xml:space="preserve">, a następnie potwierdzić przyciskiem </w:t>
      </w:r>
      <w:r w:rsidRPr="00867B40">
        <w:rPr>
          <w:rFonts w:ascii="Cambria" w:hAnsi="Cambria" w:cs="Times New Roman"/>
          <w:b/>
        </w:rPr>
        <w:t>Wyślij</w:t>
      </w:r>
      <w:r w:rsidRPr="00867B40">
        <w:rPr>
          <w:rFonts w:ascii="Cambria" w:hAnsi="Cambria" w:cs="Times New Roman"/>
        </w:rPr>
        <w:t xml:space="preserve">. Następnie Wykonawca otrzyma potwierdzenie wysłania wiadomości. Kod uwierzytelniający jest aktywny przez 30 minut od wygenerowania lub do momentu wygenerowania kolejnego kodu. </w:t>
      </w:r>
    </w:p>
    <w:p w14:paraId="5934CCDC" w14:textId="77777777" w:rsidR="008B7864" w:rsidRPr="00867B40" w:rsidRDefault="008B7864" w:rsidP="008B7864">
      <w:pPr>
        <w:pStyle w:val="Bezodstpw"/>
        <w:numPr>
          <w:ilvl w:val="0"/>
          <w:numId w:val="49"/>
        </w:numPr>
        <w:spacing w:line="276" w:lineRule="auto"/>
        <w:jc w:val="both"/>
        <w:rPr>
          <w:rFonts w:ascii="Cambria" w:hAnsi="Cambria" w:cs="Times New Roman"/>
        </w:rPr>
      </w:pPr>
      <w:r w:rsidRPr="00867B40">
        <w:rPr>
          <w:rFonts w:ascii="Cambria" w:hAnsi="Cambria" w:cs="Times New Roman"/>
        </w:rPr>
        <w:t xml:space="preserve">Zamawiający będzie przekazywał wykonawcom informacje za pośrednictwem </w:t>
      </w:r>
      <w:hyperlink r:id="rId21" w:history="1">
        <w:r w:rsidRPr="00867B40">
          <w:rPr>
            <w:rStyle w:val="Hipercze"/>
            <w:rFonts w:ascii="Cambria" w:hAnsi="Cambria" w:cs="Times New Roman"/>
          </w:rPr>
          <w:t>platformazakupowa.pl</w:t>
        </w:r>
      </w:hyperlink>
      <w:r w:rsidRPr="00867B40">
        <w:rPr>
          <w:rFonts w:ascii="Cambria" w:hAnsi="Cambria"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Pr="00867B40">
          <w:rPr>
            <w:rStyle w:val="Hipercze"/>
            <w:rFonts w:ascii="Cambria" w:hAnsi="Cambria" w:cs="Times New Roman"/>
          </w:rPr>
          <w:t>platformazakupowa.pl</w:t>
        </w:r>
      </w:hyperlink>
      <w:r w:rsidRPr="00867B40">
        <w:rPr>
          <w:rFonts w:ascii="Cambria" w:hAnsi="Cambria" w:cs="Times New Roman"/>
        </w:rPr>
        <w:t xml:space="preserve"> do konkretnego wykonawcy.</w:t>
      </w:r>
    </w:p>
    <w:p w14:paraId="59A3F3C1" w14:textId="77777777" w:rsidR="008B7864" w:rsidRPr="00867B40" w:rsidRDefault="008B7864" w:rsidP="008B7864">
      <w:pPr>
        <w:pStyle w:val="Bezodstpw"/>
        <w:numPr>
          <w:ilvl w:val="0"/>
          <w:numId w:val="49"/>
        </w:numPr>
        <w:spacing w:line="276" w:lineRule="auto"/>
        <w:jc w:val="both"/>
        <w:rPr>
          <w:rFonts w:ascii="Cambria" w:hAnsi="Cambria" w:cs="Times New Roman"/>
        </w:rPr>
      </w:pPr>
      <w:r w:rsidRPr="00867B40">
        <w:rPr>
          <w:rFonts w:ascii="Cambria" w:hAnsi="Cambria" w:cs="Times New Roman"/>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01CB192B" w14:textId="77777777" w:rsidR="008B7864" w:rsidRPr="00867B40" w:rsidRDefault="008B7864" w:rsidP="008B7864">
      <w:pPr>
        <w:pStyle w:val="Bezodstpw"/>
        <w:numPr>
          <w:ilvl w:val="0"/>
          <w:numId w:val="49"/>
        </w:numPr>
        <w:spacing w:line="276" w:lineRule="auto"/>
        <w:jc w:val="both"/>
        <w:rPr>
          <w:rFonts w:ascii="Cambria" w:hAnsi="Cambria" w:cs="Times New Roman"/>
        </w:rPr>
      </w:pPr>
      <w:r w:rsidRPr="00867B40">
        <w:rPr>
          <w:rFonts w:ascii="Cambria" w:hAnsi="Cambria"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3" w:history="1">
        <w:r w:rsidRPr="00867B40">
          <w:rPr>
            <w:rStyle w:val="Hipercze"/>
            <w:rFonts w:ascii="Cambria" w:hAnsi="Cambria" w:cs="Times New Roman"/>
          </w:rPr>
          <w:t>platformazakupowa.pl</w:t>
        </w:r>
      </w:hyperlink>
      <w:r w:rsidRPr="00867B40">
        <w:rPr>
          <w:rFonts w:ascii="Cambria" w:hAnsi="Cambria" w:cs="Times New Roman"/>
        </w:rPr>
        <w:t>, tj.:</w:t>
      </w:r>
    </w:p>
    <w:p w14:paraId="6791493B" w14:textId="77777777" w:rsidR="008B7864" w:rsidRPr="00867B40"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stały dostęp do sieci Internet o gwarantowanej przepustowości nie mniejszej niż 512 kb/s,</w:t>
      </w:r>
    </w:p>
    <w:p w14:paraId="4BB348A2" w14:textId="77777777" w:rsidR="008B7864" w:rsidRPr="00867B40"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komputer klasy PC lub MAC o następującej konfiguracji: pamięć min. 2 GB Ram, procesor Intel IV 2 GHZ lub jego nowsza wersja, jeden z systemów operacyjnych - MS Windows 7, Mac Os x 10 4, Linux, lub ich nowsze wersje,</w:t>
      </w:r>
    </w:p>
    <w:p w14:paraId="37F6446C" w14:textId="77777777" w:rsidR="008B7864" w:rsidRPr="00867B40"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zainstalowana dowolna, inna przeglądarka internetowa niż Internet Explorer,</w:t>
      </w:r>
    </w:p>
    <w:p w14:paraId="7DABA757" w14:textId="77777777" w:rsidR="008B7864" w:rsidRPr="00867B40"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włączona obsługa JavaScript,</w:t>
      </w:r>
    </w:p>
    <w:p w14:paraId="3D3FB914" w14:textId="77777777" w:rsidR="008B7864" w:rsidRPr="00867B40"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zainstalowany program Adobe Acrobat Reader lub inny obsługujący format plików .pdf,</w:t>
      </w:r>
    </w:p>
    <w:p w14:paraId="50AC1380" w14:textId="77777777" w:rsidR="008B7864" w:rsidRPr="00867B40"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Szyfrowanie na platformazakupowa.pl odbywa się za pomocą protokołu TLS 1.3.</w:t>
      </w:r>
    </w:p>
    <w:p w14:paraId="7474EA2B" w14:textId="77777777" w:rsidR="008B7864" w:rsidRPr="00867B40"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Oznaczenie czasu odbioru danych przez platformę zakupową stanowi datę oraz dokładny czas (hh:mm:ss) generowany wg. czasu lokalnego serwera synchronizowanego z zegarem Głównego Urzędu Miar.</w:t>
      </w:r>
    </w:p>
    <w:p w14:paraId="44485733" w14:textId="77777777" w:rsidR="008B7864" w:rsidRPr="00867B40" w:rsidRDefault="008B7864" w:rsidP="008B7864">
      <w:pPr>
        <w:pStyle w:val="Bezodstpw"/>
        <w:numPr>
          <w:ilvl w:val="0"/>
          <w:numId w:val="49"/>
        </w:numPr>
        <w:spacing w:line="276" w:lineRule="auto"/>
        <w:jc w:val="both"/>
        <w:rPr>
          <w:rFonts w:ascii="Cambria" w:hAnsi="Cambria" w:cs="Times New Roman"/>
        </w:rPr>
      </w:pPr>
      <w:r w:rsidRPr="00867B40">
        <w:rPr>
          <w:rFonts w:ascii="Cambria" w:hAnsi="Cambria" w:cs="Times New Roman"/>
        </w:rPr>
        <w:t>Wykonawca, przystępując do niniejszego postępowania o udzielenie zamówienia publicznego:</w:t>
      </w:r>
    </w:p>
    <w:p w14:paraId="264628CE" w14:textId="77777777" w:rsidR="008B7864" w:rsidRPr="00867B40"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 xml:space="preserve">akceptuje warunki korzystania z </w:t>
      </w:r>
      <w:hyperlink r:id="rId24" w:history="1">
        <w:r w:rsidRPr="00867B40">
          <w:rPr>
            <w:rStyle w:val="Hipercze"/>
            <w:rFonts w:ascii="Cambria" w:hAnsi="Cambria" w:cs="Times New Roman"/>
          </w:rPr>
          <w:t>platformazakupowa.pl</w:t>
        </w:r>
      </w:hyperlink>
      <w:r w:rsidRPr="00867B40">
        <w:rPr>
          <w:rFonts w:ascii="Cambria" w:hAnsi="Cambria" w:cs="Times New Roman"/>
        </w:rPr>
        <w:t xml:space="preserve"> określone w Regulaminie zamieszczonym na stronie internetowej </w:t>
      </w:r>
      <w:hyperlink r:id="rId25" w:history="1">
        <w:r w:rsidRPr="00867B40">
          <w:rPr>
            <w:rStyle w:val="Hipercze"/>
            <w:rFonts w:ascii="Cambria" w:hAnsi="Cambria" w:cs="Times New Roman"/>
          </w:rPr>
          <w:t>pod linkiem</w:t>
        </w:r>
      </w:hyperlink>
      <w:r w:rsidRPr="00867B40">
        <w:rPr>
          <w:rFonts w:ascii="Cambria" w:hAnsi="Cambria" w:cs="Times New Roman"/>
        </w:rPr>
        <w:t xml:space="preserve">  w zakładce „Regulamin" oraz uznaje go za wiążący,</w:t>
      </w:r>
    </w:p>
    <w:p w14:paraId="6C98222D" w14:textId="77777777" w:rsidR="008B7864" w:rsidRPr="00867B40"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 xml:space="preserve">zapoznał i stosuje się do Instrukcji składania ofert/wniosków dostępnej </w:t>
      </w:r>
      <w:hyperlink r:id="rId26" w:history="1">
        <w:r w:rsidRPr="00867B40">
          <w:rPr>
            <w:rStyle w:val="Hipercze"/>
            <w:rFonts w:ascii="Cambria" w:hAnsi="Cambria" w:cs="Times New Roman"/>
          </w:rPr>
          <w:t>pod linkiem</w:t>
        </w:r>
      </w:hyperlink>
      <w:r w:rsidRPr="00867B40">
        <w:rPr>
          <w:rFonts w:ascii="Cambria" w:hAnsi="Cambria" w:cs="Times New Roman"/>
        </w:rPr>
        <w:t xml:space="preserve">. </w:t>
      </w:r>
    </w:p>
    <w:p w14:paraId="23641328" w14:textId="77777777" w:rsidR="008B7864" w:rsidRPr="00867B40" w:rsidRDefault="008B7864" w:rsidP="008B7864">
      <w:pPr>
        <w:pStyle w:val="Bezodstpw"/>
        <w:numPr>
          <w:ilvl w:val="0"/>
          <w:numId w:val="49"/>
        </w:numPr>
        <w:spacing w:line="276" w:lineRule="auto"/>
        <w:jc w:val="both"/>
        <w:rPr>
          <w:rFonts w:ascii="Cambria" w:hAnsi="Cambria" w:cs="Times New Roman"/>
        </w:rPr>
      </w:pPr>
      <w:r w:rsidRPr="00867B40">
        <w:rPr>
          <w:rFonts w:ascii="Cambria" w:hAnsi="Cambria" w:cs="Times New Roman"/>
          <w:b/>
        </w:rPr>
        <w:t xml:space="preserve">Zamawiający nie ponosi odpowiedzialności za złożenie oferty w sposób niezgodny z Instrukcją korzystania z </w:t>
      </w:r>
      <w:hyperlink r:id="rId27" w:history="1">
        <w:r w:rsidRPr="00867B40">
          <w:rPr>
            <w:rStyle w:val="Hipercze"/>
            <w:rFonts w:ascii="Cambria" w:hAnsi="Cambria" w:cs="Times New Roman"/>
            <w:b/>
          </w:rPr>
          <w:t>platformazakupowa.pl</w:t>
        </w:r>
      </w:hyperlink>
      <w:r w:rsidRPr="00867B40">
        <w:rPr>
          <w:rFonts w:ascii="Cambria" w:hAnsi="Cambria" w:cs="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13FB448" w14:textId="77777777" w:rsidR="008B7864" w:rsidRPr="00867B40" w:rsidRDefault="008B7864" w:rsidP="008B7864">
      <w:pPr>
        <w:pStyle w:val="Bezodstpw"/>
        <w:numPr>
          <w:ilvl w:val="0"/>
          <w:numId w:val="49"/>
        </w:numPr>
        <w:spacing w:line="276" w:lineRule="auto"/>
        <w:jc w:val="both"/>
        <w:rPr>
          <w:rFonts w:ascii="Cambria" w:hAnsi="Cambria" w:cs="Times New Roman"/>
        </w:rPr>
      </w:pPr>
      <w:r w:rsidRPr="00867B40">
        <w:rPr>
          <w:rFonts w:ascii="Cambria" w:hAnsi="Cambria" w:cs="Times New Roman"/>
        </w:rPr>
        <w:t xml:space="preserve">Zamawiający informuje, że instrukcje korzystania z </w:t>
      </w:r>
      <w:hyperlink r:id="rId28" w:history="1">
        <w:r w:rsidRPr="00867B40">
          <w:rPr>
            <w:rStyle w:val="Hipercze"/>
            <w:rFonts w:ascii="Cambria" w:hAnsi="Cambria" w:cs="Times New Roman"/>
          </w:rPr>
          <w:t>platformazakupowa.pl</w:t>
        </w:r>
      </w:hyperlink>
      <w:r w:rsidRPr="00867B40">
        <w:rPr>
          <w:rFonts w:ascii="Cambria" w:hAnsi="Cambria" w:cs="Times New Roman"/>
        </w:rPr>
        <w:t xml:space="preserve"> dotyczące w szczególności logowania, składania wniosków o wyjaśnienie treści SWZ, składania ofert oraz innych czynności podejmowanych w niniejszym postępowaniu przy użyciu </w:t>
      </w:r>
      <w:hyperlink r:id="rId29" w:history="1">
        <w:r w:rsidRPr="00867B40">
          <w:rPr>
            <w:rStyle w:val="Hipercze"/>
            <w:rFonts w:ascii="Cambria" w:hAnsi="Cambria" w:cs="Times New Roman"/>
          </w:rPr>
          <w:t>platformazakupowa.pl</w:t>
        </w:r>
      </w:hyperlink>
      <w:r w:rsidRPr="00867B40">
        <w:rPr>
          <w:rFonts w:ascii="Cambria" w:hAnsi="Cambria" w:cs="Times New Roman"/>
        </w:rPr>
        <w:t xml:space="preserve"> znajdują się w zakładce „Instrukcje dla Wykonawców" na stronie internetowej pod adresem: </w:t>
      </w:r>
      <w:hyperlink r:id="rId30" w:history="1">
        <w:r w:rsidRPr="00867B40">
          <w:rPr>
            <w:rStyle w:val="Hipercze"/>
            <w:rFonts w:ascii="Cambria" w:hAnsi="Cambria" w:cs="Times New Roman"/>
          </w:rPr>
          <w:t>https://platformazakupowa.pl/strona/45-instrukcje</w:t>
        </w:r>
      </w:hyperlink>
    </w:p>
    <w:p w14:paraId="13F40454" w14:textId="77777777" w:rsidR="008B7864" w:rsidRDefault="008B7864" w:rsidP="008B7864">
      <w:pPr>
        <w:pStyle w:val="Bezodstpw"/>
        <w:spacing w:line="276" w:lineRule="auto"/>
        <w:jc w:val="both"/>
        <w:rPr>
          <w:rFonts w:ascii="Cambria" w:hAnsi="Cambria" w:cs="Times New Roman"/>
          <w:b/>
        </w:rPr>
      </w:pPr>
      <w:bookmarkStart w:id="4" w:name="_wp2umuqo1p7z"/>
      <w:bookmarkEnd w:id="4"/>
    </w:p>
    <w:p w14:paraId="1356B9A6" w14:textId="77777777" w:rsidR="008B7864" w:rsidRPr="00867B40" w:rsidRDefault="008B7864" w:rsidP="008B7864">
      <w:pPr>
        <w:pStyle w:val="Bezodstpw"/>
        <w:spacing w:line="276" w:lineRule="auto"/>
        <w:jc w:val="both"/>
        <w:rPr>
          <w:rFonts w:ascii="Cambria" w:hAnsi="Cambria" w:cs="Times New Roman"/>
          <w:b/>
        </w:rPr>
      </w:pPr>
      <w:r w:rsidRPr="00867B40">
        <w:rPr>
          <w:rFonts w:ascii="Cambria" w:hAnsi="Cambria" w:cs="Times New Roman"/>
          <w:b/>
        </w:rPr>
        <w:t>Zalecenia</w:t>
      </w:r>
    </w:p>
    <w:p w14:paraId="011CD273" w14:textId="77777777" w:rsidR="008B7864" w:rsidRPr="00867B40" w:rsidRDefault="008B7864" w:rsidP="008B7864">
      <w:pPr>
        <w:pStyle w:val="Bezodstpw"/>
        <w:spacing w:line="276" w:lineRule="auto"/>
        <w:jc w:val="both"/>
        <w:rPr>
          <w:rFonts w:ascii="Cambria" w:hAnsi="Cambria" w:cs="Times New Roman"/>
        </w:rPr>
      </w:pPr>
      <w:r w:rsidRPr="00867B40">
        <w:rPr>
          <w:rFonts w:ascii="Cambria" w:hAnsi="Cambria" w:cs="Times New Roman"/>
          <w:b/>
        </w:rPr>
        <w:t>Formaty plików wykorzystywanych przez wykonawców powinny być zgodne z</w:t>
      </w:r>
      <w:r w:rsidRPr="00867B40">
        <w:rPr>
          <w:rFonts w:ascii="Cambria" w:hAnsi="Cambria" w:cs="Times New Roman"/>
        </w:rPr>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49C241A5"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 xml:space="preserve">Zamawiający rekomenduje wykorzystanie formatów: .pdf .doc .docx .xls .xlsx .jpg (.jpeg) </w:t>
      </w:r>
      <w:r w:rsidRPr="00867B40">
        <w:rPr>
          <w:rFonts w:ascii="Cambria" w:hAnsi="Cambria" w:cs="Times New Roman"/>
          <w:b/>
        </w:rPr>
        <w:t>ze szczególnym wskazaniem na .pdf</w:t>
      </w:r>
    </w:p>
    <w:p w14:paraId="3C5D35CD"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lastRenderedPageBreak/>
        <w:t>W celu ewentualnej kompresji danych Zamawiający rekomenduje wykorzystanie jednego z formatów:</w:t>
      </w:r>
    </w:p>
    <w:p w14:paraId="5EE5DD20" w14:textId="77777777" w:rsidR="008B7864" w:rsidRPr="00867B40" w:rsidRDefault="008B7864" w:rsidP="008B7864">
      <w:pPr>
        <w:pStyle w:val="Bezodstpw"/>
        <w:numPr>
          <w:ilvl w:val="1"/>
          <w:numId w:val="50"/>
        </w:numPr>
        <w:spacing w:line="276" w:lineRule="auto"/>
        <w:jc w:val="both"/>
        <w:rPr>
          <w:rFonts w:ascii="Cambria" w:hAnsi="Cambria" w:cs="Times New Roman"/>
        </w:rPr>
      </w:pPr>
      <w:r w:rsidRPr="00867B40">
        <w:rPr>
          <w:rFonts w:ascii="Cambria" w:hAnsi="Cambria" w:cs="Times New Roman"/>
        </w:rPr>
        <w:t xml:space="preserve">.zip </w:t>
      </w:r>
    </w:p>
    <w:p w14:paraId="336104CB" w14:textId="77777777" w:rsidR="008B7864" w:rsidRPr="00867B40" w:rsidRDefault="008B7864" w:rsidP="008B7864">
      <w:pPr>
        <w:pStyle w:val="Bezodstpw"/>
        <w:numPr>
          <w:ilvl w:val="1"/>
          <w:numId w:val="50"/>
        </w:numPr>
        <w:spacing w:line="276" w:lineRule="auto"/>
        <w:jc w:val="both"/>
        <w:rPr>
          <w:rFonts w:ascii="Cambria" w:hAnsi="Cambria" w:cs="Times New Roman"/>
        </w:rPr>
      </w:pPr>
      <w:r w:rsidRPr="00867B40">
        <w:rPr>
          <w:rFonts w:ascii="Cambria" w:hAnsi="Cambria" w:cs="Times New Roman"/>
        </w:rPr>
        <w:t>.7Z</w:t>
      </w:r>
    </w:p>
    <w:p w14:paraId="2C01B65D"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 xml:space="preserve">Wśród formatów powszechnych a </w:t>
      </w:r>
      <w:r w:rsidRPr="00867B40">
        <w:rPr>
          <w:rFonts w:ascii="Cambria" w:hAnsi="Cambria" w:cs="Times New Roman"/>
          <w:b/>
        </w:rPr>
        <w:t>NIE występujących</w:t>
      </w:r>
      <w:r w:rsidRPr="00867B40">
        <w:rPr>
          <w:rFonts w:ascii="Cambria" w:hAnsi="Cambria" w:cs="Times New Roman"/>
        </w:rPr>
        <w:t xml:space="preserve"> w rozporządzeniu występują: .rar .gif .bmp .numbers .pages. </w:t>
      </w:r>
      <w:r w:rsidRPr="00867B40">
        <w:rPr>
          <w:rFonts w:ascii="Cambria" w:hAnsi="Cambria" w:cs="Times New Roman"/>
          <w:b/>
        </w:rPr>
        <w:t>Dokumenty złożone w takich plikach zostaną uznane za złożone nieskutecznie.</w:t>
      </w:r>
    </w:p>
    <w:p w14:paraId="58BDE6B9"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849385A"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C0392CF"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Pliki w innych formatach niż PDF zaleca się opatrzyć zewnętrznym podpisem XAdES. Wykonawca powinien pamiętać, aby plik z podpisem przekazywać łącznie z dokumentem podpisywanym.</w:t>
      </w:r>
    </w:p>
    <w:p w14:paraId="3023FF4B"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005AFE4"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Zamawiający zaleca, aby Wykonawca z odpowiednim wyprzedzeniem przetestował możliwość prawidłowego wykorzystania wybranej metody podpisania plików oferty.</w:t>
      </w:r>
    </w:p>
    <w:p w14:paraId="2539C141"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Zaleca się, aby komunikacja z wykonawcami odbywała się tylko na Platformie za pośrednictwem formularza “Wyślij wiadomość do zamawiającego”, nie za pośrednictwem adresu email.</w:t>
      </w:r>
    </w:p>
    <w:p w14:paraId="33B7A52B"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Osobą składającą ofertę powinna być osoba kontaktowa podawana w dokumentacji.</w:t>
      </w:r>
    </w:p>
    <w:p w14:paraId="27483232"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7BA7E42"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 xml:space="preserve">Podczas podpisywania plików zaleca się stosowanie algorytmu skrótu SHA2 zamiast SHA1.  </w:t>
      </w:r>
    </w:p>
    <w:p w14:paraId="688A7880"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 xml:space="preserve">Jeśli wykonawca pakuje dokumenty np. w plik ZIP zalecamy wcześniejsze podpisanie każdego ze skompresowanych plików. </w:t>
      </w:r>
    </w:p>
    <w:p w14:paraId="233DAE21"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Zamawiający rekomenduje wykorzystanie podpisu z kwalifikowanym znacznikiem czasu.</w:t>
      </w:r>
    </w:p>
    <w:p w14:paraId="104DE37C" w14:textId="77777777" w:rsidR="008B7864" w:rsidRPr="008D055A"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 xml:space="preserve">Zamawiający zaleca aby </w:t>
      </w:r>
      <w:r w:rsidRPr="00867B40">
        <w:rPr>
          <w:rFonts w:ascii="Cambria" w:hAnsi="Cambria" w:cs="Times New Roman"/>
          <w:u w:val="single"/>
        </w:rPr>
        <w:t>nie</w:t>
      </w:r>
      <w:r w:rsidRPr="00867B40">
        <w:rPr>
          <w:rFonts w:ascii="Cambria" w:hAnsi="Cambria" w:cs="Times New Roman"/>
        </w:rPr>
        <w:t xml:space="preserve"> wprowadzać jakichkolwiek zmian w plikach po podpisaniu ich podpisem kwalifikowanym. Może to skutkować naruszeniem integralności plików co równoważne będzie z koniecznością odrzucenia oferty w postępowaniu.</w:t>
      </w:r>
    </w:p>
    <w:p w14:paraId="7B6DF0BA" w14:textId="77777777" w:rsidR="008B7864" w:rsidRDefault="008B7864" w:rsidP="00384189">
      <w:pPr>
        <w:pStyle w:val="Bezodstpw"/>
        <w:spacing w:line="276" w:lineRule="auto"/>
        <w:jc w:val="both"/>
        <w:rPr>
          <w:rFonts w:ascii="Cambria" w:hAnsi="Cambria" w:cs="Times New Roman"/>
        </w:rPr>
      </w:pPr>
    </w:p>
    <w:p w14:paraId="2EF7E129" w14:textId="77777777" w:rsidR="008B7864" w:rsidRPr="000F511B" w:rsidRDefault="008B7864" w:rsidP="00384189">
      <w:pPr>
        <w:pStyle w:val="Bezodstpw"/>
        <w:spacing w:line="276" w:lineRule="auto"/>
        <w:jc w:val="both"/>
        <w:rPr>
          <w:rFonts w:ascii="Cambria" w:hAnsi="Cambria" w:cs="Times New Roman"/>
        </w:rPr>
      </w:pPr>
    </w:p>
    <w:p w14:paraId="544BD401"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7C111E80" w14:textId="41AB36BE"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WYMAGANIA DOTYCZĄCE WADIUM</w:t>
      </w:r>
    </w:p>
    <w:p w14:paraId="348E1ADB" w14:textId="77777777" w:rsidR="00A31166" w:rsidRPr="000F511B" w:rsidRDefault="00A31166" w:rsidP="00A31166">
      <w:pPr>
        <w:pStyle w:val="Bezodstpw"/>
        <w:spacing w:line="276" w:lineRule="auto"/>
        <w:jc w:val="both"/>
        <w:rPr>
          <w:rFonts w:ascii="Cambria" w:hAnsi="Cambria" w:cs="Times New Roman"/>
        </w:rPr>
      </w:pPr>
    </w:p>
    <w:p w14:paraId="5F6AD8EA" w14:textId="06694724" w:rsidR="00762603" w:rsidRDefault="0029753A" w:rsidP="00762603">
      <w:pPr>
        <w:pStyle w:val="Bezodstpw"/>
        <w:spacing w:line="276" w:lineRule="auto"/>
        <w:jc w:val="both"/>
        <w:rPr>
          <w:rFonts w:ascii="Cambria" w:hAnsi="Cambria" w:cs="Times New Roman"/>
        </w:rPr>
      </w:pPr>
      <w:r>
        <w:rPr>
          <w:rFonts w:ascii="Cambria" w:hAnsi="Cambria" w:cs="Times New Roman"/>
        </w:rPr>
        <w:t>Zamawiający nie wymaga wadium w przedmiotowym postępowaniu.</w:t>
      </w:r>
    </w:p>
    <w:p w14:paraId="2A8BF07F" w14:textId="77777777" w:rsidR="00053C7F" w:rsidRDefault="00053C7F" w:rsidP="007C7507">
      <w:pPr>
        <w:pStyle w:val="Bezodstpw"/>
        <w:spacing w:line="276" w:lineRule="auto"/>
        <w:rPr>
          <w:rFonts w:ascii="Cambria" w:hAnsi="Cambria" w:cs="Times New Roman"/>
          <w:b/>
          <w:bCs/>
          <w:u w:val="single"/>
        </w:rPr>
      </w:pPr>
    </w:p>
    <w:p w14:paraId="3AD49DF0"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09BBC7E6" w14:textId="5D54F914"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TERMIN ZWIĄZANIA OFERTĄ</w:t>
      </w:r>
    </w:p>
    <w:p w14:paraId="6E3A3C6B" w14:textId="77777777" w:rsidR="00053C7F" w:rsidRPr="000F511B" w:rsidRDefault="00053C7F" w:rsidP="00053C7F">
      <w:pPr>
        <w:pStyle w:val="Bezodstpw"/>
        <w:spacing w:line="276" w:lineRule="auto"/>
        <w:jc w:val="both"/>
        <w:rPr>
          <w:rFonts w:ascii="Cambria" w:hAnsi="Cambria" w:cs="Times New Roman"/>
        </w:rPr>
      </w:pPr>
    </w:p>
    <w:p w14:paraId="11BD8E3D" w14:textId="01107116" w:rsidR="00053C7F" w:rsidRPr="000F511B" w:rsidRDefault="00053C7F" w:rsidP="00053C7F">
      <w:pPr>
        <w:pStyle w:val="Bezodstpw"/>
        <w:numPr>
          <w:ilvl w:val="0"/>
          <w:numId w:val="28"/>
        </w:numPr>
        <w:spacing w:line="276" w:lineRule="auto"/>
        <w:jc w:val="both"/>
        <w:rPr>
          <w:rFonts w:ascii="Cambria" w:hAnsi="Cambria" w:cs="Times New Roman"/>
        </w:rPr>
      </w:pPr>
      <w:r w:rsidRPr="000F511B">
        <w:rPr>
          <w:rFonts w:ascii="Cambria" w:hAnsi="Cambria" w:cs="Times New Roman"/>
        </w:rPr>
        <w:lastRenderedPageBreak/>
        <w:t xml:space="preserve">Wykonawca będzie związany ofertą przez okres </w:t>
      </w:r>
      <w:r w:rsidRPr="007C7507">
        <w:rPr>
          <w:rFonts w:ascii="Cambria" w:hAnsi="Cambria" w:cs="Times New Roman"/>
        </w:rPr>
        <w:t>30</w:t>
      </w:r>
      <w:r w:rsidRPr="000F511B">
        <w:rPr>
          <w:rFonts w:ascii="Cambria" w:hAnsi="Cambria" w:cs="Times New Roman"/>
        </w:rPr>
        <w:t xml:space="preserve"> dni,</w:t>
      </w:r>
      <w:r w:rsidR="00633622">
        <w:rPr>
          <w:rFonts w:ascii="Cambria" w:hAnsi="Cambria" w:cs="Times New Roman"/>
        </w:rPr>
        <w:t xml:space="preserve"> tj. </w:t>
      </w:r>
      <w:r w:rsidR="00633622" w:rsidRPr="003F03A1">
        <w:rPr>
          <w:rFonts w:ascii="Cambria" w:hAnsi="Cambria" w:cs="Times New Roman"/>
          <w:b/>
          <w:bCs/>
        </w:rPr>
        <w:t xml:space="preserve">do </w:t>
      </w:r>
      <w:r w:rsidR="003F03A1" w:rsidRPr="003F03A1">
        <w:rPr>
          <w:rFonts w:ascii="Cambria" w:hAnsi="Cambria" w:cs="Times New Roman"/>
          <w:b/>
          <w:bCs/>
        </w:rPr>
        <w:t>1</w:t>
      </w:r>
      <w:r w:rsidR="00FC3EF2">
        <w:rPr>
          <w:rFonts w:ascii="Cambria" w:hAnsi="Cambria" w:cs="Times New Roman"/>
          <w:b/>
          <w:bCs/>
        </w:rPr>
        <w:t>6</w:t>
      </w:r>
      <w:r w:rsidR="00633622" w:rsidRPr="003F03A1">
        <w:rPr>
          <w:rFonts w:ascii="Cambria" w:hAnsi="Cambria" w:cs="Times New Roman"/>
          <w:b/>
          <w:bCs/>
        </w:rPr>
        <w:t>.</w:t>
      </w:r>
      <w:r w:rsidR="003F03A1" w:rsidRPr="003F03A1">
        <w:rPr>
          <w:rFonts w:ascii="Cambria" w:hAnsi="Cambria" w:cs="Times New Roman"/>
          <w:b/>
          <w:bCs/>
        </w:rPr>
        <w:t>0</w:t>
      </w:r>
      <w:r w:rsidR="008B7864">
        <w:rPr>
          <w:rFonts w:ascii="Cambria" w:hAnsi="Cambria" w:cs="Times New Roman"/>
          <w:b/>
          <w:bCs/>
        </w:rPr>
        <w:t>2</w:t>
      </w:r>
      <w:r w:rsidR="00633622" w:rsidRPr="003F03A1">
        <w:rPr>
          <w:rFonts w:ascii="Cambria" w:hAnsi="Cambria" w:cs="Times New Roman"/>
          <w:b/>
          <w:bCs/>
        </w:rPr>
        <w:t>.202</w:t>
      </w:r>
      <w:r w:rsidR="003F03A1" w:rsidRPr="003F03A1">
        <w:rPr>
          <w:rFonts w:ascii="Cambria" w:hAnsi="Cambria" w:cs="Times New Roman"/>
          <w:b/>
          <w:bCs/>
        </w:rPr>
        <w:t>5</w:t>
      </w:r>
      <w:r w:rsidR="00633622" w:rsidRPr="003F03A1">
        <w:rPr>
          <w:rFonts w:ascii="Cambria" w:hAnsi="Cambria" w:cs="Times New Roman"/>
          <w:b/>
          <w:bCs/>
        </w:rPr>
        <w:t xml:space="preserve"> </w:t>
      </w:r>
      <w:r w:rsidR="00633622">
        <w:rPr>
          <w:rFonts w:ascii="Cambria" w:hAnsi="Cambria" w:cs="Times New Roman"/>
        </w:rPr>
        <w:t>r.,</w:t>
      </w:r>
      <w:r w:rsidRPr="000F511B">
        <w:rPr>
          <w:rFonts w:ascii="Cambria" w:hAnsi="Cambria" w:cs="Times New Roman"/>
        </w:rPr>
        <w:t xml:space="preserve"> przy czym pierwszym dniem terminu związania ofertą jest dzień, w którym upływa termin składania ofert.</w:t>
      </w:r>
    </w:p>
    <w:p w14:paraId="70660CF8" w14:textId="4DB6C222" w:rsidR="00053C7F" w:rsidRPr="000F511B" w:rsidRDefault="00053C7F" w:rsidP="00053C7F">
      <w:pPr>
        <w:pStyle w:val="Bezodstpw"/>
        <w:numPr>
          <w:ilvl w:val="0"/>
          <w:numId w:val="28"/>
        </w:numPr>
        <w:spacing w:line="276" w:lineRule="auto"/>
        <w:jc w:val="both"/>
        <w:rPr>
          <w:rFonts w:ascii="Cambria" w:hAnsi="Cambria" w:cs="Times New Roman"/>
        </w:rPr>
      </w:pPr>
      <w:r w:rsidRPr="000F511B">
        <w:rPr>
          <w:rFonts w:ascii="Cambria" w:hAnsi="Cambria"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ofertę.</w:t>
      </w:r>
    </w:p>
    <w:p w14:paraId="7B26189E" w14:textId="77777777" w:rsidR="00FD71E6" w:rsidRDefault="00FD71E6" w:rsidP="00FD71E6">
      <w:pPr>
        <w:pStyle w:val="Bezodstpw"/>
        <w:spacing w:line="276" w:lineRule="auto"/>
        <w:jc w:val="both"/>
        <w:rPr>
          <w:rFonts w:ascii="Cambria" w:hAnsi="Cambria" w:cs="Times New Roman"/>
        </w:rPr>
      </w:pPr>
    </w:p>
    <w:p w14:paraId="6577171E"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24BECBA4" w14:textId="2C8A8C3A"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OPIS SPOSOBU PRZYGOTOWANIA OFERTY</w:t>
      </w:r>
    </w:p>
    <w:p w14:paraId="281DE4C6" w14:textId="77777777" w:rsidR="00FD71E6" w:rsidRPr="000F511B" w:rsidRDefault="00FD71E6" w:rsidP="00FD71E6">
      <w:pPr>
        <w:pStyle w:val="Bezodstpw"/>
        <w:spacing w:line="276" w:lineRule="auto"/>
        <w:jc w:val="both"/>
        <w:rPr>
          <w:rFonts w:ascii="Cambria" w:hAnsi="Cambria" w:cs="Times New Roman"/>
        </w:rPr>
      </w:pPr>
    </w:p>
    <w:p w14:paraId="72BCD38D" w14:textId="66957DB1" w:rsidR="00FD71E6" w:rsidRPr="000F511B" w:rsidRDefault="00F92EA1" w:rsidP="00FD71E6">
      <w:pPr>
        <w:pStyle w:val="Bezodstpw"/>
        <w:numPr>
          <w:ilvl w:val="0"/>
          <w:numId w:val="29"/>
        </w:numPr>
        <w:spacing w:line="276" w:lineRule="auto"/>
        <w:jc w:val="both"/>
        <w:rPr>
          <w:rFonts w:ascii="Cambria" w:hAnsi="Cambria" w:cs="Times New Roman"/>
        </w:rPr>
      </w:pPr>
      <w:r w:rsidRPr="000F511B">
        <w:rPr>
          <w:rFonts w:ascii="Cambria" w:hAnsi="Cambria" w:cs="Times New Roman"/>
        </w:rPr>
        <w:t>Każdy wykonawca może złożyć tylko jedną ofertę. Złożenie więcej niż jednej oferty spowoduje odrzucenie wszystkich ofert złożonych przez Wykonawcę. Zamawiający nie przewiduje możliwości złożenia ofert wariantowych.</w:t>
      </w:r>
    </w:p>
    <w:p w14:paraId="7D704E6D" w14:textId="2BEE44D3" w:rsidR="00F92EA1" w:rsidRPr="006B79CB" w:rsidRDefault="00F92EA1" w:rsidP="006B79CB">
      <w:pPr>
        <w:pStyle w:val="Bezodstpw"/>
        <w:numPr>
          <w:ilvl w:val="0"/>
          <w:numId w:val="29"/>
        </w:numPr>
        <w:spacing w:line="276" w:lineRule="auto"/>
        <w:jc w:val="both"/>
        <w:rPr>
          <w:rFonts w:ascii="Cambria" w:hAnsi="Cambria" w:cs="Times New Roman"/>
        </w:rPr>
      </w:pPr>
      <w:r w:rsidRPr="000F511B">
        <w:rPr>
          <w:rFonts w:ascii="Cambria" w:hAnsi="Cambria" w:cs="Times New Roman"/>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w:t>
      </w:r>
      <w:r w:rsidR="006B79CB" w:rsidRPr="00B934CA">
        <w:rPr>
          <w:rFonts w:ascii="Cambria" w:hAnsi="Cambria" w:cs="Times New Roman"/>
        </w:rPr>
        <w:t>(Dz. U. 2005 Nr 64 poz. 565 z późn. zm.).</w:t>
      </w:r>
    </w:p>
    <w:p w14:paraId="65BCE90C" w14:textId="36830C3D" w:rsidR="00F92EA1" w:rsidRPr="000F511B" w:rsidRDefault="00F92EA1" w:rsidP="00FD71E6">
      <w:pPr>
        <w:pStyle w:val="Bezodstpw"/>
        <w:numPr>
          <w:ilvl w:val="0"/>
          <w:numId w:val="29"/>
        </w:numPr>
        <w:spacing w:line="276" w:lineRule="auto"/>
        <w:jc w:val="both"/>
        <w:rPr>
          <w:rFonts w:ascii="Cambria" w:hAnsi="Cambria" w:cs="Times New Roman"/>
        </w:rPr>
      </w:pPr>
      <w:r w:rsidRPr="000F511B">
        <w:rPr>
          <w:rFonts w:ascii="Cambria" w:hAnsi="Cambria" w:cs="Times New Roman"/>
        </w:rPr>
        <w:t>Sposób złożenia oferty został opisany w rozdziale</w:t>
      </w:r>
      <w:r w:rsidR="006B79CB">
        <w:rPr>
          <w:rFonts w:ascii="Cambria" w:hAnsi="Cambria" w:cs="Times New Roman"/>
        </w:rPr>
        <w:t xml:space="preserve"> 10</w:t>
      </w:r>
      <w:r w:rsidRPr="000F511B">
        <w:rPr>
          <w:rFonts w:ascii="Cambria" w:hAnsi="Cambria" w:cs="Times New Roman"/>
        </w:rPr>
        <w:t xml:space="preserve"> w części „Składanie ofert”.</w:t>
      </w:r>
    </w:p>
    <w:p w14:paraId="0543B25D" w14:textId="1AF88B96" w:rsidR="00F92EA1" w:rsidRPr="000F511B" w:rsidRDefault="00F92EA1" w:rsidP="00FD71E6">
      <w:pPr>
        <w:pStyle w:val="Bezodstpw"/>
        <w:numPr>
          <w:ilvl w:val="0"/>
          <w:numId w:val="29"/>
        </w:numPr>
        <w:spacing w:line="276" w:lineRule="auto"/>
        <w:jc w:val="both"/>
        <w:rPr>
          <w:rFonts w:ascii="Cambria" w:hAnsi="Cambria" w:cs="Times New Roman"/>
        </w:rPr>
      </w:pPr>
      <w:r w:rsidRPr="000F511B">
        <w:rPr>
          <w:rFonts w:ascii="Cambria" w:hAnsi="Cambria" w:cs="Times New Roman"/>
        </w:rPr>
        <w:t>Oferta musi zawierać następujące oświadczenia i dokumenty:</w:t>
      </w:r>
    </w:p>
    <w:p w14:paraId="14598A81" w14:textId="329070F0" w:rsidR="00F92EA1" w:rsidRPr="000F511B" w:rsidRDefault="00F92EA1" w:rsidP="00F92EA1">
      <w:pPr>
        <w:pStyle w:val="Bezodstpw"/>
        <w:numPr>
          <w:ilvl w:val="1"/>
          <w:numId w:val="29"/>
        </w:numPr>
        <w:spacing w:line="276" w:lineRule="auto"/>
        <w:jc w:val="both"/>
        <w:rPr>
          <w:rFonts w:ascii="Cambria" w:hAnsi="Cambria" w:cs="Times New Roman"/>
        </w:rPr>
      </w:pPr>
      <w:r w:rsidRPr="000F511B">
        <w:rPr>
          <w:rFonts w:ascii="Cambria" w:hAnsi="Cambria" w:cs="Times New Roman"/>
        </w:rPr>
        <w:t xml:space="preserve">Formularz ofertowy – wypełniony z wykorzystaniem wzoru stanowiącego Załącznik nr </w:t>
      </w:r>
      <w:r w:rsidR="006B79CB">
        <w:rPr>
          <w:rFonts w:ascii="Cambria" w:hAnsi="Cambria" w:cs="Times New Roman"/>
        </w:rPr>
        <w:t>1</w:t>
      </w:r>
      <w:r w:rsidRPr="000F511B">
        <w:rPr>
          <w:rFonts w:ascii="Cambria" w:hAnsi="Cambria" w:cs="Times New Roman"/>
        </w:rPr>
        <w:t xml:space="preserve"> do SWZ,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SWZ i projektu umowy bez zastrzeżeń, a także informację, którą część zamówienia Wykonawca zamierza powierzyć podwykonawcy;</w:t>
      </w:r>
    </w:p>
    <w:p w14:paraId="06F4A7B2" w14:textId="70E05BAB" w:rsidR="00F92EA1" w:rsidRPr="0021135B" w:rsidRDefault="006B79CB" w:rsidP="00F92EA1">
      <w:pPr>
        <w:pStyle w:val="Bezodstpw"/>
        <w:numPr>
          <w:ilvl w:val="1"/>
          <w:numId w:val="29"/>
        </w:numPr>
        <w:spacing w:line="276" w:lineRule="auto"/>
        <w:jc w:val="both"/>
        <w:rPr>
          <w:rFonts w:ascii="Cambria" w:hAnsi="Cambria" w:cs="Times New Roman"/>
        </w:rPr>
      </w:pPr>
      <w:r>
        <w:rPr>
          <w:rFonts w:ascii="Cambria" w:hAnsi="Cambria" w:cs="Times New Roman"/>
        </w:rPr>
        <w:t>Wypełnion</w:t>
      </w:r>
      <w:r w:rsidR="00CB2670">
        <w:rPr>
          <w:rFonts w:ascii="Cambria" w:hAnsi="Cambria" w:cs="Times New Roman"/>
        </w:rPr>
        <w:t>e</w:t>
      </w:r>
      <w:r>
        <w:rPr>
          <w:rFonts w:ascii="Cambria" w:hAnsi="Cambria" w:cs="Times New Roman"/>
        </w:rPr>
        <w:t xml:space="preserve"> załącznik</w:t>
      </w:r>
      <w:r w:rsidR="00CB2670">
        <w:rPr>
          <w:rFonts w:ascii="Cambria" w:hAnsi="Cambria" w:cs="Times New Roman"/>
        </w:rPr>
        <w:t>i</w:t>
      </w:r>
      <w:r>
        <w:rPr>
          <w:rFonts w:ascii="Cambria" w:hAnsi="Cambria" w:cs="Times New Roman"/>
        </w:rPr>
        <w:t xml:space="preserve"> </w:t>
      </w:r>
      <w:r w:rsidRPr="0021135B">
        <w:rPr>
          <w:rFonts w:ascii="Cambria" w:hAnsi="Cambria" w:cs="Times New Roman"/>
        </w:rPr>
        <w:t>nr 3</w:t>
      </w:r>
      <w:r w:rsidR="00CB2670">
        <w:rPr>
          <w:rFonts w:ascii="Cambria" w:hAnsi="Cambria" w:cs="Times New Roman"/>
        </w:rPr>
        <w:t>, 4, 5, 6</w:t>
      </w:r>
      <w:r w:rsidRPr="0021135B">
        <w:rPr>
          <w:rFonts w:ascii="Cambria" w:hAnsi="Cambria" w:cs="Times New Roman"/>
        </w:rPr>
        <w:t xml:space="preserve"> SWZ.</w:t>
      </w:r>
    </w:p>
    <w:p w14:paraId="63214605" w14:textId="7AF2A05C" w:rsidR="00AC0304" w:rsidRPr="000F511B" w:rsidRDefault="00AC0304" w:rsidP="00F92EA1">
      <w:pPr>
        <w:pStyle w:val="Bezodstpw"/>
        <w:numPr>
          <w:ilvl w:val="1"/>
          <w:numId w:val="29"/>
        </w:numPr>
        <w:spacing w:line="276" w:lineRule="auto"/>
        <w:jc w:val="both"/>
        <w:rPr>
          <w:rFonts w:ascii="Cambria" w:hAnsi="Cambria" w:cs="Times New Roman"/>
        </w:rPr>
      </w:pPr>
      <w:r w:rsidRPr="000F511B">
        <w:rPr>
          <w:rFonts w:ascii="Cambria" w:hAnsi="Cambria" w:cs="Times New Roman"/>
        </w:rPr>
        <w:t>Potwierdzenie umocowania do działania w imieniu wykonawcy lub podmiotu udostępniającego zasoby:</w:t>
      </w:r>
    </w:p>
    <w:p w14:paraId="782CDBA9" w14:textId="2491DD1E" w:rsidR="00AC0304" w:rsidRPr="000F511B" w:rsidRDefault="00AC0304" w:rsidP="00AC0304">
      <w:pPr>
        <w:pStyle w:val="Bezodstpw"/>
        <w:numPr>
          <w:ilvl w:val="2"/>
          <w:numId w:val="29"/>
        </w:numPr>
        <w:spacing w:line="276" w:lineRule="auto"/>
        <w:jc w:val="both"/>
        <w:rPr>
          <w:rFonts w:ascii="Cambria" w:hAnsi="Cambria" w:cs="Times New Roman"/>
        </w:rPr>
      </w:pPr>
      <w:r w:rsidRPr="000F511B">
        <w:rPr>
          <w:rFonts w:ascii="Cambria" w:hAnsi="Cambria" w:cs="Times New Roman"/>
        </w:rPr>
        <w:t>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4CBA06E4" w14:textId="710B8879" w:rsidR="00AC0304" w:rsidRPr="000F511B" w:rsidRDefault="00AC0304" w:rsidP="00AC0304">
      <w:pPr>
        <w:pStyle w:val="Bezodstpw"/>
        <w:numPr>
          <w:ilvl w:val="2"/>
          <w:numId w:val="29"/>
        </w:numPr>
        <w:spacing w:line="276" w:lineRule="auto"/>
        <w:jc w:val="both"/>
        <w:rPr>
          <w:rFonts w:ascii="Cambria" w:hAnsi="Cambria" w:cs="Times New Roman"/>
        </w:rPr>
      </w:pPr>
      <w:r w:rsidRPr="000F511B">
        <w:rPr>
          <w:rFonts w:ascii="Cambria" w:hAnsi="Cambria" w:cs="Times New Roman"/>
        </w:rPr>
        <w:t>Wykonawca lub podmiot udostępniający zasoby nie jest zobowiązany do złożenia dokumentów, o których mowa w pkt. 1, jeżeli zamawiający może je uzyskać za pomocą bezpłatnych i ogólnodostępnych baz danych, o ile wykonawca wskazał dane umożliwiające dostęp do tych dokumentów;</w:t>
      </w:r>
    </w:p>
    <w:p w14:paraId="63E7D4C1" w14:textId="43A5F0D0" w:rsidR="00AC0304" w:rsidRPr="000F511B" w:rsidRDefault="00AC0304" w:rsidP="00AC0304">
      <w:pPr>
        <w:pStyle w:val="Bezodstpw"/>
        <w:numPr>
          <w:ilvl w:val="2"/>
          <w:numId w:val="29"/>
        </w:numPr>
        <w:spacing w:line="276" w:lineRule="auto"/>
        <w:jc w:val="both"/>
        <w:rPr>
          <w:rFonts w:ascii="Cambria" w:hAnsi="Cambria" w:cs="Times New Roman"/>
        </w:rPr>
      </w:pPr>
      <w:r w:rsidRPr="000F511B">
        <w:rPr>
          <w:rFonts w:ascii="Cambria" w:hAnsi="Cambria" w:cs="Times New Roman"/>
        </w:rPr>
        <w:t>Jeżeli w imieniu wykonawcy lub podmiotu udostępniającego zasoby działa osoba, której umocowanie do jego reprezentowania nie wynika z dokumentów, o których mowa w pkt 1, zamawiający żąda od wykonawcy lub podmiotu udostępniającego zasoby złożenia wraz z ofertą pełnomocnictwa lub innego dokumentu potwierdzającego umocowanie do reprezentowania wykonawcy.</w:t>
      </w:r>
    </w:p>
    <w:p w14:paraId="2FE1BE28" w14:textId="58A12134" w:rsidR="00AC0304" w:rsidRPr="000F511B" w:rsidRDefault="00AC0304" w:rsidP="00AC0304">
      <w:pPr>
        <w:pStyle w:val="Bezodstpw"/>
        <w:numPr>
          <w:ilvl w:val="1"/>
          <w:numId w:val="29"/>
        </w:numPr>
        <w:spacing w:line="276" w:lineRule="auto"/>
        <w:jc w:val="both"/>
        <w:rPr>
          <w:rFonts w:ascii="Cambria" w:hAnsi="Cambria" w:cs="Times New Roman"/>
        </w:rPr>
      </w:pPr>
      <w:r w:rsidRPr="000F511B">
        <w:rPr>
          <w:rFonts w:ascii="Cambria" w:hAnsi="Cambria" w:cs="Times New Roman"/>
        </w:rPr>
        <w:lastRenderedPageBreak/>
        <w:t>Pełnomocnictwo do reprezentowania wykonawców wspólnie ubiegających się o udzielenie zamówienia w postępowaniu o udzielenie zamówienia albo do reprezentowania ich w postępowaniu i zawarcia umowy w sprawie zamówienia publicznego (</w:t>
      </w:r>
      <w:r w:rsidRPr="000F511B">
        <w:rPr>
          <w:rFonts w:ascii="Cambria" w:hAnsi="Cambria" w:cs="Times New Roman"/>
          <w:i/>
          <w:iCs/>
        </w:rPr>
        <w:t>jeżeli dotyczy</w:t>
      </w:r>
      <w:r w:rsidRPr="000F511B">
        <w:rPr>
          <w:rFonts w:ascii="Cambria" w:hAnsi="Cambria" w:cs="Times New Roman"/>
        </w:rPr>
        <w:t>).</w:t>
      </w:r>
    </w:p>
    <w:p w14:paraId="3FDCF616" w14:textId="56C5E4FF" w:rsidR="00AC0304" w:rsidRPr="000F511B" w:rsidRDefault="007314A1"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 xml:space="preserve">Pełnomocnictwo, o którym mowa w lit. e) pkt 3) składa się, pod rygorem nieważności w formie elektronicznej lub w formie elektronicznej kopii poświadczonej za zgodność notarialnie – w formatach danych określonych w przepisach wydanych na podstawie art. 18 ustawy z dnia 17 lutego 2005 r. o informatyzacji działalności podmiotów realizujących  zadania publiczne </w:t>
      </w:r>
      <w:r w:rsidR="006B79CB" w:rsidRPr="00B934CA">
        <w:rPr>
          <w:rFonts w:ascii="Cambria" w:hAnsi="Cambria" w:cs="Times New Roman"/>
        </w:rPr>
        <w:t>(Dz. U. 2005 Nr 64 poz. 565 z późn. zm.</w:t>
      </w:r>
      <w:r w:rsidR="006B79CB">
        <w:rPr>
          <w:rFonts w:ascii="Cambria" w:hAnsi="Cambria" w:cs="Times New Roman"/>
        </w:rPr>
        <w:t xml:space="preserve">), </w:t>
      </w:r>
      <w:r w:rsidRPr="000F511B">
        <w:rPr>
          <w:rFonts w:ascii="Cambria" w:hAnsi="Cambria" w:cs="Times New Roman"/>
        </w:rPr>
        <w:t>z zastrzeżeniem formatów, o których mowa w art. 66 ust. 1 ustawy, z uwzględnieniem rodzaju przekazywanych danych.</w:t>
      </w:r>
    </w:p>
    <w:p w14:paraId="25271881" w14:textId="190EB6C2" w:rsidR="007314A1" w:rsidRPr="000F511B" w:rsidRDefault="007314A1"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 xml:space="preserve">Wykonawca w ofercie może zastrzec informacje stanowiące tajemnicę przedsiębiorstwa w rozumieniu ustawy z dnia 16 kwietnia 1993 r. o zwalczaniu nieuczciwej konkurencji </w:t>
      </w:r>
      <w:r w:rsidR="006B79CB" w:rsidRPr="00E32D54">
        <w:rPr>
          <w:rFonts w:ascii="Cambria" w:hAnsi="Cambria" w:cs="Times New Roman"/>
        </w:rPr>
        <w:t>(Dz. U. 2022, poz. 1233)</w:t>
      </w:r>
      <w:r w:rsidR="006B79CB" w:rsidRPr="000F511B">
        <w:rPr>
          <w:rFonts w:ascii="Cambria" w:hAnsi="Cambria" w:cs="Times New Roman"/>
        </w:rPr>
        <w:t>.</w:t>
      </w:r>
      <w:r w:rsidRPr="000F511B">
        <w:rPr>
          <w:rFonts w:ascii="Cambria" w:hAnsi="Cambria" w:cs="Times New Roman"/>
        </w:rPr>
        <w:t xml:space="preserve"> Zamawiający nie ujawni informacji stanowiących tajemnicę przedsiębiorstwa w rozumieniu przepisów o zwalczaniu nieuczciwej konkurencji, jeżeli Wykonawca, wraz z przekazaniem takich informacji, zastrzegł, że nie mogą być one udostępniane oraz wykazał, iż zastrzeżone informacje stanowią tajemnicę przedsiębiorstwa. Wykonawca w szczególności nie może zastrzec w ofercie informacji o:</w:t>
      </w:r>
    </w:p>
    <w:p w14:paraId="4DCD9D5D" w14:textId="0C3A4EE4" w:rsidR="007314A1" w:rsidRPr="000F511B" w:rsidRDefault="007314A1" w:rsidP="007314A1">
      <w:pPr>
        <w:pStyle w:val="Bezodstpw"/>
        <w:numPr>
          <w:ilvl w:val="1"/>
          <w:numId w:val="29"/>
        </w:numPr>
        <w:spacing w:line="276" w:lineRule="auto"/>
        <w:jc w:val="both"/>
        <w:rPr>
          <w:rFonts w:ascii="Cambria" w:hAnsi="Cambria" w:cs="Times New Roman"/>
        </w:rPr>
      </w:pPr>
      <w:r w:rsidRPr="000F511B">
        <w:rPr>
          <w:rFonts w:ascii="Cambria" w:hAnsi="Cambria" w:cs="Times New Roman"/>
        </w:rPr>
        <w:t>Nazwach albo imionach i nazwiskach oraz siedzibach lub miejscach prowadzonej działalności gospodarczej albo miejscach zamieszkania wykonawców, których oferty zostały otwarte,</w:t>
      </w:r>
    </w:p>
    <w:p w14:paraId="483F5CB2" w14:textId="69491D68" w:rsidR="007314A1" w:rsidRPr="000F511B" w:rsidRDefault="007314A1" w:rsidP="007314A1">
      <w:pPr>
        <w:pStyle w:val="Bezodstpw"/>
        <w:numPr>
          <w:ilvl w:val="1"/>
          <w:numId w:val="29"/>
        </w:numPr>
        <w:spacing w:line="276" w:lineRule="auto"/>
        <w:jc w:val="both"/>
        <w:rPr>
          <w:rFonts w:ascii="Cambria" w:hAnsi="Cambria" w:cs="Times New Roman"/>
        </w:rPr>
      </w:pPr>
      <w:r w:rsidRPr="000F511B">
        <w:rPr>
          <w:rFonts w:ascii="Cambria" w:hAnsi="Cambria" w:cs="Times New Roman"/>
        </w:rPr>
        <w:t>Cenach lub kosztach zawartych w ofertach.</w:t>
      </w:r>
    </w:p>
    <w:p w14:paraId="79024C8C" w14:textId="397F2BE4" w:rsidR="007314A1" w:rsidRPr="000F511B" w:rsidRDefault="007314A1"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Wszelkie informacje stanowiące tajemnicę przedsiębiorstwa w rozumieniu ustawy z dnia 16 kwietnia 1993 r. o zwalczaniu nieuczciwej konkurencji, które Wykonawca zastrzeże jako tajemnicę przedsiębiorstwa, powinny zostać złożone w odpowiednio wydzielonym i oznaczonym pliku</w:t>
      </w:r>
      <w:r w:rsidR="00886F2C" w:rsidRPr="000F511B">
        <w:rPr>
          <w:rFonts w:ascii="Cambria" w:hAnsi="Cambria" w:cs="Times New Roman"/>
        </w:rPr>
        <w:t>.</w:t>
      </w:r>
    </w:p>
    <w:p w14:paraId="0F2ECE0B" w14:textId="7C5B04A0" w:rsidR="00886F2C" w:rsidRPr="000F511B" w:rsidRDefault="00886F2C"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 xml:space="preserve">Oferta powinna zawierać wszystkie wymagane w niniejszej SWZ oświadczenia i dokumenty bez dokonywania w ich treści jakichkolwiek zastrzeżeń lub zmian ze strony Wykonawcy. Oświadczenia, o których mowa w SWZ dotyczące wykonawcy i innych podmiotów, na których zdolnościach lub sytuacji polega Wykonawca na zasadach określonych w ustawie Pzp oraz dotyczące podwykonawców, składane są w oryginale. Pozostałe dokumenty, inne niż oświadczenia, o których mowa w zdaniu powyżej </w:t>
      </w:r>
      <w:r w:rsidR="00A31372" w:rsidRPr="000F511B">
        <w:rPr>
          <w:rFonts w:ascii="Cambria" w:hAnsi="Cambria" w:cs="Times New Roman"/>
        </w:rPr>
        <w:t>składane są w oryginale lub kopii poświadczonej za zgodność z oryginałem. Poświadczenia za zgodność z oryginałem dokonuje odpowiednio Wykonawca, podmiot, na którego</w:t>
      </w:r>
      <w:r w:rsidR="007537AD" w:rsidRPr="000F511B">
        <w:rPr>
          <w:rFonts w:ascii="Cambria" w:hAnsi="Cambria" w:cs="Times New Roman"/>
        </w:rPr>
        <w:t xml:space="preserve">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w:t>
      </w:r>
    </w:p>
    <w:p w14:paraId="449E6ED1" w14:textId="55D50C32" w:rsidR="007537AD" w:rsidRPr="000F511B" w:rsidRDefault="007537AD"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Zamawiający nie dopuszcza możliwości złożenia skanu oferty/wniosku opatrzonego/kwalifikowanym podpisem elektronicznym.</w:t>
      </w:r>
    </w:p>
    <w:p w14:paraId="1AC86356" w14:textId="483B2F8A" w:rsidR="007537AD" w:rsidRPr="000F511B" w:rsidRDefault="007537AD"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Cena oferty musi zawierać wszystkie koszty, jakie musi ponieść Wykonawca, aby zrealizować zamówienie z najwyższą starannością oraz ewentualne rabaty.</w:t>
      </w:r>
    </w:p>
    <w:p w14:paraId="684D62DF" w14:textId="5C423DBA" w:rsidR="007537AD" w:rsidRPr="000F511B" w:rsidRDefault="007537AD"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4C1D03D" w14:textId="5BFF05EC" w:rsidR="003A587C" w:rsidRPr="000F511B" w:rsidRDefault="003A587C"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 xml:space="preserve">W przypadku podpisania oferty oraz poświadczenia za zgodność z oryginałem kopii dokumentów przez osobę niewymienioną w dokumencie rejestracyjnym (ewidencyjnym) </w:t>
      </w:r>
      <w:r w:rsidRPr="000F511B">
        <w:rPr>
          <w:rFonts w:ascii="Cambria" w:hAnsi="Cambria" w:cs="Times New Roman"/>
        </w:rPr>
        <w:lastRenderedPageBreak/>
        <w:t>Wykonawcy, należy do oferty dołączyć stosowne pełnomocnictwo w oryginale, opatrzone kwalifikowanym podpisem elektronicznym lub kopii poświadczonej notarialnie opatrzonej kwalifikowanym podpisem elektronicznym.</w:t>
      </w:r>
    </w:p>
    <w:p w14:paraId="622410E8" w14:textId="015E4858" w:rsidR="003A587C" w:rsidRPr="000F511B" w:rsidRDefault="003A587C"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Treść złożonej oferty musi odpowiadać treści SWZ.</w:t>
      </w:r>
    </w:p>
    <w:p w14:paraId="6B6C3642" w14:textId="2CD75784" w:rsidR="0073557F" w:rsidRPr="008B7864" w:rsidRDefault="003A587C" w:rsidP="008B7864">
      <w:pPr>
        <w:pStyle w:val="Bezodstpw"/>
        <w:numPr>
          <w:ilvl w:val="0"/>
          <w:numId w:val="29"/>
        </w:numPr>
        <w:spacing w:line="276" w:lineRule="auto"/>
        <w:jc w:val="both"/>
        <w:rPr>
          <w:rFonts w:ascii="Cambria" w:hAnsi="Cambria" w:cs="Times New Roman"/>
        </w:rPr>
      </w:pPr>
      <w:r w:rsidRPr="000F511B">
        <w:rPr>
          <w:rFonts w:ascii="Cambria" w:hAnsi="Cambria" w:cs="Times New Roman"/>
        </w:rPr>
        <w:t>Wykonawca poniesie wszelkie koszty związane z przygotowaniem i złożeniem oferty.</w:t>
      </w:r>
    </w:p>
    <w:p w14:paraId="574FD584" w14:textId="77777777" w:rsidR="00875171" w:rsidRDefault="00875171" w:rsidP="00875171">
      <w:pPr>
        <w:pStyle w:val="Bezodstpw"/>
        <w:spacing w:line="276" w:lineRule="auto"/>
        <w:jc w:val="both"/>
        <w:rPr>
          <w:rFonts w:ascii="Cambria" w:hAnsi="Cambria" w:cs="Times New Roman"/>
        </w:rPr>
      </w:pPr>
    </w:p>
    <w:p w14:paraId="0825116E"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111A5F23" w14:textId="6FA4E497"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OPIS SPOSOBU OBLICZANIA CENY</w:t>
      </w:r>
    </w:p>
    <w:p w14:paraId="57A75E52" w14:textId="77777777" w:rsidR="00875171" w:rsidRPr="000F511B" w:rsidRDefault="00875171" w:rsidP="00875171">
      <w:pPr>
        <w:pStyle w:val="Bezodstpw"/>
        <w:spacing w:line="276" w:lineRule="auto"/>
        <w:jc w:val="both"/>
        <w:rPr>
          <w:rFonts w:ascii="Cambria" w:hAnsi="Cambria" w:cs="Times New Roman"/>
        </w:rPr>
      </w:pPr>
    </w:p>
    <w:p w14:paraId="3494E829" w14:textId="599F1CD4" w:rsidR="00875171" w:rsidRPr="000F511B" w:rsidRDefault="00875171"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Cena oferty stanowi cenę ryczałtową brutto ogółem i jest ceną kompletną, jednoznaczną i ostateczną, obejmującą wykonanie przedmiotu zamówienia na warunkach określonych w SWZ.</w:t>
      </w:r>
    </w:p>
    <w:p w14:paraId="528CEF72" w14:textId="0B49A1FE" w:rsidR="00875171" w:rsidRPr="000F511B" w:rsidRDefault="00875171"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Cena ryczałtowa obejmuje wszystkie koszty związane z realizacją przedmiotu zamówienia, w tym ryzyko Wykonawcy z tytułu oszacowania wszelkich kosztów związanych z realizacją przedmiotu umowy, a także oddziaływania innych czynników mających lub mogących mieć wpływ na koszty.</w:t>
      </w:r>
    </w:p>
    <w:p w14:paraId="5C306352" w14:textId="20DF35B2" w:rsidR="00875171" w:rsidRPr="000F511B" w:rsidRDefault="00875171"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Cenę należy obliczyć:</w:t>
      </w:r>
    </w:p>
    <w:p w14:paraId="759A0CE5" w14:textId="33D369F6" w:rsidR="00875171" w:rsidRPr="000F511B" w:rsidRDefault="00875171" w:rsidP="00875171">
      <w:pPr>
        <w:pStyle w:val="Bezodstpw"/>
        <w:numPr>
          <w:ilvl w:val="1"/>
          <w:numId w:val="31"/>
        </w:numPr>
        <w:spacing w:line="276" w:lineRule="auto"/>
        <w:jc w:val="both"/>
        <w:rPr>
          <w:rFonts w:ascii="Cambria" w:hAnsi="Cambria" w:cs="Times New Roman"/>
        </w:rPr>
      </w:pPr>
      <w:r w:rsidRPr="000F511B">
        <w:rPr>
          <w:rFonts w:ascii="Cambria" w:hAnsi="Cambria" w:cs="Times New Roman"/>
        </w:rPr>
        <w:t>Podając cenę netto,</w:t>
      </w:r>
    </w:p>
    <w:p w14:paraId="77584B60" w14:textId="33834176" w:rsidR="00875171" w:rsidRPr="000F511B" w:rsidRDefault="00875171" w:rsidP="00875171">
      <w:pPr>
        <w:pStyle w:val="Bezodstpw"/>
        <w:numPr>
          <w:ilvl w:val="1"/>
          <w:numId w:val="31"/>
        </w:numPr>
        <w:spacing w:line="276" w:lineRule="auto"/>
        <w:jc w:val="both"/>
        <w:rPr>
          <w:rFonts w:ascii="Cambria" w:hAnsi="Cambria" w:cs="Times New Roman"/>
        </w:rPr>
      </w:pPr>
      <w:r w:rsidRPr="000F511B">
        <w:rPr>
          <w:rFonts w:ascii="Cambria" w:hAnsi="Cambria" w:cs="Times New Roman"/>
        </w:rPr>
        <w:t>Wskazując zastosowaną stawkę podatku Vat,</w:t>
      </w:r>
    </w:p>
    <w:p w14:paraId="56353A05" w14:textId="530CFC74" w:rsidR="00875171" w:rsidRPr="000F511B" w:rsidRDefault="00875171" w:rsidP="00875171">
      <w:pPr>
        <w:pStyle w:val="Bezodstpw"/>
        <w:numPr>
          <w:ilvl w:val="1"/>
          <w:numId w:val="31"/>
        </w:numPr>
        <w:spacing w:line="276" w:lineRule="auto"/>
        <w:jc w:val="both"/>
        <w:rPr>
          <w:rFonts w:ascii="Cambria" w:hAnsi="Cambria" w:cs="Times New Roman"/>
        </w:rPr>
      </w:pPr>
      <w:r w:rsidRPr="000F511B">
        <w:rPr>
          <w:rFonts w:ascii="Cambria" w:hAnsi="Cambria" w:cs="Times New Roman"/>
        </w:rPr>
        <w:t>Obliczając wysokość podatku Vat,</w:t>
      </w:r>
    </w:p>
    <w:p w14:paraId="3FCC29C3" w14:textId="3ED7ABFE" w:rsidR="00875171" w:rsidRPr="000F511B" w:rsidRDefault="00875171" w:rsidP="00875171">
      <w:pPr>
        <w:pStyle w:val="Bezodstpw"/>
        <w:numPr>
          <w:ilvl w:val="1"/>
          <w:numId w:val="31"/>
        </w:numPr>
        <w:spacing w:line="276" w:lineRule="auto"/>
        <w:jc w:val="both"/>
        <w:rPr>
          <w:rFonts w:ascii="Cambria" w:hAnsi="Cambria" w:cs="Times New Roman"/>
        </w:rPr>
      </w:pPr>
      <w:r w:rsidRPr="000F511B">
        <w:rPr>
          <w:rFonts w:ascii="Cambria" w:hAnsi="Cambria" w:cs="Times New Roman"/>
        </w:rPr>
        <w:t>Podając cenę brutto, stanowiącą sumę wartości netto i wysokości podatku Vat.</w:t>
      </w:r>
    </w:p>
    <w:p w14:paraId="323696D2" w14:textId="599A385B" w:rsidR="00875171" w:rsidRPr="000F511B" w:rsidRDefault="00875171"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Prawidłowe ustalenie podatku Vat należy do obowiązków wykonawcy, zgodnie z przepisami ustawy o podatku od towarów i usług.</w:t>
      </w:r>
    </w:p>
    <w:p w14:paraId="618457A1" w14:textId="6DAFBFD2" w:rsidR="00875171" w:rsidRPr="000F511B" w:rsidRDefault="00875171"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Zastosowanie przez wykonawcę stawki podatku Vat niezgodnej z obowiązującymi przepisami spowoduje odrzucenie oferty, chyba że zachodzą przesłanki uprawniające do zastosowania innego podatku, co Wykonawca powinien udokumentować w swojej ofercie poprzez złożenie dokumentu (oświadczenia) uprawniającego do jego zastosowania.</w:t>
      </w:r>
    </w:p>
    <w:p w14:paraId="717F4051" w14:textId="4D19C606" w:rsidR="00875171" w:rsidRPr="000F511B" w:rsidRDefault="00875171"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Wszelkie rozliczenia dotyczące realizacji przedmiotu zamówienia opisanego w niniejszej specyfikacji dokonywane będą w złotych polskich</w:t>
      </w:r>
      <w:r w:rsidR="00170249" w:rsidRPr="000F511B">
        <w:rPr>
          <w:rFonts w:ascii="Cambria" w:hAnsi="Cambria" w:cs="Times New Roman"/>
        </w:rPr>
        <w:t>.</w:t>
      </w:r>
    </w:p>
    <w:p w14:paraId="43336749" w14:textId="4834CF10" w:rsidR="00170249" w:rsidRPr="000F511B" w:rsidRDefault="00170249"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 xml:space="preserve">Jeżeli została złożona oferta, której wybór prowadziłby do powstania u zamawiającego obowiązku podatkowego zgodnie z ustawą z dnia 11 marca 2004 r. o podatku od towarów i usług </w:t>
      </w:r>
      <w:r w:rsidR="006B79CB" w:rsidRPr="000F511B">
        <w:rPr>
          <w:rFonts w:ascii="Cambria" w:hAnsi="Cambria" w:cs="Times New Roman"/>
        </w:rPr>
        <w:t>(</w:t>
      </w:r>
      <w:r w:rsidR="006B79CB" w:rsidRPr="00E32D54">
        <w:rPr>
          <w:rFonts w:ascii="Cambria" w:hAnsi="Cambria" w:cs="Times New Roman"/>
        </w:rPr>
        <w:t>Dz. U. 2024, poz. 361</w:t>
      </w:r>
      <w:r w:rsidR="006B79CB" w:rsidRPr="000F511B">
        <w:rPr>
          <w:rFonts w:ascii="Cambria" w:hAnsi="Cambria" w:cs="Times New Roman"/>
        </w:rPr>
        <w:t xml:space="preserve">), </w:t>
      </w:r>
      <w:r w:rsidRPr="000F511B">
        <w:rPr>
          <w:rFonts w:ascii="Cambria" w:hAnsi="Cambria" w:cs="Times New Roman"/>
        </w:rPr>
        <w:t>dla celów zastosowania kryterium ceny lub kosztu zamawiający dolicza do przedstawionej w tej ofercie ceny kwotę podatku od towarów i usług, którą miałby obowiązek rozliczyć.</w:t>
      </w:r>
    </w:p>
    <w:p w14:paraId="40E5BF8E" w14:textId="5CDDC6F2" w:rsidR="008A6BF7" w:rsidRPr="000F511B" w:rsidRDefault="008A6BF7"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W ofercie wykonawca ma obowiązek:</w:t>
      </w:r>
    </w:p>
    <w:p w14:paraId="2A6EE54E" w14:textId="656B4A98" w:rsidR="008A6BF7" w:rsidRPr="000F511B" w:rsidRDefault="008A6BF7" w:rsidP="008A6BF7">
      <w:pPr>
        <w:pStyle w:val="Bezodstpw"/>
        <w:numPr>
          <w:ilvl w:val="1"/>
          <w:numId w:val="31"/>
        </w:numPr>
        <w:spacing w:line="276" w:lineRule="auto"/>
        <w:jc w:val="both"/>
        <w:rPr>
          <w:rFonts w:ascii="Cambria" w:hAnsi="Cambria" w:cs="Times New Roman"/>
        </w:rPr>
      </w:pPr>
      <w:r w:rsidRPr="000F511B">
        <w:rPr>
          <w:rFonts w:ascii="Cambria" w:hAnsi="Cambria" w:cs="Times New Roman"/>
        </w:rPr>
        <w:t>Poinformowania zamawiającego, że wybór jego oferty będzie prowadził do powstania u zamawiającego obowiązku podatkowego,</w:t>
      </w:r>
    </w:p>
    <w:p w14:paraId="4DEDE64F" w14:textId="020A7D3F" w:rsidR="008A6BF7" w:rsidRPr="000F511B" w:rsidRDefault="008A6BF7" w:rsidP="008A6BF7">
      <w:pPr>
        <w:pStyle w:val="Bezodstpw"/>
        <w:numPr>
          <w:ilvl w:val="1"/>
          <w:numId w:val="31"/>
        </w:numPr>
        <w:spacing w:line="276" w:lineRule="auto"/>
        <w:jc w:val="both"/>
        <w:rPr>
          <w:rFonts w:ascii="Cambria" w:hAnsi="Cambria" w:cs="Times New Roman"/>
        </w:rPr>
      </w:pPr>
      <w:r w:rsidRPr="000F511B">
        <w:rPr>
          <w:rFonts w:ascii="Cambria" w:hAnsi="Cambria" w:cs="Times New Roman"/>
        </w:rPr>
        <w:t>Wskazania nazwy (rodzaju) towaru lub usługi, których dostawa lub świadczenie będą prowadziły do powstania obowiązku podatkowego,</w:t>
      </w:r>
    </w:p>
    <w:p w14:paraId="3B278F8C" w14:textId="230B5570" w:rsidR="006D78FF" w:rsidRPr="000F511B" w:rsidRDefault="00841C9D" w:rsidP="008A6BF7">
      <w:pPr>
        <w:pStyle w:val="Bezodstpw"/>
        <w:numPr>
          <w:ilvl w:val="1"/>
          <w:numId w:val="31"/>
        </w:numPr>
        <w:spacing w:line="276" w:lineRule="auto"/>
        <w:jc w:val="both"/>
        <w:rPr>
          <w:rFonts w:ascii="Cambria" w:hAnsi="Cambria" w:cs="Times New Roman"/>
        </w:rPr>
      </w:pPr>
      <w:r w:rsidRPr="000F511B">
        <w:rPr>
          <w:rFonts w:ascii="Cambria" w:hAnsi="Cambria" w:cs="Times New Roman"/>
        </w:rPr>
        <w:t>Wskazania wartości towaru lub usługi objętego obowiązkiem podatkowym zamawiającego, bez kwoty podatku,</w:t>
      </w:r>
    </w:p>
    <w:p w14:paraId="25AEF9B4" w14:textId="7C639B1C" w:rsidR="00841C9D" w:rsidRPr="000F511B" w:rsidRDefault="00841C9D" w:rsidP="008A6BF7">
      <w:pPr>
        <w:pStyle w:val="Bezodstpw"/>
        <w:numPr>
          <w:ilvl w:val="1"/>
          <w:numId w:val="31"/>
        </w:numPr>
        <w:spacing w:line="276" w:lineRule="auto"/>
        <w:jc w:val="both"/>
        <w:rPr>
          <w:rFonts w:ascii="Cambria" w:hAnsi="Cambria" w:cs="Times New Roman"/>
        </w:rPr>
      </w:pPr>
      <w:r w:rsidRPr="000F511B">
        <w:rPr>
          <w:rFonts w:ascii="Cambria" w:hAnsi="Cambria" w:cs="Times New Roman"/>
        </w:rPr>
        <w:t>Wskazania stawki podatku od towarów i usług, która zgodnie z wiedzą Wykonawcy, będzie miała zastosowanie.</w:t>
      </w:r>
    </w:p>
    <w:p w14:paraId="540B8CD5" w14:textId="478FC411" w:rsidR="00841C9D" w:rsidRPr="000F511B" w:rsidRDefault="00841C9D" w:rsidP="00841C9D">
      <w:pPr>
        <w:pStyle w:val="Bezodstpw"/>
        <w:numPr>
          <w:ilvl w:val="0"/>
          <w:numId w:val="31"/>
        </w:numPr>
        <w:spacing w:line="276" w:lineRule="auto"/>
        <w:jc w:val="both"/>
        <w:rPr>
          <w:rFonts w:ascii="Cambria" w:hAnsi="Cambria" w:cs="Times New Roman"/>
        </w:rPr>
      </w:pPr>
      <w:r w:rsidRPr="000F511B">
        <w:rPr>
          <w:rFonts w:ascii="Cambria" w:hAnsi="Cambria" w:cs="Times New Roman"/>
        </w:rPr>
        <w:t>W Formularzu oferty Wykonawca podaje cenę, z dokładnością do dwóch miejsc po przecinku.</w:t>
      </w:r>
    </w:p>
    <w:p w14:paraId="4AF93F1F" w14:textId="5883111C" w:rsidR="00E43D8A" w:rsidRPr="000F511B" w:rsidRDefault="00E43D8A" w:rsidP="00841C9D">
      <w:pPr>
        <w:pStyle w:val="Bezodstpw"/>
        <w:numPr>
          <w:ilvl w:val="0"/>
          <w:numId w:val="31"/>
        </w:numPr>
        <w:spacing w:line="276" w:lineRule="auto"/>
        <w:jc w:val="both"/>
        <w:rPr>
          <w:rFonts w:ascii="Cambria" w:hAnsi="Cambria" w:cs="Times New Roman"/>
        </w:rPr>
      </w:pPr>
      <w:r w:rsidRPr="000F511B">
        <w:rPr>
          <w:rFonts w:ascii="Cambria" w:hAnsi="Cambria" w:cs="Times New Roman"/>
        </w:rPr>
        <w:t xml:space="preserve">Wynagrodzenie będzie płatne zgodnie z Projektem umowy, stanowiącym Załącznik nr </w:t>
      </w:r>
      <w:r w:rsidR="006B79CB">
        <w:rPr>
          <w:rFonts w:ascii="Cambria" w:hAnsi="Cambria" w:cs="Times New Roman"/>
        </w:rPr>
        <w:t>2</w:t>
      </w:r>
      <w:r w:rsidRPr="000F511B">
        <w:rPr>
          <w:rFonts w:ascii="Cambria" w:hAnsi="Cambria" w:cs="Times New Roman"/>
        </w:rPr>
        <w:t xml:space="preserve"> do SWZ.</w:t>
      </w:r>
    </w:p>
    <w:p w14:paraId="55129594" w14:textId="77777777" w:rsidR="00E43D8A" w:rsidRDefault="00E43D8A" w:rsidP="00E43D8A">
      <w:pPr>
        <w:pStyle w:val="Bezodstpw"/>
        <w:spacing w:line="276" w:lineRule="auto"/>
        <w:jc w:val="both"/>
        <w:rPr>
          <w:rFonts w:ascii="Cambria" w:hAnsi="Cambria" w:cs="Times New Roman"/>
        </w:rPr>
      </w:pPr>
    </w:p>
    <w:p w14:paraId="5E1F544A"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72F189D9" w14:textId="52E10DA2"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OPIS KRYTERIÓW WYBORU OFERTY Z PODANIEM ICH ZNACZENIA I OPIS SPOSOBU OCENY OFERT. WYBÓR OFERTY I ZAWIADOMIENIE O WYNIKU POSTĘPOWANIA</w:t>
      </w:r>
    </w:p>
    <w:p w14:paraId="11B096DA" w14:textId="77777777" w:rsidR="00AA6797" w:rsidRPr="000F511B" w:rsidRDefault="00AA6797" w:rsidP="00AA6797">
      <w:pPr>
        <w:pStyle w:val="Bezodstpw"/>
        <w:spacing w:line="276" w:lineRule="auto"/>
        <w:jc w:val="both"/>
        <w:rPr>
          <w:rFonts w:ascii="Cambria" w:hAnsi="Cambria" w:cs="Times New Roman"/>
          <w:b/>
          <w:bCs/>
        </w:rPr>
      </w:pPr>
    </w:p>
    <w:p w14:paraId="1C80E1F1" w14:textId="77777777" w:rsidR="006B79CB" w:rsidRPr="00E32D54" w:rsidRDefault="006B79CB" w:rsidP="006B79CB">
      <w:pPr>
        <w:pStyle w:val="Bezodstpw"/>
        <w:spacing w:line="276" w:lineRule="auto"/>
        <w:jc w:val="both"/>
        <w:rPr>
          <w:rFonts w:ascii="Cambria" w:hAnsi="Cambria" w:cs="Times New Roman"/>
        </w:rPr>
      </w:pPr>
      <w:r w:rsidRPr="00E32D54">
        <w:rPr>
          <w:rFonts w:ascii="Cambria" w:hAnsi="Cambria" w:cs="Times New Roman"/>
        </w:rPr>
        <w:t>Kryteriami oceny ofert są:</w:t>
      </w:r>
    </w:p>
    <w:p w14:paraId="1768A3D5" w14:textId="77777777" w:rsidR="006B79CB" w:rsidRPr="000D2549" w:rsidRDefault="006B79CB" w:rsidP="006B79CB">
      <w:pPr>
        <w:pStyle w:val="Bezodstpw"/>
        <w:spacing w:line="276" w:lineRule="auto"/>
        <w:rPr>
          <w:rFonts w:ascii="Cambria" w:hAnsi="Cambria" w:cs="Times New Roman"/>
          <w:sz w:val="20"/>
          <w:szCs w:val="20"/>
          <w:lang w:bidi="pl-PL"/>
        </w:rPr>
      </w:pPr>
    </w:p>
    <w:tbl>
      <w:tblPr>
        <w:tblW w:w="9735" w:type="dxa"/>
        <w:tblInd w:w="-10" w:type="dxa"/>
        <w:tblLayout w:type="fixed"/>
        <w:tblCellMar>
          <w:left w:w="70" w:type="dxa"/>
          <w:right w:w="70" w:type="dxa"/>
        </w:tblCellMar>
        <w:tblLook w:val="04A0" w:firstRow="1" w:lastRow="0" w:firstColumn="1" w:lastColumn="0" w:noHBand="0" w:noVBand="1"/>
      </w:tblPr>
      <w:tblGrid>
        <w:gridCol w:w="780"/>
        <w:gridCol w:w="5531"/>
        <w:gridCol w:w="3424"/>
      </w:tblGrid>
      <w:tr w:rsidR="006B79CB" w:rsidRPr="000D2549" w14:paraId="4309E3CA" w14:textId="77777777" w:rsidTr="00BA5060">
        <w:tc>
          <w:tcPr>
            <w:tcW w:w="779" w:type="dxa"/>
            <w:tcBorders>
              <w:top w:val="single" w:sz="4" w:space="0" w:color="000000"/>
              <w:left w:val="single" w:sz="4" w:space="0" w:color="000000"/>
              <w:bottom w:val="single" w:sz="4" w:space="0" w:color="000000"/>
              <w:right w:val="nil"/>
            </w:tcBorders>
            <w:shd w:val="clear" w:color="auto" w:fill="CCCCCC"/>
            <w:hideMark/>
          </w:tcPr>
          <w:p w14:paraId="2461EE95" w14:textId="77777777" w:rsidR="006B79CB" w:rsidRPr="000D2549" w:rsidRDefault="006B79CB" w:rsidP="00BA5060">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Lp.</w:t>
            </w:r>
          </w:p>
        </w:tc>
        <w:tc>
          <w:tcPr>
            <w:tcW w:w="5528" w:type="dxa"/>
            <w:tcBorders>
              <w:top w:val="single" w:sz="4" w:space="0" w:color="000000"/>
              <w:left w:val="single" w:sz="4" w:space="0" w:color="000000"/>
              <w:bottom w:val="single" w:sz="4" w:space="0" w:color="000000"/>
              <w:right w:val="nil"/>
            </w:tcBorders>
            <w:shd w:val="clear" w:color="auto" w:fill="CCCCCC"/>
            <w:hideMark/>
          </w:tcPr>
          <w:p w14:paraId="5C0A998D" w14:textId="77777777" w:rsidR="006B79CB" w:rsidRPr="000D2549" w:rsidRDefault="006B79CB" w:rsidP="00BA5060">
            <w:pPr>
              <w:pStyle w:val="Bezodstpw"/>
              <w:spacing w:line="276" w:lineRule="auto"/>
              <w:ind w:left="360"/>
              <w:rPr>
                <w:rFonts w:ascii="Cambria" w:hAnsi="Cambria" w:cs="Times New Roman"/>
                <w:sz w:val="20"/>
                <w:szCs w:val="20"/>
                <w:lang w:bidi="pl-PL"/>
              </w:rPr>
            </w:pPr>
            <w:r w:rsidRPr="000D2549">
              <w:rPr>
                <w:rFonts w:ascii="Cambria" w:hAnsi="Cambria" w:cs="Times New Roman"/>
                <w:b/>
                <w:sz w:val="20"/>
                <w:szCs w:val="20"/>
                <w:lang w:bidi="pl-PL"/>
              </w:rPr>
              <w:t>KRYTERIUM</w:t>
            </w:r>
            <w:r w:rsidRPr="000D2549">
              <w:rPr>
                <w:rFonts w:ascii="Cambria" w:hAnsi="Cambria" w:cs="Times New Roman"/>
                <w:sz w:val="20"/>
                <w:szCs w:val="20"/>
                <w:lang w:bidi="pl-PL"/>
              </w:rPr>
              <w:t xml:space="preserve"> </w:t>
            </w:r>
          </w:p>
        </w:tc>
        <w:tc>
          <w:tcPr>
            <w:tcW w:w="3422" w:type="dxa"/>
            <w:tcBorders>
              <w:top w:val="single" w:sz="4" w:space="0" w:color="000000"/>
              <w:left w:val="single" w:sz="4" w:space="0" w:color="000000"/>
              <w:bottom w:val="single" w:sz="4" w:space="0" w:color="000000"/>
              <w:right w:val="single" w:sz="4" w:space="0" w:color="000000"/>
            </w:tcBorders>
            <w:shd w:val="clear" w:color="auto" w:fill="CCCCCC"/>
            <w:hideMark/>
          </w:tcPr>
          <w:p w14:paraId="1DB1A4BF" w14:textId="77777777" w:rsidR="006B79CB" w:rsidRPr="000D2549" w:rsidRDefault="006B79CB" w:rsidP="00BA5060">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RANGA</w:t>
            </w:r>
          </w:p>
        </w:tc>
      </w:tr>
      <w:tr w:rsidR="006B79CB" w:rsidRPr="000D2549" w14:paraId="49AA35FF" w14:textId="77777777" w:rsidTr="00BA5060">
        <w:trPr>
          <w:trHeight w:val="118"/>
        </w:trPr>
        <w:tc>
          <w:tcPr>
            <w:tcW w:w="779" w:type="dxa"/>
            <w:tcBorders>
              <w:top w:val="single" w:sz="4" w:space="0" w:color="000000"/>
              <w:left w:val="single" w:sz="4" w:space="0" w:color="000000"/>
              <w:bottom w:val="single" w:sz="4" w:space="0" w:color="000000"/>
              <w:right w:val="nil"/>
            </w:tcBorders>
            <w:hideMark/>
          </w:tcPr>
          <w:p w14:paraId="6D74A342" w14:textId="77777777" w:rsidR="006B79CB" w:rsidRPr="000D2549" w:rsidRDefault="006B79CB" w:rsidP="00BA5060">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1.</w:t>
            </w:r>
          </w:p>
        </w:tc>
        <w:tc>
          <w:tcPr>
            <w:tcW w:w="5528" w:type="dxa"/>
            <w:tcBorders>
              <w:top w:val="single" w:sz="4" w:space="0" w:color="000000"/>
              <w:left w:val="single" w:sz="4" w:space="0" w:color="000000"/>
              <w:bottom w:val="single" w:sz="4" w:space="0" w:color="000000"/>
              <w:right w:val="nil"/>
            </w:tcBorders>
            <w:hideMark/>
          </w:tcPr>
          <w:p w14:paraId="2EA803E1" w14:textId="77777777" w:rsidR="006B79CB" w:rsidRPr="000D2549" w:rsidRDefault="006B79CB" w:rsidP="00BA5060">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Oferowana cena [brutto]</w:t>
            </w:r>
          </w:p>
        </w:tc>
        <w:tc>
          <w:tcPr>
            <w:tcW w:w="3422" w:type="dxa"/>
            <w:tcBorders>
              <w:top w:val="single" w:sz="4" w:space="0" w:color="000000"/>
              <w:left w:val="single" w:sz="4" w:space="0" w:color="000000"/>
              <w:bottom w:val="single" w:sz="4" w:space="0" w:color="000000"/>
              <w:right w:val="single" w:sz="4" w:space="0" w:color="000000"/>
            </w:tcBorders>
            <w:hideMark/>
          </w:tcPr>
          <w:p w14:paraId="7EA98D9A" w14:textId="77777777" w:rsidR="006B79CB" w:rsidRPr="000D2549" w:rsidRDefault="006B79CB" w:rsidP="00BA5060">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100%</w:t>
            </w:r>
          </w:p>
        </w:tc>
      </w:tr>
    </w:tbl>
    <w:p w14:paraId="21E64497" w14:textId="77777777" w:rsidR="006B79CB" w:rsidRPr="000D2549" w:rsidRDefault="006B79CB" w:rsidP="006B79CB">
      <w:pPr>
        <w:pStyle w:val="Bezodstpw"/>
        <w:spacing w:line="276" w:lineRule="auto"/>
        <w:rPr>
          <w:rFonts w:ascii="Cambria" w:hAnsi="Cambria" w:cs="Times New Roman"/>
          <w:sz w:val="20"/>
          <w:szCs w:val="20"/>
          <w:lang w:bidi="pl-PL"/>
        </w:rPr>
      </w:pPr>
    </w:p>
    <w:p w14:paraId="19E21D3D" w14:textId="77777777" w:rsidR="006B79CB" w:rsidRPr="000D2549" w:rsidRDefault="006B79CB" w:rsidP="006B79CB">
      <w:pPr>
        <w:pStyle w:val="Bezodstpw"/>
        <w:spacing w:line="276" w:lineRule="auto"/>
        <w:ind w:left="360"/>
        <w:rPr>
          <w:rFonts w:ascii="Cambria" w:hAnsi="Cambria" w:cs="Times New Roman"/>
          <w:sz w:val="20"/>
          <w:szCs w:val="20"/>
          <w:lang w:bidi="pl-PL"/>
        </w:rPr>
      </w:pPr>
    </w:p>
    <w:p w14:paraId="12887279" w14:textId="77777777" w:rsidR="006B79CB" w:rsidRPr="00E32D54" w:rsidRDefault="006B79CB" w:rsidP="006B79CB">
      <w:pPr>
        <w:pStyle w:val="Bezodstpw"/>
        <w:spacing w:line="276" w:lineRule="auto"/>
        <w:ind w:left="360"/>
        <w:rPr>
          <w:rFonts w:ascii="Cambria" w:hAnsi="Cambria" w:cs="Times New Roman"/>
          <w:b/>
          <w:u w:val="single"/>
          <w:lang w:bidi="pl-PL"/>
        </w:rPr>
      </w:pPr>
      <w:r w:rsidRPr="00E32D54">
        <w:rPr>
          <w:rFonts w:ascii="Cambria" w:hAnsi="Cambria" w:cs="Times New Roman"/>
          <w:b/>
          <w:u w:val="single"/>
          <w:lang w:bidi="pl-PL"/>
        </w:rPr>
        <w:t>Kryterium ceny:</w:t>
      </w:r>
    </w:p>
    <w:p w14:paraId="179C401C" w14:textId="77777777" w:rsidR="006B79CB" w:rsidRPr="00E32D54" w:rsidRDefault="006B79CB" w:rsidP="006B79CB">
      <w:pPr>
        <w:pStyle w:val="Bezodstpw"/>
        <w:spacing w:line="276" w:lineRule="auto"/>
        <w:ind w:left="360"/>
        <w:rPr>
          <w:rFonts w:ascii="Cambria" w:hAnsi="Cambria" w:cs="Times New Roman"/>
          <w:lang w:bidi="pl-PL"/>
        </w:rPr>
      </w:pPr>
      <w:r w:rsidRPr="00E32D54">
        <w:rPr>
          <w:rFonts w:ascii="Cambria" w:hAnsi="Cambria" w:cs="Times New Roman"/>
          <w:lang w:bidi="pl-PL"/>
        </w:rPr>
        <w:t xml:space="preserve">    Zamawiający ofercie o najniższej cenie przyzna 100 punktów stosując wzór:</w:t>
      </w:r>
    </w:p>
    <w:p w14:paraId="605435D5" w14:textId="77777777" w:rsidR="006B79CB" w:rsidRPr="000D2549" w:rsidRDefault="006B79CB" w:rsidP="006B79CB">
      <w:pPr>
        <w:pStyle w:val="Bezodstpw"/>
        <w:spacing w:line="276" w:lineRule="auto"/>
        <w:ind w:left="360"/>
        <w:rPr>
          <w:rFonts w:ascii="Cambria" w:hAnsi="Cambria" w:cs="Times New Roman"/>
          <w:sz w:val="20"/>
          <w:szCs w:val="20"/>
          <w:lang w:bidi="pl-PL"/>
        </w:rPr>
      </w:pPr>
    </w:p>
    <w:tbl>
      <w:tblPr>
        <w:tblW w:w="0" w:type="auto"/>
        <w:tblLayout w:type="fixed"/>
        <w:tblCellMar>
          <w:left w:w="0" w:type="dxa"/>
          <w:right w:w="0" w:type="dxa"/>
        </w:tblCellMar>
        <w:tblLook w:val="04A0" w:firstRow="1" w:lastRow="0" w:firstColumn="1" w:lastColumn="0" w:noHBand="0" w:noVBand="1"/>
      </w:tblPr>
      <w:tblGrid>
        <w:gridCol w:w="3284"/>
        <w:gridCol w:w="200"/>
        <w:gridCol w:w="4360"/>
        <w:gridCol w:w="980"/>
      </w:tblGrid>
      <w:tr w:rsidR="006B79CB" w:rsidRPr="000D2549" w14:paraId="2A052B7A" w14:textId="77777777" w:rsidTr="00BA5060">
        <w:trPr>
          <w:cantSplit/>
          <w:trHeight w:val="432"/>
          <w:tblHeader/>
        </w:trPr>
        <w:tc>
          <w:tcPr>
            <w:tcW w:w="3284" w:type="dxa"/>
            <w:vMerge w:val="restart"/>
            <w:vAlign w:val="center"/>
            <w:hideMark/>
          </w:tcPr>
          <w:p w14:paraId="19A2070B" w14:textId="77777777" w:rsidR="006B79CB" w:rsidRPr="000D2549" w:rsidRDefault="006B79CB" w:rsidP="00BA5060">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 xml:space="preserve">Wartość punktowa ceny = </w:t>
            </w:r>
          </w:p>
        </w:tc>
        <w:tc>
          <w:tcPr>
            <w:tcW w:w="200" w:type="dxa"/>
            <w:vMerge w:val="restart"/>
            <w:vAlign w:val="center"/>
          </w:tcPr>
          <w:p w14:paraId="77F50297" w14:textId="77777777" w:rsidR="006B79CB" w:rsidRPr="000D2549" w:rsidRDefault="006B79CB" w:rsidP="00BA5060">
            <w:pPr>
              <w:pStyle w:val="Bezodstpw"/>
              <w:spacing w:line="276" w:lineRule="auto"/>
              <w:ind w:left="360"/>
              <w:rPr>
                <w:rFonts w:ascii="Cambria" w:hAnsi="Cambria" w:cs="Times New Roman"/>
                <w:b/>
                <w:i/>
                <w:sz w:val="20"/>
                <w:szCs w:val="20"/>
              </w:rPr>
            </w:pPr>
          </w:p>
        </w:tc>
        <w:tc>
          <w:tcPr>
            <w:tcW w:w="4360" w:type="dxa"/>
          </w:tcPr>
          <w:p w14:paraId="0D7153A5" w14:textId="77777777" w:rsidR="006B79CB" w:rsidRPr="000D2549" w:rsidRDefault="006B79CB" w:rsidP="00BA5060">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najniższa cena rozpatrywanych ofert</w:t>
            </w:r>
          </w:p>
        </w:tc>
        <w:tc>
          <w:tcPr>
            <w:tcW w:w="980" w:type="dxa"/>
            <w:vMerge w:val="restart"/>
            <w:vAlign w:val="center"/>
            <w:hideMark/>
          </w:tcPr>
          <w:p w14:paraId="4FA28CEC" w14:textId="77777777" w:rsidR="006B79CB" w:rsidRPr="000D2549" w:rsidRDefault="006B79CB" w:rsidP="00BA5060">
            <w:pPr>
              <w:pStyle w:val="Bezodstpw"/>
              <w:spacing w:line="276" w:lineRule="auto"/>
              <w:rPr>
                <w:rFonts w:ascii="Cambria" w:hAnsi="Cambria" w:cs="Times New Roman"/>
                <w:sz w:val="20"/>
                <w:szCs w:val="20"/>
              </w:rPr>
            </w:pPr>
            <w:r w:rsidRPr="000D2549">
              <w:rPr>
                <w:rFonts w:ascii="Cambria" w:hAnsi="Cambria" w:cs="Times New Roman"/>
                <w:sz w:val="20"/>
                <w:szCs w:val="20"/>
              </w:rPr>
              <w:t xml:space="preserve"> x100</w:t>
            </w:r>
          </w:p>
        </w:tc>
      </w:tr>
      <w:tr w:rsidR="006B79CB" w:rsidRPr="000D2549" w14:paraId="56C9471E" w14:textId="77777777" w:rsidTr="00BA5060">
        <w:trPr>
          <w:cantSplit/>
          <w:trHeight w:val="433"/>
        </w:trPr>
        <w:tc>
          <w:tcPr>
            <w:tcW w:w="3284" w:type="dxa"/>
            <w:vMerge/>
            <w:vAlign w:val="center"/>
            <w:hideMark/>
          </w:tcPr>
          <w:p w14:paraId="2361B6D2" w14:textId="77777777" w:rsidR="006B79CB" w:rsidRPr="000D2549" w:rsidRDefault="006B79CB" w:rsidP="00BA5060">
            <w:pPr>
              <w:pStyle w:val="Bezodstpw"/>
              <w:spacing w:line="276" w:lineRule="auto"/>
              <w:ind w:left="360"/>
              <w:jc w:val="both"/>
              <w:rPr>
                <w:rFonts w:ascii="Cambria" w:hAnsi="Cambria" w:cs="Times New Roman"/>
                <w:sz w:val="20"/>
                <w:szCs w:val="20"/>
                <w:lang w:bidi="pl-PL"/>
              </w:rPr>
            </w:pPr>
          </w:p>
        </w:tc>
        <w:tc>
          <w:tcPr>
            <w:tcW w:w="200" w:type="dxa"/>
            <w:vMerge/>
            <w:vAlign w:val="center"/>
            <w:hideMark/>
          </w:tcPr>
          <w:p w14:paraId="76AF6569" w14:textId="77777777" w:rsidR="006B79CB" w:rsidRPr="000D2549" w:rsidRDefault="006B79CB" w:rsidP="00BA5060">
            <w:pPr>
              <w:pStyle w:val="Bezodstpw"/>
              <w:spacing w:line="276" w:lineRule="auto"/>
              <w:ind w:left="360"/>
              <w:jc w:val="both"/>
              <w:rPr>
                <w:rFonts w:ascii="Cambria" w:hAnsi="Cambria" w:cs="Times New Roman"/>
                <w:b/>
                <w:i/>
                <w:sz w:val="20"/>
                <w:szCs w:val="20"/>
              </w:rPr>
            </w:pPr>
          </w:p>
        </w:tc>
        <w:tc>
          <w:tcPr>
            <w:tcW w:w="4360" w:type="dxa"/>
            <w:tcBorders>
              <w:top w:val="single" w:sz="2" w:space="0" w:color="000000"/>
              <w:left w:val="nil"/>
              <w:bottom w:val="nil"/>
              <w:right w:val="nil"/>
            </w:tcBorders>
            <w:hideMark/>
          </w:tcPr>
          <w:p w14:paraId="41D26627" w14:textId="77777777" w:rsidR="006B79CB" w:rsidRPr="000D2549" w:rsidRDefault="006B79CB" w:rsidP="00BA5060">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cena badanej oferty</w:t>
            </w:r>
          </w:p>
        </w:tc>
        <w:tc>
          <w:tcPr>
            <w:tcW w:w="980" w:type="dxa"/>
            <w:vMerge/>
            <w:vAlign w:val="center"/>
            <w:hideMark/>
          </w:tcPr>
          <w:p w14:paraId="3FA5CD7F" w14:textId="77777777" w:rsidR="006B79CB" w:rsidRPr="000D2549" w:rsidRDefault="006B79CB" w:rsidP="00BA5060">
            <w:pPr>
              <w:pStyle w:val="Bezodstpw"/>
              <w:spacing w:line="276" w:lineRule="auto"/>
              <w:ind w:left="360"/>
              <w:jc w:val="both"/>
              <w:rPr>
                <w:rFonts w:ascii="Cambria" w:hAnsi="Cambria" w:cs="Times New Roman"/>
                <w:sz w:val="20"/>
                <w:szCs w:val="20"/>
              </w:rPr>
            </w:pPr>
          </w:p>
        </w:tc>
      </w:tr>
    </w:tbl>
    <w:p w14:paraId="02BA3CC4" w14:textId="77777777" w:rsidR="006B79CB" w:rsidRPr="000D2549" w:rsidRDefault="006B79CB" w:rsidP="006B79CB">
      <w:pPr>
        <w:pStyle w:val="Bezodstpw"/>
        <w:spacing w:line="276" w:lineRule="auto"/>
        <w:ind w:left="360"/>
        <w:jc w:val="both"/>
        <w:rPr>
          <w:rFonts w:ascii="Cambria" w:hAnsi="Cambria" w:cs="Times New Roman"/>
          <w:sz w:val="20"/>
          <w:szCs w:val="20"/>
        </w:rPr>
      </w:pPr>
    </w:p>
    <w:p w14:paraId="3DB9F023" w14:textId="77777777" w:rsidR="006B79CB" w:rsidRPr="00E32D54" w:rsidRDefault="006B79CB" w:rsidP="006B79CB">
      <w:pPr>
        <w:pStyle w:val="Bezodstpw"/>
        <w:spacing w:line="276" w:lineRule="auto"/>
        <w:ind w:left="360"/>
        <w:jc w:val="both"/>
        <w:rPr>
          <w:rFonts w:ascii="Cambria" w:hAnsi="Cambria" w:cs="Times New Roman"/>
        </w:rPr>
      </w:pPr>
      <w:r w:rsidRPr="00E32D54">
        <w:rPr>
          <w:rFonts w:ascii="Cambria" w:hAnsi="Cambria" w:cs="Times New Roman"/>
        </w:rPr>
        <w:t xml:space="preserve">W przypadku złożenia oferty, której wybór prowadziłby do powstania obowiązku podatkowego zamawiającego zgodnie z przepisami o podatku od towarów i usług w zakresie dotyczącym wewnątrzwspólnotowego nabycia towarów, Zamawiający </w:t>
      </w:r>
      <w:r w:rsidRPr="00E32D54">
        <w:rPr>
          <w:rFonts w:ascii="Cambria" w:hAnsi="Cambria" w:cs="Times New Roman"/>
          <w:u w:val="single"/>
        </w:rPr>
        <w:t>w celu oceny takiej oferty doliczy</w:t>
      </w:r>
      <w:r w:rsidRPr="00E32D54">
        <w:rPr>
          <w:rFonts w:ascii="Cambria" w:hAnsi="Cambria" w:cs="Times New Roman"/>
        </w:rPr>
        <w:t xml:space="preserve"> do przedstawionej w niej ceny podatek od towarów i usług, który miałby obowiązek wpłacić zgodnie z obowiązującymi przepisami.</w:t>
      </w:r>
    </w:p>
    <w:p w14:paraId="213E4CC1" w14:textId="77777777" w:rsidR="006B79CB" w:rsidRPr="00E32D54" w:rsidRDefault="006B79CB" w:rsidP="006B79CB">
      <w:pPr>
        <w:pStyle w:val="Bezodstpw"/>
        <w:spacing w:line="276" w:lineRule="auto"/>
        <w:ind w:left="360"/>
        <w:jc w:val="both"/>
        <w:rPr>
          <w:rFonts w:ascii="Cambria" w:hAnsi="Cambria" w:cs="Times New Roman"/>
          <w:lang w:bidi="pl-PL"/>
        </w:rPr>
      </w:pPr>
      <w:r w:rsidRPr="00E32D54">
        <w:rPr>
          <w:rFonts w:ascii="Cambria" w:hAnsi="Cambria" w:cs="Times New Roman"/>
          <w:lang w:bidi="pl-PL"/>
        </w:rPr>
        <w:t>Wykonawca podaje cenę do dwóch miejsc po przecinku.</w:t>
      </w:r>
    </w:p>
    <w:p w14:paraId="6DF60A2E" w14:textId="77777777" w:rsidR="00AE1247" w:rsidRPr="000F511B" w:rsidRDefault="00AE1247" w:rsidP="00AA6797">
      <w:pPr>
        <w:pStyle w:val="Bezodstpw"/>
        <w:spacing w:line="276" w:lineRule="auto"/>
        <w:ind w:left="360"/>
        <w:jc w:val="both"/>
        <w:rPr>
          <w:rFonts w:ascii="Cambria" w:hAnsi="Cambria" w:cs="Times New Roman"/>
        </w:rPr>
      </w:pPr>
    </w:p>
    <w:p w14:paraId="731C065D"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152D2290" w14:textId="7359D2B4"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INFORMACJE O FORMALNOŚCIACH, JAKIE POWINNY ZOSTAĆ DOPEŁNIONE PO WYBORZE OFERTY, W CELU ZAWARCIA UMOWY W SPRAWIE ZAMÓWIENIA PUBLICZNEGO</w:t>
      </w:r>
    </w:p>
    <w:p w14:paraId="7A9F35B6" w14:textId="77777777" w:rsidR="0054429B" w:rsidRPr="000F511B" w:rsidRDefault="0054429B" w:rsidP="00AE1247">
      <w:pPr>
        <w:pStyle w:val="Bezodstpw"/>
        <w:spacing w:line="276" w:lineRule="auto"/>
        <w:rPr>
          <w:rFonts w:ascii="Cambria" w:hAnsi="Cambria" w:cs="Times New Roman"/>
          <w:b/>
          <w:bCs/>
          <w:u w:val="single"/>
        </w:rPr>
      </w:pPr>
    </w:p>
    <w:p w14:paraId="11A3E7C6" w14:textId="66ADA9F6" w:rsidR="00020FC3" w:rsidRPr="000F511B" w:rsidRDefault="00020FC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 xml:space="preserve">Zamawiający zawiera umowę w sprawie zamówienia publicznego w terminie nie krótszym niż </w:t>
      </w:r>
      <w:r w:rsidRPr="007C7507">
        <w:rPr>
          <w:rFonts w:ascii="Cambria" w:hAnsi="Cambria" w:cs="Times New Roman"/>
        </w:rPr>
        <w:t>5 dni</w:t>
      </w:r>
      <w:r w:rsidRPr="000F511B">
        <w:rPr>
          <w:rFonts w:ascii="Cambria" w:hAnsi="Cambria" w:cs="Times New Roman"/>
        </w:rPr>
        <w:t xml:space="preserve"> od dnia przesłania zawiadomienia o wyborze najkorzystniejszej oferty</w:t>
      </w:r>
      <w:r w:rsidR="00BC7A85">
        <w:rPr>
          <w:rFonts w:ascii="Cambria" w:hAnsi="Cambria" w:cs="Times New Roman"/>
        </w:rPr>
        <w:t xml:space="preserve">. Zamawiający może zawrzeć umowę </w:t>
      </w:r>
      <w:r w:rsidRPr="000F511B">
        <w:rPr>
          <w:rFonts w:ascii="Cambria" w:hAnsi="Cambria" w:cs="Times New Roman"/>
        </w:rPr>
        <w:t>przy użyciu środków komunikacji elektronicznej.</w:t>
      </w:r>
    </w:p>
    <w:p w14:paraId="5C52AE68" w14:textId="2F9ED191" w:rsidR="00020FC3" w:rsidRPr="000F511B" w:rsidRDefault="00020FC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Zamawiający może zawrzeć umowę w sprawie zamówienia publicznego przed upływem terminu, o którym mowa w ust. 1, jeżeli w postępowaniu o udzielenie zamówienia prowadzonym w trybie podstawowym złożono tylko jedną ofertę.</w:t>
      </w:r>
    </w:p>
    <w:p w14:paraId="2931F2F3" w14:textId="54FA842A" w:rsidR="00020FC3" w:rsidRPr="000F511B" w:rsidRDefault="00020FC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W przypadku wyboru oferty złożonej przez Wykonawców wspólnie ubiegających się o udzielenie zamówienia, Zamawiający zastrzega sobie prawo żądania przed zawarciem umowy przedstawienia umowy regulującej współpracę tych Wykonawców. Umowa taka winna określać</w:t>
      </w:r>
      <w:r w:rsidR="00C4624C" w:rsidRPr="000F511B">
        <w:rPr>
          <w:rFonts w:ascii="Cambria" w:hAnsi="Cambria" w:cs="Times New Roman"/>
        </w:rPr>
        <w:t xml:space="preserve"> w szczególności:</w:t>
      </w:r>
      <w:r w:rsidRPr="000F511B">
        <w:rPr>
          <w:rFonts w:ascii="Cambria" w:hAnsi="Cambria" w:cs="Times New Roman"/>
        </w:rPr>
        <w:t xml:space="preserve"> strony umowy, cel działania, sposób współdziałania, zakres prac przewidzianych do </w:t>
      </w:r>
      <w:r w:rsidR="00C4624C" w:rsidRPr="000F511B">
        <w:rPr>
          <w:rFonts w:ascii="Cambria" w:hAnsi="Cambria" w:cs="Times New Roman"/>
        </w:rPr>
        <w:t>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268DC9F" w14:textId="53C33D23" w:rsidR="00280493" w:rsidRPr="000F511B" w:rsidRDefault="0028049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Wykonawca będzie zobowiązany do podpisania umowy w miejscu i terminie wskazanym przez Zamawiającego. W przypadku przekazania umowy do podpisu Wykonawcy za pośrednictwem poczty lub kuriera, za datę zawarcia umowy będzie przyjęta data pokwitowania odbioru umowy przez Wykonawcę.</w:t>
      </w:r>
    </w:p>
    <w:p w14:paraId="0D985F3E" w14:textId="755C7AA1" w:rsidR="00280493" w:rsidRPr="000F511B" w:rsidRDefault="0028049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lastRenderedPageBreak/>
        <w:t>Wykonawca ma obowiązek zawrzeć umowę w sprawie zamówienia na warunkach określonych w Projekcie umowy, który stanowi Załącznik n</w:t>
      </w:r>
      <w:r w:rsidRPr="006B79CB">
        <w:rPr>
          <w:rFonts w:ascii="Cambria" w:hAnsi="Cambria" w:cs="Times New Roman"/>
        </w:rPr>
        <w:t xml:space="preserve">r </w:t>
      </w:r>
      <w:r w:rsidR="006B79CB">
        <w:rPr>
          <w:rFonts w:ascii="Cambria" w:hAnsi="Cambria" w:cs="Times New Roman"/>
        </w:rPr>
        <w:t>2</w:t>
      </w:r>
      <w:r w:rsidRPr="000F511B">
        <w:rPr>
          <w:rFonts w:ascii="Cambria" w:hAnsi="Cambria" w:cs="Times New Roman"/>
        </w:rPr>
        <w:t xml:space="preserve"> do SWZ. Jednocześnie zobowiązany jest niezwłocznie przekazać Zamawiającemu informacje o osobach, które w jego imieniu będą podpisywały umowę oraz inne informacje, o które uzupełniony musi zostać Projekt umowy, w celu podpisania umowy.</w:t>
      </w:r>
    </w:p>
    <w:p w14:paraId="4511DF31" w14:textId="02E2F429" w:rsidR="002F7D8B" w:rsidRPr="000F511B" w:rsidRDefault="002F7D8B"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Osoby reprezentujące Wykonawcę przy podpisaniu umowy powinny posiadać ze sobą dokumenty potwierdzające ich umocowanie</w:t>
      </w:r>
      <w:r w:rsidR="005E0D85" w:rsidRPr="000F511B">
        <w:rPr>
          <w:rFonts w:ascii="Cambria" w:hAnsi="Cambria" w:cs="Times New Roman"/>
        </w:rPr>
        <w:t xml:space="preserve"> do reprezentowania Wykonawcy, o ile umocowanie to nie będzie wynikać z dokumentów załączonych do oferty.</w:t>
      </w:r>
    </w:p>
    <w:p w14:paraId="1E2B48DE" w14:textId="0EB95AC8" w:rsidR="00280493" w:rsidRPr="000F511B" w:rsidRDefault="0028049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W przypadku, gdy Wykonawca, którego oferta została wybrana jako najkorzystniejsza, uchyla się od zawarcia umowy, Zamawiający może wybrać ofertę najkorzystniejszą spośród pozostałych ofert, po ponownym przeprowadzeniu badania i oceny, chyba że zachodzą przesłanki do unieważnienia postępowania.</w:t>
      </w:r>
    </w:p>
    <w:p w14:paraId="5E083985" w14:textId="73649EA4" w:rsidR="00280493" w:rsidRPr="000F511B" w:rsidRDefault="0028049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Wykonawca, którego oferta została wybrana jako najkorzystniejsza, zostanie poinformowany przez Zamawiającego o miejscu i terminie podpisania umowy.</w:t>
      </w:r>
    </w:p>
    <w:p w14:paraId="504EFF25" w14:textId="77777777" w:rsidR="00280493" w:rsidRDefault="00280493" w:rsidP="005E0D85">
      <w:pPr>
        <w:pStyle w:val="Bezodstpw"/>
        <w:spacing w:line="276" w:lineRule="auto"/>
        <w:jc w:val="both"/>
        <w:rPr>
          <w:rFonts w:ascii="Cambria" w:hAnsi="Cambria" w:cs="Times New Roman"/>
        </w:rPr>
      </w:pPr>
    </w:p>
    <w:p w14:paraId="5F7365BA"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69128861" w14:textId="03178867"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WYMAGANIA DOTYCZĄCE ZABEZPIECZENIA NALEŻYTEGO WYKONANIA UMOWY</w:t>
      </w:r>
    </w:p>
    <w:p w14:paraId="502801A2" w14:textId="77777777" w:rsidR="007A2A8E" w:rsidRPr="000F511B" w:rsidRDefault="007A2A8E" w:rsidP="005E0D85">
      <w:pPr>
        <w:pStyle w:val="Bezodstpw"/>
        <w:spacing w:line="276" w:lineRule="auto"/>
        <w:jc w:val="both"/>
        <w:rPr>
          <w:rFonts w:ascii="Cambria" w:hAnsi="Cambria" w:cs="Times New Roman"/>
        </w:rPr>
      </w:pPr>
    </w:p>
    <w:p w14:paraId="78433A95" w14:textId="121CD1CC" w:rsidR="001275DC" w:rsidRDefault="00101B0C" w:rsidP="001275DC">
      <w:pPr>
        <w:pStyle w:val="Bezodstpw"/>
        <w:spacing w:line="276" w:lineRule="auto"/>
        <w:jc w:val="both"/>
        <w:rPr>
          <w:rFonts w:ascii="Cambria" w:hAnsi="Cambria" w:cs="Times New Roman"/>
        </w:rPr>
      </w:pPr>
      <w:r>
        <w:rPr>
          <w:rFonts w:ascii="Cambria" w:hAnsi="Cambria" w:cs="Times New Roman"/>
        </w:rPr>
        <w:t>Zamawiający nie wymaga zabezpieczenia należytego wykonania umowy w przedmiotowym postępowaniu.</w:t>
      </w:r>
    </w:p>
    <w:p w14:paraId="6558503F" w14:textId="77777777" w:rsidR="00AE1247" w:rsidRDefault="00AE1247" w:rsidP="001275DC">
      <w:pPr>
        <w:pStyle w:val="Bezodstpw"/>
        <w:spacing w:line="276" w:lineRule="auto"/>
        <w:jc w:val="both"/>
        <w:rPr>
          <w:rFonts w:ascii="Cambria" w:hAnsi="Cambria" w:cs="Times New Roman"/>
        </w:rPr>
      </w:pPr>
    </w:p>
    <w:p w14:paraId="6746CA9D"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21D7E57E" w14:textId="661B3E99"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INFORMACJE O TREŚCI ZAWIERANEJ UMOWY ORAZ MOŻLIWOŚCI JEJ ZMIANY</w:t>
      </w:r>
    </w:p>
    <w:p w14:paraId="5A8F6649" w14:textId="77777777" w:rsidR="001275DC" w:rsidRPr="000F511B" w:rsidRDefault="001275DC" w:rsidP="001275DC">
      <w:pPr>
        <w:pStyle w:val="Bezodstpw"/>
        <w:spacing w:line="276" w:lineRule="auto"/>
        <w:jc w:val="both"/>
        <w:rPr>
          <w:rFonts w:ascii="Cambria" w:hAnsi="Cambria" w:cs="Times New Roman"/>
        </w:rPr>
      </w:pPr>
    </w:p>
    <w:p w14:paraId="0FA85BB0" w14:textId="61678DF3" w:rsidR="001275DC" w:rsidRPr="006B79CB" w:rsidRDefault="001275DC" w:rsidP="001275DC">
      <w:pPr>
        <w:pStyle w:val="Bezodstpw"/>
        <w:numPr>
          <w:ilvl w:val="0"/>
          <w:numId w:val="35"/>
        </w:numPr>
        <w:spacing w:line="276" w:lineRule="auto"/>
        <w:jc w:val="both"/>
        <w:rPr>
          <w:rFonts w:ascii="Cambria" w:hAnsi="Cambria" w:cs="Times New Roman"/>
        </w:rPr>
      </w:pPr>
      <w:r w:rsidRPr="000F511B">
        <w:rPr>
          <w:rFonts w:ascii="Cambria" w:hAnsi="Cambria" w:cs="Times New Roman"/>
        </w:rPr>
        <w:t xml:space="preserve">Wybrany Wykonawca jest zobowiązany do zawarcia umowy w sprawie zamówienia publicznego na warunkach określonych we Wzorze Umowy, stanowiącym </w:t>
      </w:r>
      <w:r w:rsidRPr="006B79CB">
        <w:rPr>
          <w:rFonts w:ascii="Cambria" w:hAnsi="Cambria" w:cs="Times New Roman"/>
        </w:rPr>
        <w:t xml:space="preserve">Załącznik nr </w:t>
      </w:r>
      <w:r w:rsidR="006B79CB" w:rsidRPr="006B79CB">
        <w:rPr>
          <w:rFonts w:ascii="Cambria" w:hAnsi="Cambria" w:cs="Times New Roman"/>
        </w:rPr>
        <w:t xml:space="preserve">2 </w:t>
      </w:r>
      <w:r w:rsidRPr="006B79CB">
        <w:rPr>
          <w:rFonts w:ascii="Cambria" w:hAnsi="Cambria" w:cs="Times New Roman"/>
        </w:rPr>
        <w:t>do SWZ.</w:t>
      </w:r>
    </w:p>
    <w:p w14:paraId="76171902" w14:textId="46A75878" w:rsidR="001275DC" w:rsidRPr="000F511B" w:rsidRDefault="001275DC" w:rsidP="001275DC">
      <w:pPr>
        <w:pStyle w:val="Bezodstpw"/>
        <w:numPr>
          <w:ilvl w:val="0"/>
          <w:numId w:val="35"/>
        </w:numPr>
        <w:spacing w:line="276" w:lineRule="auto"/>
        <w:jc w:val="both"/>
        <w:rPr>
          <w:rFonts w:ascii="Cambria" w:hAnsi="Cambria" w:cs="Times New Roman"/>
        </w:rPr>
      </w:pPr>
      <w:r w:rsidRPr="000F511B">
        <w:rPr>
          <w:rFonts w:ascii="Cambria" w:hAnsi="Cambria" w:cs="Times New Roman"/>
        </w:rPr>
        <w:t>Zakres świadczenia Wykonawcy wynikający z umowy jest tożsamy z jego zobowiązaniem zawartym w ofercie.</w:t>
      </w:r>
    </w:p>
    <w:p w14:paraId="36566C7B" w14:textId="5FDDFA1A" w:rsidR="001275DC" w:rsidRPr="000F511B" w:rsidRDefault="001275DC" w:rsidP="001275DC">
      <w:pPr>
        <w:pStyle w:val="Bezodstpw"/>
        <w:numPr>
          <w:ilvl w:val="0"/>
          <w:numId w:val="35"/>
        </w:numPr>
        <w:spacing w:line="276" w:lineRule="auto"/>
        <w:jc w:val="both"/>
        <w:rPr>
          <w:rFonts w:ascii="Cambria" w:hAnsi="Cambria" w:cs="Times New Roman"/>
        </w:rPr>
      </w:pPr>
      <w:r w:rsidRPr="000F511B">
        <w:rPr>
          <w:rFonts w:ascii="Cambria" w:hAnsi="Cambria" w:cs="Times New Roman"/>
        </w:rPr>
        <w:t>Zamawiający przewid</w:t>
      </w:r>
      <w:r w:rsidR="00425B2D" w:rsidRPr="000F511B">
        <w:rPr>
          <w:rFonts w:ascii="Cambria" w:hAnsi="Cambria" w:cs="Times New Roman"/>
        </w:rPr>
        <w:t>uje możliwość zmiany zawartej umowy w stosunku do treści wybranej ofert w zakresie regulowanym w art. 454-455 ustawy Pzp oraz wskazanym we Wzorze Umowy.</w:t>
      </w:r>
    </w:p>
    <w:p w14:paraId="1A25E666" w14:textId="6561FBF9" w:rsidR="00425B2D" w:rsidRDefault="00425B2D" w:rsidP="001275DC">
      <w:pPr>
        <w:pStyle w:val="Bezodstpw"/>
        <w:numPr>
          <w:ilvl w:val="0"/>
          <w:numId w:val="35"/>
        </w:numPr>
        <w:spacing w:line="276" w:lineRule="auto"/>
        <w:jc w:val="both"/>
        <w:rPr>
          <w:rFonts w:ascii="Cambria" w:hAnsi="Cambria" w:cs="Times New Roman"/>
        </w:rPr>
      </w:pPr>
      <w:r w:rsidRPr="000F511B">
        <w:rPr>
          <w:rFonts w:ascii="Cambria" w:hAnsi="Cambria" w:cs="Times New Roman"/>
        </w:rPr>
        <w:t>Zmiana umowy wymaga dla swej ważności, pod rygorem nieważności, zachowania formy pis</w:t>
      </w:r>
      <w:r w:rsidR="000E28FA" w:rsidRPr="000F511B">
        <w:rPr>
          <w:rFonts w:ascii="Cambria" w:hAnsi="Cambria" w:cs="Times New Roman"/>
        </w:rPr>
        <w:t>e</w:t>
      </w:r>
      <w:r w:rsidRPr="000F511B">
        <w:rPr>
          <w:rFonts w:ascii="Cambria" w:hAnsi="Cambria" w:cs="Times New Roman"/>
        </w:rPr>
        <w:t>mnej.</w:t>
      </w:r>
    </w:p>
    <w:p w14:paraId="564D9AAA" w14:textId="77777777" w:rsidR="00AE1247" w:rsidRDefault="00AE1247" w:rsidP="00AE1247">
      <w:pPr>
        <w:pStyle w:val="Bezodstpw"/>
        <w:spacing w:line="276" w:lineRule="auto"/>
        <w:jc w:val="both"/>
        <w:rPr>
          <w:rFonts w:ascii="Cambria" w:hAnsi="Cambria" w:cs="Times New Roman"/>
        </w:rPr>
      </w:pPr>
    </w:p>
    <w:p w14:paraId="47425B62"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57B89F1C" w14:textId="257F6544"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ŚRODKI OCHRONY PRAWNEJ PRZYSŁUGUJĄCE WYKONAWCY W TOKU POSTĘPOWANIA O UDZIELENIE ZAMÓWIENIA</w:t>
      </w:r>
    </w:p>
    <w:p w14:paraId="7844EA3C" w14:textId="77777777" w:rsidR="000E28FA" w:rsidRPr="000F511B" w:rsidRDefault="000E28FA" w:rsidP="000E28FA">
      <w:pPr>
        <w:pStyle w:val="Bezodstpw"/>
        <w:spacing w:line="276" w:lineRule="auto"/>
        <w:jc w:val="both"/>
        <w:rPr>
          <w:rFonts w:ascii="Cambria" w:hAnsi="Cambria" w:cs="Times New Roman"/>
        </w:rPr>
      </w:pPr>
    </w:p>
    <w:p w14:paraId="1A3FD5E3" w14:textId="7A10D6DB" w:rsidR="000E28FA" w:rsidRPr="000F511B" w:rsidRDefault="000E28FA" w:rsidP="000E28FA">
      <w:pPr>
        <w:pStyle w:val="Bezodstpw"/>
        <w:numPr>
          <w:ilvl w:val="0"/>
          <w:numId w:val="37"/>
        </w:numPr>
        <w:spacing w:line="276" w:lineRule="auto"/>
        <w:jc w:val="both"/>
        <w:rPr>
          <w:rFonts w:ascii="Cambria" w:hAnsi="Cambria" w:cs="Times New Roman"/>
        </w:rPr>
      </w:pPr>
      <w:r w:rsidRPr="000F511B">
        <w:rPr>
          <w:rFonts w:ascii="Cambria" w:hAnsi="Cambria" w:cs="Times New Roman"/>
        </w:rPr>
        <w:t>Środki ochrony prawnej określone w niniejszym dziale przysługują Wykonawcy, jeżeli ma lub miał interes w uzyskaniu zamówienia oraz poniósł lub może ponieść szkodę w wyniku naruszenia przez Zamawiającego przepisów ustawy Pzp.</w:t>
      </w:r>
    </w:p>
    <w:p w14:paraId="37D7147B" w14:textId="088AA8A9" w:rsidR="000E28FA" w:rsidRPr="000F511B" w:rsidRDefault="000E28FA" w:rsidP="000E28FA">
      <w:pPr>
        <w:pStyle w:val="Bezodstpw"/>
        <w:numPr>
          <w:ilvl w:val="0"/>
          <w:numId w:val="37"/>
        </w:numPr>
        <w:spacing w:line="276" w:lineRule="auto"/>
        <w:jc w:val="both"/>
        <w:rPr>
          <w:rFonts w:ascii="Cambria" w:hAnsi="Cambria" w:cs="Times New Roman"/>
        </w:rPr>
      </w:pPr>
      <w:r w:rsidRPr="000F511B">
        <w:rPr>
          <w:rFonts w:ascii="Cambria" w:hAnsi="Cambria" w:cs="Times New Roman"/>
        </w:rPr>
        <w:t>Odwołanie przysługuje na:</w:t>
      </w:r>
    </w:p>
    <w:p w14:paraId="07A8B41C" w14:textId="103478FC" w:rsidR="000E28FA" w:rsidRPr="000F511B" w:rsidRDefault="000E28FA" w:rsidP="000E28FA">
      <w:pPr>
        <w:pStyle w:val="Bezodstpw"/>
        <w:numPr>
          <w:ilvl w:val="1"/>
          <w:numId w:val="37"/>
        </w:numPr>
        <w:spacing w:line="276" w:lineRule="auto"/>
        <w:jc w:val="both"/>
        <w:rPr>
          <w:rFonts w:ascii="Cambria" w:hAnsi="Cambria" w:cs="Times New Roman"/>
        </w:rPr>
      </w:pPr>
      <w:r w:rsidRPr="000F511B">
        <w:rPr>
          <w:rFonts w:ascii="Cambria" w:hAnsi="Cambria" w:cs="Times New Roman"/>
        </w:rPr>
        <w:t>Niezgodną z przepisami ustawy czynność Zamawiającego, podjętą w postępowaniu o udzielenie zamówienia, w tym na projektowane postanowienia umowy;</w:t>
      </w:r>
    </w:p>
    <w:p w14:paraId="7B83208F" w14:textId="2ACB3AB5" w:rsidR="000E28FA" w:rsidRPr="000F511B" w:rsidRDefault="000E28FA" w:rsidP="000E28FA">
      <w:pPr>
        <w:pStyle w:val="Bezodstpw"/>
        <w:numPr>
          <w:ilvl w:val="1"/>
          <w:numId w:val="37"/>
        </w:numPr>
        <w:spacing w:line="276" w:lineRule="auto"/>
        <w:jc w:val="both"/>
        <w:rPr>
          <w:rFonts w:ascii="Cambria" w:hAnsi="Cambria" w:cs="Times New Roman"/>
        </w:rPr>
      </w:pPr>
      <w:r w:rsidRPr="000F511B">
        <w:rPr>
          <w:rFonts w:ascii="Cambria" w:hAnsi="Cambria" w:cs="Times New Roman"/>
        </w:rPr>
        <w:t>Zaniechanie czynności w postępowaniu o udzielenie zamówienia, do której Zamawiający był obowiązany na podstawie ustawy.</w:t>
      </w:r>
    </w:p>
    <w:p w14:paraId="4DAEBE2C" w14:textId="55FFF916" w:rsidR="000E28FA" w:rsidRPr="000F511B" w:rsidRDefault="000E28FA" w:rsidP="000E28FA">
      <w:pPr>
        <w:pStyle w:val="Bezodstpw"/>
        <w:numPr>
          <w:ilvl w:val="0"/>
          <w:numId w:val="37"/>
        </w:numPr>
        <w:spacing w:line="276" w:lineRule="auto"/>
        <w:jc w:val="both"/>
        <w:rPr>
          <w:rFonts w:ascii="Cambria" w:hAnsi="Cambria" w:cs="Times New Roman"/>
        </w:rPr>
      </w:pPr>
      <w:r w:rsidRPr="000F511B">
        <w:rPr>
          <w:rFonts w:ascii="Cambria" w:hAnsi="Cambria" w:cs="Times New Roman"/>
        </w:rPr>
        <w:lastRenderedPageBreak/>
        <w:t>Odwołanie wnosi się do Prezesa</w:t>
      </w:r>
      <w:r w:rsidR="00697B5F" w:rsidRPr="000F511B">
        <w:rPr>
          <w:rFonts w:ascii="Cambria" w:hAnsi="Cambria" w:cs="Times New Roman"/>
        </w:rPr>
        <w:t xml:space="preserve"> Krajowej</w:t>
      </w:r>
      <w:r w:rsidRPr="000F511B">
        <w:rPr>
          <w:rFonts w:ascii="Cambria" w:hAnsi="Cambria" w:cs="Times New Roman"/>
        </w:rPr>
        <w:t xml:space="preserve"> Izby</w:t>
      </w:r>
      <w:r w:rsidR="00697B5F" w:rsidRPr="000F511B">
        <w:rPr>
          <w:rFonts w:ascii="Cambria" w:hAnsi="Cambria" w:cs="Times New Roman"/>
        </w:rPr>
        <w:t xml:space="preserve"> Odwoławczej w formie pisemnej w postaci papierowej albo w postaci elektronicznej, opatrzone odpowiednio własnoręcznym podpisem albo kwalifikowanym podpisem elektronicznym.</w:t>
      </w:r>
      <w:r w:rsidRPr="000F511B">
        <w:rPr>
          <w:rFonts w:ascii="Cambria" w:hAnsi="Cambria" w:cs="Times New Roman"/>
        </w:rPr>
        <w:t xml:space="preserve"> Odwołujący przekazuje</w:t>
      </w:r>
      <w:r w:rsidR="00697B5F" w:rsidRPr="000F511B">
        <w:rPr>
          <w:rFonts w:ascii="Cambria" w:hAnsi="Cambria" w:cs="Times New Roman"/>
        </w:rPr>
        <w:t xml:space="preserve"> Zamawiającemu odwołanie wniesione w formie elektronicznej albo w postaci elektronicznej albo</w:t>
      </w:r>
      <w:r w:rsidRPr="000F511B">
        <w:rPr>
          <w:rFonts w:ascii="Cambria" w:hAnsi="Cambria" w:cs="Times New Roman"/>
        </w:rPr>
        <w:t xml:space="preserve"> kopię </w:t>
      </w:r>
      <w:r w:rsidR="00697B5F" w:rsidRPr="000F511B">
        <w:rPr>
          <w:rFonts w:ascii="Cambria" w:hAnsi="Cambria" w:cs="Times New Roman"/>
        </w:rPr>
        <w:t xml:space="preserve">tego </w:t>
      </w:r>
      <w:r w:rsidRPr="000F511B">
        <w:rPr>
          <w:rFonts w:ascii="Cambria" w:hAnsi="Cambria" w:cs="Times New Roman"/>
        </w:rPr>
        <w:t>odwołania</w:t>
      </w:r>
      <w:r w:rsidR="00697B5F" w:rsidRPr="000F511B">
        <w:rPr>
          <w:rFonts w:ascii="Cambria" w:hAnsi="Cambria" w:cs="Times New Roman"/>
        </w:rPr>
        <w:t>, jeżeli zostało ono wniesione w formie pisemnej,</w:t>
      </w:r>
      <w:r w:rsidRPr="000F511B">
        <w:rPr>
          <w:rFonts w:ascii="Cambria" w:hAnsi="Cambria" w:cs="Times New Roman"/>
        </w:rPr>
        <w:t xml:space="preserve"> przed upływem terminu do wniesienia odwołania w taki sposób, aby mógł on zapoznać się z jego treścią przed upływem tego terminu.</w:t>
      </w:r>
    </w:p>
    <w:p w14:paraId="2B664A73" w14:textId="54E68960" w:rsidR="00D14FCF" w:rsidRPr="000F511B" w:rsidRDefault="00D14FCF" w:rsidP="00697B5F">
      <w:pPr>
        <w:pStyle w:val="Bezodstpw"/>
        <w:numPr>
          <w:ilvl w:val="0"/>
          <w:numId w:val="37"/>
        </w:numPr>
        <w:spacing w:line="276" w:lineRule="auto"/>
        <w:jc w:val="both"/>
        <w:rPr>
          <w:rFonts w:ascii="Cambria" w:hAnsi="Cambria" w:cs="Times New Roman"/>
        </w:rPr>
      </w:pPr>
      <w:r w:rsidRPr="000F511B">
        <w:rPr>
          <w:rFonts w:ascii="Cambria" w:hAnsi="Cambria" w:cs="Times New Roman"/>
        </w:rPr>
        <w:t>Odwołanie wnosi się w termin</w:t>
      </w:r>
      <w:r w:rsidR="00697B5F" w:rsidRPr="000F511B">
        <w:rPr>
          <w:rFonts w:ascii="Cambria" w:hAnsi="Cambria" w:cs="Times New Roman"/>
        </w:rPr>
        <w:t>ach określonych w art. 515 ustawy Pzp.</w:t>
      </w:r>
    </w:p>
    <w:p w14:paraId="1DFE678D" w14:textId="786BA985" w:rsidR="00697B5F" w:rsidRPr="000F511B" w:rsidRDefault="00697B5F" w:rsidP="00697B5F">
      <w:pPr>
        <w:pStyle w:val="Bezodstpw"/>
        <w:numPr>
          <w:ilvl w:val="0"/>
          <w:numId w:val="37"/>
        </w:numPr>
        <w:spacing w:line="276" w:lineRule="auto"/>
        <w:jc w:val="both"/>
        <w:rPr>
          <w:rFonts w:ascii="Cambria" w:hAnsi="Cambria" w:cs="Times New Roman"/>
        </w:rPr>
      </w:pPr>
      <w:r w:rsidRPr="000F511B">
        <w:rPr>
          <w:rFonts w:ascii="Cambria" w:hAnsi="Cambria" w:cs="Times New Roman"/>
        </w:rPr>
        <w:t>W przypadku wniesienia odwołania Zamawiający nie może zawrzeć umowy do czasu ogłoszenia przez Izbę wyroku lub postanowienia kończącego postępowanie odwoławcze.</w:t>
      </w:r>
    </w:p>
    <w:p w14:paraId="75622D8C" w14:textId="1CB04664" w:rsidR="00697B5F" w:rsidRPr="000F511B" w:rsidRDefault="00697B5F" w:rsidP="00697B5F">
      <w:pPr>
        <w:pStyle w:val="Bezodstpw"/>
        <w:numPr>
          <w:ilvl w:val="0"/>
          <w:numId w:val="37"/>
        </w:numPr>
        <w:spacing w:line="276" w:lineRule="auto"/>
        <w:jc w:val="both"/>
        <w:rPr>
          <w:rFonts w:ascii="Cambria" w:hAnsi="Cambria" w:cs="Times New Roman"/>
        </w:rPr>
      </w:pPr>
      <w:r w:rsidRPr="000F511B">
        <w:rPr>
          <w:rFonts w:ascii="Cambria" w:hAnsi="Cambria" w:cs="Times New Roman"/>
        </w:rPr>
        <w:t>Na orzeczenie Krajowej Izby Odwoławczej oraz postanowienie Prezesa Krajowej Izby Odwoławczej, o którym mowa w art. 519 ust. 1 ustawy Pzp, stronom oraz uczestnikom postępowania odwoławczego przysługuje skarga do sądu.</w:t>
      </w:r>
    </w:p>
    <w:p w14:paraId="77BE91AC" w14:textId="428D14ED" w:rsidR="00697B5F" w:rsidRDefault="00697B5F" w:rsidP="00697B5F">
      <w:pPr>
        <w:pStyle w:val="Bezodstpw"/>
        <w:numPr>
          <w:ilvl w:val="0"/>
          <w:numId w:val="37"/>
        </w:numPr>
        <w:spacing w:line="276" w:lineRule="auto"/>
        <w:jc w:val="both"/>
        <w:rPr>
          <w:rFonts w:ascii="Cambria" w:hAnsi="Cambria" w:cs="Times New Roman"/>
        </w:rPr>
      </w:pPr>
      <w:r w:rsidRPr="000F511B">
        <w:rPr>
          <w:rFonts w:ascii="Cambria" w:hAnsi="Cambria" w:cs="Times New Roman"/>
        </w:rPr>
        <w:t>Skargę wnosi się do Sądu Okręgowego w Warszawie – sądu zamówień publicznych. Skargę wnosi się za pośrednictwem Prezesa Izby, w terminie 14 dni od dnia doręczenia orzeczenia Izby lub postanowienia Prezesa Krajowej Izby Odwoławczej, o którym mowa w art. 519 ust. 1 ustawy Pzp, przesyłając jednocześnie jej odpis przeciwnikowi skargi. Złożenie skargi w placówce pocztowej operatora wyznaczonego w rozumieniu ustawy z dnia 23 listopada 2012 r. – Prawo pocztowe – jest równoznaczne z jej wniesieniem.</w:t>
      </w:r>
    </w:p>
    <w:p w14:paraId="35CEAB88" w14:textId="77777777" w:rsidR="00AE1247" w:rsidRDefault="00AE1247" w:rsidP="00AE1247">
      <w:pPr>
        <w:pStyle w:val="Bezodstpw"/>
        <w:spacing w:line="276" w:lineRule="auto"/>
        <w:jc w:val="both"/>
        <w:rPr>
          <w:rFonts w:ascii="Cambria" w:hAnsi="Cambria" w:cs="Times New Roman"/>
        </w:rPr>
      </w:pPr>
    </w:p>
    <w:p w14:paraId="10600B21"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4F97BD6A" w14:textId="5842AA76"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INFORMACJE O FORMALNOŚCIACH, JAKIE POWINNY ZOSTAĆ DOPEŁNIONE PO WYBORZE OFERTY W CELU ZAWARCIA UMOWY W SPRAWIE ZAMÓWIENIA PUBLICZNEGO</w:t>
      </w:r>
    </w:p>
    <w:p w14:paraId="7866E619" w14:textId="77777777" w:rsidR="00587688" w:rsidRPr="000F511B" w:rsidRDefault="00587688" w:rsidP="00AE1247">
      <w:pPr>
        <w:pStyle w:val="Bezodstpw"/>
        <w:spacing w:line="276" w:lineRule="auto"/>
        <w:jc w:val="both"/>
        <w:rPr>
          <w:rFonts w:ascii="Cambria" w:hAnsi="Cambria" w:cs="Times New Roman"/>
        </w:rPr>
      </w:pPr>
    </w:p>
    <w:p w14:paraId="6774B937" w14:textId="76B01EFF" w:rsidR="00587688" w:rsidRPr="000F511B" w:rsidRDefault="008B6300" w:rsidP="00587688">
      <w:pPr>
        <w:pStyle w:val="Bezodstpw"/>
        <w:numPr>
          <w:ilvl w:val="0"/>
          <w:numId w:val="39"/>
        </w:numPr>
        <w:spacing w:line="276" w:lineRule="auto"/>
        <w:jc w:val="both"/>
        <w:rPr>
          <w:rFonts w:ascii="Cambria" w:hAnsi="Cambria" w:cs="Times New Roman"/>
        </w:rPr>
      </w:pPr>
      <w:r w:rsidRPr="000F511B">
        <w:rPr>
          <w:rFonts w:ascii="Cambria" w:hAnsi="Cambria" w:cs="Times New Roman"/>
        </w:rPr>
        <w:t>Zamawiający po upływie terminu przewidzianego na wniesienie środków ochrony prawnej wezwie Wykonawcę celem zawarcia umowy i wyznaczy termin na jej zawarcie.</w:t>
      </w:r>
    </w:p>
    <w:p w14:paraId="2DFD0414" w14:textId="31A24F25" w:rsidR="008B6300" w:rsidRPr="000F511B" w:rsidRDefault="008B6300" w:rsidP="00587688">
      <w:pPr>
        <w:pStyle w:val="Bezodstpw"/>
        <w:numPr>
          <w:ilvl w:val="0"/>
          <w:numId w:val="39"/>
        </w:numPr>
        <w:spacing w:line="276" w:lineRule="auto"/>
        <w:jc w:val="both"/>
        <w:rPr>
          <w:rFonts w:ascii="Cambria" w:hAnsi="Cambria" w:cs="Times New Roman"/>
        </w:rPr>
      </w:pPr>
      <w:r w:rsidRPr="000F511B">
        <w:rPr>
          <w:rFonts w:ascii="Cambria" w:hAnsi="Cambria" w:cs="Times New Roman"/>
        </w:rPr>
        <w:t>W przypadku, gdy z dokumentów załączonych do oferty nie wynika uprawnienie do podpisania umowy, Wykonawca zobowiązany będzie do przedstawienia takiego dokumentu przed podpisaniem umowy.</w:t>
      </w:r>
    </w:p>
    <w:p w14:paraId="65BE9F69" w14:textId="6F6B796C" w:rsidR="008B6300" w:rsidRPr="000F511B" w:rsidRDefault="008B6300" w:rsidP="00587688">
      <w:pPr>
        <w:pStyle w:val="Bezodstpw"/>
        <w:numPr>
          <w:ilvl w:val="0"/>
          <w:numId w:val="39"/>
        </w:numPr>
        <w:spacing w:line="276" w:lineRule="auto"/>
        <w:jc w:val="both"/>
        <w:rPr>
          <w:rFonts w:ascii="Cambria" w:hAnsi="Cambria" w:cs="Times New Roman"/>
        </w:rPr>
      </w:pPr>
      <w:r w:rsidRPr="000F511B">
        <w:rPr>
          <w:rFonts w:ascii="Cambria" w:hAnsi="Cambria" w:cs="Times New Roman"/>
        </w:rPr>
        <w:t>W przypadku wyboru przez Zamawiającego oferty złożonej przez Wykonawców wspólnie ubiegających się o udzielenie zamówienia, Zamawiający zgodnie z art. 59 ustawy Pzp, może żądać przed zawarciem umowy w sprawie zamówienia publicznego kopii umowy regulującej współpracę tych Wykonawców.</w:t>
      </w:r>
    </w:p>
    <w:p w14:paraId="2309E275" w14:textId="24E484AF" w:rsidR="008B6300" w:rsidRPr="000F511B" w:rsidRDefault="008B6300" w:rsidP="008B6300">
      <w:pPr>
        <w:pStyle w:val="Bezodstpw"/>
        <w:numPr>
          <w:ilvl w:val="0"/>
          <w:numId w:val="39"/>
        </w:numPr>
        <w:spacing w:line="276" w:lineRule="auto"/>
        <w:jc w:val="both"/>
        <w:rPr>
          <w:rFonts w:ascii="Cambria" w:hAnsi="Cambria" w:cs="Times New Roman"/>
        </w:rPr>
      </w:pPr>
      <w:r w:rsidRPr="000F511B">
        <w:rPr>
          <w:rFonts w:ascii="Cambria" w:hAnsi="Cambria" w:cs="Times New Roman"/>
        </w:rPr>
        <w:t>W przypadku, gdy Wykonawcą będzie więcej niż jeden podmiot, wynagrodzenie należne Wykonawcy wpłacane będzie na konto podmiotu („Lidera”), ustanowionego wspólnie przez podmioty występujące jako Wykonawca. Wskazanie Lidera będzie określone w formie pisemnego upoważnienia, w którym wszystkie podmioty występujące jako Wykonawca upoważnią Lidera do dokonywania wszelkich rozliczeń z Zamawiającym. Upoważnienie to nie może być odwołane w okresie obowiązywania umowy. Wykonawca wyraża zgodę na dokonanie przez Zamawiającego zapłaty wynagrodzenia lub jego części zgodnie z wystawioną przez Lidera fakturą, na rachunek w niej wskazany oraz oświadcza, że zapłata dokonana w powyższy sposób zwalnia Zamawiającego z długu wobec Wykonawcy.</w:t>
      </w:r>
    </w:p>
    <w:p w14:paraId="511D144C" w14:textId="77777777" w:rsidR="00587688" w:rsidRDefault="00587688" w:rsidP="00CF0FED">
      <w:pPr>
        <w:pStyle w:val="Bezodstpw"/>
        <w:spacing w:line="276" w:lineRule="auto"/>
        <w:jc w:val="both"/>
        <w:rPr>
          <w:rFonts w:ascii="Cambria" w:hAnsi="Cambria" w:cs="Times New Roman"/>
        </w:rPr>
      </w:pPr>
    </w:p>
    <w:p w14:paraId="77DAB59B" w14:textId="77777777" w:rsidR="0096150E" w:rsidRDefault="0096150E" w:rsidP="00CF0FED">
      <w:pPr>
        <w:pStyle w:val="Bezodstpw"/>
        <w:spacing w:line="276" w:lineRule="auto"/>
        <w:jc w:val="both"/>
        <w:rPr>
          <w:rFonts w:ascii="Cambria" w:hAnsi="Cambria" w:cs="Times New Roman"/>
        </w:rPr>
      </w:pPr>
    </w:p>
    <w:p w14:paraId="71D1E9DA" w14:textId="77777777" w:rsidR="0096150E" w:rsidRDefault="0096150E" w:rsidP="00CF0FED">
      <w:pPr>
        <w:pStyle w:val="Bezodstpw"/>
        <w:spacing w:line="276" w:lineRule="auto"/>
        <w:jc w:val="both"/>
        <w:rPr>
          <w:rFonts w:ascii="Cambria" w:hAnsi="Cambria" w:cs="Times New Roman"/>
        </w:rPr>
      </w:pPr>
    </w:p>
    <w:p w14:paraId="01C7FEA5"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7080A6FA" w14:textId="5CA4E754"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lastRenderedPageBreak/>
        <w:t>INFORMACJA DLA WYKONAWCY ZGODNIE Z ART. 13 RODO W ZWIĄZKU Z POSTĘPOWANIEM O UDZIELENIE ZAMÓWIENIA PUBLICZNEGO</w:t>
      </w:r>
    </w:p>
    <w:p w14:paraId="0432B5DD" w14:textId="77777777" w:rsidR="00CF0FED" w:rsidRPr="000F511B" w:rsidRDefault="00CF0FED" w:rsidP="00CF0FED">
      <w:pPr>
        <w:pStyle w:val="Bezodstpw"/>
        <w:spacing w:line="276" w:lineRule="auto"/>
        <w:jc w:val="both"/>
        <w:rPr>
          <w:rFonts w:ascii="Cambria" w:hAnsi="Cambria" w:cs="Times New Roman"/>
        </w:rPr>
      </w:pPr>
    </w:p>
    <w:p w14:paraId="0F3789A7" w14:textId="5F313BF2" w:rsidR="00CF0FED" w:rsidRPr="000F511B" w:rsidRDefault="00CF0FED" w:rsidP="00CF0FED">
      <w:pPr>
        <w:pStyle w:val="Bezodstpw"/>
        <w:spacing w:line="276" w:lineRule="auto"/>
        <w:jc w:val="both"/>
        <w:rPr>
          <w:rFonts w:ascii="Cambria" w:hAnsi="Cambria" w:cs="Times New Roman"/>
        </w:rPr>
      </w:pPr>
      <w:r w:rsidRPr="000F511B">
        <w:rPr>
          <w:rFonts w:ascii="Cambria" w:hAnsi="Cambria" w:cs="Times New Roman"/>
        </w:rPr>
        <w:t>Zgodnie z art. 13 ust 1 i 2 rozporządzenia Parlamentu Europejskiego i Rady (UE) 2016/679 z dnia 27 kwietnia 2016 r. w sprawie ochrony osób fizycznych w związku z przetwarzaniem danych osobowych i w sprawie swobodne</w:t>
      </w:r>
      <w:r w:rsidR="002425AC" w:rsidRPr="000F511B">
        <w:rPr>
          <w:rFonts w:ascii="Cambria" w:hAnsi="Cambria" w:cs="Times New Roman"/>
        </w:rPr>
        <w:t>go przepływu takich danych oraz uchylenia dyrektywy 95/45/WE (ogólne rozporządzenie o ochronie danych) Dz. Urz. UE L 119 z 04.05.2016 str. 1), dalej „RODO”, Zamawiający informuje, że:</w:t>
      </w:r>
    </w:p>
    <w:p w14:paraId="629C6D3D" w14:textId="49D0823D" w:rsidR="002425AC" w:rsidRPr="000F511B" w:rsidRDefault="002425AC" w:rsidP="002425AC">
      <w:pPr>
        <w:pStyle w:val="Bezodstpw"/>
        <w:numPr>
          <w:ilvl w:val="0"/>
          <w:numId w:val="38"/>
        </w:numPr>
        <w:spacing w:line="276" w:lineRule="auto"/>
        <w:jc w:val="both"/>
        <w:rPr>
          <w:rFonts w:ascii="Cambria" w:hAnsi="Cambria" w:cs="Times New Roman"/>
        </w:rPr>
      </w:pPr>
      <w:r w:rsidRPr="000F511B">
        <w:rPr>
          <w:rFonts w:ascii="Cambria" w:hAnsi="Cambria" w:cs="Times New Roman"/>
        </w:rPr>
        <w:t>Administratorem danych osobowych Wykonawcy oraz osób, których dane Wykonawca przekazał w niniejszym postępowaniu jest Samodzielny Publiczny Zakład Opieki Zdrowotnej – Zespół Zakładów, ul. Witosa 2, 06-200 Maków Mazowiecki;</w:t>
      </w:r>
    </w:p>
    <w:p w14:paraId="1B6DA725" w14:textId="75EC1A7C" w:rsidR="002425AC" w:rsidRPr="000F511B" w:rsidRDefault="002425AC" w:rsidP="002425AC">
      <w:pPr>
        <w:pStyle w:val="Bezodstpw"/>
        <w:numPr>
          <w:ilvl w:val="0"/>
          <w:numId w:val="38"/>
        </w:numPr>
        <w:spacing w:line="276" w:lineRule="auto"/>
        <w:jc w:val="both"/>
        <w:rPr>
          <w:rFonts w:ascii="Cambria" w:hAnsi="Cambria" w:cs="Times New Roman"/>
        </w:rPr>
      </w:pPr>
      <w:r w:rsidRPr="000F511B">
        <w:rPr>
          <w:rFonts w:ascii="Cambria" w:hAnsi="Cambria" w:cs="Times New Roman"/>
        </w:rPr>
        <w:t xml:space="preserve">Administrator wyznaczył Inspektora Danych Osobowych, z którym </w:t>
      </w:r>
      <w:r w:rsidR="008B6300" w:rsidRPr="000F511B">
        <w:rPr>
          <w:rFonts w:ascii="Cambria" w:hAnsi="Cambria" w:cs="Times New Roman"/>
        </w:rPr>
        <w:t xml:space="preserve">mogą się Państwo </w:t>
      </w:r>
      <w:r w:rsidRPr="000F511B">
        <w:rPr>
          <w:rFonts w:ascii="Cambria" w:hAnsi="Cambria" w:cs="Times New Roman"/>
        </w:rPr>
        <w:t>kontaktować w sprawach przetwarzania</w:t>
      </w:r>
      <w:r w:rsidR="008B6300" w:rsidRPr="000F511B">
        <w:rPr>
          <w:rFonts w:ascii="Cambria" w:hAnsi="Cambria" w:cs="Times New Roman"/>
        </w:rPr>
        <w:t xml:space="preserve"> Państwa</w:t>
      </w:r>
      <w:r w:rsidRPr="000F511B">
        <w:rPr>
          <w:rFonts w:ascii="Cambria" w:hAnsi="Cambria" w:cs="Times New Roman"/>
        </w:rPr>
        <w:t xml:space="preserve"> danych osobowych za pośrednictwem poczty elektronicznej: </w:t>
      </w:r>
      <w:hyperlink r:id="rId31" w:history="1">
        <w:r w:rsidRPr="000F511B">
          <w:rPr>
            <w:rStyle w:val="Hipercze"/>
            <w:rFonts w:ascii="Cambria" w:hAnsi="Cambria" w:cs="Times New Roman"/>
          </w:rPr>
          <w:t>sekretariat@szpital-makow.pl</w:t>
        </w:r>
      </w:hyperlink>
      <w:r w:rsidRPr="000F511B">
        <w:rPr>
          <w:rFonts w:ascii="Cambria" w:hAnsi="Cambria" w:cs="Times New Roman"/>
        </w:rPr>
        <w:t>;</w:t>
      </w:r>
    </w:p>
    <w:p w14:paraId="779CF2FA" w14:textId="7341751F" w:rsidR="002425AC" w:rsidRPr="000F511B" w:rsidRDefault="008B6300" w:rsidP="002425AC">
      <w:pPr>
        <w:pStyle w:val="Bezodstpw"/>
        <w:numPr>
          <w:ilvl w:val="0"/>
          <w:numId w:val="38"/>
        </w:numPr>
        <w:spacing w:line="276" w:lineRule="auto"/>
        <w:jc w:val="both"/>
        <w:rPr>
          <w:rFonts w:ascii="Cambria" w:hAnsi="Cambria" w:cs="Times New Roman"/>
        </w:rPr>
      </w:pPr>
      <w:r w:rsidRPr="000F511B">
        <w:rPr>
          <w:rFonts w:ascii="Cambria" w:hAnsi="Cambria" w:cs="Times New Roman"/>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2BA616BC" w14:textId="3686D1C0" w:rsidR="008B6300" w:rsidRPr="000F511B" w:rsidRDefault="00E44616" w:rsidP="002425AC">
      <w:pPr>
        <w:pStyle w:val="Bezodstpw"/>
        <w:numPr>
          <w:ilvl w:val="0"/>
          <w:numId w:val="38"/>
        </w:numPr>
        <w:spacing w:line="276" w:lineRule="auto"/>
        <w:jc w:val="both"/>
        <w:rPr>
          <w:rFonts w:ascii="Cambria" w:hAnsi="Cambria" w:cs="Times New Roman"/>
        </w:rPr>
      </w:pPr>
      <w:r w:rsidRPr="000F511B">
        <w:rPr>
          <w:rFonts w:ascii="Cambria" w:hAnsi="Cambria" w:cs="Times New Roman"/>
        </w:rPr>
        <w:t>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14:paraId="6DEC4F8F" w14:textId="0404E99F" w:rsidR="00E44616" w:rsidRPr="000F511B" w:rsidRDefault="00E44616" w:rsidP="002425AC">
      <w:pPr>
        <w:pStyle w:val="Bezodstpw"/>
        <w:numPr>
          <w:ilvl w:val="0"/>
          <w:numId w:val="38"/>
        </w:numPr>
        <w:spacing w:line="276" w:lineRule="auto"/>
        <w:jc w:val="both"/>
        <w:rPr>
          <w:rFonts w:ascii="Cambria" w:hAnsi="Cambria" w:cs="Times New Roman"/>
        </w:rPr>
      </w:pPr>
      <w:r w:rsidRPr="000F511B">
        <w:rPr>
          <w:rFonts w:ascii="Cambria" w:hAnsi="Cambria" w:cs="Times New Roman"/>
        </w:rPr>
        <w:t>Administrator nie zamierza przekazywać Państwa danych osobowych do państwa trzeciego lub organizacji międzynarodowej;</w:t>
      </w:r>
    </w:p>
    <w:p w14:paraId="700E1566" w14:textId="07CA1E17" w:rsidR="00E44616" w:rsidRPr="000F511B" w:rsidRDefault="00E44616" w:rsidP="00E44616">
      <w:pPr>
        <w:pStyle w:val="Bezodstpw"/>
        <w:numPr>
          <w:ilvl w:val="0"/>
          <w:numId w:val="38"/>
        </w:numPr>
        <w:spacing w:line="276" w:lineRule="auto"/>
        <w:jc w:val="both"/>
        <w:rPr>
          <w:rFonts w:ascii="Cambria" w:hAnsi="Cambria" w:cs="Times New Roman"/>
        </w:rPr>
      </w:pPr>
      <w:r w:rsidRPr="000F511B">
        <w:rPr>
          <w:rFonts w:ascii="Cambria" w:hAnsi="Cambria" w:cs="Times New Roman"/>
        </w:rPr>
        <w:t>Mają Państwo prawo uzyskać kopię swoich danych osobowych w siedzibie administratora;</w:t>
      </w:r>
    </w:p>
    <w:p w14:paraId="0D17DF4A" w14:textId="1E019471" w:rsidR="00E44616" w:rsidRPr="000F511B" w:rsidRDefault="00E44616" w:rsidP="00E44616">
      <w:pPr>
        <w:pStyle w:val="Bezodstpw"/>
        <w:numPr>
          <w:ilvl w:val="0"/>
          <w:numId w:val="38"/>
        </w:numPr>
        <w:spacing w:line="276" w:lineRule="auto"/>
        <w:jc w:val="both"/>
        <w:rPr>
          <w:rFonts w:ascii="Cambria" w:hAnsi="Cambria" w:cs="Times New Roman"/>
        </w:rPr>
      </w:pPr>
      <w:r w:rsidRPr="000F511B">
        <w:rPr>
          <w:rFonts w:ascii="Cambria" w:hAnsi="Cambria" w:cs="Times New Roman"/>
        </w:rPr>
        <w:t>Państwa dane osobowe będą przechowywane do momentu upływu okresu przedawnienia wynikającego z ustawy z dnia 23 kwietnia 1964 r. Kodeks cywilny;</w:t>
      </w:r>
    </w:p>
    <w:p w14:paraId="0FDEBCD6" w14:textId="774A7F9F" w:rsidR="00E44616" w:rsidRPr="000F511B" w:rsidRDefault="00E44616" w:rsidP="00E44616">
      <w:pPr>
        <w:pStyle w:val="Bezodstpw"/>
        <w:numPr>
          <w:ilvl w:val="0"/>
          <w:numId w:val="38"/>
        </w:numPr>
        <w:spacing w:line="276" w:lineRule="auto"/>
        <w:jc w:val="both"/>
        <w:rPr>
          <w:rFonts w:ascii="Cambria" w:hAnsi="Cambria" w:cs="Times New Roman"/>
        </w:rPr>
      </w:pPr>
      <w:r w:rsidRPr="000F511B">
        <w:rPr>
          <w:rFonts w:ascii="Cambria" w:hAnsi="Cambria" w:cs="Times New Roman"/>
        </w:rPr>
        <w:t>Przysługuje Państwu prawo dostępu do treści swoich danych, ich sprostowania lub ograniczenia przetwarzania, a także prawo do wniesienia skargi do organu nadzorczego;</w:t>
      </w:r>
    </w:p>
    <w:p w14:paraId="56C6AEB0" w14:textId="5C586725" w:rsidR="00E44616" w:rsidRPr="000F511B" w:rsidRDefault="00E44616" w:rsidP="00E44616">
      <w:pPr>
        <w:pStyle w:val="Bezodstpw"/>
        <w:numPr>
          <w:ilvl w:val="0"/>
          <w:numId w:val="38"/>
        </w:numPr>
        <w:spacing w:line="276" w:lineRule="auto"/>
        <w:jc w:val="both"/>
        <w:rPr>
          <w:rFonts w:ascii="Cambria" w:hAnsi="Cambria" w:cs="Times New Roman"/>
        </w:rPr>
      </w:pPr>
      <w:r w:rsidRPr="000F511B">
        <w:rPr>
          <w:rFonts w:ascii="Cambria" w:hAnsi="Cambria" w:cs="Times New Roman"/>
        </w:rPr>
        <w:t>Podanie danych osobowych jest dobrowolne, jednakże niezbędne do zawarcia umowy. Konsekwencją niepodania danych osobowych będzie brak realizacji umowy; administrator nie podejmuje decyzji w sposób zautomatyzowany w oparciu o Państwa dane osobowe.</w:t>
      </w:r>
    </w:p>
    <w:p w14:paraId="6765C92A" w14:textId="77777777" w:rsidR="00020FC3" w:rsidRPr="000F511B" w:rsidRDefault="00020FC3" w:rsidP="005946CF">
      <w:pPr>
        <w:pStyle w:val="Bezodstpw"/>
        <w:spacing w:line="276" w:lineRule="auto"/>
        <w:jc w:val="both"/>
        <w:rPr>
          <w:rFonts w:ascii="Cambria" w:hAnsi="Cambria" w:cs="Times New Roman"/>
        </w:rPr>
      </w:pPr>
    </w:p>
    <w:p w14:paraId="05EA86B9" w14:textId="77777777" w:rsidR="005946CF" w:rsidRPr="000F511B" w:rsidRDefault="005946CF" w:rsidP="005946CF">
      <w:pPr>
        <w:pStyle w:val="Bezodstpw"/>
        <w:spacing w:line="276" w:lineRule="auto"/>
        <w:jc w:val="both"/>
        <w:rPr>
          <w:rFonts w:ascii="Cambria" w:hAnsi="Cambria" w:cs="Times New Roman"/>
        </w:rPr>
      </w:pPr>
    </w:p>
    <w:p w14:paraId="073603B3" w14:textId="036621B1" w:rsidR="00BE2FF9" w:rsidRPr="0054429B" w:rsidRDefault="005946CF" w:rsidP="00BE2FF9">
      <w:pPr>
        <w:pStyle w:val="Bezodstpw"/>
        <w:spacing w:line="276" w:lineRule="auto"/>
        <w:jc w:val="both"/>
        <w:rPr>
          <w:rFonts w:ascii="Cambria" w:hAnsi="Cambria" w:cs="Times New Roman"/>
          <w:b/>
          <w:bCs/>
          <w:u w:val="single"/>
        </w:rPr>
      </w:pPr>
      <w:r w:rsidRPr="0054429B">
        <w:rPr>
          <w:rFonts w:ascii="Cambria" w:hAnsi="Cambria" w:cs="Times New Roman"/>
          <w:b/>
          <w:bCs/>
          <w:u w:val="single"/>
        </w:rPr>
        <w:t>Wykaz załączników:</w:t>
      </w:r>
    </w:p>
    <w:p w14:paraId="5A1CE2DF" w14:textId="4FC0D524" w:rsidR="00595965" w:rsidRDefault="00595965" w:rsidP="00595965">
      <w:pPr>
        <w:pStyle w:val="Bezodstpw"/>
        <w:spacing w:line="276" w:lineRule="auto"/>
        <w:jc w:val="both"/>
        <w:rPr>
          <w:rFonts w:ascii="Cambria" w:hAnsi="Cambria" w:cs="Times New Roman"/>
        </w:rPr>
      </w:pPr>
      <w:r w:rsidRPr="00B2072D">
        <w:rPr>
          <w:rFonts w:ascii="Cambria" w:hAnsi="Cambria" w:cs="Times New Roman"/>
          <w:b/>
          <w:bCs/>
        </w:rPr>
        <w:t>Załącznik nr 1</w:t>
      </w:r>
      <w:r w:rsidRPr="006A53B0">
        <w:rPr>
          <w:rFonts w:ascii="Cambria" w:hAnsi="Cambria" w:cs="Times New Roman"/>
        </w:rPr>
        <w:t xml:space="preserve"> – Formularz ofertowy</w:t>
      </w:r>
      <w:r w:rsidR="004414C5">
        <w:rPr>
          <w:rFonts w:ascii="Cambria" w:hAnsi="Cambria" w:cs="Times New Roman"/>
        </w:rPr>
        <w:t xml:space="preserve"> </w:t>
      </w:r>
    </w:p>
    <w:p w14:paraId="21387196" w14:textId="77777777" w:rsidR="00595965" w:rsidRDefault="00595965" w:rsidP="00595965">
      <w:pPr>
        <w:pStyle w:val="Bezodstpw"/>
        <w:spacing w:line="276" w:lineRule="auto"/>
        <w:jc w:val="both"/>
        <w:rPr>
          <w:rFonts w:ascii="Cambria" w:hAnsi="Cambria" w:cs="Times New Roman"/>
        </w:rPr>
      </w:pPr>
      <w:r w:rsidRPr="00B2072D">
        <w:rPr>
          <w:rFonts w:ascii="Cambria" w:hAnsi="Cambria" w:cs="Times New Roman"/>
          <w:b/>
          <w:bCs/>
        </w:rPr>
        <w:t>Załącznik nr 2</w:t>
      </w:r>
      <w:r w:rsidRPr="006A53B0">
        <w:rPr>
          <w:rFonts w:ascii="Cambria" w:hAnsi="Cambria" w:cs="Times New Roman"/>
        </w:rPr>
        <w:t xml:space="preserve"> - Projekt umowy</w:t>
      </w:r>
    </w:p>
    <w:p w14:paraId="7AE24399" w14:textId="50BF5219" w:rsidR="00E602E1" w:rsidRPr="006A53B0" w:rsidRDefault="00E602E1" w:rsidP="00595965">
      <w:pPr>
        <w:pStyle w:val="Bezodstpw"/>
        <w:spacing w:line="276" w:lineRule="auto"/>
        <w:jc w:val="both"/>
        <w:rPr>
          <w:rFonts w:ascii="Cambria" w:hAnsi="Cambria" w:cs="Times New Roman"/>
        </w:rPr>
      </w:pPr>
      <w:r w:rsidRPr="00E602E1">
        <w:rPr>
          <w:rFonts w:ascii="Cambria" w:hAnsi="Cambria" w:cs="Times New Roman"/>
          <w:b/>
          <w:bCs/>
        </w:rPr>
        <w:t>Załącznik nr 3</w:t>
      </w:r>
      <w:r>
        <w:rPr>
          <w:rFonts w:ascii="Cambria" w:hAnsi="Cambria" w:cs="Times New Roman"/>
        </w:rPr>
        <w:t xml:space="preserve"> – Formularz asortymentowo - cenowy</w:t>
      </w:r>
    </w:p>
    <w:p w14:paraId="0D6A428A" w14:textId="581EA42D" w:rsidR="00595965" w:rsidRPr="00CB2670" w:rsidRDefault="00595965" w:rsidP="00595965">
      <w:pPr>
        <w:pStyle w:val="Bezodstpw"/>
        <w:spacing w:line="276" w:lineRule="auto"/>
        <w:jc w:val="both"/>
        <w:rPr>
          <w:rFonts w:ascii="Cambria" w:hAnsi="Cambria" w:cs="Times New Roman"/>
        </w:rPr>
      </w:pPr>
      <w:r w:rsidRPr="00CB2670">
        <w:rPr>
          <w:rFonts w:ascii="Cambria" w:hAnsi="Cambria" w:cs="Times New Roman"/>
          <w:b/>
          <w:bCs/>
        </w:rPr>
        <w:t xml:space="preserve">Załącznik nr </w:t>
      </w:r>
      <w:r w:rsidR="00CB2670" w:rsidRPr="00CB2670">
        <w:rPr>
          <w:rFonts w:ascii="Cambria" w:hAnsi="Cambria" w:cs="Times New Roman"/>
          <w:b/>
          <w:bCs/>
        </w:rPr>
        <w:t>4</w:t>
      </w:r>
      <w:r w:rsidRPr="00CB2670">
        <w:rPr>
          <w:rFonts w:ascii="Cambria" w:hAnsi="Cambria" w:cs="Times New Roman"/>
        </w:rPr>
        <w:t xml:space="preserve"> - Oświadczenia wykonawcy/wykonawcy wspólnie ubiegającego się o udzielenie zamówienia na podstawie art. 125 ust. 1 ustawy Pzp</w:t>
      </w:r>
    </w:p>
    <w:p w14:paraId="408760B4" w14:textId="081DF9FF" w:rsidR="00595965" w:rsidRPr="00CB2670" w:rsidRDefault="00595965" w:rsidP="00595965">
      <w:pPr>
        <w:pStyle w:val="Bezodstpw"/>
        <w:spacing w:line="276" w:lineRule="auto"/>
        <w:jc w:val="both"/>
        <w:rPr>
          <w:rFonts w:ascii="Cambria" w:hAnsi="Cambria" w:cs="Times New Roman"/>
        </w:rPr>
      </w:pPr>
      <w:r w:rsidRPr="00CB2670">
        <w:rPr>
          <w:rFonts w:ascii="Cambria" w:hAnsi="Cambria" w:cs="Times New Roman"/>
          <w:b/>
          <w:bCs/>
        </w:rPr>
        <w:t xml:space="preserve">Załącznik nr </w:t>
      </w:r>
      <w:r w:rsidR="00CB2670" w:rsidRPr="00CB2670">
        <w:rPr>
          <w:rFonts w:ascii="Cambria" w:hAnsi="Cambria" w:cs="Times New Roman"/>
          <w:b/>
          <w:bCs/>
        </w:rPr>
        <w:t>5</w:t>
      </w:r>
      <w:r w:rsidRPr="00CB2670">
        <w:rPr>
          <w:rFonts w:ascii="Cambria" w:hAnsi="Cambria" w:cs="Times New Roman"/>
        </w:rPr>
        <w:t xml:space="preserve"> – Oświadczenie (art. 108 ust 5 Pzp)</w:t>
      </w:r>
    </w:p>
    <w:p w14:paraId="2495B88D" w14:textId="539282BB" w:rsidR="00595965" w:rsidRDefault="00595965" w:rsidP="00595965">
      <w:pPr>
        <w:pStyle w:val="Bezodstpw"/>
        <w:spacing w:line="276" w:lineRule="auto"/>
        <w:jc w:val="both"/>
        <w:rPr>
          <w:rFonts w:ascii="Cambria" w:hAnsi="Cambria" w:cs="Times New Roman"/>
        </w:rPr>
      </w:pPr>
      <w:r w:rsidRPr="00CB2670">
        <w:rPr>
          <w:rFonts w:ascii="Cambria" w:hAnsi="Cambria" w:cs="Times New Roman"/>
          <w:b/>
          <w:bCs/>
        </w:rPr>
        <w:t xml:space="preserve">Załącznik nr </w:t>
      </w:r>
      <w:r w:rsidR="00CB2670" w:rsidRPr="00CB2670">
        <w:rPr>
          <w:rFonts w:ascii="Cambria" w:hAnsi="Cambria" w:cs="Times New Roman"/>
          <w:b/>
          <w:bCs/>
        </w:rPr>
        <w:t>6</w:t>
      </w:r>
      <w:r w:rsidRPr="00CB2670">
        <w:rPr>
          <w:rFonts w:ascii="Cambria" w:hAnsi="Cambria" w:cs="Times New Roman"/>
        </w:rPr>
        <w:t xml:space="preserve"> – Oświadczenie wykonawców wspólnie ubiegających się o wykonanie zamówienia</w:t>
      </w:r>
    </w:p>
    <w:sectPr w:rsidR="00595965">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9B58E" w14:textId="77777777" w:rsidR="00FD5831" w:rsidRDefault="00FD5831" w:rsidP="001B3590">
      <w:pPr>
        <w:spacing w:after="0" w:line="240" w:lineRule="auto"/>
      </w:pPr>
      <w:r>
        <w:separator/>
      </w:r>
    </w:p>
  </w:endnote>
  <w:endnote w:type="continuationSeparator" w:id="0">
    <w:p w14:paraId="25BC50E7" w14:textId="77777777" w:rsidR="00FD5831" w:rsidRDefault="00FD5831" w:rsidP="001B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223917"/>
      <w:docPartObj>
        <w:docPartGallery w:val="Page Numbers (Bottom of Page)"/>
        <w:docPartUnique/>
      </w:docPartObj>
    </w:sdtPr>
    <w:sdtContent>
      <w:sdt>
        <w:sdtPr>
          <w:id w:val="-1769616900"/>
          <w:docPartObj>
            <w:docPartGallery w:val="Page Numbers (Top of Page)"/>
            <w:docPartUnique/>
          </w:docPartObj>
        </w:sdtPr>
        <w:sdtContent>
          <w:p w14:paraId="22B4DAB2" w14:textId="6513ACAE" w:rsidR="00FF70C8" w:rsidRDefault="00FF70C8">
            <w:pPr>
              <w:pStyle w:val="Stopka"/>
              <w:jc w:val="right"/>
            </w:pPr>
            <w:r w:rsidRPr="0054429B">
              <w:rPr>
                <w:rFonts w:ascii="Cambria" w:hAnsi="Cambria" w:cs="Times New Roman"/>
                <w:sz w:val="18"/>
                <w:szCs w:val="18"/>
              </w:rPr>
              <w:t xml:space="preserve">Strona </w:t>
            </w:r>
            <w:r w:rsidRPr="0054429B">
              <w:rPr>
                <w:rFonts w:ascii="Cambria" w:hAnsi="Cambria" w:cs="Times New Roman"/>
                <w:b/>
                <w:bCs/>
                <w:sz w:val="18"/>
                <w:szCs w:val="18"/>
              </w:rPr>
              <w:fldChar w:fldCharType="begin"/>
            </w:r>
            <w:r w:rsidRPr="0054429B">
              <w:rPr>
                <w:rFonts w:ascii="Cambria" w:hAnsi="Cambria" w:cs="Times New Roman"/>
                <w:b/>
                <w:bCs/>
                <w:sz w:val="18"/>
                <w:szCs w:val="18"/>
              </w:rPr>
              <w:instrText>PAGE</w:instrText>
            </w:r>
            <w:r w:rsidRPr="0054429B">
              <w:rPr>
                <w:rFonts w:ascii="Cambria" w:hAnsi="Cambria" w:cs="Times New Roman"/>
                <w:b/>
                <w:bCs/>
                <w:sz w:val="18"/>
                <w:szCs w:val="18"/>
              </w:rPr>
              <w:fldChar w:fldCharType="separate"/>
            </w:r>
            <w:r w:rsidRPr="0054429B">
              <w:rPr>
                <w:rFonts w:ascii="Cambria" w:hAnsi="Cambria" w:cs="Times New Roman"/>
                <w:b/>
                <w:bCs/>
                <w:sz w:val="18"/>
                <w:szCs w:val="18"/>
              </w:rPr>
              <w:t>2</w:t>
            </w:r>
            <w:r w:rsidRPr="0054429B">
              <w:rPr>
                <w:rFonts w:ascii="Cambria" w:hAnsi="Cambria" w:cs="Times New Roman"/>
                <w:b/>
                <w:bCs/>
                <w:sz w:val="18"/>
                <w:szCs w:val="18"/>
              </w:rPr>
              <w:fldChar w:fldCharType="end"/>
            </w:r>
            <w:r w:rsidRPr="0054429B">
              <w:rPr>
                <w:rFonts w:ascii="Cambria" w:hAnsi="Cambria" w:cs="Times New Roman"/>
                <w:sz w:val="18"/>
                <w:szCs w:val="18"/>
              </w:rPr>
              <w:t xml:space="preserve"> z </w:t>
            </w:r>
            <w:r w:rsidRPr="0054429B">
              <w:rPr>
                <w:rFonts w:ascii="Cambria" w:hAnsi="Cambria" w:cs="Times New Roman"/>
                <w:b/>
                <w:bCs/>
                <w:sz w:val="18"/>
                <w:szCs w:val="18"/>
              </w:rPr>
              <w:fldChar w:fldCharType="begin"/>
            </w:r>
            <w:r w:rsidRPr="0054429B">
              <w:rPr>
                <w:rFonts w:ascii="Cambria" w:hAnsi="Cambria" w:cs="Times New Roman"/>
                <w:b/>
                <w:bCs/>
                <w:sz w:val="18"/>
                <w:szCs w:val="18"/>
              </w:rPr>
              <w:instrText>NUMPAGES</w:instrText>
            </w:r>
            <w:r w:rsidRPr="0054429B">
              <w:rPr>
                <w:rFonts w:ascii="Cambria" w:hAnsi="Cambria" w:cs="Times New Roman"/>
                <w:b/>
                <w:bCs/>
                <w:sz w:val="18"/>
                <w:szCs w:val="18"/>
              </w:rPr>
              <w:fldChar w:fldCharType="separate"/>
            </w:r>
            <w:r w:rsidRPr="0054429B">
              <w:rPr>
                <w:rFonts w:ascii="Cambria" w:hAnsi="Cambria" w:cs="Times New Roman"/>
                <w:b/>
                <w:bCs/>
                <w:sz w:val="18"/>
                <w:szCs w:val="18"/>
              </w:rPr>
              <w:t>2</w:t>
            </w:r>
            <w:r w:rsidRPr="0054429B">
              <w:rPr>
                <w:rFonts w:ascii="Cambria" w:hAnsi="Cambria" w:cs="Times New Roman"/>
                <w:b/>
                <w:bCs/>
                <w:sz w:val="18"/>
                <w:szCs w:val="18"/>
              </w:rPr>
              <w:fldChar w:fldCharType="end"/>
            </w:r>
          </w:p>
        </w:sdtContent>
      </w:sdt>
    </w:sdtContent>
  </w:sdt>
  <w:p w14:paraId="5F249504" w14:textId="77777777" w:rsidR="00FF70C8" w:rsidRDefault="00FF7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F9868" w14:textId="77777777" w:rsidR="00FD5831" w:rsidRDefault="00FD5831" w:rsidP="001B3590">
      <w:pPr>
        <w:spacing w:after="0" w:line="240" w:lineRule="auto"/>
      </w:pPr>
      <w:r>
        <w:separator/>
      </w:r>
    </w:p>
  </w:footnote>
  <w:footnote w:type="continuationSeparator" w:id="0">
    <w:p w14:paraId="4C80661A" w14:textId="77777777" w:rsidR="00FD5831" w:rsidRDefault="00FD5831" w:rsidP="001B3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0A64" w14:textId="30C6331F" w:rsidR="001B3590" w:rsidRPr="0054429B" w:rsidRDefault="001B3590" w:rsidP="001B3590">
    <w:pPr>
      <w:pStyle w:val="Nagwek"/>
      <w:jc w:val="center"/>
      <w:rPr>
        <w:rFonts w:ascii="Cambria" w:hAnsi="Cambria" w:cs="Times New Roman"/>
        <w:sz w:val="20"/>
        <w:szCs w:val="20"/>
      </w:rPr>
    </w:pPr>
    <w:r w:rsidRPr="0054429B">
      <w:rPr>
        <w:rFonts w:ascii="Cambria" w:hAnsi="Cambria" w:cs="Times New Roman"/>
        <w:sz w:val="20"/>
        <w:szCs w:val="20"/>
      </w:rPr>
      <w:t>Samodzielny Publiczny Zakład Opieki Zdrowotnej – Zespół Zakładów w Makowie Mazowieckim</w:t>
    </w:r>
  </w:p>
  <w:p w14:paraId="3434D482" w14:textId="291244D4" w:rsidR="001B3590" w:rsidRPr="0054429B" w:rsidRDefault="001B3590" w:rsidP="001B3590">
    <w:pPr>
      <w:pStyle w:val="Nagwek"/>
      <w:jc w:val="center"/>
      <w:rPr>
        <w:rFonts w:ascii="Cambria" w:hAnsi="Cambria" w:cs="Times New Roman"/>
        <w:sz w:val="20"/>
        <w:szCs w:val="20"/>
      </w:rPr>
    </w:pPr>
    <w:r w:rsidRPr="0054429B">
      <w:rPr>
        <w:rFonts w:ascii="Cambria" w:hAnsi="Cambria" w:cs="Times New Roman"/>
        <w:sz w:val="20"/>
        <w:szCs w:val="20"/>
      </w:rPr>
      <w:t xml:space="preserve">Znak sprawy: </w:t>
    </w:r>
    <w:r w:rsidR="0031266C">
      <w:rPr>
        <w:rFonts w:ascii="Cambria" w:hAnsi="Cambria" w:cs="Times New Roman"/>
        <w:sz w:val="20"/>
        <w:szCs w:val="20"/>
      </w:rPr>
      <w:t>3/ZP</w:t>
    </w:r>
    <w:r w:rsidRPr="0054429B">
      <w:rPr>
        <w:rFonts w:ascii="Cambria" w:hAnsi="Cambria" w:cs="Times New Roman"/>
        <w:sz w:val="20"/>
        <w:szCs w:val="20"/>
      </w:rPr>
      <w:t>/202</w:t>
    </w:r>
    <w:r w:rsidR="0031266C">
      <w:rPr>
        <w:rFonts w:ascii="Cambria" w:hAnsi="Cambria" w:cs="Times New Roman"/>
        <w:sz w:val="20"/>
        <w:szCs w:val="20"/>
      </w:rPr>
      <w:t>5</w:t>
    </w:r>
  </w:p>
  <w:p w14:paraId="278C08B0" w14:textId="5D029768" w:rsidR="001B3590" w:rsidRDefault="003D08B7">
    <w:pPr>
      <w:pStyle w:val="Nagwek"/>
    </w:pPr>
    <w:r>
      <w:rPr>
        <w:noProof/>
      </w:rPr>
      <mc:AlternateContent>
        <mc:Choice Requires="wps">
          <w:drawing>
            <wp:anchor distT="0" distB="0" distL="114300" distR="114300" simplePos="0" relativeHeight="251659264" behindDoc="0" locked="0" layoutInCell="1" allowOverlap="1" wp14:anchorId="76DEFFEC" wp14:editId="3168914F">
              <wp:simplePos x="0" y="0"/>
              <wp:positionH relativeFrom="margin">
                <wp:posOffset>-1299</wp:posOffset>
              </wp:positionH>
              <wp:positionV relativeFrom="paragraph">
                <wp:posOffset>21645</wp:posOffset>
              </wp:positionV>
              <wp:extent cx="5732891" cy="7952"/>
              <wp:effectExtent l="0" t="0" r="20320" b="30480"/>
              <wp:wrapNone/>
              <wp:docPr id="364053036" name="Łącznik prosty 1"/>
              <wp:cNvGraphicFramePr/>
              <a:graphic xmlns:a="http://schemas.openxmlformats.org/drawingml/2006/main">
                <a:graphicData uri="http://schemas.microsoft.com/office/word/2010/wordprocessingShape">
                  <wps:wsp>
                    <wps:cNvCnPr/>
                    <wps:spPr>
                      <a:xfrm flipV="1">
                        <a:off x="0" y="0"/>
                        <a:ext cx="5732891" cy="7952"/>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A5A3B"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7pt" to="451.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RIqQEAAKEDAAAOAAAAZHJzL2Uyb0RvYy54bWysU01r3DAQvRf6H4TuWXsdtknMenNIaC+l&#10;Df26K/JoLdAXkrr2/vuOxo5T2kKg5CIkzbw3855G+9vJGnaCmLR3Hd9uas7ASd9rd+z492/vL645&#10;S1m4XhjvoONnSPz28PbNfgwtNH7wpofIkMSldgwdH3IObVUlOYAVaeMDOAwqH63IeIzHqo9iRHZr&#10;qqau31Wjj32IXkJKeHs/B/mB+JUCmT8rlSAz03HsLdMaaX0sa3XYi/YYRRi0XNoQ/9GFFdph0ZXq&#10;XmTBfkb9F5XVMvrkVd5IbyuvlJZAGlDNtv5DzddBBCAtaE4Kq03p9Wjlp9Ode4howxhSm8JDLCom&#10;FS1TRocf+KakCztlE9l2Xm2DKTOJl7ury+b6ZsuZxNjVza4prlYzS2ELMeUP4C0rm44b7Yoo0YrT&#10;x5Tn1KcUxD33Qbt8NlCSjfsCiuke610SmkYE7kxkJ4GPK6QEl3dLacouMKWNWYH1y8Alv0CBxmcF&#10;Ny+DVwRV9i6vYKudj/8iyNN2aVnN+U8OzLqLBY++P9MLkTU4B2TuMrNl0H4/E/z5Zx1+AQAA//8D&#10;AFBLAwQUAAYACAAAACEAYbyz2twAAAAFAQAADwAAAGRycy9kb3ducmV2LnhtbEyOwU7DMBBE70j8&#10;g7VI3FqHULUQsqkA0QNCSNBy4LiJlyQlXkex06Z/jznBcTSjNy9fT7ZTBx586wThap6AYqmcaaVG&#10;+NhtZjegfCAx1DlhhBN7WBfnZzllxh3lnQ/bUKsIEZ8RQhNCn2ntq4Yt+bnrWWL35QZLIcah1mag&#10;Y4TbTqdJstSWWokPDfX82HD1vR0twnP6KqennX4wm7fkc1Xuyz2NL4iXF9P9HajAU/gbw69+VIci&#10;OpVuFONVhzBL4xDhegEqtrdJugRVIixWoItc/7cvfgAAAP//AwBQSwECLQAUAAYACAAAACEAtoM4&#10;kv4AAADhAQAAEwAAAAAAAAAAAAAAAAAAAAAAW0NvbnRlbnRfVHlwZXNdLnhtbFBLAQItABQABgAI&#10;AAAAIQA4/SH/1gAAAJQBAAALAAAAAAAAAAAAAAAAAC8BAABfcmVscy8ucmVsc1BLAQItABQABgAI&#10;AAAAIQBqxgRIqQEAAKEDAAAOAAAAAAAAAAAAAAAAAC4CAABkcnMvZTJvRG9jLnhtbFBLAQItABQA&#10;BgAIAAAAIQBhvLPa3AAAAAUBAAAPAAAAAAAAAAAAAAAAAAMEAABkcnMvZG93bnJldi54bWxQSwUG&#10;AAAAAAQABADzAAAADAUAAAAA&#10;" strokecolor="#5b9bd5 [3208]"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E7AA1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E0BE7"/>
    <w:multiLevelType w:val="hybridMultilevel"/>
    <w:tmpl w:val="C30A0B7E"/>
    <w:lvl w:ilvl="0" w:tplc="7390BC2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24A2E"/>
    <w:multiLevelType w:val="multilevel"/>
    <w:tmpl w:val="3FE46BB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3" w15:restartNumberingAfterBreak="0">
    <w:nsid w:val="04E33184"/>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B7438A"/>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A32853"/>
    <w:multiLevelType w:val="hybridMultilevel"/>
    <w:tmpl w:val="FF948282"/>
    <w:lvl w:ilvl="0" w:tplc="04150019">
      <w:start w:val="1"/>
      <w:numFmt w:val="lowerLetter"/>
      <w:lvlText w:val="%1."/>
      <w:lvlJc w:val="left"/>
      <w:pPr>
        <w:ind w:left="108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2520" w:hanging="180"/>
      </w:pPr>
    </w:lvl>
    <w:lvl w:ilvl="3" w:tplc="5652F5DC">
      <w:start w:val="22"/>
      <w:numFmt w:val="upperRoman"/>
      <w:lvlText w:val="%4."/>
      <w:lvlJc w:val="left"/>
      <w:pPr>
        <w:ind w:left="3600" w:hanging="72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780B87"/>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9C50AD"/>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767D76"/>
    <w:multiLevelType w:val="multilevel"/>
    <w:tmpl w:val="2FF07218"/>
    <w:lvl w:ilvl="0">
      <w:start w:val="1"/>
      <w:numFmt w:val="decimal"/>
      <w:suff w:val="space"/>
      <w:lvlText w:val="Rozdział %1"/>
      <w:lvlJc w:val="left"/>
      <w:pPr>
        <w:ind w:left="0" w:firstLine="0"/>
      </w:pPr>
      <w:rPr>
        <w:b/>
        <w:bCs/>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EC35D7F"/>
    <w:multiLevelType w:val="hybridMultilevel"/>
    <w:tmpl w:val="1A660FA2"/>
    <w:lvl w:ilvl="0" w:tplc="1958BB08">
      <w:start w:val="2"/>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D00558"/>
    <w:multiLevelType w:val="multilevel"/>
    <w:tmpl w:val="F3FE0FCA"/>
    <w:lvl w:ilvl="0">
      <w:start w:val="1"/>
      <w:numFmt w:val="none"/>
      <w:lvlText w:val="I."/>
      <w:lvlJc w:val="left"/>
      <w:pPr>
        <w:ind w:left="360" w:hanging="360"/>
      </w:pPr>
      <w:rPr>
        <w:rFonts w:hint="default"/>
      </w:rPr>
    </w:lvl>
    <w:lvl w:ilvl="1">
      <w:start w:val="1"/>
      <w:numFmt w:val="decimal"/>
      <w:lvlText w:val="%2."/>
      <w:lvlJc w:val="left"/>
      <w:pPr>
        <w:ind w:left="720" w:hanging="360"/>
      </w:p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F32224"/>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1F1181"/>
    <w:multiLevelType w:val="hybridMultilevel"/>
    <w:tmpl w:val="3A36A322"/>
    <w:lvl w:ilvl="0" w:tplc="9F60C0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5E188B"/>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C016B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A85171"/>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41290F"/>
    <w:multiLevelType w:val="multilevel"/>
    <w:tmpl w:val="3E3262F4"/>
    <w:lvl w:ilvl="0">
      <w:start w:val="1"/>
      <w:numFmt w:val="none"/>
      <w:lvlText w:val="I."/>
      <w:lvlJc w:val="left"/>
      <w:pPr>
        <w:ind w:left="360" w:hanging="360"/>
      </w:pPr>
      <w:rPr>
        <w:rFonts w:hint="default"/>
      </w:rPr>
    </w:lvl>
    <w:lvl w:ilvl="1">
      <w:start w:val="1"/>
      <w:numFmt w:val="decimal"/>
      <w:lvlText w:val="%2."/>
      <w:lvlJc w:val="left"/>
      <w:pPr>
        <w:ind w:left="720" w:hanging="360"/>
      </w:pPr>
    </w:lvl>
    <w:lvl w:ilvl="2">
      <w:start w:val="1"/>
      <w:numFmt w:val="decimal"/>
      <w:lvlText w:val="%3."/>
      <w:lvlJc w:val="left"/>
      <w:pPr>
        <w:ind w:left="360" w:hanging="360"/>
      </w:pPr>
      <w:rPr>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FF92F15"/>
    <w:multiLevelType w:val="multilevel"/>
    <w:tmpl w:val="03E25D40"/>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8F047F"/>
    <w:multiLevelType w:val="multilevel"/>
    <w:tmpl w:val="A5A66CE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68"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9" w15:restartNumberingAfterBreak="0">
    <w:nsid w:val="31915792"/>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5F1B66"/>
    <w:multiLevelType w:val="multilevel"/>
    <w:tmpl w:val="2BF012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D42118"/>
    <w:multiLevelType w:val="hybridMultilevel"/>
    <w:tmpl w:val="C30A0B7E"/>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D43A70"/>
    <w:multiLevelType w:val="multilevel"/>
    <w:tmpl w:val="3E3262F4"/>
    <w:lvl w:ilvl="0">
      <w:start w:val="1"/>
      <w:numFmt w:val="none"/>
      <w:lvlText w:val="I."/>
      <w:lvlJc w:val="left"/>
      <w:pPr>
        <w:ind w:left="360" w:hanging="360"/>
      </w:pPr>
      <w:rPr>
        <w:rFonts w:hint="default"/>
      </w:rPr>
    </w:lvl>
    <w:lvl w:ilvl="1">
      <w:start w:val="1"/>
      <w:numFmt w:val="decimal"/>
      <w:lvlText w:val="%2."/>
      <w:lvlJc w:val="left"/>
      <w:pPr>
        <w:ind w:left="720" w:hanging="360"/>
      </w:pPr>
    </w:lvl>
    <w:lvl w:ilvl="2">
      <w:start w:val="1"/>
      <w:numFmt w:val="decimal"/>
      <w:lvlText w:val="%3."/>
      <w:lvlJc w:val="left"/>
      <w:pPr>
        <w:ind w:left="360" w:hanging="360"/>
      </w:pPr>
      <w:rPr>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9C4A2B"/>
    <w:multiLevelType w:val="hybridMultilevel"/>
    <w:tmpl w:val="90AA5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160737"/>
    <w:multiLevelType w:val="hybridMultilevel"/>
    <w:tmpl w:val="FC143426"/>
    <w:lvl w:ilvl="0" w:tplc="B1220C72">
      <w:start w:val="2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2E0C69"/>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AF53A9"/>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C50142F"/>
    <w:multiLevelType w:val="hybridMultilevel"/>
    <w:tmpl w:val="BCD26B28"/>
    <w:lvl w:ilvl="0" w:tplc="1A5CB5D2">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DC86F6F"/>
    <w:multiLevelType w:val="multilevel"/>
    <w:tmpl w:val="BA82BDA6"/>
    <w:lvl w:ilvl="0">
      <w:start w:val="1"/>
      <w:numFmt w:val="none"/>
      <w:pStyle w:val="Nagwek1"/>
      <w:suff w:val="space"/>
      <w:lvlText w:val="Załącznik nr 1"/>
      <w:lvlJc w:val="left"/>
      <w:pPr>
        <w:ind w:left="0" w:firstLine="0"/>
      </w:pPr>
      <w:rPr>
        <w:rFonts w:hint="default"/>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29" w15:restartNumberingAfterBreak="0">
    <w:nsid w:val="3F3810D8"/>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4E7206C"/>
    <w:multiLevelType w:val="multilevel"/>
    <w:tmpl w:val="2BF012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5CA10C4"/>
    <w:multiLevelType w:val="multilevel"/>
    <w:tmpl w:val="7FCE83CA"/>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32" w15:restartNumberingAfterBreak="0">
    <w:nsid w:val="4A450D2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2000B0A"/>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20A1E61"/>
    <w:multiLevelType w:val="multilevel"/>
    <w:tmpl w:val="27AC33A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2FD7817"/>
    <w:multiLevelType w:val="hybridMultilevel"/>
    <w:tmpl w:val="A0324C20"/>
    <w:lvl w:ilvl="0" w:tplc="FB906CDC">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326C6E"/>
    <w:multiLevelType w:val="multilevel"/>
    <w:tmpl w:val="3FE46BB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37" w15:restartNumberingAfterBreak="0">
    <w:nsid w:val="53D96859"/>
    <w:multiLevelType w:val="multilevel"/>
    <w:tmpl w:val="92040FF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7703EA2"/>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8824D11"/>
    <w:multiLevelType w:val="multilevel"/>
    <w:tmpl w:val="993629EE"/>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40" w15:restartNumberingAfterBreak="0">
    <w:nsid w:val="5CA74CEC"/>
    <w:multiLevelType w:val="multilevel"/>
    <w:tmpl w:val="592426CC"/>
    <w:lvl w:ilvl="0">
      <w:start w:val="1"/>
      <w:numFmt w:val="none"/>
      <w:lvlText w:val="I."/>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D8743A4"/>
    <w:multiLevelType w:val="multilevel"/>
    <w:tmpl w:val="4D54E896"/>
    <w:lvl w:ilvl="0">
      <w:start w:val="1"/>
      <w:numFmt w:val="decimal"/>
      <w:suff w:val="space"/>
      <w:lvlText w:val="Rozdział %1"/>
      <w:lvlJc w:val="left"/>
      <w:pPr>
        <w:ind w:left="0" w:firstLine="0"/>
      </w:pPr>
      <w:rPr>
        <w:b/>
        <w:bCs/>
        <w:u w:val="singl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64A14A8B"/>
    <w:multiLevelType w:val="hybridMultilevel"/>
    <w:tmpl w:val="4D2C1A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66C1712"/>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70E536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F05680A"/>
    <w:multiLevelType w:val="multilevel"/>
    <w:tmpl w:val="2BF012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9D66637"/>
    <w:multiLevelType w:val="multilevel"/>
    <w:tmpl w:val="03E25D40"/>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B802CA1"/>
    <w:multiLevelType w:val="hybridMultilevel"/>
    <w:tmpl w:val="A8F089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CE0017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E0139F9"/>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EF672BA"/>
    <w:multiLevelType w:val="hybridMultilevel"/>
    <w:tmpl w:val="50AA1E58"/>
    <w:lvl w:ilvl="0" w:tplc="79A676D0">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98081584">
    <w:abstractNumId w:val="42"/>
  </w:num>
  <w:num w:numId="2" w16cid:durableId="474184339">
    <w:abstractNumId w:val="17"/>
  </w:num>
  <w:num w:numId="3" w16cid:durableId="226453104">
    <w:abstractNumId w:val="23"/>
  </w:num>
  <w:num w:numId="4" w16cid:durableId="1892493513">
    <w:abstractNumId w:val="40"/>
  </w:num>
  <w:num w:numId="5" w16cid:durableId="78254537">
    <w:abstractNumId w:val="9"/>
  </w:num>
  <w:num w:numId="6" w16cid:durableId="104234979">
    <w:abstractNumId w:val="50"/>
  </w:num>
  <w:num w:numId="7" w16cid:durableId="73668754">
    <w:abstractNumId w:val="12"/>
  </w:num>
  <w:num w:numId="8" w16cid:durableId="660810125">
    <w:abstractNumId w:val="34"/>
  </w:num>
  <w:num w:numId="9" w16cid:durableId="385109084">
    <w:abstractNumId w:val="22"/>
  </w:num>
  <w:num w:numId="10" w16cid:durableId="713389016">
    <w:abstractNumId w:val="10"/>
  </w:num>
  <w:num w:numId="11" w16cid:durableId="1824002468">
    <w:abstractNumId w:val="5"/>
  </w:num>
  <w:num w:numId="12" w16cid:durableId="1913153140">
    <w:abstractNumId w:val="37"/>
  </w:num>
  <w:num w:numId="13" w16cid:durableId="1533573104">
    <w:abstractNumId w:val="27"/>
  </w:num>
  <w:num w:numId="14" w16cid:durableId="185023752">
    <w:abstractNumId w:val="46"/>
  </w:num>
  <w:num w:numId="15" w16cid:durableId="730731744">
    <w:abstractNumId w:val="1"/>
  </w:num>
  <w:num w:numId="16" w16cid:durableId="2050376064">
    <w:abstractNumId w:val="30"/>
  </w:num>
  <w:num w:numId="17" w16cid:durableId="1200971506">
    <w:abstractNumId w:val="20"/>
  </w:num>
  <w:num w:numId="18" w16cid:durableId="1478759399">
    <w:abstractNumId w:val="21"/>
  </w:num>
  <w:num w:numId="19" w16cid:durableId="1559632495">
    <w:abstractNumId w:val="35"/>
  </w:num>
  <w:num w:numId="20" w16cid:durableId="1375036601">
    <w:abstractNumId w:val="16"/>
  </w:num>
  <w:num w:numId="21" w16cid:durableId="551308704">
    <w:abstractNumId w:val="38"/>
  </w:num>
  <w:num w:numId="22" w16cid:durableId="1456217909">
    <w:abstractNumId w:val="19"/>
  </w:num>
  <w:num w:numId="23" w16cid:durableId="243878834">
    <w:abstractNumId w:val="44"/>
  </w:num>
  <w:num w:numId="24" w16cid:durableId="1691494368">
    <w:abstractNumId w:val="6"/>
  </w:num>
  <w:num w:numId="25" w16cid:durableId="1385638032">
    <w:abstractNumId w:val="25"/>
  </w:num>
  <w:num w:numId="26" w16cid:durableId="1424764479">
    <w:abstractNumId w:val="29"/>
  </w:num>
  <w:num w:numId="27" w16cid:durableId="411391481">
    <w:abstractNumId w:val="15"/>
  </w:num>
  <w:num w:numId="28" w16cid:durableId="1181042339">
    <w:abstractNumId w:val="7"/>
  </w:num>
  <w:num w:numId="29" w16cid:durableId="495728448">
    <w:abstractNumId w:val="33"/>
  </w:num>
  <w:num w:numId="30" w16cid:durableId="1455562705">
    <w:abstractNumId w:val="4"/>
  </w:num>
  <w:num w:numId="31" w16cid:durableId="1173228163">
    <w:abstractNumId w:val="13"/>
  </w:num>
  <w:num w:numId="32" w16cid:durableId="1228613847">
    <w:abstractNumId w:val="26"/>
  </w:num>
  <w:num w:numId="33" w16cid:durableId="2028365220">
    <w:abstractNumId w:val="32"/>
  </w:num>
  <w:num w:numId="34" w16cid:durableId="1707674566">
    <w:abstractNumId w:val="14"/>
  </w:num>
  <w:num w:numId="35" w16cid:durableId="1153331297">
    <w:abstractNumId w:val="49"/>
  </w:num>
  <w:num w:numId="36" w16cid:durableId="1885676196">
    <w:abstractNumId w:val="24"/>
  </w:num>
  <w:num w:numId="37" w16cid:durableId="1872109035">
    <w:abstractNumId w:val="11"/>
  </w:num>
  <w:num w:numId="38" w16cid:durableId="1608002104">
    <w:abstractNumId w:val="3"/>
  </w:num>
  <w:num w:numId="39" w16cid:durableId="256447928">
    <w:abstractNumId w:val="47"/>
  </w:num>
  <w:num w:numId="40" w16cid:durableId="1208227596">
    <w:abstractNumId w:val="43"/>
  </w:num>
  <w:num w:numId="41" w16cid:durableId="1505782491">
    <w:abstractNumId w:val="48"/>
  </w:num>
  <w:num w:numId="42" w16cid:durableId="244264006">
    <w:abstractNumId w:val="28"/>
  </w:num>
  <w:num w:numId="43" w16cid:durableId="1462460774">
    <w:abstractNumId w:val="0"/>
  </w:num>
  <w:num w:numId="44" w16cid:durableId="1164970948">
    <w:abstractNumId w:val="8"/>
  </w:num>
  <w:num w:numId="45" w16cid:durableId="1636376389">
    <w:abstractNumId w:val="41"/>
  </w:num>
  <w:num w:numId="46" w16cid:durableId="190849964">
    <w:abstractNumId w:val="45"/>
  </w:num>
  <w:num w:numId="47" w16cid:durableId="1769233298">
    <w:abstractNumId w:val="2"/>
  </w:num>
  <w:num w:numId="48" w16cid:durableId="410780887">
    <w:abstractNumId w:val="31"/>
  </w:num>
  <w:num w:numId="49" w16cid:durableId="2139836822">
    <w:abstractNumId w:val="18"/>
  </w:num>
  <w:num w:numId="50" w16cid:durableId="930159351">
    <w:abstractNumId w:val="39"/>
  </w:num>
  <w:num w:numId="51" w16cid:durableId="8615493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08"/>
    <w:rsid w:val="00020FC3"/>
    <w:rsid w:val="0003247D"/>
    <w:rsid w:val="00034A5D"/>
    <w:rsid w:val="00036511"/>
    <w:rsid w:val="00046891"/>
    <w:rsid w:val="00053C7F"/>
    <w:rsid w:val="00092839"/>
    <w:rsid w:val="00097734"/>
    <w:rsid w:val="000B303B"/>
    <w:rsid w:val="000D19FF"/>
    <w:rsid w:val="000D5BC1"/>
    <w:rsid w:val="000E28FA"/>
    <w:rsid w:val="000F09B6"/>
    <w:rsid w:val="000F511B"/>
    <w:rsid w:val="00101B0C"/>
    <w:rsid w:val="001109C8"/>
    <w:rsid w:val="00116F84"/>
    <w:rsid w:val="001275DC"/>
    <w:rsid w:val="0015029A"/>
    <w:rsid w:val="00150AF4"/>
    <w:rsid w:val="00170249"/>
    <w:rsid w:val="001765AF"/>
    <w:rsid w:val="00181963"/>
    <w:rsid w:val="0019478A"/>
    <w:rsid w:val="00195FEF"/>
    <w:rsid w:val="001B3590"/>
    <w:rsid w:val="001C271D"/>
    <w:rsid w:val="001C3C68"/>
    <w:rsid w:val="001C3F4D"/>
    <w:rsid w:val="001D48C1"/>
    <w:rsid w:val="001D4C3C"/>
    <w:rsid w:val="001F0309"/>
    <w:rsid w:val="002060A9"/>
    <w:rsid w:val="0021135B"/>
    <w:rsid w:val="0021257C"/>
    <w:rsid w:val="002133B8"/>
    <w:rsid w:val="002163A2"/>
    <w:rsid w:val="00232442"/>
    <w:rsid w:val="002425AC"/>
    <w:rsid w:val="00255F08"/>
    <w:rsid w:val="00262155"/>
    <w:rsid w:val="00277B92"/>
    <w:rsid w:val="00280493"/>
    <w:rsid w:val="00283444"/>
    <w:rsid w:val="002861DC"/>
    <w:rsid w:val="00287D7A"/>
    <w:rsid w:val="00294537"/>
    <w:rsid w:val="0029753A"/>
    <w:rsid w:val="002D7DB1"/>
    <w:rsid w:val="002E203A"/>
    <w:rsid w:val="002F2A21"/>
    <w:rsid w:val="002F7D8B"/>
    <w:rsid w:val="00301114"/>
    <w:rsid w:val="00303E88"/>
    <w:rsid w:val="00305BE4"/>
    <w:rsid w:val="00305DEC"/>
    <w:rsid w:val="00307416"/>
    <w:rsid w:val="0031266C"/>
    <w:rsid w:val="0033719C"/>
    <w:rsid w:val="003431CA"/>
    <w:rsid w:val="00344CB1"/>
    <w:rsid w:val="00350DA4"/>
    <w:rsid w:val="003521DD"/>
    <w:rsid w:val="00356BE7"/>
    <w:rsid w:val="00381DA3"/>
    <w:rsid w:val="00384189"/>
    <w:rsid w:val="003900C6"/>
    <w:rsid w:val="00395561"/>
    <w:rsid w:val="003A587C"/>
    <w:rsid w:val="003C486F"/>
    <w:rsid w:val="003D03F9"/>
    <w:rsid w:val="003D08B7"/>
    <w:rsid w:val="003D1688"/>
    <w:rsid w:val="003D43B0"/>
    <w:rsid w:val="003F0026"/>
    <w:rsid w:val="003F03A1"/>
    <w:rsid w:val="004000A2"/>
    <w:rsid w:val="00404E02"/>
    <w:rsid w:val="004106F3"/>
    <w:rsid w:val="00415185"/>
    <w:rsid w:val="00425B2D"/>
    <w:rsid w:val="004414C5"/>
    <w:rsid w:val="0045482B"/>
    <w:rsid w:val="00455C39"/>
    <w:rsid w:val="00474673"/>
    <w:rsid w:val="0047498B"/>
    <w:rsid w:val="004836D0"/>
    <w:rsid w:val="00490545"/>
    <w:rsid w:val="00493F79"/>
    <w:rsid w:val="004943CF"/>
    <w:rsid w:val="00494EB1"/>
    <w:rsid w:val="00497724"/>
    <w:rsid w:val="00497DC5"/>
    <w:rsid w:val="004B1DF9"/>
    <w:rsid w:val="004B3A04"/>
    <w:rsid w:val="004D5F78"/>
    <w:rsid w:val="00512516"/>
    <w:rsid w:val="00512CC1"/>
    <w:rsid w:val="005136BB"/>
    <w:rsid w:val="00513C17"/>
    <w:rsid w:val="005310AB"/>
    <w:rsid w:val="00541913"/>
    <w:rsid w:val="0054429B"/>
    <w:rsid w:val="00545B7A"/>
    <w:rsid w:val="00547954"/>
    <w:rsid w:val="00551BCF"/>
    <w:rsid w:val="00563B60"/>
    <w:rsid w:val="00570959"/>
    <w:rsid w:val="00572EA9"/>
    <w:rsid w:val="005818F1"/>
    <w:rsid w:val="00583003"/>
    <w:rsid w:val="00584BE4"/>
    <w:rsid w:val="00587688"/>
    <w:rsid w:val="005946CF"/>
    <w:rsid w:val="00595965"/>
    <w:rsid w:val="005A0600"/>
    <w:rsid w:val="005B1E64"/>
    <w:rsid w:val="005B4839"/>
    <w:rsid w:val="005B5C4E"/>
    <w:rsid w:val="005D02C0"/>
    <w:rsid w:val="005D254E"/>
    <w:rsid w:val="005D59E2"/>
    <w:rsid w:val="005E0D85"/>
    <w:rsid w:val="00603B41"/>
    <w:rsid w:val="00607EC9"/>
    <w:rsid w:val="00611FEE"/>
    <w:rsid w:val="00633622"/>
    <w:rsid w:val="00634E70"/>
    <w:rsid w:val="0063576E"/>
    <w:rsid w:val="00635AD6"/>
    <w:rsid w:val="0064118C"/>
    <w:rsid w:val="00641985"/>
    <w:rsid w:val="00642232"/>
    <w:rsid w:val="006442DC"/>
    <w:rsid w:val="00646FE4"/>
    <w:rsid w:val="00654BC1"/>
    <w:rsid w:val="00657182"/>
    <w:rsid w:val="00657D3E"/>
    <w:rsid w:val="00684C91"/>
    <w:rsid w:val="00696B09"/>
    <w:rsid w:val="00697B5F"/>
    <w:rsid w:val="006B3109"/>
    <w:rsid w:val="006B79CB"/>
    <w:rsid w:val="006C3F5F"/>
    <w:rsid w:val="006D3485"/>
    <w:rsid w:val="006D6205"/>
    <w:rsid w:val="006D6F4C"/>
    <w:rsid w:val="006D78FF"/>
    <w:rsid w:val="006E0738"/>
    <w:rsid w:val="006E5A57"/>
    <w:rsid w:val="006F0BB5"/>
    <w:rsid w:val="006F1D3B"/>
    <w:rsid w:val="007142BF"/>
    <w:rsid w:val="007229FB"/>
    <w:rsid w:val="007314A1"/>
    <w:rsid w:val="0073557F"/>
    <w:rsid w:val="007537AD"/>
    <w:rsid w:val="00762603"/>
    <w:rsid w:val="00773BED"/>
    <w:rsid w:val="00787729"/>
    <w:rsid w:val="00797475"/>
    <w:rsid w:val="007A2A8E"/>
    <w:rsid w:val="007B3F80"/>
    <w:rsid w:val="007C7341"/>
    <w:rsid w:val="007C73F4"/>
    <w:rsid w:val="007C7507"/>
    <w:rsid w:val="007E0046"/>
    <w:rsid w:val="007E0B60"/>
    <w:rsid w:val="007E0B7D"/>
    <w:rsid w:val="00805976"/>
    <w:rsid w:val="0080753E"/>
    <w:rsid w:val="00841C9D"/>
    <w:rsid w:val="00844D40"/>
    <w:rsid w:val="00847C5B"/>
    <w:rsid w:val="00850CDC"/>
    <w:rsid w:val="0085296E"/>
    <w:rsid w:val="0087023B"/>
    <w:rsid w:val="00875171"/>
    <w:rsid w:val="00884445"/>
    <w:rsid w:val="00886F2C"/>
    <w:rsid w:val="00887BBD"/>
    <w:rsid w:val="008A58B9"/>
    <w:rsid w:val="008A6BF7"/>
    <w:rsid w:val="008B45A8"/>
    <w:rsid w:val="008B6300"/>
    <w:rsid w:val="008B7864"/>
    <w:rsid w:val="008E3CD8"/>
    <w:rsid w:val="008F4CD3"/>
    <w:rsid w:val="008F5266"/>
    <w:rsid w:val="009243AD"/>
    <w:rsid w:val="009425B0"/>
    <w:rsid w:val="00943DD3"/>
    <w:rsid w:val="0096150E"/>
    <w:rsid w:val="00961CC6"/>
    <w:rsid w:val="0096507E"/>
    <w:rsid w:val="0097003F"/>
    <w:rsid w:val="009C2BE8"/>
    <w:rsid w:val="009C6755"/>
    <w:rsid w:val="009D6C0E"/>
    <w:rsid w:val="009E3648"/>
    <w:rsid w:val="009F74C6"/>
    <w:rsid w:val="00A034D1"/>
    <w:rsid w:val="00A04CF1"/>
    <w:rsid w:val="00A24526"/>
    <w:rsid w:val="00A31166"/>
    <w:rsid w:val="00A31372"/>
    <w:rsid w:val="00A53340"/>
    <w:rsid w:val="00A918F9"/>
    <w:rsid w:val="00AA03CD"/>
    <w:rsid w:val="00AA413D"/>
    <w:rsid w:val="00AA6797"/>
    <w:rsid w:val="00AB7893"/>
    <w:rsid w:val="00AC0304"/>
    <w:rsid w:val="00AE1247"/>
    <w:rsid w:val="00AE730C"/>
    <w:rsid w:val="00AF62C9"/>
    <w:rsid w:val="00B01E1A"/>
    <w:rsid w:val="00B02FFB"/>
    <w:rsid w:val="00B07B13"/>
    <w:rsid w:val="00B42174"/>
    <w:rsid w:val="00B4512C"/>
    <w:rsid w:val="00B5167A"/>
    <w:rsid w:val="00B74741"/>
    <w:rsid w:val="00B82478"/>
    <w:rsid w:val="00B853C0"/>
    <w:rsid w:val="00B86CFC"/>
    <w:rsid w:val="00BB24F6"/>
    <w:rsid w:val="00BC1FB4"/>
    <w:rsid w:val="00BC36E1"/>
    <w:rsid w:val="00BC7A85"/>
    <w:rsid w:val="00BE2FF9"/>
    <w:rsid w:val="00BE569A"/>
    <w:rsid w:val="00BE5B60"/>
    <w:rsid w:val="00C258B6"/>
    <w:rsid w:val="00C25A3B"/>
    <w:rsid w:val="00C32561"/>
    <w:rsid w:val="00C4624C"/>
    <w:rsid w:val="00C56608"/>
    <w:rsid w:val="00C62ABB"/>
    <w:rsid w:val="00C64AA7"/>
    <w:rsid w:val="00C71A28"/>
    <w:rsid w:val="00C82CAE"/>
    <w:rsid w:val="00C9262C"/>
    <w:rsid w:val="00C9748E"/>
    <w:rsid w:val="00CB2670"/>
    <w:rsid w:val="00CB2B92"/>
    <w:rsid w:val="00CB60EC"/>
    <w:rsid w:val="00CE0CA3"/>
    <w:rsid w:val="00CE2CA7"/>
    <w:rsid w:val="00CF0FED"/>
    <w:rsid w:val="00D04262"/>
    <w:rsid w:val="00D14FCF"/>
    <w:rsid w:val="00D7621A"/>
    <w:rsid w:val="00D811EF"/>
    <w:rsid w:val="00D91A84"/>
    <w:rsid w:val="00DA6CED"/>
    <w:rsid w:val="00DC5ACC"/>
    <w:rsid w:val="00DD4823"/>
    <w:rsid w:val="00DE5125"/>
    <w:rsid w:val="00DF07E3"/>
    <w:rsid w:val="00DF21FD"/>
    <w:rsid w:val="00DF5B15"/>
    <w:rsid w:val="00E10D3B"/>
    <w:rsid w:val="00E43D8A"/>
    <w:rsid w:val="00E44616"/>
    <w:rsid w:val="00E4677B"/>
    <w:rsid w:val="00E50DEE"/>
    <w:rsid w:val="00E54075"/>
    <w:rsid w:val="00E54D7A"/>
    <w:rsid w:val="00E578E9"/>
    <w:rsid w:val="00E60155"/>
    <w:rsid w:val="00E602E1"/>
    <w:rsid w:val="00E65114"/>
    <w:rsid w:val="00E748CA"/>
    <w:rsid w:val="00E76B72"/>
    <w:rsid w:val="00E77669"/>
    <w:rsid w:val="00E81877"/>
    <w:rsid w:val="00EB3291"/>
    <w:rsid w:val="00EB3EE3"/>
    <w:rsid w:val="00EC3255"/>
    <w:rsid w:val="00F1783D"/>
    <w:rsid w:val="00F35BC9"/>
    <w:rsid w:val="00F3790C"/>
    <w:rsid w:val="00F4509D"/>
    <w:rsid w:val="00F51455"/>
    <w:rsid w:val="00F52F88"/>
    <w:rsid w:val="00F62AC3"/>
    <w:rsid w:val="00F907EB"/>
    <w:rsid w:val="00F92EA1"/>
    <w:rsid w:val="00F948EE"/>
    <w:rsid w:val="00FC3EF2"/>
    <w:rsid w:val="00FC479C"/>
    <w:rsid w:val="00FD4B4D"/>
    <w:rsid w:val="00FD5528"/>
    <w:rsid w:val="00FD5831"/>
    <w:rsid w:val="00FD6DD7"/>
    <w:rsid w:val="00FD70DA"/>
    <w:rsid w:val="00FD71E6"/>
    <w:rsid w:val="00FF7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86310"/>
  <w15:chartTrackingRefBased/>
  <w15:docId w15:val="{A3EB8A2D-AE7B-4205-9E57-7BB163F2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E2FF9"/>
    <w:pPr>
      <w:keepNext/>
      <w:keepLines/>
      <w:numPr>
        <w:numId w:val="4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E2FF9"/>
    <w:pPr>
      <w:keepNext/>
      <w:keepLines/>
      <w:numPr>
        <w:ilvl w:val="1"/>
        <w:numId w:val="42"/>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E2FF9"/>
    <w:pPr>
      <w:keepNext/>
      <w:keepLines/>
      <w:numPr>
        <w:ilvl w:val="2"/>
        <w:numId w:val="4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BE2FF9"/>
    <w:pPr>
      <w:keepNext/>
      <w:keepLines/>
      <w:numPr>
        <w:ilvl w:val="3"/>
        <w:numId w:val="42"/>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E2FF9"/>
    <w:pPr>
      <w:keepNext/>
      <w:keepLines/>
      <w:numPr>
        <w:ilvl w:val="4"/>
        <w:numId w:val="42"/>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E2FF9"/>
    <w:pPr>
      <w:keepNext/>
      <w:keepLines/>
      <w:numPr>
        <w:ilvl w:val="5"/>
        <w:numId w:val="42"/>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E2FF9"/>
    <w:pPr>
      <w:keepNext/>
      <w:keepLines/>
      <w:numPr>
        <w:ilvl w:val="6"/>
        <w:numId w:val="42"/>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E2FF9"/>
    <w:pPr>
      <w:keepNext/>
      <w:keepLines/>
      <w:numPr>
        <w:ilvl w:val="7"/>
        <w:numId w:val="4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E2FF9"/>
    <w:pPr>
      <w:keepNext/>
      <w:keepLines/>
      <w:numPr>
        <w:ilvl w:val="8"/>
        <w:numId w:val="4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35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3590"/>
  </w:style>
  <w:style w:type="paragraph" w:styleId="Stopka">
    <w:name w:val="footer"/>
    <w:basedOn w:val="Normalny"/>
    <w:link w:val="StopkaZnak"/>
    <w:uiPriority w:val="99"/>
    <w:unhideWhenUsed/>
    <w:rsid w:val="001B35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3590"/>
  </w:style>
  <w:style w:type="paragraph" w:styleId="Bezodstpw">
    <w:name w:val="No Spacing"/>
    <w:uiPriority w:val="1"/>
    <w:qFormat/>
    <w:rsid w:val="001B3590"/>
    <w:pPr>
      <w:spacing w:after="0" w:line="240" w:lineRule="auto"/>
    </w:pPr>
  </w:style>
  <w:style w:type="character" w:styleId="Hipercze">
    <w:name w:val="Hyperlink"/>
    <w:basedOn w:val="Domylnaczcionkaakapitu"/>
    <w:uiPriority w:val="99"/>
    <w:unhideWhenUsed/>
    <w:rsid w:val="00BE569A"/>
    <w:rPr>
      <w:color w:val="0563C1" w:themeColor="hyperlink"/>
      <w:u w:val="single"/>
    </w:rPr>
  </w:style>
  <w:style w:type="character" w:styleId="Nierozpoznanawzmianka">
    <w:name w:val="Unresolved Mention"/>
    <w:basedOn w:val="Domylnaczcionkaakapitu"/>
    <w:uiPriority w:val="99"/>
    <w:semiHidden/>
    <w:unhideWhenUsed/>
    <w:rsid w:val="00BE569A"/>
    <w:rPr>
      <w:color w:val="605E5C"/>
      <w:shd w:val="clear" w:color="auto" w:fill="E1DFDD"/>
    </w:rPr>
  </w:style>
  <w:style w:type="character" w:customStyle="1" w:styleId="Nagwek1Znak">
    <w:name w:val="Nagłówek 1 Znak"/>
    <w:basedOn w:val="Domylnaczcionkaakapitu"/>
    <w:link w:val="Nagwek1"/>
    <w:uiPriority w:val="9"/>
    <w:rsid w:val="00BE2FF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BE2FF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E2FF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BE2FF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BE2FF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BE2FF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BE2FF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BE2FF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BE2FF9"/>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1F0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07652">
      <w:bodyDiv w:val="1"/>
      <w:marLeft w:val="0"/>
      <w:marRight w:val="0"/>
      <w:marTop w:val="0"/>
      <w:marBottom w:val="0"/>
      <w:divBdr>
        <w:top w:val="none" w:sz="0" w:space="0" w:color="auto"/>
        <w:left w:val="none" w:sz="0" w:space="0" w:color="auto"/>
        <w:bottom w:val="none" w:sz="0" w:space="0" w:color="auto"/>
        <w:right w:val="none" w:sz="0" w:space="0" w:color="auto"/>
      </w:divBdr>
    </w:div>
    <w:div w:id="1034765579">
      <w:bodyDiv w:val="1"/>
      <w:marLeft w:val="0"/>
      <w:marRight w:val="0"/>
      <w:marTop w:val="0"/>
      <w:marBottom w:val="0"/>
      <w:divBdr>
        <w:top w:val="none" w:sz="0" w:space="0" w:color="auto"/>
        <w:left w:val="none" w:sz="0" w:space="0" w:color="auto"/>
        <w:bottom w:val="none" w:sz="0" w:space="0" w:color="auto"/>
        <w:right w:val="none" w:sz="0" w:space="0" w:color="auto"/>
      </w:divBdr>
    </w:div>
    <w:div w:id="1204176418">
      <w:bodyDiv w:val="1"/>
      <w:marLeft w:val="0"/>
      <w:marRight w:val="0"/>
      <w:marTop w:val="0"/>
      <w:marBottom w:val="0"/>
      <w:divBdr>
        <w:top w:val="none" w:sz="0" w:space="0" w:color="auto"/>
        <w:left w:val="none" w:sz="0" w:space="0" w:color="auto"/>
        <w:bottom w:val="none" w:sz="0" w:space="0" w:color="auto"/>
        <w:right w:val="none" w:sz="0" w:space="0" w:color="auto"/>
      </w:divBdr>
    </w:div>
    <w:div w:id="1350909247">
      <w:bodyDiv w:val="1"/>
      <w:marLeft w:val="0"/>
      <w:marRight w:val="0"/>
      <w:marTop w:val="0"/>
      <w:marBottom w:val="0"/>
      <w:divBdr>
        <w:top w:val="none" w:sz="0" w:space="0" w:color="auto"/>
        <w:left w:val="none" w:sz="0" w:space="0" w:color="auto"/>
        <w:bottom w:val="none" w:sz="0" w:space="0" w:color="auto"/>
        <w:right w:val="none" w:sz="0" w:space="0" w:color="auto"/>
      </w:divBdr>
    </w:div>
    <w:div w:id="1535119083">
      <w:bodyDiv w:val="1"/>
      <w:marLeft w:val="0"/>
      <w:marRight w:val="0"/>
      <w:marTop w:val="0"/>
      <w:marBottom w:val="0"/>
      <w:divBdr>
        <w:top w:val="none" w:sz="0" w:space="0" w:color="auto"/>
        <w:left w:val="none" w:sz="0" w:space="0" w:color="auto"/>
        <w:bottom w:val="none" w:sz="0" w:space="0" w:color="auto"/>
        <w:right w:val="none" w:sz="0" w:space="0" w:color="auto"/>
      </w:divBdr>
    </w:div>
    <w:div w:id="17026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1-regulami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szpital-makow/proceedings" TargetMode="External"/><Relationship Id="rId19" Type="http://schemas.openxmlformats.org/officeDocument/2006/relationships/hyperlink" Target="http://platformazakupowa.pl" TargetMode="External"/><Relationship Id="rId31" Type="http://schemas.openxmlformats.org/officeDocument/2006/relationships/hyperlink" Target="mailto:sekretariat@szpital-makow.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 Id="rId8" Type="http://schemas.openxmlformats.org/officeDocument/2006/relationships/hyperlink" Target="mailto:przetargi@szpital-m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B814-73EB-42B0-93AA-C68F8643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21</Pages>
  <Words>8537</Words>
  <Characters>51224</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6</cp:revision>
  <dcterms:created xsi:type="dcterms:W3CDTF">2025-01-07T09:35:00Z</dcterms:created>
  <dcterms:modified xsi:type="dcterms:W3CDTF">2025-01-09T07:10:00Z</dcterms:modified>
</cp:coreProperties>
</file>