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7E92F" w14:textId="57A9FFDC" w:rsidR="00B830BC" w:rsidRPr="00C2737A" w:rsidRDefault="003F1C92" w:rsidP="00C2737A">
      <w:pPr>
        <w:pStyle w:val="Nagwek1"/>
        <w:numPr>
          <w:ilvl w:val="0"/>
          <w:numId w:val="0"/>
        </w:numPr>
        <w:ind w:left="720" w:hanging="720"/>
      </w:pPr>
      <w:bookmarkStart w:id="0" w:name="_heading=h.gjdgxs" w:colFirst="0" w:colLast="0"/>
      <w:bookmarkEnd w:id="0"/>
      <w:r>
        <w:t>Załącznik Nr 1</w:t>
      </w:r>
      <w:r w:rsidR="00094E86">
        <w:t xml:space="preserve"> </w:t>
      </w:r>
      <w:r>
        <w:t xml:space="preserve">do SWZ    Formularz oferty </w:t>
      </w:r>
    </w:p>
    <w:p w14:paraId="1500DF5B" w14:textId="77777777" w:rsidR="00B36678" w:rsidRDefault="00B36678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AA85D70" w14:textId="7253D435" w:rsidR="00B830BC" w:rsidRPr="00E15FBD" w:rsidRDefault="00E15FBD" w:rsidP="00E15F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Calibri" w:eastAsia="Calibri" w:hAnsi="Calibri" w:cs="Calibri"/>
          <w:b/>
          <w:color w:val="000000"/>
          <w:sz w:val="18"/>
          <w:szCs w:val="18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Zamawiający: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Zakład Usług Komunalnych sp. z o.o.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ul. Willowa 18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, </w:t>
      </w:r>
      <w:r w:rsidR="003F1C92" w:rsidRPr="00E15FBD">
        <w:rPr>
          <w:rFonts w:ascii="Calibri" w:eastAsia="Calibri" w:hAnsi="Calibri" w:cs="Calibri"/>
          <w:b/>
          <w:color w:val="000000"/>
          <w:sz w:val="22"/>
          <w:szCs w:val="22"/>
        </w:rPr>
        <w:t>55-330 Miękinia</w:t>
      </w:r>
    </w:p>
    <w:p w14:paraId="2900F50F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3030"/>
        <w:gridCol w:w="2176"/>
      </w:tblGrid>
      <w:tr w:rsidR="00094E86" w:rsidRPr="00094E86" w14:paraId="333197DE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0BBB803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 xml:space="preserve">Dane Wykonawcy 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094E86" w:rsidRPr="00094E86" w14:paraId="548E0E0D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109BDEB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46BCD04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22546C21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68BDEAA7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8DFF20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0D10E6A9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1BC4FE5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F5D121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3030" w:type="dxa"/>
            <w:vAlign w:val="center"/>
          </w:tcPr>
          <w:p w14:paraId="608CAE3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176" w:type="dxa"/>
            <w:vAlign w:val="center"/>
          </w:tcPr>
          <w:p w14:paraId="1004392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F36F6FE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5C6D86EF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70DE58BC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CFF234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02FA1652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575CB841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0AAE58C1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5D8F8C8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670DE0AA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1A70D59E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75BFCB8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59F04F5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732181B7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77A4F00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5A35A736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260570CD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823"/>
        <w:gridCol w:w="1134"/>
        <w:gridCol w:w="2976"/>
        <w:gridCol w:w="2230"/>
      </w:tblGrid>
      <w:tr w:rsidR="00094E86" w:rsidRPr="00094E86" w14:paraId="4A29A2C5" w14:textId="77777777" w:rsidTr="009D73C3">
        <w:trPr>
          <w:trHeight w:val="702"/>
        </w:trPr>
        <w:tc>
          <w:tcPr>
            <w:tcW w:w="9600" w:type="dxa"/>
            <w:gridSpan w:val="5"/>
            <w:vAlign w:val="center"/>
          </w:tcPr>
          <w:p w14:paraId="796C489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Dane Partnera lub Partnerów konsorcjum</w:t>
            </w:r>
            <w:r w:rsidRPr="00094E86">
              <w:rPr>
                <w:rFonts w:asciiTheme="minorHAnsi" w:hAnsiTheme="minorHAnsi" w:cs="Calibri"/>
                <w:b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94E86" w:rsidRPr="00094E86" w14:paraId="441AC948" w14:textId="77777777" w:rsidTr="009D73C3">
        <w:trPr>
          <w:trHeight w:val="702"/>
        </w:trPr>
        <w:tc>
          <w:tcPr>
            <w:tcW w:w="1437" w:type="dxa"/>
            <w:vAlign w:val="center"/>
          </w:tcPr>
          <w:p w14:paraId="3A56383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18B71E86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7A34BC9" w14:textId="77777777" w:rsidTr="009D73C3">
        <w:trPr>
          <w:trHeight w:val="697"/>
        </w:trPr>
        <w:tc>
          <w:tcPr>
            <w:tcW w:w="1437" w:type="dxa"/>
            <w:vAlign w:val="center"/>
          </w:tcPr>
          <w:p w14:paraId="52A89763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28C48EB4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D08FE66" w14:textId="77777777" w:rsidTr="009D73C3">
        <w:trPr>
          <w:trHeight w:val="685"/>
        </w:trPr>
        <w:tc>
          <w:tcPr>
            <w:tcW w:w="1437" w:type="dxa"/>
            <w:vAlign w:val="center"/>
          </w:tcPr>
          <w:p w14:paraId="6E9F20EE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NIP</w:t>
            </w:r>
          </w:p>
        </w:tc>
        <w:tc>
          <w:tcPr>
            <w:tcW w:w="2957" w:type="dxa"/>
            <w:gridSpan w:val="2"/>
            <w:vAlign w:val="center"/>
          </w:tcPr>
          <w:p w14:paraId="69BF2C2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60E42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REGON</w:t>
            </w:r>
          </w:p>
        </w:tc>
        <w:tc>
          <w:tcPr>
            <w:tcW w:w="2230" w:type="dxa"/>
            <w:vAlign w:val="center"/>
          </w:tcPr>
          <w:p w14:paraId="4C0954DA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14073B84" w14:textId="77777777" w:rsidTr="009D73C3">
        <w:trPr>
          <w:trHeight w:val="668"/>
        </w:trPr>
        <w:tc>
          <w:tcPr>
            <w:tcW w:w="1437" w:type="dxa"/>
            <w:vAlign w:val="center"/>
          </w:tcPr>
          <w:p w14:paraId="7D14424D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Telefon</w:t>
            </w:r>
          </w:p>
        </w:tc>
        <w:tc>
          <w:tcPr>
            <w:tcW w:w="1823" w:type="dxa"/>
            <w:tcBorders>
              <w:bottom w:val="single" w:sz="4" w:space="0" w:color="auto"/>
            </w:tcBorders>
            <w:vAlign w:val="center"/>
          </w:tcPr>
          <w:p w14:paraId="0D408D78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07FF410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E-mail</w:t>
            </w:r>
          </w:p>
        </w:tc>
        <w:tc>
          <w:tcPr>
            <w:tcW w:w="5206" w:type="dxa"/>
            <w:gridSpan w:val="2"/>
            <w:tcBorders>
              <w:bottom w:val="single" w:sz="4" w:space="0" w:color="auto"/>
            </w:tcBorders>
            <w:vAlign w:val="center"/>
          </w:tcPr>
          <w:p w14:paraId="47C2B785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094E86" w:rsidRPr="00094E86" w14:paraId="46A563DF" w14:textId="77777777" w:rsidTr="009D73C3">
        <w:trPr>
          <w:trHeight w:val="706"/>
        </w:trPr>
        <w:tc>
          <w:tcPr>
            <w:tcW w:w="1437" w:type="dxa"/>
            <w:vAlign w:val="center"/>
          </w:tcPr>
          <w:p w14:paraId="7482FFDB" w14:textId="77777777" w:rsidR="00094E86" w:rsidRPr="00094E86" w:rsidRDefault="00094E86" w:rsidP="00094E86">
            <w:pPr>
              <w:spacing w:line="276" w:lineRule="auto"/>
              <w:jc w:val="center"/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="Calibri"/>
                <w:b/>
                <w:sz w:val="24"/>
                <w:szCs w:val="24"/>
              </w:rPr>
              <w:t>Wykonawca z sektora</w:t>
            </w:r>
          </w:p>
        </w:tc>
        <w:tc>
          <w:tcPr>
            <w:tcW w:w="2957" w:type="dxa"/>
            <w:gridSpan w:val="2"/>
            <w:tcBorders>
              <w:right w:val="nil"/>
            </w:tcBorders>
            <w:vAlign w:val="center"/>
          </w:tcPr>
          <w:p w14:paraId="609E6AA5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mikroprzedsiębiorstwo</w:t>
            </w:r>
          </w:p>
          <w:p w14:paraId="386E1FF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małe przedsiębiorstwo </w:t>
            </w:r>
          </w:p>
          <w:p w14:paraId="73CD59BD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średnie przedsiębiorstwo </w:t>
            </w:r>
          </w:p>
          <w:p w14:paraId="27F89009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□ duże przedsiębiorstwo </w:t>
            </w:r>
          </w:p>
        </w:tc>
        <w:tc>
          <w:tcPr>
            <w:tcW w:w="5206" w:type="dxa"/>
            <w:gridSpan w:val="2"/>
            <w:tcBorders>
              <w:left w:val="nil"/>
            </w:tcBorders>
            <w:vAlign w:val="center"/>
          </w:tcPr>
          <w:p w14:paraId="05BA8429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jednoosobowa działalność gospodarcza</w:t>
            </w:r>
          </w:p>
          <w:p w14:paraId="5F6CD908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osoba nieprowadząca działalności gospodarczej</w:t>
            </w:r>
          </w:p>
          <w:p w14:paraId="6DCEF453" w14:textId="77777777" w:rsidR="00094E86" w:rsidRPr="00094E86" w:rsidRDefault="00094E86" w:rsidP="00094E86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94E86">
              <w:rPr>
                <w:rFonts w:asciiTheme="minorHAnsi" w:hAnsiTheme="minorHAnsi" w:cstheme="minorHAnsi"/>
                <w:b/>
                <w:sz w:val="22"/>
                <w:szCs w:val="22"/>
              </w:rPr>
              <w:t>□ inny rodzaj</w:t>
            </w:r>
          </w:p>
          <w:p w14:paraId="37800DFD" w14:textId="77777777" w:rsidR="00094E86" w:rsidRPr="00094E86" w:rsidRDefault="00094E86" w:rsidP="00094E86">
            <w:pPr>
              <w:rPr>
                <w:rFonts w:asciiTheme="minorHAnsi" w:hAnsiTheme="minorHAnsi" w:cs="Calibri"/>
                <w:b/>
                <w:sz w:val="24"/>
                <w:szCs w:val="24"/>
              </w:rPr>
            </w:pPr>
          </w:p>
        </w:tc>
      </w:tr>
    </w:tbl>
    <w:p w14:paraId="5AAEF4A3" w14:textId="77777777" w:rsidR="00094E86" w:rsidRDefault="00094E8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276D54" w14:textId="77777777" w:rsidR="00B830BC" w:rsidRDefault="00B830B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E99E35D" w14:textId="77777777" w:rsidR="00B830BC" w:rsidRDefault="003F1C92">
      <w:pPr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321F5DC2" w14:textId="0593F055" w:rsidR="00B830BC" w:rsidRDefault="003F1C92" w:rsidP="00C2737A">
      <w:pPr>
        <w:pBdr>
          <w:top w:val="nil"/>
          <w:left w:val="nil"/>
          <w:bottom w:val="nil"/>
          <w:right w:val="nil"/>
          <w:between w:val="nil"/>
        </w:pBdr>
        <w:ind w:left="283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lk186530539"/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 związku z prowadzonym przez Zamawiającego postępowaniem pn.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Start w:id="2" w:name="_Hlk186531805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„Budowa kanalizacji sanitarnej grawitacyjnej oraz ciśnieniowej wraz z odejściami i włączeniem do istniejącej sieci oraz niezbędną infrastrukturą w miejscowości </w:t>
      </w:r>
      <w:r w:rsidR="00C2737A">
        <w:rPr>
          <w:rFonts w:ascii="Calibri" w:eastAsia="Calibri" w:hAnsi="Calibri" w:cs="Calibri"/>
          <w:b/>
          <w:color w:val="000000"/>
          <w:sz w:val="22"/>
          <w:szCs w:val="22"/>
        </w:rPr>
        <w:t>Brzezina</w:t>
      </w:r>
      <w:r>
        <w:rPr>
          <w:rFonts w:ascii="Calibri" w:eastAsia="Calibri" w:hAnsi="Calibri" w:cs="Calibri"/>
          <w:color w:val="000000"/>
          <w:sz w:val="22"/>
          <w:szCs w:val="22"/>
        </w:rPr>
        <w:t>”</w:t>
      </w:r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,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bookmarkEnd w:id="1"/>
      <w:r>
        <w:rPr>
          <w:rFonts w:ascii="Calibri" w:eastAsia="Calibri" w:hAnsi="Calibri" w:cs="Calibri"/>
          <w:color w:val="000000"/>
          <w:sz w:val="22"/>
          <w:szCs w:val="22"/>
        </w:rPr>
        <w:t>zgłaszamy udział w postępowaniu i oświadczamy, że:</w:t>
      </w:r>
    </w:p>
    <w:p w14:paraId="785CAB92" w14:textId="11B66CC8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Oferujemy realizację przedmiotu zamówienia zgodnie z wymogami Specyfikacji Warunków Zamówienia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F85B84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(dalej: „SWZ”)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, za cenę ryczałtową:</w:t>
      </w:r>
    </w:p>
    <w:p w14:paraId="3DEA8EDC" w14:textId="77777777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Brutto: …………………………………. PLN</w:t>
      </w:r>
    </w:p>
    <w:p w14:paraId="6A775327" w14:textId="64F228B8" w:rsidR="00B830BC" w:rsidRPr="00F85B84" w:rsidRDefault="003F1C92" w:rsidP="00F85B84">
      <w:pPr>
        <w:pBdr>
          <w:top w:val="nil"/>
          <w:left w:val="nil"/>
          <w:bottom w:val="nil"/>
          <w:right w:val="nil"/>
          <w:between w:val="nil"/>
        </w:pBdr>
        <w:shd w:val="clear" w:color="auto" w:fill="E0E0E0"/>
        <w:spacing w:before="120" w:after="120" w:line="360" w:lineRule="auto"/>
        <w:ind w:left="426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</w:rPr>
        <w:t>słownie złotych: ……………………………………………………………………………………………………………………………….</w:t>
      </w:r>
    </w:p>
    <w:p w14:paraId="7EBDF913" w14:textId="4EC89FBD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Zapoznaliśmy się z zasadami postępowania, </w:t>
      </w:r>
      <w:r w:rsid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SWZ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 tym w szczególności z opisem przedmiotu zamówienia oraz wzorem umowy i nie wnosimy do nich zastrzeżeń.</w:t>
      </w:r>
    </w:p>
    <w:p w14:paraId="59093C0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Zdobyliśmy konieczne informacje potrzebne do właściwego przygotowania oferty oraz wykonania zamówienia.</w:t>
      </w:r>
    </w:p>
    <w:p w14:paraId="525172C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jesteśmy związani ofertą przez okres wskazany w SWZ.</w:t>
      </w:r>
    </w:p>
    <w:p w14:paraId="19ADDF2B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Akceptujemy wzór umowy i w przypadku wyboru naszej oferty zobowiązujemy się do zawarcia umowy zgodnej z projektem, w miejscu i terminie wskazanym przez Zamawiającego.</w:t>
      </w:r>
    </w:p>
    <w:p w14:paraId="3E572D0B" w14:textId="46973F13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wykonanie zamówienia w terminie </w:t>
      </w:r>
      <w:r w:rsidR="001D5EA0"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wymaganym przez Zamawiającego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 </w:t>
      </w:r>
    </w:p>
    <w:p w14:paraId="3167D038" w14:textId="110173A6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Nie uczestniczymy</w:t>
      </w:r>
      <w:r w:rsidR="00C273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jako Wykonawca w jakiejkolwiek innej ofercie złożonej w celu udzielenia niniejszego zamówienia.</w:t>
      </w:r>
    </w:p>
    <w:p w14:paraId="049E355D" w14:textId="5D4F3821" w:rsidR="007E3E0B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Oferujemy udzielenie gwarancji jakości na przedmiot zamówienia na okres </w:t>
      </w:r>
      <w:r w:rsidR="00BE5AB2">
        <w:rPr>
          <w:rFonts w:asciiTheme="minorHAnsi" w:eastAsia="Calibri" w:hAnsiTheme="minorHAnsi" w:cstheme="minorHAnsi"/>
          <w:sz w:val="22"/>
          <w:szCs w:val="22"/>
        </w:rPr>
        <w:t>36</w:t>
      </w:r>
      <w:r w:rsidRPr="00F85B84">
        <w:rPr>
          <w:rFonts w:asciiTheme="minorHAnsi" w:eastAsia="Calibri" w:hAnsiTheme="minorHAnsi" w:cstheme="minorHAnsi"/>
          <w:sz w:val="22"/>
          <w:szCs w:val="22"/>
        </w:rPr>
        <w:t xml:space="preserve"> miesięcy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.</w:t>
      </w:r>
    </w:p>
    <w:p w14:paraId="377C3979" w14:textId="62A4407C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zamierzamy powierzyć podwykonawcom wykonanie następujących części zamówienia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2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tbl>
      <w:tblPr>
        <w:tblStyle w:val="a1"/>
        <w:tblW w:w="90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6"/>
        <w:gridCol w:w="4294"/>
        <w:gridCol w:w="2968"/>
        <w:gridCol w:w="1287"/>
      </w:tblGrid>
      <w:tr w:rsidR="00B830BC" w:rsidRPr="00F85B84" w14:paraId="0AC5FE14" w14:textId="77777777">
        <w:trPr>
          <w:jc w:val="center"/>
        </w:trPr>
        <w:tc>
          <w:tcPr>
            <w:tcW w:w="536" w:type="dxa"/>
          </w:tcPr>
          <w:p w14:paraId="33B5A09D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L.p.</w:t>
            </w:r>
          </w:p>
        </w:tc>
        <w:tc>
          <w:tcPr>
            <w:tcW w:w="4294" w:type="dxa"/>
          </w:tcPr>
          <w:p w14:paraId="59DF6FB7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Część zamówienia </w:t>
            </w:r>
            <w:r w:rsidRPr="00F85B84">
              <w:rPr>
                <w:rFonts w:asciiTheme="minorHAnsi" w:hAnsiTheme="minorHAnsi" w:cstheme="minorHAnsi"/>
                <w:color w:val="000000"/>
              </w:rPr>
              <w:br/>
            </w:r>
            <w:r w:rsidRPr="00F85B84">
              <w:rPr>
                <w:rFonts w:asciiTheme="minorHAnsi" w:hAnsiTheme="minorHAnsi" w:cstheme="minorHAnsi"/>
                <w:i/>
                <w:color w:val="000000"/>
              </w:rPr>
              <w:t>(określić wyraźnie zakres prac, które zostaną wykonane przez podwykonawców)</w:t>
            </w:r>
          </w:p>
        </w:tc>
        <w:tc>
          <w:tcPr>
            <w:tcW w:w="2968" w:type="dxa"/>
            <w:vAlign w:val="center"/>
          </w:tcPr>
          <w:p w14:paraId="6BCDA0A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>Nazwa i adres podwykonawcy</w:t>
            </w:r>
          </w:p>
          <w:p w14:paraId="4A9963C9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Theme="minorHAnsi" w:hAnsiTheme="minorHAnsi" w:cstheme="minorHAnsi"/>
                <w:i/>
                <w:color w:val="000000"/>
              </w:rPr>
            </w:pPr>
            <w:r w:rsidRPr="00F85B84">
              <w:rPr>
                <w:rFonts w:asciiTheme="minorHAnsi" w:hAnsiTheme="minorHAnsi" w:cstheme="minorHAnsi"/>
                <w:i/>
                <w:color w:val="000000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996018A" w14:textId="77777777" w:rsidR="00B830BC" w:rsidRPr="00F85B84" w:rsidRDefault="003F1C92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85B84">
              <w:rPr>
                <w:rFonts w:asciiTheme="minorHAnsi" w:hAnsiTheme="minorHAnsi" w:cstheme="minorHAnsi"/>
                <w:color w:val="000000"/>
              </w:rPr>
              <w:t xml:space="preserve">Wartość brutto </w:t>
            </w:r>
          </w:p>
        </w:tc>
      </w:tr>
      <w:tr w:rsidR="00B830BC" w:rsidRPr="00F85B84" w14:paraId="500907EB" w14:textId="77777777" w:rsidTr="00F85B84">
        <w:trPr>
          <w:trHeight w:val="680"/>
          <w:jc w:val="center"/>
        </w:trPr>
        <w:tc>
          <w:tcPr>
            <w:tcW w:w="536" w:type="dxa"/>
          </w:tcPr>
          <w:p w14:paraId="68B0EAF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66327A7D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3992042C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31B6E20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830BC" w:rsidRPr="00F85B84" w14:paraId="26E7A1FA" w14:textId="77777777" w:rsidTr="00F85B84">
        <w:trPr>
          <w:trHeight w:val="680"/>
          <w:jc w:val="center"/>
        </w:trPr>
        <w:tc>
          <w:tcPr>
            <w:tcW w:w="536" w:type="dxa"/>
          </w:tcPr>
          <w:p w14:paraId="0581AE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294" w:type="dxa"/>
          </w:tcPr>
          <w:p w14:paraId="5B019661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968" w:type="dxa"/>
          </w:tcPr>
          <w:p w14:paraId="66F2ED24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87" w:type="dxa"/>
          </w:tcPr>
          <w:p w14:paraId="1080591F" w14:textId="77777777" w:rsidR="00B830BC" w:rsidRPr="00F85B84" w:rsidRDefault="00B830BC" w:rsidP="00F85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1CD48E70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Informujemy, że wybór oferty nie będzie prowadzić do powstania u Zamawiającego obowiązku podatkowego w zakresie VAT.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3"/>
      </w:r>
    </w:p>
    <w:p w14:paraId="5009B8B3" w14:textId="77777777" w:rsidR="004E6E77" w:rsidRPr="00F85B84" w:rsidRDefault="004E6E77" w:rsidP="004E6E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Wskazujemy dostępność dokumentów rejestrowych w formie elektronicznej pod następującym adresem internetowym ogólnodostępnej i bezpłatnej bazy danych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4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 …………………………………………</w:t>
      </w:r>
    </w:p>
    <w:p w14:paraId="6807C331" w14:textId="77777777" w:rsidR="0018136A" w:rsidRPr="00F85B84" w:rsidRDefault="0018136A" w:rsidP="0018136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iż umocowanie osób podpisujących ofertę wynika z odpowiednich zapisów w dokumentach rejestrowych / udzielonego pełnomocnictwa.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5"/>
      </w:r>
    </w:p>
    <w:p w14:paraId="21691876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i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Składam ofertę równoważną w następującym zakresie:</w:t>
      </w:r>
      <w:r w:rsidRPr="00F85B84">
        <w:rPr>
          <w:rFonts w:asciiTheme="minorHAnsi" w:eastAsia="Calibri" w:hAnsiTheme="minorHAnsi" w:cstheme="minorHAnsi"/>
          <w:i/>
          <w:color w:val="000000"/>
          <w:sz w:val="22"/>
          <w:szCs w:val="22"/>
          <w:vertAlign w:val="superscript"/>
        </w:rPr>
        <w:footnoteReference w:id="6"/>
      </w:r>
    </w:p>
    <w:tbl>
      <w:tblPr>
        <w:tblStyle w:val="a2"/>
        <w:tblW w:w="9005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4110"/>
        <w:gridCol w:w="4111"/>
      </w:tblGrid>
      <w:tr w:rsidR="00B830BC" w:rsidRPr="00F85B84" w14:paraId="1878FB53" w14:textId="77777777">
        <w:trPr>
          <w:trHeight w:val="567"/>
        </w:trPr>
        <w:tc>
          <w:tcPr>
            <w:tcW w:w="784" w:type="dxa"/>
            <w:vAlign w:val="center"/>
          </w:tcPr>
          <w:p w14:paraId="57DC1C11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4110" w:type="dxa"/>
            <w:vAlign w:val="center"/>
          </w:tcPr>
          <w:p w14:paraId="322D90AB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Opis przedmiotu zamówienia</w:t>
            </w:r>
          </w:p>
          <w:p w14:paraId="1913B775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zgodnie z SWZ</w:t>
            </w:r>
          </w:p>
        </w:tc>
        <w:tc>
          <w:tcPr>
            <w:tcW w:w="4111" w:type="dxa"/>
            <w:vAlign w:val="center"/>
          </w:tcPr>
          <w:p w14:paraId="2471B3FC" w14:textId="77777777" w:rsidR="00B830BC" w:rsidRPr="00F85B84" w:rsidRDefault="003F1C92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F85B84">
              <w:rPr>
                <w:rFonts w:asciiTheme="minorHAnsi" w:eastAsia="Arial" w:hAnsiTheme="minorHAnsi" w:cstheme="minorHAnsi"/>
                <w:sz w:val="22"/>
                <w:szCs w:val="22"/>
              </w:rPr>
              <w:t>Oferta równoważna wykonawcy</w:t>
            </w:r>
          </w:p>
          <w:p w14:paraId="39129207" w14:textId="77777777" w:rsidR="00B830BC" w:rsidRPr="00F85B84" w:rsidRDefault="00B830BC" w:rsidP="00F85B84">
            <w:pPr>
              <w:spacing w:before="120" w:after="120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  <w:tr w:rsidR="00B830BC" w:rsidRPr="00F85B84" w14:paraId="1D0FE526" w14:textId="77777777" w:rsidTr="00F85B84">
        <w:trPr>
          <w:trHeight w:val="680"/>
        </w:trPr>
        <w:tc>
          <w:tcPr>
            <w:tcW w:w="784" w:type="dxa"/>
          </w:tcPr>
          <w:p w14:paraId="66A23B31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0" w:type="dxa"/>
          </w:tcPr>
          <w:p w14:paraId="7144729B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D8D9EBF" w14:textId="77777777" w:rsidR="00B830BC" w:rsidRPr="00F85B84" w:rsidRDefault="00B830BC" w:rsidP="00F85B84">
            <w:pPr>
              <w:spacing w:before="120" w:after="120"/>
              <w:jc w:val="both"/>
              <w:rPr>
                <w:rFonts w:asciiTheme="minorHAnsi" w:eastAsia="Arial" w:hAnsiTheme="minorHAnsi" w:cstheme="minorHAnsi"/>
                <w:b/>
                <w:sz w:val="22"/>
                <w:szCs w:val="22"/>
              </w:rPr>
            </w:pPr>
          </w:p>
        </w:tc>
      </w:tr>
    </w:tbl>
    <w:p w14:paraId="05D69B8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Oświadczamy, że wypełniliśmy obowiązki informacyjne przewidziane w art. 13 lub art. 14 RODO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7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8"/>
      </w:r>
    </w:p>
    <w:p w14:paraId="37F6DB4F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F85B8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zastrzegam/nie zastrzegam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9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  <w:vertAlign w:val="superscript"/>
        </w:rPr>
        <w:footnoteReference w:id="10"/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:</w:t>
      </w:r>
    </w:p>
    <w:p w14:paraId="1448411D" w14:textId="77777777" w:rsidR="00B830BC" w:rsidRPr="00F85B84" w:rsidRDefault="003F1C92" w:rsidP="00F85B84">
      <w:pPr>
        <w:spacing w:before="120" w:after="120"/>
        <w:ind w:left="284"/>
        <w:rPr>
          <w:rFonts w:asciiTheme="minorHAnsi" w:eastAsia="Calibr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32F6C017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Adres korespondencyjny: ………………………………………………………………………………………………………………….</w:t>
      </w:r>
    </w:p>
    <w:p w14:paraId="493ADD8E" w14:textId="110F533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Osoba wyznaczona do kontaktów z </w:t>
      </w:r>
      <w:proofErr w:type="gramStart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Zamawiającym:…</w:t>
      </w:r>
      <w:proofErr w:type="gramEnd"/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………………………………………………………………………..</w:t>
      </w:r>
      <w:r w:rsidR="00094E86" w:rsidRPr="00F85B84">
        <w:rPr>
          <w:rFonts w:asciiTheme="minorHAnsi" w:hAnsiTheme="minorHAnsi" w:cstheme="minorHAnsi"/>
          <w:sz w:val="22"/>
          <w:szCs w:val="22"/>
        </w:rPr>
        <w:t xml:space="preserve"> </w:t>
      </w: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Numer telefonu: ……………………………………………………, e-mail: …………………………………………………………….</w:t>
      </w:r>
    </w:p>
    <w:p w14:paraId="72525F1C" w14:textId="77777777" w:rsidR="00B830BC" w:rsidRPr="00F85B84" w:rsidRDefault="003F1C92" w:rsidP="00F85B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Wraz z ofertą składamy następujące dokumenty:</w:t>
      </w:r>
    </w:p>
    <w:p w14:paraId="5D179CCC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6DE7200A" w14:textId="77777777" w:rsidR="00B830BC" w:rsidRPr="00F85B84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p w14:paraId="56C508FB" w14:textId="77777777" w:rsidR="00B830BC" w:rsidRDefault="003F1C92" w:rsidP="00F85B8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426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85B84">
        <w:rPr>
          <w:rFonts w:asciiTheme="minorHAnsi" w:eastAsia="Calibri" w:hAnsiTheme="minorHAnsi" w:cstheme="minorHAnsi"/>
          <w:color w:val="000000"/>
          <w:sz w:val="22"/>
          <w:szCs w:val="22"/>
        </w:rPr>
        <w:t>- ……………………………….……………………………………………………………………………………………………………………..</w:t>
      </w:r>
    </w:p>
    <w:sectPr w:rsidR="00B830BC" w:rsidSect="00094E86">
      <w:headerReference w:type="default" r:id="rId9"/>
      <w:footerReference w:type="default" r:id="rId10"/>
      <w:pgSz w:w="11906" w:h="16838"/>
      <w:pgMar w:top="652" w:right="1276" w:bottom="851" w:left="1276" w:header="397" w:footer="43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B4EBA" w14:textId="77777777" w:rsidR="003F1C92" w:rsidRDefault="003F1C92">
      <w:r>
        <w:separator/>
      </w:r>
    </w:p>
  </w:endnote>
  <w:endnote w:type="continuationSeparator" w:id="0">
    <w:p w14:paraId="73D31EC3" w14:textId="77777777" w:rsidR="003F1C92" w:rsidRDefault="003F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0B398" w14:textId="4404AB10" w:rsidR="00094E86" w:rsidRPr="00094E86" w:rsidRDefault="00094E86">
    <w:pPr>
      <w:pStyle w:val="Stopka"/>
      <w:rPr>
        <w:rFonts w:asciiTheme="minorHAnsi" w:hAnsiTheme="minorHAnsi" w:cstheme="minorHAnsi"/>
      </w:rPr>
    </w:pPr>
    <w:r w:rsidRPr="00C2737A">
      <w:rPr>
        <w:rFonts w:asciiTheme="minorHAnsi" w:hAnsiTheme="minorHAnsi" w:cstheme="minorHAnsi"/>
      </w:rPr>
      <w:t xml:space="preserve">Znak sprawy: </w:t>
    </w:r>
    <w:r w:rsidR="00F3223B" w:rsidRPr="00C2737A">
      <w:rPr>
        <w:rFonts w:asciiTheme="minorHAnsi" w:hAnsiTheme="minorHAnsi" w:cstheme="minorHAnsi"/>
      </w:rPr>
      <w:t xml:space="preserve">ID </w:t>
    </w:r>
    <w:r w:rsidR="00C2737A" w:rsidRPr="00C2737A">
      <w:rPr>
        <w:rFonts w:asciiTheme="minorHAnsi" w:hAnsiTheme="minorHAnsi" w:cstheme="minorHAnsi"/>
      </w:rPr>
      <w:t>1062114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950B8" w14:textId="77777777" w:rsidR="003F1C92" w:rsidRDefault="003F1C92">
      <w:r>
        <w:separator/>
      </w:r>
    </w:p>
  </w:footnote>
  <w:footnote w:type="continuationSeparator" w:id="0">
    <w:p w14:paraId="3A1B8E65" w14:textId="77777777" w:rsidR="003F1C92" w:rsidRDefault="003F1C92">
      <w:r>
        <w:continuationSeparator/>
      </w:r>
    </w:p>
  </w:footnote>
  <w:footnote w:id="1">
    <w:p w14:paraId="51F54E5B" w14:textId="77777777" w:rsidR="00094E86" w:rsidRPr="00DC1618" w:rsidRDefault="00094E86" w:rsidP="00094E86">
      <w:pPr>
        <w:pStyle w:val="Tekstprzypisudolnego"/>
        <w:rPr>
          <w:rFonts w:cstheme="minorHAnsi"/>
          <w:sz w:val="16"/>
          <w:szCs w:val="16"/>
        </w:rPr>
      </w:pPr>
      <w:r w:rsidRPr="00DC1618">
        <w:rPr>
          <w:rStyle w:val="Odwoanieprzypisudolnego"/>
          <w:rFonts w:cstheme="minorHAnsi"/>
          <w:sz w:val="16"/>
          <w:szCs w:val="16"/>
        </w:rPr>
        <w:footnoteRef/>
      </w:r>
      <w:r w:rsidRPr="00DC1618">
        <w:rPr>
          <w:rFonts w:cstheme="minorHAnsi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2">
    <w:p w14:paraId="2512EA24" w14:textId="36AB7252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Wykreślić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nie dotyczy. W przypadku braku skreślenia i niewypełnienia oraz jeśli z treści innych dokumentów dołączonych do oferty nie będzie wynikało nic innego, Zamawiający uzna, że Wykonawca zamierza zrealizować zamówienie siłami własnymi</w:t>
      </w:r>
    </w:p>
  </w:footnote>
  <w:footnote w:id="3">
    <w:p w14:paraId="61AD3A9F" w14:textId="6A4D7473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przeciwnym przypadku należy zmodyfikować formularz ofertowy, stosownie do postanowień rozdziału 15 SWZ.</w:t>
      </w:r>
    </w:p>
  </w:footnote>
  <w:footnote w:id="4">
    <w:p w14:paraId="1FFF7FEC" w14:textId="3879569D" w:rsidR="004E6E77" w:rsidRPr="00DC1618" w:rsidRDefault="004E6E77" w:rsidP="004E6E7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="00480F54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Wpisać właściwy adres internetowy, np. w przypadku polskich przedsiębiorców: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ekrs.ms.gov.pl  lub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prod.ceidg.gov.pl, w zależności od tego, który dotyczy</w:t>
      </w:r>
    </w:p>
  </w:footnote>
  <w:footnote w:id="5">
    <w:p w14:paraId="0CD8239E" w14:textId="77777777" w:rsidR="0018136A" w:rsidRPr="00DC1618" w:rsidRDefault="0018136A" w:rsidP="001813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Skreślić niewłaściwe. Załączyć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pełnomocnictwo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dotyczy.</w:t>
      </w:r>
    </w:p>
  </w:footnote>
  <w:footnote w:id="6">
    <w:p w14:paraId="4DAED3E8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</w:t>
      </w:r>
      <w:proofErr w:type="gramStart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Wypełnić</w:t>
      </w:r>
      <w:proofErr w:type="gramEnd"/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jeśli dotyczy</w:t>
      </w:r>
    </w:p>
  </w:footnote>
  <w:footnote w:id="7">
    <w:p w14:paraId="47044592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09EDC729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15C5423A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Niepotrzebne skreślić.</w:t>
      </w:r>
    </w:p>
  </w:footnote>
  <w:footnote w:id="10">
    <w:p w14:paraId="4B8A5F25" w14:textId="77777777" w:rsidR="00B830BC" w:rsidRPr="00DC1618" w:rsidRDefault="003F1C9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16"/>
        </w:rPr>
      </w:pPr>
      <w:r w:rsidRPr="00DC1618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DC1618">
        <w:rPr>
          <w:rFonts w:asciiTheme="minorHAnsi" w:eastAsia="Calibri" w:hAnsiTheme="minorHAnsi" w:cstheme="minorHAnsi"/>
          <w:color w:val="000000"/>
          <w:sz w:val="16"/>
          <w:szCs w:val="16"/>
        </w:rPr>
        <w:t xml:space="preserve"> W przypadku zastrzeżenia w ofercie informacji zaleca się wymienić informacje zastrzeżone stanowiące tajemnicę przedsiębiorstwa oraz zabezpieczyć je zgodnie z postanowieniami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07FAC" w14:textId="77777777" w:rsidR="00B830BC" w:rsidRDefault="003F1C92">
    <w:pPr>
      <w:tabs>
        <w:tab w:val="center" w:pos="4536"/>
        <w:tab w:val="right" w:pos="9072"/>
      </w:tabs>
      <w:jc w:val="center"/>
      <w:rPr>
        <w:color w:val="000000"/>
        <w:sz w:val="16"/>
        <w:szCs w:val="16"/>
      </w:rPr>
    </w:pPr>
    <w:bookmarkStart w:id="3" w:name="_Hlk186530582"/>
    <w:bookmarkStart w:id="4" w:name="_Hlk186530583"/>
    <w:bookmarkStart w:id="5" w:name="_Hlk186530584"/>
    <w:bookmarkStart w:id="6" w:name="_Hlk186530585"/>
    <w:bookmarkStart w:id="7" w:name="_Hlk186530586"/>
    <w:bookmarkStart w:id="8" w:name="_Hlk186530587"/>
    <w:r>
      <w:rPr>
        <w:noProof/>
        <w:color w:val="000000"/>
        <w:sz w:val="16"/>
        <w:szCs w:val="16"/>
      </w:rPr>
      <w:drawing>
        <wp:inline distT="0" distB="0" distL="0" distR="0" wp14:anchorId="7737F896" wp14:editId="39489A1D">
          <wp:extent cx="5939790" cy="847725"/>
          <wp:effectExtent l="0" t="0" r="0" b="0"/>
          <wp:docPr id="134883225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39790" cy="847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bookmarkEnd w:id="3"/>
  <w:bookmarkEnd w:id="4"/>
  <w:bookmarkEnd w:id="5"/>
  <w:bookmarkEnd w:id="6"/>
  <w:bookmarkEnd w:id="7"/>
  <w:bookmarkEnd w:id="8"/>
  <w:p w14:paraId="447EE86A" w14:textId="77777777" w:rsidR="00B830BC" w:rsidRDefault="00B830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A5464"/>
    <w:multiLevelType w:val="multilevel"/>
    <w:tmpl w:val="8EE8004E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1">
      <w:start w:val="1"/>
      <w:numFmt w:val="decimal"/>
      <w:pStyle w:val="formularz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CE37F23"/>
    <w:multiLevelType w:val="multilevel"/>
    <w:tmpl w:val="8530F5A8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65397974">
    <w:abstractNumId w:val="0"/>
  </w:num>
  <w:num w:numId="2" w16cid:durableId="1465001280">
    <w:abstractNumId w:val="1"/>
  </w:num>
  <w:num w:numId="3" w16cid:durableId="1388846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02450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8164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87973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9016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8553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27495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0BC"/>
    <w:rsid w:val="00094E86"/>
    <w:rsid w:val="0010405A"/>
    <w:rsid w:val="00162B1E"/>
    <w:rsid w:val="0018083E"/>
    <w:rsid w:val="0018136A"/>
    <w:rsid w:val="001B35D1"/>
    <w:rsid w:val="001D5EA0"/>
    <w:rsid w:val="001F6D2E"/>
    <w:rsid w:val="00266DB3"/>
    <w:rsid w:val="00293662"/>
    <w:rsid w:val="002B1D3C"/>
    <w:rsid w:val="00300BCD"/>
    <w:rsid w:val="003E6E92"/>
    <w:rsid w:val="003F1C92"/>
    <w:rsid w:val="00480F54"/>
    <w:rsid w:val="004E6E77"/>
    <w:rsid w:val="00733D33"/>
    <w:rsid w:val="0075223A"/>
    <w:rsid w:val="007E01C0"/>
    <w:rsid w:val="007E3E0B"/>
    <w:rsid w:val="008930C5"/>
    <w:rsid w:val="008A4A16"/>
    <w:rsid w:val="009337DA"/>
    <w:rsid w:val="0096557A"/>
    <w:rsid w:val="009C724A"/>
    <w:rsid w:val="00AF5DC9"/>
    <w:rsid w:val="00B36678"/>
    <w:rsid w:val="00B830BC"/>
    <w:rsid w:val="00BC6658"/>
    <w:rsid w:val="00BE5AB2"/>
    <w:rsid w:val="00C11BEB"/>
    <w:rsid w:val="00C2737A"/>
    <w:rsid w:val="00C451C3"/>
    <w:rsid w:val="00C70BFF"/>
    <w:rsid w:val="00CE0926"/>
    <w:rsid w:val="00D37202"/>
    <w:rsid w:val="00D9276E"/>
    <w:rsid w:val="00DC1618"/>
    <w:rsid w:val="00E14C2F"/>
    <w:rsid w:val="00E15FBD"/>
    <w:rsid w:val="00F3223B"/>
    <w:rsid w:val="00F75787"/>
    <w:rsid w:val="00F82D54"/>
    <w:rsid w:val="00F85B84"/>
    <w:rsid w:val="00FE3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184F5F6"/>
  <w15:docId w15:val="{ADE63527-13DE-40F8-B064-5FD8E514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6EC"/>
  </w:style>
  <w:style w:type="paragraph" w:styleId="Nagwek1">
    <w:name w:val="heading 1"/>
    <w:basedOn w:val="Normalny"/>
    <w:link w:val="Nagwek1Znak"/>
    <w:uiPriority w:val="9"/>
    <w:qFormat/>
    <w:rsid w:val="001858FF"/>
    <w:pPr>
      <w:keepNext/>
      <w:numPr>
        <w:numId w:val="2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uiPriority w:val="9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locked/>
    <w:rsid w:val="001858FF"/>
    <w:rPr>
      <w:rFonts w:asciiTheme="minorHAnsi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5115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CC5115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CC5115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CC5115"/>
    <w:rPr>
      <w:rFonts w:ascii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CC5115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CC5115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CC5115"/>
    <w:rPr>
      <w:rFonts w:ascii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C5115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z w:val="19"/>
    </w:rPr>
  </w:style>
  <w:style w:type="paragraph" w:styleId="Spistreci3">
    <w:name w:val="toc 3"/>
    <w:basedOn w:val="Normalny"/>
    <w:next w:val="Normalny"/>
    <w:autoRedefine/>
    <w:uiPriority w:val="39"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uiPriority w:val="99"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uiPriority w:val="99"/>
    <w:rsid w:val="00CC5115"/>
    <w:pPr>
      <w:numPr>
        <w:numId w:val="1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uiPriority w:val="99"/>
    <w:rsid w:val="00CC511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F00665"/>
    <w:pPr>
      <w:jc w:val="both"/>
    </w:pPr>
    <w:rPr>
      <w:rFonts w:asciiTheme="minorHAnsi" w:hAnsiTheme="minorHAnsi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00665"/>
    <w:rPr>
      <w:rFonts w:asciiTheme="minorHAnsi" w:hAnsiTheme="minorHAnsi" w:cs="Times New Roman"/>
      <w:sz w:val="18"/>
    </w:rPr>
  </w:style>
  <w:style w:type="paragraph" w:styleId="Mapadokumentu">
    <w:name w:val="Document Map"/>
    <w:basedOn w:val="Normalny"/>
    <w:link w:val="MapadokumentuZnak"/>
    <w:uiPriority w:val="99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CC5115"/>
    <w:rPr>
      <w:rFonts w:ascii="Tahoma" w:hAnsi="Tahoma" w:cs="Tahoma"/>
      <w:sz w:val="20"/>
      <w:szCs w:val="20"/>
      <w:shd w:val="clear" w:color="auto" w:fill="00008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locked/>
    <w:rsid w:val="00CC5115"/>
    <w:rPr>
      <w:rFonts w:ascii="Arial" w:hAnsi="Arial" w:cs="Times New Roman"/>
      <w:b/>
      <w:sz w:val="24"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C5115"/>
    <w:rPr>
      <w:rFonts w:ascii="Tahoma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C5115"/>
    <w:rPr>
      <w:rFonts w:ascii="Times New Roman" w:hAnsi="Times New Roman" w:cs="Times New Roman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 w:cs="Times New Roman"/>
      <w:sz w:val="20"/>
      <w:u w:val="none"/>
      <w:vertAlign w:val="superscript"/>
    </w:rPr>
  </w:style>
  <w:style w:type="paragraph" w:styleId="Lista2">
    <w:name w:val="List 2"/>
    <w:basedOn w:val="Normalny"/>
    <w:uiPriority w:val="99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CC5115"/>
    <w:rPr>
      <w:rFonts w:ascii="Courier New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jc w:val="both"/>
    </w:pPr>
    <w:rPr>
      <w:b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C5115"/>
    <w:rPr>
      <w:rFonts w:ascii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locked/>
    <w:rsid w:val="00CC5115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571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hAnsiTheme="minorHAns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B759F"/>
    <w:rPr>
      <w:rFonts w:ascii="Times New Roman" w:hAnsi="Times New Roman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rFonts w:cs="Times New Roman"/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0"/>
      </w:numPr>
      <w:tabs>
        <w:tab w:val="num" w:pos="72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locked/>
    <w:rsid w:val="007346DB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locked/>
    <w:rsid w:val="00E02A5E"/>
    <w:rPr>
      <w:rFonts w:asciiTheme="minorHAnsi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locked/>
    <w:rsid w:val="004E7D81"/>
    <w:rPr>
      <w:rFonts w:asciiTheme="minorHAnsi" w:hAnsiTheme="minorHAnsi" w:cs="Arial"/>
      <w:b/>
      <w:bCs/>
      <w:i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tabs>
        <w:tab w:val="num" w:pos="720"/>
      </w:tabs>
      <w:suppressAutoHyphens/>
      <w:spacing w:before="60" w:after="60"/>
      <w:ind w:left="720" w:hanging="72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locked/>
    <w:rsid w:val="00B55EA1"/>
    <w:rPr>
      <w:rFonts w:ascii="Arial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rFonts w:cs="Times New Roman"/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hAnsi="Arial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hAnsi="Arial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hAnsiTheme="minorHAns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DC1618"/>
    <w:pPr>
      <w:numPr>
        <w:ilvl w:val="1"/>
        <w:numId w:val="1"/>
      </w:numPr>
      <w:spacing w:before="240" w:after="240"/>
      <w:ind w:left="788" w:hanging="431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locked/>
    <w:rsid w:val="006C12C3"/>
    <w:rPr>
      <w:rFonts w:ascii="Optima" w:hAnsi="Optima" w:cs="Times New Roman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locked/>
    <w:rsid w:val="00DC1618"/>
    <w:rPr>
      <w:rFonts w:asciiTheme="minorHAnsi" w:hAnsiTheme="minorHAnsi" w:cs="Times New Roman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tabs>
        <w:tab w:val="num" w:pos="720"/>
      </w:tabs>
      <w:suppressAutoHyphens/>
      <w:spacing w:line="240" w:lineRule="auto"/>
      <w:ind w:left="720" w:hanging="720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locked/>
    <w:rsid w:val="00A15B6E"/>
    <w:rPr>
      <w:rFonts w:asciiTheme="minorHAnsi" w:hAnsiTheme="minorHAnsi" w:cs="Arial"/>
      <w:sz w:val="22"/>
      <w:szCs w:val="22"/>
    </w:rPr>
  </w:style>
  <w:style w:type="numbering" w:styleId="111111">
    <w:name w:val="Outline List 2"/>
    <w:aliases w:val="1.1"/>
    <w:basedOn w:val="Bezlisty"/>
    <w:uiPriority w:val="99"/>
    <w:semiHidden/>
    <w:unhideWhenUsed/>
    <w:rsid w:val="009824F8"/>
  </w:style>
  <w:style w:type="numbering" w:customStyle="1" w:styleId="Biecalista1">
    <w:name w:val="Bieżąca lista1"/>
    <w:rsid w:val="009824F8"/>
  </w:style>
  <w:style w:type="numbering" w:customStyle="1" w:styleId="Styl2">
    <w:name w:val="Styl2"/>
    <w:rsid w:val="009824F8"/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bOpWDEBvDCo7wbYwXCXo5EggMw==">CgMxLjAyCGguZ2pkZ3hzOAByITE3M21LS1RSMlZqeEVhczVKNGpiS0pPUmdpMV9ZUXFIaA==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14E652D-88A6-4601-90DA-6EC96D26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567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Osińska</dc:creator>
  <cp:lastModifiedBy>Daria Kruszewska</cp:lastModifiedBy>
  <cp:revision>4</cp:revision>
  <dcterms:created xsi:type="dcterms:W3CDTF">2025-02-13T08:19:00Z</dcterms:created>
  <dcterms:modified xsi:type="dcterms:W3CDTF">2025-02-17T09:43:00Z</dcterms:modified>
</cp:coreProperties>
</file>