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B5E4" w14:textId="24380ADC" w:rsidR="006042AA" w:rsidRPr="0011578C" w:rsidRDefault="006042AA" w:rsidP="0011578C">
      <w:pPr>
        <w:pStyle w:val="Tytu"/>
        <w:rPr>
          <w:color w:val="FF0000"/>
          <w:sz w:val="32"/>
        </w:rPr>
      </w:pPr>
      <w:r>
        <w:rPr>
          <w:sz w:val="40"/>
          <w:szCs w:val="40"/>
        </w:rPr>
        <w:t xml:space="preserve">Umowa </w:t>
      </w:r>
      <w:r w:rsidR="00AA219A">
        <w:rPr>
          <w:sz w:val="40"/>
          <w:szCs w:val="40"/>
        </w:rPr>
        <w:t>………..</w:t>
      </w:r>
    </w:p>
    <w:p w14:paraId="6972AE5D" w14:textId="77777777" w:rsidR="006042AA" w:rsidRDefault="00AA219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zawarta w dniu ………….. </w:t>
      </w:r>
      <w:r w:rsidR="006042AA">
        <w:rPr>
          <w:sz w:val="24"/>
        </w:rPr>
        <w:t>r., w Poznaniu,</w:t>
      </w:r>
    </w:p>
    <w:p w14:paraId="6F980B03" w14:textId="77777777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>pomiędzy:</w:t>
      </w:r>
    </w:p>
    <w:p w14:paraId="36EB5B24" w14:textId="77777777" w:rsidR="006042AA" w:rsidRDefault="006042AA" w:rsidP="008C358F">
      <w:pPr>
        <w:pStyle w:val="Nagwek5"/>
        <w:spacing w:line="360" w:lineRule="auto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Szpitalem Klinicznym im. Karola </w:t>
      </w:r>
      <w:proofErr w:type="spellStart"/>
      <w:r>
        <w:rPr>
          <w:spacing w:val="-8"/>
          <w:sz w:val="24"/>
          <w:szCs w:val="24"/>
        </w:rPr>
        <w:t>Jonschera</w:t>
      </w:r>
      <w:proofErr w:type="spellEnd"/>
      <w:r>
        <w:rPr>
          <w:spacing w:val="-8"/>
          <w:sz w:val="24"/>
          <w:szCs w:val="24"/>
        </w:rPr>
        <w:t xml:space="preserve"> </w:t>
      </w:r>
    </w:p>
    <w:p w14:paraId="7E144107" w14:textId="77777777" w:rsidR="006042AA" w:rsidRDefault="006042AA" w:rsidP="008C358F">
      <w:pPr>
        <w:pStyle w:val="Nagwek5"/>
        <w:spacing w:line="360" w:lineRule="auto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Uniwersytetu Medycznego im. Karola Marcinkowskiego </w:t>
      </w:r>
      <w:r>
        <w:rPr>
          <w:sz w:val="24"/>
          <w:szCs w:val="24"/>
        </w:rPr>
        <w:t>w Poznaniu</w:t>
      </w:r>
    </w:p>
    <w:p w14:paraId="6A0F9849" w14:textId="77777777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>ul. Szpitalna 27/33</w:t>
      </w:r>
    </w:p>
    <w:p w14:paraId="73521457" w14:textId="77777777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>60-572 Poznań</w:t>
      </w:r>
    </w:p>
    <w:p w14:paraId="2EE3360F" w14:textId="77777777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>Reprezentowanym przez:</w:t>
      </w:r>
    </w:p>
    <w:p w14:paraId="5D9D9904" w14:textId="72BBD29F" w:rsidR="006042AA" w:rsidRDefault="002D277E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p.o. </w:t>
      </w:r>
      <w:r w:rsidR="006042AA">
        <w:rPr>
          <w:sz w:val="24"/>
        </w:rPr>
        <w:t>D</w:t>
      </w:r>
      <w:r w:rsidR="009572DD">
        <w:rPr>
          <w:sz w:val="24"/>
        </w:rPr>
        <w:t>yrektora Szpitala – Pawł</w:t>
      </w:r>
      <w:r>
        <w:rPr>
          <w:sz w:val="24"/>
        </w:rPr>
        <w:t>a</w:t>
      </w:r>
      <w:r w:rsidR="009572DD">
        <w:rPr>
          <w:sz w:val="24"/>
        </w:rPr>
        <w:t xml:space="preserve"> Daszki</w:t>
      </w:r>
      <w:r w:rsidR="009B4685">
        <w:rPr>
          <w:sz w:val="24"/>
        </w:rPr>
        <w:t>ewicza</w:t>
      </w:r>
    </w:p>
    <w:p w14:paraId="020417CE" w14:textId="77777777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>zwanym w dalszej części umowy Zamawiającym</w:t>
      </w:r>
    </w:p>
    <w:p w14:paraId="7211FC25" w14:textId="77777777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>a</w:t>
      </w:r>
    </w:p>
    <w:p w14:paraId="0B41EE1E" w14:textId="3DA4E749" w:rsidR="006042AA" w:rsidRDefault="00AA219A" w:rsidP="008C358F">
      <w:pPr>
        <w:spacing w:line="360" w:lineRule="auto"/>
        <w:rPr>
          <w:sz w:val="24"/>
        </w:rPr>
      </w:pPr>
      <w:r>
        <w:rPr>
          <w:sz w:val="24"/>
        </w:rPr>
        <w:t>…………………………..</w:t>
      </w:r>
    </w:p>
    <w:p w14:paraId="7B58BE7A" w14:textId="77777777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>Reprezentowanym przez:</w:t>
      </w:r>
    </w:p>
    <w:p w14:paraId="3583A612" w14:textId="7861299E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 w:rsidR="00AA219A">
        <w:rPr>
          <w:sz w:val="24"/>
        </w:rPr>
        <w:t>……………………………….</w:t>
      </w:r>
    </w:p>
    <w:p w14:paraId="1686D12A" w14:textId="77777777" w:rsidR="006042AA" w:rsidRDefault="006042AA" w:rsidP="008C358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zwanym w dalszej części umowy </w:t>
      </w:r>
      <w:r w:rsidR="00470B76">
        <w:rPr>
          <w:sz w:val="24"/>
        </w:rPr>
        <w:t>Wykonawca</w:t>
      </w:r>
    </w:p>
    <w:p w14:paraId="4D12FCD1" w14:textId="77777777" w:rsidR="006042AA" w:rsidRDefault="006042AA" w:rsidP="00F65DFA">
      <w:pPr>
        <w:jc w:val="center"/>
        <w:rPr>
          <w:sz w:val="24"/>
        </w:rPr>
      </w:pPr>
    </w:p>
    <w:p w14:paraId="6C79BF7B" w14:textId="25FC725A" w:rsidR="000D514D" w:rsidRDefault="000D514D" w:rsidP="00F65DF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§1</w:t>
      </w:r>
    </w:p>
    <w:p w14:paraId="231E048A" w14:textId="7A49A7CB" w:rsidR="00171350" w:rsidRPr="008C358F" w:rsidRDefault="007408B5" w:rsidP="008C358F">
      <w:pPr>
        <w:pStyle w:val="Styl"/>
        <w:spacing w:line="360" w:lineRule="auto"/>
        <w:jc w:val="both"/>
        <w:rPr>
          <w:color w:val="000000"/>
        </w:rPr>
      </w:pPr>
      <w:r w:rsidRPr="00565B9B">
        <w:rPr>
          <w:color w:val="000000"/>
        </w:rPr>
        <w:t xml:space="preserve">Umowa zawarta zgodnie z art. 2 ust. 1 pkt 1 ustawy z dnia 11.09.2019 r. Prawo Zamówień Publicznych, tj. bez stosowania przepisów ww. ustawy (wartość zamówienia jest niższa </w:t>
      </w:r>
      <w:r w:rsidR="0011578C">
        <w:rPr>
          <w:color w:val="000000"/>
        </w:rPr>
        <w:t xml:space="preserve">              </w:t>
      </w:r>
      <w:r w:rsidRPr="00565B9B">
        <w:rPr>
          <w:color w:val="000000"/>
        </w:rPr>
        <w:t>od kwoty 130.000 netto ).</w:t>
      </w:r>
    </w:p>
    <w:p w14:paraId="2BA22494" w14:textId="77777777" w:rsidR="006042AA" w:rsidRDefault="006042AA" w:rsidP="001157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§2</w:t>
      </w:r>
    </w:p>
    <w:p w14:paraId="06621730" w14:textId="06EBEECB" w:rsidR="00C75EBE" w:rsidRPr="00DC468C" w:rsidRDefault="006042AA" w:rsidP="0011578C">
      <w:pPr>
        <w:pStyle w:val="Akapitzlist"/>
        <w:widowControl w:val="0"/>
        <w:numPr>
          <w:ilvl w:val="0"/>
          <w:numId w:val="31"/>
        </w:numPr>
        <w:spacing w:line="360" w:lineRule="auto"/>
        <w:ind w:hanging="720"/>
        <w:jc w:val="both"/>
        <w:rPr>
          <w:sz w:val="24"/>
          <w:szCs w:val="24"/>
        </w:rPr>
      </w:pPr>
      <w:r w:rsidRPr="00DC468C">
        <w:rPr>
          <w:sz w:val="24"/>
          <w:szCs w:val="24"/>
        </w:rPr>
        <w:t xml:space="preserve">Przedmiotem niniejszej umowy </w:t>
      </w:r>
      <w:r w:rsidR="00280F90">
        <w:rPr>
          <w:sz w:val="24"/>
          <w:szCs w:val="24"/>
        </w:rPr>
        <w:t xml:space="preserve">jest </w:t>
      </w:r>
      <w:r w:rsidR="009572DD" w:rsidRPr="00DC468C">
        <w:rPr>
          <w:sz w:val="24"/>
          <w:szCs w:val="24"/>
        </w:rPr>
        <w:t>przeglą</w:t>
      </w:r>
      <w:r w:rsidR="006F4D79" w:rsidRPr="00DC468C">
        <w:rPr>
          <w:sz w:val="24"/>
          <w:szCs w:val="24"/>
        </w:rPr>
        <w:t>d, konserwacja i serwis systemów</w:t>
      </w:r>
      <w:r w:rsidR="009572DD" w:rsidRPr="00DC468C">
        <w:rPr>
          <w:sz w:val="24"/>
          <w:szCs w:val="24"/>
        </w:rPr>
        <w:t xml:space="preserve"> przeciwpożarowych w Szpitalu Klinicznym im. K. </w:t>
      </w:r>
      <w:proofErr w:type="spellStart"/>
      <w:r w:rsidR="009572DD" w:rsidRPr="00DC468C">
        <w:rPr>
          <w:sz w:val="24"/>
          <w:szCs w:val="24"/>
        </w:rPr>
        <w:t>Jonschera</w:t>
      </w:r>
      <w:proofErr w:type="spellEnd"/>
      <w:r w:rsidR="009572DD" w:rsidRPr="00DC468C">
        <w:rPr>
          <w:sz w:val="24"/>
          <w:szCs w:val="24"/>
        </w:rPr>
        <w:t xml:space="preserve"> UM w Poznaniu</w:t>
      </w:r>
      <w:r w:rsidR="00470B76" w:rsidRPr="00DC468C">
        <w:rPr>
          <w:sz w:val="24"/>
          <w:szCs w:val="24"/>
        </w:rPr>
        <w:t>.</w:t>
      </w:r>
    </w:p>
    <w:p w14:paraId="7C20429B" w14:textId="7EEDCCBF" w:rsidR="001512BE" w:rsidRPr="00DC468C" w:rsidRDefault="001512BE" w:rsidP="0011578C">
      <w:pPr>
        <w:pStyle w:val="Akapitzlist"/>
        <w:widowControl w:val="0"/>
        <w:numPr>
          <w:ilvl w:val="0"/>
          <w:numId w:val="31"/>
        </w:numPr>
        <w:spacing w:line="360" w:lineRule="auto"/>
        <w:ind w:hanging="720"/>
        <w:jc w:val="both"/>
        <w:rPr>
          <w:sz w:val="24"/>
          <w:szCs w:val="24"/>
        </w:rPr>
      </w:pPr>
      <w:r w:rsidRPr="00DC468C">
        <w:rPr>
          <w:sz w:val="24"/>
          <w:szCs w:val="24"/>
        </w:rPr>
        <w:t>Wykonawca zobowiązuje się do wykonania prac ko</w:t>
      </w:r>
      <w:r w:rsidR="007D063D" w:rsidRPr="00DC468C">
        <w:rPr>
          <w:sz w:val="24"/>
          <w:szCs w:val="24"/>
        </w:rPr>
        <w:t>nserwacyjno-serwisowych systemów</w:t>
      </w:r>
      <w:r w:rsidRPr="00DC468C">
        <w:rPr>
          <w:sz w:val="24"/>
          <w:szCs w:val="24"/>
        </w:rPr>
        <w:t xml:space="preserve"> przeciwpożarowych: urządzeń wchodzących w skład dźwiękowego systemu ostrzegawczego, systemu sygnalizacji pożaru w tym przeciwpożarowe klapy odcinające, urządzenia oddymiające</w:t>
      </w:r>
      <w:r w:rsidR="000F4E14" w:rsidRPr="00DC468C">
        <w:rPr>
          <w:sz w:val="24"/>
          <w:szCs w:val="24"/>
        </w:rPr>
        <w:t>.</w:t>
      </w:r>
    </w:p>
    <w:p w14:paraId="5DD361D0" w14:textId="6BD9C887" w:rsidR="00896FE5" w:rsidRPr="00E27328" w:rsidRDefault="009572DD" w:rsidP="0011578C">
      <w:pPr>
        <w:pStyle w:val="Akapitzlist"/>
        <w:widowControl w:val="0"/>
        <w:numPr>
          <w:ilvl w:val="0"/>
          <w:numId w:val="31"/>
        </w:numPr>
        <w:spacing w:line="360" w:lineRule="auto"/>
        <w:ind w:hanging="720"/>
        <w:jc w:val="both"/>
        <w:rPr>
          <w:sz w:val="24"/>
          <w:szCs w:val="24"/>
        </w:rPr>
      </w:pPr>
      <w:r w:rsidRPr="00DC468C">
        <w:rPr>
          <w:sz w:val="24"/>
          <w:szCs w:val="24"/>
        </w:rPr>
        <w:t xml:space="preserve">Zakres usługi: </w:t>
      </w:r>
      <w:r w:rsidR="004B0F48">
        <w:rPr>
          <w:sz w:val="24"/>
          <w:szCs w:val="24"/>
        </w:rPr>
        <w:t xml:space="preserve">przegląd, </w:t>
      </w:r>
      <w:r w:rsidRPr="00DC468C">
        <w:rPr>
          <w:sz w:val="24"/>
          <w:szCs w:val="24"/>
        </w:rPr>
        <w:t>konserwacja i serwisowanie urządzeń przeciwpożarowych</w:t>
      </w:r>
      <w:r w:rsidR="007F0C5B">
        <w:rPr>
          <w:sz w:val="24"/>
          <w:szCs w:val="24"/>
        </w:rPr>
        <w:t xml:space="preserve">                   </w:t>
      </w:r>
      <w:r w:rsidRPr="00DC468C">
        <w:rPr>
          <w:sz w:val="24"/>
          <w:szCs w:val="24"/>
        </w:rPr>
        <w:t xml:space="preserve"> </w:t>
      </w:r>
      <w:r w:rsidR="007F445B">
        <w:rPr>
          <w:sz w:val="24"/>
          <w:szCs w:val="24"/>
        </w:rPr>
        <w:t xml:space="preserve">              </w:t>
      </w:r>
      <w:r w:rsidRPr="00DC468C">
        <w:rPr>
          <w:sz w:val="24"/>
          <w:szCs w:val="24"/>
        </w:rPr>
        <w:t>wg załącznika. W tym systemu sygnalizacji pożaru i dźwiękowego systemu ostrzegawczego (DSO).</w:t>
      </w:r>
    </w:p>
    <w:p w14:paraId="115C524A" w14:textId="34E4D17A" w:rsidR="00896FE5" w:rsidRPr="00DC468C" w:rsidRDefault="00896FE5" w:rsidP="0011578C">
      <w:pPr>
        <w:pStyle w:val="Akapitzlist"/>
        <w:numPr>
          <w:ilvl w:val="0"/>
          <w:numId w:val="31"/>
        </w:numPr>
        <w:suppressAutoHyphens/>
        <w:spacing w:line="360" w:lineRule="auto"/>
        <w:ind w:hanging="720"/>
        <w:jc w:val="both"/>
        <w:rPr>
          <w:rFonts w:eastAsia="SimSun"/>
          <w:sz w:val="24"/>
          <w:szCs w:val="24"/>
          <w:lang w:val="x-none" w:eastAsia="ar-SA"/>
        </w:rPr>
      </w:pPr>
      <w:r w:rsidRPr="00DC468C">
        <w:rPr>
          <w:rFonts w:eastAsia="SimSun"/>
          <w:sz w:val="24"/>
          <w:szCs w:val="24"/>
          <w:lang w:val="x-none" w:eastAsia="ar-SA"/>
        </w:rPr>
        <w:t>Wykonawca będzie zobowiązany do współpracy z firmami rozszerzającymi SSP i DSO.</w:t>
      </w:r>
    </w:p>
    <w:p w14:paraId="1DCD9FAD" w14:textId="77777777" w:rsidR="006E3552" w:rsidRDefault="006E3552" w:rsidP="001157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§3</w:t>
      </w:r>
    </w:p>
    <w:p w14:paraId="74736B90" w14:textId="66BFD395" w:rsidR="006E3552" w:rsidRPr="00DC468C" w:rsidRDefault="00145808" w:rsidP="0011578C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Wykonawca oświadcza, że przedmiot umowy zostanie wykonany zgodnie z wymogami określonymi w przepisach powszechnie obowiązującego prawa, etyką zawodową </w:t>
      </w:r>
      <w:r w:rsidR="008C358F">
        <w:rPr>
          <w:rFonts w:eastAsia="SimSun"/>
          <w:sz w:val="24"/>
          <w:szCs w:val="24"/>
          <w:lang w:eastAsia="zh-CN"/>
        </w:rPr>
        <w:t xml:space="preserve">                 </w:t>
      </w:r>
      <w:r w:rsidRPr="00DC468C">
        <w:rPr>
          <w:rFonts w:eastAsia="SimSun"/>
          <w:sz w:val="24"/>
          <w:szCs w:val="24"/>
          <w:lang w:eastAsia="zh-CN"/>
        </w:rPr>
        <w:lastRenderedPageBreak/>
        <w:t xml:space="preserve">oraz postawianiami Umowy oraz, że posiada niezbędne kwalifikacje i uprawnienia </w:t>
      </w:r>
      <w:r w:rsidR="008C358F">
        <w:rPr>
          <w:rFonts w:eastAsia="SimSun"/>
          <w:sz w:val="24"/>
          <w:szCs w:val="24"/>
          <w:lang w:eastAsia="zh-CN"/>
        </w:rPr>
        <w:t xml:space="preserve">                </w:t>
      </w:r>
      <w:r w:rsidRPr="00DC468C">
        <w:rPr>
          <w:rFonts w:eastAsia="SimSun"/>
          <w:sz w:val="24"/>
          <w:szCs w:val="24"/>
          <w:lang w:eastAsia="zh-CN"/>
        </w:rPr>
        <w:t>do wykonania przedmiotu Umowy.</w:t>
      </w:r>
    </w:p>
    <w:p w14:paraId="0AF26A9A" w14:textId="0B2333B3" w:rsidR="00145808" w:rsidRPr="00DC468C" w:rsidRDefault="00145808" w:rsidP="0011578C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Wykonawca oświadcza, że posiada możliwości techniczne, wiedzę oraz doświadczenie umożliwiające prawidłowe wykonanie przedmioty umowy, oraz osoby dysponujące uprawnieniami do realizacji przedmiotu zamówienia.</w:t>
      </w:r>
    </w:p>
    <w:p w14:paraId="10F05005" w14:textId="09279FC8" w:rsidR="00145808" w:rsidRPr="00DC468C" w:rsidRDefault="00145808" w:rsidP="0011578C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Wykonawca oświadcza, że posiada odpowiednie uprawnienia do pomiarów SEP </w:t>
      </w:r>
      <w:r w:rsidR="008C358F">
        <w:rPr>
          <w:rFonts w:eastAsia="SimSun"/>
          <w:sz w:val="24"/>
          <w:szCs w:val="24"/>
          <w:lang w:eastAsia="zh-CN"/>
        </w:rPr>
        <w:t xml:space="preserve">                  </w:t>
      </w:r>
      <w:r w:rsidRPr="00DC468C">
        <w:rPr>
          <w:rFonts w:eastAsia="SimSun"/>
          <w:sz w:val="24"/>
          <w:szCs w:val="24"/>
          <w:lang w:eastAsia="zh-CN"/>
        </w:rPr>
        <w:t>(co najmniej 1 osoba) oraz uprawnienia kwalifikacyjne do konserwacji urządzeń.</w:t>
      </w:r>
    </w:p>
    <w:p w14:paraId="6E3A7A86" w14:textId="6F0F0356" w:rsidR="00145808" w:rsidRPr="00DC468C" w:rsidRDefault="00145808" w:rsidP="0011578C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Wykonawca ponosi odpowiedzialność z wszelkie szkody powstałe </w:t>
      </w:r>
      <w:r w:rsidR="00E27328">
        <w:rPr>
          <w:rFonts w:eastAsia="SimSun"/>
          <w:sz w:val="24"/>
          <w:szCs w:val="24"/>
          <w:lang w:eastAsia="zh-CN"/>
        </w:rPr>
        <w:t>w</w:t>
      </w:r>
      <w:r w:rsidRPr="00DC468C">
        <w:rPr>
          <w:rFonts w:eastAsia="SimSun"/>
          <w:sz w:val="24"/>
          <w:szCs w:val="24"/>
          <w:lang w:eastAsia="zh-CN"/>
        </w:rPr>
        <w:t xml:space="preserve"> obiekcie Zamawiającego, które powstaną z jego winy.</w:t>
      </w:r>
    </w:p>
    <w:p w14:paraId="547B550C" w14:textId="2561CA51" w:rsidR="00145808" w:rsidRPr="00DC468C" w:rsidRDefault="00145808" w:rsidP="0011578C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Zamawiający zapewni Wykonawcy dostęp do </w:t>
      </w:r>
      <w:r w:rsidR="003D0D10" w:rsidRPr="00DC468C">
        <w:rPr>
          <w:rFonts w:eastAsia="SimSun"/>
          <w:sz w:val="24"/>
          <w:szCs w:val="24"/>
          <w:lang w:eastAsia="zh-CN"/>
        </w:rPr>
        <w:t>pomieszczeń Zamawiającego celem wykonania przedmiot</w:t>
      </w:r>
      <w:r w:rsidR="009314A6">
        <w:rPr>
          <w:rFonts w:eastAsia="SimSun"/>
          <w:sz w:val="24"/>
          <w:szCs w:val="24"/>
          <w:lang w:eastAsia="zh-CN"/>
        </w:rPr>
        <w:t>u</w:t>
      </w:r>
      <w:r w:rsidR="003D0D10" w:rsidRPr="00DC468C">
        <w:rPr>
          <w:rFonts w:eastAsia="SimSun"/>
          <w:sz w:val="24"/>
          <w:szCs w:val="24"/>
          <w:lang w:eastAsia="zh-CN"/>
        </w:rPr>
        <w:t xml:space="preserve"> umowy.</w:t>
      </w:r>
    </w:p>
    <w:p w14:paraId="1A7A9CA1" w14:textId="4FA2D50B" w:rsidR="00145808" w:rsidRPr="00DC468C" w:rsidRDefault="000F4E14" w:rsidP="0011578C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Czynności wynikające z umowy bę</w:t>
      </w:r>
      <w:r w:rsidR="00EF779E" w:rsidRPr="00DC468C">
        <w:rPr>
          <w:rFonts w:eastAsia="SimSun"/>
          <w:sz w:val="24"/>
          <w:szCs w:val="24"/>
          <w:lang w:eastAsia="zh-CN"/>
        </w:rPr>
        <w:t>dą  wykonywane bez zakłócania funkcjonowania Szpitala.</w:t>
      </w:r>
    </w:p>
    <w:p w14:paraId="6CD79C36" w14:textId="77777777" w:rsidR="0092321D" w:rsidRDefault="0092321D" w:rsidP="001157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§4</w:t>
      </w:r>
    </w:p>
    <w:p w14:paraId="2690A7A6" w14:textId="77777777" w:rsidR="00145808" w:rsidRDefault="00145808" w:rsidP="0011578C">
      <w:pPr>
        <w:jc w:val="both"/>
        <w:rPr>
          <w:rFonts w:eastAsia="SimSun"/>
          <w:sz w:val="24"/>
          <w:szCs w:val="24"/>
          <w:lang w:eastAsia="zh-CN"/>
        </w:rPr>
      </w:pPr>
    </w:p>
    <w:p w14:paraId="167C51AA" w14:textId="03D4C9F1" w:rsidR="001512BE" w:rsidRDefault="001512BE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Wykonawca w ramach umowy zobowiązuje się wykonać na rzec</w:t>
      </w:r>
      <w:r w:rsidR="00CB2026">
        <w:rPr>
          <w:rFonts w:eastAsia="SimSun"/>
          <w:sz w:val="24"/>
          <w:szCs w:val="24"/>
          <w:lang w:eastAsia="zh-CN"/>
        </w:rPr>
        <w:t>z</w:t>
      </w:r>
      <w:r>
        <w:rPr>
          <w:rFonts w:eastAsia="SimSun"/>
          <w:sz w:val="24"/>
          <w:szCs w:val="24"/>
          <w:lang w:eastAsia="zh-CN"/>
        </w:rPr>
        <w:t xml:space="preserve"> Zamawiającego prace</w:t>
      </w:r>
      <w:r w:rsidR="00BE04D4">
        <w:rPr>
          <w:rFonts w:eastAsia="SimSun"/>
          <w:sz w:val="24"/>
          <w:szCs w:val="24"/>
          <w:lang w:eastAsia="zh-CN"/>
        </w:rPr>
        <w:t xml:space="preserve"> konserwacyjne i serwisowe systemów</w:t>
      </w:r>
      <w:r>
        <w:rPr>
          <w:rFonts w:eastAsia="SimSun"/>
          <w:sz w:val="24"/>
          <w:szCs w:val="24"/>
          <w:lang w:eastAsia="zh-CN"/>
        </w:rPr>
        <w:t xml:space="preserve"> przeciwpożarowych, wymienionych w </w:t>
      </w:r>
      <w:r w:rsidRPr="001512BE">
        <w:rPr>
          <w:rFonts w:eastAsia="SimSun"/>
          <w:sz w:val="24"/>
          <w:szCs w:val="24"/>
          <w:lang w:eastAsia="zh-CN"/>
        </w:rPr>
        <w:t>§2 i załączniku nr 1</w:t>
      </w:r>
      <w:r>
        <w:rPr>
          <w:rFonts w:eastAsia="SimSun"/>
          <w:sz w:val="24"/>
          <w:szCs w:val="24"/>
          <w:lang w:eastAsia="zh-CN"/>
        </w:rPr>
        <w:t xml:space="preserve"> w następującym zakresie:</w:t>
      </w:r>
    </w:p>
    <w:p w14:paraId="3A55AFBD" w14:textId="4518D3BD" w:rsidR="001512BE" w:rsidRDefault="009B4685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a) </w:t>
      </w:r>
      <w:r w:rsidR="001512BE">
        <w:rPr>
          <w:rFonts w:eastAsia="SimSun"/>
          <w:sz w:val="24"/>
          <w:szCs w:val="24"/>
          <w:lang w:eastAsia="zh-CN"/>
        </w:rPr>
        <w:t>przegląd każdego z urządzeń co najmniej raz w roku.</w:t>
      </w:r>
    </w:p>
    <w:p w14:paraId="0443BC5B" w14:textId="77EADAAE" w:rsidR="001512BE" w:rsidRDefault="009B4685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b) </w:t>
      </w:r>
      <w:r w:rsidR="001512BE">
        <w:rPr>
          <w:rFonts w:eastAsia="SimSun"/>
          <w:sz w:val="24"/>
          <w:szCs w:val="24"/>
          <w:lang w:eastAsia="zh-CN"/>
        </w:rPr>
        <w:t>całodobowy serwis.</w:t>
      </w:r>
    </w:p>
    <w:p w14:paraId="598C9359" w14:textId="2A5B5C22" w:rsidR="00780B66" w:rsidRDefault="009B4685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c) </w:t>
      </w:r>
      <w:r w:rsidR="001512BE">
        <w:rPr>
          <w:rFonts w:eastAsia="SimSun"/>
          <w:sz w:val="24"/>
          <w:szCs w:val="24"/>
          <w:lang w:eastAsia="zh-CN"/>
        </w:rPr>
        <w:t>usuwanie skutków awarii</w:t>
      </w:r>
      <w:r w:rsidR="00780B66">
        <w:rPr>
          <w:rFonts w:eastAsia="SimSun"/>
          <w:sz w:val="24"/>
          <w:szCs w:val="24"/>
          <w:lang w:eastAsia="zh-CN"/>
        </w:rPr>
        <w:t>.</w:t>
      </w:r>
    </w:p>
    <w:p w14:paraId="7C5A08F6" w14:textId="77777777" w:rsidR="008B251C" w:rsidRDefault="008B251C" w:rsidP="001157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</w:t>
      </w:r>
      <w:r w:rsidR="0092321D">
        <w:rPr>
          <w:b/>
          <w:bCs/>
          <w:sz w:val="24"/>
        </w:rPr>
        <w:t>5</w:t>
      </w:r>
    </w:p>
    <w:p w14:paraId="2516D096" w14:textId="77777777" w:rsidR="008B251C" w:rsidRDefault="008B251C" w:rsidP="0011578C">
      <w:pPr>
        <w:jc w:val="both"/>
        <w:rPr>
          <w:b/>
          <w:bCs/>
          <w:sz w:val="24"/>
        </w:rPr>
      </w:pPr>
    </w:p>
    <w:p w14:paraId="4AAE0930" w14:textId="3F0EC15B" w:rsidR="007711EB" w:rsidRPr="00DC468C" w:rsidRDefault="008B251C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Po zakończeniu przeglądu Wykonawca zobowiązuje się dostarczyć podpisany protokół Inspektorowi Ochrony Przeciwpożarowej.</w:t>
      </w:r>
      <w:r w:rsidR="00DC468C">
        <w:rPr>
          <w:rFonts w:eastAsia="SimSun"/>
          <w:sz w:val="24"/>
          <w:szCs w:val="24"/>
          <w:lang w:eastAsia="zh-CN"/>
        </w:rPr>
        <w:t xml:space="preserve"> </w:t>
      </w:r>
      <w:r w:rsidR="007711EB" w:rsidRPr="00DC468C">
        <w:rPr>
          <w:rFonts w:eastAsia="SimSun"/>
          <w:sz w:val="24"/>
          <w:szCs w:val="24"/>
          <w:lang w:eastAsia="zh-CN"/>
        </w:rPr>
        <w:t>W protokole powinny być wyszczególnione nieprawidłowości oraz załączo</w:t>
      </w:r>
      <w:r w:rsidR="00B3702C" w:rsidRPr="00DC468C">
        <w:rPr>
          <w:rFonts w:eastAsia="SimSun"/>
          <w:sz w:val="24"/>
          <w:szCs w:val="24"/>
          <w:lang w:eastAsia="zh-CN"/>
        </w:rPr>
        <w:t xml:space="preserve">ny wstępny kosztorys ich usunięcia, sporządzony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  </w:t>
      </w:r>
      <w:r w:rsidR="00B3702C" w:rsidRPr="00DC468C">
        <w:rPr>
          <w:rFonts w:eastAsia="SimSun"/>
          <w:sz w:val="24"/>
          <w:szCs w:val="24"/>
          <w:lang w:eastAsia="zh-CN"/>
        </w:rPr>
        <w:t>na podstawie KNR – ów.</w:t>
      </w:r>
    </w:p>
    <w:p w14:paraId="11A36449" w14:textId="76A184F7" w:rsidR="00145808" w:rsidRPr="00DC468C" w:rsidRDefault="003D0D10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Szczegółowy wykaz urządzeń i obowiązków określa załącznik</w:t>
      </w:r>
      <w:r w:rsidR="00720222">
        <w:rPr>
          <w:rFonts w:eastAsia="SimSun"/>
          <w:sz w:val="24"/>
          <w:szCs w:val="24"/>
          <w:lang w:eastAsia="zh-CN"/>
        </w:rPr>
        <w:t xml:space="preserve"> nr 1</w:t>
      </w:r>
      <w:r w:rsidRPr="00DC468C">
        <w:rPr>
          <w:rFonts w:eastAsia="SimSun"/>
          <w:sz w:val="24"/>
          <w:szCs w:val="24"/>
          <w:lang w:eastAsia="zh-CN"/>
        </w:rPr>
        <w:t xml:space="preserve"> do umowy </w:t>
      </w:r>
      <w:r w:rsidR="00720222">
        <w:rPr>
          <w:rFonts w:eastAsia="SimSun"/>
          <w:sz w:val="24"/>
          <w:szCs w:val="24"/>
          <w:lang w:eastAsia="zh-CN"/>
        </w:rPr>
        <w:t>(formularz ofertowy).</w:t>
      </w:r>
    </w:p>
    <w:p w14:paraId="444B02EF" w14:textId="4CB3D74D" w:rsidR="005B67D7" w:rsidRPr="00DC468C" w:rsidRDefault="005B67D7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Prace będą wykon</w:t>
      </w:r>
      <w:r w:rsidR="00556C37" w:rsidRPr="00DC468C">
        <w:rPr>
          <w:rFonts w:eastAsia="SimSun"/>
          <w:sz w:val="24"/>
          <w:szCs w:val="24"/>
          <w:lang w:eastAsia="zh-CN"/>
        </w:rPr>
        <w:t>ywane wg harmonogramu zawart</w:t>
      </w:r>
      <w:r w:rsidR="00780B66">
        <w:rPr>
          <w:rFonts w:eastAsia="SimSun"/>
          <w:sz w:val="24"/>
          <w:szCs w:val="24"/>
          <w:lang w:eastAsia="zh-CN"/>
        </w:rPr>
        <w:t>ego</w:t>
      </w:r>
      <w:r w:rsidR="00556C37" w:rsidRPr="00DC468C">
        <w:rPr>
          <w:rFonts w:eastAsia="SimSun"/>
          <w:sz w:val="24"/>
          <w:szCs w:val="24"/>
          <w:lang w:eastAsia="zh-CN"/>
        </w:rPr>
        <w:t xml:space="preserve"> w formularzu ofertowym.</w:t>
      </w:r>
    </w:p>
    <w:p w14:paraId="0CBC706E" w14:textId="3B575F8D" w:rsidR="003D0D10" w:rsidRPr="00DC468C" w:rsidRDefault="003D0D10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W przypadku awarii </w:t>
      </w:r>
      <w:r w:rsidR="008B251C" w:rsidRPr="00DC468C">
        <w:rPr>
          <w:rFonts w:eastAsia="SimSun"/>
          <w:sz w:val="24"/>
          <w:szCs w:val="24"/>
          <w:lang w:eastAsia="zh-CN"/>
        </w:rPr>
        <w:t xml:space="preserve">zagrażającej funkcjonowaniu Szpitala i hospitalizacji pacjentów </w:t>
      </w:r>
      <w:r w:rsidR="007711EB" w:rsidRPr="00DC468C">
        <w:rPr>
          <w:rFonts w:eastAsia="SimSun"/>
          <w:sz w:val="24"/>
          <w:szCs w:val="24"/>
          <w:lang w:eastAsia="zh-CN"/>
        </w:rPr>
        <w:t xml:space="preserve">                </w:t>
      </w:r>
      <w:r w:rsidR="008B251C" w:rsidRPr="00DC468C">
        <w:rPr>
          <w:rFonts w:eastAsia="SimSun"/>
          <w:sz w:val="24"/>
          <w:szCs w:val="24"/>
          <w:lang w:eastAsia="zh-CN"/>
        </w:rPr>
        <w:t xml:space="preserve">(np.: załączony DSO) </w:t>
      </w:r>
      <w:r w:rsidRPr="00DC468C">
        <w:rPr>
          <w:rFonts w:eastAsia="SimSun"/>
          <w:sz w:val="24"/>
          <w:szCs w:val="24"/>
          <w:lang w:eastAsia="zh-CN"/>
        </w:rPr>
        <w:t xml:space="preserve">Wykonawca zobowiązuje się do reakcji serwisowej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                </w:t>
      </w:r>
      <w:r w:rsidRPr="00DC468C">
        <w:rPr>
          <w:rFonts w:eastAsia="SimSun"/>
          <w:sz w:val="24"/>
          <w:szCs w:val="24"/>
          <w:lang w:eastAsia="zh-CN"/>
        </w:rPr>
        <w:t xml:space="preserve">w terminie </w:t>
      </w:r>
      <w:r w:rsidR="008B251C" w:rsidRPr="00DC468C">
        <w:rPr>
          <w:rFonts w:eastAsia="SimSun"/>
          <w:sz w:val="24"/>
          <w:szCs w:val="24"/>
          <w:lang w:eastAsia="zh-CN"/>
        </w:rPr>
        <w:t>2</w:t>
      </w:r>
      <w:r w:rsidRPr="00DC468C">
        <w:rPr>
          <w:rFonts w:eastAsia="SimSun"/>
          <w:sz w:val="24"/>
          <w:szCs w:val="24"/>
          <w:lang w:eastAsia="zh-CN"/>
        </w:rPr>
        <w:t xml:space="preserve"> godz</w:t>
      </w:r>
      <w:r w:rsidR="000769EF" w:rsidRPr="00DC468C">
        <w:rPr>
          <w:rFonts w:eastAsia="SimSun"/>
          <w:sz w:val="24"/>
          <w:szCs w:val="24"/>
          <w:lang w:eastAsia="zh-CN"/>
        </w:rPr>
        <w:t>.</w:t>
      </w:r>
      <w:r w:rsidRPr="00DC468C">
        <w:rPr>
          <w:rFonts w:eastAsia="SimSun"/>
          <w:sz w:val="24"/>
          <w:szCs w:val="24"/>
          <w:lang w:eastAsia="zh-CN"/>
        </w:rPr>
        <w:t xml:space="preserve"> liczonej od otrzymania zgłoszenia przez Wykonawcę – bez względu na formę zgłoszenia – reakcja serwisowa oznacza podjęcie działań w celu usunięcia awarii.</w:t>
      </w:r>
    </w:p>
    <w:p w14:paraId="3431EB20" w14:textId="703406BF" w:rsidR="007711EB" w:rsidRPr="00DC468C" w:rsidRDefault="007711EB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lastRenderedPageBreak/>
        <w:t>W przypadku awarii nie zakłócającej funkcjonowanie Szpitala i hospitalizacji pacjentów – reakcja serwisowa – 24 godz. od zgłoszenia awarii jak powyżej.</w:t>
      </w:r>
    </w:p>
    <w:p w14:paraId="7A16092E" w14:textId="174FFEDE" w:rsidR="003D0D10" w:rsidRPr="00DC468C" w:rsidRDefault="003D0D10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Koszt</w:t>
      </w:r>
      <w:r w:rsidR="00EC3C44">
        <w:rPr>
          <w:rFonts w:eastAsia="SimSun"/>
          <w:sz w:val="24"/>
          <w:szCs w:val="24"/>
          <w:lang w:eastAsia="zh-CN"/>
        </w:rPr>
        <w:t>y</w:t>
      </w:r>
      <w:r w:rsidRPr="00DC468C">
        <w:rPr>
          <w:rFonts w:eastAsia="SimSun"/>
          <w:sz w:val="24"/>
          <w:szCs w:val="24"/>
          <w:lang w:eastAsia="zh-CN"/>
        </w:rPr>
        <w:t xml:space="preserve"> dojazdu Wykonawcy związane z </w:t>
      </w:r>
      <w:r w:rsidR="00221E20" w:rsidRPr="00DC468C">
        <w:rPr>
          <w:rFonts w:eastAsia="SimSun"/>
          <w:sz w:val="24"/>
          <w:szCs w:val="24"/>
          <w:lang w:eastAsia="zh-CN"/>
        </w:rPr>
        <w:t xml:space="preserve">przedmiotem umowy zawarte są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                 </w:t>
      </w:r>
      <w:r w:rsidR="00221E20" w:rsidRPr="00DC468C">
        <w:rPr>
          <w:rFonts w:eastAsia="SimSun"/>
          <w:sz w:val="24"/>
          <w:szCs w:val="24"/>
          <w:lang w:eastAsia="zh-CN"/>
        </w:rPr>
        <w:t xml:space="preserve">w </w:t>
      </w:r>
      <w:r w:rsidR="000769EF" w:rsidRPr="00DC468C">
        <w:rPr>
          <w:rFonts w:eastAsia="SimSun"/>
          <w:sz w:val="24"/>
          <w:szCs w:val="24"/>
          <w:lang w:eastAsia="zh-CN"/>
        </w:rPr>
        <w:t>wynagrodzeniu Wykonawcy. Zamawia</w:t>
      </w:r>
      <w:r w:rsidR="00221E20" w:rsidRPr="00DC468C">
        <w:rPr>
          <w:rFonts w:eastAsia="SimSun"/>
          <w:sz w:val="24"/>
          <w:szCs w:val="24"/>
          <w:lang w:eastAsia="zh-CN"/>
        </w:rPr>
        <w:t>jący nie poniesie z tego tytułu żadnych dodatkowych kosztów.</w:t>
      </w:r>
    </w:p>
    <w:p w14:paraId="3A6B32C1" w14:textId="77EAC606" w:rsidR="00221E20" w:rsidRPr="00DC468C" w:rsidRDefault="00221E20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Koszty materiałów bieżącej eksploatacji i utrzymania sprawności urządzeń i instalacji pozostają po stronie Zamawiającego. </w:t>
      </w:r>
    </w:p>
    <w:p w14:paraId="3D86F87F" w14:textId="2D67EA42" w:rsidR="00221E20" w:rsidRPr="00DC468C" w:rsidRDefault="00221E20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Prace naprawcze (usługi) oraz koszty materiałów nie wchodzące w zakres prac konserwacyjnych objętych przedmiotem umowy będą wykonywane w uzgodnieniu </w:t>
      </w:r>
      <w:r w:rsidR="00CB2026" w:rsidRPr="00DC468C">
        <w:rPr>
          <w:rFonts w:eastAsia="SimSun"/>
          <w:sz w:val="24"/>
          <w:szCs w:val="24"/>
          <w:lang w:eastAsia="zh-CN"/>
        </w:rPr>
        <w:t xml:space="preserve">                        </w:t>
      </w:r>
      <w:r w:rsidRPr="00DC468C">
        <w:rPr>
          <w:rFonts w:eastAsia="SimSun"/>
          <w:sz w:val="24"/>
          <w:szCs w:val="24"/>
          <w:lang w:eastAsia="zh-CN"/>
        </w:rPr>
        <w:t xml:space="preserve">z Inspektorem Ochrony Przeciwpożarowej po udzieleniu zamówienia zgodnie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      </w:t>
      </w:r>
      <w:r w:rsidRPr="00DC468C">
        <w:rPr>
          <w:rFonts w:eastAsia="SimSun"/>
          <w:sz w:val="24"/>
          <w:szCs w:val="24"/>
          <w:lang w:eastAsia="zh-CN"/>
        </w:rPr>
        <w:t>z przepisami powszechnie obowiązującymi.</w:t>
      </w:r>
    </w:p>
    <w:p w14:paraId="7DF7E691" w14:textId="2DA0C4E8" w:rsidR="00221E20" w:rsidRPr="00DC468C" w:rsidRDefault="00221E20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Wykonana usługa wraz z przedłożonym kosztem za materiały zużyte do usunięcia awarii muszą być zaakceptowane przez Inspektora Ochrony Przeciwpożarowej. Akceptacji dokonuje się w Protokole wykonania usługi.</w:t>
      </w:r>
    </w:p>
    <w:p w14:paraId="051A0A86" w14:textId="52FE1A8E" w:rsidR="008C358F" w:rsidRPr="008C358F" w:rsidRDefault="00221E20" w:rsidP="008C358F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Zgłoszenie o awarii Zamawiający może przekazywać telefonicznie lub mailem</w:t>
      </w:r>
      <w:r w:rsidR="005810FE" w:rsidRPr="00DC468C">
        <w:rPr>
          <w:rFonts w:eastAsia="SimSun"/>
          <w:sz w:val="24"/>
          <w:szCs w:val="24"/>
          <w:lang w:eastAsia="zh-CN"/>
        </w:rPr>
        <w:t>. Wykonawca przyjmuje od Zamawia</w:t>
      </w:r>
      <w:r w:rsidRPr="00DC468C">
        <w:rPr>
          <w:rFonts w:eastAsia="SimSun"/>
          <w:sz w:val="24"/>
          <w:szCs w:val="24"/>
          <w:lang w:eastAsia="zh-CN"/>
        </w:rPr>
        <w:t>jącego zgłoszenie pod nr telefon</w:t>
      </w:r>
      <w:r w:rsidR="00EC3C44">
        <w:rPr>
          <w:rFonts w:eastAsia="SimSun"/>
          <w:sz w:val="24"/>
          <w:szCs w:val="24"/>
          <w:lang w:eastAsia="zh-CN"/>
        </w:rPr>
        <w:t>u: 693 085</w:t>
      </w:r>
      <w:r w:rsidR="008C358F">
        <w:rPr>
          <w:rFonts w:eastAsia="SimSun"/>
          <w:sz w:val="24"/>
          <w:szCs w:val="24"/>
          <w:lang w:eastAsia="zh-CN"/>
        </w:rPr>
        <w:t> </w:t>
      </w:r>
      <w:r w:rsidR="00EC3C44">
        <w:rPr>
          <w:rFonts w:eastAsia="SimSun"/>
          <w:sz w:val="24"/>
          <w:szCs w:val="24"/>
          <w:lang w:eastAsia="zh-CN"/>
        </w:rPr>
        <w:t>232</w:t>
      </w:r>
      <w:r w:rsidR="008C358F">
        <w:rPr>
          <w:rFonts w:eastAsia="SimSun"/>
          <w:sz w:val="24"/>
          <w:szCs w:val="24"/>
          <w:lang w:eastAsia="zh-CN"/>
        </w:rPr>
        <w:t xml:space="preserve">                  </w:t>
      </w:r>
      <w:r w:rsidRPr="00DC468C">
        <w:rPr>
          <w:rFonts w:eastAsia="SimSun"/>
          <w:sz w:val="24"/>
          <w:szCs w:val="24"/>
          <w:lang w:eastAsia="zh-CN"/>
        </w:rPr>
        <w:t>i adresem mailowy</w:t>
      </w:r>
      <w:r w:rsidR="001B64CF">
        <w:rPr>
          <w:rFonts w:eastAsia="SimSun"/>
          <w:sz w:val="24"/>
          <w:szCs w:val="24"/>
          <w:lang w:eastAsia="zh-CN"/>
        </w:rPr>
        <w:t>m: gbialecka@skp.ump.edu.pl</w:t>
      </w:r>
    </w:p>
    <w:p w14:paraId="235E428F" w14:textId="0EE51B5E" w:rsidR="00221E20" w:rsidRPr="00EF4B4E" w:rsidRDefault="00221E20" w:rsidP="0011578C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Wykonawca oświadcza, że udziela Zamawiającemu</w:t>
      </w:r>
      <w:r w:rsidR="00EF4B4E">
        <w:rPr>
          <w:rFonts w:eastAsia="SimSun"/>
          <w:sz w:val="24"/>
          <w:szCs w:val="24"/>
          <w:lang w:eastAsia="zh-CN"/>
        </w:rPr>
        <w:t xml:space="preserve"> 24 miesięcznej</w:t>
      </w:r>
      <w:r w:rsidRPr="00DC468C">
        <w:rPr>
          <w:rFonts w:eastAsia="SimSun"/>
          <w:sz w:val="24"/>
          <w:szCs w:val="24"/>
          <w:lang w:eastAsia="zh-CN"/>
        </w:rPr>
        <w:t xml:space="preserve"> gwarancji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    </w:t>
      </w:r>
      <w:r w:rsidR="00EF4B4E">
        <w:rPr>
          <w:rFonts w:eastAsia="SimSun"/>
          <w:sz w:val="24"/>
          <w:szCs w:val="24"/>
          <w:lang w:eastAsia="zh-CN"/>
        </w:rPr>
        <w:t>na przedmiot umowy liczony od daty odbioru prac.</w:t>
      </w:r>
    </w:p>
    <w:p w14:paraId="23277F1F" w14:textId="77777777" w:rsidR="005810FE" w:rsidRDefault="005810FE" w:rsidP="001157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</w:t>
      </w:r>
      <w:r w:rsidR="0092321D">
        <w:rPr>
          <w:b/>
          <w:bCs/>
          <w:sz w:val="24"/>
        </w:rPr>
        <w:t>6</w:t>
      </w:r>
    </w:p>
    <w:p w14:paraId="3D4498F6" w14:textId="77777777" w:rsidR="00170220" w:rsidRDefault="00170220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</w:p>
    <w:p w14:paraId="0BACE0E6" w14:textId="6265598B" w:rsidR="00170220" w:rsidRPr="00DC468C" w:rsidRDefault="00170220" w:rsidP="0011578C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Umowa zawarta jest na okres 12 miesięcy od dnia jej podpisania.</w:t>
      </w:r>
    </w:p>
    <w:p w14:paraId="68387D5E" w14:textId="5EB092DB" w:rsidR="007F77C3" w:rsidRPr="00014978" w:rsidRDefault="00014978" w:rsidP="0011578C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Wynagrodzenie wykonawcy</w:t>
      </w:r>
      <w:r w:rsidR="007F77C3" w:rsidRPr="00DC468C">
        <w:rPr>
          <w:rFonts w:eastAsia="SimSun"/>
          <w:sz w:val="24"/>
          <w:szCs w:val="24"/>
          <w:lang w:eastAsia="zh-CN"/>
        </w:rPr>
        <w:t xml:space="preserve"> nie może zostać podwyższon</w:t>
      </w:r>
      <w:r>
        <w:rPr>
          <w:rFonts w:eastAsia="SimSun"/>
          <w:sz w:val="24"/>
          <w:szCs w:val="24"/>
          <w:lang w:eastAsia="zh-CN"/>
        </w:rPr>
        <w:t>e</w:t>
      </w:r>
      <w:r w:rsidR="007F77C3" w:rsidRPr="00DC468C">
        <w:rPr>
          <w:rFonts w:eastAsia="SimSun"/>
          <w:sz w:val="24"/>
          <w:szCs w:val="24"/>
          <w:lang w:eastAsia="zh-CN"/>
        </w:rPr>
        <w:t xml:space="preserve"> przez cały okres trwania umowy, chyba, że zmianie ulegnie stawka Vat. W takiej sytuacji zmianie ulega wartość brutto, wartość netto nie ulega zmianie.</w:t>
      </w:r>
    </w:p>
    <w:p w14:paraId="43E1537E" w14:textId="29F6268E" w:rsidR="00E831A9" w:rsidRPr="00DC468C" w:rsidRDefault="00E831A9" w:rsidP="0011578C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Strony</w:t>
      </w:r>
      <w:r w:rsidR="007D3447">
        <w:rPr>
          <w:rFonts w:eastAsia="SimSun"/>
          <w:sz w:val="24"/>
          <w:szCs w:val="24"/>
          <w:lang w:eastAsia="zh-CN"/>
        </w:rPr>
        <w:t xml:space="preserve"> </w:t>
      </w:r>
      <w:r w:rsidRPr="00DC468C">
        <w:rPr>
          <w:rFonts w:eastAsia="SimSun"/>
          <w:sz w:val="24"/>
          <w:szCs w:val="24"/>
          <w:lang w:eastAsia="zh-CN"/>
        </w:rPr>
        <w:t>dokonują odbioru zrealizowanego przedmiotu Umowy przez podpisanie Protokołu wykonania usługi.</w:t>
      </w:r>
    </w:p>
    <w:p w14:paraId="7BEBDCD2" w14:textId="77777777" w:rsidR="000B4B90" w:rsidRDefault="00E831A9" w:rsidP="0011578C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W przypadku wniesienia przez Zamawiającego uwag i zastrzeżeń do wykonanego przedmiotu Umowy, Strony ustalają, że zostaną wpisane do treści Protokołu. </w:t>
      </w:r>
    </w:p>
    <w:p w14:paraId="364CE23D" w14:textId="66657A4B" w:rsidR="00E831A9" w:rsidRDefault="00E831A9" w:rsidP="0011578C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Zamawiający zastrzega możliwość zgłoszenia pisemnych uwag do wykonanego przedmiotu Umowy w terminie 14 dni od dnia podpisania przez Strony Protokołu wykonania usługi.</w:t>
      </w:r>
    </w:p>
    <w:p w14:paraId="5D947BAE" w14:textId="77777777" w:rsidR="000B4B90" w:rsidRDefault="000B4B90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</w:p>
    <w:p w14:paraId="4F6306B0" w14:textId="77777777" w:rsidR="000B4B90" w:rsidRPr="000B4B90" w:rsidRDefault="000B4B90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</w:p>
    <w:p w14:paraId="3E90135B" w14:textId="77777777" w:rsidR="005810FE" w:rsidRDefault="005810FE" w:rsidP="001157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§</w:t>
      </w:r>
      <w:r w:rsidR="0092321D">
        <w:rPr>
          <w:b/>
          <w:bCs/>
          <w:sz w:val="24"/>
        </w:rPr>
        <w:t>7</w:t>
      </w:r>
    </w:p>
    <w:p w14:paraId="384351B1" w14:textId="77777777" w:rsidR="00E831A9" w:rsidRDefault="00E831A9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</w:p>
    <w:p w14:paraId="09A1BFA8" w14:textId="13DBBAC1" w:rsidR="00E831A9" w:rsidRPr="00DC468C" w:rsidRDefault="00E831A9" w:rsidP="0011578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Zamawiający zapłaci wynagrodzenie Wykonawcy wyłącznie za zrealizowany przedmiot Umowy </w:t>
      </w:r>
      <w:proofErr w:type="spellStart"/>
      <w:r w:rsidRPr="00DC468C">
        <w:rPr>
          <w:rFonts w:eastAsia="SimSun"/>
          <w:sz w:val="24"/>
          <w:szCs w:val="24"/>
          <w:lang w:eastAsia="zh-CN"/>
        </w:rPr>
        <w:t>tj</w:t>
      </w:r>
      <w:proofErr w:type="spellEnd"/>
      <w:r w:rsidRPr="00DC468C">
        <w:rPr>
          <w:rFonts w:eastAsia="SimSun"/>
          <w:sz w:val="24"/>
          <w:szCs w:val="24"/>
          <w:lang w:eastAsia="zh-CN"/>
        </w:rPr>
        <w:t>, za faktycznie wykonaną usługę, wg cen jednostkowych określonych w Umowie i załączniku nr 1.</w:t>
      </w:r>
    </w:p>
    <w:p w14:paraId="1D424708" w14:textId="6BDF607A" w:rsidR="00E831A9" w:rsidRPr="00DC468C" w:rsidRDefault="00E831A9" w:rsidP="0011578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Należność za wykonanie przedmiotu Umowy będzie płatna przez Zamawiającego przelewem na rachunek bankowy wystawcy faktury zawarty w jej treści, w terminie 30 dni od dnia otrzymanej prawidłowej faktury przez Zamawiającego wraz z kopią Protokołu wykonania usługi podpisanego bez zastrzeżeń i uwag.</w:t>
      </w:r>
    </w:p>
    <w:p w14:paraId="12ABBDD3" w14:textId="1ED03003" w:rsidR="00E831A9" w:rsidRPr="00DC468C" w:rsidRDefault="00E831A9" w:rsidP="0011578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Strony przyjmują, że termin zapłaty określony powyżej uznają za zachowany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        </w:t>
      </w:r>
      <w:r w:rsidRPr="00DC468C">
        <w:rPr>
          <w:rFonts w:eastAsia="SimSun"/>
          <w:sz w:val="24"/>
          <w:szCs w:val="24"/>
          <w:lang w:eastAsia="zh-CN"/>
        </w:rPr>
        <w:t>w dniu obciążenia rachunku bankowego Zamawiającego.</w:t>
      </w:r>
    </w:p>
    <w:p w14:paraId="07B3466B" w14:textId="77777777" w:rsidR="007D3447" w:rsidRPr="007D3447" w:rsidRDefault="007D3447" w:rsidP="0011578C">
      <w:pPr>
        <w:pStyle w:val="Akapitzlist"/>
        <w:spacing w:line="360" w:lineRule="auto"/>
        <w:jc w:val="center"/>
        <w:rPr>
          <w:b/>
          <w:sz w:val="24"/>
        </w:rPr>
      </w:pPr>
      <w:r w:rsidRPr="007D3447">
        <w:rPr>
          <w:b/>
          <w:sz w:val="24"/>
        </w:rPr>
        <w:t>§8</w:t>
      </w:r>
    </w:p>
    <w:p w14:paraId="619DF8CE" w14:textId="77777777" w:rsidR="00E831A9" w:rsidRDefault="00E831A9" w:rsidP="0011578C">
      <w:pPr>
        <w:spacing w:line="360" w:lineRule="auto"/>
        <w:jc w:val="both"/>
        <w:rPr>
          <w:rFonts w:eastAsia="SimSun"/>
          <w:sz w:val="24"/>
          <w:szCs w:val="24"/>
          <w:lang w:eastAsia="zh-CN"/>
        </w:rPr>
      </w:pPr>
    </w:p>
    <w:p w14:paraId="045ED6AC" w14:textId="4E1C4E07" w:rsidR="00221E20" w:rsidRPr="00DC468C" w:rsidRDefault="00E25B03" w:rsidP="0011578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Faktury z tytułu realizacji przedmioty Umowy powinny być wystawione na rzecz: Szpital Kliniczny im K. </w:t>
      </w:r>
      <w:proofErr w:type="spellStart"/>
      <w:r w:rsidRPr="00DC468C">
        <w:rPr>
          <w:rFonts w:eastAsia="SimSun"/>
          <w:sz w:val="24"/>
          <w:szCs w:val="24"/>
          <w:lang w:eastAsia="zh-CN"/>
        </w:rPr>
        <w:t>Jonschera</w:t>
      </w:r>
      <w:proofErr w:type="spellEnd"/>
      <w:r w:rsidRPr="00DC468C">
        <w:rPr>
          <w:rFonts w:eastAsia="SimSun"/>
          <w:sz w:val="24"/>
          <w:szCs w:val="24"/>
          <w:lang w:eastAsia="zh-CN"/>
        </w:rPr>
        <w:t xml:space="preserve"> Uniwersytetu Medycznego im. K. Marcinkowskiego w Poznaniu, ul. Szpitalna 27/33, 60-572 Poznań, NIP </w:t>
      </w:r>
      <w:r w:rsidR="00DF6640" w:rsidRPr="00DC468C">
        <w:rPr>
          <w:rFonts w:eastAsia="SimSun"/>
          <w:sz w:val="24"/>
          <w:szCs w:val="24"/>
          <w:lang w:eastAsia="zh-CN"/>
        </w:rPr>
        <w:t>781-16-21-544.</w:t>
      </w:r>
    </w:p>
    <w:p w14:paraId="4C6A34F5" w14:textId="04447584" w:rsidR="00DF6640" w:rsidRPr="007D3447" w:rsidRDefault="00DF6640" w:rsidP="0011578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>Zamawiający oświadcza, że akceptuję przysyłanie przez Wykonawcę faktur w formie elektro</w:t>
      </w:r>
      <w:r w:rsidR="0099366A" w:rsidRPr="00DC468C">
        <w:rPr>
          <w:rFonts w:eastAsia="SimSun"/>
          <w:sz w:val="24"/>
          <w:szCs w:val="24"/>
          <w:lang w:eastAsia="zh-CN"/>
        </w:rPr>
        <w:t>nicznej, zgodnie z ustawą z dnia</w:t>
      </w:r>
      <w:r w:rsidRPr="00DC468C">
        <w:rPr>
          <w:rFonts w:eastAsia="SimSun"/>
          <w:sz w:val="24"/>
          <w:szCs w:val="24"/>
          <w:lang w:eastAsia="zh-CN"/>
        </w:rPr>
        <w:t xml:space="preserve"> 11 marca 2004r o podatku od towarów i usług (Dz. U. 2022r. poz. 931 ze zmianami). Faktury należy wysyłać na adres </w:t>
      </w:r>
      <w:hyperlink r:id="rId8" w:history="1">
        <w:r w:rsidRPr="00DC468C">
          <w:rPr>
            <w:rStyle w:val="Hipercze"/>
            <w:rFonts w:eastAsia="SimSun"/>
            <w:sz w:val="24"/>
            <w:szCs w:val="24"/>
            <w:lang w:eastAsia="zh-CN"/>
          </w:rPr>
          <w:t>faktury@skp.ump.edu.pl</w:t>
        </w:r>
      </w:hyperlink>
    </w:p>
    <w:p w14:paraId="6CED19AD" w14:textId="1A00C82B" w:rsidR="006042AA" w:rsidRPr="00171350" w:rsidRDefault="00DF6640" w:rsidP="0011578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SimSun"/>
          <w:sz w:val="24"/>
          <w:szCs w:val="24"/>
          <w:lang w:eastAsia="zh-CN"/>
        </w:rPr>
      </w:pPr>
      <w:r w:rsidRPr="00DC468C">
        <w:rPr>
          <w:rFonts w:eastAsia="SimSun"/>
          <w:sz w:val="24"/>
          <w:szCs w:val="24"/>
          <w:lang w:eastAsia="zh-CN"/>
        </w:rPr>
        <w:t xml:space="preserve">Strony przyjmują, że w przypadku wystawienia przez Wykonawcy faktury niezgodnie z Umową lub obowiązującymi przepisami prawa, Zamawiający na prawo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                 </w:t>
      </w:r>
      <w:r w:rsidRPr="00DC468C">
        <w:rPr>
          <w:rFonts w:eastAsia="SimSun"/>
          <w:sz w:val="24"/>
          <w:szCs w:val="24"/>
          <w:lang w:eastAsia="zh-CN"/>
        </w:rPr>
        <w:t xml:space="preserve">do wstrzymania zapłaty do czasu wyjaśnienia przez Wykonawcę niezgodności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</w:t>
      </w:r>
      <w:r w:rsidRPr="00DC468C">
        <w:rPr>
          <w:rFonts w:eastAsia="SimSun"/>
          <w:sz w:val="24"/>
          <w:szCs w:val="24"/>
          <w:lang w:eastAsia="zh-CN"/>
        </w:rPr>
        <w:t>oraz usunięcie tej niezgodności, a także, w razie potrzeby, otrzymania faktury lub noty korygującej, bez obowiązku zapłaty odsetek za powyższy okres. Termin płatności liczon</w:t>
      </w:r>
      <w:r w:rsidR="005810FE" w:rsidRPr="00DC468C">
        <w:rPr>
          <w:rFonts w:eastAsia="SimSun"/>
          <w:sz w:val="24"/>
          <w:szCs w:val="24"/>
          <w:lang w:eastAsia="zh-CN"/>
        </w:rPr>
        <w:t>y jest od daty wpływu do Zamawia</w:t>
      </w:r>
      <w:r w:rsidRPr="00DC468C">
        <w:rPr>
          <w:rFonts w:eastAsia="SimSun"/>
          <w:sz w:val="24"/>
          <w:szCs w:val="24"/>
          <w:lang w:eastAsia="zh-CN"/>
        </w:rPr>
        <w:t xml:space="preserve">jącego prawidłowej faktury </w:t>
      </w:r>
      <w:r w:rsidR="008C358F">
        <w:rPr>
          <w:rFonts w:eastAsia="SimSun"/>
          <w:sz w:val="24"/>
          <w:szCs w:val="24"/>
          <w:lang w:eastAsia="zh-CN"/>
        </w:rPr>
        <w:t xml:space="preserve">                                           </w:t>
      </w:r>
      <w:r w:rsidRPr="00DC468C">
        <w:rPr>
          <w:rFonts w:eastAsia="SimSun"/>
          <w:sz w:val="24"/>
          <w:szCs w:val="24"/>
          <w:lang w:eastAsia="zh-CN"/>
        </w:rPr>
        <w:t>lub noty korygującej.</w:t>
      </w:r>
    </w:p>
    <w:p w14:paraId="5EFF057F" w14:textId="31FB4AEF" w:rsidR="006042AA" w:rsidRDefault="007F77C3" w:rsidP="0011578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</w:t>
      </w:r>
      <w:r w:rsidR="007D3447">
        <w:rPr>
          <w:b/>
          <w:sz w:val="24"/>
        </w:rPr>
        <w:t>9</w:t>
      </w:r>
    </w:p>
    <w:p w14:paraId="22E952C8" w14:textId="456BEB88" w:rsidR="009A04A5" w:rsidRDefault="005810FE" w:rsidP="0011578C">
      <w:pPr>
        <w:spacing w:line="360" w:lineRule="auto"/>
        <w:jc w:val="both"/>
        <w:rPr>
          <w:sz w:val="24"/>
        </w:rPr>
      </w:pPr>
      <w:r>
        <w:rPr>
          <w:sz w:val="24"/>
        </w:rPr>
        <w:t>Wykonawca</w:t>
      </w:r>
      <w:r w:rsidR="006042AA">
        <w:rPr>
          <w:sz w:val="24"/>
        </w:rPr>
        <w:t xml:space="preserve"> nie może bez pisemnej zgody Zamawiającego dokonać cesji wierzytelności wynikającej z niniejszej umowy na rzecz osób trzecich. </w:t>
      </w:r>
    </w:p>
    <w:p w14:paraId="66988667" w14:textId="77777777" w:rsidR="00171350" w:rsidRDefault="00171350" w:rsidP="0011578C">
      <w:pPr>
        <w:spacing w:line="360" w:lineRule="auto"/>
        <w:jc w:val="both"/>
        <w:rPr>
          <w:sz w:val="24"/>
        </w:rPr>
      </w:pPr>
    </w:p>
    <w:p w14:paraId="4E8E3AD9" w14:textId="77777777" w:rsidR="00171350" w:rsidRDefault="00171350" w:rsidP="0011578C">
      <w:pPr>
        <w:spacing w:line="360" w:lineRule="auto"/>
        <w:jc w:val="both"/>
        <w:rPr>
          <w:sz w:val="24"/>
        </w:rPr>
      </w:pPr>
    </w:p>
    <w:p w14:paraId="2CCDF43E" w14:textId="77777777" w:rsidR="00171350" w:rsidRPr="00171350" w:rsidRDefault="00171350" w:rsidP="0011578C">
      <w:pPr>
        <w:spacing w:line="360" w:lineRule="auto"/>
        <w:jc w:val="both"/>
        <w:rPr>
          <w:sz w:val="24"/>
        </w:rPr>
      </w:pPr>
    </w:p>
    <w:p w14:paraId="49EDA8EC" w14:textId="77777777" w:rsidR="00F65DFA" w:rsidRDefault="00F65DFA" w:rsidP="0011578C">
      <w:pPr>
        <w:spacing w:line="360" w:lineRule="auto"/>
        <w:jc w:val="both"/>
        <w:rPr>
          <w:b/>
          <w:sz w:val="24"/>
        </w:rPr>
      </w:pPr>
    </w:p>
    <w:p w14:paraId="3D764113" w14:textId="270CC3D3" w:rsidR="006042AA" w:rsidRDefault="007F77C3" w:rsidP="0011578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 w:rsidR="007D3447">
        <w:rPr>
          <w:b/>
          <w:sz w:val="24"/>
        </w:rPr>
        <w:t>10</w:t>
      </w:r>
    </w:p>
    <w:p w14:paraId="7CAB397C" w14:textId="1BFF4CB6" w:rsidR="006042AA" w:rsidRDefault="006042AA" w:rsidP="0011578C">
      <w:pPr>
        <w:pStyle w:val="Tekstpodstawowy"/>
        <w:numPr>
          <w:ilvl w:val="0"/>
          <w:numId w:val="22"/>
        </w:numPr>
        <w:tabs>
          <w:tab w:val="clear" w:pos="786"/>
        </w:tabs>
        <w:spacing w:line="360" w:lineRule="auto"/>
        <w:ind w:left="426"/>
        <w:rPr>
          <w:sz w:val="24"/>
        </w:rPr>
      </w:pPr>
      <w:r>
        <w:rPr>
          <w:sz w:val="24"/>
        </w:rPr>
        <w:t xml:space="preserve">W przypadku opóźnienia w realizacji zamówienia, Zamawiający naliczy </w:t>
      </w:r>
      <w:r w:rsidR="005810FE">
        <w:rPr>
          <w:sz w:val="24"/>
        </w:rPr>
        <w:t>Wykonawcy</w:t>
      </w:r>
      <w:r w:rsidR="00884B59">
        <w:rPr>
          <w:sz w:val="24"/>
        </w:rPr>
        <w:t xml:space="preserve"> </w:t>
      </w:r>
      <w:r>
        <w:rPr>
          <w:sz w:val="24"/>
        </w:rPr>
        <w:t>karę umowną w wysokości 0,3% całości wartości netto przedmiotu umowy (za każdy dzień opóźnienia).</w:t>
      </w:r>
    </w:p>
    <w:p w14:paraId="4FC9441B" w14:textId="77777777" w:rsidR="006042AA" w:rsidRDefault="006042AA" w:rsidP="0011578C">
      <w:pPr>
        <w:pStyle w:val="Tekstpodstawowy"/>
        <w:numPr>
          <w:ilvl w:val="0"/>
          <w:numId w:val="22"/>
        </w:numPr>
        <w:tabs>
          <w:tab w:val="clear" w:pos="786"/>
        </w:tabs>
        <w:spacing w:line="360" w:lineRule="auto"/>
        <w:ind w:left="426"/>
        <w:rPr>
          <w:sz w:val="24"/>
        </w:rPr>
      </w:pPr>
      <w:r>
        <w:rPr>
          <w:sz w:val="24"/>
        </w:rPr>
        <w:t xml:space="preserve">W przypadku odstąpienia od umowy lub jej rozwiązania przez Zamawiającego z winy leżącej po stronie </w:t>
      </w:r>
      <w:r w:rsidR="005810FE">
        <w:rPr>
          <w:sz w:val="24"/>
        </w:rPr>
        <w:t>Wykonawcy</w:t>
      </w:r>
      <w:r>
        <w:rPr>
          <w:sz w:val="24"/>
        </w:rPr>
        <w:t xml:space="preserve">, </w:t>
      </w:r>
      <w:r w:rsidR="005810FE">
        <w:rPr>
          <w:sz w:val="24"/>
        </w:rPr>
        <w:t>Wykonawca</w:t>
      </w:r>
      <w:r>
        <w:rPr>
          <w:sz w:val="24"/>
        </w:rPr>
        <w:t xml:space="preserve"> zobowiązany jest do zapłacenia kary umownej w wysokości 10% całości wartości netto przedmiotu umowy.</w:t>
      </w:r>
    </w:p>
    <w:p w14:paraId="77469599" w14:textId="08991162" w:rsidR="006042AA" w:rsidRDefault="006042AA" w:rsidP="0011578C">
      <w:pPr>
        <w:pStyle w:val="Tekstpodstawowy"/>
        <w:numPr>
          <w:ilvl w:val="0"/>
          <w:numId w:val="22"/>
        </w:numPr>
        <w:tabs>
          <w:tab w:val="clear" w:pos="786"/>
        </w:tabs>
        <w:spacing w:line="360" w:lineRule="auto"/>
        <w:ind w:left="426"/>
        <w:rPr>
          <w:sz w:val="24"/>
        </w:rPr>
      </w:pPr>
      <w:r>
        <w:rPr>
          <w:sz w:val="24"/>
        </w:rPr>
        <w:t xml:space="preserve">Zamawiający ma prawo do potrącenia należności naliczonych z tytułu kar umownych </w:t>
      </w:r>
      <w:r w:rsidR="008C358F">
        <w:rPr>
          <w:sz w:val="24"/>
        </w:rPr>
        <w:t xml:space="preserve">                     </w:t>
      </w:r>
      <w:r>
        <w:rPr>
          <w:sz w:val="24"/>
        </w:rPr>
        <w:t xml:space="preserve">z płatności za fakturę VAT </w:t>
      </w:r>
      <w:r w:rsidR="005810FE">
        <w:rPr>
          <w:sz w:val="24"/>
        </w:rPr>
        <w:t>Wykonawcy</w:t>
      </w:r>
      <w:r>
        <w:rPr>
          <w:sz w:val="24"/>
        </w:rPr>
        <w:t xml:space="preserve"> (na podstawie noty wystawionej </w:t>
      </w:r>
      <w:r w:rsidR="008C358F">
        <w:rPr>
          <w:sz w:val="24"/>
        </w:rPr>
        <w:t xml:space="preserve">                                    </w:t>
      </w:r>
      <w:r>
        <w:rPr>
          <w:sz w:val="24"/>
        </w:rPr>
        <w:t>przez Zamawiającego).</w:t>
      </w:r>
    </w:p>
    <w:p w14:paraId="69E60DF5" w14:textId="77777777" w:rsidR="006042AA" w:rsidRDefault="006042AA" w:rsidP="0011578C">
      <w:pPr>
        <w:pStyle w:val="Tekstpodstawowy"/>
        <w:numPr>
          <w:ilvl w:val="0"/>
          <w:numId w:val="22"/>
        </w:numPr>
        <w:tabs>
          <w:tab w:val="clear" w:pos="786"/>
        </w:tabs>
        <w:spacing w:line="360" w:lineRule="auto"/>
        <w:ind w:left="426"/>
        <w:rPr>
          <w:sz w:val="24"/>
        </w:rPr>
      </w:pPr>
      <w:r>
        <w:rPr>
          <w:sz w:val="24"/>
        </w:rPr>
        <w:t>Zapłata kar umownych nie wyłącza odpowiedzialności odszkodowawczej (uzupełniającej) na zasadach przepisów kodeksu cywilnego.</w:t>
      </w:r>
    </w:p>
    <w:p w14:paraId="39B2681D" w14:textId="77777777" w:rsidR="006042AA" w:rsidRDefault="006042AA" w:rsidP="0011578C">
      <w:pPr>
        <w:pStyle w:val="Tekstpodstawowy"/>
        <w:numPr>
          <w:ilvl w:val="0"/>
          <w:numId w:val="22"/>
        </w:numPr>
        <w:tabs>
          <w:tab w:val="clear" w:pos="786"/>
        </w:tabs>
        <w:spacing w:line="360" w:lineRule="auto"/>
        <w:ind w:left="426"/>
        <w:rPr>
          <w:sz w:val="24"/>
        </w:rPr>
      </w:pPr>
      <w:r>
        <w:rPr>
          <w:sz w:val="24"/>
        </w:rPr>
        <w:t xml:space="preserve">Za niezapłacenie w terminie przez Zamawiającego </w:t>
      </w:r>
      <w:r w:rsidR="005810FE">
        <w:rPr>
          <w:sz w:val="24"/>
        </w:rPr>
        <w:t>Wykonawcy</w:t>
      </w:r>
      <w:r>
        <w:rPr>
          <w:sz w:val="24"/>
        </w:rPr>
        <w:t xml:space="preserve"> naliczy Zamawiającemu odsetki ustawowe za opóźnienie.</w:t>
      </w:r>
    </w:p>
    <w:p w14:paraId="0C5100E5" w14:textId="3C9EE94E" w:rsidR="006042AA" w:rsidRDefault="006042AA" w:rsidP="0011578C">
      <w:pPr>
        <w:pStyle w:val="Tekstpodstawowy"/>
        <w:numPr>
          <w:ilvl w:val="0"/>
          <w:numId w:val="22"/>
        </w:numPr>
        <w:tabs>
          <w:tab w:val="clear" w:pos="786"/>
        </w:tabs>
        <w:spacing w:line="360" w:lineRule="auto"/>
        <w:ind w:left="426"/>
        <w:rPr>
          <w:sz w:val="24"/>
        </w:rPr>
      </w:pPr>
      <w:r>
        <w:rPr>
          <w:sz w:val="24"/>
        </w:rPr>
        <w:t xml:space="preserve">Zamawiający uprawniony jest do rozwiązania umowy, w szczególności w przypadku opóźnienia w realizacji zamówienia przez </w:t>
      </w:r>
      <w:r w:rsidR="005810FE">
        <w:rPr>
          <w:sz w:val="24"/>
        </w:rPr>
        <w:t>Wykonawcy,</w:t>
      </w:r>
      <w:r>
        <w:rPr>
          <w:sz w:val="24"/>
        </w:rPr>
        <w:t xml:space="preserve"> w tym także w przypadku stwierdzenia istotnych wad lub braków w przedmiocie zamówienia, wymienionych </w:t>
      </w:r>
      <w:r w:rsidR="008C358F">
        <w:rPr>
          <w:sz w:val="24"/>
        </w:rPr>
        <w:t xml:space="preserve">                       </w:t>
      </w:r>
      <w:r>
        <w:rPr>
          <w:sz w:val="24"/>
        </w:rPr>
        <w:t>w</w:t>
      </w:r>
      <w:r>
        <w:rPr>
          <w:bCs/>
          <w:sz w:val="24"/>
        </w:rPr>
        <w:t xml:space="preserve"> protokole</w:t>
      </w:r>
      <w:r>
        <w:rPr>
          <w:sz w:val="24"/>
        </w:rPr>
        <w:t xml:space="preserve"> sporządzonym w trybie </w:t>
      </w:r>
      <w:r>
        <w:rPr>
          <w:bCs/>
          <w:sz w:val="24"/>
        </w:rPr>
        <w:t>§5 ust. 2 umowy.</w:t>
      </w:r>
      <w:r>
        <w:rPr>
          <w:sz w:val="24"/>
        </w:rPr>
        <w:t xml:space="preserve">   </w:t>
      </w:r>
    </w:p>
    <w:p w14:paraId="1A9C1B4C" w14:textId="77777777" w:rsidR="00F65DFA" w:rsidRDefault="00F65DFA" w:rsidP="0011578C">
      <w:pPr>
        <w:spacing w:line="360" w:lineRule="auto"/>
        <w:jc w:val="both"/>
        <w:rPr>
          <w:b/>
          <w:bCs/>
          <w:sz w:val="24"/>
        </w:rPr>
      </w:pPr>
    </w:p>
    <w:p w14:paraId="71CFFEBC" w14:textId="22F72A45" w:rsidR="006042AA" w:rsidRDefault="007F77C3" w:rsidP="0011578C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</w:t>
      </w:r>
      <w:r w:rsidR="0092321D">
        <w:rPr>
          <w:b/>
          <w:bCs/>
          <w:sz w:val="24"/>
        </w:rPr>
        <w:t>1</w:t>
      </w:r>
      <w:r w:rsidR="007D3447">
        <w:rPr>
          <w:b/>
          <w:bCs/>
          <w:sz w:val="24"/>
        </w:rPr>
        <w:t>1</w:t>
      </w:r>
    </w:p>
    <w:p w14:paraId="536C611D" w14:textId="77777777" w:rsidR="006042AA" w:rsidRDefault="006042AA" w:rsidP="0011578C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>W sprawach nieuregulowanych niniejszą umową mają zastosowanie przepisy kodeksu cywilnego.</w:t>
      </w:r>
    </w:p>
    <w:p w14:paraId="7FD6883F" w14:textId="77777777" w:rsidR="006042AA" w:rsidRDefault="006042AA" w:rsidP="0011578C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Strony ustalają jako jedyne właściwe do korespondencji w sprawie realizacji umowy adresy wskazane w nagłówku niniejszej umowy.  </w:t>
      </w:r>
    </w:p>
    <w:p w14:paraId="6435DC9C" w14:textId="77777777" w:rsidR="00F65DFA" w:rsidRDefault="00F65DFA" w:rsidP="0011578C">
      <w:pPr>
        <w:spacing w:line="360" w:lineRule="auto"/>
        <w:jc w:val="both"/>
        <w:rPr>
          <w:b/>
          <w:bCs/>
          <w:sz w:val="24"/>
        </w:rPr>
      </w:pPr>
    </w:p>
    <w:p w14:paraId="015D331A" w14:textId="265570E6" w:rsidR="006042AA" w:rsidRDefault="007F77C3" w:rsidP="0011578C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</w:t>
      </w:r>
      <w:r w:rsidR="00261738">
        <w:rPr>
          <w:b/>
          <w:bCs/>
          <w:sz w:val="24"/>
        </w:rPr>
        <w:t>1</w:t>
      </w:r>
      <w:r w:rsidR="007D3447">
        <w:rPr>
          <w:b/>
          <w:bCs/>
          <w:sz w:val="24"/>
        </w:rPr>
        <w:t>2</w:t>
      </w:r>
    </w:p>
    <w:p w14:paraId="6F7E2B88" w14:textId="3E749995" w:rsidR="006042AA" w:rsidRDefault="006042AA" w:rsidP="0011578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Umowę sporządzono w dwóch jednobrzmiących egzemplarzach (na prawach oryginału), </w:t>
      </w:r>
      <w:r w:rsidR="008C358F">
        <w:rPr>
          <w:sz w:val="24"/>
        </w:rPr>
        <w:t xml:space="preserve">                   </w:t>
      </w:r>
      <w:r>
        <w:rPr>
          <w:sz w:val="24"/>
        </w:rPr>
        <w:t>po jednym egzemplarzu dla każdej ze Stron umowy.</w:t>
      </w:r>
    </w:p>
    <w:p w14:paraId="5658FE5C" w14:textId="77777777" w:rsidR="00F65DFA" w:rsidRDefault="00F65DFA" w:rsidP="0011578C">
      <w:pPr>
        <w:spacing w:line="360" w:lineRule="auto"/>
        <w:jc w:val="both"/>
        <w:rPr>
          <w:b/>
          <w:bCs/>
          <w:sz w:val="24"/>
        </w:rPr>
      </w:pPr>
    </w:p>
    <w:p w14:paraId="2F2301D7" w14:textId="38B38F71" w:rsidR="006042AA" w:rsidRDefault="007F77C3" w:rsidP="0011578C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§1</w:t>
      </w:r>
      <w:r w:rsidR="007D3447">
        <w:rPr>
          <w:b/>
          <w:bCs/>
          <w:sz w:val="24"/>
        </w:rPr>
        <w:t>3</w:t>
      </w:r>
    </w:p>
    <w:p w14:paraId="6D0A5697" w14:textId="77777777" w:rsidR="006042AA" w:rsidRDefault="006042AA" w:rsidP="0011578C">
      <w:pPr>
        <w:spacing w:line="360" w:lineRule="auto"/>
        <w:jc w:val="both"/>
        <w:rPr>
          <w:sz w:val="24"/>
        </w:rPr>
      </w:pPr>
      <w:r>
        <w:rPr>
          <w:sz w:val="24"/>
        </w:rPr>
        <w:t>Spory mogące powstać na tle stosowania niniejszej umowy Strony poddają do rozpoznania właściwemu rzeczowo Sądowi w Poznaniu.</w:t>
      </w:r>
    </w:p>
    <w:p w14:paraId="2817E47E" w14:textId="77777777" w:rsidR="00F65DFA" w:rsidRDefault="00F65DFA" w:rsidP="0011578C">
      <w:pPr>
        <w:jc w:val="both"/>
        <w:rPr>
          <w:sz w:val="24"/>
        </w:rPr>
      </w:pPr>
    </w:p>
    <w:p w14:paraId="37A5844D" w14:textId="77777777" w:rsidR="006042AA" w:rsidRDefault="006042AA" w:rsidP="0011578C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Zamawiający:                                                                              </w:t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  <w:t xml:space="preserve"> </w:t>
      </w:r>
      <w:r w:rsidR="005810FE">
        <w:rPr>
          <w:b/>
          <w:i/>
          <w:iCs/>
          <w:sz w:val="24"/>
        </w:rPr>
        <w:t>Wykonawca:</w:t>
      </w:r>
    </w:p>
    <w:sectPr w:rsidR="006042AA">
      <w:headerReference w:type="even" r:id="rId9"/>
      <w:headerReference w:type="default" r:id="rId10"/>
      <w:footerReference w:type="default" r:id="rId11"/>
      <w:pgSz w:w="11907" w:h="16834" w:code="9"/>
      <w:pgMar w:top="1418" w:right="1418" w:bottom="1418" w:left="1418" w:header="709" w:footer="709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4AA3" w14:textId="77777777" w:rsidR="00D41F61" w:rsidRDefault="00D41F61">
      <w:r>
        <w:separator/>
      </w:r>
    </w:p>
  </w:endnote>
  <w:endnote w:type="continuationSeparator" w:id="0">
    <w:p w14:paraId="229AC147" w14:textId="77777777" w:rsidR="00D41F61" w:rsidRDefault="00D41F61">
      <w:r>
        <w:continuationSeparator/>
      </w:r>
    </w:p>
  </w:endnote>
  <w:endnote w:type="continuationNotice" w:id="1">
    <w:p w14:paraId="543B0F95" w14:textId="77777777" w:rsidR="00D41F61" w:rsidRDefault="00D41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B91A" w14:textId="77777777" w:rsidR="00DF6640" w:rsidRDefault="00DF66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9366A">
      <w:rPr>
        <w:noProof/>
      </w:rPr>
      <w:t>4</w:t>
    </w:r>
    <w:r>
      <w:fldChar w:fldCharType="end"/>
    </w:r>
  </w:p>
  <w:p w14:paraId="36C0DA0F" w14:textId="77777777" w:rsidR="00DF6640" w:rsidRDefault="00DF6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1D53" w14:textId="77777777" w:rsidR="00D41F61" w:rsidRDefault="00D41F61">
      <w:r>
        <w:separator/>
      </w:r>
    </w:p>
  </w:footnote>
  <w:footnote w:type="continuationSeparator" w:id="0">
    <w:p w14:paraId="0DC9958A" w14:textId="77777777" w:rsidR="00D41F61" w:rsidRDefault="00D41F61">
      <w:r>
        <w:continuationSeparator/>
      </w:r>
    </w:p>
  </w:footnote>
  <w:footnote w:type="continuationNotice" w:id="1">
    <w:p w14:paraId="3A47FF7C" w14:textId="77777777" w:rsidR="00D41F61" w:rsidRDefault="00D41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3F3C" w14:textId="77777777" w:rsidR="00DF6640" w:rsidRDefault="00DF66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3C2A7" w14:textId="77777777" w:rsidR="00DF6640" w:rsidRDefault="00DF6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03B" w14:textId="77777777" w:rsidR="00DF6640" w:rsidRDefault="00DF6640">
    <w:pPr>
      <w:pStyle w:val="Nagwek"/>
      <w:jc w:val="right"/>
    </w:pPr>
  </w:p>
  <w:p w14:paraId="3C809E5A" w14:textId="77777777" w:rsidR="00DF6640" w:rsidRDefault="00DF6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E6E30"/>
    <w:multiLevelType w:val="hybridMultilevel"/>
    <w:tmpl w:val="E6C23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7B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A25A49"/>
    <w:multiLevelType w:val="hybridMultilevel"/>
    <w:tmpl w:val="8664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0D2C"/>
    <w:multiLevelType w:val="hybridMultilevel"/>
    <w:tmpl w:val="A2288324"/>
    <w:lvl w:ilvl="0" w:tplc="35763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0D"/>
    <w:multiLevelType w:val="hybridMultilevel"/>
    <w:tmpl w:val="2110C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5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65228D"/>
    <w:multiLevelType w:val="hybridMultilevel"/>
    <w:tmpl w:val="6E74C260"/>
    <w:lvl w:ilvl="0" w:tplc="97D2D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41292"/>
    <w:multiLevelType w:val="hybridMultilevel"/>
    <w:tmpl w:val="563E1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37C5B"/>
    <w:multiLevelType w:val="hybridMultilevel"/>
    <w:tmpl w:val="AF107AD4"/>
    <w:lvl w:ilvl="0" w:tplc="9D0EB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45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5D4149"/>
    <w:multiLevelType w:val="hybridMultilevel"/>
    <w:tmpl w:val="95A0821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D73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931B89"/>
    <w:multiLevelType w:val="hybridMultilevel"/>
    <w:tmpl w:val="FCDA04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D6462CE"/>
    <w:multiLevelType w:val="hybridMultilevel"/>
    <w:tmpl w:val="A63CF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3672"/>
    <w:multiLevelType w:val="hybridMultilevel"/>
    <w:tmpl w:val="13924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850AD"/>
    <w:multiLevelType w:val="hybridMultilevel"/>
    <w:tmpl w:val="71E28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13415"/>
    <w:multiLevelType w:val="hybridMultilevel"/>
    <w:tmpl w:val="364A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77A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E1D7A6E"/>
    <w:multiLevelType w:val="hybridMultilevel"/>
    <w:tmpl w:val="28689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02AC8"/>
    <w:multiLevelType w:val="hybridMultilevel"/>
    <w:tmpl w:val="5104A0C6"/>
    <w:lvl w:ilvl="0" w:tplc="0080A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D977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654A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420DB0"/>
    <w:multiLevelType w:val="hybridMultilevel"/>
    <w:tmpl w:val="7F88E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E4373"/>
    <w:multiLevelType w:val="hybridMultilevel"/>
    <w:tmpl w:val="C2C8F7A6"/>
    <w:lvl w:ilvl="0" w:tplc="046A97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618D4F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6D8A0E26"/>
    <w:multiLevelType w:val="hybridMultilevel"/>
    <w:tmpl w:val="D2F22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40DF0"/>
    <w:multiLevelType w:val="hybridMultilevel"/>
    <w:tmpl w:val="C9CAD70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717A3618"/>
    <w:multiLevelType w:val="hybridMultilevel"/>
    <w:tmpl w:val="541E8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666BF"/>
    <w:multiLevelType w:val="hybridMultilevel"/>
    <w:tmpl w:val="43FEC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B6C84"/>
    <w:multiLevelType w:val="hybridMultilevel"/>
    <w:tmpl w:val="D3B8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5009D"/>
    <w:multiLevelType w:val="hybridMultilevel"/>
    <w:tmpl w:val="4F18A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EB4833"/>
    <w:multiLevelType w:val="hybridMultilevel"/>
    <w:tmpl w:val="28382F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D10191A"/>
    <w:multiLevelType w:val="hybridMultilevel"/>
    <w:tmpl w:val="438CB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72393"/>
    <w:multiLevelType w:val="hybridMultilevel"/>
    <w:tmpl w:val="0CDEE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F1DA3"/>
    <w:multiLevelType w:val="hybridMultilevel"/>
    <w:tmpl w:val="FC9E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61873">
    <w:abstractNumId w:val="21"/>
  </w:num>
  <w:num w:numId="2" w16cid:durableId="1995332223">
    <w:abstractNumId w:val="10"/>
  </w:num>
  <w:num w:numId="3" w16cid:durableId="2053459023">
    <w:abstractNumId w:val="18"/>
  </w:num>
  <w:num w:numId="4" w16cid:durableId="895091919">
    <w:abstractNumId w:val="0"/>
  </w:num>
  <w:num w:numId="5" w16cid:durableId="654996065">
    <w:abstractNumId w:val="6"/>
  </w:num>
  <w:num w:numId="6" w16cid:durableId="1085611161">
    <w:abstractNumId w:val="12"/>
  </w:num>
  <w:num w:numId="7" w16cid:durableId="1636714044">
    <w:abstractNumId w:val="2"/>
  </w:num>
  <w:num w:numId="8" w16cid:durableId="472140939">
    <w:abstractNumId w:val="1"/>
  </w:num>
  <w:num w:numId="9" w16cid:durableId="920257806">
    <w:abstractNumId w:val="22"/>
  </w:num>
  <w:num w:numId="10" w16cid:durableId="650984677">
    <w:abstractNumId w:val="30"/>
  </w:num>
  <w:num w:numId="11" w16cid:durableId="1348142805">
    <w:abstractNumId w:val="23"/>
  </w:num>
  <w:num w:numId="12" w16cid:durableId="954752269">
    <w:abstractNumId w:val="16"/>
  </w:num>
  <w:num w:numId="13" w16cid:durableId="145053246">
    <w:abstractNumId w:val="33"/>
  </w:num>
  <w:num w:numId="14" w16cid:durableId="1124302007">
    <w:abstractNumId w:val="32"/>
  </w:num>
  <w:num w:numId="15" w16cid:durableId="1368144430">
    <w:abstractNumId w:val="19"/>
  </w:num>
  <w:num w:numId="16" w16cid:durableId="845092403">
    <w:abstractNumId w:val="8"/>
  </w:num>
  <w:num w:numId="17" w16cid:durableId="1162085970">
    <w:abstractNumId w:val="21"/>
    <w:lvlOverride w:ilvl="0">
      <w:startOverride w:val="1"/>
    </w:lvlOverride>
  </w:num>
  <w:num w:numId="18" w16cid:durableId="868835407">
    <w:abstractNumId w:val="25"/>
  </w:num>
  <w:num w:numId="19" w16cid:durableId="1878542052">
    <w:abstractNumId w:val="31"/>
  </w:num>
  <w:num w:numId="20" w16cid:durableId="1246766334">
    <w:abstractNumId w:val="13"/>
  </w:num>
  <w:num w:numId="21" w16cid:durableId="1250626153">
    <w:abstractNumId w:val="11"/>
  </w:num>
  <w:num w:numId="22" w16cid:durableId="365907988">
    <w:abstractNumId w:val="26"/>
  </w:num>
  <w:num w:numId="23" w16cid:durableId="1694530258">
    <w:abstractNumId w:val="24"/>
  </w:num>
  <w:num w:numId="24" w16cid:durableId="280570804">
    <w:abstractNumId w:val="28"/>
  </w:num>
  <w:num w:numId="25" w16cid:durableId="11038390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7331406">
    <w:abstractNumId w:val="9"/>
  </w:num>
  <w:num w:numId="27" w16cid:durableId="617642903">
    <w:abstractNumId w:val="14"/>
  </w:num>
  <w:num w:numId="28" w16cid:durableId="352998211">
    <w:abstractNumId w:val="4"/>
  </w:num>
  <w:num w:numId="29" w16cid:durableId="2144886105">
    <w:abstractNumId w:val="7"/>
  </w:num>
  <w:num w:numId="30" w16cid:durableId="1629972934">
    <w:abstractNumId w:val="20"/>
  </w:num>
  <w:num w:numId="31" w16cid:durableId="356859817">
    <w:abstractNumId w:val="15"/>
  </w:num>
  <w:num w:numId="32" w16cid:durableId="343089578">
    <w:abstractNumId w:val="27"/>
  </w:num>
  <w:num w:numId="33" w16cid:durableId="807742342">
    <w:abstractNumId w:val="29"/>
  </w:num>
  <w:num w:numId="34" w16cid:durableId="560364499">
    <w:abstractNumId w:val="5"/>
  </w:num>
  <w:num w:numId="35" w16cid:durableId="1895964268">
    <w:abstractNumId w:val="3"/>
  </w:num>
  <w:num w:numId="36" w16cid:durableId="15540050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E1"/>
    <w:rsid w:val="00014978"/>
    <w:rsid w:val="000519EC"/>
    <w:rsid w:val="000769EF"/>
    <w:rsid w:val="000B4B90"/>
    <w:rsid w:val="000B5E20"/>
    <w:rsid w:val="000D514D"/>
    <w:rsid w:val="000E031D"/>
    <w:rsid w:val="000F3D8D"/>
    <w:rsid w:val="000F4E14"/>
    <w:rsid w:val="00105B88"/>
    <w:rsid w:val="0011578C"/>
    <w:rsid w:val="00116DB7"/>
    <w:rsid w:val="001377DA"/>
    <w:rsid w:val="00145808"/>
    <w:rsid w:val="001512BE"/>
    <w:rsid w:val="00170220"/>
    <w:rsid w:val="00171350"/>
    <w:rsid w:val="001A3DCB"/>
    <w:rsid w:val="001B64CF"/>
    <w:rsid w:val="001E42C8"/>
    <w:rsid w:val="001E7FCE"/>
    <w:rsid w:val="001F714B"/>
    <w:rsid w:val="00201309"/>
    <w:rsid w:val="00221E20"/>
    <w:rsid w:val="0024435A"/>
    <w:rsid w:val="00261738"/>
    <w:rsid w:val="00267F45"/>
    <w:rsid w:val="002806FF"/>
    <w:rsid w:val="00280E8B"/>
    <w:rsid w:val="00280F90"/>
    <w:rsid w:val="002A5FAF"/>
    <w:rsid w:val="002D277E"/>
    <w:rsid w:val="002D7A76"/>
    <w:rsid w:val="003020BE"/>
    <w:rsid w:val="00314E2F"/>
    <w:rsid w:val="00353958"/>
    <w:rsid w:val="003806BA"/>
    <w:rsid w:val="00396219"/>
    <w:rsid w:val="00397F6E"/>
    <w:rsid w:val="003B4CB7"/>
    <w:rsid w:val="003D0D10"/>
    <w:rsid w:val="003D6CF9"/>
    <w:rsid w:val="003D7A1C"/>
    <w:rsid w:val="003F35B2"/>
    <w:rsid w:val="004275AD"/>
    <w:rsid w:val="00461DE8"/>
    <w:rsid w:val="00470B76"/>
    <w:rsid w:val="004B0F48"/>
    <w:rsid w:val="004D55C0"/>
    <w:rsid w:val="005149EE"/>
    <w:rsid w:val="005428DE"/>
    <w:rsid w:val="00556C37"/>
    <w:rsid w:val="00562ED4"/>
    <w:rsid w:val="005805E1"/>
    <w:rsid w:val="005810FE"/>
    <w:rsid w:val="005A3FEF"/>
    <w:rsid w:val="005B67D7"/>
    <w:rsid w:val="005D24C0"/>
    <w:rsid w:val="005F77EE"/>
    <w:rsid w:val="006042AA"/>
    <w:rsid w:val="0060453F"/>
    <w:rsid w:val="006271AA"/>
    <w:rsid w:val="00642EBC"/>
    <w:rsid w:val="00651DB3"/>
    <w:rsid w:val="00655C31"/>
    <w:rsid w:val="00661985"/>
    <w:rsid w:val="00677832"/>
    <w:rsid w:val="00695705"/>
    <w:rsid w:val="006C33B5"/>
    <w:rsid w:val="006C35DA"/>
    <w:rsid w:val="006D0D46"/>
    <w:rsid w:val="006D781E"/>
    <w:rsid w:val="006E3552"/>
    <w:rsid w:val="006F4D79"/>
    <w:rsid w:val="00710FC1"/>
    <w:rsid w:val="00720222"/>
    <w:rsid w:val="00723BCB"/>
    <w:rsid w:val="007254F1"/>
    <w:rsid w:val="007408B5"/>
    <w:rsid w:val="00741744"/>
    <w:rsid w:val="007711EB"/>
    <w:rsid w:val="00771638"/>
    <w:rsid w:val="00780B66"/>
    <w:rsid w:val="00785A31"/>
    <w:rsid w:val="007D063D"/>
    <w:rsid w:val="007D24B1"/>
    <w:rsid w:val="007D3447"/>
    <w:rsid w:val="007F0C5B"/>
    <w:rsid w:val="007F445B"/>
    <w:rsid w:val="007F77C3"/>
    <w:rsid w:val="0081151F"/>
    <w:rsid w:val="00826A48"/>
    <w:rsid w:val="00837228"/>
    <w:rsid w:val="00843FE8"/>
    <w:rsid w:val="00882686"/>
    <w:rsid w:val="00884B59"/>
    <w:rsid w:val="00896FE5"/>
    <w:rsid w:val="008B251C"/>
    <w:rsid w:val="008C358F"/>
    <w:rsid w:val="008E2C9D"/>
    <w:rsid w:val="0092321D"/>
    <w:rsid w:val="00923756"/>
    <w:rsid w:val="009264E8"/>
    <w:rsid w:val="009314A6"/>
    <w:rsid w:val="00937B3B"/>
    <w:rsid w:val="00955ABE"/>
    <w:rsid w:val="009572DD"/>
    <w:rsid w:val="0099366A"/>
    <w:rsid w:val="009A04A5"/>
    <w:rsid w:val="009B4685"/>
    <w:rsid w:val="009D697E"/>
    <w:rsid w:val="009E242F"/>
    <w:rsid w:val="009E70AE"/>
    <w:rsid w:val="00A009BA"/>
    <w:rsid w:val="00A01E1B"/>
    <w:rsid w:val="00A34F85"/>
    <w:rsid w:val="00A71B13"/>
    <w:rsid w:val="00A81884"/>
    <w:rsid w:val="00A852B2"/>
    <w:rsid w:val="00A86113"/>
    <w:rsid w:val="00AA219A"/>
    <w:rsid w:val="00AE388C"/>
    <w:rsid w:val="00B05B1B"/>
    <w:rsid w:val="00B1016C"/>
    <w:rsid w:val="00B3702C"/>
    <w:rsid w:val="00B70DD3"/>
    <w:rsid w:val="00B846B0"/>
    <w:rsid w:val="00B9320F"/>
    <w:rsid w:val="00BB633E"/>
    <w:rsid w:val="00BD3DD5"/>
    <w:rsid w:val="00BD60BF"/>
    <w:rsid w:val="00BE04D4"/>
    <w:rsid w:val="00C22EE1"/>
    <w:rsid w:val="00C30437"/>
    <w:rsid w:val="00C37C7E"/>
    <w:rsid w:val="00C4280C"/>
    <w:rsid w:val="00C75789"/>
    <w:rsid w:val="00C75EBE"/>
    <w:rsid w:val="00C8724A"/>
    <w:rsid w:val="00CA43FD"/>
    <w:rsid w:val="00CB2026"/>
    <w:rsid w:val="00CB6117"/>
    <w:rsid w:val="00CC7125"/>
    <w:rsid w:val="00D209A0"/>
    <w:rsid w:val="00D41F61"/>
    <w:rsid w:val="00D823C7"/>
    <w:rsid w:val="00D91C35"/>
    <w:rsid w:val="00D979B6"/>
    <w:rsid w:val="00DA1716"/>
    <w:rsid w:val="00DC15C6"/>
    <w:rsid w:val="00DC468C"/>
    <w:rsid w:val="00DD2BD5"/>
    <w:rsid w:val="00DF3E3A"/>
    <w:rsid w:val="00DF6640"/>
    <w:rsid w:val="00DF77B8"/>
    <w:rsid w:val="00E04702"/>
    <w:rsid w:val="00E257F8"/>
    <w:rsid w:val="00E25B03"/>
    <w:rsid w:val="00E27328"/>
    <w:rsid w:val="00E27730"/>
    <w:rsid w:val="00E7344F"/>
    <w:rsid w:val="00E831A9"/>
    <w:rsid w:val="00E94D30"/>
    <w:rsid w:val="00EB0F7D"/>
    <w:rsid w:val="00EB3DA1"/>
    <w:rsid w:val="00EC03C5"/>
    <w:rsid w:val="00EC3C44"/>
    <w:rsid w:val="00EC4E9D"/>
    <w:rsid w:val="00EF4B4E"/>
    <w:rsid w:val="00EF779E"/>
    <w:rsid w:val="00F07BBC"/>
    <w:rsid w:val="00F25002"/>
    <w:rsid w:val="00F40ABC"/>
    <w:rsid w:val="00F51A31"/>
    <w:rsid w:val="00F65DFA"/>
    <w:rsid w:val="00F91219"/>
    <w:rsid w:val="00FA74E0"/>
    <w:rsid w:val="00FB3850"/>
    <w:rsid w:val="00FC0575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A54D7"/>
  <w15:chartTrackingRefBased/>
  <w15:docId w15:val="{86187AB0-2B9D-4B36-BF3C-987EDAA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3">
    <w:name w:val="Body Text 3"/>
    <w:basedOn w:val="Normalny"/>
    <w:semiHidden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-Bold" w:hAnsi="Tahoma-Bold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D514D"/>
    <w:pPr>
      <w:suppressAutoHyphens/>
      <w:jc w:val="both"/>
    </w:pPr>
    <w:rPr>
      <w:sz w:val="24"/>
      <w:lang w:eastAsia="ar-SA"/>
    </w:rPr>
  </w:style>
  <w:style w:type="character" w:customStyle="1" w:styleId="NagwekZnak">
    <w:name w:val="Nagłówek Znak"/>
    <w:link w:val="Nagwek"/>
    <w:uiPriority w:val="99"/>
    <w:rsid w:val="00B846B0"/>
  </w:style>
  <w:style w:type="character" w:customStyle="1" w:styleId="StopkaZnak">
    <w:name w:val="Stopka Znak"/>
    <w:link w:val="Stopka"/>
    <w:uiPriority w:val="99"/>
    <w:rsid w:val="00B846B0"/>
  </w:style>
  <w:style w:type="paragraph" w:customStyle="1" w:styleId="Styl">
    <w:name w:val="Styl"/>
    <w:rsid w:val="00A71B13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styleId="Hipercze">
    <w:name w:val="Hyperlink"/>
    <w:uiPriority w:val="99"/>
    <w:unhideWhenUsed/>
    <w:rsid w:val="00221E2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E14"/>
  </w:style>
  <w:style w:type="character" w:styleId="Odwoanieprzypisukocowego">
    <w:name w:val="endnote reference"/>
    <w:uiPriority w:val="99"/>
    <w:semiHidden/>
    <w:unhideWhenUsed/>
    <w:rsid w:val="000F4E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7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79E"/>
  </w:style>
  <w:style w:type="character" w:styleId="Odwoanieprzypisudolnego">
    <w:name w:val="footnote reference"/>
    <w:uiPriority w:val="99"/>
    <w:semiHidden/>
    <w:unhideWhenUsed/>
    <w:rsid w:val="00EF779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A5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F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F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FAF"/>
    <w:rPr>
      <w:b/>
      <w:bCs/>
    </w:rPr>
  </w:style>
  <w:style w:type="paragraph" w:styleId="Poprawka">
    <w:name w:val="Revision"/>
    <w:hidden/>
    <w:uiPriority w:val="99"/>
    <w:semiHidden/>
    <w:rsid w:val="002A5FAF"/>
  </w:style>
  <w:style w:type="paragraph" w:styleId="Akapitzlist">
    <w:name w:val="List Paragraph"/>
    <w:basedOn w:val="Normalny"/>
    <w:uiPriority w:val="34"/>
    <w:qFormat/>
    <w:rsid w:val="00DC468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6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kp.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3010-B196-4F75-8026-A85AF791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SPSK-5</Company>
  <LinksUpToDate>false</LinksUpToDate>
  <CharactersWithSpaces>9106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mailto:faktury@skp.ump.edu.pl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Dział Organizacji</dc:creator>
  <cp:keywords/>
  <cp:lastModifiedBy>Gabriela Białecka</cp:lastModifiedBy>
  <cp:revision>10</cp:revision>
  <cp:lastPrinted>2025-01-16T13:29:00Z</cp:lastPrinted>
  <dcterms:created xsi:type="dcterms:W3CDTF">2025-01-16T12:51:00Z</dcterms:created>
  <dcterms:modified xsi:type="dcterms:W3CDTF">2025-01-16T13:32:00Z</dcterms:modified>
</cp:coreProperties>
</file>