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6C73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2CCE6C74" w14:textId="77777777"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CCE6C8E" wp14:editId="2CCE6C8F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6C75" w14:textId="579F40E9"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</w:t>
      </w:r>
      <w:r w:rsidR="003C2AB1">
        <w:rPr>
          <w:rFonts w:ascii="Arial" w:hAnsi="Arial" w:cs="Arial"/>
        </w:rPr>
        <w:t>1.2025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14:paraId="2CCE6C7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2CCE6C77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8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2CCE6C79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CE6C7A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CCE6C7B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C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CCE6C7D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2CCE6C7E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2CCE6C7F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2CCE6C80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2CCE6C81" w14:textId="60DFDE39"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="003C2AB1">
        <w:rPr>
          <w:rFonts w:ascii="Arial" w:hAnsi="Arial" w:cs="Arial"/>
          <w:lang w:eastAsia="en-GB"/>
        </w:rPr>
        <w:t xml:space="preserve"> lekkich</w:t>
      </w:r>
      <w:r w:rsidRPr="007C614B">
        <w:rPr>
          <w:rFonts w:ascii="Arial" w:hAnsi="Arial" w:cs="Arial"/>
          <w:lang w:eastAsia="en-GB"/>
        </w:rPr>
        <w:t xml:space="preserve"> </w:t>
      </w:r>
      <w:r w:rsidR="00E072AE">
        <w:rPr>
          <w:rFonts w:ascii="Arial" w:hAnsi="Arial" w:cs="Arial"/>
          <w:lang w:eastAsia="en-GB"/>
        </w:rPr>
        <w:t xml:space="preserve">samochodów </w:t>
      </w:r>
      <w:r w:rsidR="003C2AB1">
        <w:rPr>
          <w:rFonts w:ascii="Arial" w:hAnsi="Arial" w:cs="Arial"/>
          <w:lang w:eastAsia="en-GB"/>
        </w:rPr>
        <w:t>ratowniczo - gaśniczych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3C2AB1">
        <w:rPr>
          <w:rFonts w:ascii="Arial" w:hAnsi="Arial" w:cs="Arial"/>
          <w:lang w:eastAsia="en-GB"/>
        </w:rPr>
        <w:t>5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3C2AB1">
        <w:rPr>
          <w:rFonts w:ascii="Arial" w:hAnsi="Arial" w:cs="Arial"/>
          <w:lang w:eastAsia="en-GB"/>
        </w:rPr>
        <w:t>2</w:t>
      </w:r>
      <w:bookmarkStart w:id="0" w:name="_GoBack"/>
      <w:bookmarkEnd w:id="0"/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14:paraId="2CCE6C82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CCE6C83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2CCE6C84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2CCE6C85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14:paraId="2CCE6C86" w14:textId="77777777"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>2023.70 t.j. ze zm.</w:t>
      </w:r>
      <w:r w:rsidRPr="00B5651D">
        <w:rPr>
          <w:rFonts w:ascii="Arial" w:hAnsi="Arial" w:cs="Arial"/>
          <w:sz w:val="22"/>
          <w:szCs w:val="22"/>
        </w:rPr>
        <w:t>)</w:t>
      </w:r>
    </w:p>
    <w:p w14:paraId="2CCE6C87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2CCE6C8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9" w14:textId="77777777"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A" w14:textId="77777777"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14:paraId="2CCE6C8B" w14:textId="77777777"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2CCE6C8C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CCE6C8D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6C92" w14:textId="77777777"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14:paraId="2CCE6C93" w14:textId="77777777"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E6C90" w14:textId="77777777"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14:paraId="2CCE6C91" w14:textId="77777777"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2AB1"/>
    <w:rsid w:val="003C3B64"/>
    <w:rsid w:val="003D2AB4"/>
    <w:rsid w:val="003E2CB4"/>
    <w:rsid w:val="003E6C41"/>
    <w:rsid w:val="003F024C"/>
    <w:rsid w:val="00406A56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D5BB8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072AE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CE6C73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9330-B00D-47E4-A4A0-5D32420A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K.Kupis (KW Toruń)</cp:lastModifiedBy>
  <cp:revision>22</cp:revision>
  <cp:lastPrinted>2021-02-02T08:43:00Z</cp:lastPrinted>
  <dcterms:created xsi:type="dcterms:W3CDTF">2021-06-10T09:03:00Z</dcterms:created>
  <dcterms:modified xsi:type="dcterms:W3CDTF">2025-01-13T10:33:00Z</dcterms:modified>
</cp:coreProperties>
</file>