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F3E5" w14:textId="42FA7604" w:rsidR="00C10966" w:rsidRPr="00F21DCF" w:rsidRDefault="00A45117" w:rsidP="00F21DCF">
      <w:pPr>
        <w:rPr>
          <w:color w:val="FF0000"/>
        </w:rPr>
      </w:pPr>
      <w:r w:rsidRPr="00487A93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F68FF" wp14:editId="07D2F480">
                <wp:simplePos x="0" y="0"/>
                <wp:positionH relativeFrom="column">
                  <wp:posOffset>-5715</wp:posOffset>
                </wp:positionH>
                <wp:positionV relativeFrom="paragraph">
                  <wp:posOffset>280035</wp:posOffset>
                </wp:positionV>
                <wp:extent cx="6010275" cy="476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6D6B6" w14:textId="77777777" w:rsidR="0087259D" w:rsidRPr="00C10966" w:rsidRDefault="0087259D" w:rsidP="00C10966">
                            <w:pPr>
                              <w:rPr>
                                <w:rFonts w:ascii="Times New Roman" w:eastAsia="Times New Roman" w:hAnsi="Times New Roman"/>
                                <w:w w:val="130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F6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5pt;margin-top:22.05pt;width:473.25pt;height: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" stroked="f">
                <v:textbox>
                  <w:txbxContent>
                    <w:p w14:paraId="59B6D6B6" w14:textId="77777777" w:rsidR="0087259D" w:rsidRPr="00C10966" w:rsidRDefault="0087259D" w:rsidP="00C10966">
                      <w:pPr>
                        <w:rPr>
                          <w:rFonts w:ascii="Times New Roman" w:eastAsia="Times New Roman" w:hAnsi="Times New Roman"/>
                          <w:w w:val="130"/>
                          <w:sz w:val="24"/>
                          <w:szCs w:val="24"/>
                          <w:lang w:eastAsia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519FBC" w14:textId="77777777" w:rsidR="00243646" w:rsidRPr="00243646" w:rsidRDefault="00151456" w:rsidP="0017617F">
      <w:pPr>
        <w:numPr>
          <w:ilvl w:val="0"/>
          <w:numId w:val="2"/>
        </w:numPr>
        <w:tabs>
          <w:tab w:val="left" w:pos="3380"/>
        </w:tabs>
        <w:spacing w:after="12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885624">
        <w:rPr>
          <w:rFonts w:ascii="Times New Roman" w:eastAsia="Times New Roman" w:hAnsi="Times New Roman"/>
          <w:b/>
          <w:lang w:eastAsia="pl-PL"/>
        </w:rPr>
        <w:t>Informacje wprowadzające</w:t>
      </w:r>
      <w:r w:rsidR="00243646">
        <w:rPr>
          <w:rFonts w:ascii="Times New Roman" w:eastAsia="Times New Roman" w:hAnsi="Times New Roman"/>
          <w:lang w:eastAsia="pl-PL"/>
        </w:rPr>
        <w:t>.</w:t>
      </w:r>
    </w:p>
    <w:p w14:paraId="01DDBA44" w14:textId="4BA1A338" w:rsidR="00B972EF" w:rsidRDefault="005F40DC" w:rsidP="007E2250">
      <w:pPr>
        <w:pStyle w:val="Style11"/>
        <w:tabs>
          <w:tab w:val="left" w:pos="567"/>
        </w:tabs>
        <w:spacing w:before="34"/>
        <w:ind w:left="567"/>
        <w:jc w:val="both"/>
        <w:rPr>
          <w:rFonts w:ascii="Times New Roman" w:hAnsi="Times New Roman" w:cs="Times New Roman"/>
          <w:spacing w:val="-2"/>
        </w:rPr>
      </w:pPr>
      <w:r w:rsidRPr="004F51E4">
        <w:rPr>
          <w:rFonts w:ascii="Times New Roman" w:hAnsi="Times New Roman" w:cs="Times New Roman"/>
          <w:spacing w:val="-2"/>
        </w:rPr>
        <w:t>Przedsiębiors</w:t>
      </w:r>
      <w:r w:rsidR="00423A39" w:rsidRPr="004F51E4">
        <w:rPr>
          <w:rFonts w:ascii="Times New Roman" w:hAnsi="Times New Roman" w:cs="Times New Roman"/>
          <w:spacing w:val="-2"/>
        </w:rPr>
        <w:t>two Wodociągów i Kanalizacji Spółka</w:t>
      </w:r>
      <w:r w:rsidRPr="004F51E4">
        <w:rPr>
          <w:rFonts w:ascii="Times New Roman" w:hAnsi="Times New Roman" w:cs="Times New Roman"/>
          <w:spacing w:val="-2"/>
        </w:rPr>
        <w:t xml:space="preserve"> z o.o. </w:t>
      </w:r>
      <w:r w:rsidR="001F0AFD" w:rsidRPr="004F51E4">
        <w:rPr>
          <w:rFonts w:ascii="Times New Roman" w:hAnsi="Times New Roman" w:cs="Times New Roman"/>
          <w:spacing w:val="-2"/>
        </w:rPr>
        <w:t xml:space="preserve">z siedzibą </w:t>
      </w:r>
      <w:r w:rsidRPr="004F51E4">
        <w:rPr>
          <w:rFonts w:ascii="Times New Roman" w:hAnsi="Times New Roman" w:cs="Times New Roman"/>
          <w:spacing w:val="-2"/>
        </w:rPr>
        <w:t xml:space="preserve">w Kaliszu prosi </w:t>
      </w:r>
      <w:r w:rsidR="00A36DFE" w:rsidRPr="004F51E4">
        <w:rPr>
          <w:rFonts w:ascii="Times New Roman" w:hAnsi="Times New Roman" w:cs="Times New Roman"/>
          <w:spacing w:val="-2"/>
        </w:rPr>
        <w:br/>
        <w:t>o przedstawienie</w:t>
      </w:r>
      <w:r w:rsidRPr="004F51E4">
        <w:rPr>
          <w:rFonts w:ascii="Times New Roman" w:hAnsi="Times New Roman" w:cs="Times New Roman"/>
          <w:spacing w:val="-2"/>
        </w:rPr>
        <w:t xml:space="preserve"> oferty </w:t>
      </w:r>
      <w:bookmarkStart w:id="0" w:name="_Hlk87351422"/>
      <w:r w:rsidR="00A36DFE" w:rsidRPr="004F51E4">
        <w:rPr>
          <w:rFonts w:ascii="Times New Roman" w:hAnsi="Times New Roman" w:cs="Times New Roman"/>
          <w:spacing w:val="-2"/>
        </w:rPr>
        <w:t>na</w:t>
      </w:r>
      <w:r w:rsidR="0083310A" w:rsidRPr="004F51E4">
        <w:rPr>
          <w:rFonts w:ascii="Times New Roman" w:hAnsi="Times New Roman" w:cs="Times New Roman"/>
          <w:spacing w:val="-2"/>
        </w:rPr>
        <w:t xml:space="preserve"> </w:t>
      </w:r>
      <w:bookmarkStart w:id="1" w:name="_Hlk114742627"/>
      <w:bookmarkEnd w:id="0"/>
      <w:r w:rsidR="00B972EF">
        <w:rPr>
          <w:rFonts w:ascii="Times New Roman" w:hAnsi="Times New Roman" w:cs="Times New Roman"/>
          <w:spacing w:val="-2"/>
        </w:rPr>
        <w:t>b</w:t>
      </w:r>
      <w:r w:rsidR="00B972EF" w:rsidRPr="00B972EF">
        <w:rPr>
          <w:rFonts w:ascii="Times New Roman" w:hAnsi="Times New Roman" w:cs="Times New Roman"/>
          <w:spacing w:val="-2"/>
        </w:rPr>
        <w:t>udow</w:t>
      </w:r>
      <w:r w:rsidR="00B972EF">
        <w:rPr>
          <w:rFonts w:ascii="Times New Roman" w:hAnsi="Times New Roman" w:cs="Times New Roman"/>
          <w:spacing w:val="-2"/>
        </w:rPr>
        <w:t>ę</w:t>
      </w:r>
      <w:r w:rsidR="00B972EF" w:rsidRPr="00B972EF">
        <w:rPr>
          <w:rFonts w:ascii="Times New Roman" w:hAnsi="Times New Roman" w:cs="Times New Roman"/>
          <w:spacing w:val="-2"/>
        </w:rPr>
        <w:t xml:space="preserve"> energetycznego przyłącza kablowego SN z kompaktową stacją transformatorową SN/nN</w:t>
      </w:r>
      <w:r w:rsidR="007E2250">
        <w:rPr>
          <w:rFonts w:ascii="Times New Roman" w:hAnsi="Times New Roman" w:cs="Times New Roman"/>
          <w:spacing w:val="-2"/>
        </w:rPr>
        <w:t>.</w:t>
      </w:r>
    </w:p>
    <w:p w14:paraId="12FF8705" w14:textId="77777777" w:rsidR="007E2250" w:rsidRDefault="007E2250" w:rsidP="007E2250">
      <w:pPr>
        <w:pStyle w:val="Style11"/>
        <w:tabs>
          <w:tab w:val="left" w:pos="567"/>
        </w:tabs>
        <w:spacing w:before="34"/>
        <w:ind w:left="567"/>
        <w:jc w:val="both"/>
        <w:rPr>
          <w:rFonts w:ascii="Times New Roman" w:hAnsi="Times New Roman" w:cs="Times New Roman"/>
          <w:spacing w:val="-2"/>
        </w:rPr>
      </w:pPr>
    </w:p>
    <w:bookmarkEnd w:id="1"/>
    <w:p w14:paraId="6A5CC0E1" w14:textId="530F0272" w:rsidR="00151456" w:rsidRPr="00B972EF" w:rsidRDefault="00151456" w:rsidP="00986B85">
      <w:pPr>
        <w:pStyle w:val="Style11"/>
        <w:tabs>
          <w:tab w:val="left" w:pos="567"/>
        </w:tabs>
        <w:spacing w:before="34" w:after="120"/>
        <w:ind w:left="567"/>
        <w:jc w:val="both"/>
        <w:rPr>
          <w:rFonts w:ascii="Times New Roman" w:hAnsi="Times New Roman" w:cs="Times New Roman"/>
          <w:spacing w:val="-2"/>
        </w:rPr>
      </w:pPr>
      <w:r w:rsidRPr="004F51E4">
        <w:rPr>
          <w:rFonts w:ascii="Times New Roman" w:hAnsi="Times New Roman" w:cs="Times New Roman"/>
        </w:rPr>
        <w:t xml:space="preserve">Postępowanie prowadzone będzie w trybie zapytania ofertowego zgodnie </w:t>
      </w:r>
      <w:r w:rsidR="00A36DFE" w:rsidRPr="004F51E4">
        <w:rPr>
          <w:rFonts w:ascii="Times New Roman" w:hAnsi="Times New Roman" w:cs="Times New Roman"/>
        </w:rPr>
        <w:t xml:space="preserve">z </w:t>
      </w:r>
      <w:r w:rsidR="00A17C6D" w:rsidRPr="004F51E4">
        <w:rPr>
          <w:rFonts w:ascii="Times New Roman" w:hAnsi="Times New Roman" w:cs="Times New Roman"/>
        </w:rPr>
        <w:t xml:space="preserve">§5 pkt. II </w:t>
      </w:r>
      <w:r w:rsidRPr="004F51E4">
        <w:rPr>
          <w:rFonts w:ascii="Times New Roman" w:hAnsi="Times New Roman" w:cs="Times New Roman"/>
        </w:rPr>
        <w:t>Regulaminu Udzielania Zamówień.</w:t>
      </w:r>
    </w:p>
    <w:p w14:paraId="272E3DFF" w14:textId="5D1CBB7E" w:rsidR="003C6621" w:rsidRDefault="00A36DFE" w:rsidP="007B2A4C">
      <w:pPr>
        <w:pStyle w:val="Akapitzlist"/>
        <w:numPr>
          <w:ilvl w:val="0"/>
          <w:numId w:val="2"/>
        </w:numPr>
        <w:spacing w:before="120"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F51E4">
        <w:rPr>
          <w:rFonts w:ascii="Times New Roman" w:hAnsi="Times New Roman"/>
          <w:b/>
          <w:sz w:val="24"/>
          <w:szCs w:val="24"/>
        </w:rPr>
        <w:t>Opis przedmiotów</w:t>
      </w:r>
      <w:r w:rsidR="00151456" w:rsidRPr="004F51E4">
        <w:rPr>
          <w:rFonts w:ascii="Times New Roman" w:hAnsi="Times New Roman"/>
          <w:b/>
          <w:sz w:val="24"/>
          <w:szCs w:val="24"/>
        </w:rPr>
        <w:t xml:space="preserve"> zamówienia.</w:t>
      </w:r>
    </w:p>
    <w:p w14:paraId="3251A897" w14:textId="77777777" w:rsidR="007B2A4C" w:rsidRPr="007B2A4C" w:rsidRDefault="007B2A4C" w:rsidP="007B2A4C">
      <w:pPr>
        <w:pStyle w:val="Akapitzlist"/>
        <w:spacing w:before="120" w:after="120"/>
        <w:ind w:left="567"/>
        <w:jc w:val="both"/>
        <w:rPr>
          <w:rFonts w:ascii="Times New Roman" w:hAnsi="Times New Roman"/>
          <w:b/>
          <w:sz w:val="12"/>
          <w:szCs w:val="12"/>
        </w:rPr>
      </w:pPr>
    </w:p>
    <w:p w14:paraId="2DA2CD23" w14:textId="2B364C60" w:rsidR="007B2A4C" w:rsidRPr="007B2A4C" w:rsidRDefault="007B2A4C" w:rsidP="007B2A4C">
      <w:pPr>
        <w:pStyle w:val="Akapitzlist"/>
        <w:spacing w:before="120"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7B2A4C">
        <w:rPr>
          <w:rFonts w:ascii="Times New Roman" w:hAnsi="Times New Roman"/>
          <w:bCs/>
          <w:sz w:val="24"/>
          <w:szCs w:val="24"/>
        </w:rPr>
        <w:t xml:space="preserve">Budowa energetycznego przyłącza kablowego SN z kompaktową stacją transformatorową SN/nN, kategoria obiektu XXVI. </w:t>
      </w:r>
    </w:p>
    <w:p w14:paraId="4435EDA6" w14:textId="55275DDE" w:rsidR="007B2A4C" w:rsidRDefault="007B2A4C" w:rsidP="007B2A4C">
      <w:pPr>
        <w:pStyle w:val="Akapitzlist"/>
        <w:spacing w:before="120"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7B2A4C">
        <w:rPr>
          <w:rFonts w:ascii="Times New Roman" w:hAnsi="Times New Roman"/>
          <w:bCs/>
          <w:sz w:val="24"/>
          <w:szCs w:val="24"/>
        </w:rPr>
        <w:t>Umowa przyłączeniowa nr P/21/07485.</w:t>
      </w:r>
    </w:p>
    <w:p w14:paraId="6248FC77" w14:textId="250A53DF" w:rsidR="00912657" w:rsidRDefault="00912657" w:rsidP="007B2A4C">
      <w:pPr>
        <w:pStyle w:val="Akapitzlist"/>
        <w:spacing w:before="120" w:after="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6083564F" w14:textId="5B41FC82" w:rsidR="00912657" w:rsidRPr="00912657" w:rsidRDefault="00912657" w:rsidP="00912657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91265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Całość robót </w:t>
      </w:r>
      <w:r w:rsidR="00E225D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należy </w:t>
      </w:r>
      <w:r w:rsidRPr="0091265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wykonać zgodnie z projektem wykonawczym.  </w:t>
      </w:r>
    </w:p>
    <w:p w14:paraId="1AD10AF3" w14:textId="5AA9F1CB" w:rsidR="00B972EF" w:rsidRPr="00912657" w:rsidRDefault="00B972EF" w:rsidP="00912657">
      <w:pPr>
        <w:spacing w:before="120" w:after="0"/>
        <w:jc w:val="both"/>
        <w:rPr>
          <w:rFonts w:ascii="Times New Roman" w:hAnsi="Times New Roman"/>
          <w:b/>
          <w:sz w:val="12"/>
          <w:szCs w:val="12"/>
        </w:rPr>
      </w:pPr>
    </w:p>
    <w:p w14:paraId="44ADE564" w14:textId="729DB21B" w:rsidR="000756EF" w:rsidRDefault="000756EF" w:rsidP="000756EF">
      <w:pPr>
        <w:pStyle w:val="Akapitzlist"/>
        <w:spacing w:before="120" w:after="360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Szczegółowy zakres zamówienia obejmuje:</w:t>
      </w:r>
    </w:p>
    <w:p w14:paraId="2632FEEB" w14:textId="77777777" w:rsidR="000756EF" w:rsidRPr="000756EF" w:rsidRDefault="000756EF" w:rsidP="000756EF">
      <w:pPr>
        <w:pStyle w:val="Akapitzlist"/>
        <w:spacing w:before="120" w:after="360"/>
        <w:ind w:left="567"/>
        <w:jc w:val="both"/>
        <w:rPr>
          <w:rFonts w:ascii="Times New Roman" w:hAnsi="Times New Roman"/>
          <w:b/>
          <w:sz w:val="12"/>
          <w:szCs w:val="12"/>
        </w:rPr>
      </w:pPr>
    </w:p>
    <w:p w14:paraId="2A995FF0" w14:textId="77777777" w:rsidR="00B972EF" w:rsidRPr="00B972EF" w:rsidRDefault="00B972E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134" w:hanging="567"/>
        <w:rPr>
          <w:rFonts w:ascii="Times New Roman" w:hAnsi="Times New Roman"/>
          <w:b/>
          <w:bCs/>
          <w:sz w:val="24"/>
          <w:szCs w:val="24"/>
        </w:rPr>
      </w:pPr>
      <w:bookmarkStart w:id="2" w:name="_Hlk87351482"/>
      <w:r w:rsidRPr="00B972EF">
        <w:rPr>
          <w:rFonts w:ascii="Times New Roman" w:hAnsi="Times New Roman"/>
          <w:b/>
          <w:bCs/>
          <w:sz w:val="24"/>
          <w:szCs w:val="24"/>
        </w:rPr>
        <w:t>Przyłącze kablowe SN-15 kV.</w:t>
      </w:r>
    </w:p>
    <w:p w14:paraId="59024CE8" w14:textId="3C8AFDFC" w:rsidR="00B972EF" w:rsidRPr="000B4F26" w:rsidRDefault="00C56B40" w:rsidP="00C56B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bookmarkStart w:id="3" w:name="_Hlk115682745"/>
      <w:r w:rsidRPr="000B4F26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Zakres zadania obejmuje: zasilanie obiektów pompowni wody zlokalizowanej </w:t>
      </w:r>
      <w:r w:rsidR="00657C2E" w:rsidRPr="000B4F26">
        <w:rPr>
          <w:rFonts w:ascii="Times New Roman" w:hAnsi="Times New Roman"/>
          <w:color w:val="000000" w:themeColor="text1"/>
          <w:spacing w:val="-4"/>
          <w:sz w:val="24"/>
          <w:szCs w:val="24"/>
        </w:rPr>
        <w:br/>
      </w:r>
      <w:r w:rsidRPr="000B4F26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w Kaliszu, przy ul. Smolnej 11, na działce nr 57/3, w postaci przyłącza kablowego </w:t>
      </w:r>
      <w:r w:rsidR="00657C2E" w:rsidRPr="000B4F26">
        <w:rPr>
          <w:rFonts w:ascii="Times New Roman" w:hAnsi="Times New Roman"/>
          <w:color w:val="000000" w:themeColor="text1"/>
          <w:spacing w:val="-6"/>
          <w:sz w:val="24"/>
          <w:szCs w:val="24"/>
        </w:rPr>
        <w:br/>
      </w:r>
      <w:r w:rsidRPr="000B4F26">
        <w:rPr>
          <w:rFonts w:ascii="Times New Roman" w:hAnsi="Times New Roman"/>
          <w:color w:val="000000" w:themeColor="text1"/>
          <w:spacing w:val="-6"/>
          <w:sz w:val="24"/>
          <w:szCs w:val="24"/>
        </w:rPr>
        <w:t>SN-15 kV</w:t>
      </w:r>
      <w:r w:rsidRPr="000B4F26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z projektowanego rozgałęźnika kablowego RPK SN do projektowanej małogabarytowej stacji transformatorowej SN/nN, typu WBST 20-630. Zgodnie </w:t>
      </w:r>
      <w:r w:rsidR="00657C2E" w:rsidRPr="000B4F26">
        <w:rPr>
          <w:rFonts w:ascii="Times New Roman" w:hAnsi="Times New Roman"/>
          <w:color w:val="000000" w:themeColor="text1"/>
          <w:spacing w:val="-4"/>
          <w:sz w:val="24"/>
          <w:szCs w:val="24"/>
        </w:rPr>
        <w:br/>
      </w:r>
      <w:r w:rsidRPr="000B4F26">
        <w:rPr>
          <w:rFonts w:ascii="Times New Roman" w:hAnsi="Times New Roman"/>
          <w:color w:val="000000" w:themeColor="text1"/>
          <w:spacing w:val="-4"/>
          <w:sz w:val="24"/>
          <w:szCs w:val="24"/>
        </w:rPr>
        <w:t>z umową przyłączeniową nowa stacja SN/nN zastąpi istniejącą wieżyczkową stację transformatorową nr 19-188.</w:t>
      </w:r>
    </w:p>
    <w:bookmarkEnd w:id="3"/>
    <w:p w14:paraId="484D4E80" w14:textId="77777777" w:rsidR="00B972EF" w:rsidRPr="00986B85" w:rsidRDefault="00B972EF" w:rsidP="00B972EF">
      <w:pPr>
        <w:autoSpaceDE w:val="0"/>
        <w:autoSpaceDN w:val="0"/>
        <w:adjustRightInd w:val="0"/>
        <w:spacing w:after="0"/>
        <w:rPr>
          <w:rFonts w:ascii="Times New Roman" w:hAnsi="Times New Roman"/>
          <w:sz w:val="12"/>
          <w:szCs w:val="12"/>
        </w:rPr>
      </w:pPr>
    </w:p>
    <w:p w14:paraId="58C965C1" w14:textId="15BD3CBF" w:rsidR="00B972EF" w:rsidRPr="00441CF8" w:rsidRDefault="00B972EF" w:rsidP="00E460F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41CF8">
        <w:rPr>
          <w:rFonts w:ascii="Times New Roman" w:hAnsi="Times New Roman"/>
          <w:b/>
          <w:bCs/>
          <w:sz w:val="24"/>
          <w:szCs w:val="24"/>
        </w:rPr>
        <w:t>Istotn</w:t>
      </w:r>
      <w:r w:rsidR="00171A0D">
        <w:rPr>
          <w:rFonts w:ascii="Times New Roman" w:hAnsi="Times New Roman"/>
          <w:b/>
          <w:bCs/>
          <w:sz w:val="24"/>
          <w:szCs w:val="24"/>
        </w:rPr>
        <w:t>e</w:t>
      </w:r>
      <w:r w:rsidRPr="00441CF8">
        <w:rPr>
          <w:rFonts w:ascii="Times New Roman" w:hAnsi="Times New Roman"/>
          <w:b/>
          <w:bCs/>
          <w:sz w:val="24"/>
          <w:szCs w:val="24"/>
        </w:rPr>
        <w:t xml:space="preserve"> parametry techniczne</w:t>
      </w:r>
      <w:r w:rsidR="00E460F8">
        <w:rPr>
          <w:rFonts w:ascii="Times New Roman" w:hAnsi="Times New Roman"/>
          <w:b/>
          <w:bCs/>
          <w:sz w:val="24"/>
          <w:szCs w:val="24"/>
        </w:rPr>
        <w:t xml:space="preserve"> przyłącza kablowego</w:t>
      </w:r>
      <w:r w:rsidRPr="00441CF8">
        <w:rPr>
          <w:rFonts w:ascii="Times New Roman" w:hAnsi="Times New Roman"/>
          <w:b/>
          <w:bCs/>
          <w:sz w:val="24"/>
          <w:szCs w:val="24"/>
        </w:rPr>
        <w:t>:</w:t>
      </w:r>
    </w:p>
    <w:p w14:paraId="7E4CB030" w14:textId="665576F3" w:rsidR="00441CF8" w:rsidRPr="00C202CE" w:rsidRDefault="00441CF8" w:rsidP="00C202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Times New Roman" w:hAnsi="Times New Roman"/>
          <w:spacing w:val="-10"/>
          <w:sz w:val="24"/>
          <w:szCs w:val="24"/>
        </w:rPr>
      </w:pPr>
      <w:r w:rsidRPr="00C202CE">
        <w:rPr>
          <w:rFonts w:ascii="Times New Roman" w:hAnsi="Times New Roman"/>
          <w:spacing w:val="-10"/>
          <w:sz w:val="24"/>
          <w:szCs w:val="24"/>
        </w:rPr>
        <w:t>P</w:t>
      </w:r>
      <w:r w:rsidR="00B972EF" w:rsidRPr="00C202CE">
        <w:rPr>
          <w:rFonts w:ascii="Times New Roman" w:hAnsi="Times New Roman"/>
          <w:spacing w:val="-10"/>
          <w:sz w:val="24"/>
          <w:szCs w:val="24"/>
        </w:rPr>
        <w:t>rojektowana długość przyłącza kablowego 166 m (całkowita długość kabla – 3x180,0 m)</w:t>
      </w:r>
      <w:r w:rsidR="00BF7A29" w:rsidRPr="00C202CE">
        <w:rPr>
          <w:rFonts w:ascii="Times New Roman" w:hAnsi="Times New Roman"/>
          <w:spacing w:val="-10"/>
          <w:sz w:val="24"/>
          <w:szCs w:val="24"/>
        </w:rPr>
        <w:t>.</w:t>
      </w:r>
      <w:r w:rsidR="00B972EF" w:rsidRPr="00C202CE">
        <w:rPr>
          <w:rFonts w:ascii="Times New Roman" w:hAnsi="Times New Roman"/>
          <w:spacing w:val="-10"/>
          <w:sz w:val="24"/>
          <w:szCs w:val="24"/>
        </w:rPr>
        <w:t xml:space="preserve">                    </w:t>
      </w:r>
    </w:p>
    <w:p w14:paraId="41519479" w14:textId="660BC8A3" w:rsidR="00B972EF" w:rsidRDefault="00C202CE" w:rsidP="00C202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Kabel</w:t>
      </w:r>
      <w:r w:rsidR="00B972EF" w:rsidRPr="00441CF8">
        <w:rPr>
          <w:rFonts w:ascii="Times New Roman" w:hAnsi="Times New Roman"/>
          <w:sz w:val="24"/>
          <w:szCs w:val="24"/>
        </w:rPr>
        <w:t xml:space="preserve"> 3x1xNA2XS(FL)2Y (XRUHAKXS) 70/25 mm</w:t>
      </w:r>
      <w:r w:rsidR="00B972EF" w:rsidRPr="00441CF8">
        <w:rPr>
          <w:rFonts w:ascii="Times New Roman" w:hAnsi="Times New Roman"/>
          <w:sz w:val="24"/>
          <w:szCs w:val="24"/>
          <w:vertAlign w:val="superscript"/>
        </w:rPr>
        <w:t>2</w:t>
      </w:r>
      <w:r w:rsidR="00BF7A29">
        <w:rPr>
          <w:rFonts w:ascii="Times New Roman" w:hAnsi="Times New Roman"/>
          <w:sz w:val="24"/>
          <w:szCs w:val="24"/>
        </w:rPr>
        <w:t>.</w:t>
      </w:r>
    </w:p>
    <w:p w14:paraId="72BC6121" w14:textId="610BFE6B" w:rsidR="00E460F8" w:rsidRDefault="00E460F8" w:rsidP="00E460F8">
      <w:p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dodatkowe:</w:t>
      </w:r>
    </w:p>
    <w:p w14:paraId="71B9CD5B" w14:textId="5B6C6A3B" w:rsidR="00B972EF" w:rsidRPr="00E460F8" w:rsidRDefault="00441CF8" w:rsidP="00E460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E460F8">
        <w:rPr>
          <w:rFonts w:ascii="Times New Roman" w:hAnsi="Times New Roman"/>
          <w:sz w:val="24"/>
          <w:szCs w:val="24"/>
        </w:rPr>
        <w:t>K</w:t>
      </w:r>
      <w:r w:rsidR="00B972EF" w:rsidRPr="00E460F8">
        <w:rPr>
          <w:rFonts w:ascii="Times New Roman" w:hAnsi="Times New Roman"/>
          <w:sz w:val="24"/>
          <w:szCs w:val="24"/>
        </w:rPr>
        <w:t xml:space="preserve">abel </w:t>
      </w:r>
      <w:r w:rsidR="00E460F8" w:rsidRPr="00E460F8">
        <w:rPr>
          <w:rFonts w:ascii="Times New Roman" w:hAnsi="Times New Roman"/>
          <w:sz w:val="24"/>
          <w:szCs w:val="24"/>
        </w:rPr>
        <w:t xml:space="preserve">należy </w:t>
      </w:r>
      <w:r w:rsidR="00B972EF" w:rsidRPr="00E460F8">
        <w:rPr>
          <w:rFonts w:ascii="Times New Roman" w:hAnsi="Times New Roman"/>
          <w:sz w:val="24"/>
          <w:szCs w:val="24"/>
        </w:rPr>
        <w:t xml:space="preserve">wprowadzić do rozgałęźnika i podłączyć w polu transformatorowym </w:t>
      </w:r>
      <w:r w:rsidR="00B972EF" w:rsidRPr="00E460F8">
        <w:rPr>
          <w:rFonts w:ascii="Times New Roman" w:hAnsi="Times New Roman"/>
          <w:spacing w:val="-4"/>
          <w:sz w:val="24"/>
          <w:szCs w:val="24"/>
        </w:rPr>
        <w:t>nr 3, po wybudowaniu rozgałęźnika RPK SN przez ENERGA – OPERATOR S.A.,</w:t>
      </w:r>
    </w:p>
    <w:p w14:paraId="00080F61" w14:textId="11C72F88" w:rsidR="00B972EF" w:rsidRPr="007B2A4C" w:rsidRDefault="00441CF8" w:rsidP="00C202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Times New Roman" w:hAnsi="Times New Roman"/>
          <w:spacing w:val="-4"/>
          <w:sz w:val="24"/>
          <w:szCs w:val="24"/>
        </w:rPr>
      </w:pPr>
      <w:r w:rsidRPr="00E460F8">
        <w:rPr>
          <w:rFonts w:ascii="Times New Roman" w:hAnsi="Times New Roman"/>
          <w:spacing w:val="-8"/>
          <w:sz w:val="24"/>
          <w:szCs w:val="24"/>
        </w:rPr>
        <w:t>P</w:t>
      </w:r>
      <w:r w:rsidR="00B972EF" w:rsidRPr="00E460F8">
        <w:rPr>
          <w:rFonts w:ascii="Times New Roman" w:hAnsi="Times New Roman"/>
          <w:spacing w:val="-8"/>
          <w:sz w:val="24"/>
          <w:szCs w:val="24"/>
        </w:rPr>
        <w:t>race związane z montażem rozgałęźnika kablowego zgodnie z umową przyłączeniową</w:t>
      </w:r>
      <w:r w:rsidR="00B972EF" w:rsidRPr="007B2A4C">
        <w:rPr>
          <w:rFonts w:ascii="Times New Roman" w:hAnsi="Times New Roman"/>
          <w:spacing w:val="-4"/>
          <w:sz w:val="24"/>
          <w:szCs w:val="24"/>
        </w:rPr>
        <w:t xml:space="preserve"> wykona przedsiębiorstwo ENERGA – OPERATOR SA.</w:t>
      </w:r>
      <w:r w:rsidR="000B4F26">
        <w:rPr>
          <w:rFonts w:ascii="Times New Roman" w:hAnsi="Times New Roman"/>
          <w:spacing w:val="-4"/>
          <w:sz w:val="24"/>
          <w:szCs w:val="24"/>
        </w:rPr>
        <w:t>,</w:t>
      </w:r>
    </w:p>
    <w:p w14:paraId="50429E54" w14:textId="19070AF2" w:rsidR="00B972EF" w:rsidRPr="00441CF8" w:rsidRDefault="00441CF8" w:rsidP="00C202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B972EF" w:rsidRPr="00441CF8">
        <w:rPr>
          <w:rFonts w:ascii="Times New Roman" w:hAnsi="Times New Roman"/>
          <w:sz w:val="24"/>
          <w:szCs w:val="24"/>
        </w:rPr>
        <w:t>rasę ka</w:t>
      </w:r>
      <w:r w:rsidR="004F4FD6">
        <w:rPr>
          <w:rFonts w:ascii="Times New Roman" w:hAnsi="Times New Roman"/>
          <w:sz w:val="24"/>
          <w:szCs w:val="24"/>
        </w:rPr>
        <w:t>b</w:t>
      </w:r>
      <w:r w:rsidR="00B972EF" w:rsidRPr="00441CF8">
        <w:rPr>
          <w:rFonts w:ascii="Times New Roman" w:hAnsi="Times New Roman"/>
          <w:sz w:val="24"/>
          <w:szCs w:val="24"/>
        </w:rPr>
        <w:t>la należy zinwentaryzować przez pracownię geodezyjną.</w:t>
      </w:r>
    </w:p>
    <w:p w14:paraId="26C0EF29" w14:textId="77777777" w:rsidR="00B972EF" w:rsidRPr="00986B85" w:rsidRDefault="00B972EF" w:rsidP="00B972EF">
      <w:pPr>
        <w:autoSpaceDE w:val="0"/>
        <w:autoSpaceDN w:val="0"/>
        <w:adjustRightInd w:val="0"/>
        <w:spacing w:after="0"/>
        <w:rPr>
          <w:rFonts w:ascii="Times New Roman" w:hAnsi="Times New Roman"/>
          <w:sz w:val="12"/>
          <w:szCs w:val="12"/>
        </w:rPr>
      </w:pPr>
    </w:p>
    <w:p w14:paraId="52A3B58F" w14:textId="77777777" w:rsidR="00B972EF" w:rsidRPr="00036734" w:rsidRDefault="00B972E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134" w:hanging="567"/>
        <w:rPr>
          <w:rFonts w:ascii="Times New Roman" w:hAnsi="Times New Roman"/>
          <w:b/>
          <w:bCs/>
          <w:sz w:val="24"/>
          <w:szCs w:val="24"/>
        </w:rPr>
      </w:pPr>
      <w:r w:rsidRPr="00036734">
        <w:rPr>
          <w:rFonts w:ascii="Times New Roman" w:hAnsi="Times New Roman"/>
          <w:b/>
          <w:bCs/>
          <w:sz w:val="24"/>
          <w:szCs w:val="24"/>
        </w:rPr>
        <w:t>Kompaktowa stacja transformatorowa.</w:t>
      </w:r>
    </w:p>
    <w:p w14:paraId="6D791B98" w14:textId="315C628F" w:rsidR="00B972EF" w:rsidRDefault="00036734" w:rsidP="00E460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9A0A51">
        <w:rPr>
          <w:rFonts w:ascii="Times New Roman" w:hAnsi="Times New Roman"/>
          <w:spacing w:val="-6"/>
          <w:sz w:val="24"/>
          <w:szCs w:val="24"/>
        </w:rPr>
        <w:t>S</w:t>
      </w:r>
      <w:r w:rsidR="00B972EF" w:rsidRPr="009A0A51">
        <w:rPr>
          <w:rFonts w:ascii="Times New Roman" w:hAnsi="Times New Roman"/>
          <w:spacing w:val="-6"/>
          <w:sz w:val="24"/>
          <w:szCs w:val="24"/>
        </w:rPr>
        <w:t>tacja transformatorowa 15/0,4 kV, w wykonaniu kompaktowym z transformatorem olejowym</w:t>
      </w:r>
      <w:r w:rsidR="00B972EF" w:rsidRPr="00036734">
        <w:rPr>
          <w:rFonts w:ascii="Times New Roman" w:hAnsi="Times New Roman"/>
          <w:sz w:val="24"/>
          <w:szCs w:val="24"/>
        </w:rPr>
        <w:t xml:space="preserve"> o mocy 400 kVA, z zewnętrzną strefą obsługi urządzeń SN i nN</w:t>
      </w:r>
      <w:r w:rsidR="00EB4E97">
        <w:rPr>
          <w:rFonts w:ascii="Times New Roman" w:hAnsi="Times New Roman"/>
          <w:sz w:val="24"/>
          <w:szCs w:val="24"/>
        </w:rPr>
        <w:t>.</w:t>
      </w:r>
    </w:p>
    <w:p w14:paraId="5A247E98" w14:textId="5ABB0962" w:rsidR="00B972EF" w:rsidRDefault="009A0A51" w:rsidP="00E460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Stację transformatorową należy w</w:t>
      </w:r>
      <w:r w:rsidR="00B972EF" w:rsidRPr="00036734">
        <w:rPr>
          <w:rFonts w:ascii="Times New Roman" w:hAnsi="Times New Roman"/>
          <w:spacing w:val="-4"/>
          <w:sz w:val="24"/>
          <w:szCs w:val="24"/>
        </w:rPr>
        <w:t>yposażyć w rozdzielnicę SN-15 kV, typu XIRIA E 24kV, produkcji EATON- HOLEC, składającą się z pola liniowego z rozłącznikiem 630A, pola pomiarowego z układem pomiaru energii elektrycznej oraz pola transformatorowego z wyłącznikiem 200A.</w:t>
      </w:r>
    </w:p>
    <w:p w14:paraId="4519681B" w14:textId="7DAC6A07" w:rsidR="00B972EF" w:rsidRDefault="00036734" w:rsidP="00E460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Times New Roman" w:hAnsi="Times New Roman"/>
          <w:spacing w:val="-8"/>
          <w:sz w:val="24"/>
          <w:szCs w:val="24"/>
        </w:rPr>
      </w:pPr>
      <w:r w:rsidRPr="00036734">
        <w:rPr>
          <w:rFonts w:ascii="Times New Roman" w:hAnsi="Times New Roman"/>
          <w:spacing w:val="-8"/>
          <w:sz w:val="24"/>
          <w:szCs w:val="24"/>
        </w:rPr>
        <w:t>P</w:t>
      </w:r>
      <w:r w:rsidR="00B972EF" w:rsidRPr="00036734">
        <w:rPr>
          <w:rFonts w:ascii="Times New Roman" w:hAnsi="Times New Roman"/>
          <w:spacing w:val="-8"/>
          <w:sz w:val="24"/>
          <w:szCs w:val="24"/>
        </w:rPr>
        <w:t xml:space="preserve">o stronie niskiego napięcia wykonać ośmio – polową rozdzielnicę, wyposażoną </w:t>
      </w:r>
      <w:r w:rsidR="004D1E71">
        <w:rPr>
          <w:rFonts w:ascii="Times New Roman" w:hAnsi="Times New Roman"/>
          <w:spacing w:val="-8"/>
          <w:sz w:val="24"/>
          <w:szCs w:val="24"/>
        </w:rPr>
        <w:br/>
      </w:r>
      <w:r w:rsidR="00B972EF" w:rsidRPr="00036734">
        <w:rPr>
          <w:rFonts w:ascii="Times New Roman" w:hAnsi="Times New Roman"/>
          <w:spacing w:val="-8"/>
          <w:sz w:val="24"/>
          <w:szCs w:val="24"/>
        </w:rPr>
        <w:t>w rozłączniki typu ARS 630 i ARS 400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14:paraId="7ABBBA4F" w14:textId="5A6C8A53" w:rsidR="00B972EF" w:rsidRPr="00036734" w:rsidRDefault="00036734" w:rsidP="00E460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</w:t>
      </w:r>
      <w:r w:rsidR="00B972EF" w:rsidRPr="00036734">
        <w:rPr>
          <w:rFonts w:ascii="Times New Roman" w:hAnsi="Times New Roman"/>
          <w:sz w:val="24"/>
          <w:szCs w:val="24"/>
        </w:rPr>
        <w:t xml:space="preserve">o rozdzielnicy należy wprowadzić, po jego przecięciu, kabel 2xYAKY 4x240 mm2, aktualnie wyprowadzony ze stacji 19188 i zasilający rozdzielnię główną </w:t>
      </w:r>
      <w:r w:rsidR="004D1E71">
        <w:rPr>
          <w:rFonts w:ascii="Times New Roman" w:hAnsi="Times New Roman"/>
          <w:sz w:val="24"/>
          <w:szCs w:val="24"/>
        </w:rPr>
        <w:br/>
      </w:r>
      <w:r w:rsidR="00B972EF" w:rsidRPr="00036734">
        <w:rPr>
          <w:rFonts w:ascii="Times New Roman" w:hAnsi="Times New Roman"/>
          <w:sz w:val="24"/>
          <w:szCs w:val="24"/>
        </w:rPr>
        <w:t>w budynku</w:t>
      </w:r>
      <w:r>
        <w:rPr>
          <w:rFonts w:ascii="Times New Roman" w:hAnsi="Times New Roman"/>
          <w:sz w:val="24"/>
          <w:szCs w:val="24"/>
        </w:rPr>
        <w:t>.</w:t>
      </w:r>
    </w:p>
    <w:p w14:paraId="0EE75520" w14:textId="2825209C" w:rsidR="00B972EF" w:rsidRPr="00EB4E97" w:rsidRDefault="00036734" w:rsidP="00E460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972EF" w:rsidRPr="00036734">
        <w:rPr>
          <w:rFonts w:ascii="Times New Roman" w:hAnsi="Times New Roman"/>
          <w:sz w:val="24"/>
          <w:szCs w:val="24"/>
        </w:rPr>
        <w:t>asilanie urządzeń obiektu zabezpieczenia instalacji fotowoltaicznej odbywać się będzie bez zmian w formie dotychczasowej</w:t>
      </w:r>
      <w:r w:rsidR="00EB4E97">
        <w:rPr>
          <w:rFonts w:ascii="Times New Roman" w:hAnsi="Times New Roman"/>
          <w:sz w:val="24"/>
          <w:szCs w:val="24"/>
        </w:rPr>
        <w:t>.</w:t>
      </w:r>
    </w:p>
    <w:p w14:paraId="229AE892" w14:textId="77777777" w:rsidR="002317E8" w:rsidRPr="002317E8" w:rsidRDefault="00EB4E97" w:rsidP="00E460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Times New Roman" w:hAnsi="Times New Roman"/>
          <w:spacing w:val="-10"/>
          <w:sz w:val="24"/>
          <w:szCs w:val="24"/>
        </w:rPr>
      </w:pPr>
      <w:r w:rsidRPr="002317E8">
        <w:rPr>
          <w:rFonts w:ascii="Times New Roman" w:hAnsi="Times New Roman"/>
          <w:spacing w:val="-10"/>
          <w:sz w:val="24"/>
          <w:szCs w:val="24"/>
        </w:rPr>
        <w:t>P</w:t>
      </w:r>
      <w:r w:rsidR="00B972EF" w:rsidRPr="002317E8">
        <w:rPr>
          <w:rFonts w:ascii="Times New Roman" w:hAnsi="Times New Roman"/>
          <w:spacing w:val="-10"/>
          <w:sz w:val="24"/>
          <w:szCs w:val="24"/>
        </w:rPr>
        <w:t>ozostały odcinek kabla 2xYAKY 4x240 mm2 w kierunku dotychczasowej stacji wieżowej 19188 należy przedłużyć i również podłączyć do projektowanej rozdzielnicy nN</w:t>
      </w:r>
      <w:r w:rsidR="00BF7A29" w:rsidRPr="002317E8">
        <w:rPr>
          <w:rFonts w:ascii="Times New Roman" w:hAnsi="Times New Roman"/>
          <w:spacing w:val="-10"/>
          <w:sz w:val="24"/>
          <w:szCs w:val="24"/>
        </w:rPr>
        <w:t>.</w:t>
      </w:r>
      <w:r w:rsidR="00B972EF" w:rsidRPr="002317E8"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14:paraId="5BB959CE" w14:textId="1FE34F1D" w:rsidR="00B972EF" w:rsidRPr="00B63C9F" w:rsidRDefault="00B972EF" w:rsidP="00657C2E">
      <w:pPr>
        <w:pStyle w:val="Akapitzlist"/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/>
          <w:spacing w:val="-8"/>
          <w:sz w:val="24"/>
          <w:szCs w:val="24"/>
        </w:rPr>
      </w:pPr>
      <w:r w:rsidRPr="00B63C9F">
        <w:rPr>
          <w:rFonts w:ascii="Times New Roman" w:hAnsi="Times New Roman"/>
          <w:spacing w:val="-8"/>
          <w:sz w:val="24"/>
          <w:szCs w:val="24"/>
        </w:rPr>
        <w:t>Kabel zasila</w:t>
      </w:r>
      <w:r w:rsidR="00A47DE6">
        <w:rPr>
          <w:rFonts w:ascii="Times New Roman" w:hAnsi="Times New Roman"/>
          <w:spacing w:val="-8"/>
          <w:sz w:val="24"/>
          <w:szCs w:val="24"/>
        </w:rPr>
        <w:t>ć</w:t>
      </w:r>
      <w:r w:rsidRPr="00B63C9F">
        <w:rPr>
          <w:rFonts w:ascii="Times New Roman" w:hAnsi="Times New Roman"/>
          <w:spacing w:val="-8"/>
          <w:sz w:val="24"/>
          <w:szCs w:val="24"/>
        </w:rPr>
        <w:t xml:space="preserve"> będzie obiekty PSZOK, zasilane obecnie z abonenckiej rozdzielnicy nN, </w:t>
      </w:r>
      <w:r w:rsidR="002317E8">
        <w:rPr>
          <w:rFonts w:ascii="Times New Roman" w:hAnsi="Times New Roman"/>
          <w:spacing w:val="-8"/>
          <w:sz w:val="24"/>
          <w:szCs w:val="24"/>
        </w:rPr>
        <w:br/>
      </w:r>
      <w:r w:rsidRPr="00B63C9F">
        <w:rPr>
          <w:rFonts w:ascii="Times New Roman" w:hAnsi="Times New Roman"/>
          <w:spacing w:val="-8"/>
          <w:sz w:val="24"/>
          <w:szCs w:val="24"/>
        </w:rPr>
        <w:t>w stacji 19188.</w:t>
      </w:r>
    </w:p>
    <w:p w14:paraId="5BB5BE20" w14:textId="2AD595C6" w:rsidR="00EB4E97" w:rsidRPr="00BF7A29" w:rsidRDefault="002317E8" w:rsidP="00E460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Należy w</w:t>
      </w:r>
      <w:r w:rsidR="00B972EF" w:rsidRPr="00BF7A29">
        <w:rPr>
          <w:rFonts w:ascii="Times New Roman" w:hAnsi="Times New Roman"/>
          <w:spacing w:val="-10"/>
          <w:sz w:val="24"/>
          <w:szCs w:val="24"/>
        </w:rPr>
        <w:t xml:space="preserve">ykonać uziemienie ochronno-robocze stacji o rezystancji nie przekraczającej wartości 3,96 </w:t>
      </w:r>
      <w:r w:rsidR="00BF6EB0">
        <w:rPr>
          <w:rFonts w:ascii="Segoe UI Semilight" w:hAnsi="Segoe UI Semilight" w:cs="Segoe UI Semilight"/>
          <w:spacing w:val="-10"/>
          <w:sz w:val="24"/>
          <w:szCs w:val="24"/>
        </w:rPr>
        <w:t>Ω</w:t>
      </w:r>
      <w:r w:rsidR="00EB4E97" w:rsidRPr="00BF7A29">
        <w:rPr>
          <w:rFonts w:ascii="Times New Roman" w:hAnsi="Times New Roman"/>
          <w:spacing w:val="-10"/>
          <w:sz w:val="24"/>
          <w:szCs w:val="24"/>
        </w:rPr>
        <w:t>.</w:t>
      </w:r>
    </w:p>
    <w:p w14:paraId="3C9F7479" w14:textId="76E86C3B" w:rsidR="00B972EF" w:rsidRDefault="00EB4E97" w:rsidP="002317E8">
      <w:pPr>
        <w:pStyle w:val="Akapitzlist"/>
        <w:autoSpaceDE w:val="0"/>
        <w:autoSpaceDN w:val="0"/>
        <w:adjustRightInd w:val="0"/>
        <w:spacing w:after="240"/>
        <w:ind w:left="1134"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2317E8">
        <w:rPr>
          <w:rFonts w:ascii="Times New Roman" w:hAnsi="Times New Roman"/>
          <w:spacing w:val="-8"/>
          <w:sz w:val="24"/>
          <w:szCs w:val="24"/>
        </w:rPr>
        <w:t>U</w:t>
      </w:r>
      <w:r w:rsidR="00B972EF" w:rsidRPr="002317E8">
        <w:rPr>
          <w:rFonts w:ascii="Times New Roman" w:hAnsi="Times New Roman"/>
          <w:spacing w:val="-8"/>
          <w:sz w:val="24"/>
          <w:szCs w:val="24"/>
        </w:rPr>
        <w:t>ziemienie powinno zapewniać ograniczenie napięcia rażenia (dotykowego) do 82 V</w:t>
      </w:r>
      <w:r w:rsidR="00B972EF" w:rsidRPr="002317E8">
        <w:rPr>
          <w:rFonts w:ascii="Times New Roman" w:hAnsi="Times New Roman"/>
          <w:spacing w:val="-10"/>
          <w:sz w:val="24"/>
          <w:szCs w:val="24"/>
        </w:rPr>
        <w:t>.</w:t>
      </w:r>
    </w:p>
    <w:p w14:paraId="4D8D10A3" w14:textId="77777777" w:rsidR="002317E8" w:rsidRPr="002317E8" w:rsidRDefault="002317E8" w:rsidP="002317E8">
      <w:pPr>
        <w:pStyle w:val="Akapitzlist"/>
        <w:autoSpaceDE w:val="0"/>
        <w:autoSpaceDN w:val="0"/>
        <w:adjustRightInd w:val="0"/>
        <w:spacing w:after="240"/>
        <w:ind w:left="1134" w:firstLine="567"/>
        <w:jc w:val="both"/>
        <w:rPr>
          <w:rFonts w:ascii="Times New Roman" w:hAnsi="Times New Roman"/>
          <w:spacing w:val="-10"/>
          <w:sz w:val="16"/>
          <w:szCs w:val="16"/>
        </w:rPr>
      </w:pPr>
    </w:p>
    <w:p w14:paraId="4C441B26" w14:textId="77777777" w:rsidR="00B972EF" w:rsidRPr="00EB4E97" w:rsidRDefault="00B972E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134" w:hanging="567"/>
        <w:rPr>
          <w:rFonts w:ascii="Times New Roman" w:hAnsi="Times New Roman"/>
          <w:b/>
          <w:bCs/>
          <w:sz w:val="24"/>
          <w:szCs w:val="24"/>
        </w:rPr>
      </w:pPr>
      <w:r w:rsidRPr="00EB4E97">
        <w:rPr>
          <w:rFonts w:ascii="Times New Roman" w:hAnsi="Times New Roman"/>
          <w:b/>
          <w:bCs/>
          <w:sz w:val="24"/>
          <w:szCs w:val="24"/>
        </w:rPr>
        <w:t>Układ pomiaru energii elektrycznej.</w:t>
      </w:r>
    </w:p>
    <w:p w14:paraId="6BD26ECC" w14:textId="3B178875" w:rsidR="00B972EF" w:rsidRPr="00EB4E97" w:rsidRDefault="00B972EF" w:rsidP="003817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EB4E97">
        <w:rPr>
          <w:rFonts w:ascii="Times New Roman" w:hAnsi="Times New Roman"/>
          <w:sz w:val="24"/>
          <w:szCs w:val="24"/>
        </w:rPr>
        <w:t xml:space="preserve">Dla pomiaru energii elektrycznej wykonać </w:t>
      </w:r>
      <w:r w:rsidR="006722D8">
        <w:rPr>
          <w:rFonts w:ascii="Times New Roman" w:hAnsi="Times New Roman"/>
          <w:sz w:val="24"/>
          <w:szCs w:val="24"/>
        </w:rPr>
        <w:t xml:space="preserve">należy </w:t>
      </w:r>
      <w:r w:rsidRPr="00EB4E97">
        <w:rPr>
          <w:rFonts w:ascii="Times New Roman" w:hAnsi="Times New Roman"/>
          <w:sz w:val="24"/>
          <w:szCs w:val="24"/>
        </w:rPr>
        <w:t xml:space="preserve">układ pośredni, zgodnie </w:t>
      </w:r>
      <w:r w:rsidR="003817CE">
        <w:rPr>
          <w:rFonts w:ascii="Times New Roman" w:hAnsi="Times New Roman"/>
          <w:sz w:val="24"/>
          <w:szCs w:val="24"/>
        </w:rPr>
        <w:br/>
      </w:r>
      <w:r w:rsidRPr="00EB4E97">
        <w:rPr>
          <w:rFonts w:ascii="Times New Roman" w:hAnsi="Times New Roman"/>
          <w:sz w:val="24"/>
          <w:szCs w:val="24"/>
        </w:rPr>
        <w:t>z wydanymi przez ENERGA OPERATOR SA Oddział w Kaliszu, warunkami przyłączenia do sieci i wyposażyć w urządzenia spełniające poniższe wymagania:</w:t>
      </w:r>
    </w:p>
    <w:p w14:paraId="02F17AD4" w14:textId="43A758BA" w:rsidR="00B972EF" w:rsidRPr="000A58AB" w:rsidRDefault="00B972EF" w:rsidP="003817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268" w:hanging="567"/>
        <w:jc w:val="both"/>
        <w:rPr>
          <w:rFonts w:ascii="Times New Roman" w:hAnsi="Times New Roman"/>
          <w:spacing w:val="-8"/>
          <w:sz w:val="24"/>
          <w:szCs w:val="24"/>
        </w:rPr>
      </w:pPr>
      <w:r w:rsidRPr="000A58AB">
        <w:rPr>
          <w:rFonts w:ascii="Times New Roman" w:hAnsi="Times New Roman"/>
          <w:spacing w:val="-8"/>
          <w:sz w:val="24"/>
          <w:szCs w:val="24"/>
        </w:rPr>
        <w:t xml:space="preserve">przekładniki prądowe typu CTS 17 produkcji INTRA, z przekładnią 20A/5A, </w:t>
      </w:r>
      <w:r w:rsidR="00EB4E97" w:rsidRPr="000A58AB">
        <w:rPr>
          <w:rFonts w:ascii="Times New Roman" w:hAnsi="Times New Roman"/>
          <w:spacing w:val="-8"/>
          <w:sz w:val="24"/>
          <w:szCs w:val="24"/>
        </w:rPr>
        <w:br/>
      </w:r>
      <w:r w:rsidRPr="000A58AB">
        <w:rPr>
          <w:rFonts w:ascii="Times New Roman" w:hAnsi="Times New Roman"/>
          <w:spacing w:val="-8"/>
          <w:sz w:val="24"/>
          <w:szCs w:val="24"/>
        </w:rPr>
        <w:t>w klasie 0,2s; o mocy 10VA oraz współczynniku FS=5 (zamiennie można zastosować inne przekładniki np. produkcji ABB, Esit Elektrik, itp.), legalizowane i wzorcowane</w:t>
      </w:r>
      <w:r w:rsidR="00BF7A29" w:rsidRPr="000A58AB">
        <w:rPr>
          <w:rFonts w:ascii="Times New Roman" w:hAnsi="Times New Roman"/>
          <w:spacing w:val="-8"/>
          <w:sz w:val="24"/>
          <w:szCs w:val="24"/>
        </w:rPr>
        <w:t>;</w:t>
      </w:r>
    </w:p>
    <w:p w14:paraId="314C0F3E" w14:textId="7123E4DE" w:rsidR="00B972EF" w:rsidRDefault="00B972EF" w:rsidP="003817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268" w:hanging="567"/>
        <w:jc w:val="both"/>
        <w:rPr>
          <w:rFonts w:ascii="Times New Roman" w:hAnsi="Times New Roman"/>
          <w:sz w:val="24"/>
          <w:szCs w:val="24"/>
        </w:rPr>
      </w:pPr>
      <w:r w:rsidRPr="00EB4E97">
        <w:rPr>
          <w:rFonts w:ascii="Times New Roman" w:hAnsi="Times New Roman"/>
          <w:sz w:val="24"/>
          <w:szCs w:val="24"/>
        </w:rPr>
        <w:t>przekładniki napięciowe typu VTS 25 produkcji INTRA z przekładnią 15:√3 kV/0,1:√3 kV, w klasie 0,2, o mocy 5VA (zamiennie można zastosować np. przekładniki produkcji ABB, Esit Elektrik, itp.),</w:t>
      </w:r>
      <w:r w:rsidR="00EB4E97">
        <w:rPr>
          <w:rFonts w:ascii="Times New Roman" w:hAnsi="Times New Roman"/>
          <w:sz w:val="24"/>
          <w:szCs w:val="24"/>
        </w:rPr>
        <w:t xml:space="preserve"> </w:t>
      </w:r>
      <w:r w:rsidRPr="00EB4E97">
        <w:rPr>
          <w:rFonts w:ascii="Times New Roman" w:hAnsi="Times New Roman"/>
          <w:sz w:val="24"/>
          <w:szCs w:val="24"/>
        </w:rPr>
        <w:t>legalizowane i wzorcowane, połączone w gwiazdę;</w:t>
      </w:r>
    </w:p>
    <w:p w14:paraId="4DF1818C" w14:textId="71900897" w:rsidR="00B972EF" w:rsidRDefault="00B972EF" w:rsidP="003817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268" w:hanging="567"/>
        <w:jc w:val="both"/>
        <w:rPr>
          <w:rFonts w:ascii="Times New Roman" w:hAnsi="Times New Roman"/>
          <w:sz w:val="24"/>
          <w:szCs w:val="24"/>
        </w:rPr>
      </w:pPr>
      <w:r w:rsidRPr="00EB4E97">
        <w:rPr>
          <w:rFonts w:ascii="Times New Roman" w:hAnsi="Times New Roman"/>
          <w:sz w:val="24"/>
          <w:szCs w:val="24"/>
        </w:rPr>
        <w:t xml:space="preserve">obwody wtórne układu pomiarowego wykonać </w:t>
      </w:r>
      <w:r w:rsidR="000A58AB">
        <w:rPr>
          <w:rFonts w:ascii="Times New Roman" w:hAnsi="Times New Roman"/>
          <w:sz w:val="24"/>
          <w:szCs w:val="24"/>
        </w:rPr>
        <w:t xml:space="preserve">należy </w:t>
      </w:r>
      <w:r w:rsidRPr="00EB4E97">
        <w:rPr>
          <w:rFonts w:ascii="Times New Roman" w:hAnsi="Times New Roman"/>
          <w:sz w:val="24"/>
          <w:szCs w:val="24"/>
        </w:rPr>
        <w:t>kablami miedzianymi o przekroju 2,5 mm</w:t>
      </w:r>
      <w:r w:rsidRPr="00EB4E97">
        <w:rPr>
          <w:rFonts w:ascii="Times New Roman" w:hAnsi="Times New Roman"/>
          <w:sz w:val="24"/>
          <w:szCs w:val="24"/>
          <w:vertAlign w:val="superscript"/>
        </w:rPr>
        <w:t>2</w:t>
      </w:r>
      <w:r w:rsidR="00EB4E97">
        <w:rPr>
          <w:rFonts w:ascii="Times New Roman" w:hAnsi="Times New Roman"/>
          <w:sz w:val="24"/>
          <w:szCs w:val="24"/>
        </w:rPr>
        <w:t xml:space="preserve"> </w:t>
      </w:r>
      <w:r w:rsidRPr="00EB4E97">
        <w:rPr>
          <w:rFonts w:ascii="Times New Roman" w:hAnsi="Times New Roman"/>
          <w:sz w:val="24"/>
          <w:szCs w:val="24"/>
        </w:rPr>
        <w:t>w powłokach odpornych na UV – napięciowe YKY (HO7RN-F) 5x2,5 mm2 i prądowe YKSY (HO7RN-F) 7x2,5 mm</w:t>
      </w:r>
      <w:r w:rsidRPr="00EB4E97">
        <w:rPr>
          <w:rFonts w:ascii="Times New Roman" w:hAnsi="Times New Roman"/>
          <w:sz w:val="24"/>
          <w:szCs w:val="24"/>
          <w:vertAlign w:val="superscript"/>
        </w:rPr>
        <w:t>2</w:t>
      </w:r>
      <w:r w:rsidRPr="00EB4E97">
        <w:rPr>
          <w:rFonts w:ascii="Times New Roman" w:hAnsi="Times New Roman"/>
          <w:sz w:val="24"/>
          <w:szCs w:val="24"/>
        </w:rPr>
        <w:t xml:space="preserve"> z żyłami numerowanymi;</w:t>
      </w:r>
    </w:p>
    <w:p w14:paraId="4503C61E" w14:textId="4448B83B" w:rsidR="00B972EF" w:rsidRPr="00EB4E97" w:rsidRDefault="00B972EF" w:rsidP="003817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268" w:hanging="567"/>
        <w:jc w:val="both"/>
        <w:rPr>
          <w:rFonts w:ascii="Times New Roman" w:hAnsi="Times New Roman"/>
          <w:sz w:val="24"/>
          <w:szCs w:val="24"/>
        </w:rPr>
      </w:pPr>
      <w:r w:rsidRPr="00EB4E97">
        <w:rPr>
          <w:rFonts w:ascii="Times New Roman" w:hAnsi="Times New Roman"/>
          <w:sz w:val="24"/>
          <w:szCs w:val="24"/>
        </w:rPr>
        <w:t>wszystkie elementy układu pomiarowego powinny spełniać wymagania IRiESD w zakresie układów pomiarowych klasy B3 i należy przystosować je do plombowania.</w:t>
      </w:r>
    </w:p>
    <w:p w14:paraId="3CD43E6C" w14:textId="77777777" w:rsidR="00B972EF" w:rsidRPr="00B972EF" w:rsidRDefault="00B972EF" w:rsidP="00B972E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834B667" w14:textId="52193FE2" w:rsidR="00B972EF" w:rsidRPr="00B972EF" w:rsidRDefault="00B972EF" w:rsidP="00553FB2">
      <w:p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B972EF">
        <w:rPr>
          <w:rFonts w:ascii="Times New Roman" w:hAnsi="Times New Roman"/>
          <w:sz w:val="24"/>
          <w:szCs w:val="24"/>
        </w:rPr>
        <w:t>Dla skompensowania strat jałowych transformatora należy w polu transformatora, po</w:t>
      </w:r>
      <w:r w:rsidR="00EB4E97">
        <w:rPr>
          <w:rFonts w:ascii="Times New Roman" w:hAnsi="Times New Roman"/>
          <w:sz w:val="24"/>
          <w:szCs w:val="24"/>
        </w:rPr>
        <w:t xml:space="preserve"> </w:t>
      </w:r>
      <w:r w:rsidRPr="00B972EF">
        <w:rPr>
          <w:rFonts w:ascii="Times New Roman" w:hAnsi="Times New Roman"/>
          <w:sz w:val="24"/>
          <w:szCs w:val="24"/>
        </w:rPr>
        <w:t>stronie niskiego napięcia, zamontować kondensator o mocy 5 kVAr.</w:t>
      </w:r>
    </w:p>
    <w:p w14:paraId="19467ECA" w14:textId="77777777" w:rsidR="00B972EF" w:rsidRPr="00B972EF" w:rsidRDefault="00B972EF" w:rsidP="00B972E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07AB81E" w14:textId="77777777" w:rsidR="00B972EF" w:rsidRPr="00EB4E97" w:rsidRDefault="00B972E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134" w:hanging="567"/>
        <w:rPr>
          <w:rFonts w:ascii="Times New Roman" w:hAnsi="Times New Roman"/>
          <w:b/>
          <w:bCs/>
          <w:sz w:val="24"/>
          <w:szCs w:val="24"/>
        </w:rPr>
      </w:pPr>
      <w:r w:rsidRPr="00EB4E97">
        <w:rPr>
          <w:rFonts w:ascii="Times New Roman" w:hAnsi="Times New Roman"/>
          <w:b/>
          <w:bCs/>
          <w:sz w:val="24"/>
          <w:szCs w:val="24"/>
        </w:rPr>
        <w:t>Transformator.</w:t>
      </w:r>
    </w:p>
    <w:p w14:paraId="3EF61B3C" w14:textId="77777777" w:rsidR="00B972EF" w:rsidRPr="00542CC9" w:rsidRDefault="00B972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701" w:hanging="567"/>
        <w:rPr>
          <w:rFonts w:ascii="Times New Roman" w:hAnsi="Times New Roman"/>
          <w:sz w:val="24"/>
          <w:szCs w:val="24"/>
        </w:rPr>
      </w:pPr>
      <w:r w:rsidRPr="00542CC9">
        <w:rPr>
          <w:rFonts w:ascii="Times New Roman" w:hAnsi="Times New Roman"/>
          <w:sz w:val="24"/>
          <w:szCs w:val="24"/>
        </w:rPr>
        <w:t>Olejowy,</w:t>
      </w:r>
    </w:p>
    <w:p w14:paraId="027F9974" w14:textId="77777777" w:rsidR="00B972EF" w:rsidRPr="00542CC9" w:rsidRDefault="00B972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701" w:hanging="567"/>
        <w:rPr>
          <w:rFonts w:ascii="Times New Roman" w:hAnsi="Times New Roman"/>
          <w:sz w:val="24"/>
          <w:szCs w:val="24"/>
        </w:rPr>
      </w:pPr>
      <w:r w:rsidRPr="00542CC9">
        <w:rPr>
          <w:rFonts w:ascii="Times New Roman" w:hAnsi="Times New Roman"/>
          <w:sz w:val="24"/>
          <w:szCs w:val="24"/>
        </w:rPr>
        <w:t>Moc pozorna – 400 kVA,</w:t>
      </w:r>
    </w:p>
    <w:p w14:paraId="742EA3A5" w14:textId="77777777" w:rsidR="00B972EF" w:rsidRPr="00542CC9" w:rsidRDefault="00B972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701" w:hanging="567"/>
        <w:rPr>
          <w:rFonts w:ascii="Times New Roman" w:hAnsi="Times New Roman"/>
          <w:sz w:val="24"/>
          <w:szCs w:val="24"/>
        </w:rPr>
      </w:pPr>
      <w:r w:rsidRPr="00542CC9">
        <w:rPr>
          <w:rFonts w:ascii="Times New Roman" w:hAnsi="Times New Roman"/>
          <w:sz w:val="24"/>
          <w:szCs w:val="24"/>
        </w:rPr>
        <w:t>Grupa połączeń – Dyn5,</w:t>
      </w:r>
    </w:p>
    <w:p w14:paraId="3C48ED1A" w14:textId="77777777" w:rsidR="00B972EF" w:rsidRPr="00542CC9" w:rsidRDefault="00B972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701" w:hanging="567"/>
        <w:rPr>
          <w:rFonts w:ascii="Times New Roman" w:hAnsi="Times New Roman"/>
          <w:sz w:val="24"/>
          <w:szCs w:val="24"/>
        </w:rPr>
      </w:pPr>
      <w:r w:rsidRPr="00542CC9">
        <w:rPr>
          <w:rFonts w:ascii="Times New Roman" w:hAnsi="Times New Roman"/>
          <w:sz w:val="24"/>
          <w:szCs w:val="24"/>
        </w:rPr>
        <w:t>Przekładnia – 15,75/0,42 kV,</w:t>
      </w:r>
    </w:p>
    <w:p w14:paraId="54BCC819" w14:textId="77777777" w:rsidR="00B972EF" w:rsidRPr="00542CC9" w:rsidRDefault="00B972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701" w:hanging="567"/>
        <w:rPr>
          <w:rFonts w:ascii="Times New Roman" w:hAnsi="Times New Roman"/>
          <w:sz w:val="24"/>
          <w:szCs w:val="24"/>
        </w:rPr>
      </w:pPr>
      <w:r w:rsidRPr="00542CC9">
        <w:rPr>
          <w:rFonts w:ascii="Times New Roman" w:hAnsi="Times New Roman"/>
          <w:sz w:val="24"/>
          <w:szCs w:val="24"/>
        </w:rPr>
        <w:t>Chłodzenie – ONAN,</w:t>
      </w:r>
    </w:p>
    <w:p w14:paraId="69555620" w14:textId="77777777" w:rsidR="00B972EF" w:rsidRPr="00542CC9" w:rsidRDefault="00B972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701" w:hanging="567"/>
        <w:rPr>
          <w:rFonts w:ascii="Times New Roman" w:hAnsi="Times New Roman"/>
          <w:sz w:val="24"/>
          <w:szCs w:val="24"/>
        </w:rPr>
      </w:pPr>
      <w:r w:rsidRPr="00542CC9">
        <w:rPr>
          <w:rFonts w:ascii="Times New Roman" w:hAnsi="Times New Roman"/>
          <w:sz w:val="24"/>
          <w:szCs w:val="24"/>
        </w:rPr>
        <w:t>Rodzaj pracy – C,</w:t>
      </w:r>
    </w:p>
    <w:p w14:paraId="09D5EAD0" w14:textId="34D089F3" w:rsidR="00B972EF" w:rsidRPr="00542CC9" w:rsidRDefault="00B972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701" w:hanging="567"/>
        <w:rPr>
          <w:rFonts w:ascii="Times New Roman" w:hAnsi="Times New Roman"/>
          <w:sz w:val="24"/>
          <w:szCs w:val="24"/>
        </w:rPr>
      </w:pPr>
      <w:r w:rsidRPr="00542CC9">
        <w:rPr>
          <w:rFonts w:ascii="Times New Roman" w:hAnsi="Times New Roman"/>
          <w:sz w:val="24"/>
          <w:szCs w:val="24"/>
        </w:rPr>
        <w:t>Klasa izolacji – A</w:t>
      </w:r>
      <w:r w:rsidR="00BF7A29">
        <w:rPr>
          <w:rFonts w:ascii="Times New Roman" w:hAnsi="Times New Roman"/>
          <w:sz w:val="24"/>
          <w:szCs w:val="24"/>
        </w:rPr>
        <w:t>,</w:t>
      </w:r>
    </w:p>
    <w:p w14:paraId="6E9DD13A" w14:textId="77777777" w:rsidR="00B972EF" w:rsidRPr="00542CC9" w:rsidRDefault="00B972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701" w:hanging="567"/>
        <w:rPr>
          <w:rFonts w:ascii="Times New Roman" w:hAnsi="Times New Roman"/>
          <w:sz w:val="24"/>
          <w:szCs w:val="24"/>
        </w:rPr>
      </w:pPr>
      <w:r w:rsidRPr="00542CC9">
        <w:rPr>
          <w:rFonts w:ascii="Times New Roman" w:hAnsi="Times New Roman"/>
          <w:sz w:val="24"/>
          <w:szCs w:val="24"/>
        </w:rPr>
        <w:lastRenderedPageBreak/>
        <w:t>Stopień ochrony – IP 00,</w:t>
      </w:r>
    </w:p>
    <w:p w14:paraId="37708998" w14:textId="77777777" w:rsidR="00B972EF" w:rsidRPr="00542CC9" w:rsidRDefault="00B972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701" w:hanging="567"/>
        <w:rPr>
          <w:rFonts w:ascii="Times New Roman" w:hAnsi="Times New Roman"/>
          <w:sz w:val="24"/>
          <w:szCs w:val="24"/>
        </w:rPr>
      </w:pPr>
      <w:r w:rsidRPr="00542CC9">
        <w:rPr>
          <w:rFonts w:ascii="Times New Roman" w:hAnsi="Times New Roman"/>
          <w:sz w:val="24"/>
          <w:szCs w:val="24"/>
        </w:rPr>
        <w:t>Częstotliwość – 50 Hz,</w:t>
      </w:r>
    </w:p>
    <w:p w14:paraId="735B58DE" w14:textId="6C9CBBD9" w:rsidR="00B972EF" w:rsidRPr="003D6234" w:rsidRDefault="00B972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360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3D6234">
        <w:rPr>
          <w:rFonts w:ascii="Times New Roman" w:hAnsi="Times New Roman"/>
          <w:sz w:val="24"/>
          <w:szCs w:val="24"/>
        </w:rPr>
        <w:t xml:space="preserve">Max. Temp. Otoczenia – 40 </w:t>
      </w:r>
      <w:r w:rsidRPr="003D6234">
        <w:rPr>
          <w:rFonts w:ascii="Times New Roman" w:hAnsi="Times New Roman"/>
          <w:sz w:val="24"/>
          <w:szCs w:val="24"/>
          <w:vertAlign w:val="superscript"/>
        </w:rPr>
        <w:t>o</w:t>
      </w:r>
      <w:r w:rsidRPr="003D6234">
        <w:rPr>
          <w:rFonts w:ascii="Times New Roman" w:hAnsi="Times New Roman"/>
          <w:sz w:val="24"/>
          <w:szCs w:val="24"/>
        </w:rPr>
        <w:t>C</w:t>
      </w:r>
      <w:r w:rsidR="00BF7A29" w:rsidRPr="003D6234">
        <w:rPr>
          <w:rFonts w:ascii="Times New Roman" w:hAnsi="Times New Roman"/>
          <w:sz w:val="24"/>
          <w:szCs w:val="24"/>
        </w:rPr>
        <w:t>.</w:t>
      </w:r>
    </w:p>
    <w:p w14:paraId="53DF6BCB" w14:textId="77777777" w:rsidR="00BF7A29" w:rsidRPr="00BF7A29" w:rsidRDefault="00BF7A29" w:rsidP="00BF7A29">
      <w:pPr>
        <w:pStyle w:val="Akapitzlist"/>
        <w:autoSpaceDE w:val="0"/>
        <w:autoSpaceDN w:val="0"/>
        <w:adjustRightInd w:val="0"/>
        <w:spacing w:after="360"/>
        <w:ind w:left="1701"/>
        <w:jc w:val="both"/>
        <w:rPr>
          <w:sz w:val="12"/>
          <w:szCs w:val="12"/>
        </w:rPr>
      </w:pPr>
    </w:p>
    <w:p w14:paraId="4CED718E" w14:textId="3D371D3E" w:rsidR="00542CC9" w:rsidRDefault="00542CC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/>
        <w:ind w:left="1134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8741B">
        <w:rPr>
          <w:rFonts w:ascii="Times New Roman" w:hAnsi="Times New Roman"/>
          <w:b/>
          <w:bCs/>
          <w:sz w:val="24"/>
          <w:szCs w:val="24"/>
        </w:rPr>
        <w:t>Realizacja zadania przewiduje dwa etapy robót:</w:t>
      </w:r>
    </w:p>
    <w:p w14:paraId="0669ACD8" w14:textId="77777777" w:rsidR="00BF7A29" w:rsidRPr="00BF7A29" w:rsidRDefault="00BF7A29" w:rsidP="00BF7A29">
      <w:pPr>
        <w:pStyle w:val="Akapitzlist"/>
        <w:autoSpaceDE w:val="0"/>
        <w:autoSpaceDN w:val="0"/>
        <w:adjustRightInd w:val="0"/>
        <w:spacing w:after="240"/>
        <w:ind w:left="1134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625DF4D7" w14:textId="78FC372B" w:rsidR="00496A07" w:rsidRPr="00496A07" w:rsidRDefault="00542CC9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701" w:hanging="567"/>
        <w:rPr>
          <w:rFonts w:ascii="Times New Roman" w:hAnsi="Times New Roman"/>
          <w:b/>
          <w:bCs/>
          <w:sz w:val="24"/>
          <w:szCs w:val="24"/>
        </w:rPr>
      </w:pPr>
      <w:r w:rsidRPr="005528CC">
        <w:rPr>
          <w:rFonts w:ascii="Times New Roman" w:hAnsi="Times New Roman"/>
          <w:b/>
          <w:bCs/>
          <w:sz w:val="24"/>
          <w:szCs w:val="24"/>
        </w:rPr>
        <w:t>I ETAP</w:t>
      </w:r>
    </w:p>
    <w:p w14:paraId="05119E5C" w14:textId="1DDE5DA4" w:rsidR="00542CC9" w:rsidRPr="00496A07" w:rsidRDefault="00496A07" w:rsidP="00765CE6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268" w:hanging="567"/>
        <w:jc w:val="both"/>
        <w:rPr>
          <w:rFonts w:ascii="Times New Roman" w:hAnsi="Times New Roman"/>
          <w:sz w:val="24"/>
          <w:szCs w:val="24"/>
        </w:rPr>
      </w:pPr>
      <w:r w:rsidRPr="00496A07">
        <w:rPr>
          <w:rFonts w:ascii="Times New Roman" w:hAnsi="Times New Roman"/>
          <w:sz w:val="24"/>
          <w:szCs w:val="24"/>
        </w:rPr>
        <w:t>B</w:t>
      </w:r>
      <w:r w:rsidR="00542CC9" w:rsidRPr="00496A07">
        <w:rPr>
          <w:rFonts w:ascii="Times New Roman" w:hAnsi="Times New Roman"/>
          <w:sz w:val="24"/>
          <w:szCs w:val="24"/>
        </w:rPr>
        <w:t>udowa przyłącza SN (ułożenie kabli bez wykonywania głowic od strony rozgałęźnika),</w:t>
      </w:r>
    </w:p>
    <w:p w14:paraId="0FF4D8EF" w14:textId="1833128D" w:rsidR="00542CC9" w:rsidRPr="00496A07" w:rsidRDefault="00496A07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26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42CC9" w:rsidRPr="00496A07">
        <w:rPr>
          <w:rFonts w:ascii="Times New Roman" w:hAnsi="Times New Roman"/>
          <w:sz w:val="24"/>
          <w:szCs w:val="24"/>
        </w:rPr>
        <w:t>osadowienie stacji transformatorowej,</w:t>
      </w:r>
    </w:p>
    <w:p w14:paraId="3F33146D" w14:textId="53AF4527" w:rsidR="00542CC9" w:rsidRPr="00496A07" w:rsidRDefault="00496A07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26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42CC9" w:rsidRPr="00496A07">
        <w:rPr>
          <w:rFonts w:ascii="Times New Roman" w:hAnsi="Times New Roman"/>
          <w:sz w:val="24"/>
          <w:szCs w:val="24"/>
        </w:rPr>
        <w:t>prowadzenie i podłączenie kabli nN do stacji,</w:t>
      </w:r>
    </w:p>
    <w:p w14:paraId="5BE2A28C" w14:textId="37FA776C" w:rsidR="00BF7A29" w:rsidRPr="00B63C9F" w:rsidRDefault="00496A07" w:rsidP="00765CE6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268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42CC9" w:rsidRPr="00496A07">
        <w:rPr>
          <w:rFonts w:ascii="Times New Roman" w:hAnsi="Times New Roman"/>
          <w:sz w:val="24"/>
          <w:szCs w:val="24"/>
        </w:rPr>
        <w:t>o czasu wykonania rozgałęźnika, rozdzielnica nN nowo wybudowanej stacji będzie pełnić funkcję zwory</w:t>
      </w:r>
      <w:r w:rsidR="00B63C9F">
        <w:rPr>
          <w:rFonts w:ascii="Times New Roman" w:hAnsi="Times New Roman"/>
          <w:sz w:val="24"/>
          <w:szCs w:val="24"/>
        </w:rPr>
        <w:t>.</w:t>
      </w:r>
    </w:p>
    <w:p w14:paraId="502CFDEF" w14:textId="77777777" w:rsidR="00BF7A29" w:rsidRPr="00BF7A29" w:rsidRDefault="00BF7A29" w:rsidP="00BF7A29">
      <w:pPr>
        <w:pStyle w:val="Akapitzlist"/>
        <w:autoSpaceDE w:val="0"/>
        <w:autoSpaceDN w:val="0"/>
        <w:adjustRightInd w:val="0"/>
        <w:ind w:left="2268"/>
        <w:rPr>
          <w:rFonts w:ascii="Times New Roman" w:hAnsi="Times New Roman"/>
          <w:sz w:val="12"/>
          <w:szCs w:val="12"/>
        </w:rPr>
      </w:pPr>
    </w:p>
    <w:p w14:paraId="03613736" w14:textId="7B8218DA" w:rsidR="00496A07" w:rsidRPr="00BF7A29" w:rsidRDefault="00496A07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1701" w:hanging="567"/>
        <w:rPr>
          <w:rFonts w:ascii="Times New Roman" w:hAnsi="Times New Roman"/>
          <w:sz w:val="24"/>
          <w:szCs w:val="24"/>
        </w:rPr>
      </w:pPr>
      <w:r w:rsidRPr="006A699E">
        <w:rPr>
          <w:rFonts w:ascii="Times New Roman" w:hAnsi="Times New Roman"/>
          <w:b/>
          <w:bCs/>
          <w:sz w:val="24"/>
          <w:szCs w:val="24"/>
        </w:rPr>
        <w:t>II ETAP (po wybudowaniu rozgałęźnika)</w:t>
      </w:r>
    </w:p>
    <w:p w14:paraId="7AE62960" w14:textId="50B2EEDB" w:rsidR="00542CC9" w:rsidRPr="006A699E" w:rsidRDefault="00542CC9" w:rsidP="00765C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268" w:hanging="567"/>
        <w:jc w:val="both"/>
        <w:rPr>
          <w:rFonts w:ascii="Times New Roman" w:hAnsi="Times New Roman"/>
          <w:sz w:val="24"/>
          <w:szCs w:val="24"/>
        </w:rPr>
      </w:pPr>
      <w:r w:rsidRPr="00793CAC">
        <w:rPr>
          <w:rFonts w:ascii="Times New Roman" w:hAnsi="Times New Roman"/>
          <w:spacing w:val="-6"/>
          <w:sz w:val="24"/>
          <w:szCs w:val="24"/>
        </w:rPr>
        <w:t>po uzgodnieniu z ENERGA-OPERATOR  i służbami PWiK</w:t>
      </w:r>
      <w:r w:rsidR="00765CE6" w:rsidRPr="00793CAC">
        <w:rPr>
          <w:rFonts w:ascii="Times New Roman" w:hAnsi="Times New Roman"/>
          <w:spacing w:val="-6"/>
          <w:sz w:val="24"/>
          <w:szCs w:val="24"/>
        </w:rPr>
        <w:t xml:space="preserve"> należy </w:t>
      </w:r>
      <w:r w:rsidRPr="00793CAC">
        <w:rPr>
          <w:rFonts w:ascii="Times New Roman" w:hAnsi="Times New Roman"/>
          <w:spacing w:val="-6"/>
          <w:sz w:val="24"/>
          <w:szCs w:val="24"/>
        </w:rPr>
        <w:t xml:space="preserve"> dokonać</w:t>
      </w:r>
      <w:r w:rsidRPr="006A699E">
        <w:rPr>
          <w:rFonts w:ascii="Times New Roman" w:hAnsi="Times New Roman"/>
          <w:sz w:val="24"/>
          <w:szCs w:val="24"/>
        </w:rPr>
        <w:t xml:space="preserve"> przełączeń:</w:t>
      </w:r>
    </w:p>
    <w:p w14:paraId="6ACE3C29" w14:textId="01AE2F62" w:rsidR="00542CC9" w:rsidRPr="005528CC" w:rsidRDefault="00542CC9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35" w:hanging="567"/>
        <w:jc w:val="both"/>
        <w:rPr>
          <w:rFonts w:ascii="Times New Roman" w:hAnsi="Times New Roman"/>
          <w:sz w:val="24"/>
          <w:szCs w:val="24"/>
        </w:rPr>
      </w:pPr>
      <w:r w:rsidRPr="005528CC">
        <w:rPr>
          <w:rFonts w:ascii="Times New Roman" w:hAnsi="Times New Roman"/>
          <w:sz w:val="24"/>
          <w:szCs w:val="24"/>
        </w:rPr>
        <w:t xml:space="preserve">wprowadzić kable SN </w:t>
      </w:r>
      <w:r w:rsidR="00B67B90">
        <w:rPr>
          <w:rFonts w:ascii="Times New Roman" w:hAnsi="Times New Roman"/>
          <w:sz w:val="24"/>
          <w:szCs w:val="24"/>
        </w:rPr>
        <w:t>do rozgałęźnika</w:t>
      </w:r>
      <w:r w:rsidR="00A47DE6">
        <w:rPr>
          <w:rFonts w:ascii="Times New Roman" w:hAnsi="Times New Roman"/>
          <w:sz w:val="24"/>
          <w:szCs w:val="24"/>
        </w:rPr>
        <w:t>,</w:t>
      </w:r>
    </w:p>
    <w:p w14:paraId="04E6ED81" w14:textId="77777777" w:rsidR="00542CC9" w:rsidRPr="005528CC" w:rsidRDefault="00542CC9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35" w:hanging="567"/>
        <w:jc w:val="both"/>
        <w:rPr>
          <w:rFonts w:ascii="Times New Roman" w:hAnsi="Times New Roman"/>
          <w:sz w:val="24"/>
          <w:szCs w:val="24"/>
        </w:rPr>
      </w:pPr>
      <w:r w:rsidRPr="005528CC">
        <w:rPr>
          <w:rFonts w:ascii="Times New Roman" w:hAnsi="Times New Roman"/>
          <w:sz w:val="24"/>
          <w:szCs w:val="24"/>
        </w:rPr>
        <w:t>wykonać głowice kablowe oraz przeprowadzić badania kabla (rezystancja izolacji, próba napięciowa),</w:t>
      </w:r>
    </w:p>
    <w:p w14:paraId="2A32240A" w14:textId="73541F83" w:rsidR="00542CC9" w:rsidRPr="005528CC" w:rsidRDefault="00542CC9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35" w:hanging="567"/>
        <w:jc w:val="both"/>
        <w:rPr>
          <w:rFonts w:ascii="Times New Roman" w:hAnsi="Times New Roman"/>
          <w:sz w:val="24"/>
          <w:szCs w:val="24"/>
        </w:rPr>
      </w:pPr>
      <w:r w:rsidRPr="005528CC">
        <w:rPr>
          <w:rFonts w:ascii="Times New Roman" w:hAnsi="Times New Roman"/>
          <w:sz w:val="24"/>
          <w:szCs w:val="24"/>
        </w:rPr>
        <w:t xml:space="preserve">dokonać odbioru i uruchomienia nowo wybudowanej stacji wraz </w:t>
      </w:r>
      <w:r w:rsidR="00933DBE">
        <w:rPr>
          <w:rFonts w:ascii="Times New Roman" w:hAnsi="Times New Roman"/>
          <w:sz w:val="24"/>
          <w:szCs w:val="24"/>
        </w:rPr>
        <w:br/>
      </w:r>
      <w:r w:rsidRPr="005528CC">
        <w:rPr>
          <w:rFonts w:ascii="Times New Roman" w:hAnsi="Times New Roman"/>
          <w:sz w:val="24"/>
          <w:szCs w:val="24"/>
        </w:rPr>
        <w:t>z układem pomiarowym,</w:t>
      </w:r>
    </w:p>
    <w:p w14:paraId="609D539F" w14:textId="502C2F89" w:rsidR="00542CC9" w:rsidRDefault="00542CC9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35" w:hanging="567"/>
        <w:jc w:val="both"/>
        <w:rPr>
          <w:rFonts w:ascii="Times New Roman" w:hAnsi="Times New Roman"/>
          <w:sz w:val="24"/>
          <w:szCs w:val="24"/>
        </w:rPr>
      </w:pPr>
      <w:r w:rsidRPr="005528CC">
        <w:rPr>
          <w:rFonts w:ascii="Times New Roman" w:hAnsi="Times New Roman"/>
          <w:sz w:val="24"/>
          <w:szCs w:val="24"/>
        </w:rPr>
        <w:t>całość prac ze względu na krytyczne znaczenie obiektu,</w:t>
      </w:r>
      <w:r w:rsidR="00912657">
        <w:rPr>
          <w:rFonts w:ascii="Times New Roman" w:hAnsi="Times New Roman"/>
          <w:sz w:val="24"/>
          <w:szCs w:val="24"/>
        </w:rPr>
        <w:t xml:space="preserve"> należy</w:t>
      </w:r>
      <w:r w:rsidRPr="005528CC">
        <w:rPr>
          <w:rFonts w:ascii="Times New Roman" w:hAnsi="Times New Roman"/>
          <w:sz w:val="24"/>
          <w:szCs w:val="24"/>
        </w:rPr>
        <w:t xml:space="preserve"> wykonać jednego dnia w czasie ośmiu godzin,</w:t>
      </w:r>
    </w:p>
    <w:p w14:paraId="141D6E4D" w14:textId="44DB0280" w:rsidR="00542CC9" w:rsidRPr="000A58AB" w:rsidRDefault="00542CC9" w:rsidP="000A58AB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2835" w:hanging="567"/>
        <w:jc w:val="both"/>
        <w:rPr>
          <w:rFonts w:ascii="Times New Roman" w:hAnsi="Times New Roman"/>
          <w:sz w:val="24"/>
          <w:szCs w:val="24"/>
        </w:rPr>
      </w:pPr>
      <w:r w:rsidRPr="006A699E">
        <w:rPr>
          <w:rFonts w:ascii="Times New Roman" w:hAnsi="Times New Roman"/>
          <w:sz w:val="24"/>
          <w:szCs w:val="24"/>
        </w:rPr>
        <w:t>w czasie wykonywania przełączeń, zasilanie obiektu będzie realizowane przez zespół spalinowo</w:t>
      </w:r>
      <w:r w:rsidR="000A58AB">
        <w:rPr>
          <w:rFonts w:ascii="Times New Roman" w:hAnsi="Times New Roman"/>
          <w:sz w:val="24"/>
          <w:szCs w:val="24"/>
        </w:rPr>
        <w:t xml:space="preserve"> –</w:t>
      </w:r>
      <w:r w:rsidR="000A58AB" w:rsidRPr="000A58AB">
        <w:rPr>
          <w:rFonts w:ascii="Times New Roman" w:hAnsi="Times New Roman"/>
          <w:sz w:val="24"/>
          <w:szCs w:val="24"/>
        </w:rPr>
        <w:t xml:space="preserve"> </w:t>
      </w:r>
      <w:r w:rsidRPr="000A58AB">
        <w:rPr>
          <w:rFonts w:ascii="Times New Roman" w:hAnsi="Times New Roman"/>
          <w:sz w:val="24"/>
          <w:szCs w:val="24"/>
        </w:rPr>
        <w:t>elektryczny inwestora</w:t>
      </w:r>
      <w:r w:rsidR="00BF7A29" w:rsidRPr="000A58AB">
        <w:rPr>
          <w:rFonts w:ascii="Times New Roman" w:hAnsi="Times New Roman"/>
          <w:sz w:val="24"/>
          <w:szCs w:val="24"/>
        </w:rPr>
        <w:t>.</w:t>
      </w:r>
    </w:p>
    <w:p w14:paraId="234E7452" w14:textId="4D1C9862" w:rsidR="00542CC9" w:rsidRPr="0018741B" w:rsidRDefault="00912657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134" w:hanging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Ponadto d</w:t>
      </w:r>
      <w:r w:rsidR="0077101B" w:rsidRPr="0018741B">
        <w:rPr>
          <w:rFonts w:ascii="Times New Roman" w:hAnsi="Times New Roman"/>
          <w:b/>
          <w:bCs/>
          <w:sz w:val="24"/>
          <w:szCs w:val="24"/>
        </w:rPr>
        <w:t>o obowiązków Wykonawcy należy:</w:t>
      </w:r>
    </w:p>
    <w:p w14:paraId="6966FCAA" w14:textId="7BB2A722" w:rsidR="0077101B" w:rsidRPr="00094370" w:rsidRDefault="0077101B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1701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4370">
        <w:rPr>
          <w:rFonts w:ascii="Times New Roman" w:hAnsi="Times New Roman"/>
          <w:spacing w:val="-6"/>
          <w:sz w:val="24"/>
          <w:szCs w:val="24"/>
        </w:rPr>
        <w:t>Dokonanie zgłoszenia do Urzędu Miasta w Kaliszu budowy przedmiotowego zadania.</w:t>
      </w:r>
    </w:p>
    <w:p w14:paraId="2EF7FBD9" w14:textId="55B905E5" w:rsidR="0077101B" w:rsidRPr="0077101B" w:rsidRDefault="0077101B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77101B">
        <w:rPr>
          <w:rFonts w:ascii="Times New Roman" w:hAnsi="Times New Roman"/>
          <w:sz w:val="24"/>
          <w:szCs w:val="24"/>
        </w:rPr>
        <w:t xml:space="preserve">ykonanie dokumentacji powykonawczej, </w:t>
      </w:r>
      <w:r w:rsidR="00912657">
        <w:rPr>
          <w:rFonts w:ascii="Times New Roman" w:hAnsi="Times New Roman"/>
          <w:sz w:val="24"/>
          <w:szCs w:val="24"/>
        </w:rPr>
        <w:t xml:space="preserve">do której </w:t>
      </w:r>
      <w:r w:rsidRPr="0077101B">
        <w:rPr>
          <w:rFonts w:ascii="Times New Roman" w:hAnsi="Times New Roman"/>
          <w:sz w:val="24"/>
          <w:szCs w:val="24"/>
        </w:rPr>
        <w:t>należy załączyć atesty, certyfikaty oraz wyniki pomiarów kontrolnych oraz badań technicznych</w:t>
      </w:r>
      <w:r>
        <w:rPr>
          <w:rFonts w:ascii="Times New Roman" w:hAnsi="Times New Roman"/>
          <w:sz w:val="24"/>
          <w:szCs w:val="24"/>
        </w:rPr>
        <w:t>.</w:t>
      </w:r>
    </w:p>
    <w:p w14:paraId="7A85717F" w14:textId="1C5D9E08" w:rsidR="0077101B" w:rsidRPr="00094370" w:rsidRDefault="0077101B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1701" w:hanging="567"/>
        <w:jc w:val="both"/>
        <w:rPr>
          <w:rFonts w:ascii="Times New Roman" w:hAnsi="Times New Roman"/>
          <w:spacing w:val="-4"/>
          <w:sz w:val="24"/>
          <w:szCs w:val="24"/>
        </w:rPr>
      </w:pPr>
      <w:r w:rsidRPr="00094370">
        <w:rPr>
          <w:rFonts w:ascii="Times New Roman" w:hAnsi="Times New Roman"/>
          <w:spacing w:val="-4"/>
          <w:sz w:val="24"/>
          <w:szCs w:val="24"/>
        </w:rPr>
        <w:t>Uzyskanie</w:t>
      </w:r>
      <w:r w:rsidR="00094370" w:rsidRPr="0009437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4370">
        <w:rPr>
          <w:rFonts w:ascii="Times New Roman" w:hAnsi="Times New Roman"/>
          <w:spacing w:val="-4"/>
          <w:sz w:val="24"/>
          <w:szCs w:val="24"/>
        </w:rPr>
        <w:t>odpowiednich zgód i zezwoleń, oraz aktualizacja instrukcji współpracy</w:t>
      </w:r>
      <w:r w:rsidR="00094370">
        <w:rPr>
          <w:rFonts w:ascii="Times New Roman" w:hAnsi="Times New Roman"/>
          <w:spacing w:val="-4"/>
          <w:sz w:val="24"/>
          <w:szCs w:val="24"/>
        </w:rPr>
        <w:br/>
      </w:r>
      <w:r w:rsidRPr="00094370">
        <w:rPr>
          <w:rFonts w:ascii="Times New Roman" w:hAnsi="Times New Roman"/>
          <w:spacing w:val="-4"/>
          <w:sz w:val="24"/>
          <w:szCs w:val="24"/>
        </w:rPr>
        <w:t>z siecią Energa-Operator.</w:t>
      </w:r>
    </w:p>
    <w:p w14:paraId="6C6001C8" w14:textId="002D33B7" w:rsidR="0077101B" w:rsidRDefault="0077101B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77101B">
        <w:rPr>
          <w:rFonts w:ascii="Times New Roman" w:hAnsi="Times New Roman"/>
          <w:sz w:val="24"/>
          <w:szCs w:val="24"/>
        </w:rPr>
        <w:t>atrudnienie kierownika budowy</w:t>
      </w:r>
      <w:r>
        <w:rPr>
          <w:rFonts w:ascii="Times New Roman" w:hAnsi="Times New Roman"/>
          <w:sz w:val="24"/>
          <w:szCs w:val="24"/>
        </w:rPr>
        <w:t>.</w:t>
      </w:r>
    </w:p>
    <w:p w14:paraId="139E9D17" w14:textId="6FE5BF7A" w:rsidR="00EC5A8C" w:rsidRPr="00EC5A8C" w:rsidRDefault="00EC5A8C" w:rsidP="00EC5A8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1701" w:hanging="567"/>
        <w:jc w:val="both"/>
        <w:rPr>
          <w:rFonts w:ascii="Times New Roman" w:hAnsi="Times New Roman"/>
          <w:sz w:val="24"/>
          <w:szCs w:val="24"/>
        </w:rPr>
      </w:pPr>
      <w:bookmarkStart w:id="4" w:name="_Hlk115782823"/>
      <w:r w:rsidRPr="00EC5A8C">
        <w:rPr>
          <w:rFonts w:ascii="Times New Roman" w:hAnsi="Times New Roman"/>
          <w:sz w:val="24"/>
          <w:szCs w:val="24"/>
        </w:rPr>
        <w:t xml:space="preserve">Przedstawienie imiennej listy pracowników z nr dowodu osobistego, w celu wystawienia przepustki na czas </w:t>
      </w:r>
      <w:r>
        <w:rPr>
          <w:rFonts w:ascii="Times New Roman" w:hAnsi="Times New Roman"/>
          <w:sz w:val="24"/>
          <w:szCs w:val="24"/>
        </w:rPr>
        <w:t>prac</w:t>
      </w:r>
      <w:r w:rsidRPr="00EC5A8C">
        <w:rPr>
          <w:rFonts w:ascii="Times New Roman" w:hAnsi="Times New Roman"/>
          <w:sz w:val="24"/>
          <w:szCs w:val="24"/>
        </w:rPr>
        <w:t xml:space="preserve"> (wymóg Planu Ochrony Obiektów).</w:t>
      </w:r>
    </w:p>
    <w:p w14:paraId="1BEAD9FB" w14:textId="1343067C" w:rsidR="00EC5A8C" w:rsidRPr="0077101B" w:rsidRDefault="00EC5A8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EC5A8C">
        <w:rPr>
          <w:rFonts w:ascii="Times New Roman" w:hAnsi="Times New Roman"/>
          <w:sz w:val="24"/>
          <w:szCs w:val="24"/>
        </w:rPr>
        <w:t>apewnienie dla swoich pracowników zaplecza socjalnego i sanitariatów</w:t>
      </w:r>
      <w:r>
        <w:rPr>
          <w:rFonts w:ascii="Times New Roman" w:hAnsi="Times New Roman"/>
          <w:sz w:val="24"/>
          <w:szCs w:val="24"/>
        </w:rPr>
        <w:t>.</w:t>
      </w:r>
    </w:p>
    <w:bookmarkEnd w:id="4"/>
    <w:p w14:paraId="15EB515B" w14:textId="2FE0A9D3" w:rsidR="002B5BC6" w:rsidRDefault="002B5BC6" w:rsidP="00B04EF6">
      <w:pPr>
        <w:tabs>
          <w:tab w:val="left" w:pos="567"/>
        </w:tabs>
        <w:autoSpaceDE w:val="0"/>
        <w:autoSpaceDN w:val="0"/>
        <w:adjustRightInd w:val="0"/>
        <w:spacing w:before="34" w:after="120"/>
        <w:ind w:left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Uwagi:</w:t>
      </w:r>
    </w:p>
    <w:p w14:paraId="085DAA7D" w14:textId="4A288458" w:rsidR="00912657" w:rsidRPr="00ED0346" w:rsidRDefault="00ED0346" w:rsidP="00ED034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Hlk66966839"/>
      <w:r>
        <w:rPr>
          <w:rFonts w:ascii="Times New Roman" w:hAnsi="Times New Roman"/>
          <w:sz w:val="24"/>
          <w:szCs w:val="24"/>
        </w:rPr>
        <w:t>Oferent bezwzględnie zobowiązany jest p</w:t>
      </w:r>
      <w:r w:rsidR="00912657" w:rsidRPr="00ED0346">
        <w:rPr>
          <w:rFonts w:ascii="Times New Roman" w:hAnsi="Times New Roman"/>
          <w:sz w:val="24"/>
          <w:szCs w:val="24"/>
        </w:rPr>
        <w:t>rzed złożeniem oferty</w:t>
      </w:r>
      <w:r w:rsidR="00910CAB" w:rsidRPr="00793CAC">
        <w:rPr>
          <w:rFonts w:ascii="Times New Roman" w:hAnsi="Times New Roman"/>
          <w:color w:val="000000" w:themeColor="text1"/>
          <w:sz w:val="24"/>
          <w:szCs w:val="24"/>
        </w:rPr>
        <w:t xml:space="preserve"> do</w:t>
      </w:r>
      <w:r w:rsidR="00912657" w:rsidRPr="00793C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dokonania wizji</w:t>
      </w:r>
      <w:r w:rsidR="00912657" w:rsidRPr="00ED0346">
        <w:rPr>
          <w:rFonts w:ascii="Times New Roman" w:hAnsi="Times New Roman"/>
          <w:sz w:val="24"/>
          <w:szCs w:val="24"/>
        </w:rPr>
        <w:t xml:space="preserve"> lokaln</w:t>
      </w:r>
      <w:r>
        <w:rPr>
          <w:rFonts w:ascii="Times New Roman" w:hAnsi="Times New Roman"/>
          <w:sz w:val="24"/>
          <w:szCs w:val="24"/>
        </w:rPr>
        <w:t>ej</w:t>
      </w:r>
      <w:r w:rsidR="00912657" w:rsidRPr="00ED0346">
        <w:rPr>
          <w:rFonts w:ascii="Times New Roman" w:hAnsi="Times New Roman"/>
          <w:sz w:val="24"/>
          <w:szCs w:val="24"/>
        </w:rPr>
        <w:t>.</w:t>
      </w:r>
    </w:p>
    <w:p w14:paraId="0A608B2E" w14:textId="77777777" w:rsidR="00B94B56" w:rsidRPr="00B94B56" w:rsidRDefault="00B94B56" w:rsidP="00B94B56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bookmarkEnd w:id="2"/>
    <w:bookmarkEnd w:id="5"/>
    <w:p w14:paraId="57C09547" w14:textId="0D7FE243" w:rsidR="00C93D1B" w:rsidRPr="00293BA1" w:rsidRDefault="00C93D1B" w:rsidP="0017617F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80"/>
        <w:ind w:left="567" w:right="5" w:hanging="56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</w:pPr>
      <w:r w:rsidRPr="00293BA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  <w:t>Termin i miejsce wykonania zadania.</w:t>
      </w:r>
    </w:p>
    <w:p w14:paraId="7E17EB71" w14:textId="77777777" w:rsidR="00B05B36" w:rsidRPr="00293BA1" w:rsidRDefault="00B05B36" w:rsidP="00B05B3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80"/>
        <w:ind w:left="567" w:right="5"/>
        <w:jc w:val="both"/>
        <w:rPr>
          <w:rFonts w:ascii="Times New Roman" w:eastAsia="Times New Roman" w:hAnsi="Times New Roman"/>
          <w:b/>
          <w:sz w:val="12"/>
          <w:szCs w:val="12"/>
          <w:shd w:val="clear" w:color="auto" w:fill="FFFFFF"/>
          <w:lang w:eastAsia="pl-PL"/>
        </w:rPr>
      </w:pPr>
    </w:p>
    <w:p w14:paraId="724DB752" w14:textId="1E319658" w:rsidR="00CF095F" w:rsidRDefault="00CF095F" w:rsidP="00323550">
      <w:pPr>
        <w:pStyle w:val="Akapitzlist"/>
        <w:widowControl w:val="0"/>
        <w:numPr>
          <w:ilvl w:val="0"/>
          <w:numId w:val="11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  <w:spacing w:val="-4"/>
          <w:sz w:val="24"/>
          <w:szCs w:val="24"/>
        </w:rPr>
      </w:pPr>
      <w:r w:rsidRPr="004F6D14">
        <w:rPr>
          <w:rFonts w:ascii="Times New Roman" w:hAnsi="Times New Roman"/>
          <w:spacing w:val="-4"/>
          <w:sz w:val="24"/>
          <w:szCs w:val="24"/>
        </w:rPr>
        <w:t>Termin podpisania umowy: w ciągu 14 dni od daty otrzymania informacji o rozstrzygnięciu postępowania.</w:t>
      </w:r>
    </w:p>
    <w:p w14:paraId="0ACC6914" w14:textId="31DEFF93" w:rsidR="00B67B90" w:rsidRPr="00A47DE6" w:rsidRDefault="008B6C31" w:rsidP="00A47DE6">
      <w:pPr>
        <w:pStyle w:val="Akapitzlist"/>
        <w:widowControl w:val="0"/>
        <w:numPr>
          <w:ilvl w:val="0"/>
          <w:numId w:val="11"/>
        </w:numPr>
        <w:tabs>
          <w:tab w:val="left" w:pos="1134"/>
        </w:tabs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47DE6">
        <w:rPr>
          <w:rFonts w:ascii="Times New Roman" w:hAnsi="Times New Roman"/>
          <w:sz w:val="24"/>
          <w:szCs w:val="24"/>
        </w:rPr>
        <w:t>Termin rozpoczęcia</w:t>
      </w:r>
      <w:r w:rsidR="00ED0346" w:rsidRPr="00A47DE6">
        <w:rPr>
          <w:rFonts w:ascii="Times New Roman" w:hAnsi="Times New Roman"/>
          <w:sz w:val="24"/>
          <w:szCs w:val="24"/>
        </w:rPr>
        <w:t xml:space="preserve"> prac:</w:t>
      </w:r>
      <w:r w:rsidR="00B67B90" w:rsidRPr="00A47DE6">
        <w:rPr>
          <w:rFonts w:ascii="Times New Roman" w:hAnsi="Times New Roman"/>
          <w:sz w:val="24"/>
          <w:szCs w:val="24"/>
        </w:rPr>
        <w:t xml:space="preserve"> </w:t>
      </w:r>
      <w:r w:rsidR="00A47DE6" w:rsidRPr="00A47DE6">
        <w:rPr>
          <w:rFonts w:ascii="Times New Roman" w:hAnsi="Times New Roman"/>
          <w:sz w:val="24"/>
          <w:szCs w:val="24"/>
        </w:rPr>
        <w:t>data podpisania umowy, jest równocześnie datą roz</w:t>
      </w:r>
      <w:r w:rsidR="00B67B90" w:rsidRPr="00A47DE6">
        <w:rPr>
          <w:rFonts w:ascii="Times New Roman" w:hAnsi="Times New Roman"/>
          <w:sz w:val="24"/>
          <w:szCs w:val="24"/>
        </w:rPr>
        <w:t>po</w:t>
      </w:r>
      <w:r w:rsidR="00A47DE6" w:rsidRPr="00A47DE6">
        <w:rPr>
          <w:rFonts w:ascii="Times New Roman" w:hAnsi="Times New Roman"/>
          <w:sz w:val="24"/>
          <w:szCs w:val="24"/>
        </w:rPr>
        <w:t xml:space="preserve">częcia </w:t>
      </w:r>
      <w:r w:rsidR="00A47DE6" w:rsidRPr="00A47DE6">
        <w:rPr>
          <w:rFonts w:ascii="Times New Roman" w:hAnsi="Times New Roman"/>
          <w:sz w:val="24"/>
          <w:szCs w:val="24"/>
        </w:rPr>
        <w:lastRenderedPageBreak/>
        <w:t>prac</w:t>
      </w:r>
      <w:r w:rsidR="004A03FF">
        <w:rPr>
          <w:rFonts w:ascii="Times New Roman" w:hAnsi="Times New Roman"/>
          <w:sz w:val="24"/>
          <w:szCs w:val="24"/>
        </w:rPr>
        <w:t>.</w:t>
      </w:r>
    </w:p>
    <w:p w14:paraId="522ED3CF" w14:textId="472AD234" w:rsidR="00ED0346" w:rsidRDefault="00ED0346" w:rsidP="00ED0346">
      <w:pPr>
        <w:pStyle w:val="Akapitzlist"/>
        <w:widowControl w:val="0"/>
        <w:numPr>
          <w:ilvl w:val="0"/>
          <w:numId w:val="11"/>
        </w:numPr>
        <w:tabs>
          <w:tab w:val="left" w:pos="1134"/>
        </w:tabs>
        <w:spacing w:after="24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47DE6">
        <w:rPr>
          <w:rFonts w:ascii="Times New Roman" w:hAnsi="Times New Roman"/>
          <w:sz w:val="24"/>
          <w:szCs w:val="24"/>
        </w:rPr>
        <w:t>Termin zakończenia prac:</w:t>
      </w:r>
      <w:r w:rsidR="00B67B90" w:rsidRPr="00A47DE6">
        <w:rPr>
          <w:rFonts w:ascii="Times New Roman" w:hAnsi="Times New Roman"/>
          <w:sz w:val="24"/>
          <w:szCs w:val="24"/>
        </w:rPr>
        <w:t xml:space="preserve"> 30.06.2023</w:t>
      </w:r>
      <w:r w:rsidR="007148AB">
        <w:rPr>
          <w:rFonts w:ascii="Times New Roman" w:hAnsi="Times New Roman"/>
          <w:sz w:val="24"/>
          <w:szCs w:val="24"/>
        </w:rPr>
        <w:t>r.</w:t>
      </w:r>
      <w:r w:rsidR="00B67B90" w:rsidRPr="00A47DE6">
        <w:rPr>
          <w:rFonts w:ascii="Times New Roman" w:hAnsi="Times New Roman"/>
          <w:sz w:val="24"/>
          <w:szCs w:val="24"/>
        </w:rPr>
        <w:t>, termin uzależniony od Energa Operator</w:t>
      </w:r>
      <w:r w:rsidR="004A03FF">
        <w:rPr>
          <w:rFonts w:ascii="Times New Roman" w:hAnsi="Times New Roman"/>
          <w:sz w:val="24"/>
          <w:szCs w:val="24"/>
        </w:rPr>
        <w:t>.</w:t>
      </w:r>
    </w:p>
    <w:p w14:paraId="7C631B84" w14:textId="2B250EB1" w:rsidR="00793CAC" w:rsidRPr="00793CAC" w:rsidRDefault="00793CAC" w:rsidP="00793CAC">
      <w:pPr>
        <w:pStyle w:val="Akapitzlist"/>
        <w:widowControl w:val="0"/>
        <w:tabs>
          <w:tab w:val="left" w:pos="1134"/>
        </w:tabs>
        <w:spacing w:after="0"/>
        <w:ind w:left="1134"/>
        <w:jc w:val="both"/>
        <w:rPr>
          <w:rFonts w:ascii="Times New Roman" w:hAnsi="Times New Roman"/>
          <w:sz w:val="14"/>
          <w:szCs w:val="14"/>
        </w:rPr>
      </w:pPr>
    </w:p>
    <w:p w14:paraId="105FDB1C" w14:textId="77777777" w:rsidR="00C93D1B" w:rsidRPr="00CB0FA2" w:rsidRDefault="00C93D1B" w:rsidP="0017617F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B0FA2">
        <w:rPr>
          <w:rFonts w:ascii="Times New Roman" w:hAnsi="Times New Roman"/>
          <w:b/>
          <w:sz w:val="24"/>
          <w:szCs w:val="24"/>
        </w:rPr>
        <w:t>Forma płatności.</w:t>
      </w:r>
    </w:p>
    <w:p w14:paraId="486575D9" w14:textId="0B22D6EA" w:rsidR="00933B54" w:rsidRPr="00CB0FA2" w:rsidRDefault="00C93D1B" w:rsidP="00333BA7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CB0FA2">
        <w:rPr>
          <w:rFonts w:ascii="Times New Roman" w:hAnsi="Times New Roman"/>
          <w:sz w:val="24"/>
          <w:szCs w:val="24"/>
        </w:rPr>
        <w:t xml:space="preserve">Termin płatności: przelew, min. </w:t>
      </w:r>
      <w:r w:rsidR="002B5BC6">
        <w:rPr>
          <w:rFonts w:ascii="Times New Roman" w:hAnsi="Times New Roman"/>
          <w:sz w:val="24"/>
          <w:szCs w:val="24"/>
        </w:rPr>
        <w:t>14</w:t>
      </w:r>
      <w:r w:rsidRPr="00CB0FA2">
        <w:rPr>
          <w:rFonts w:ascii="Times New Roman" w:hAnsi="Times New Roman"/>
          <w:sz w:val="24"/>
          <w:szCs w:val="24"/>
        </w:rPr>
        <w:t xml:space="preserve"> dni.</w:t>
      </w:r>
    </w:p>
    <w:p w14:paraId="68305847" w14:textId="6248B272" w:rsidR="003F1EAC" w:rsidRPr="003F1EAC" w:rsidRDefault="003F1EAC" w:rsidP="008B6C31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3F1EAC">
        <w:rPr>
          <w:rFonts w:ascii="Times New Roman" w:hAnsi="Times New Roman"/>
          <w:sz w:val="24"/>
          <w:szCs w:val="24"/>
        </w:rPr>
        <w:t>Warunkiem umożliwiającym wystawienie faktury końcowej jest obustronne podpisanie protokołu końcowego prac.</w:t>
      </w:r>
    </w:p>
    <w:p w14:paraId="3EDC4F76" w14:textId="77777777" w:rsidR="00C93D1B" w:rsidRPr="00E46A90" w:rsidRDefault="00C93D1B" w:rsidP="0017617F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 xml:space="preserve">Warunki gwarancji: </w:t>
      </w:r>
    </w:p>
    <w:p w14:paraId="24E1362A" w14:textId="7A69ACF6" w:rsidR="00933B54" w:rsidRPr="00E46A90" w:rsidRDefault="00C93D1B" w:rsidP="00E46A90">
      <w:pPr>
        <w:pStyle w:val="Akapitzlist"/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 xml:space="preserve">Gwarancja: min. </w:t>
      </w:r>
      <w:r w:rsidR="00CF095F">
        <w:rPr>
          <w:rFonts w:ascii="Times New Roman" w:hAnsi="Times New Roman"/>
          <w:sz w:val="24"/>
          <w:szCs w:val="24"/>
        </w:rPr>
        <w:t xml:space="preserve">60 miesięcy </w:t>
      </w:r>
      <w:r w:rsidRPr="00E46A90">
        <w:rPr>
          <w:rFonts w:ascii="Times New Roman" w:hAnsi="Times New Roman"/>
          <w:sz w:val="24"/>
          <w:szCs w:val="24"/>
        </w:rPr>
        <w:t xml:space="preserve">od daty podpisania protokołu odbioru końcowego. </w:t>
      </w:r>
    </w:p>
    <w:p w14:paraId="6EE7A9FE" w14:textId="05867946" w:rsidR="005F40DC" w:rsidRPr="00E46A90" w:rsidRDefault="000E218A" w:rsidP="0017617F">
      <w:pPr>
        <w:pStyle w:val="Akapitzlist"/>
        <w:numPr>
          <w:ilvl w:val="0"/>
          <w:numId w:val="5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Osoby uprawnione do porozumiewania się z wykonawcą:</w:t>
      </w:r>
    </w:p>
    <w:p w14:paraId="48717314" w14:textId="77777777" w:rsidR="005F40DC" w:rsidRPr="00E46A90" w:rsidRDefault="005F40DC" w:rsidP="000E21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Osobą upoważnioną do kontaktu oraz koordynatorem prac jest:</w:t>
      </w:r>
    </w:p>
    <w:p w14:paraId="52E00652" w14:textId="6E6E42AA" w:rsidR="00210DFD" w:rsidRPr="002B5BC6" w:rsidRDefault="003F1EAC" w:rsidP="002B5BC6">
      <w:pPr>
        <w:pStyle w:val="Akapitzlist"/>
        <w:numPr>
          <w:ilvl w:val="0"/>
          <w:numId w:val="4"/>
        </w:numPr>
        <w:spacing w:after="240"/>
        <w:ind w:left="1134" w:hanging="567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Główny Specjalista ds. Utrzymania Ruchu</w:t>
      </w:r>
      <w:r w:rsidR="00B05B36">
        <w:rPr>
          <w:rFonts w:ascii="Times New Roman" w:hAnsi="Times New Roman"/>
          <w:spacing w:val="-8"/>
          <w:sz w:val="24"/>
          <w:szCs w:val="24"/>
        </w:rPr>
        <w:t xml:space="preserve"> –</w:t>
      </w:r>
      <w:r w:rsidR="00B94B56">
        <w:rPr>
          <w:rFonts w:ascii="Times New Roman" w:hAnsi="Times New Roman"/>
          <w:spacing w:val="-8"/>
          <w:sz w:val="24"/>
          <w:szCs w:val="24"/>
        </w:rPr>
        <w:t xml:space="preserve"> inż.</w:t>
      </w:r>
      <w:r w:rsidR="00B05B36"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Paweł Sztajman</w:t>
      </w:r>
      <w:r w:rsidR="00B05B36">
        <w:rPr>
          <w:rFonts w:ascii="Times New Roman" w:hAnsi="Times New Roman"/>
          <w:spacing w:val="-8"/>
          <w:sz w:val="24"/>
          <w:szCs w:val="24"/>
        </w:rPr>
        <w:t xml:space="preserve"> – tel. </w:t>
      </w:r>
      <w:r>
        <w:rPr>
          <w:rFonts w:ascii="Times New Roman" w:hAnsi="Times New Roman"/>
          <w:spacing w:val="-8"/>
          <w:sz w:val="24"/>
          <w:szCs w:val="24"/>
        </w:rPr>
        <w:t>502 739</w:t>
      </w:r>
      <w:r w:rsidR="00210DFD">
        <w:rPr>
          <w:rFonts w:ascii="Times New Roman" w:hAnsi="Times New Roman"/>
          <w:spacing w:val="-8"/>
          <w:sz w:val="24"/>
          <w:szCs w:val="24"/>
        </w:rPr>
        <w:t> </w:t>
      </w:r>
      <w:r>
        <w:rPr>
          <w:rFonts w:ascii="Times New Roman" w:hAnsi="Times New Roman"/>
          <w:spacing w:val="-8"/>
          <w:sz w:val="24"/>
          <w:szCs w:val="24"/>
        </w:rPr>
        <w:t>794</w:t>
      </w:r>
      <w:r w:rsidR="00753B59">
        <w:rPr>
          <w:rFonts w:ascii="Times New Roman" w:hAnsi="Times New Roman"/>
          <w:spacing w:val="-8"/>
          <w:sz w:val="24"/>
          <w:szCs w:val="24"/>
        </w:rPr>
        <w:t>.</w:t>
      </w:r>
    </w:p>
    <w:p w14:paraId="31D17E8B" w14:textId="77777777" w:rsidR="00471D69" w:rsidRPr="00471D69" w:rsidRDefault="00471D69" w:rsidP="00471D69">
      <w:pPr>
        <w:pStyle w:val="Akapitzlist"/>
        <w:spacing w:after="0"/>
        <w:ind w:left="1134"/>
        <w:rPr>
          <w:rFonts w:ascii="Times New Roman" w:hAnsi="Times New Roman"/>
          <w:spacing w:val="-8"/>
          <w:sz w:val="16"/>
          <w:szCs w:val="16"/>
        </w:rPr>
      </w:pPr>
    </w:p>
    <w:p w14:paraId="74763A62" w14:textId="77777777" w:rsidR="00B755CD" w:rsidRPr="00E46A90" w:rsidRDefault="000E218A" w:rsidP="0017617F">
      <w:pPr>
        <w:pStyle w:val="Akapitzlist"/>
        <w:numPr>
          <w:ilvl w:val="0"/>
          <w:numId w:val="3"/>
        </w:numPr>
        <w:spacing w:after="24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Opis kryteriów i sposobu oceny ofert:</w:t>
      </w:r>
    </w:p>
    <w:p w14:paraId="76AAB1B1" w14:textId="77777777" w:rsidR="000E218A" w:rsidRPr="00E46A90" w:rsidRDefault="000E218A" w:rsidP="000E218A">
      <w:pPr>
        <w:pStyle w:val="Akapitzlist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– 100%</w:t>
      </w:r>
    </w:p>
    <w:p w14:paraId="76D8BD96" w14:textId="42708771" w:rsidR="005D1D82" w:rsidRPr="000A58AB" w:rsidRDefault="000E218A" w:rsidP="000A58AB">
      <w:pPr>
        <w:pStyle w:val="Akapitzlist"/>
        <w:spacing w:before="24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podana w formularzu ofertowym nie będzie negocjowana.</w:t>
      </w:r>
    </w:p>
    <w:p w14:paraId="0E330AE4" w14:textId="77777777" w:rsidR="00BA16A7" w:rsidRPr="00BA16A7" w:rsidRDefault="00BA16A7" w:rsidP="00323550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contextualSpacing/>
        <w:jc w:val="both"/>
        <w:rPr>
          <w:rFonts w:ascii="Times New Roman" w:hAnsi="Times New Roman" w:cstheme="minorHAnsi"/>
          <w:b/>
          <w:bCs/>
          <w:spacing w:val="-4"/>
          <w:sz w:val="24"/>
          <w:szCs w:val="24"/>
          <w:lang w:eastAsia="pl-PL"/>
        </w:rPr>
      </w:pPr>
      <w:bookmarkStart w:id="6" w:name="_Hlk34647304"/>
      <w:bookmarkStart w:id="7" w:name="_Hlk53421236"/>
      <w:r w:rsidRPr="00BA16A7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Klauzula informacyjna RODO.</w:t>
      </w:r>
    </w:p>
    <w:p w14:paraId="5735859F" w14:textId="759CE679" w:rsidR="00BA16A7" w:rsidRPr="00BA16A7" w:rsidRDefault="00BA16A7" w:rsidP="00DB74A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Zgodnie z art. 13 ust. 1 i 2 </w:t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eastAsiaTheme="minorEastAsia" w:hAnsi="Times New Roman"/>
          <w:sz w:val="24"/>
          <w:szCs w:val="24"/>
          <w:lang w:eastAsia="ar-SA"/>
        </w:rPr>
        <w:br/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z 04.05.2016, str. 1), </w:t>
      </w: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dalej „RODO”, informuję, że: </w:t>
      </w:r>
    </w:p>
    <w:p w14:paraId="3B5418D4" w14:textId="5212DF2F" w:rsidR="00BA16A7" w:rsidRPr="00ED0346" w:rsidRDefault="00BA16A7" w:rsidP="00ED0346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ED0346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Przedsiębiorstwo Wodociągów i Kanalizacji Spółka z o.o. z siedzibą w Kaliszu, ul. Nowy Świat 2a, 62-800 Kalisz.</w:t>
      </w:r>
    </w:p>
    <w:p w14:paraId="24493E5B" w14:textId="2A1522B1" w:rsidR="00BA16A7" w:rsidRPr="008175F1" w:rsidRDefault="00BA16A7">
      <w:pPr>
        <w:pStyle w:val="Akapitzlist"/>
        <w:numPr>
          <w:ilvl w:val="0"/>
          <w:numId w:val="12"/>
        </w:numPr>
        <w:spacing w:after="0" w:line="240" w:lineRule="auto"/>
        <w:ind w:left="1701" w:hanging="567"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8175F1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Na podstawie obowiązujących przepisów, wyznaczyliśmy Inspektora Ochrony Danych Osobowych, z którym można kontaktować się: </w:t>
      </w:r>
    </w:p>
    <w:p w14:paraId="28E9EB86" w14:textId="77777777" w:rsidR="00BA16A7" w:rsidRPr="00BA16A7" w:rsidRDefault="00BA16A7" w:rsidP="00323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268" w:hanging="425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listownie na adres: 62-800 Kalisz, ul. Nowy Świat 2a, </w:t>
      </w:r>
    </w:p>
    <w:p w14:paraId="30FD2B94" w14:textId="77777777" w:rsidR="00BA16A7" w:rsidRPr="00BA16A7" w:rsidRDefault="00BA16A7" w:rsidP="00323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268" w:hanging="425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telefonicznie: 62 760 80 00;</w:t>
      </w:r>
    </w:p>
    <w:p w14:paraId="7B7D9392" w14:textId="77777777" w:rsidR="00BA16A7" w:rsidRPr="00BA16A7" w:rsidRDefault="00BA16A7" w:rsidP="00323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268" w:hanging="425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drogą mailową: </w:t>
      </w:r>
      <w:hyperlink r:id="rId6" w:history="1">
        <w:r w:rsidRPr="00BA16A7">
          <w:rPr>
            <w:rFonts w:ascii="Times New Roman" w:eastAsiaTheme="minorEastAsia" w:hAnsi="Times New Roman" w:cstheme="minorHAnsi"/>
            <w:color w:val="0066CC"/>
            <w:sz w:val="24"/>
            <w:szCs w:val="24"/>
            <w:u w:val="single"/>
            <w:lang w:eastAsia="pl-PL"/>
          </w:rPr>
          <w:t>ido@wodociagi-kalisz.pl</w:t>
        </w:r>
      </w:hyperlink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1B933AD5" w14:textId="3ECF7D02" w:rsidR="00BA16A7" w:rsidRDefault="00BA16A7">
      <w:pPr>
        <w:pStyle w:val="Akapitzlist"/>
        <w:numPr>
          <w:ilvl w:val="0"/>
          <w:numId w:val="12"/>
        </w:numPr>
        <w:tabs>
          <w:tab w:val="left" w:pos="1560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75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21E11" w:rsidRPr="008175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75F1">
        <w:rPr>
          <w:rFonts w:ascii="Times New Roman" w:eastAsia="Times New Roman" w:hAnsi="Times New Roman"/>
          <w:sz w:val="24"/>
          <w:szCs w:val="24"/>
          <w:lang w:eastAsia="pl-PL"/>
        </w:rPr>
        <w:t>Dane osobowe przetwarzane będą na podstawie art. 6 ust. 1 lit. b</w:t>
      </w:r>
      <w:r w:rsidRPr="008175F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8175F1">
        <w:rPr>
          <w:rFonts w:ascii="Times New Roman" w:eastAsia="Times New Roman" w:hAnsi="Times New Roman"/>
          <w:sz w:val="24"/>
          <w:szCs w:val="24"/>
          <w:lang w:eastAsia="pl-PL"/>
        </w:rPr>
        <w:t xml:space="preserve">RODO </w:t>
      </w:r>
      <w:r w:rsidRPr="008175F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celu </w:t>
      </w:r>
      <w:r w:rsidRPr="008175F1">
        <w:rPr>
          <w:rFonts w:ascii="Times New Roman" w:eastAsia="Times New Roman" w:hAnsi="Times New Roman"/>
          <w:sz w:val="24"/>
          <w:szCs w:val="24"/>
          <w:lang w:eastAsia="ar-SA"/>
        </w:rPr>
        <w:t xml:space="preserve">związanym z postępowaniem o udzielenie zamówienia  zgodnie </w:t>
      </w:r>
      <w:r w:rsidRPr="008175F1">
        <w:rPr>
          <w:rFonts w:ascii="Times New Roman" w:eastAsia="Times New Roman" w:hAnsi="Times New Roman"/>
          <w:sz w:val="24"/>
          <w:szCs w:val="24"/>
          <w:lang w:eastAsia="ar-SA"/>
        </w:rPr>
        <w:br/>
        <w:t>z Regulaminem Udzielania Zamówień prowadzonym w trybie zapytania ofertowego;</w:t>
      </w:r>
    </w:p>
    <w:p w14:paraId="7A44BB57" w14:textId="1CA1130B" w:rsidR="00BA16A7" w:rsidRPr="008175F1" w:rsidRDefault="00BA16A7">
      <w:pPr>
        <w:pStyle w:val="Akapitzlist"/>
        <w:numPr>
          <w:ilvl w:val="0"/>
          <w:numId w:val="12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75F1">
        <w:rPr>
          <w:rFonts w:ascii="Times New Roman" w:eastAsiaTheme="minorEastAsia" w:hAnsi="Times New Roman"/>
          <w:sz w:val="24"/>
          <w:szCs w:val="24"/>
          <w:lang w:eastAsia="pl-PL"/>
        </w:rPr>
        <w:t xml:space="preserve">Odbiorcami  danych osobowych będą osoby lub podmioty, którym udostępniona zostanie dokumentacja postępowania w zakresie niezbędnym do wykonania zamówienia. </w:t>
      </w:r>
    </w:p>
    <w:p w14:paraId="39D40120" w14:textId="2DBF0A19" w:rsidR="00BA16A7" w:rsidRPr="008175F1" w:rsidRDefault="00BA16A7">
      <w:pPr>
        <w:pStyle w:val="Akapitzlist"/>
        <w:numPr>
          <w:ilvl w:val="0"/>
          <w:numId w:val="12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75F1">
        <w:rPr>
          <w:rFonts w:ascii="Times New Roman" w:eastAsiaTheme="minorEastAsia" w:hAnsi="Times New Roman"/>
          <w:sz w:val="24"/>
          <w:szCs w:val="24"/>
          <w:lang w:eastAsia="pl-PL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153C00AB" w14:textId="5DF339D2" w:rsidR="00BA16A7" w:rsidRPr="008175F1" w:rsidRDefault="00BA16A7">
      <w:pPr>
        <w:pStyle w:val="Akapitzlist"/>
        <w:numPr>
          <w:ilvl w:val="0"/>
          <w:numId w:val="12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75F1">
        <w:rPr>
          <w:rFonts w:ascii="Times New Roman" w:eastAsiaTheme="minorEastAsia" w:hAnsi="Times New Roman"/>
          <w:sz w:val="24"/>
          <w:szCs w:val="24"/>
          <w:lang w:eastAsia="pl-PL"/>
        </w:rPr>
        <w:t xml:space="preserve">Obowiązek podania danych osobowych wynika z Regulaminu Udzielania Zamówień. </w:t>
      </w:r>
    </w:p>
    <w:p w14:paraId="39F26402" w14:textId="77777777" w:rsidR="00BA16A7" w:rsidRPr="008175F1" w:rsidRDefault="00BA16A7">
      <w:pPr>
        <w:pStyle w:val="Akapitzlist"/>
        <w:numPr>
          <w:ilvl w:val="0"/>
          <w:numId w:val="12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75F1">
        <w:rPr>
          <w:rFonts w:ascii="Times New Roman" w:eastAsiaTheme="minorEastAsia" w:hAnsi="Times New Roman"/>
          <w:sz w:val="24"/>
          <w:szCs w:val="24"/>
          <w:lang w:eastAsia="pl-PL"/>
        </w:rPr>
        <w:t>W odniesieniu danych osobowych decyzje nie będą podejmowane w sposób zautomatyzowany, stosowanie do art. 22 RODO;</w:t>
      </w:r>
    </w:p>
    <w:p w14:paraId="22F369EF" w14:textId="662A70EC" w:rsidR="00BA16A7" w:rsidRPr="00ED0346" w:rsidRDefault="00BA16A7" w:rsidP="00ED0346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ED0346">
        <w:rPr>
          <w:rFonts w:ascii="Times New Roman" w:eastAsiaTheme="minorEastAsia" w:hAnsi="Times New Roman"/>
          <w:sz w:val="24"/>
          <w:szCs w:val="24"/>
          <w:lang w:eastAsia="pl-PL"/>
        </w:rPr>
        <w:t>Posiada Pani/Pan:</w:t>
      </w:r>
    </w:p>
    <w:p w14:paraId="6F33BB0E" w14:textId="77777777" w:rsidR="00BA16A7" w:rsidRPr="00BA16A7" w:rsidRDefault="00BA16A7" w:rsidP="00323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15 RODO prawo dostępu do danych osobowych Pani/Pana </w:t>
      </w: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lastRenderedPageBreak/>
        <w:t>dotyczących;</w:t>
      </w:r>
    </w:p>
    <w:p w14:paraId="2E9C01FF" w14:textId="77777777" w:rsidR="00BA16A7" w:rsidRPr="00BA16A7" w:rsidRDefault="00BA16A7" w:rsidP="00323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na podstawie art. 16 RODO prawo do sprostowania Pani/Pana danych osobowych;</w:t>
      </w:r>
    </w:p>
    <w:p w14:paraId="32055B7E" w14:textId="77777777" w:rsidR="00BA16A7" w:rsidRPr="00BA16A7" w:rsidRDefault="00BA16A7" w:rsidP="00323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1293D209" w14:textId="77777777" w:rsidR="00BA16A7" w:rsidRPr="00BA16A7" w:rsidRDefault="00BA16A7" w:rsidP="00323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BED4DE7" w14:textId="15B9543C" w:rsidR="00BA16A7" w:rsidRPr="008175F1" w:rsidRDefault="00BA16A7" w:rsidP="00ED0346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8175F1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Pani/Panu:</w:t>
      </w:r>
    </w:p>
    <w:p w14:paraId="69D27E51" w14:textId="77777777" w:rsidR="00BA16A7" w:rsidRPr="00BA16A7" w:rsidRDefault="00BA16A7" w:rsidP="003235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4B44DCBD" w14:textId="77777777" w:rsidR="00BA16A7" w:rsidRPr="00BA16A7" w:rsidRDefault="00BA16A7" w:rsidP="003235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BD52D68" w14:textId="77777777" w:rsidR="00BA16A7" w:rsidRPr="00BA16A7" w:rsidRDefault="00BA16A7" w:rsidP="003235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  <w:bookmarkEnd w:id="6"/>
    </w:p>
    <w:p w14:paraId="2C3BB417" w14:textId="7CFFB462" w:rsidR="00BA16A7" w:rsidRDefault="00BA16A7" w:rsidP="00ED0346">
      <w:pPr>
        <w:pStyle w:val="Akapitzlist"/>
        <w:widowControl w:val="0"/>
        <w:numPr>
          <w:ilvl w:val="3"/>
          <w:numId w:val="29"/>
        </w:numPr>
        <w:autoSpaceDE w:val="0"/>
        <w:autoSpaceDN w:val="0"/>
        <w:adjustRightInd w:val="0"/>
        <w:spacing w:after="160" w:line="240" w:lineRule="auto"/>
        <w:ind w:left="1179" w:hanging="612"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8175F1">
        <w:rPr>
          <w:rFonts w:ascii="Times New Roman" w:eastAsiaTheme="minorEastAsia" w:hAnsi="Times New Roman" w:cstheme="minorHAnsi"/>
          <w:sz w:val="24"/>
          <w:szCs w:val="24"/>
          <w:lang w:eastAsia="pl-PL"/>
        </w:rPr>
        <w:t>Konsekwencje niepodania określonych danych wynikają z ustawy P</w:t>
      </w:r>
      <w:r w:rsidR="008175F1">
        <w:rPr>
          <w:rFonts w:ascii="Times New Roman" w:eastAsiaTheme="minorEastAsia" w:hAnsi="Times New Roman" w:cstheme="minorHAnsi"/>
          <w:sz w:val="24"/>
          <w:szCs w:val="24"/>
          <w:lang w:eastAsia="pl-PL"/>
        </w:rPr>
        <w:t>ZP.</w:t>
      </w:r>
    </w:p>
    <w:p w14:paraId="7ABA0F9D" w14:textId="78E4729C" w:rsidR="00BA16A7" w:rsidRDefault="00BA16A7" w:rsidP="00ED0346">
      <w:pPr>
        <w:pStyle w:val="Akapitzlist"/>
        <w:widowControl w:val="0"/>
        <w:numPr>
          <w:ilvl w:val="3"/>
          <w:numId w:val="29"/>
        </w:numPr>
        <w:tabs>
          <w:tab w:val="left" w:pos="1418"/>
        </w:tabs>
        <w:autoSpaceDE w:val="0"/>
        <w:autoSpaceDN w:val="0"/>
        <w:adjustRightInd w:val="0"/>
        <w:spacing w:after="160" w:line="240" w:lineRule="auto"/>
        <w:ind w:left="1179" w:hanging="612"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8175F1">
        <w:rPr>
          <w:rFonts w:ascii="Times New Roman" w:eastAsiaTheme="minorEastAsia" w:hAnsi="Times New Roman" w:cstheme="minorHAnsi"/>
          <w:sz w:val="24"/>
          <w:szCs w:val="24"/>
          <w:lang w:eastAsia="pl-PL"/>
        </w:rPr>
        <w:t>Pani/Pana dane osobowe nie podlegają profilowaniu oraz nie będą przekazywane do</w:t>
      </w:r>
      <w:r w:rsidR="00ED0346">
        <w:rPr>
          <w:rFonts w:ascii="Times New Roman" w:eastAsiaTheme="minorEastAsia" w:hAnsi="Times New Roman" w:cstheme="minorHAnsi"/>
          <w:sz w:val="24"/>
          <w:szCs w:val="24"/>
          <w:lang w:eastAsia="pl-PL"/>
        </w:rPr>
        <w:br/>
        <w:t xml:space="preserve">  </w:t>
      </w:r>
      <w:r w:rsidRPr="008175F1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 </w:t>
      </w:r>
      <w:r w:rsidR="00ED0346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 </w:t>
      </w:r>
      <w:r w:rsidRPr="008175F1">
        <w:rPr>
          <w:rFonts w:ascii="Times New Roman" w:eastAsiaTheme="minorEastAsia" w:hAnsi="Times New Roman" w:cstheme="minorHAnsi"/>
          <w:sz w:val="24"/>
          <w:szCs w:val="24"/>
          <w:lang w:eastAsia="pl-PL"/>
        </w:rPr>
        <w:t>państw trzecich.</w:t>
      </w:r>
      <w:bookmarkEnd w:id="7"/>
    </w:p>
    <w:p w14:paraId="47AE3AE7" w14:textId="77777777" w:rsidR="008175F1" w:rsidRPr="008175F1" w:rsidRDefault="008175F1" w:rsidP="008175F1">
      <w:pPr>
        <w:pStyle w:val="Akapitzlist"/>
        <w:widowControl w:val="0"/>
        <w:autoSpaceDE w:val="0"/>
        <w:autoSpaceDN w:val="0"/>
        <w:adjustRightInd w:val="0"/>
        <w:spacing w:after="160" w:line="240" w:lineRule="auto"/>
        <w:ind w:left="1179"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</w:p>
    <w:p w14:paraId="3C62476F" w14:textId="662460D5" w:rsidR="00B755CD" w:rsidRPr="00721E11" w:rsidRDefault="00B755CD" w:rsidP="00ED0346">
      <w:pPr>
        <w:pStyle w:val="Akapitzlist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721E11">
        <w:rPr>
          <w:rFonts w:ascii="Times New Roman" w:hAnsi="Times New Roman"/>
          <w:b/>
          <w:spacing w:val="-4"/>
          <w:sz w:val="24"/>
          <w:szCs w:val="24"/>
        </w:rPr>
        <w:t>Oświadczenia i dokumenty jaki</w:t>
      </w:r>
      <w:r w:rsidR="00EE22F2" w:rsidRPr="00721E11">
        <w:rPr>
          <w:rFonts w:ascii="Times New Roman" w:hAnsi="Times New Roman"/>
          <w:b/>
          <w:spacing w:val="-4"/>
          <w:sz w:val="24"/>
          <w:szCs w:val="24"/>
        </w:rPr>
        <w:t xml:space="preserve">e powinni dostarczyć wykonawcy </w:t>
      </w:r>
      <w:r w:rsidR="00E46A90" w:rsidRPr="00721E11">
        <w:rPr>
          <w:rFonts w:ascii="Times New Roman" w:hAnsi="Times New Roman"/>
          <w:b/>
          <w:spacing w:val="-4"/>
          <w:sz w:val="24"/>
          <w:szCs w:val="24"/>
        </w:rPr>
        <w:t xml:space="preserve">w celu </w:t>
      </w:r>
      <w:r w:rsidRPr="00721E11">
        <w:rPr>
          <w:rFonts w:ascii="Times New Roman" w:hAnsi="Times New Roman"/>
          <w:b/>
          <w:spacing w:val="-4"/>
          <w:sz w:val="24"/>
          <w:szCs w:val="24"/>
        </w:rPr>
        <w:t xml:space="preserve">potwierdzenia </w:t>
      </w:r>
      <w:r w:rsidR="008175F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21E11">
        <w:rPr>
          <w:rFonts w:ascii="Times New Roman" w:hAnsi="Times New Roman"/>
          <w:b/>
          <w:spacing w:val="-4"/>
          <w:sz w:val="24"/>
          <w:szCs w:val="24"/>
        </w:rPr>
        <w:t>spełnienia warunków w postępowaniu:</w:t>
      </w:r>
    </w:p>
    <w:p w14:paraId="215B3EEC" w14:textId="77777777" w:rsidR="00E46A90" w:rsidRPr="00E46A90" w:rsidRDefault="00E46A90" w:rsidP="00E46A90">
      <w:pPr>
        <w:pStyle w:val="Akapitzlist"/>
        <w:spacing w:after="120"/>
        <w:ind w:left="567"/>
        <w:jc w:val="both"/>
        <w:rPr>
          <w:rFonts w:ascii="Times New Roman" w:hAnsi="Times New Roman"/>
          <w:b/>
          <w:spacing w:val="-4"/>
          <w:sz w:val="12"/>
          <w:szCs w:val="12"/>
        </w:rPr>
      </w:pPr>
    </w:p>
    <w:p w14:paraId="47543649" w14:textId="792174BE" w:rsidR="00DB3A06" w:rsidRPr="00743C94" w:rsidRDefault="00DB3A06" w:rsidP="00323550">
      <w:pPr>
        <w:pStyle w:val="Style1"/>
        <w:widowControl/>
        <w:numPr>
          <w:ilvl w:val="0"/>
          <w:numId w:val="10"/>
        </w:numPr>
        <w:tabs>
          <w:tab w:val="left" w:pos="533"/>
        </w:tabs>
        <w:spacing w:before="120" w:line="276" w:lineRule="auto"/>
        <w:ind w:left="1134" w:hanging="567"/>
        <w:rPr>
          <w:rStyle w:val="FontStyle11"/>
          <w:spacing w:val="0"/>
          <w:sz w:val="24"/>
          <w:szCs w:val="24"/>
        </w:rPr>
      </w:pPr>
      <w:r w:rsidRPr="00743C94">
        <w:rPr>
          <w:rStyle w:val="FontStyle11"/>
          <w:spacing w:val="0"/>
          <w:sz w:val="24"/>
          <w:szCs w:val="24"/>
        </w:rPr>
        <w:t>Wypełniony formularz ofertowy (</w:t>
      </w:r>
      <w:r w:rsidR="00F24EF4">
        <w:rPr>
          <w:rStyle w:val="FontStyle11"/>
          <w:spacing w:val="0"/>
          <w:sz w:val="24"/>
          <w:szCs w:val="24"/>
        </w:rPr>
        <w:t>załącznik nr 1</w:t>
      </w:r>
      <w:r w:rsidRPr="00743C94">
        <w:rPr>
          <w:rStyle w:val="FontStyle11"/>
          <w:spacing w:val="0"/>
          <w:sz w:val="24"/>
          <w:szCs w:val="24"/>
        </w:rPr>
        <w:t>).</w:t>
      </w:r>
    </w:p>
    <w:p w14:paraId="04B37985" w14:textId="77777777" w:rsidR="00DB3A06" w:rsidRPr="00DB3A06" w:rsidRDefault="00DB3A06" w:rsidP="00323550">
      <w:pPr>
        <w:pStyle w:val="Style1"/>
        <w:widowControl/>
        <w:numPr>
          <w:ilvl w:val="0"/>
          <w:numId w:val="10"/>
        </w:numPr>
        <w:spacing w:line="276" w:lineRule="auto"/>
        <w:ind w:left="1134" w:right="10" w:hanging="567"/>
        <w:jc w:val="both"/>
        <w:rPr>
          <w:rStyle w:val="FontStyle11"/>
          <w:spacing w:val="-4"/>
          <w:sz w:val="24"/>
          <w:szCs w:val="24"/>
        </w:rPr>
      </w:pPr>
      <w:r w:rsidRPr="00DB3A06">
        <w:rPr>
          <w:rStyle w:val="FontStyle11"/>
          <w:spacing w:val="-4"/>
          <w:sz w:val="24"/>
          <w:szCs w:val="24"/>
        </w:rPr>
        <w:t>Kopię aktualnego odpisu z właściwego rejestru albo zaświadczenia o wpisie do ewidencji działalności gospodarczej, wystawionego nie wcześniej niż 6 m-cy przed terminem składania ofert.</w:t>
      </w:r>
    </w:p>
    <w:p w14:paraId="7449A57A" w14:textId="441B2CA9" w:rsidR="00DB3A06" w:rsidRPr="00DB3A06" w:rsidRDefault="00DB3A06" w:rsidP="00323550">
      <w:pPr>
        <w:pStyle w:val="Style1"/>
        <w:widowControl/>
        <w:numPr>
          <w:ilvl w:val="0"/>
          <w:numId w:val="10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 w:rsidRPr="00DB3A06">
        <w:rPr>
          <w:rStyle w:val="FontStyle11"/>
          <w:spacing w:val="-2"/>
          <w:sz w:val="24"/>
          <w:szCs w:val="24"/>
        </w:rPr>
        <w:t>Zaakceptowany projekt umowy</w:t>
      </w:r>
      <w:r w:rsidR="00F24EF4">
        <w:rPr>
          <w:rStyle w:val="FontStyle11"/>
          <w:spacing w:val="-2"/>
          <w:sz w:val="24"/>
          <w:szCs w:val="24"/>
        </w:rPr>
        <w:t xml:space="preserve"> (załącznik nr 2)</w:t>
      </w:r>
      <w:r w:rsidRPr="00DB3A06">
        <w:rPr>
          <w:rStyle w:val="FontStyle11"/>
          <w:spacing w:val="-2"/>
          <w:sz w:val="24"/>
          <w:szCs w:val="24"/>
        </w:rPr>
        <w:t xml:space="preserve"> oraz Regulamin Porządkowy PWiK Spółka z o.o. (</w:t>
      </w:r>
      <w:r w:rsidR="00F24EF4">
        <w:rPr>
          <w:rStyle w:val="FontStyle11"/>
          <w:spacing w:val="-2"/>
          <w:sz w:val="24"/>
          <w:szCs w:val="24"/>
        </w:rPr>
        <w:t>załącznik nr 3</w:t>
      </w:r>
      <w:r w:rsidRPr="00DB3A06">
        <w:rPr>
          <w:rStyle w:val="FontStyle11"/>
          <w:spacing w:val="-2"/>
          <w:sz w:val="24"/>
          <w:szCs w:val="24"/>
        </w:rPr>
        <w:t>).</w:t>
      </w:r>
    </w:p>
    <w:p w14:paraId="485E2212" w14:textId="62D5D9D4" w:rsidR="00DB3A06" w:rsidRPr="00F24EF4" w:rsidRDefault="00DB3A06" w:rsidP="00323550">
      <w:pPr>
        <w:pStyle w:val="Style1"/>
        <w:widowControl/>
        <w:numPr>
          <w:ilvl w:val="0"/>
          <w:numId w:val="10"/>
        </w:numPr>
        <w:tabs>
          <w:tab w:val="left" w:pos="1134"/>
        </w:tabs>
        <w:spacing w:line="276" w:lineRule="auto"/>
        <w:ind w:left="1134" w:right="5" w:hanging="567"/>
        <w:jc w:val="both"/>
        <w:rPr>
          <w:spacing w:val="-6"/>
        </w:rPr>
      </w:pPr>
      <w:r w:rsidRPr="00F24EF4">
        <w:rPr>
          <w:rStyle w:val="FontStyle11"/>
          <w:spacing w:val="-6"/>
          <w:sz w:val="24"/>
          <w:szCs w:val="24"/>
        </w:rPr>
        <w:t xml:space="preserve">Oświadczenie </w:t>
      </w:r>
      <w:r w:rsidR="00F24EF4" w:rsidRPr="00F24EF4">
        <w:rPr>
          <w:spacing w:val="-6"/>
        </w:rPr>
        <w:t>Wykonawcy o spełnianiu warunków udziału w postępowaniu (załącznik nr 4).</w:t>
      </w:r>
    </w:p>
    <w:p w14:paraId="7FE9D550" w14:textId="005757AB" w:rsidR="00F24EF4" w:rsidRPr="00F24EF4" w:rsidRDefault="00F24EF4" w:rsidP="00323550">
      <w:pPr>
        <w:pStyle w:val="Style1"/>
        <w:widowControl/>
        <w:numPr>
          <w:ilvl w:val="0"/>
          <w:numId w:val="10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-10"/>
          <w:sz w:val="24"/>
          <w:szCs w:val="24"/>
        </w:rPr>
      </w:pPr>
      <w:r w:rsidRPr="00F24EF4">
        <w:rPr>
          <w:spacing w:val="-10"/>
        </w:rPr>
        <w:t>Oświadczenie Wykonawcy o braku podstaw do wykluczenia  z postępowania (załącznik nr 5).</w:t>
      </w:r>
    </w:p>
    <w:p w14:paraId="6D2FED0C" w14:textId="511C1629" w:rsidR="00DB3A06" w:rsidRDefault="00C832FD" w:rsidP="00323550">
      <w:pPr>
        <w:pStyle w:val="Style1"/>
        <w:widowControl/>
        <w:numPr>
          <w:ilvl w:val="0"/>
          <w:numId w:val="10"/>
        </w:numPr>
        <w:tabs>
          <w:tab w:val="left" w:pos="1134"/>
        </w:tabs>
        <w:spacing w:before="5" w:line="276" w:lineRule="auto"/>
        <w:ind w:left="1134" w:right="19" w:hanging="567"/>
        <w:jc w:val="both"/>
      </w:pPr>
      <w:r w:rsidRPr="00262750">
        <w:rPr>
          <w:rStyle w:val="FontStyle11"/>
          <w:spacing w:val="0"/>
          <w:sz w:val="24"/>
          <w:szCs w:val="24"/>
        </w:rPr>
        <w:t xml:space="preserve">Wykaz ważniejszych prac zrealizowanych w okresie ostatnich 3 lat </w:t>
      </w:r>
      <w:r w:rsidR="00B843B0" w:rsidRPr="00B843B0">
        <w:t xml:space="preserve">o charakterze </w:t>
      </w:r>
      <w:r w:rsidR="00B843B0">
        <w:br/>
      </w:r>
      <w:r w:rsidR="00B843B0" w:rsidRPr="00F24EF4">
        <w:rPr>
          <w:spacing w:val="-4"/>
        </w:rPr>
        <w:t>i złożoności porównywalnej z zakresem zadania wraz z poświadczeniem</w:t>
      </w:r>
      <w:r w:rsidR="00F24EF4" w:rsidRPr="00F24EF4">
        <w:rPr>
          <w:spacing w:val="-4"/>
        </w:rPr>
        <w:t xml:space="preserve"> (załącznik nr </w:t>
      </w:r>
      <w:r w:rsidR="00F24EF4">
        <w:rPr>
          <w:spacing w:val="-4"/>
        </w:rPr>
        <w:t>6</w:t>
      </w:r>
      <w:r w:rsidR="00F24EF4" w:rsidRPr="00F24EF4">
        <w:rPr>
          <w:spacing w:val="-4"/>
        </w:rPr>
        <w:t>)</w:t>
      </w:r>
      <w:r w:rsidR="00B843B0" w:rsidRPr="00F24EF4">
        <w:rPr>
          <w:spacing w:val="-4"/>
        </w:rPr>
        <w:t>.</w:t>
      </w:r>
      <w:r w:rsidR="00B843B0" w:rsidRPr="00B843B0">
        <w:t xml:space="preserve">  </w:t>
      </w:r>
    </w:p>
    <w:p w14:paraId="7866BA9A" w14:textId="379B4DDD" w:rsidR="00F24EF4" w:rsidRDefault="00F24EF4" w:rsidP="00323550">
      <w:pPr>
        <w:pStyle w:val="Style1"/>
        <w:widowControl/>
        <w:numPr>
          <w:ilvl w:val="0"/>
          <w:numId w:val="10"/>
        </w:numPr>
        <w:tabs>
          <w:tab w:val="left" w:pos="533"/>
        </w:tabs>
        <w:spacing w:line="276" w:lineRule="auto"/>
        <w:ind w:left="1134" w:hanging="567"/>
        <w:rPr>
          <w:rStyle w:val="FontStyle11"/>
          <w:spacing w:val="0"/>
          <w:sz w:val="24"/>
          <w:szCs w:val="24"/>
        </w:rPr>
      </w:pPr>
      <w:r w:rsidRPr="00DB3A06">
        <w:rPr>
          <w:rStyle w:val="FontStyle11"/>
          <w:spacing w:val="0"/>
          <w:sz w:val="24"/>
          <w:szCs w:val="24"/>
        </w:rPr>
        <w:t xml:space="preserve">Wykaz </w:t>
      </w:r>
      <w:bookmarkStart w:id="8" w:name="_Hlk66788986"/>
      <w:r w:rsidRPr="00DB3A06">
        <w:rPr>
          <w:rStyle w:val="FontStyle11"/>
          <w:spacing w:val="0"/>
          <w:sz w:val="24"/>
          <w:szCs w:val="24"/>
        </w:rPr>
        <w:t>ważniejszych prac prowadzonych obecnie</w:t>
      </w:r>
      <w:bookmarkEnd w:id="8"/>
      <w:r>
        <w:rPr>
          <w:rStyle w:val="FontStyle11"/>
          <w:spacing w:val="0"/>
          <w:sz w:val="24"/>
          <w:szCs w:val="24"/>
        </w:rPr>
        <w:t xml:space="preserve"> (załącznik nr 7)</w:t>
      </w:r>
      <w:r w:rsidRPr="00DB3A06">
        <w:rPr>
          <w:rStyle w:val="FontStyle11"/>
          <w:spacing w:val="0"/>
          <w:sz w:val="24"/>
          <w:szCs w:val="24"/>
        </w:rPr>
        <w:t>.</w:t>
      </w:r>
    </w:p>
    <w:p w14:paraId="5C06F1DF" w14:textId="3AD3DAC9" w:rsidR="00443E35" w:rsidRPr="00F24EF4" w:rsidRDefault="007C3DCE" w:rsidP="00323550">
      <w:pPr>
        <w:pStyle w:val="Style1"/>
        <w:widowControl/>
        <w:numPr>
          <w:ilvl w:val="0"/>
          <w:numId w:val="10"/>
        </w:numPr>
        <w:tabs>
          <w:tab w:val="left" w:pos="533"/>
        </w:tabs>
        <w:spacing w:line="276" w:lineRule="auto"/>
        <w:ind w:left="1134" w:hanging="567"/>
        <w:rPr>
          <w:rStyle w:val="FontStyle11"/>
          <w:spacing w:val="0"/>
          <w:sz w:val="24"/>
          <w:szCs w:val="24"/>
        </w:rPr>
      </w:pPr>
      <w:r>
        <w:rPr>
          <w:rStyle w:val="FontStyle11"/>
          <w:spacing w:val="0"/>
          <w:sz w:val="24"/>
          <w:szCs w:val="24"/>
        </w:rPr>
        <w:t>Zgoda na przetwarzanie danych osobowych (załącznik nr 8).</w:t>
      </w:r>
    </w:p>
    <w:p w14:paraId="118BC634" w14:textId="0332FF34" w:rsidR="00A804B8" w:rsidRDefault="00DB3A06" w:rsidP="00323550">
      <w:pPr>
        <w:pStyle w:val="Style1"/>
        <w:widowControl/>
        <w:numPr>
          <w:ilvl w:val="0"/>
          <w:numId w:val="10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0"/>
          <w:sz w:val="24"/>
          <w:szCs w:val="24"/>
        </w:rPr>
      </w:pPr>
      <w:r w:rsidRPr="00DB3A06">
        <w:rPr>
          <w:rStyle w:val="FontStyle11"/>
          <w:spacing w:val="0"/>
          <w:sz w:val="24"/>
          <w:szCs w:val="24"/>
        </w:rPr>
        <w:t>Kopię opłaconej polisy</w:t>
      </w:r>
      <w:r w:rsidR="00F33EB1">
        <w:rPr>
          <w:rStyle w:val="FontStyle11"/>
          <w:spacing w:val="0"/>
          <w:sz w:val="24"/>
          <w:szCs w:val="24"/>
        </w:rPr>
        <w:t xml:space="preserve"> </w:t>
      </w:r>
      <w:r w:rsidR="00D83378">
        <w:rPr>
          <w:rStyle w:val="FontStyle11"/>
          <w:spacing w:val="0"/>
          <w:sz w:val="24"/>
          <w:szCs w:val="24"/>
        </w:rPr>
        <w:t>w</w:t>
      </w:r>
      <w:r w:rsidR="00F33EB1">
        <w:rPr>
          <w:rStyle w:val="FontStyle11"/>
          <w:spacing w:val="0"/>
          <w:sz w:val="24"/>
          <w:szCs w:val="24"/>
        </w:rPr>
        <w:t>raz z dowodem zapłaty</w:t>
      </w:r>
      <w:r w:rsidRPr="00DB3A06">
        <w:rPr>
          <w:rStyle w:val="FontStyle11"/>
          <w:spacing w:val="0"/>
          <w:sz w:val="24"/>
          <w:szCs w:val="24"/>
        </w:rPr>
        <w:t>, a w przypadku jej braku innego dokumentu potwierdzającego, że Wykonawca jest ubezpieczony od odpowiedzialności cywilnej w zakresie prowadzonej działalności związanej z przedmiotem zamówienia.</w:t>
      </w:r>
    </w:p>
    <w:p w14:paraId="258A9A5E" w14:textId="61A93B8A" w:rsidR="00701FE2" w:rsidRPr="00701FE2" w:rsidRDefault="00701FE2" w:rsidP="00701FE2">
      <w:pPr>
        <w:numPr>
          <w:ilvl w:val="0"/>
          <w:numId w:val="10"/>
        </w:numPr>
        <w:tabs>
          <w:tab w:val="left" w:pos="0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701FE2">
        <w:rPr>
          <w:rFonts w:ascii="Times New Roman" w:hAnsi="Times New Roman"/>
          <w:sz w:val="24"/>
          <w:szCs w:val="24"/>
        </w:rPr>
        <w:t xml:space="preserve">Wykonawca </w:t>
      </w:r>
      <w:r w:rsidRPr="00343E78">
        <w:rPr>
          <w:rFonts w:ascii="Times New Roman" w:hAnsi="Times New Roman"/>
          <w:b/>
          <w:bCs/>
          <w:sz w:val="24"/>
          <w:szCs w:val="24"/>
        </w:rPr>
        <w:t>przed podpisaniem umowy</w:t>
      </w:r>
      <w:r w:rsidRPr="00701FE2">
        <w:rPr>
          <w:rFonts w:ascii="Times New Roman" w:hAnsi="Times New Roman"/>
          <w:sz w:val="24"/>
          <w:szCs w:val="24"/>
        </w:rPr>
        <w:t xml:space="preserve"> uzyska na swój koszt ubezpieczenie od odpowiedzialności cywilnej z tytułu wszelkich ryzyk przedmiotu umowy na wypadek szkód w efektach robót, a także w innym mieniu na terenie budowy oraz z tytułu szkody na </w:t>
      </w:r>
      <w:r w:rsidRPr="00701FE2">
        <w:rPr>
          <w:rFonts w:ascii="Times New Roman" w:hAnsi="Times New Roman"/>
          <w:color w:val="000000"/>
          <w:sz w:val="24"/>
          <w:szCs w:val="24"/>
        </w:rPr>
        <w:t xml:space="preserve">osobie </w:t>
      </w:r>
      <w:r w:rsidRPr="00701FE2">
        <w:rPr>
          <w:rFonts w:ascii="Times New Roman" w:hAnsi="Times New Roman"/>
          <w:sz w:val="24"/>
          <w:szCs w:val="24"/>
        </w:rPr>
        <w:t>na sumę gwarancyjną 1,5 – krotności  wartości ceny oferty brutto.</w:t>
      </w:r>
    </w:p>
    <w:p w14:paraId="56752AA8" w14:textId="77777777" w:rsidR="00701FE2" w:rsidRPr="00701FE2" w:rsidRDefault="00701FE2" w:rsidP="00701FE2">
      <w:pPr>
        <w:pStyle w:val="Style1"/>
        <w:widowControl/>
        <w:tabs>
          <w:tab w:val="left" w:pos="1134"/>
        </w:tabs>
        <w:spacing w:line="276" w:lineRule="auto"/>
        <w:ind w:right="5" w:firstLine="0"/>
        <w:jc w:val="both"/>
      </w:pPr>
    </w:p>
    <w:sectPr w:rsidR="00701FE2" w:rsidRPr="00701FE2" w:rsidSect="00793CAC">
      <w:pgSz w:w="11906" w:h="16838"/>
      <w:pgMar w:top="1276" w:right="127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4D7"/>
    <w:multiLevelType w:val="hybridMultilevel"/>
    <w:tmpl w:val="B7BC4E5E"/>
    <w:lvl w:ilvl="0" w:tplc="DFB256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6F0D"/>
    <w:multiLevelType w:val="hybridMultilevel"/>
    <w:tmpl w:val="1C265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48B1"/>
    <w:multiLevelType w:val="hybridMultilevel"/>
    <w:tmpl w:val="EB300D1E"/>
    <w:lvl w:ilvl="0" w:tplc="3BD238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E04ED0"/>
    <w:multiLevelType w:val="hybridMultilevel"/>
    <w:tmpl w:val="426A3AD4"/>
    <w:lvl w:ilvl="0" w:tplc="9C7CE2C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A60F6B"/>
    <w:multiLevelType w:val="hybridMultilevel"/>
    <w:tmpl w:val="3668970C"/>
    <w:lvl w:ilvl="0" w:tplc="1F58EE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0711E"/>
    <w:multiLevelType w:val="hybridMultilevel"/>
    <w:tmpl w:val="A40A992A"/>
    <w:lvl w:ilvl="0" w:tplc="E8E0A18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DA34E48"/>
    <w:multiLevelType w:val="hybridMultilevel"/>
    <w:tmpl w:val="0A20E5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7129"/>
    <w:multiLevelType w:val="hybridMultilevel"/>
    <w:tmpl w:val="B7BC4E5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546D"/>
    <w:multiLevelType w:val="hybridMultilevel"/>
    <w:tmpl w:val="D67C0072"/>
    <w:lvl w:ilvl="0" w:tplc="0BDC3B6A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812F21"/>
    <w:multiLevelType w:val="hybridMultilevel"/>
    <w:tmpl w:val="75662F84"/>
    <w:lvl w:ilvl="0" w:tplc="489E26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22A62"/>
    <w:multiLevelType w:val="hybridMultilevel"/>
    <w:tmpl w:val="BADC41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84BCB"/>
    <w:multiLevelType w:val="hybridMultilevel"/>
    <w:tmpl w:val="96E8C296"/>
    <w:lvl w:ilvl="0" w:tplc="32A07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9B713D2"/>
    <w:multiLevelType w:val="hybridMultilevel"/>
    <w:tmpl w:val="05420BFE"/>
    <w:lvl w:ilvl="0" w:tplc="2488E5C2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6625B7"/>
    <w:multiLevelType w:val="multilevel"/>
    <w:tmpl w:val="3B64B35A"/>
    <w:styleLink w:val="Styl1"/>
    <w:lvl w:ilvl="0">
      <w:start w:val="1"/>
      <w:numFmt w:val="ordinal"/>
      <w:lvlText w:val="%1"/>
      <w:lvlJc w:val="left"/>
      <w:pPr>
        <w:ind w:left="1475" w:hanging="454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ind w:left="2042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95" w:hanging="45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609"/>
        </w:tabs>
        <w:ind w:left="2779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821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181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5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01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261" w:hanging="360"/>
      </w:pPr>
      <w:rPr>
        <w:rFonts w:hint="default"/>
      </w:rPr>
    </w:lvl>
  </w:abstractNum>
  <w:abstractNum w:abstractNumId="15" w15:restartNumberingAfterBreak="0">
    <w:nsid w:val="32617774"/>
    <w:multiLevelType w:val="hybridMultilevel"/>
    <w:tmpl w:val="3646A3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051296"/>
    <w:multiLevelType w:val="hybridMultilevel"/>
    <w:tmpl w:val="541E9D9C"/>
    <w:lvl w:ilvl="0" w:tplc="27621D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40C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EBB4202"/>
    <w:multiLevelType w:val="hybridMultilevel"/>
    <w:tmpl w:val="1C10F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27B59"/>
    <w:multiLevelType w:val="hybridMultilevel"/>
    <w:tmpl w:val="F8E64664"/>
    <w:lvl w:ilvl="0" w:tplc="E4D8B4F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DC13B7E"/>
    <w:multiLevelType w:val="multilevel"/>
    <w:tmpl w:val="0106A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50A51906"/>
    <w:multiLevelType w:val="hybridMultilevel"/>
    <w:tmpl w:val="887C8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69D5174"/>
    <w:multiLevelType w:val="multilevel"/>
    <w:tmpl w:val="C78E15E8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8665D13"/>
    <w:multiLevelType w:val="hybridMultilevel"/>
    <w:tmpl w:val="B7E07D4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868289C"/>
    <w:multiLevelType w:val="hybridMultilevel"/>
    <w:tmpl w:val="88F219D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27F85"/>
    <w:multiLevelType w:val="hybridMultilevel"/>
    <w:tmpl w:val="741E1096"/>
    <w:lvl w:ilvl="0" w:tplc="CE5061FC">
      <w:start w:val="7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3403B3D"/>
    <w:multiLevelType w:val="hybridMultilevel"/>
    <w:tmpl w:val="CA50F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963C0"/>
    <w:multiLevelType w:val="hybridMultilevel"/>
    <w:tmpl w:val="02746B8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C8F3DD1"/>
    <w:multiLevelType w:val="hybridMultilevel"/>
    <w:tmpl w:val="5C50CEFA"/>
    <w:lvl w:ilvl="0" w:tplc="F79250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81778409">
    <w:abstractNumId w:val="14"/>
  </w:num>
  <w:num w:numId="2" w16cid:durableId="1234316443">
    <w:abstractNumId w:val="30"/>
  </w:num>
  <w:num w:numId="3" w16cid:durableId="895504697">
    <w:abstractNumId w:val="8"/>
  </w:num>
  <w:num w:numId="4" w16cid:durableId="367338847">
    <w:abstractNumId w:val="2"/>
  </w:num>
  <w:num w:numId="5" w16cid:durableId="1792741683">
    <w:abstractNumId w:val="10"/>
  </w:num>
  <w:num w:numId="6" w16cid:durableId="1300186619">
    <w:abstractNumId w:val="24"/>
  </w:num>
  <w:num w:numId="7" w16cid:durableId="1537893484">
    <w:abstractNumId w:val="9"/>
  </w:num>
  <w:num w:numId="8" w16cid:durableId="1574848574">
    <w:abstractNumId w:val="16"/>
  </w:num>
  <w:num w:numId="9" w16cid:durableId="1588348150">
    <w:abstractNumId w:val="23"/>
  </w:num>
  <w:num w:numId="10" w16cid:durableId="837620246">
    <w:abstractNumId w:val="18"/>
  </w:num>
  <w:num w:numId="11" w16cid:durableId="970213583">
    <w:abstractNumId w:val="13"/>
  </w:num>
  <w:num w:numId="12" w16cid:durableId="1629361716">
    <w:abstractNumId w:val="3"/>
  </w:num>
  <w:num w:numId="13" w16cid:durableId="1483618053">
    <w:abstractNumId w:val="4"/>
  </w:num>
  <w:num w:numId="14" w16cid:durableId="2094812374">
    <w:abstractNumId w:val="0"/>
  </w:num>
  <w:num w:numId="15" w16cid:durableId="783039009">
    <w:abstractNumId w:val="11"/>
  </w:num>
  <w:num w:numId="16" w16cid:durableId="30883571">
    <w:abstractNumId w:val="15"/>
  </w:num>
  <w:num w:numId="17" w16cid:durableId="1884556044">
    <w:abstractNumId w:val="6"/>
  </w:num>
  <w:num w:numId="18" w16cid:durableId="782504947">
    <w:abstractNumId w:val="28"/>
  </w:num>
  <w:num w:numId="19" w16cid:durableId="519440859">
    <w:abstractNumId w:val="19"/>
  </w:num>
  <w:num w:numId="20" w16cid:durableId="1343357670">
    <w:abstractNumId w:val="26"/>
  </w:num>
  <w:num w:numId="21" w16cid:durableId="302807860">
    <w:abstractNumId w:val="22"/>
  </w:num>
  <w:num w:numId="22" w16cid:durableId="173762748">
    <w:abstractNumId w:val="7"/>
  </w:num>
  <w:num w:numId="23" w16cid:durableId="996228548">
    <w:abstractNumId w:val="17"/>
  </w:num>
  <w:num w:numId="24" w16cid:durableId="1549100482">
    <w:abstractNumId w:val="1"/>
  </w:num>
  <w:num w:numId="25" w16cid:durableId="702947696">
    <w:abstractNumId w:val="27"/>
  </w:num>
  <w:num w:numId="26" w16cid:durableId="710421599">
    <w:abstractNumId w:val="29"/>
  </w:num>
  <w:num w:numId="27" w16cid:durableId="1930120032">
    <w:abstractNumId w:val="25"/>
  </w:num>
  <w:num w:numId="28" w16cid:durableId="1782992867">
    <w:abstractNumId w:val="5"/>
  </w:num>
  <w:num w:numId="29" w16cid:durableId="912273640">
    <w:abstractNumId w:val="21"/>
  </w:num>
  <w:num w:numId="30" w16cid:durableId="1175920745">
    <w:abstractNumId w:val="12"/>
  </w:num>
  <w:num w:numId="31" w16cid:durableId="785344701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17"/>
    <w:rsid w:val="00010591"/>
    <w:rsid w:val="00012CFD"/>
    <w:rsid w:val="00031FC1"/>
    <w:rsid w:val="00032E87"/>
    <w:rsid w:val="00036734"/>
    <w:rsid w:val="00040B0B"/>
    <w:rsid w:val="00057FB9"/>
    <w:rsid w:val="00062772"/>
    <w:rsid w:val="00065569"/>
    <w:rsid w:val="00067ED6"/>
    <w:rsid w:val="000706BF"/>
    <w:rsid w:val="00070D35"/>
    <w:rsid w:val="000756EF"/>
    <w:rsid w:val="00094370"/>
    <w:rsid w:val="000A027A"/>
    <w:rsid w:val="000A58AB"/>
    <w:rsid w:val="000B0076"/>
    <w:rsid w:val="000B2F06"/>
    <w:rsid w:val="000B4F26"/>
    <w:rsid w:val="000C18D4"/>
    <w:rsid w:val="000D31EB"/>
    <w:rsid w:val="000D56F6"/>
    <w:rsid w:val="000E218A"/>
    <w:rsid w:val="000E332A"/>
    <w:rsid w:val="000E4C44"/>
    <w:rsid w:val="000F282A"/>
    <w:rsid w:val="00103EBD"/>
    <w:rsid w:val="0011462E"/>
    <w:rsid w:val="00117C5A"/>
    <w:rsid w:val="00117E89"/>
    <w:rsid w:val="0012307E"/>
    <w:rsid w:val="0013272D"/>
    <w:rsid w:val="00147C5B"/>
    <w:rsid w:val="00151456"/>
    <w:rsid w:val="001554C8"/>
    <w:rsid w:val="0016035E"/>
    <w:rsid w:val="00160A57"/>
    <w:rsid w:val="00171A0D"/>
    <w:rsid w:val="0017617F"/>
    <w:rsid w:val="00183E16"/>
    <w:rsid w:val="001853B4"/>
    <w:rsid w:val="00186D08"/>
    <w:rsid w:val="0018741B"/>
    <w:rsid w:val="001A04F8"/>
    <w:rsid w:val="001B5CDF"/>
    <w:rsid w:val="001D113A"/>
    <w:rsid w:val="001D2287"/>
    <w:rsid w:val="001E0C9A"/>
    <w:rsid w:val="001F0AFD"/>
    <w:rsid w:val="001F3584"/>
    <w:rsid w:val="0020221A"/>
    <w:rsid w:val="0020596F"/>
    <w:rsid w:val="00210DFD"/>
    <w:rsid w:val="00216672"/>
    <w:rsid w:val="00220252"/>
    <w:rsid w:val="0022212B"/>
    <w:rsid w:val="002317E8"/>
    <w:rsid w:val="0024126F"/>
    <w:rsid w:val="00243646"/>
    <w:rsid w:val="00247688"/>
    <w:rsid w:val="002506D0"/>
    <w:rsid w:val="00262750"/>
    <w:rsid w:val="00263DB5"/>
    <w:rsid w:val="0027057B"/>
    <w:rsid w:val="00281D64"/>
    <w:rsid w:val="00283073"/>
    <w:rsid w:val="00283FB9"/>
    <w:rsid w:val="00284778"/>
    <w:rsid w:val="00285BD8"/>
    <w:rsid w:val="00293BA1"/>
    <w:rsid w:val="002A134F"/>
    <w:rsid w:val="002A4A8C"/>
    <w:rsid w:val="002B3F8E"/>
    <w:rsid w:val="002B5BC6"/>
    <w:rsid w:val="002C0FE4"/>
    <w:rsid w:val="002C5161"/>
    <w:rsid w:val="002C5644"/>
    <w:rsid w:val="002D26C1"/>
    <w:rsid w:val="002E5CA1"/>
    <w:rsid w:val="002E6700"/>
    <w:rsid w:val="002E7D14"/>
    <w:rsid w:val="002F3D8B"/>
    <w:rsid w:val="00323550"/>
    <w:rsid w:val="00333BA7"/>
    <w:rsid w:val="0033575D"/>
    <w:rsid w:val="00336B0A"/>
    <w:rsid w:val="00343E78"/>
    <w:rsid w:val="00355C93"/>
    <w:rsid w:val="0036126D"/>
    <w:rsid w:val="00361F7F"/>
    <w:rsid w:val="00364E4E"/>
    <w:rsid w:val="00366973"/>
    <w:rsid w:val="003749CC"/>
    <w:rsid w:val="003817CE"/>
    <w:rsid w:val="003A1DCD"/>
    <w:rsid w:val="003A4138"/>
    <w:rsid w:val="003A7083"/>
    <w:rsid w:val="003C6621"/>
    <w:rsid w:val="003D314D"/>
    <w:rsid w:val="003D5F15"/>
    <w:rsid w:val="003D6234"/>
    <w:rsid w:val="003E21C7"/>
    <w:rsid w:val="003E6651"/>
    <w:rsid w:val="003E6E33"/>
    <w:rsid w:val="003F1EAC"/>
    <w:rsid w:val="00405FB9"/>
    <w:rsid w:val="00407A66"/>
    <w:rsid w:val="00411B05"/>
    <w:rsid w:val="00415ACB"/>
    <w:rsid w:val="0042237E"/>
    <w:rsid w:val="00423A39"/>
    <w:rsid w:val="00426373"/>
    <w:rsid w:val="0042653E"/>
    <w:rsid w:val="00431B03"/>
    <w:rsid w:val="00441CF8"/>
    <w:rsid w:val="0044287D"/>
    <w:rsid w:val="00442B00"/>
    <w:rsid w:val="00443E35"/>
    <w:rsid w:val="00445172"/>
    <w:rsid w:val="00455399"/>
    <w:rsid w:val="00457233"/>
    <w:rsid w:val="00463E35"/>
    <w:rsid w:val="00467A4D"/>
    <w:rsid w:val="00471D69"/>
    <w:rsid w:val="00487A93"/>
    <w:rsid w:val="00496A07"/>
    <w:rsid w:val="004A03FF"/>
    <w:rsid w:val="004A728D"/>
    <w:rsid w:val="004B4798"/>
    <w:rsid w:val="004B4D7F"/>
    <w:rsid w:val="004B56AB"/>
    <w:rsid w:val="004B7950"/>
    <w:rsid w:val="004C49A0"/>
    <w:rsid w:val="004D1E71"/>
    <w:rsid w:val="004F3BB4"/>
    <w:rsid w:val="004F4FD6"/>
    <w:rsid w:val="004F51E4"/>
    <w:rsid w:val="004F6D14"/>
    <w:rsid w:val="00506665"/>
    <w:rsid w:val="00512D7A"/>
    <w:rsid w:val="00517474"/>
    <w:rsid w:val="005309AB"/>
    <w:rsid w:val="00530A05"/>
    <w:rsid w:val="00533873"/>
    <w:rsid w:val="00540363"/>
    <w:rsid w:val="00542CC9"/>
    <w:rsid w:val="0054303A"/>
    <w:rsid w:val="00547727"/>
    <w:rsid w:val="005528CC"/>
    <w:rsid w:val="00553FB2"/>
    <w:rsid w:val="00556723"/>
    <w:rsid w:val="00562101"/>
    <w:rsid w:val="00577440"/>
    <w:rsid w:val="00577A79"/>
    <w:rsid w:val="00581F07"/>
    <w:rsid w:val="00586490"/>
    <w:rsid w:val="00586716"/>
    <w:rsid w:val="0058790F"/>
    <w:rsid w:val="00595490"/>
    <w:rsid w:val="00595739"/>
    <w:rsid w:val="005A58E6"/>
    <w:rsid w:val="005D1D82"/>
    <w:rsid w:val="005D2C87"/>
    <w:rsid w:val="005E2542"/>
    <w:rsid w:val="005E2DFF"/>
    <w:rsid w:val="005E6DB2"/>
    <w:rsid w:val="005F3386"/>
    <w:rsid w:val="005F40DC"/>
    <w:rsid w:val="005F64AC"/>
    <w:rsid w:val="006008AB"/>
    <w:rsid w:val="00603D41"/>
    <w:rsid w:val="0061735F"/>
    <w:rsid w:val="006208B7"/>
    <w:rsid w:val="00630F08"/>
    <w:rsid w:val="00635584"/>
    <w:rsid w:val="00636576"/>
    <w:rsid w:val="006445EE"/>
    <w:rsid w:val="00646F11"/>
    <w:rsid w:val="006518DE"/>
    <w:rsid w:val="00657C2E"/>
    <w:rsid w:val="006646BB"/>
    <w:rsid w:val="00665C6A"/>
    <w:rsid w:val="006722D8"/>
    <w:rsid w:val="006762C2"/>
    <w:rsid w:val="00682C2B"/>
    <w:rsid w:val="006838E9"/>
    <w:rsid w:val="00695A3D"/>
    <w:rsid w:val="00697055"/>
    <w:rsid w:val="0069714C"/>
    <w:rsid w:val="006979F8"/>
    <w:rsid w:val="006A2A48"/>
    <w:rsid w:val="006A699E"/>
    <w:rsid w:val="006C5198"/>
    <w:rsid w:val="006C785C"/>
    <w:rsid w:val="006D6EB3"/>
    <w:rsid w:val="006E0A5F"/>
    <w:rsid w:val="007017F7"/>
    <w:rsid w:val="00701FE2"/>
    <w:rsid w:val="00702422"/>
    <w:rsid w:val="00702C6B"/>
    <w:rsid w:val="007051DE"/>
    <w:rsid w:val="00710D4D"/>
    <w:rsid w:val="00714646"/>
    <w:rsid w:val="007148AB"/>
    <w:rsid w:val="00721E11"/>
    <w:rsid w:val="00722E77"/>
    <w:rsid w:val="007274D5"/>
    <w:rsid w:val="00736829"/>
    <w:rsid w:val="00743C94"/>
    <w:rsid w:val="00750E1B"/>
    <w:rsid w:val="00753B59"/>
    <w:rsid w:val="00765CE6"/>
    <w:rsid w:val="007663C0"/>
    <w:rsid w:val="0077101B"/>
    <w:rsid w:val="007766B5"/>
    <w:rsid w:val="00793CAC"/>
    <w:rsid w:val="00796049"/>
    <w:rsid w:val="007961EB"/>
    <w:rsid w:val="00796AA4"/>
    <w:rsid w:val="007B24C7"/>
    <w:rsid w:val="007B2A4C"/>
    <w:rsid w:val="007B4014"/>
    <w:rsid w:val="007C3DCE"/>
    <w:rsid w:val="007E2250"/>
    <w:rsid w:val="007E4A76"/>
    <w:rsid w:val="007E6F7B"/>
    <w:rsid w:val="007F12AC"/>
    <w:rsid w:val="007F6174"/>
    <w:rsid w:val="008039DD"/>
    <w:rsid w:val="00814440"/>
    <w:rsid w:val="008175F1"/>
    <w:rsid w:val="00823581"/>
    <w:rsid w:val="0083310A"/>
    <w:rsid w:val="00833267"/>
    <w:rsid w:val="00833C87"/>
    <w:rsid w:val="00850B7E"/>
    <w:rsid w:val="00851C86"/>
    <w:rsid w:val="00851E86"/>
    <w:rsid w:val="00857DE5"/>
    <w:rsid w:val="008714C1"/>
    <w:rsid w:val="00871C16"/>
    <w:rsid w:val="0087259D"/>
    <w:rsid w:val="008813F7"/>
    <w:rsid w:val="00885624"/>
    <w:rsid w:val="0089026C"/>
    <w:rsid w:val="008A5FDD"/>
    <w:rsid w:val="008A7033"/>
    <w:rsid w:val="008B2975"/>
    <w:rsid w:val="008B6C31"/>
    <w:rsid w:val="008C6B74"/>
    <w:rsid w:val="008D2CA7"/>
    <w:rsid w:val="008D5DC5"/>
    <w:rsid w:val="008E34FB"/>
    <w:rsid w:val="008E4C31"/>
    <w:rsid w:val="008E5040"/>
    <w:rsid w:val="008E6AFD"/>
    <w:rsid w:val="008E6FB4"/>
    <w:rsid w:val="008F2E7D"/>
    <w:rsid w:val="008F7875"/>
    <w:rsid w:val="0090265D"/>
    <w:rsid w:val="00910CAB"/>
    <w:rsid w:val="00911F45"/>
    <w:rsid w:val="00912657"/>
    <w:rsid w:val="00917E34"/>
    <w:rsid w:val="0092205B"/>
    <w:rsid w:val="00931AE3"/>
    <w:rsid w:val="00933B54"/>
    <w:rsid w:val="00933DBE"/>
    <w:rsid w:val="009560C8"/>
    <w:rsid w:val="00963EC0"/>
    <w:rsid w:val="00970491"/>
    <w:rsid w:val="0097156F"/>
    <w:rsid w:val="0097315F"/>
    <w:rsid w:val="009756C4"/>
    <w:rsid w:val="0097665E"/>
    <w:rsid w:val="0098123F"/>
    <w:rsid w:val="00986B85"/>
    <w:rsid w:val="0098744E"/>
    <w:rsid w:val="00993534"/>
    <w:rsid w:val="009A0A51"/>
    <w:rsid w:val="009B6781"/>
    <w:rsid w:val="009C0667"/>
    <w:rsid w:val="009D0B96"/>
    <w:rsid w:val="009D1CFE"/>
    <w:rsid w:val="009F2BBC"/>
    <w:rsid w:val="009F447F"/>
    <w:rsid w:val="00A02748"/>
    <w:rsid w:val="00A17C6D"/>
    <w:rsid w:val="00A21115"/>
    <w:rsid w:val="00A25B0D"/>
    <w:rsid w:val="00A31E52"/>
    <w:rsid w:val="00A36DFE"/>
    <w:rsid w:val="00A4159E"/>
    <w:rsid w:val="00A45117"/>
    <w:rsid w:val="00A468B7"/>
    <w:rsid w:val="00A46DC2"/>
    <w:rsid w:val="00A47DE6"/>
    <w:rsid w:val="00A56A70"/>
    <w:rsid w:val="00A70FC3"/>
    <w:rsid w:val="00A722B5"/>
    <w:rsid w:val="00A723D3"/>
    <w:rsid w:val="00A74E62"/>
    <w:rsid w:val="00A804B8"/>
    <w:rsid w:val="00AB2FB9"/>
    <w:rsid w:val="00AB4D80"/>
    <w:rsid w:val="00AB68F2"/>
    <w:rsid w:val="00AC0E64"/>
    <w:rsid w:val="00AC1F78"/>
    <w:rsid w:val="00AD6532"/>
    <w:rsid w:val="00AE13F4"/>
    <w:rsid w:val="00B04EF6"/>
    <w:rsid w:val="00B05B36"/>
    <w:rsid w:val="00B1509E"/>
    <w:rsid w:val="00B204A1"/>
    <w:rsid w:val="00B21461"/>
    <w:rsid w:val="00B35E29"/>
    <w:rsid w:val="00B36BEB"/>
    <w:rsid w:val="00B36C98"/>
    <w:rsid w:val="00B37D08"/>
    <w:rsid w:val="00B55754"/>
    <w:rsid w:val="00B604DA"/>
    <w:rsid w:val="00B63C9F"/>
    <w:rsid w:val="00B666CE"/>
    <w:rsid w:val="00B66BE4"/>
    <w:rsid w:val="00B67B90"/>
    <w:rsid w:val="00B731A0"/>
    <w:rsid w:val="00B755CD"/>
    <w:rsid w:val="00B8033A"/>
    <w:rsid w:val="00B843B0"/>
    <w:rsid w:val="00B8516F"/>
    <w:rsid w:val="00B93DFC"/>
    <w:rsid w:val="00B94B56"/>
    <w:rsid w:val="00B972EF"/>
    <w:rsid w:val="00BA15EA"/>
    <w:rsid w:val="00BA16A7"/>
    <w:rsid w:val="00BA32A9"/>
    <w:rsid w:val="00BB35FD"/>
    <w:rsid w:val="00BB5013"/>
    <w:rsid w:val="00BD0580"/>
    <w:rsid w:val="00BE6C92"/>
    <w:rsid w:val="00BF2A12"/>
    <w:rsid w:val="00BF6EB0"/>
    <w:rsid w:val="00BF7A29"/>
    <w:rsid w:val="00C05CE7"/>
    <w:rsid w:val="00C10966"/>
    <w:rsid w:val="00C14CE0"/>
    <w:rsid w:val="00C202CE"/>
    <w:rsid w:val="00C261A2"/>
    <w:rsid w:val="00C35FA8"/>
    <w:rsid w:val="00C50121"/>
    <w:rsid w:val="00C56B40"/>
    <w:rsid w:val="00C57722"/>
    <w:rsid w:val="00C57E80"/>
    <w:rsid w:val="00C60D9A"/>
    <w:rsid w:val="00C63785"/>
    <w:rsid w:val="00C644F6"/>
    <w:rsid w:val="00C66C11"/>
    <w:rsid w:val="00C71F7A"/>
    <w:rsid w:val="00C737B8"/>
    <w:rsid w:val="00C7519B"/>
    <w:rsid w:val="00C832FD"/>
    <w:rsid w:val="00C93D1B"/>
    <w:rsid w:val="00CA201D"/>
    <w:rsid w:val="00CB0FA2"/>
    <w:rsid w:val="00CB1A73"/>
    <w:rsid w:val="00CC6126"/>
    <w:rsid w:val="00CE4C94"/>
    <w:rsid w:val="00CF095F"/>
    <w:rsid w:val="00CF187B"/>
    <w:rsid w:val="00CF2FDF"/>
    <w:rsid w:val="00CF6423"/>
    <w:rsid w:val="00D06807"/>
    <w:rsid w:val="00D0693E"/>
    <w:rsid w:val="00D12BA2"/>
    <w:rsid w:val="00D2652D"/>
    <w:rsid w:val="00D4087C"/>
    <w:rsid w:val="00D42E29"/>
    <w:rsid w:val="00D442EC"/>
    <w:rsid w:val="00D67C91"/>
    <w:rsid w:val="00D73F63"/>
    <w:rsid w:val="00D83378"/>
    <w:rsid w:val="00D836E0"/>
    <w:rsid w:val="00D84428"/>
    <w:rsid w:val="00D8594A"/>
    <w:rsid w:val="00D93270"/>
    <w:rsid w:val="00D93F1C"/>
    <w:rsid w:val="00D947C0"/>
    <w:rsid w:val="00D96714"/>
    <w:rsid w:val="00DA00E1"/>
    <w:rsid w:val="00DA29FB"/>
    <w:rsid w:val="00DA3B43"/>
    <w:rsid w:val="00DA7D7C"/>
    <w:rsid w:val="00DB3A06"/>
    <w:rsid w:val="00DB4CDB"/>
    <w:rsid w:val="00DB6BE9"/>
    <w:rsid w:val="00DB74AC"/>
    <w:rsid w:val="00DC06C7"/>
    <w:rsid w:val="00DC4079"/>
    <w:rsid w:val="00DC42B6"/>
    <w:rsid w:val="00DC67EE"/>
    <w:rsid w:val="00DD29CF"/>
    <w:rsid w:val="00DD4D76"/>
    <w:rsid w:val="00DD6192"/>
    <w:rsid w:val="00DE1C20"/>
    <w:rsid w:val="00DF1176"/>
    <w:rsid w:val="00E03DFC"/>
    <w:rsid w:val="00E06235"/>
    <w:rsid w:val="00E225D2"/>
    <w:rsid w:val="00E32296"/>
    <w:rsid w:val="00E460F8"/>
    <w:rsid w:val="00E46A90"/>
    <w:rsid w:val="00E51263"/>
    <w:rsid w:val="00E647C0"/>
    <w:rsid w:val="00E74572"/>
    <w:rsid w:val="00E77124"/>
    <w:rsid w:val="00E773CE"/>
    <w:rsid w:val="00E81867"/>
    <w:rsid w:val="00E81AC2"/>
    <w:rsid w:val="00E94AD2"/>
    <w:rsid w:val="00E950AB"/>
    <w:rsid w:val="00EA0A35"/>
    <w:rsid w:val="00EA3651"/>
    <w:rsid w:val="00EA48CD"/>
    <w:rsid w:val="00EA556B"/>
    <w:rsid w:val="00EB4E97"/>
    <w:rsid w:val="00EC197F"/>
    <w:rsid w:val="00EC5A8C"/>
    <w:rsid w:val="00ED0346"/>
    <w:rsid w:val="00ED0639"/>
    <w:rsid w:val="00EE22F2"/>
    <w:rsid w:val="00EE3547"/>
    <w:rsid w:val="00F02124"/>
    <w:rsid w:val="00F0518E"/>
    <w:rsid w:val="00F06D7A"/>
    <w:rsid w:val="00F21DCF"/>
    <w:rsid w:val="00F24EF4"/>
    <w:rsid w:val="00F33EB1"/>
    <w:rsid w:val="00F40088"/>
    <w:rsid w:val="00F40444"/>
    <w:rsid w:val="00F437AE"/>
    <w:rsid w:val="00F62913"/>
    <w:rsid w:val="00F66A0F"/>
    <w:rsid w:val="00F92E32"/>
    <w:rsid w:val="00FA4443"/>
    <w:rsid w:val="00FD39C5"/>
    <w:rsid w:val="00FE4371"/>
    <w:rsid w:val="00FE4ED6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FD88"/>
  <w15:docId w15:val="{FD987B95-9516-4A55-95BF-71E6B84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94AD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5569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90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l-PL"/>
    </w:rPr>
  </w:style>
  <w:style w:type="character" w:customStyle="1" w:styleId="StopkaZnak">
    <w:name w:val="Stopka Znak"/>
    <w:link w:val="Stopka"/>
    <w:uiPriority w:val="99"/>
    <w:rsid w:val="0058790F"/>
    <w:rPr>
      <w:sz w:val="21"/>
      <w:szCs w:val="21"/>
    </w:rPr>
  </w:style>
  <w:style w:type="paragraph" w:styleId="Akapitzlist">
    <w:name w:val="List Paragraph"/>
    <w:basedOn w:val="Normalny"/>
    <w:uiPriority w:val="34"/>
    <w:qFormat/>
    <w:rsid w:val="00C63785"/>
    <w:pPr>
      <w:ind w:left="720"/>
      <w:contextualSpacing/>
    </w:pPr>
  </w:style>
  <w:style w:type="paragraph" w:customStyle="1" w:styleId="Styl">
    <w:name w:val="Styl"/>
    <w:rsid w:val="00722E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Nagwek">
    <w:name w:val="header"/>
    <w:basedOn w:val="Normalny"/>
    <w:link w:val="NagwekZnak"/>
    <w:rsid w:val="00577A79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7A79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DB3A06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DB3A06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1">
    <w:name w:val="Style11"/>
    <w:basedOn w:val="Normalny"/>
    <w:uiPriority w:val="99"/>
    <w:rsid w:val="0020221A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Default">
    <w:name w:val="Default"/>
    <w:rsid w:val="002E5C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F7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F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F7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o@wodociagi-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Local\Microsoft\Windows\Temporary%20Internet%20Files\Content.Outlook\JZS458SY\Szablon%2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EA1D-B520-4F7B-8953-1128DC31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2</Template>
  <TotalTime>113</TotalTime>
  <Pages>5</Pages>
  <Words>1591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Wlodarek</cp:lastModifiedBy>
  <cp:revision>9</cp:revision>
  <cp:lastPrinted>2022-10-04T12:17:00Z</cp:lastPrinted>
  <dcterms:created xsi:type="dcterms:W3CDTF">2022-10-03T08:18:00Z</dcterms:created>
  <dcterms:modified xsi:type="dcterms:W3CDTF">2022-10-06T12:01:00Z</dcterms:modified>
</cp:coreProperties>
</file>