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901123A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F205F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20686001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Pr="001A1AEA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na </w:t>
      </w:r>
      <w:r w:rsidR="001A1AEA" w:rsidRPr="001A1AEA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zakup i </w:t>
      </w:r>
      <w:r w:rsidR="001D6C0E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sukcesywne </w:t>
      </w:r>
      <w:r w:rsidR="001A1AEA" w:rsidRPr="001A1AEA">
        <w:rPr>
          <w:rFonts w:ascii="Arial" w:hAnsi="Arial" w:cs="Arial"/>
          <w:b/>
          <w:bCs/>
          <w:iCs/>
          <w:sz w:val="22"/>
          <w:szCs w:val="22"/>
          <w:u w:val="single"/>
          <w:lang w:val="pl-PL" w:eastAsia="ar-SA"/>
        </w:rPr>
        <w:t>d</w:t>
      </w:r>
      <w:r w:rsidR="0014115E">
        <w:rPr>
          <w:rFonts w:ascii="Arial" w:hAnsi="Arial" w:cs="Arial"/>
          <w:b/>
          <w:bCs/>
          <w:iCs/>
          <w:sz w:val="22"/>
          <w:szCs w:val="22"/>
          <w:u w:val="single"/>
          <w:lang w:val="pl-PL" w:eastAsia="ar-SA"/>
        </w:rPr>
        <w:t>ostawy artykułów medycznych</w:t>
      </w:r>
      <w:r w:rsidR="001A1AEA">
        <w:rPr>
          <w:rFonts w:ascii="Arial" w:hAnsi="Arial" w:cs="Arial"/>
          <w:b/>
          <w:bCs/>
          <w:iCs/>
          <w:sz w:val="22"/>
          <w:szCs w:val="22"/>
          <w:u w:val="single"/>
          <w:lang w:val="pl-PL" w:eastAsia="ar-SA"/>
        </w:rPr>
        <w:t xml:space="preserve"> dla Bloku Operacyjnego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>oświadczam, co następuje: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AA598" w14:textId="77777777" w:rsidR="00B36427" w:rsidRDefault="00B36427" w:rsidP="00587AA8">
      <w:r>
        <w:separator/>
      </w:r>
    </w:p>
  </w:endnote>
  <w:endnote w:type="continuationSeparator" w:id="0">
    <w:p w14:paraId="2121595F" w14:textId="77777777" w:rsidR="00B36427" w:rsidRDefault="00B36427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25866E7C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484E60">
      <w:rPr>
        <w:rFonts w:ascii="Arial" w:hAnsi="Arial" w:cs="Arial"/>
        <w:sz w:val="20"/>
      </w:rPr>
      <w:t>04/25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5FA8F" w14:textId="77777777" w:rsidR="00B36427" w:rsidRDefault="00B36427" w:rsidP="00587AA8">
      <w:r>
        <w:separator/>
      </w:r>
    </w:p>
  </w:footnote>
  <w:footnote w:type="continuationSeparator" w:id="0">
    <w:p w14:paraId="22F12F1B" w14:textId="77777777" w:rsidR="00B36427" w:rsidRDefault="00B36427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4115E"/>
    <w:rsid w:val="001A1AEA"/>
    <w:rsid w:val="001D64AF"/>
    <w:rsid w:val="001D6C0E"/>
    <w:rsid w:val="002D54BE"/>
    <w:rsid w:val="002F205F"/>
    <w:rsid w:val="00335511"/>
    <w:rsid w:val="00400D30"/>
    <w:rsid w:val="0043561C"/>
    <w:rsid w:val="00484E60"/>
    <w:rsid w:val="004F3BB0"/>
    <w:rsid w:val="00587AA8"/>
    <w:rsid w:val="0059128E"/>
    <w:rsid w:val="00AC6A53"/>
    <w:rsid w:val="00B36427"/>
    <w:rsid w:val="00DE7FA5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Betcher Anna Małgorzata</cp:lastModifiedBy>
  <cp:revision>12</cp:revision>
  <dcterms:created xsi:type="dcterms:W3CDTF">2021-04-12T12:42:00Z</dcterms:created>
  <dcterms:modified xsi:type="dcterms:W3CDTF">2025-01-24T07:39:00Z</dcterms:modified>
</cp:coreProperties>
</file>