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483B58" w14:textId="77777777" w:rsidR="005721B8" w:rsidRPr="006F1851" w:rsidRDefault="005721B8" w:rsidP="005721B8">
      <w:pPr>
        <w:pStyle w:val="Tytu"/>
        <w:tabs>
          <w:tab w:val="left" w:pos="284"/>
        </w:tabs>
        <w:jc w:val="right"/>
        <w:rPr>
          <w:rFonts w:asciiTheme="minorHAnsi" w:hAnsiTheme="minorHAnsi" w:cstheme="minorHAnsi"/>
          <w:sz w:val="21"/>
          <w:szCs w:val="21"/>
          <w:u w:val="single"/>
        </w:rPr>
      </w:pPr>
      <w:r w:rsidRPr="006F1851">
        <w:rPr>
          <w:rFonts w:asciiTheme="minorHAnsi" w:hAnsiTheme="minorHAnsi" w:cstheme="minorHAnsi"/>
          <w:sz w:val="21"/>
          <w:szCs w:val="21"/>
          <w:u w:val="single"/>
        </w:rPr>
        <w:t>Zał. nr 4 do Zapytania</w:t>
      </w:r>
    </w:p>
    <w:p w14:paraId="64199A00" w14:textId="2C205FF6" w:rsidR="005721B8" w:rsidRPr="006F1851" w:rsidRDefault="000A6AC8" w:rsidP="006140F3">
      <w:pPr>
        <w:pStyle w:val="Tytu"/>
        <w:tabs>
          <w:tab w:val="left" w:pos="284"/>
        </w:tabs>
        <w:jc w:val="both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 xml:space="preserve">znak sprawy: </w:t>
      </w:r>
      <w:r w:rsidR="006A51AA" w:rsidRPr="006F1851">
        <w:rPr>
          <w:rFonts w:asciiTheme="minorHAnsi" w:hAnsiTheme="minorHAnsi" w:cstheme="minorHAnsi"/>
          <w:sz w:val="21"/>
          <w:szCs w:val="21"/>
        </w:rPr>
        <w:t>SP-WOSzK-ZP.2612.</w:t>
      </w:r>
      <w:r w:rsidR="00A96EFD">
        <w:rPr>
          <w:rFonts w:asciiTheme="minorHAnsi" w:hAnsiTheme="minorHAnsi" w:cstheme="minorHAnsi"/>
          <w:sz w:val="21"/>
          <w:szCs w:val="21"/>
        </w:rPr>
        <w:t>26.2024</w:t>
      </w:r>
    </w:p>
    <w:p w14:paraId="5C8201E0" w14:textId="77777777" w:rsidR="003609B0" w:rsidRDefault="003609B0" w:rsidP="005721B8">
      <w:pPr>
        <w:pStyle w:val="Tytu"/>
        <w:tabs>
          <w:tab w:val="left" w:pos="284"/>
        </w:tabs>
        <w:jc w:val="right"/>
        <w:rPr>
          <w:rFonts w:asciiTheme="minorHAnsi" w:hAnsiTheme="minorHAnsi" w:cstheme="minorHAnsi"/>
          <w:sz w:val="21"/>
          <w:szCs w:val="21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12"/>
      </w:tblGrid>
      <w:tr w:rsidR="003609B0" w:rsidRPr="006F1851" w14:paraId="5487A134" w14:textId="77777777" w:rsidTr="003609B0">
        <w:tc>
          <w:tcPr>
            <w:tcW w:w="9212" w:type="dxa"/>
            <w:shd w:val="clear" w:color="auto" w:fill="D9D9D9" w:themeFill="background1" w:themeFillShade="D9"/>
          </w:tcPr>
          <w:p w14:paraId="5DA315C9" w14:textId="58C5EF71" w:rsidR="003609B0" w:rsidRPr="006F1851" w:rsidRDefault="003609B0" w:rsidP="006A51AA">
            <w:pPr>
              <w:pStyle w:val="Tytu"/>
              <w:tabs>
                <w:tab w:val="left" w:pos="284"/>
              </w:tabs>
              <w:spacing w:before="120" w:after="120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6F1851">
              <w:rPr>
                <w:rFonts w:asciiTheme="minorHAnsi" w:hAnsiTheme="minorHAnsi" w:cstheme="minorHAnsi"/>
                <w:b/>
                <w:sz w:val="21"/>
                <w:szCs w:val="21"/>
              </w:rPr>
              <w:t>„PROJEKT UMOWY”</w:t>
            </w:r>
          </w:p>
        </w:tc>
      </w:tr>
    </w:tbl>
    <w:p w14:paraId="435FE67F" w14:textId="77777777" w:rsidR="00F03E4D" w:rsidRPr="006F1851" w:rsidRDefault="00F03E4D" w:rsidP="005721B8">
      <w:pPr>
        <w:pStyle w:val="Tytu"/>
        <w:tabs>
          <w:tab w:val="left" w:pos="284"/>
        </w:tabs>
        <w:rPr>
          <w:rFonts w:asciiTheme="minorHAnsi" w:hAnsiTheme="minorHAnsi" w:cstheme="minorHAnsi"/>
          <w:b/>
          <w:sz w:val="21"/>
          <w:szCs w:val="21"/>
        </w:rPr>
      </w:pPr>
    </w:p>
    <w:p w14:paraId="3F9246EF" w14:textId="77777777" w:rsidR="005721B8" w:rsidRPr="006F1851" w:rsidRDefault="005721B8" w:rsidP="005721B8">
      <w:pPr>
        <w:pStyle w:val="Tytu"/>
        <w:tabs>
          <w:tab w:val="left" w:pos="284"/>
        </w:tabs>
        <w:rPr>
          <w:rFonts w:asciiTheme="minorHAnsi" w:hAnsiTheme="minorHAnsi" w:cstheme="minorHAnsi"/>
          <w:b/>
          <w:sz w:val="21"/>
          <w:szCs w:val="21"/>
        </w:rPr>
      </w:pPr>
      <w:r w:rsidRPr="006F1851">
        <w:rPr>
          <w:rFonts w:asciiTheme="minorHAnsi" w:hAnsiTheme="minorHAnsi" w:cstheme="minorHAnsi"/>
          <w:b/>
          <w:sz w:val="21"/>
          <w:szCs w:val="21"/>
        </w:rPr>
        <w:t>UMOWA NR .............................................</w:t>
      </w:r>
    </w:p>
    <w:p w14:paraId="69B80EB2" w14:textId="77777777" w:rsidR="00E82479" w:rsidRPr="006F1851" w:rsidRDefault="00E82479" w:rsidP="005721B8">
      <w:pPr>
        <w:pStyle w:val="Tytu"/>
        <w:tabs>
          <w:tab w:val="left" w:pos="284"/>
        </w:tabs>
        <w:rPr>
          <w:rFonts w:asciiTheme="minorHAnsi" w:hAnsiTheme="minorHAnsi" w:cstheme="minorHAnsi"/>
          <w:b/>
          <w:sz w:val="21"/>
          <w:szCs w:val="21"/>
        </w:rPr>
      </w:pPr>
    </w:p>
    <w:p w14:paraId="5518C018" w14:textId="77777777" w:rsidR="001706F4" w:rsidRPr="006F1851" w:rsidRDefault="001706F4" w:rsidP="001706F4">
      <w:pPr>
        <w:pStyle w:val="Tytu"/>
        <w:tabs>
          <w:tab w:val="left" w:pos="284"/>
        </w:tabs>
        <w:rPr>
          <w:rFonts w:asciiTheme="minorHAnsi" w:hAnsiTheme="minorHAnsi" w:cstheme="minorHAnsi"/>
          <w:b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 xml:space="preserve">zawarta w dniu ………………...r. pomiędzy </w:t>
      </w:r>
    </w:p>
    <w:p w14:paraId="318E351B" w14:textId="511A5EBE" w:rsidR="00763F41" w:rsidRPr="006F1851" w:rsidRDefault="00763F41" w:rsidP="00763F41">
      <w:pPr>
        <w:pStyle w:val="Tekstpodstawowy2"/>
        <w:tabs>
          <w:tab w:val="left" w:pos="284"/>
        </w:tabs>
        <w:spacing w:after="80"/>
        <w:ind w:left="720"/>
        <w:rPr>
          <w:rFonts w:asciiTheme="minorHAnsi" w:hAnsiTheme="minorHAnsi" w:cstheme="minorHAnsi"/>
          <w:sz w:val="21"/>
          <w:szCs w:val="21"/>
          <w:lang w:val="pl-PL" w:eastAsia="pl-PL"/>
        </w:rPr>
      </w:pPr>
    </w:p>
    <w:p w14:paraId="3798253A" w14:textId="46597BEB" w:rsidR="007C0455" w:rsidRPr="006F1851" w:rsidRDefault="007C0455" w:rsidP="00763F41">
      <w:pPr>
        <w:pStyle w:val="Tekstpodstawowy2"/>
        <w:tabs>
          <w:tab w:val="left" w:pos="284"/>
        </w:tabs>
        <w:spacing w:after="80"/>
        <w:ind w:left="284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b/>
          <w:sz w:val="21"/>
          <w:szCs w:val="21"/>
        </w:rPr>
        <w:t xml:space="preserve">Wojskowym Ośrodkiem Szkoleniowo-Kondycyjnym w Zakopanem, </w:t>
      </w:r>
      <w:r w:rsidR="00763F41" w:rsidRPr="006F1851">
        <w:rPr>
          <w:rFonts w:asciiTheme="minorHAnsi" w:hAnsiTheme="minorHAnsi" w:cstheme="minorHAnsi"/>
          <w:sz w:val="21"/>
          <w:szCs w:val="21"/>
          <w:lang w:val="pl-PL"/>
        </w:rPr>
        <w:t>z siedzibą w</w:t>
      </w:r>
      <w:r w:rsidRPr="006F1851">
        <w:rPr>
          <w:rFonts w:asciiTheme="minorHAnsi" w:hAnsiTheme="minorHAnsi" w:cstheme="minorHAnsi"/>
          <w:sz w:val="21"/>
          <w:szCs w:val="21"/>
        </w:rPr>
        <w:t>: 34-511 Kościelisko, ul. Strzelców Podhalańskich 4</w:t>
      </w:r>
      <w:r w:rsidR="00763F41" w:rsidRPr="006F1851">
        <w:rPr>
          <w:rFonts w:asciiTheme="minorHAnsi" w:hAnsiTheme="minorHAnsi" w:cstheme="minorHAnsi"/>
          <w:sz w:val="21"/>
          <w:szCs w:val="21"/>
          <w:lang w:val="pl-PL"/>
        </w:rPr>
        <w:t xml:space="preserve">, </w:t>
      </w:r>
      <w:r w:rsidRPr="006F1851">
        <w:rPr>
          <w:rFonts w:asciiTheme="minorHAnsi" w:hAnsiTheme="minorHAnsi" w:cstheme="minorHAnsi"/>
          <w:sz w:val="21"/>
          <w:szCs w:val="21"/>
        </w:rPr>
        <w:t>posiadającym NIP 736-000-71-72</w:t>
      </w:r>
      <w:r w:rsidR="00763F41" w:rsidRPr="006F1851">
        <w:rPr>
          <w:rFonts w:asciiTheme="minorHAnsi" w:hAnsiTheme="minorHAnsi" w:cstheme="minorHAnsi"/>
          <w:sz w:val="21"/>
          <w:szCs w:val="21"/>
          <w:lang w:val="pl-PL"/>
        </w:rPr>
        <w:t>, REGON: 490028289</w:t>
      </w:r>
    </w:p>
    <w:p w14:paraId="62D8E26F" w14:textId="77777777" w:rsidR="00763F41" w:rsidRPr="006F1851" w:rsidRDefault="00763F41" w:rsidP="007C0455">
      <w:pPr>
        <w:pStyle w:val="Tekstpodstawowy2"/>
        <w:tabs>
          <w:tab w:val="left" w:pos="284"/>
        </w:tabs>
        <w:spacing w:after="80"/>
        <w:ind w:firstLine="284"/>
        <w:rPr>
          <w:rFonts w:asciiTheme="minorHAnsi" w:hAnsiTheme="minorHAnsi" w:cstheme="minorHAnsi"/>
          <w:b/>
          <w:sz w:val="21"/>
          <w:szCs w:val="21"/>
          <w:lang w:val="pl-PL"/>
        </w:rPr>
      </w:pPr>
      <w:r w:rsidRPr="006F1851">
        <w:rPr>
          <w:rFonts w:asciiTheme="minorHAnsi" w:hAnsiTheme="minorHAnsi" w:cstheme="minorHAnsi"/>
          <w:sz w:val="21"/>
          <w:szCs w:val="21"/>
          <w:lang w:val="pl-PL"/>
        </w:rPr>
        <w:t>reprezentowanym przez</w:t>
      </w:r>
      <w:r w:rsidRPr="006F1851">
        <w:rPr>
          <w:rFonts w:asciiTheme="minorHAnsi" w:hAnsiTheme="minorHAnsi" w:cstheme="minorHAnsi"/>
          <w:b/>
          <w:sz w:val="21"/>
          <w:szCs w:val="21"/>
          <w:lang w:val="pl-PL"/>
        </w:rPr>
        <w:t xml:space="preserve">: </w:t>
      </w:r>
      <w:r w:rsidR="00AC2AAC" w:rsidRPr="006F1851">
        <w:rPr>
          <w:rFonts w:asciiTheme="minorHAnsi" w:hAnsiTheme="minorHAnsi" w:cstheme="minorHAnsi"/>
          <w:b/>
          <w:sz w:val="21"/>
          <w:szCs w:val="21"/>
          <w:lang w:val="pl-PL"/>
        </w:rPr>
        <w:t>……………………….</w:t>
      </w:r>
    </w:p>
    <w:p w14:paraId="3573974A" w14:textId="77777777" w:rsidR="007C0455" w:rsidRPr="006F1851" w:rsidRDefault="007C0455" w:rsidP="007C0455">
      <w:pPr>
        <w:pStyle w:val="Tekstpodstawowy2"/>
        <w:tabs>
          <w:tab w:val="left" w:pos="284"/>
        </w:tabs>
        <w:spacing w:after="80"/>
        <w:ind w:firstLine="284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 xml:space="preserve">zwanym </w:t>
      </w:r>
      <w:r w:rsidR="00763F41" w:rsidRPr="006F1851">
        <w:rPr>
          <w:rFonts w:asciiTheme="minorHAnsi" w:hAnsiTheme="minorHAnsi" w:cstheme="minorHAnsi"/>
          <w:sz w:val="21"/>
          <w:szCs w:val="21"/>
          <w:lang w:val="pl-PL"/>
        </w:rPr>
        <w:t xml:space="preserve">dalej </w:t>
      </w:r>
      <w:r w:rsidR="00763F41" w:rsidRPr="006F1851">
        <w:rPr>
          <w:rFonts w:asciiTheme="minorHAnsi" w:hAnsiTheme="minorHAnsi" w:cstheme="minorHAnsi"/>
          <w:sz w:val="21"/>
          <w:szCs w:val="21"/>
        </w:rPr>
        <w:t>ZAMAWIAJĄCYM</w:t>
      </w:r>
      <w:r w:rsidR="00763F41" w:rsidRPr="006F1851">
        <w:rPr>
          <w:rFonts w:asciiTheme="minorHAnsi" w:hAnsiTheme="minorHAnsi" w:cstheme="minorHAnsi"/>
          <w:sz w:val="21"/>
          <w:szCs w:val="21"/>
          <w:lang w:val="pl-PL"/>
        </w:rPr>
        <w:t>,</w:t>
      </w:r>
      <w:r w:rsidRPr="006F1851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2E7FB8FE" w14:textId="77777777" w:rsidR="001706F4" w:rsidRPr="006F1851" w:rsidRDefault="001706F4" w:rsidP="00763F41">
      <w:pPr>
        <w:widowControl/>
        <w:overflowPunct/>
        <w:autoSpaceDE/>
        <w:autoSpaceDN/>
        <w:adjustRightInd/>
        <w:spacing w:line="276" w:lineRule="auto"/>
        <w:ind w:left="284" w:hanging="284"/>
        <w:textAlignment w:val="auto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b/>
          <w:sz w:val="21"/>
          <w:szCs w:val="21"/>
        </w:rPr>
        <w:tab/>
      </w:r>
      <w:r w:rsidRPr="006F1851">
        <w:rPr>
          <w:rFonts w:asciiTheme="minorHAnsi" w:hAnsiTheme="minorHAnsi" w:cstheme="minorHAnsi"/>
          <w:sz w:val="21"/>
          <w:szCs w:val="21"/>
        </w:rPr>
        <w:t>a</w:t>
      </w:r>
    </w:p>
    <w:p w14:paraId="74E8AA35" w14:textId="77777777" w:rsidR="007C0455" w:rsidRPr="006F1851" w:rsidRDefault="00763F41" w:rsidP="00763F41">
      <w:pPr>
        <w:pStyle w:val="Tekstpodstawowy2"/>
        <w:tabs>
          <w:tab w:val="left" w:pos="142"/>
        </w:tabs>
        <w:spacing w:after="80"/>
        <w:ind w:left="284" w:hanging="284"/>
        <w:rPr>
          <w:rFonts w:asciiTheme="minorHAnsi" w:hAnsiTheme="minorHAnsi" w:cstheme="minorHAnsi"/>
          <w:b/>
          <w:sz w:val="21"/>
          <w:szCs w:val="21"/>
          <w:lang w:val="pl-PL"/>
        </w:rPr>
      </w:pPr>
      <w:r w:rsidRPr="006F1851">
        <w:rPr>
          <w:rFonts w:asciiTheme="minorHAnsi" w:hAnsiTheme="minorHAnsi" w:cstheme="minorHAnsi"/>
          <w:sz w:val="21"/>
          <w:szCs w:val="21"/>
          <w:lang w:val="pl-PL"/>
        </w:rPr>
        <w:t xml:space="preserve">     </w:t>
      </w:r>
      <w:r w:rsidR="007C0455" w:rsidRPr="006F1851">
        <w:rPr>
          <w:rFonts w:asciiTheme="minorHAnsi" w:hAnsiTheme="minorHAnsi" w:cstheme="minorHAnsi"/>
          <w:sz w:val="21"/>
          <w:szCs w:val="21"/>
        </w:rPr>
        <w:t>Przedsiębiorcą</w:t>
      </w:r>
      <w:r w:rsidR="007C0455" w:rsidRPr="006F1851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AC2AAC" w:rsidRPr="006F1851">
        <w:rPr>
          <w:rFonts w:asciiTheme="minorHAnsi" w:hAnsiTheme="minorHAnsi" w:cstheme="minorHAnsi"/>
          <w:b/>
          <w:sz w:val="21"/>
          <w:szCs w:val="21"/>
          <w:lang w:val="pl-PL"/>
        </w:rPr>
        <w:t>……………………………</w:t>
      </w:r>
      <w:r w:rsidR="007C0455" w:rsidRPr="006F1851">
        <w:rPr>
          <w:rFonts w:asciiTheme="minorHAnsi" w:hAnsiTheme="minorHAnsi" w:cstheme="minorHAnsi"/>
          <w:b/>
          <w:sz w:val="21"/>
          <w:szCs w:val="21"/>
        </w:rPr>
        <w:t xml:space="preserve">, </w:t>
      </w:r>
      <w:r w:rsidR="007C0455" w:rsidRPr="006F1851">
        <w:rPr>
          <w:rFonts w:asciiTheme="minorHAnsi" w:hAnsiTheme="minorHAnsi" w:cstheme="minorHAnsi"/>
          <w:sz w:val="21"/>
          <w:szCs w:val="21"/>
        </w:rPr>
        <w:t>prowadzącym działalność gospodarczą pod nazwą</w:t>
      </w:r>
      <w:r w:rsidRPr="006F1851">
        <w:rPr>
          <w:rFonts w:asciiTheme="minorHAnsi" w:hAnsiTheme="minorHAnsi" w:cstheme="minorHAnsi"/>
          <w:sz w:val="21"/>
          <w:szCs w:val="21"/>
          <w:lang w:val="pl-PL"/>
        </w:rPr>
        <w:t xml:space="preserve">: </w:t>
      </w:r>
      <w:r w:rsidR="00AC2AAC" w:rsidRPr="006F1851">
        <w:rPr>
          <w:rFonts w:asciiTheme="minorHAnsi" w:hAnsiTheme="minorHAnsi" w:cstheme="minorHAnsi"/>
          <w:b/>
          <w:sz w:val="21"/>
          <w:szCs w:val="21"/>
          <w:lang w:val="pl-PL"/>
        </w:rPr>
        <w:t>……………………………………………………</w:t>
      </w:r>
      <w:r w:rsidRPr="006F1851">
        <w:rPr>
          <w:rFonts w:asciiTheme="minorHAnsi" w:hAnsiTheme="minorHAnsi" w:cstheme="minorHAnsi"/>
          <w:b/>
          <w:sz w:val="21"/>
          <w:szCs w:val="21"/>
          <w:lang w:val="pl-PL"/>
        </w:rPr>
        <w:t xml:space="preserve"> </w:t>
      </w:r>
      <w:r w:rsidR="007C0455" w:rsidRPr="006F1851">
        <w:rPr>
          <w:rFonts w:asciiTheme="minorHAnsi" w:hAnsiTheme="minorHAnsi" w:cstheme="minorHAnsi"/>
          <w:sz w:val="21"/>
          <w:szCs w:val="21"/>
        </w:rPr>
        <w:t xml:space="preserve">z siedzibą: </w:t>
      </w:r>
      <w:r w:rsidR="0036437E" w:rsidRPr="006F1851">
        <w:rPr>
          <w:rFonts w:asciiTheme="minorHAnsi" w:hAnsiTheme="minorHAnsi" w:cstheme="minorHAnsi"/>
          <w:sz w:val="21"/>
          <w:szCs w:val="21"/>
          <w:lang w:val="pl-PL"/>
        </w:rPr>
        <w:t>....................</w:t>
      </w:r>
    </w:p>
    <w:p w14:paraId="1CD6AD77" w14:textId="77777777" w:rsidR="007C0455" w:rsidRPr="006F1851" w:rsidRDefault="007C0455" w:rsidP="007C0455">
      <w:pPr>
        <w:pStyle w:val="Tekstpodstawowywcity"/>
        <w:tabs>
          <w:tab w:val="left" w:pos="284"/>
        </w:tabs>
        <w:spacing w:after="80"/>
        <w:ind w:left="284" w:firstLine="0"/>
        <w:rPr>
          <w:rFonts w:asciiTheme="minorHAnsi" w:hAnsiTheme="minorHAnsi" w:cstheme="minorHAnsi"/>
          <w:sz w:val="21"/>
          <w:szCs w:val="21"/>
          <w:lang w:val="pl-PL"/>
        </w:rPr>
      </w:pPr>
      <w:r w:rsidRPr="006F1851">
        <w:rPr>
          <w:rFonts w:asciiTheme="minorHAnsi" w:hAnsiTheme="minorHAnsi" w:cstheme="minorHAnsi"/>
          <w:sz w:val="21"/>
          <w:szCs w:val="21"/>
        </w:rPr>
        <w:t xml:space="preserve">posiadającym NIP </w:t>
      </w:r>
      <w:r w:rsidR="00AC2AAC" w:rsidRPr="006F1851">
        <w:rPr>
          <w:rFonts w:asciiTheme="minorHAnsi" w:hAnsiTheme="minorHAnsi" w:cstheme="minorHAnsi"/>
          <w:sz w:val="21"/>
          <w:szCs w:val="21"/>
          <w:lang w:val="pl-PL"/>
        </w:rPr>
        <w:t>………………………….</w:t>
      </w:r>
      <w:r w:rsidR="0036437E" w:rsidRPr="006F1851">
        <w:rPr>
          <w:rFonts w:asciiTheme="minorHAnsi" w:hAnsiTheme="minorHAnsi" w:cstheme="minorHAnsi"/>
          <w:sz w:val="21"/>
          <w:szCs w:val="21"/>
          <w:lang w:val="pl-PL"/>
        </w:rPr>
        <w:t xml:space="preserve"> REGON:.....................</w:t>
      </w:r>
    </w:p>
    <w:p w14:paraId="72C96B98" w14:textId="1A868EC8" w:rsidR="007C0455" w:rsidRPr="006F1851" w:rsidRDefault="007C0455" w:rsidP="009F6B57">
      <w:pPr>
        <w:pStyle w:val="Tekstpodstawowywcity"/>
        <w:tabs>
          <w:tab w:val="left" w:pos="284"/>
        </w:tabs>
        <w:spacing w:after="120"/>
        <w:ind w:left="284" w:firstLine="0"/>
        <w:rPr>
          <w:rFonts w:asciiTheme="minorHAnsi" w:hAnsiTheme="minorHAnsi" w:cstheme="minorHAnsi"/>
          <w:b/>
          <w:sz w:val="21"/>
          <w:szCs w:val="21"/>
        </w:rPr>
      </w:pPr>
      <w:r w:rsidRPr="006F1851">
        <w:rPr>
          <w:rFonts w:asciiTheme="minorHAnsi" w:hAnsiTheme="minorHAnsi" w:cstheme="minorHAnsi"/>
          <w:b/>
          <w:sz w:val="21"/>
          <w:szCs w:val="21"/>
        </w:rPr>
        <w:t>zwanym w treści umowy WYKONAWCĄ,</w:t>
      </w:r>
    </w:p>
    <w:p w14:paraId="3580F59B" w14:textId="77777777" w:rsidR="007F2618" w:rsidRDefault="007F2618" w:rsidP="009F6B57">
      <w:pPr>
        <w:pStyle w:val="Tekstpodstawowywcity"/>
        <w:tabs>
          <w:tab w:val="left" w:pos="284"/>
        </w:tabs>
        <w:spacing w:after="120"/>
        <w:ind w:left="284" w:firstLine="0"/>
        <w:rPr>
          <w:rFonts w:asciiTheme="minorHAnsi" w:hAnsiTheme="minorHAnsi" w:cstheme="minorHAnsi"/>
          <w:b/>
          <w:sz w:val="21"/>
          <w:szCs w:val="21"/>
          <w:lang w:val="pl-PL"/>
        </w:rPr>
      </w:pPr>
    </w:p>
    <w:p w14:paraId="34319D5B" w14:textId="77777777" w:rsidR="001706F4" w:rsidRPr="006F1851" w:rsidRDefault="001706F4" w:rsidP="007F2618">
      <w:pPr>
        <w:pStyle w:val="Tekstpodstawowy"/>
        <w:widowControl/>
        <w:tabs>
          <w:tab w:val="left" w:pos="284"/>
        </w:tabs>
        <w:spacing w:before="12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F1851">
        <w:rPr>
          <w:rFonts w:asciiTheme="minorHAnsi" w:hAnsiTheme="minorHAnsi" w:cstheme="minorHAnsi"/>
          <w:b/>
          <w:sz w:val="21"/>
          <w:szCs w:val="21"/>
        </w:rPr>
        <w:t>§ 1</w:t>
      </w:r>
    </w:p>
    <w:p w14:paraId="6E6E7EB4" w14:textId="77777777" w:rsidR="001706F4" w:rsidRPr="006F1851" w:rsidRDefault="001706F4" w:rsidP="001706F4">
      <w:pPr>
        <w:pStyle w:val="Tekstpodstawowy"/>
        <w:widowControl/>
        <w:tabs>
          <w:tab w:val="left" w:pos="284"/>
        </w:tabs>
        <w:spacing w:after="12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F1851">
        <w:rPr>
          <w:rFonts w:asciiTheme="minorHAnsi" w:hAnsiTheme="minorHAnsi" w:cstheme="minorHAnsi"/>
          <w:b/>
          <w:sz w:val="21"/>
          <w:szCs w:val="21"/>
        </w:rPr>
        <w:t>Przedmiot umowy</w:t>
      </w:r>
    </w:p>
    <w:p w14:paraId="1FFFA6A5" w14:textId="2DA335F6" w:rsidR="001706F4" w:rsidRPr="006F1851" w:rsidRDefault="006140F3" w:rsidP="007C0455">
      <w:pPr>
        <w:pStyle w:val="Tekstpodstawowy"/>
        <w:widowControl/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>Zgodnie z wynikiem postępowania o udzielenie zamówienia publicznego (postępowanie o wartości szacunkowej poniżej 130 000,00 zł, przeprowadzone w związku z art. 2 ust. 1 pkt. 1 ustawy Prawo zamówień publicznych na podstawie wewnętrznego regulaminu udzielania zamówień publicznych WOSzK</w:t>
      </w:r>
      <w:r w:rsidRPr="006F1851">
        <w:rPr>
          <w:rFonts w:asciiTheme="minorHAnsi" w:hAnsiTheme="minorHAnsi" w:cstheme="minorHAnsi"/>
          <w:bCs/>
          <w:sz w:val="21"/>
          <w:szCs w:val="21"/>
        </w:rPr>
        <w:t>)</w:t>
      </w:r>
      <w:r w:rsidRPr="006F1851">
        <w:rPr>
          <w:rFonts w:asciiTheme="minorHAnsi" w:hAnsiTheme="minorHAnsi" w:cstheme="minorHAnsi"/>
          <w:sz w:val="21"/>
          <w:szCs w:val="21"/>
        </w:rPr>
        <w:t xml:space="preserve">, </w:t>
      </w:r>
      <w:r w:rsidRPr="006F1851">
        <w:rPr>
          <w:rFonts w:asciiTheme="minorHAnsi" w:hAnsiTheme="minorHAnsi" w:cstheme="minorHAnsi"/>
          <w:b/>
          <w:sz w:val="21"/>
          <w:szCs w:val="21"/>
        </w:rPr>
        <w:t xml:space="preserve">znak sprawy: </w:t>
      </w:r>
      <w:r w:rsidR="006A51AA" w:rsidRPr="006F1851">
        <w:rPr>
          <w:rFonts w:asciiTheme="minorHAnsi" w:hAnsiTheme="minorHAnsi" w:cstheme="minorHAnsi"/>
          <w:b/>
          <w:bCs/>
          <w:sz w:val="21"/>
          <w:szCs w:val="21"/>
        </w:rPr>
        <w:t>SP-WOSzK-ZP.2612.</w:t>
      </w:r>
      <w:r w:rsidR="00A96EFD">
        <w:rPr>
          <w:rFonts w:asciiTheme="minorHAnsi" w:hAnsiTheme="minorHAnsi" w:cstheme="minorHAnsi"/>
          <w:b/>
          <w:bCs/>
          <w:sz w:val="21"/>
          <w:szCs w:val="21"/>
        </w:rPr>
        <w:t>26.2024</w:t>
      </w:r>
      <w:r w:rsidRPr="006F1851">
        <w:rPr>
          <w:rFonts w:asciiTheme="minorHAnsi" w:hAnsiTheme="minorHAnsi" w:cstheme="minorHAnsi"/>
          <w:sz w:val="21"/>
          <w:szCs w:val="21"/>
        </w:rPr>
        <w:t xml:space="preserve"> oraz dokonanego przez Zamawiającego wyboru najkorzystniejszej oferty, Zamawiający zleca, a Wykonawca przyjmuje do realizacji </w:t>
      </w:r>
      <w:r w:rsidR="007C0455" w:rsidRPr="006F1851">
        <w:rPr>
          <w:rFonts w:asciiTheme="minorHAnsi" w:hAnsiTheme="minorHAnsi" w:cstheme="minorHAnsi"/>
          <w:sz w:val="21"/>
          <w:szCs w:val="21"/>
        </w:rPr>
        <w:t xml:space="preserve">usługi w zakresie </w:t>
      </w:r>
      <w:r w:rsidR="007C0455" w:rsidRPr="006F1851">
        <w:rPr>
          <w:rFonts w:asciiTheme="minorHAnsi" w:hAnsiTheme="minorHAnsi" w:cstheme="minorHAnsi"/>
          <w:b/>
          <w:bCs/>
          <w:sz w:val="21"/>
          <w:szCs w:val="21"/>
          <w:u w:val="single"/>
        </w:rPr>
        <w:t>stałego nadzoru i</w:t>
      </w:r>
      <w:r w:rsidR="006A51AA" w:rsidRPr="006F1851">
        <w:rPr>
          <w:rFonts w:asciiTheme="minorHAnsi" w:hAnsiTheme="minorHAnsi" w:cstheme="minorHAnsi"/>
          <w:b/>
          <w:bCs/>
          <w:sz w:val="21"/>
          <w:szCs w:val="21"/>
          <w:u w:val="single"/>
        </w:rPr>
        <w:t xml:space="preserve"> </w:t>
      </w:r>
      <w:r w:rsidR="007C0455" w:rsidRPr="006F1851">
        <w:rPr>
          <w:rFonts w:asciiTheme="minorHAnsi" w:hAnsiTheme="minorHAnsi" w:cstheme="minorHAnsi"/>
          <w:b/>
          <w:bCs/>
          <w:sz w:val="21"/>
          <w:szCs w:val="21"/>
          <w:u w:val="single"/>
        </w:rPr>
        <w:t xml:space="preserve">utrzymania technicznego urządzeń kotłowni, </w:t>
      </w:r>
      <w:r w:rsidR="00416D24" w:rsidRPr="006F1851">
        <w:rPr>
          <w:rFonts w:asciiTheme="minorHAnsi" w:hAnsiTheme="minorHAnsi" w:cstheme="minorHAnsi"/>
          <w:b/>
          <w:bCs/>
          <w:sz w:val="21"/>
          <w:szCs w:val="21"/>
          <w:u w:val="single"/>
        </w:rPr>
        <w:t xml:space="preserve">węzłów cieplnych CO na budynkach, </w:t>
      </w:r>
      <w:r w:rsidR="007C0455" w:rsidRPr="006F1851">
        <w:rPr>
          <w:rFonts w:asciiTheme="minorHAnsi" w:hAnsiTheme="minorHAnsi" w:cstheme="minorHAnsi"/>
          <w:b/>
          <w:bCs/>
          <w:sz w:val="21"/>
          <w:szCs w:val="21"/>
          <w:u w:val="single"/>
        </w:rPr>
        <w:t>wymiennikowni, hydroforni i przepompowni w</w:t>
      </w:r>
      <w:r w:rsidR="007C0455" w:rsidRPr="006F1851">
        <w:rPr>
          <w:rFonts w:asciiTheme="minorHAnsi" w:hAnsiTheme="minorHAnsi" w:cstheme="minorHAnsi"/>
          <w:b/>
          <w:bCs/>
          <w:noProof/>
          <w:sz w:val="21"/>
          <w:szCs w:val="21"/>
          <w:u w:val="single"/>
        </w:rPr>
        <w:t xml:space="preserve"> Wojskowym Ośrodku Szkoleniowo Kondycyjnym w Zakopanem (WOSZK w Zakopanem)</w:t>
      </w:r>
      <w:r w:rsidR="007C0455" w:rsidRPr="006F1851">
        <w:rPr>
          <w:rFonts w:asciiTheme="minorHAnsi" w:hAnsiTheme="minorHAnsi" w:cstheme="minorHAnsi"/>
          <w:noProof/>
          <w:sz w:val="21"/>
          <w:szCs w:val="21"/>
        </w:rPr>
        <w:t xml:space="preserve">, </w:t>
      </w:r>
    </w:p>
    <w:p w14:paraId="2DA8C71B" w14:textId="2CFCA1FE" w:rsidR="001706F4" w:rsidRPr="006F1851" w:rsidRDefault="00336CCC" w:rsidP="0055162A">
      <w:pPr>
        <w:numPr>
          <w:ilvl w:val="0"/>
          <w:numId w:val="4"/>
        </w:numPr>
        <w:ind w:left="357" w:hanging="357"/>
        <w:jc w:val="both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>Miejscem realizacji usług</w:t>
      </w:r>
      <w:r w:rsidR="001706F4" w:rsidRPr="006F1851">
        <w:rPr>
          <w:rFonts w:asciiTheme="minorHAnsi" w:hAnsiTheme="minorHAnsi" w:cstheme="minorHAnsi"/>
          <w:sz w:val="21"/>
          <w:szCs w:val="21"/>
        </w:rPr>
        <w:t xml:space="preserve"> </w:t>
      </w:r>
      <w:r w:rsidR="007C0455" w:rsidRPr="006F1851">
        <w:rPr>
          <w:rFonts w:asciiTheme="minorHAnsi" w:hAnsiTheme="minorHAnsi" w:cstheme="minorHAnsi"/>
          <w:sz w:val="21"/>
          <w:szCs w:val="21"/>
        </w:rPr>
        <w:t>jest teren zamknięty</w:t>
      </w:r>
      <w:r w:rsidR="001706F4" w:rsidRPr="006F1851">
        <w:rPr>
          <w:rFonts w:asciiTheme="minorHAnsi" w:hAnsiTheme="minorHAnsi" w:cstheme="minorHAnsi"/>
          <w:sz w:val="21"/>
          <w:szCs w:val="21"/>
        </w:rPr>
        <w:t xml:space="preserve"> w rozumieniu  art. 4 ust. 2a ustawy z dnia 17 maja 1989</w:t>
      </w:r>
      <w:r w:rsidR="00027A77" w:rsidRPr="006F1851">
        <w:rPr>
          <w:rFonts w:asciiTheme="minorHAnsi" w:hAnsiTheme="minorHAnsi" w:cstheme="minorHAnsi"/>
          <w:sz w:val="21"/>
          <w:szCs w:val="21"/>
        </w:rPr>
        <w:t xml:space="preserve"> </w:t>
      </w:r>
      <w:r w:rsidR="001706F4" w:rsidRPr="006F1851">
        <w:rPr>
          <w:rFonts w:asciiTheme="minorHAnsi" w:hAnsiTheme="minorHAnsi" w:cstheme="minorHAnsi"/>
          <w:sz w:val="21"/>
          <w:szCs w:val="21"/>
        </w:rPr>
        <w:t>r. Prawo geodezyjne i kartograficzne</w:t>
      </w:r>
      <w:r w:rsidR="0055162A" w:rsidRPr="006F1851">
        <w:rPr>
          <w:rFonts w:asciiTheme="minorHAnsi" w:hAnsiTheme="minorHAnsi" w:cstheme="minorHAnsi"/>
          <w:sz w:val="21"/>
          <w:szCs w:val="21"/>
        </w:rPr>
        <w:t>.</w:t>
      </w:r>
    </w:p>
    <w:p w14:paraId="3EEB355E" w14:textId="77777777" w:rsidR="001706F4" w:rsidRPr="006F1851" w:rsidRDefault="001706F4" w:rsidP="00336CCC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>Przez określenia użyte w dalszej części niniejszej umowy należy rozumieć:</w:t>
      </w:r>
    </w:p>
    <w:p w14:paraId="606B39D4" w14:textId="77777777" w:rsidR="001706F4" w:rsidRPr="006F1851" w:rsidRDefault="001706F4" w:rsidP="00336CCC">
      <w:pPr>
        <w:pStyle w:val="Tekstpodstawowy"/>
        <w:widowControl/>
        <w:numPr>
          <w:ilvl w:val="1"/>
          <w:numId w:val="4"/>
        </w:numPr>
        <w:tabs>
          <w:tab w:val="left" w:pos="284"/>
        </w:tabs>
        <w:jc w:val="both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b/>
          <w:sz w:val="21"/>
          <w:szCs w:val="21"/>
        </w:rPr>
        <w:t>usługa</w:t>
      </w:r>
      <w:r w:rsidRPr="006F1851">
        <w:rPr>
          <w:rFonts w:asciiTheme="minorHAnsi" w:hAnsiTheme="minorHAnsi" w:cstheme="minorHAnsi"/>
          <w:sz w:val="21"/>
          <w:szCs w:val="21"/>
        </w:rPr>
        <w:t xml:space="preserve"> – </w:t>
      </w:r>
      <w:r w:rsidRPr="006F1851">
        <w:rPr>
          <w:rFonts w:asciiTheme="minorHAnsi" w:hAnsiTheme="minorHAnsi" w:cstheme="minorHAnsi"/>
          <w:bCs/>
          <w:sz w:val="21"/>
          <w:szCs w:val="21"/>
        </w:rPr>
        <w:t>stały nadzór i konserwacja</w:t>
      </w:r>
      <w:r w:rsidRPr="006F1851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Pr="006F1851">
        <w:rPr>
          <w:rFonts w:asciiTheme="minorHAnsi" w:hAnsiTheme="minorHAnsi" w:cstheme="minorHAnsi"/>
          <w:bCs/>
          <w:sz w:val="21"/>
          <w:szCs w:val="21"/>
        </w:rPr>
        <w:t>oraz naprawa</w:t>
      </w:r>
      <w:r w:rsidRPr="006F1851"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 w:rsidRPr="006F1851">
        <w:rPr>
          <w:rFonts w:asciiTheme="minorHAnsi" w:hAnsiTheme="minorHAnsi" w:cstheme="minorHAnsi"/>
          <w:bCs/>
          <w:sz w:val="21"/>
          <w:szCs w:val="21"/>
        </w:rPr>
        <w:t>urządzeń wymienionych w ust.1;</w:t>
      </w:r>
    </w:p>
    <w:p w14:paraId="0C965C53" w14:textId="77777777" w:rsidR="001706F4" w:rsidRPr="006F1851" w:rsidRDefault="001706F4" w:rsidP="00336CCC">
      <w:pPr>
        <w:pStyle w:val="Tekstpodstawowy"/>
        <w:widowControl/>
        <w:numPr>
          <w:ilvl w:val="1"/>
          <w:numId w:val="4"/>
        </w:numPr>
        <w:tabs>
          <w:tab w:val="left" w:pos="284"/>
        </w:tabs>
        <w:jc w:val="both"/>
        <w:rPr>
          <w:rStyle w:val="FontStyle138"/>
          <w:rFonts w:asciiTheme="minorHAnsi" w:hAnsiTheme="minorHAnsi" w:cstheme="minorHAnsi"/>
          <w:color w:val="auto"/>
          <w:sz w:val="21"/>
          <w:szCs w:val="21"/>
        </w:rPr>
      </w:pPr>
      <w:r w:rsidRPr="006F1851">
        <w:rPr>
          <w:rFonts w:asciiTheme="minorHAnsi" w:hAnsiTheme="minorHAnsi" w:cstheme="minorHAnsi"/>
          <w:b/>
          <w:sz w:val="21"/>
          <w:szCs w:val="21"/>
        </w:rPr>
        <w:t>urządzenie</w:t>
      </w:r>
      <w:r w:rsidRPr="006F1851">
        <w:rPr>
          <w:rFonts w:asciiTheme="minorHAnsi" w:hAnsiTheme="minorHAnsi" w:cstheme="minorHAnsi"/>
          <w:sz w:val="21"/>
          <w:szCs w:val="21"/>
        </w:rPr>
        <w:t xml:space="preserve"> – </w:t>
      </w:r>
      <w:r w:rsidR="007C0455" w:rsidRPr="006F1851">
        <w:rPr>
          <w:rFonts w:asciiTheme="minorHAnsi" w:hAnsiTheme="minorHAnsi" w:cstheme="minorHAnsi"/>
          <w:bCs/>
          <w:sz w:val="21"/>
          <w:szCs w:val="21"/>
        </w:rPr>
        <w:t>kotłowni olejowa, wymiennikownia, hydrofornia i przepompownia</w:t>
      </w:r>
    </w:p>
    <w:p w14:paraId="7F609B9D" w14:textId="77777777" w:rsidR="005E2AFB" w:rsidRPr="006F1851" w:rsidRDefault="001706F4" w:rsidP="001706F4">
      <w:pPr>
        <w:pStyle w:val="Tekstpodstawowy"/>
        <w:widowControl/>
        <w:numPr>
          <w:ilvl w:val="1"/>
          <w:numId w:val="4"/>
        </w:numPr>
        <w:tabs>
          <w:tab w:val="left" w:pos="284"/>
        </w:tabs>
        <w:jc w:val="both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b/>
          <w:sz w:val="21"/>
          <w:szCs w:val="21"/>
        </w:rPr>
        <w:t>użytkownik</w:t>
      </w:r>
      <w:r w:rsidRPr="006F1851">
        <w:rPr>
          <w:rFonts w:asciiTheme="minorHAnsi" w:hAnsiTheme="minorHAnsi" w:cstheme="minorHAnsi"/>
          <w:sz w:val="21"/>
          <w:szCs w:val="21"/>
        </w:rPr>
        <w:t xml:space="preserve"> – komendant obiektu lub osoba wyznaczona przez Zamawiającego.</w:t>
      </w:r>
    </w:p>
    <w:p w14:paraId="383ED078" w14:textId="77777777" w:rsidR="007043F0" w:rsidRPr="006F1851" w:rsidRDefault="007043F0" w:rsidP="007F2618">
      <w:pPr>
        <w:spacing w:before="12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F1851">
        <w:rPr>
          <w:rFonts w:asciiTheme="minorHAnsi" w:hAnsiTheme="minorHAnsi" w:cstheme="minorHAnsi"/>
          <w:b/>
          <w:sz w:val="21"/>
          <w:szCs w:val="21"/>
        </w:rPr>
        <w:t>§ 2</w:t>
      </w:r>
    </w:p>
    <w:p w14:paraId="5CD05DF0" w14:textId="77777777" w:rsidR="000F6613" w:rsidRPr="006F1851" w:rsidRDefault="007043F0" w:rsidP="00497F47">
      <w:pPr>
        <w:spacing w:after="12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F1851">
        <w:rPr>
          <w:rFonts w:asciiTheme="minorHAnsi" w:hAnsiTheme="minorHAnsi" w:cstheme="minorHAnsi"/>
          <w:b/>
          <w:sz w:val="21"/>
          <w:szCs w:val="21"/>
        </w:rPr>
        <w:t xml:space="preserve">Zakres </w:t>
      </w:r>
      <w:r w:rsidR="001F45C0" w:rsidRPr="006F1851">
        <w:rPr>
          <w:rFonts w:asciiTheme="minorHAnsi" w:hAnsiTheme="minorHAnsi" w:cstheme="minorHAnsi"/>
          <w:b/>
          <w:sz w:val="21"/>
          <w:szCs w:val="21"/>
        </w:rPr>
        <w:t>realizacji usługi</w:t>
      </w:r>
      <w:r w:rsidRPr="006F1851">
        <w:rPr>
          <w:rFonts w:asciiTheme="minorHAnsi" w:hAnsiTheme="minorHAnsi" w:cstheme="minorHAnsi"/>
          <w:b/>
          <w:sz w:val="21"/>
          <w:szCs w:val="21"/>
        </w:rPr>
        <w:t xml:space="preserve"> </w:t>
      </w:r>
    </w:p>
    <w:p w14:paraId="40B0B1EE" w14:textId="77777777" w:rsidR="00EA6021" w:rsidRPr="006F1851" w:rsidRDefault="001F45C0" w:rsidP="00811938">
      <w:pPr>
        <w:numPr>
          <w:ilvl w:val="0"/>
          <w:numId w:val="11"/>
        </w:numPr>
        <w:tabs>
          <w:tab w:val="clear" w:pos="1440"/>
          <w:tab w:val="num" w:pos="426"/>
          <w:tab w:val="num" w:pos="1080"/>
        </w:tabs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 xml:space="preserve">Wykonawca jest zobowiązany </w:t>
      </w:r>
      <w:r w:rsidR="00336CCC" w:rsidRPr="006F1851">
        <w:rPr>
          <w:rFonts w:asciiTheme="minorHAnsi" w:hAnsiTheme="minorHAnsi" w:cstheme="minorHAnsi"/>
          <w:snapToGrid w:val="0"/>
          <w:sz w:val="21"/>
          <w:szCs w:val="21"/>
        </w:rPr>
        <w:t>do realizacji usług</w:t>
      </w:r>
      <w:r w:rsidRPr="006F1851">
        <w:rPr>
          <w:rFonts w:asciiTheme="minorHAnsi" w:hAnsiTheme="minorHAnsi" w:cstheme="minorHAnsi"/>
          <w:snapToGrid w:val="0"/>
          <w:sz w:val="21"/>
          <w:szCs w:val="21"/>
        </w:rPr>
        <w:t xml:space="preserve"> </w:t>
      </w:r>
      <w:r w:rsidR="000D02CB" w:rsidRPr="006F1851">
        <w:rPr>
          <w:rFonts w:asciiTheme="minorHAnsi" w:hAnsiTheme="minorHAnsi" w:cstheme="minorHAnsi"/>
          <w:sz w:val="21"/>
          <w:szCs w:val="21"/>
        </w:rPr>
        <w:t>zgodnie z zał. nr 1 do umowy – „</w:t>
      </w:r>
      <w:r w:rsidR="007C0455" w:rsidRPr="006F1851">
        <w:rPr>
          <w:rFonts w:asciiTheme="minorHAnsi" w:hAnsiTheme="minorHAnsi" w:cstheme="minorHAnsi"/>
          <w:sz w:val="21"/>
          <w:szCs w:val="21"/>
        </w:rPr>
        <w:t>Specyfikacja techniczna wykonania i odbioru usługi</w:t>
      </w:r>
      <w:r w:rsidR="000D02CB" w:rsidRPr="006F1851">
        <w:rPr>
          <w:rFonts w:asciiTheme="minorHAnsi" w:hAnsiTheme="minorHAnsi" w:cstheme="minorHAnsi"/>
          <w:sz w:val="21"/>
          <w:szCs w:val="21"/>
        </w:rPr>
        <w:t>”</w:t>
      </w:r>
      <w:r w:rsidR="00EA7DBC" w:rsidRPr="006F1851">
        <w:rPr>
          <w:rFonts w:asciiTheme="minorHAnsi" w:hAnsiTheme="minorHAnsi" w:cstheme="minorHAnsi"/>
          <w:snapToGrid w:val="0"/>
          <w:sz w:val="21"/>
          <w:szCs w:val="21"/>
        </w:rPr>
        <w:t>.</w:t>
      </w:r>
    </w:p>
    <w:p w14:paraId="55A6C6F5" w14:textId="77777777" w:rsidR="00EA6021" w:rsidRPr="006F1851" w:rsidRDefault="00EA6021" w:rsidP="00811938">
      <w:pPr>
        <w:numPr>
          <w:ilvl w:val="0"/>
          <w:numId w:val="11"/>
        </w:numPr>
        <w:tabs>
          <w:tab w:val="clear" w:pos="1440"/>
          <w:tab w:val="num" w:pos="426"/>
          <w:tab w:val="num" w:pos="1080"/>
        </w:tabs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 xml:space="preserve">Wykonawca  zobowiązuje  się  wykonać  </w:t>
      </w:r>
      <w:r w:rsidR="00E44119" w:rsidRPr="006F1851">
        <w:rPr>
          <w:rFonts w:asciiTheme="minorHAnsi" w:hAnsiTheme="minorHAnsi" w:cstheme="minorHAnsi"/>
          <w:sz w:val="21"/>
          <w:szCs w:val="21"/>
        </w:rPr>
        <w:t>usług</w:t>
      </w:r>
      <w:r w:rsidR="00336CCC" w:rsidRPr="006F1851">
        <w:rPr>
          <w:rFonts w:asciiTheme="minorHAnsi" w:hAnsiTheme="minorHAnsi" w:cstheme="minorHAnsi"/>
          <w:sz w:val="21"/>
          <w:szCs w:val="21"/>
        </w:rPr>
        <w:t>i</w:t>
      </w:r>
      <w:r w:rsidRPr="006F1851">
        <w:rPr>
          <w:rFonts w:asciiTheme="minorHAnsi" w:hAnsiTheme="minorHAnsi" w:cstheme="minorHAnsi"/>
          <w:sz w:val="21"/>
          <w:szCs w:val="21"/>
        </w:rPr>
        <w:t xml:space="preserve">  siłami  własnymi.</w:t>
      </w:r>
    </w:p>
    <w:p w14:paraId="7A2B9A7D" w14:textId="604EE9AD" w:rsidR="00C50FA2" w:rsidRPr="006F1851" w:rsidRDefault="00C50FA2" w:rsidP="00811938">
      <w:pPr>
        <w:pStyle w:val="Akapitzlist"/>
        <w:numPr>
          <w:ilvl w:val="0"/>
          <w:numId w:val="11"/>
        </w:numPr>
        <w:tabs>
          <w:tab w:val="clear" w:pos="1440"/>
          <w:tab w:val="num" w:pos="426"/>
        </w:tabs>
        <w:suppressAutoHyphens/>
        <w:autoSpaceDN w:val="0"/>
        <w:ind w:left="426" w:hanging="426"/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>Usługa naprawy obejmuje usuwanie usterek i awarii wynikających z normalnej eksploatacji urządzeń lub z przyczyn losowych (np. wyładowań atmosferycznych, przepięć w liniach energetycznych, zalań, pożarów).</w:t>
      </w:r>
    </w:p>
    <w:p w14:paraId="75D2A66B" w14:textId="61E3683E" w:rsidR="003843F5" w:rsidRPr="006F1851" w:rsidRDefault="007F433E" w:rsidP="00811938">
      <w:pPr>
        <w:pStyle w:val="Akapitzlist"/>
        <w:numPr>
          <w:ilvl w:val="0"/>
          <w:numId w:val="11"/>
        </w:numPr>
        <w:tabs>
          <w:tab w:val="clear" w:pos="1440"/>
          <w:tab w:val="num" w:pos="426"/>
        </w:tabs>
        <w:suppressAutoHyphens/>
        <w:autoSpaceDN w:val="0"/>
        <w:ind w:left="426" w:hanging="426"/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 xml:space="preserve">Wykonawca przez cały okres realizacji umowy będzie posiadał autoryzację do prowadzenia konserwacji i napraw </w:t>
      </w:r>
      <w:r w:rsidR="00AA21A2" w:rsidRPr="006F1851">
        <w:rPr>
          <w:rFonts w:asciiTheme="minorHAnsi" w:hAnsiTheme="minorHAnsi" w:cstheme="minorHAnsi"/>
          <w:sz w:val="21"/>
          <w:szCs w:val="21"/>
        </w:rPr>
        <w:t xml:space="preserve">udzieloną przez </w:t>
      </w:r>
      <w:r w:rsidRPr="006F1851">
        <w:rPr>
          <w:rFonts w:asciiTheme="minorHAnsi" w:hAnsiTheme="minorHAnsi" w:cstheme="minorHAnsi"/>
          <w:sz w:val="21"/>
          <w:szCs w:val="21"/>
        </w:rPr>
        <w:t>producenta kotłów VIES</w:t>
      </w:r>
      <w:r w:rsidR="00C87CFF" w:rsidRPr="006F1851">
        <w:rPr>
          <w:rFonts w:asciiTheme="minorHAnsi" w:hAnsiTheme="minorHAnsi" w:cstheme="minorHAnsi"/>
          <w:sz w:val="21"/>
          <w:szCs w:val="21"/>
        </w:rPr>
        <w:t>S</w:t>
      </w:r>
      <w:r w:rsidRPr="006F1851">
        <w:rPr>
          <w:rFonts w:asciiTheme="minorHAnsi" w:hAnsiTheme="minorHAnsi" w:cstheme="minorHAnsi"/>
          <w:sz w:val="21"/>
          <w:szCs w:val="21"/>
        </w:rPr>
        <w:t>MAN</w:t>
      </w:r>
      <w:r w:rsidR="00C87CFF" w:rsidRPr="006F1851">
        <w:rPr>
          <w:rFonts w:asciiTheme="minorHAnsi" w:hAnsiTheme="minorHAnsi" w:cstheme="minorHAnsi"/>
          <w:sz w:val="21"/>
          <w:szCs w:val="21"/>
        </w:rPr>
        <w:t>N</w:t>
      </w:r>
      <w:r w:rsidR="000A6AC8" w:rsidRPr="006F1851">
        <w:rPr>
          <w:rFonts w:asciiTheme="minorHAnsi" w:eastAsia="Calibri" w:hAnsiTheme="minorHAnsi" w:cstheme="minorHAnsi"/>
          <w:bCs/>
          <w:sz w:val="21"/>
          <w:szCs w:val="21"/>
          <w:lang w:eastAsia="en-US"/>
        </w:rPr>
        <w:t>.</w:t>
      </w:r>
    </w:p>
    <w:p w14:paraId="2D473E33" w14:textId="77777777" w:rsidR="003843F5" w:rsidRPr="006F1851" w:rsidRDefault="00C50FA2" w:rsidP="00811938">
      <w:pPr>
        <w:pStyle w:val="Akapitzlist"/>
        <w:numPr>
          <w:ilvl w:val="0"/>
          <w:numId w:val="11"/>
        </w:numPr>
        <w:tabs>
          <w:tab w:val="clear" w:pos="1440"/>
          <w:tab w:val="num" w:pos="426"/>
        </w:tabs>
        <w:suppressAutoHyphens/>
        <w:autoSpaceDN w:val="0"/>
        <w:ind w:left="426" w:hanging="426"/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 xml:space="preserve">Naprawy powinny być dokonywane w miejscu </w:t>
      </w:r>
      <w:r w:rsidR="009668D1" w:rsidRPr="006F1851">
        <w:rPr>
          <w:rFonts w:asciiTheme="minorHAnsi" w:hAnsiTheme="minorHAnsi" w:cstheme="minorHAnsi"/>
          <w:sz w:val="21"/>
          <w:szCs w:val="21"/>
        </w:rPr>
        <w:t>zainstalowania</w:t>
      </w:r>
      <w:r w:rsidRPr="006F1851">
        <w:rPr>
          <w:rFonts w:asciiTheme="minorHAnsi" w:hAnsiTheme="minorHAnsi" w:cstheme="minorHAnsi"/>
          <w:sz w:val="21"/>
          <w:szCs w:val="21"/>
        </w:rPr>
        <w:t xml:space="preserve"> urządzeń.</w:t>
      </w:r>
    </w:p>
    <w:p w14:paraId="2129F096" w14:textId="29643D58" w:rsidR="00C50FA2" w:rsidRPr="006F1851" w:rsidRDefault="00C50FA2" w:rsidP="00811938">
      <w:pPr>
        <w:pStyle w:val="Akapitzlist"/>
        <w:numPr>
          <w:ilvl w:val="0"/>
          <w:numId w:val="11"/>
        </w:numPr>
        <w:tabs>
          <w:tab w:val="clear" w:pos="1440"/>
          <w:tab w:val="num" w:pos="426"/>
        </w:tabs>
        <w:suppressAutoHyphens/>
        <w:autoSpaceDN w:val="0"/>
        <w:ind w:left="426" w:hanging="426"/>
        <w:jc w:val="both"/>
        <w:textAlignment w:val="baseline"/>
        <w:rPr>
          <w:rFonts w:asciiTheme="minorHAnsi" w:hAnsiTheme="minorHAnsi" w:cstheme="minorHAnsi"/>
          <w:bCs/>
          <w:iCs/>
          <w:sz w:val="21"/>
          <w:szCs w:val="21"/>
        </w:rPr>
      </w:pPr>
      <w:bookmarkStart w:id="0" w:name="_Hlk124416915"/>
      <w:r w:rsidRPr="006F1851">
        <w:rPr>
          <w:rFonts w:asciiTheme="minorHAnsi" w:hAnsiTheme="minorHAnsi" w:cstheme="minorHAnsi"/>
          <w:sz w:val="21"/>
          <w:szCs w:val="21"/>
        </w:rPr>
        <w:t>Wykonawca jest zobowiązany do wykonania we własnym zakresie drobnych napraw związanych</w:t>
      </w:r>
      <w:r w:rsidR="00336CCC" w:rsidRPr="006F1851">
        <w:rPr>
          <w:rFonts w:asciiTheme="minorHAnsi" w:hAnsiTheme="minorHAnsi" w:cstheme="minorHAnsi"/>
          <w:sz w:val="21"/>
          <w:szCs w:val="21"/>
        </w:rPr>
        <w:t xml:space="preserve"> z realizacją usług</w:t>
      </w:r>
      <w:r w:rsidRPr="006F1851">
        <w:rPr>
          <w:rFonts w:asciiTheme="minorHAnsi" w:hAnsiTheme="minorHAnsi" w:cstheme="minorHAnsi"/>
          <w:sz w:val="21"/>
          <w:szCs w:val="21"/>
        </w:rPr>
        <w:t xml:space="preserve">. Przez drobne naprawy rozumie się </w:t>
      </w:r>
      <w:r w:rsidR="005435A7" w:rsidRPr="006F1851">
        <w:rPr>
          <w:rFonts w:asciiTheme="minorHAnsi" w:hAnsiTheme="minorHAnsi" w:cstheme="minorHAnsi"/>
          <w:sz w:val="21"/>
          <w:szCs w:val="21"/>
        </w:rPr>
        <w:t>wymianę uszkodzonych termometrów, manometrów, siatek filtrów, węży elastycznych, opasek</w:t>
      </w:r>
      <w:r w:rsidR="00874FAB" w:rsidRPr="006F1851">
        <w:rPr>
          <w:rFonts w:asciiTheme="minorHAnsi" w:hAnsiTheme="minorHAnsi" w:cstheme="minorHAnsi"/>
          <w:sz w:val="21"/>
          <w:szCs w:val="21"/>
        </w:rPr>
        <w:t>,</w:t>
      </w:r>
      <w:r w:rsidR="005435A7" w:rsidRPr="006F1851">
        <w:rPr>
          <w:rFonts w:asciiTheme="minorHAnsi" w:hAnsiTheme="minorHAnsi" w:cstheme="minorHAnsi"/>
          <w:sz w:val="21"/>
          <w:szCs w:val="21"/>
        </w:rPr>
        <w:t xml:space="preserve"> dławików, wymianę uszkodzonych </w:t>
      </w:r>
      <w:r w:rsidR="005435A7" w:rsidRPr="006F1851">
        <w:rPr>
          <w:rFonts w:asciiTheme="minorHAnsi" w:hAnsiTheme="minorHAnsi" w:cstheme="minorHAnsi"/>
          <w:sz w:val="21"/>
          <w:szCs w:val="21"/>
        </w:rPr>
        <w:lastRenderedPageBreak/>
        <w:t xml:space="preserve">zaworów, iskrowych zapalarek </w:t>
      </w:r>
      <w:r w:rsidR="00F06440" w:rsidRPr="006F1851">
        <w:rPr>
          <w:rFonts w:asciiTheme="minorHAnsi" w:hAnsiTheme="minorHAnsi" w:cstheme="minorHAnsi"/>
          <w:sz w:val="21"/>
          <w:szCs w:val="21"/>
        </w:rPr>
        <w:t>p</w:t>
      </w:r>
      <w:r w:rsidR="005435A7" w:rsidRPr="006F1851">
        <w:rPr>
          <w:rFonts w:asciiTheme="minorHAnsi" w:hAnsiTheme="minorHAnsi" w:cstheme="minorHAnsi"/>
          <w:sz w:val="21"/>
          <w:szCs w:val="21"/>
        </w:rPr>
        <w:t>iezoelektrycznych, pokręteł, części palników</w:t>
      </w:r>
      <w:r w:rsidR="00B529B2" w:rsidRPr="006F1851">
        <w:rPr>
          <w:rFonts w:asciiTheme="minorHAnsi" w:hAnsiTheme="minorHAnsi" w:cstheme="minorHAnsi"/>
          <w:bCs/>
          <w:iCs/>
          <w:sz w:val="21"/>
          <w:szCs w:val="21"/>
        </w:rPr>
        <w:t>,</w:t>
      </w:r>
      <w:r w:rsidR="00B529B2" w:rsidRPr="006F1851">
        <w:rPr>
          <w:rFonts w:asciiTheme="minorHAnsi" w:hAnsiTheme="minorHAnsi" w:cstheme="minorHAnsi"/>
          <w:sz w:val="21"/>
          <w:szCs w:val="21"/>
        </w:rPr>
        <w:t xml:space="preserve"> wymianę uszkodzonych bezpieczników, wyłączników, przekaźników, żarówek sygnalizacyjnych, czujników, diod, kabli</w:t>
      </w:r>
      <w:r w:rsidR="003843F5" w:rsidRPr="006F1851">
        <w:rPr>
          <w:rFonts w:asciiTheme="minorHAnsi" w:hAnsiTheme="minorHAnsi" w:cstheme="minorHAnsi"/>
          <w:sz w:val="21"/>
          <w:szCs w:val="21"/>
        </w:rPr>
        <w:t xml:space="preserve">, w których wartość materiałów niezbędnych do wykonania naprawy nie przekracza jednorazowo </w:t>
      </w:r>
      <w:r w:rsidR="006A51AA" w:rsidRPr="006F1851">
        <w:rPr>
          <w:rFonts w:asciiTheme="minorHAnsi" w:hAnsiTheme="minorHAnsi" w:cstheme="minorHAnsi"/>
          <w:sz w:val="21"/>
          <w:szCs w:val="21"/>
        </w:rPr>
        <w:t>4</w:t>
      </w:r>
      <w:r w:rsidR="00837C87" w:rsidRPr="006F1851">
        <w:rPr>
          <w:rFonts w:asciiTheme="minorHAnsi" w:hAnsiTheme="minorHAnsi" w:cstheme="minorHAnsi"/>
          <w:sz w:val="21"/>
          <w:szCs w:val="21"/>
        </w:rPr>
        <w:t>00,00</w:t>
      </w:r>
      <w:r w:rsidR="003843F5" w:rsidRPr="006F1851">
        <w:rPr>
          <w:rFonts w:asciiTheme="minorHAnsi" w:hAnsiTheme="minorHAnsi" w:cstheme="minorHAnsi"/>
          <w:sz w:val="21"/>
          <w:szCs w:val="21"/>
        </w:rPr>
        <w:t xml:space="preserve"> zł brutto</w:t>
      </w:r>
      <w:bookmarkEnd w:id="0"/>
      <w:r w:rsidR="00B529B2" w:rsidRPr="006F1851">
        <w:rPr>
          <w:rFonts w:asciiTheme="minorHAnsi" w:hAnsiTheme="minorHAnsi" w:cstheme="minorHAnsi"/>
          <w:sz w:val="21"/>
          <w:szCs w:val="21"/>
        </w:rPr>
        <w:t>.</w:t>
      </w:r>
    </w:p>
    <w:p w14:paraId="60FF7DF6" w14:textId="77777777" w:rsidR="003843F5" w:rsidRPr="006F1851" w:rsidRDefault="00C50FA2" w:rsidP="00811938">
      <w:pPr>
        <w:pStyle w:val="Akapitzlist"/>
        <w:numPr>
          <w:ilvl w:val="0"/>
          <w:numId w:val="11"/>
        </w:numPr>
        <w:tabs>
          <w:tab w:val="clear" w:pos="1440"/>
          <w:tab w:val="num" w:pos="426"/>
        </w:tabs>
        <w:suppressAutoHyphens/>
        <w:autoSpaceDN w:val="0"/>
        <w:ind w:left="426" w:hanging="426"/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 xml:space="preserve">W przypadku napraw, </w:t>
      </w:r>
      <w:r w:rsidRPr="006F1851">
        <w:rPr>
          <w:rFonts w:asciiTheme="minorHAnsi" w:hAnsiTheme="minorHAnsi" w:cstheme="minorHAnsi"/>
          <w:bCs/>
          <w:iCs/>
          <w:sz w:val="21"/>
          <w:szCs w:val="21"/>
        </w:rPr>
        <w:t xml:space="preserve">w których </w:t>
      </w:r>
      <w:r w:rsidR="00C2056D" w:rsidRPr="006F1851">
        <w:rPr>
          <w:rFonts w:asciiTheme="minorHAnsi" w:hAnsiTheme="minorHAnsi" w:cstheme="minorHAnsi"/>
          <w:bCs/>
          <w:iCs/>
          <w:sz w:val="21"/>
          <w:szCs w:val="21"/>
        </w:rPr>
        <w:t>zachodzi konieczność wymiany lub naprawy głównych urządzeń</w:t>
      </w:r>
      <w:r w:rsidR="005E3999" w:rsidRPr="006F1851">
        <w:rPr>
          <w:rFonts w:asciiTheme="minorHAnsi" w:hAnsiTheme="minorHAnsi" w:cstheme="minorHAnsi"/>
          <w:bCs/>
          <w:iCs/>
          <w:sz w:val="21"/>
          <w:szCs w:val="21"/>
        </w:rPr>
        <w:t xml:space="preserve"> wchodzących w skład systemów</w:t>
      </w:r>
      <w:r w:rsidRPr="006F1851">
        <w:rPr>
          <w:rFonts w:asciiTheme="minorHAnsi" w:hAnsiTheme="minorHAnsi" w:cstheme="minorHAnsi"/>
          <w:bCs/>
          <w:iCs/>
          <w:sz w:val="21"/>
          <w:szCs w:val="21"/>
        </w:rPr>
        <w:t xml:space="preserve">, </w:t>
      </w:r>
      <w:r w:rsidRPr="006F1851">
        <w:rPr>
          <w:rFonts w:asciiTheme="minorHAnsi" w:hAnsiTheme="minorHAnsi" w:cstheme="minorHAnsi"/>
          <w:sz w:val="21"/>
          <w:szCs w:val="21"/>
        </w:rPr>
        <w:t>naprawy będą realizowane na podstawie oddzielnego zlecenia (zamówienia) wystawionego przez Zamawiającego</w:t>
      </w:r>
      <w:r w:rsidR="0096576A" w:rsidRPr="006F1851">
        <w:rPr>
          <w:rFonts w:asciiTheme="minorHAnsi" w:hAnsiTheme="minorHAnsi" w:cstheme="minorHAnsi"/>
          <w:sz w:val="21"/>
          <w:szCs w:val="21"/>
        </w:rPr>
        <w:t>.</w:t>
      </w:r>
    </w:p>
    <w:p w14:paraId="44902D8B" w14:textId="50A08FD1" w:rsidR="003843F5" w:rsidRPr="006F1851" w:rsidRDefault="003843F5" w:rsidP="00811938">
      <w:pPr>
        <w:pStyle w:val="Akapitzlist"/>
        <w:numPr>
          <w:ilvl w:val="0"/>
          <w:numId w:val="11"/>
        </w:numPr>
        <w:tabs>
          <w:tab w:val="clear" w:pos="1440"/>
          <w:tab w:val="num" w:pos="426"/>
        </w:tabs>
        <w:suppressAutoHyphens/>
        <w:autoSpaceDN w:val="0"/>
        <w:ind w:left="426" w:hanging="426"/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  <w:bookmarkStart w:id="1" w:name="_Hlk124416948"/>
      <w:r w:rsidRPr="006F1851">
        <w:rPr>
          <w:rFonts w:asciiTheme="minorHAnsi" w:hAnsiTheme="minorHAnsi" w:cstheme="minorHAnsi"/>
          <w:sz w:val="21"/>
          <w:szCs w:val="21"/>
        </w:rPr>
        <w:t xml:space="preserve">W przypadku napraw, </w:t>
      </w:r>
      <w:r w:rsidRPr="006F1851">
        <w:rPr>
          <w:rFonts w:asciiTheme="minorHAnsi" w:hAnsiTheme="minorHAnsi" w:cstheme="minorHAnsi"/>
          <w:bCs/>
          <w:iCs/>
          <w:sz w:val="21"/>
          <w:szCs w:val="21"/>
        </w:rPr>
        <w:t xml:space="preserve">w których zachodzi konieczność wymiany lub naprawy głównych urządzeń wchodzących w skład systemów i w których wartość materiałów niezbędnych do wykonania naprawy przekracza jednorazowo </w:t>
      </w:r>
      <w:r w:rsidR="006A51AA" w:rsidRPr="006F1851">
        <w:rPr>
          <w:rFonts w:asciiTheme="minorHAnsi" w:hAnsiTheme="minorHAnsi" w:cstheme="minorHAnsi"/>
          <w:bCs/>
          <w:iCs/>
          <w:sz w:val="21"/>
          <w:szCs w:val="21"/>
        </w:rPr>
        <w:t>4</w:t>
      </w:r>
      <w:r w:rsidR="00837C87" w:rsidRPr="006F1851">
        <w:rPr>
          <w:rFonts w:asciiTheme="minorHAnsi" w:hAnsiTheme="minorHAnsi" w:cstheme="minorHAnsi"/>
          <w:bCs/>
          <w:iCs/>
          <w:sz w:val="21"/>
          <w:szCs w:val="21"/>
        </w:rPr>
        <w:t>00,00</w:t>
      </w:r>
      <w:r w:rsidRPr="006F1851">
        <w:rPr>
          <w:rFonts w:asciiTheme="minorHAnsi" w:hAnsiTheme="minorHAnsi" w:cstheme="minorHAnsi"/>
          <w:bCs/>
          <w:iCs/>
          <w:sz w:val="21"/>
          <w:szCs w:val="21"/>
        </w:rPr>
        <w:t xml:space="preserve"> zł brutto, </w:t>
      </w:r>
      <w:r w:rsidRPr="006F1851">
        <w:rPr>
          <w:rFonts w:asciiTheme="minorHAnsi" w:hAnsiTheme="minorHAnsi" w:cstheme="minorHAnsi"/>
          <w:sz w:val="21"/>
          <w:szCs w:val="21"/>
        </w:rPr>
        <w:t xml:space="preserve">naprawy będą realizowane na podstawie oddzielnego zlecenia (zamówienia) wystawionego przez Zamawiającego, za opłatą ustaloną (wynegocjowaną) każdorazowo pomiędzy Wykonawcą i Zamawiającym, na podstawie </w:t>
      </w:r>
      <w:r w:rsidR="005E2AFB" w:rsidRPr="006F1851">
        <w:rPr>
          <w:rFonts w:asciiTheme="minorHAnsi" w:hAnsiTheme="minorHAnsi" w:cstheme="minorHAnsi"/>
          <w:sz w:val="21"/>
          <w:szCs w:val="21"/>
        </w:rPr>
        <w:t xml:space="preserve">uśrednionej </w:t>
      </w:r>
      <w:r w:rsidRPr="006F1851">
        <w:rPr>
          <w:rFonts w:asciiTheme="minorHAnsi" w:hAnsiTheme="minorHAnsi" w:cstheme="minorHAnsi"/>
          <w:sz w:val="21"/>
          <w:szCs w:val="21"/>
        </w:rPr>
        <w:t xml:space="preserve">ceny jednej roboczogodziny naprawy o której mowa w </w:t>
      </w:r>
      <w:r w:rsidRPr="006F1851">
        <w:rPr>
          <w:rFonts w:asciiTheme="minorHAnsi" w:hAnsiTheme="minorHAnsi" w:cstheme="minorHAnsi"/>
          <w:bCs/>
          <w:sz w:val="21"/>
          <w:szCs w:val="21"/>
        </w:rPr>
        <w:t>§</w:t>
      </w:r>
      <w:r w:rsidR="00171D6E" w:rsidRPr="006F1851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6F1851">
        <w:rPr>
          <w:rFonts w:asciiTheme="minorHAnsi" w:hAnsiTheme="minorHAnsi" w:cstheme="minorHAnsi"/>
          <w:sz w:val="21"/>
          <w:szCs w:val="21"/>
        </w:rPr>
        <w:t xml:space="preserve">7 ust. </w:t>
      </w:r>
      <w:r w:rsidR="005E2AFB" w:rsidRPr="006F1851">
        <w:rPr>
          <w:rFonts w:asciiTheme="minorHAnsi" w:hAnsiTheme="minorHAnsi" w:cstheme="minorHAnsi"/>
          <w:sz w:val="21"/>
          <w:szCs w:val="21"/>
        </w:rPr>
        <w:t>5</w:t>
      </w:r>
      <w:r w:rsidRPr="006F1851">
        <w:rPr>
          <w:rFonts w:asciiTheme="minorHAnsi" w:hAnsiTheme="minorHAnsi" w:cstheme="minorHAnsi"/>
          <w:sz w:val="21"/>
          <w:szCs w:val="21"/>
        </w:rPr>
        <w:t xml:space="preserve"> (cena ta musi uwzględniać wszelkie koszty, w tym również koszty dojazdu ekipy serwisowej), którą przedstawił Wykonawca w ofercie oraz cen części i urządzeń przewidzianych do naprawy, które nie mogą przekraczać średniej ceny urządzeń i części udostępnianych w aktualnie obowiązujących cennikach firm zajmujących się sprzedażą w/w części lub urządzeń</w:t>
      </w:r>
      <w:bookmarkEnd w:id="1"/>
      <w:r w:rsidRPr="006F1851">
        <w:rPr>
          <w:rFonts w:asciiTheme="minorHAnsi" w:hAnsiTheme="minorHAnsi" w:cstheme="minorHAnsi"/>
          <w:sz w:val="21"/>
          <w:szCs w:val="21"/>
        </w:rPr>
        <w:t>.</w:t>
      </w:r>
    </w:p>
    <w:p w14:paraId="6A300BE7" w14:textId="15EBD9C4" w:rsidR="00C50FA2" w:rsidRPr="006F1851" w:rsidRDefault="003843F5" w:rsidP="00811938">
      <w:pPr>
        <w:pStyle w:val="Akapitzlist"/>
        <w:numPr>
          <w:ilvl w:val="0"/>
          <w:numId w:val="11"/>
        </w:numPr>
        <w:tabs>
          <w:tab w:val="clear" w:pos="1440"/>
          <w:tab w:val="num" w:pos="426"/>
        </w:tabs>
        <w:suppressAutoHyphens/>
        <w:autoSpaceDN w:val="0"/>
        <w:ind w:left="426" w:hanging="426"/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 xml:space="preserve">Usługę naprawy Wykonawca przeprowadzi po stwierdzeniu uszkodzeń podczas realizacji usługi lub na każde zgłoszenie dokonane przez osoby wymienione w </w:t>
      </w:r>
      <w:r w:rsidRPr="006F1851">
        <w:rPr>
          <w:rFonts w:asciiTheme="minorHAnsi" w:hAnsiTheme="minorHAnsi" w:cstheme="minorHAnsi"/>
          <w:bCs/>
          <w:sz w:val="21"/>
          <w:szCs w:val="21"/>
        </w:rPr>
        <w:t>§ 5 ust. 2 pkt 2.1. niniejszej umowy</w:t>
      </w:r>
      <w:r w:rsidRPr="006F1851">
        <w:rPr>
          <w:rFonts w:asciiTheme="minorHAnsi" w:hAnsiTheme="minorHAnsi" w:cstheme="minorHAnsi"/>
          <w:sz w:val="21"/>
          <w:szCs w:val="21"/>
        </w:rPr>
        <w:t xml:space="preserve">. Zgłoszenie będzie dokonane telefonicznie i potwierdzone faksem. Wykonawca jest zobowiązany przybyć na miejsce awarii i rozpocząć naprawę w terminie nie dłuższym </w:t>
      </w:r>
      <w:r w:rsidRPr="006F1851">
        <w:rPr>
          <w:rFonts w:asciiTheme="minorHAnsi" w:hAnsiTheme="minorHAnsi" w:cstheme="minorHAnsi"/>
          <w:b/>
          <w:sz w:val="21"/>
          <w:szCs w:val="21"/>
        </w:rPr>
        <w:t xml:space="preserve">niż </w:t>
      </w:r>
      <w:r w:rsidR="00E00040" w:rsidRPr="006F1851">
        <w:rPr>
          <w:rFonts w:asciiTheme="minorHAnsi" w:hAnsiTheme="minorHAnsi" w:cstheme="minorHAnsi"/>
          <w:b/>
          <w:sz w:val="21"/>
          <w:szCs w:val="21"/>
        </w:rPr>
        <w:t>2</w:t>
      </w:r>
      <w:r w:rsidR="00D677C0" w:rsidRPr="006F1851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6F1851">
        <w:rPr>
          <w:rFonts w:asciiTheme="minorHAnsi" w:hAnsiTheme="minorHAnsi" w:cstheme="minorHAnsi"/>
          <w:b/>
          <w:sz w:val="21"/>
          <w:szCs w:val="21"/>
        </w:rPr>
        <w:t>godziny</w:t>
      </w:r>
      <w:r w:rsidRPr="006F1851">
        <w:rPr>
          <w:rFonts w:asciiTheme="minorHAnsi" w:hAnsiTheme="minorHAnsi" w:cstheme="minorHAnsi"/>
          <w:sz w:val="21"/>
          <w:szCs w:val="21"/>
        </w:rPr>
        <w:t>, licząc od chwili zgłoszenia.</w:t>
      </w:r>
    </w:p>
    <w:p w14:paraId="50459806" w14:textId="77777777" w:rsidR="00C50FA2" w:rsidRPr="006F1851" w:rsidRDefault="00C50FA2" w:rsidP="00811938">
      <w:pPr>
        <w:pStyle w:val="Akapitzlist"/>
        <w:numPr>
          <w:ilvl w:val="0"/>
          <w:numId w:val="11"/>
        </w:numPr>
        <w:tabs>
          <w:tab w:val="clear" w:pos="1440"/>
          <w:tab w:val="num" w:pos="426"/>
        </w:tabs>
        <w:suppressAutoHyphens/>
        <w:autoSpaceDN w:val="0"/>
        <w:ind w:left="426" w:hanging="426"/>
        <w:jc w:val="both"/>
        <w:textAlignment w:val="baseline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 xml:space="preserve">Każdą przeprowadzoną usługę naprawy Wykonawca będzie zobowiązany udokumentować w książce obsługi </w:t>
      </w:r>
      <w:r w:rsidR="00C2056D" w:rsidRPr="006F1851">
        <w:rPr>
          <w:rFonts w:asciiTheme="minorHAnsi" w:hAnsiTheme="minorHAnsi" w:cstheme="minorHAnsi"/>
          <w:sz w:val="21"/>
          <w:szCs w:val="21"/>
        </w:rPr>
        <w:t xml:space="preserve">(konserwacji) </w:t>
      </w:r>
      <w:r w:rsidRPr="006F1851">
        <w:rPr>
          <w:rFonts w:asciiTheme="minorHAnsi" w:hAnsiTheme="minorHAnsi" w:cstheme="minorHAnsi"/>
          <w:sz w:val="21"/>
          <w:szCs w:val="21"/>
        </w:rPr>
        <w:t>urządzeń.</w:t>
      </w:r>
    </w:p>
    <w:p w14:paraId="18E608BB" w14:textId="77777777" w:rsidR="000351E1" w:rsidRPr="006F1851" w:rsidRDefault="000351E1" w:rsidP="007F2618">
      <w:pPr>
        <w:spacing w:before="12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F1851">
        <w:rPr>
          <w:rFonts w:asciiTheme="minorHAnsi" w:hAnsiTheme="minorHAnsi" w:cstheme="minorHAnsi"/>
          <w:b/>
          <w:sz w:val="21"/>
          <w:szCs w:val="21"/>
        </w:rPr>
        <w:t>§ 3</w:t>
      </w:r>
    </w:p>
    <w:p w14:paraId="4BE9ACA6" w14:textId="77777777" w:rsidR="000351E1" w:rsidRPr="006F1851" w:rsidRDefault="000351E1" w:rsidP="00497F47">
      <w:pPr>
        <w:spacing w:after="12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F1851">
        <w:rPr>
          <w:rFonts w:asciiTheme="minorHAnsi" w:hAnsiTheme="minorHAnsi" w:cstheme="minorHAnsi"/>
          <w:b/>
          <w:sz w:val="21"/>
          <w:szCs w:val="21"/>
        </w:rPr>
        <w:t>Postanowienia dotyczące obowiązków Wykonawcy</w:t>
      </w:r>
    </w:p>
    <w:p w14:paraId="5E91376A" w14:textId="77777777" w:rsidR="009D47F9" w:rsidRPr="006F1851" w:rsidRDefault="009D47F9" w:rsidP="00811938">
      <w:pPr>
        <w:numPr>
          <w:ilvl w:val="0"/>
          <w:numId w:val="12"/>
        </w:numPr>
        <w:tabs>
          <w:tab w:val="clear" w:pos="1440"/>
        </w:tabs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 xml:space="preserve">Wykonawca każdorazowo przed przystąpieniem do realizacji </w:t>
      </w:r>
      <w:r w:rsidR="00171D6E" w:rsidRPr="006F1851">
        <w:rPr>
          <w:rFonts w:asciiTheme="minorHAnsi" w:hAnsiTheme="minorHAnsi" w:cstheme="minorHAnsi"/>
          <w:sz w:val="21"/>
          <w:szCs w:val="21"/>
        </w:rPr>
        <w:t>usługi</w:t>
      </w:r>
      <w:r w:rsidRPr="006F1851">
        <w:rPr>
          <w:rFonts w:asciiTheme="minorHAnsi" w:hAnsiTheme="minorHAnsi" w:cstheme="minorHAnsi"/>
          <w:sz w:val="21"/>
          <w:szCs w:val="21"/>
        </w:rPr>
        <w:t xml:space="preserve"> poinformuje Zamawiającego o tym fakcie na 3 dni przed planowanym wejściem na teren obiektu.</w:t>
      </w:r>
    </w:p>
    <w:p w14:paraId="0407D8EB" w14:textId="77777777" w:rsidR="00841D7E" w:rsidRPr="006F1851" w:rsidRDefault="00841D7E" w:rsidP="00811938">
      <w:pPr>
        <w:numPr>
          <w:ilvl w:val="0"/>
          <w:numId w:val="12"/>
        </w:numPr>
        <w:tabs>
          <w:tab w:val="clear" w:pos="1440"/>
          <w:tab w:val="num" w:pos="426"/>
        </w:tabs>
        <w:ind w:left="426" w:hanging="426"/>
        <w:jc w:val="both"/>
        <w:rPr>
          <w:rFonts w:asciiTheme="minorHAnsi" w:hAnsiTheme="minorHAnsi" w:cstheme="minorHAnsi"/>
          <w:b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 xml:space="preserve">Wykonawca zapewnia w ramach wynagrodzenia określonego w </w:t>
      </w:r>
      <w:r w:rsidRPr="006F1851">
        <w:rPr>
          <w:rFonts w:asciiTheme="minorHAnsi" w:hAnsiTheme="minorHAnsi" w:cstheme="minorHAnsi"/>
          <w:bCs/>
          <w:sz w:val="21"/>
          <w:szCs w:val="21"/>
        </w:rPr>
        <w:t xml:space="preserve">§ </w:t>
      </w:r>
      <w:r w:rsidR="00204121" w:rsidRPr="006F1851">
        <w:rPr>
          <w:rFonts w:asciiTheme="minorHAnsi" w:hAnsiTheme="minorHAnsi" w:cstheme="minorHAnsi"/>
          <w:bCs/>
          <w:sz w:val="21"/>
          <w:szCs w:val="21"/>
        </w:rPr>
        <w:t>7</w:t>
      </w:r>
      <w:r w:rsidRPr="006F1851">
        <w:rPr>
          <w:rFonts w:asciiTheme="minorHAnsi" w:hAnsiTheme="minorHAnsi" w:cstheme="minorHAnsi"/>
          <w:bCs/>
          <w:sz w:val="21"/>
          <w:szCs w:val="21"/>
        </w:rPr>
        <w:t xml:space="preserve"> niniejszej umowy </w:t>
      </w:r>
      <w:r w:rsidRPr="006F1851">
        <w:rPr>
          <w:rFonts w:asciiTheme="minorHAnsi" w:hAnsiTheme="minorHAnsi" w:cstheme="minorHAnsi"/>
          <w:sz w:val="21"/>
          <w:szCs w:val="21"/>
        </w:rPr>
        <w:t>odpowiedni sprzęt, urządzenia oraz środki służące do wykonywania usług</w:t>
      </w:r>
      <w:r w:rsidR="00E44119" w:rsidRPr="006F1851">
        <w:rPr>
          <w:rFonts w:asciiTheme="minorHAnsi" w:hAnsiTheme="minorHAnsi" w:cstheme="minorHAnsi"/>
          <w:sz w:val="21"/>
          <w:szCs w:val="21"/>
        </w:rPr>
        <w:t>i</w:t>
      </w:r>
      <w:r w:rsidRPr="006F1851">
        <w:rPr>
          <w:rFonts w:asciiTheme="minorHAnsi" w:hAnsiTheme="minorHAnsi" w:cstheme="minorHAnsi"/>
          <w:sz w:val="21"/>
          <w:szCs w:val="21"/>
        </w:rPr>
        <w:t xml:space="preserve"> objęt</w:t>
      </w:r>
      <w:r w:rsidR="00E44119" w:rsidRPr="006F1851">
        <w:rPr>
          <w:rFonts w:asciiTheme="minorHAnsi" w:hAnsiTheme="minorHAnsi" w:cstheme="minorHAnsi"/>
          <w:sz w:val="21"/>
          <w:szCs w:val="21"/>
        </w:rPr>
        <w:t>ej</w:t>
      </w:r>
      <w:r w:rsidRPr="006F1851">
        <w:rPr>
          <w:rFonts w:asciiTheme="minorHAnsi" w:hAnsiTheme="minorHAnsi" w:cstheme="minorHAnsi"/>
          <w:sz w:val="21"/>
          <w:szCs w:val="21"/>
        </w:rPr>
        <w:t xml:space="preserve"> niniejszą umową</w:t>
      </w:r>
      <w:r w:rsidR="00027D48" w:rsidRPr="006F1851">
        <w:rPr>
          <w:rFonts w:asciiTheme="minorHAnsi" w:hAnsiTheme="minorHAnsi" w:cstheme="minorHAnsi"/>
          <w:sz w:val="21"/>
          <w:szCs w:val="21"/>
        </w:rPr>
        <w:t>.</w:t>
      </w:r>
    </w:p>
    <w:p w14:paraId="3C196911" w14:textId="77777777" w:rsidR="000351E1" w:rsidRPr="006F1851" w:rsidRDefault="006218BD" w:rsidP="00811938">
      <w:pPr>
        <w:numPr>
          <w:ilvl w:val="0"/>
          <w:numId w:val="12"/>
        </w:numPr>
        <w:tabs>
          <w:tab w:val="clear" w:pos="1440"/>
          <w:tab w:val="num" w:pos="426"/>
        </w:tabs>
        <w:ind w:left="426" w:hanging="426"/>
        <w:jc w:val="both"/>
        <w:rPr>
          <w:rFonts w:asciiTheme="minorHAnsi" w:hAnsiTheme="minorHAnsi" w:cstheme="minorHAnsi"/>
          <w:b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>Wykonawca zobowiązuje się do realizacji niniejszej umowy wyłącznie przez osoby p</w:t>
      </w:r>
      <w:r w:rsidR="00415F2A" w:rsidRPr="006F1851">
        <w:rPr>
          <w:rFonts w:asciiTheme="minorHAnsi" w:hAnsiTheme="minorHAnsi" w:cstheme="minorHAnsi"/>
          <w:sz w:val="21"/>
          <w:szCs w:val="21"/>
        </w:rPr>
        <w:t>rzeszkolone w zakresie zasad BHP</w:t>
      </w:r>
      <w:r w:rsidR="00EA6021" w:rsidRPr="006F1851">
        <w:rPr>
          <w:rFonts w:asciiTheme="minorHAnsi" w:hAnsiTheme="minorHAnsi" w:cstheme="minorHAnsi"/>
          <w:sz w:val="21"/>
          <w:szCs w:val="21"/>
        </w:rPr>
        <w:t xml:space="preserve"> oraz</w:t>
      </w:r>
      <w:r w:rsidRPr="006F1851">
        <w:rPr>
          <w:rFonts w:asciiTheme="minorHAnsi" w:hAnsiTheme="minorHAnsi" w:cstheme="minorHAnsi"/>
          <w:sz w:val="21"/>
          <w:szCs w:val="21"/>
        </w:rPr>
        <w:t xml:space="preserve"> posiadające zdolność do wykonywani</w:t>
      </w:r>
      <w:r w:rsidR="00EA6021" w:rsidRPr="006F1851">
        <w:rPr>
          <w:rFonts w:asciiTheme="minorHAnsi" w:hAnsiTheme="minorHAnsi" w:cstheme="minorHAnsi"/>
          <w:sz w:val="21"/>
          <w:szCs w:val="21"/>
        </w:rPr>
        <w:t xml:space="preserve">a </w:t>
      </w:r>
      <w:r w:rsidR="00236A38" w:rsidRPr="006F1851">
        <w:rPr>
          <w:rFonts w:asciiTheme="minorHAnsi" w:hAnsiTheme="minorHAnsi" w:cstheme="minorHAnsi"/>
          <w:sz w:val="21"/>
          <w:szCs w:val="21"/>
        </w:rPr>
        <w:t>usług</w:t>
      </w:r>
      <w:r w:rsidR="00E44119" w:rsidRPr="006F1851">
        <w:rPr>
          <w:rFonts w:asciiTheme="minorHAnsi" w:hAnsiTheme="minorHAnsi" w:cstheme="minorHAnsi"/>
          <w:sz w:val="21"/>
          <w:szCs w:val="21"/>
        </w:rPr>
        <w:t>i objętej</w:t>
      </w:r>
      <w:r w:rsidR="00EA6021" w:rsidRPr="006F1851">
        <w:rPr>
          <w:rFonts w:asciiTheme="minorHAnsi" w:hAnsiTheme="minorHAnsi" w:cstheme="minorHAnsi"/>
          <w:sz w:val="21"/>
          <w:szCs w:val="21"/>
        </w:rPr>
        <w:t xml:space="preserve"> umową</w:t>
      </w:r>
      <w:r w:rsidR="005B1BA7" w:rsidRPr="006F1851">
        <w:rPr>
          <w:rFonts w:asciiTheme="minorHAnsi" w:hAnsiTheme="minorHAnsi" w:cstheme="minorHAnsi"/>
          <w:sz w:val="21"/>
          <w:szCs w:val="21"/>
        </w:rPr>
        <w:t>.</w:t>
      </w:r>
    </w:p>
    <w:p w14:paraId="35E085C5" w14:textId="77777777" w:rsidR="00841D7E" w:rsidRPr="006F1851" w:rsidRDefault="00841D7E" w:rsidP="00811938">
      <w:pPr>
        <w:numPr>
          <w:ilvl w:val="0"/>
          <w:numId w:val="12"/>
        </w:numPr>
        <w:tabs>
          <w:tab w:val="clear" w:pos="1440"/>
          <w:tab w:val="num" w:pos="426"/>
        </w:tabs>
        <w:ind w:left="426" w:hanging="426"/>
        <w:jc w:val="both"/>
        <w:rPr>
          <w:rFonts w:asciiTheme="minorHAnsi" w:hAnsiTheme="minorHAnsi" w:cstheme="minorHAnsi"/>
          <w:b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 xml:space="preserve">Wykonawca zapewnienia, że użytkowany sprzęt </w:t>
      </w:r>
      <w:r w:rsidR="002E07D1" w:rsidRPr="006F1851">
        <w:rPr>
          <w:rFonts w:asciiTheme="minorHAnsi" w:hAnsiTheme="minorHAnsi" w:cstheme="minorHAnsi"/>
          <w:sz w:val="21"/>
          <w:szCs w:val="21"/>
        </w:rPr>
        <w:t>wykorzystywany do realizacji usług</w:t>
      </w:r>
      <w:r w:rsidR="000D02CB" w:rsidRPr="006F1851">
        <w:rPr>
          <w:rFonts w:asciiTheme="minorHAnsi" w:hAnsiTheme="minorHAnsi" w:cstheme="minorHAnsi"/>
          <w:sz w:val="21"/>
          <w:szCs w:val="21"/>
        </w:rPr>
        <w:t>i</w:t>
      </w:r>
      <w:r w:rsidR="002E07D1" w:rsidRPr="006F1851">
        <w:rPr>
          <w:rFonts w:asciiTheme="minorHAnsi" w:hAnsiTheme="minorHAnsi" w:cstheme="minorHAnsi"/>
          <w:sz w:val="21"/>
          <w:szCs w:val="21"/>
        </w:rPr>
        <w:t xml:space="preserve"> </w:t>
      </w:r>
      <w:r w:rsidRPr="006F1851">
        <w:rPr>
          <w:rFonts w:asciiTheme="minorHAnsi" w:hAnsiTheme="minorHAnsi" w:cstheme="minorHAnsi"/>
          <w:sz w:val="21"/>
          <w:szCs w:val="21"/>
        </w:rPr>
        <w:t>będzie spełniał obowiązujące wymagania w zakresie BHP</w:t>
      </w:r>
      <w:r w:rsidR="004D6987" w:rsidRPr="006F1851">
        <w:rPr>
          <w:rFonts w:asciiTheme="minorHAnsi" w:hAnsiTheme="minorHAnsi" w:cstheme="minorHAnsi"/>
          <w:sz w:val="21"/>
          <w:szCs w:val="21"/>
        </w:rPr>
        <w:t xml:space="preserve"> oraz wymagania w zakresie</w:t>
      </w:r>
      <w:r w:rsidR="00054D37" w:rsidRPr="006F1851">
        <w:rPr>
          <w:rFonts w:asciiTheme="minorHAnsi" w:hAnsiTheme="minorHAnsi" w:cstheme="minorHAnsi"/>
          <w:sz w:val="21"/>
          <w:szCs w:val="21"/>
        </w:rPr>
        <w:t xml:space="preserve"> innych</w:t>
      </w:r>
      <w:r w:rsidR="004D6987" w:rsidRPr="006F1851">
        <w:rPr>
          <w:rFonts w:asciiTheme="minorHAnsi" w:hAnsiTheme="minorHAnsi" w:cstheme="minorHAnsi"/>
          <w:sz w:val="21"/>
          <w:szCs w:val="21"/>
        </w:rPr>
        <w:t xml:space="preserve"> obowiązujących przepisów</w:t>
      </w:r>
      <w:r w:rsidRPr="006F1851">
        <w:rPr>
          <w:rFonts w:asciiTheme="minorHAnsi" w:hAnsiTheme="minorHAnsi" w:cstheme="minorHAnsi"/>
          <w:sz w:val="21"/>
          <w:szCs w:val="21"/>
        </w:rPr>
        <w:t>.</w:t>
      </w:r>
    </w:p>
    <w:p w14:paraId="0178B32F" w14:textId="77777777" w:rsidR="00415F2A" w:rsidRPr="006F1851" w:rsidRDefault="00841D7E" w:rsidP="00811938">
      <w:pPr>
        <w:numPr>
          <w:ilvl w:val="0"/>
          <w:numId w:val="12"/>
        </w:numPr>
        <w:tabs>
          <w:tab w:val="clear" w:pos="1440"/>
          <w:tab w:val="num" w:pos="426"/>
        </w:tabs>
        <w:ind w:left="426" w:hanging="426"/>
        <w:jc w:val="both"/>
        <w:rPr>
          <w:rFonts w:asciiTheme="minorHAnsi" w:hAnsiTheme="minorHAnsi" w:cstheme="minorHAnsi"/>
          <w:b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 xml:space="preserve">Wykonawca zobowiązuje się do wykonania </w:t>
      </w:r>
      <w:r w:rsidR="00336CCC" w:rsidRPr="006F1851">
        <w:rPr>
          <w:rFonts w:asciiTheme="minorHAnsi" w:hAnsiTheme="minorHAnsi" w:cstheme="minorHAnsi"/>
          <w:sz w:val="21"/>
          <w:szCs w:val="21"/>
        </w:rPr>
        <w:t>usług</w:t>
      </w:r>
      <w:r w:rsidR="00415F2A" w:rsidRPr="006F1851">
        <w:rPr>
          <w:rFonts w:asciiTheme="minorHAnsi" w:hAnsiTheme="minorHAnsi" w:cstheme="minorHAnsi"/>
          <w:sz w:val="21"/>
          <w:szCs w:val="21"/>
        </w:rPr>
        <w:t xml:space="preserve"> z należytą starannością</w:t>
      </w:r>
      <w:r w:rsidR="00054D37" w:rsidRPr="006F1851">
        <w:rPr>
          <w:rFonts w:asciiTheme="minorHAnsi" w:hAnsiTheme="minorHAnsi" w:cstheme="minorHAnsi"/>
          <w:sz w:val="21"/>
          <w:szCs w:val="21"/>
        </w:rPr>
        <w:t>,</w:t>
      </w:r>
      <w:r w:rsidR="00292AF5" w:rsidRPr="006F1851">
        <w:rPr>
          <w:rFonts w:asciiTheme="minorHAnsi" w:hAnsiTheme="minorHAnsi" w:cstheme="minorHAnsi"/>
          <w:sz w:val="21"/>
          <w:szCs w:val="21"/>
        </w:rPr>
        <w:t xml:space="preserve"> </w:t>
      </w:r>
      <w:r w:rsidR="002E0E60" w:rsidRPr="006F1851">
        <w:rPr>
          <w:rFonts w:asciiTheme="minorHAnsi" w:hAnsiTheme="minorHAnsi" w:cstheme="minorHAnsi"/>
          <w:sz w:val="21"/>
          <w:szCs w:val="21"/>
        </w:rPr>
        <w:t>zgodnie z zał. nr 1</w:t>
      </w:r>
      <w:r w:rsidR="002E07D1" w:rsidRPr="006F1851">
        <w:rPr>
          <w:rFonts w:asciiTheme="minorHAnsi" w:hAnsiTheme="minorHAnsi" w:cstheme="minorHAnsi"/>
          <w:sz w:val="21"/>
          <w:szCs w:val="21"/>
        </w:rPr>
        <w:t xml:space="preserve"> do niniejszej umowy</w:t>
      </w:r>
      <w:r w:rsidR="00415F2A" w:rsidRPr="006F1851">
        <w:rPr>
          <w:rFonts w:asciiTheme="minorHAnsi" w:hAnsiTheme="minorHAnsi" w:cstheme="minorHAnsi"/>
          <w:sz w:val="21"/>
          <w:szCs w:val="21"/>
        </w:rPr>
        <w:t>.</w:t>
      </w:r>
    </w:p>
    <w:p w14:paraId="0E7EB2AC" w14:textId="77777777" w:rsidR="00242247" w:rsidRPr="006F1851" w:rsidRDefault="00841D7E" w:rsidP="00811938">
      <w:pPr>
        <w:numPr>
          <w:ilvl w:val="0"/>
          <w:numId w:val="12"/>
        </w:numPr>
        <w:tabs>
          <w:tab w:val="clear" w:pos="1440"/>
          <w:tab w:val="num" w:pos="426"/>
        </w:tabs>
        <w:ind w:left="426" w:hanging="426"/>
        <w:jc w:val="both"/>
        <w:rPr>
          <w:rFonts w:asciiTheme="minorHAnsi" w:hAnsiTheme="minorHAnsi" w:cstheme="minorHAnsi"/>
          <w:b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>Wykonawca jest w pełni odpowiedzialny za jako</w:t>
      </w:r>
      <w:r w:rsidRPr="006F1851">
        <w:rPr>
          <w:rFonts w:asciiTheme="minorHAnsi" w:eastAsia="TimesNewRoman" w:hAnsiTheme="minorHAnsi" w:cstheme="minorHAnsi"/>
          <w:sz w:val="21"/>
          <w:szCs w:val="21"/>
        </w:rPr>
        <w:t xml:space="preserve">ść i terminowość </w:t>
      </w:r>
      <w:r w:rsidRPr="006F1851">
        <w:rPr>
          <w:rFonts w:asciiTheme="minorHAnsi" w:hAnsiTheme="minorHAnsi" w:cstheme="minorHAnsi"/>
          <w:sz w:val="21"/>
          <w:szCs w:val="21"/>
        </w:rPr>
        <w:t>wykonan</w:t>
      </w:r>
      <w:r w:rsidR="00E44119" w:rsidRPr="006F1851">
        <w:rPr>
          <w:rFonts w:asciiTheme="minorHAnsi" w:hAnsiTheme="minorHAnsi" w:cstheme="minorHAnsi"/>
          <w:sz w:val="21"/>
          <w:szCs w:val="21"/>
        </w:rPr>
        <w:t>ia</w:t>
      </w:r>
      <w:r w:rsidRPr="006F1851">
        <w:rPr>
          <w:rFonts w:asciiTheme="minorHAnsi" w:hAnsiTheme="minorHAnsi" w:cstheme="minorHAnsi"/>
          <w:sz w:val="21"/>
          <w:szCs w:val="21"/>
        </w:rPr>
        <w:t xml:space="preserve"> </w:t>
      </w:r>
      <w:r w:rsidR="00BA54EE" w:rsidRPr="006F1851">
        <w:rPr>
          <w:rFonts w:asciiTheme="minorHAnsi" w:hAnsiTheme="minorHAnsi" w:cstheme="minorHAnsi"/>
          <w:sz w:val="21"/>
          <w:szCs w:val="21"/>
        </w:rPr>
        <w:t>usług</w:t>
      </w:r>
      <w:r w:rsidRPr="006F1851">
        <w:rPr>
          <w:rFonts w:asciiTheme="minorHAnsi" w:hAnsiTheme="minorHAnsi" w:cstheme="minorHAnsi"/>
          <w:sz w:val="21"/>
          <w:szCs w:val="21"/>
        </w:rPr>
        <w:t xml:space="preserve"> oraz zachowanie przepisów BHP </w:t>
      </w:r>
      <w:r w:rsidRPr="006F1851">
        <w:rPr>
          <w:rFonts w:asciiTheme="minorHAnsi" w:eastAsia="TimesNewRoman" w:hAnsiTheme="minorHAnsi" w:cstheme="minorHAnsi"/>
          <w:sz w:val="21"/>
          <w:szCs w:val="21"/>
        </w:rPr>
        <w:t>przez pracowników Wykonawcy.</w:t>
      </w:r>
    </w:p>
    <w:p w14:paraId="2D99247D" w14:textId="77777777" w:rsidR="00182D2E" w:rsidRPr="006F1851" w:rsidRDefault="00182D2E" w:rsidP="00811938">
      <w:pPr>
        <w:widowControl/>
        <w:numPr>
          <w:ilvl w:val="0"/>
          <w:numId w:val="12"/>
        </w:numPr>
        <w:tabs>
          <w:tab w:val="clear" w:pos="1440"/>
          <w:tab w:val="num" w:pos="426"/>
        </w:tabs>
        <w:overflowPunct/>
        <w:autoSpaceDE/>
        <w:autoSpaceDN/>
        <w:adjustRightInd/>
        <w:ind w:left="426" w:hanging="426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>Wykonawca zobowiązuje się do utrzymywania swoich służb technicznych w gotowości na każde zgłoszenie Zamawiającego, o którym mowa w § 2 ust. 7 niniejszej umowy.</w:t>
      </w:r>
    </w:p>
    <w:p w14:paraId="671990A2" w14:textId="77777777" w:rsidR="00367BB1" w:rsidRPr="006F1851" w:rsidRDefault="00367BB1" w:rsidP="00811938">
      <w:pPr>
        <w:numPr>
          <w:ilvl w:val="0"/>
          <w:numId w:val="12"/>
        </w:numPr>
        <w:tabs>
          <w:tab w:val="clear" w:pos="1440"/>
          <w:tab w:val="num" w:pos="426"/>
        </w:tabs>
        <w:ind w:left="425" w:hanging="425"/>
        <w:jc w:val="both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 xml:space="preserve">Wykonawca i jego pracownicy są zobowiązani do zachowania tajemnicy w zakresie wiadomości, które uzyskali w związku z realizacją niniejszej umowy, na zasadach określonych w przepisach ustawy z dnia </w:t>
      </w:r>
      <w:r w:rsidRPr="006F1851">
        <w:rPr>
          <w:rFonts w:asciiTheme="minorHAnsi" w:hAnsiTheme="minorHAnsi" w:cstheme="minorHAnsi"/>
          <w:snapToGrid w:val="0"/>
          <w:sz w:val="21"/>
          <w:szCs w:val="21"/>
        </w:rPr>
        <w:t xml:space="preserve">5 sierpnia 2010r. </w:t>
      </w:r>
      <w:r w:rsidRPr="006F1851">
        <w:rPr>
          <w:rFonts w:asciiTheme="minorHAnsi" w:hAnsiTheme="minorHAnsi" w:cstheme="minorHAnsi"/>
          <w:sz w:val="21"/>
          <w:szCs w:val="21"/>
        </w:rPr>
        <w:t xml:space="preserve">o ochronie informacji niejawnych </w:t>
      </w:r>
      <w:r w:rsidRPr="006F1851">
        <w:rPr>
          <w:rFonts w:asciiTheme="minorHAnsi" w:hAnsiTheme="minorHAnsi" w:cstheme="minorHAnsi"/>
          <w:snapToGrid w:val="0"/>
          <w:sz w:val="21"/>
          <w:szCs w:val="21"/>
        </w:rPr>
        <w:t xml:space="preserve">(tekst jedn. </w:t>
      </w:r>
      <w:r w:rsidR="00102D1A" w:rsidRPr="006F1851">
        <w:rPr>
          <w:rFonts w:asciiTheme="minorHAnsi" w:hAnsiTheme="minorHAnsi" w:cstheme="minorHAnsi"/>
          <w:bCs/>
          <w:sz w:val="21"/>
          <w:szCs w:val="21"/>
        </w:rPr>
        <w:t xml:space="preserve">Dz.U. </w:t>
      </w:r>
      <w:r w:rsidR="00336CCC" w:rsidRPr="006F1851">
        <w:rPr>
          <w:rFonts w:asciiTheme="minorHAnsi" w:hAnsiTheme="minorHAnsi" w:cstheme="minorHAnsi"/>
          <w:bCs/>
          <w:sz w:val="21"/>
          <w:szCs w:val="21"/>
        </w:rPr>
        <w:t xml:space="preserve">z </w:t>
      </w:r>
      <w:r w:rsidR="00102D1A" w:rsidRPr="006F1851">
        <w:rPr>
          <w:rFonts w:asciiTheme="minorHAnsi" w:hAnsiTheme="minorHAnsi" w:cstheme="minorHAnsi"/>
          <w:bCs/>
          <w:sz w:val="21"/>
          <w:szCs w:val="21"/>
        </w:rPr>
        <w:t>2016</w:t>
      </w:r>
      <w:r w:rsidR="00027A77" w:rsidRPr="006F1851">
        <w:rPr>
          <w:rFonts w:asciiTheme="minorHAnsi" w:hAnsiTheme="minorHAnsi" w:cstheme="minorHAnsi"/>
          <w:bCs/>
          <w:sz w:val="21"/>
          <w:szCs w:val="21"/>
        </w:rPr>
        <w:t xml:space="preserve"> </w:t>
      </w:r>
      <w:r w:rsidR="00336CCC" w:rsidRPr="006F1851">
        <w:rPr>
          <w:rFonts w:asciiTheme="minorHAnsi" w:hAnsiTheme="minorHAnsi" w:cstheme="minorHAnsi"/>
          <w:bCs/>
          <w:sz w:val="21"/>
          <w:szCs w:val="21"/>
        </w:rPr>
        <w:t>r.</w:t>
      </w:r>
      <w:r w:rsidR="00102D1A" w:rsidRPr="006F1851">
        <w:rPr>
          <w:rFonts w:asciiTheme="minorHAnsi" w:hAnsiTheme="minorHAnsi" w:cstheme="minorHAnsi"/>
          <w:bCs/>
          <w:sz w:val="21"/>
          <w:szCs w:val="21"/>
        </w:rPr>
        <w:t xml:space="preserve"> poz. 1167</w:t>
      </w:r>
      <w:r w:rsidRPr="006F1851">
        <w:rPr>
          <w:rFonts w:asciiTheme="minorHAnsi" w:hAnsiTheme="minorHAnsi" w:cstheme="minorHAnsi"/>
          <w:snapToGrid w:val="0"/>
          <w:sz w:val="21"/>
          <w:szCs w:val="21"/>
        </w:rPr>
        <w:t xml:space="preserve">). </w:t>
      </w:r>
      <w:r w:rsidRPr="006F1851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5ACE8867" w14:textId="603DBA78" w:rsidR="00A9618E" w:rsidRPr="006F1851" w:rsidRDefault="00A9618E" w:rsidP="00811938">
      <w:pPr>
        <w:numPr>
          <w:ilvl w:val="0"/>
          <w:numId w:val="12"/>
        </w:numPr>
        <w:tabs>
          <w:tab w:val="clear" w:pos="1440"/>
          <w:tab w:val="num" w:pos="426"/>
        </w:tabs>
        <w:ind w:left="425" w:hanging="425"/>
        <w:jc w:val="both"/>
        <w:rPr>
          <w:rStyle w:val="h1"/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 xml:space="preserve">Pracownicy Wykonawcy skierowani do wykonywania czynności określonych w niniejszej umowie będą posiadali kwalifikacje określone w </w:t>
      </w:r>
      <w:r w:rsidR="00AA0530">
        <w:rPr>
          <w:rFonts w:asciiTheme="minorHAnsi" w:hAnsiTheme="minorHAnsi" w:cstheme="minorHAnsi"/>
          <w:sz w:val="21"/>
          <w:szCs w:val="21"/>
        </w:rPr>
        <w:t>r</w:t>
      </w:r>
      <w:r w:rsidRPr="006F1851">
        <w:rPr>
          <w:rFonts w:asciiTheme="minorHAnsi" w:hAnsiTheme="minorHAnsi" w:cstheme="minorHAnsi"/>
          <w:sz w:val="21"/>
          <w:szCs w:val="21"/>
        </w:rPr>
        <w:t xml:space="preserve">ozporządzeniu </w:t>
      </w:r>
      <w:r w:rsidR="00AA0530" w:rsidRPr="00AA0530">
        <w:rPr>
          <w:rFonts w:asciiTheme="minorHAnsi" w:hAnsiTheme="minorHAnsi" w:cstheme="minorHAnsi"/>
          <w:sz w:val="21"/>
          <w:szCs w:val="21"/>
        </w:rPr>
        <w:t>Ministra Klimatu i Środowiska z dnia 01 lipca 2022 r. w sprawie szczegółowych zasad stwierdzenia  posiadania kwalifikacji przez osoby zajmujące się eksploatacją urządzeń, instalacji i sieci (Dz. U. 2022 poz. 1392.)</w:t>
      </w:r>
      <w:r w:rsidR="0018182F" w:rsidRPr="006F1851">
        <w:rPr>
          <w:rStyle w:val="h1"/>
          <w:rFonts w:asciiTheme="minorHAnsi" w:hAnsiTheme="minorHAnsi" w:cstheme="minorHAnsi"/>
          <w:sz w:val="21"/>
          <w:szCs w:val="21"/>
        </w:rPr>
        <w:t>.</w:t>
      </w:r>
    </w:p>
    <w:p w14:paraId="4053CF01" w14:textId="77777777" w:rsidR="00A9618E" w:rsidRPr="006F1851" w:rsidRDefault="00A9618E" w:rsidP="00811938">
      <w:pPr>
        <w:numPr>
          <w:ilvl w:val="0"/>
          <w:numId w:val="12"/>
        </w:numPr>
        <w:tabs>
          <w:tab w:val="clear" w:pos="1440"/>
        </w:tabs>
        <w:ind w:left="425" w:hanging="425"/>
        <w:jc w:val="both"/>
        <w:rPr>
          <w:rFonts w:asciiTheme="minorHAnsi" w:hAnsiTheme="minorHAnsi" w:cstheme="minorHAnsi"/>
          <w:b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>Przez cały okres realizacji umowy Wykonawca będzie dysponował:</w:t>
      </w:r>
    </w:p>
    <w:p w14:paraId="6A392F4E" w14:textId="7DDDE58B" w:rsidR="00A9618E" w:rsidRPr="00AA0530" w:rsidRDefault="0043223E" w:rsidP="00171D6E">
      <w:pPr>
        <w:numPr>
          <w:ilvl w:val="0"/>
          <w:numId w:val="24"/>
        </w:numPr>
        <w:tabs>
          <w:tab w:val="left" w:pos="993"/>
        </w:tabs>
        <w:ind w:left="993" w:hanging="567"/>
        <w:jc w:val="both"/>
        <w:rPr>
          <w:rFonts w:asciiTheme="minorHAnsi" w:hAnsiTheme="minorHAnsi" w:cstheme="minorHAnsi"/>
          <w:b/>
          <w:sz w:val="21"/>
          <w:szCs w:val="21"/>
        </w:rPr>
      </w:pPr>
      <w:r w:rsidRPr="00AA0530">
        <w:rPr>
          <w:rFonts w:asciiTheme="minorHAnsi" w:hAnsiTheme="minorHAnsi" w:cstheme="minorHAnsi"/>
          <w:sz w:val="21"/>
          <w:szCs w:val="21"/>
        </w:rPr>
        <w:t xml:space="preserve">co najmniej jedną osobą posiadającą ważne świadectwo kwalifikacyjne </w:t>
      </w:r>
      <w:r w:rsidR="00AA0530" w:rsidRPr="00AA0530">
        <w:rPr>
          <w:rFonts w:asciiTheme="minorHAnsi" w:hAnsiTheme="minorHAnsi" w:cstheme="minorHAnsi"/>
          <w:sz w:val="21"/>
          <w:szCs w:val="21"/>
        </w:rPr>
        <w:t>Eksploatacyjne „E” zał. 1 gr. 2 pkt. 2, 10, 11, 14, 16, 21</w:t>
      </w:r>
      <w:r w:rsidR="005211C4" w:rsidRPr="00AA0530">
        <w:rPr>
          <w:rFonts w:asciiTheme="minorHAnsi" w:hAnsiTheme="minorHAnsi" w:cstheme="minorHAnsi"/>
          <w:sz w:val="21"/>
          <w:szCs w:val="21"/>
        </w:rPr>
        <w:t xml:space="preserve"> w/w rozporządzenia</w:t>
      </w:r>
      <w:r w:rsidR="00A9618E" w:rsidRPr="00AA0530">
        <w:rPr>
          <w:rFonts w:asciiTheme="minorHAnsi" w:hAnsiTheme="minorHAnsi" w:cstheme="minorHAnsi"/>
          <w:sz w:val="21"/>
          <w:szCs w:val="21"/>
        </w:rPr>
        <w:t>;</w:t>
      </w:r>
    </w:p>
    <w:p w14:paraId="2ED8AA4A" w14:textId="14FE5026" w:rsidR="00A9618E" w:rsidRPr="00AA0530" w:rsidRDefault="005211C4" w:rsidP="00171D6E">
      <w:pPr>
        <w:numPr>
          <w:ilvl w:val="0"/>
          <w:numId w:val="24"/>
        </w:numPr>
        <w:tabs>
          <w:tab w:val="left" w:pos="993"/>
        </w:tabs>
        <w:ind w:left="993" w:hanging="567"/>
        <w:jc w:val="both"/>
        <w:rPr>
          <w:rFonts w:asciiTheme="minorHAnsi" w:hAnsiTheme="minorHAnsi" w:cstheme="minorHAnsi"/>
          <w:b/>
          <w:sz w:val="21"/>
          <w:szCs w:val="21"/>
        </w:rPr>
      </w:pPr>
      <w:r w:rsidRPr="00AA0530">
        <w:rPr>
          <w:rFonts w:asciiTheme="minorHAnsi" w:hAnsiTheme="minorHAnsi" w:cstheme="minorHAnsi"/>
          <w:sz w:val="21"/>
          <w:szCs w:val="21"/>
        </w:rPr>
        <w:t>co najmniej jedną osobą posiadającą ważne świadectwo kwalifikacyjne</w:t>
      </w:r>
      <w:r w:rsidR="003C755E" w:rsidRPr="00AA0530">
        <w:rPr>
          <w:rFonts w:asciiTheme="minorHAnsi" w:hAnsiTheme="minorHAnsi" w:cstheme="minorHAnsi"/>
          <w:sz w:val="21"/>
          <w:szCs w:val="21"/>
        </w:rPr>
        <w:t xml:space="preserve"> serii </w:t>
      </w:r>
      <w:r w:rsidR="00AA0530" w:rsidRPr="00AA0530">
        <w:rPr>
          <w:rFonts w:asciiTheme="minorHAnsi" w:hAnsiTheme="minorHAnsi" w:cstheme="minorHAnsi"/>
          <w:sz w:val="21"/>
          <w:szCs w:val="21"/>
        </w:rPr>
        <w:t>Dozorowe „D” zał. 1 gr. 2 pkt. 2, 10, 11, 14, 16, 21</w:t>
      </w:r>
      <w:r w:rsidR="003C755E" w:rsidRPr="00AA0530">
        <w:rPr>
          <w:rFonts w:asciiTheme="minorHAnsi" w:hAnsiTheme="minorHAnsi" w:cstheme="minorHAnsi"/>
          <w:sz w:val="21"/>
          <w:szCs w:val="21"/>
        </w:rPr>
        <w:t xml:space="preserve"> </w:t>
      </w:r>
      <w:r w:rsidRPr="00AA0530">
        <w:rPr>
          <w:rFonts w:asciiTheme="minorHAnsi" w:hAnsiTheme="minorHAnsi" w:cstheme="minorHAnsi"/>
          <w:sz w:val="21"/>
          <w:szCs w:val="21"/>
        </w:rPr>
        <w:t>w/w  rozporządzenia</w:t>
      </w:r>
      <w:r w:rsidR="00A9618E" w:rsidRPr="00AA0530">
        <w:rPr>
          <w:rFonts w:asciiTheme="minorHAnsi" w:hAnsiTheme="minorHAnsi" w:cstheme="minorHAnsi"/>
          <w:sz w:val="21"/>
          <w:szCs w:val="21"/>
        </w:rPr>
        <w:t>;</w:t>
      </w:r>
    </w:p>
    <w:p w14:paraId="4909A263" w14:textId="549E9F6B" w:rsidR="00A9618E" w:rsidRPr="00AA0530" w:rsidRDefault="0043223E" w:rsidP="00171D6E">
      <w:pPr>
        <w:numPr>
          <w:ilvl w:val="0"/>
          <w:numId w:val="24"/>
        </w:numPr>
        <w:ind w:left="993" w:hanging="567"/>
        <w:jc w:val="both"/>
        <w:rPr>
          <w:rFonts w:asciiTheme="minorHAnsi" w:hAnsiTheme="minorHAnsi" w:cstheme="minorHAnsi"/>
          <w:b/>
          <w:sz w:val="21"/>
          <w:szCs w:val="21"/>
        </w:rPr>
      </w:pPr>
      <w:r w:rsidRPr="00AA0530">
        <w:rPr>
          <w:rFonts w:asciiTheme="minorHAnsi" w:hAnsiTheme="minorHAnsi" w:cstheme="minorHAnsi"/>
          <w:sz w:val="21"/>
          <w:szCs w:val="21"/>
        </w:rPr>
        <w:lastRenderedPageBreak/>
        <w:t xml:space="preserve">co najmniej jedną osobą posiadającą ważne świadectwo kwalifikacyjne </w:t>
      </w:r>
      <w:r w:rsidR="005211C4" w:rsidRPr="00AA0530">
        <w:rPr>
          <w:rFonts w:asciiTheme="minorHAnsi" w:hAnsiTheme="minorHAnsi" w:cstheme="minorHAnsi"/>
          <w:sz w:val="21"/>
          <w:szCs w:val="21"/>
        </w:rPr>
        <w:t xml:space="preserve">serii </w:t>
      </w:r>
      <w:r w:rsidR="00AA0530" w:rsidRPr="00AA0530">
        <w:rPr>
          <w:rFonts w:asciiTheme="minorHAnsi" w:hAnsiTheme="minorHAnsi" w:cstheme="minorHAnsi"/>
          <w:sz w:val="21"/>
          <w:szCs w:val="21"/>
        </w:rPr>
        <w:t>Eksploatacyjne „E” zał. 1 gr. 1 pkt. 2, 7, 13</w:t>
      </w:r>
      <w:r w:rsidR="005211C4" w:rsidRPr="00AA0530">
        <w:rPr>
          <w:rFonts w:asciiTheme="minorHAnsi" w:hAnsiTheme="minorHAnsi" w:cstheme="minorHAnsi"/>
          <w:sz w:val="21"/>
          <w:szCs w:val="21"/>
        </w:rPr>
        <w:t xml:space="preserve"> w/w rozporządzenia</w:t>
      </w:r>
      <w:r w:rsidR="00A9618E" w:rsidRPr="00AA0530">
        <w:rPr>
          <w:rFonts w:asciiTheme="minorHAnsi" w:hAnsiTheme="minorHAnsi" w:cstheme="minorHAnsi"/>
          <w:sz w:val="21"/>
          <w:szCs w:val="21"/>
        </w:rPr>
        <w:t>;</w:t>
      </w:r>
    </w:p>
    <w:p w14:paraId="11A79113" w14:textId="4D59EAD0" w:rsidR="00A9618E" w:rsidRPr="00AA0530" w:rsidRDefault="005211C4" w:rsidP="00171D6E">
      <w:pPr>
        <w:numPr>
          <w:ilvl w:val="0"/>
          <w:numId w:val="24"/>
        </w:numPr>
        <w:ind w:left="993" w:hanging="545"/>
        <w:jc w:val="both"/>
        <w:rPr>
          <w:rFonts w:asciiTheme="minorHAnsi" w:hAnsiTheme="minorHAnsi" w:cstheme="minorHAnsi"/>
          <w:b/>
          <w:sz w:val="21"/>
          <w:szCs w:val="21"/>
        </w:rPr>
      </w:pPr>
      <w:r w:rsidRPr="00AA0530">
        <w:rPr>
          <w:rFonts w:asciiTheme="minorHAnsi" w:hAnsiTheme="minorHAnsi" w:cstheme="minorHAnsi"/>
          <w:sz w:val="21"/>
          <w:szCs w:val="21"/>
        </w:rPr>
        <w:t xml:space="preserve">co najmniej jedną osobą posiadającą ważne świadectwo kwalifikacyjne serii </w:t>
      </w:r>
      <w:r w:rsidR="00AA0530" w:rsidRPr="00AA0530">
        <w:rPr>
          <w:rFonts w:asciiTheme="minorHAnsi" w:hAnsiTheme="minorHAnsi" w:cstheme="minorHAnsi"/>
          <w:sz w:val="21"/>
          <w:szCs w:val="21"/>
        </w:rPr>
        <w:t>Dozorowe „D” zał. 1 gr. 1 pkt. 2, 7, 13</w:t>
      </w:r>
      <w:r w:rsidRPr="00AA0530">
        <w:rPr>
          <w:rFonts w:asciiTheme="minorHAnsi" w:hAnsiTheme="minorHAnsi" w:cstheme="minorHAnsi"/>
          <w:sz w:val="21"/>
          <w:szCs w:val="21"/>
        </w:rPr>
        <w:t xml:space="preserve"> w/w rozporządzenia.</w:t>
      </w:r>
    </w:p>
    <w:p w14:paraId="647548F6" w14:textId="77777777" w:rsidR="001121DD" w:rsidRPr="006F1851" w:rsidRDefault="001121DD" w:rsidP="008D3200">
      <w:pPr>
        <w:widowControl/>
        <w:numPr>
          <w:ilvl w:val="0"/>
          <w:numId w:val="20"/>
        </w:numPr>
        <w:overflowPunct/>
        <w:autoSpaceDE/>
        <w:autoSpaceDN/>
        <w:adjustRightInd/>
        <w:ind w:left="357" w:hanging="357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 xml:space="preserve">Zamawiający wymaga, aby Wykonawca zagwarantował stabilność składu osobowego zespołu pracowników realizujących w imieniu Wykonawcy </w:t>
      </w:r>
      <w:r w:rsidR="003C755E" w:rsidRPr="006F1851">
        <w:rPr>
          <w:rFonts w:asciiTheme="minorHAnsi" w:hAnsiTheme="minorHAnsi" w:cstheme="minorHAnsi"/>
          <w:sz w:val="21"/>
          <w:szCs w:val="21"/>
        </w:rPr>
        <w:t>usług</w:t>
      </w:r>
      <w:r w:rsidR="00336CCC" w:rsidRPr="006F1851">
        <w:rPr>
          <w:rFonts w:asciiTheme="minorHAnsi" w:hAnsiTheme="minorHAnsi" w:cstheme="minorHAnsi"/>
          <w:sz w:val="21"/>
          <w:szCs w:val="21"/>
        </w:rPr>
        <w:t>i</w:t>
      </w:r>
      <w:r w:rsidR="000873FB" w:rsidRPr="006F1851">
        <w:rPr>
          <w:rFonts w:asciiTheme="minorHAnsi" w:hAnsiTheme="minorHAnsi" w:cstheme="minorHAnsi"/>
          <w:sz w:val="21"/>
          <w:szCs w:val="21"/>
        </w:rPr>
        <w:t>,</w:t>
      </w:r>
      <w:r w:rsidRPr="006F1851">
        <w:rPr>
          <w:rFonts w:asciiTheme="minorHAnsi" w:hAnsiTheme="minorHAnsi" w:cstheme="minorHAnsi"/>
          <w:sz w:val="21"/>
          <w:szCs w:val="21"/>
        </w:rPr>
        <w:t xml:space="preserve"> zgodnie z wykazem przedstawionym</w:t>
      </w:r>
      <w:r w:rsidR="003C755E" w:rsidRPr="006F1851">
        <w:rPr>
          <w:rFonts w:asciiTheme="minorHAnsi" w:hAnsiTheme="minorHAnsi" w:cstheme="minorHAnsi"/>
          <w:sz w:val="21"/>
          <w:szCs w:val="21"/>
        </w:rPr>
        <w:t xml:space="preserve"> </w:t>
      </w:r>
      <w:r w:rsidRPr="006F1851">
        <w:rPr>
          <w:rFonts w:asciiTheme="minorHAnsi" w:hAnsiTheme="minorHAnsi" w:cstheme="minorHAnsi"/>
          <w:sz w:val="21"/>
          <w:szCs w:val="21"/>
        </w:rPr>
        <w:t xml:space="preserve">w dniu zawarcia niniejszej umowy. </w:t>
      </w:r>
    </w:p>
    <w:p w14:paraId="027CF504" w14:textId="6A05B73F" w:rsidR="00B210FB" w:rsidRPr="006F1851" w:rsidRDefault="001121DD" w:rsidP="00811938">
      <w:pPr>
        <w:widowControl/>
        <w:numPr>
          <w:ilvl w:val="0"/>
          <w:numId w:val="20"/>
        </w:numPr>
        <w:overflowPunct/>
        <w:autoSpaceDE/>
        <w:autoSpaceDN/>
        <w:adjustRightInd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 xml:space="preserve">Zamawiający zastrzega sobie prawo żądania dokonywania zmian w składzie zespołu realizującego </w:t>
      </w:r>
      <w:r w:rsidR="000873FB" w:rsidRPr="006F1851">
        <w:rPr>
          <w:rFonts w:asciiTheme="minorHAnsi" w:hAnsiTheme="minorHAnsi" w:cstheme="minorHAnsi"/>
          <w:sz w:val="21"/>
          <w:szCs w:val="21"/>
        </w:rPr>
        <w:t>usług</w:t>
      </w:r>
      <w:r w:rsidR="00336CCC" w:rsidRPr="006F1851">
        <w:rPr>
          <w:rFonts w:asciiTheme="minorHAnsi" w:hAnsiTheme="minorHAnsi" w:cstheme="minorHAnsi"/>
          <w:sz w:val="21"/>
          <w:szCs w:val="21"/>
        </w:rPr>
        <w:t>i</w:t>
      </w:r>
      <w:r w:rsidRPr="006F1851">
        <w:rPr>
          <w:rFonts w:asciiTheme="minorHAnsi" w:hAnsiTheme="minorHAnsi" w:cstheme="minorHAnsi"/>
          <w:sz w:val="21"/>
          <w:szCs w:val="21"/>
        </w:rPr>
        <w:t>, a Wykonawca jest obowiązany te żądania uwzględnić.</w:t>
      </w:r>
    </w:p>
    <w:p w14:paraId="0ED0404C" w14:textId="77777777" w:rsidR="001121DD" w:rsidRPr="006F1851" w:rsidRDefault="001121DD" w:rsidP="008D3200">
      <w:pPr>
        <w:widowControl/>
        <w:numPr>
          <w:ilvl w:val="0"/>
          <w:numId w:val="20"/>
        </w:numPr>
        <w:overflowPunct/>
        <w:autoSpaceDE/>
        <w:autoSpaceDN/>
        <w:adjustRightInd/>
        <w:ind w:left="357" w:hanging="357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bCs/>
          <w:sz w:val="21"/>
          <w:szCs w:val="21"/>
          <w:lang w:eastAsia="ar-SA"/>
        </w:rPr>
        <w:t xml:space="preserve">Pracownicy skierowani do realizacji </w:t>
      </w:r>
      <w:r w:rsidR="00336CCC" w:rsidRPr="006F1851">
        <w:rPr>
          <w:rFonts w:asciiTheme="minorHAnsi" w:hAnsiTheme="minorHAnsi" w:cstheme="minorHAnsi"/>
          <w:bCs/>
          <w:sz w:val="21"/>
          <w:szCs w:val="21"/>
          <w:lang w:eastAsia="ar-SA"/>
        </w:rPr>
        <w:t>usług</w:t>
      </w:r>
      <w:r w:rsidRPr="006F1851">
        <w:rPr>
          <w:rFonts w:asciiTheme="minorHAnsi" w:hAnsiTheme="minorHAnsi" w:cstheme="minorHAnsi"/>
          <w:bCs/>
          <w:sz w:val="21"/>
          <w:szCs w:val="21"/>
          <w:lang w:eastAsia="ar-SA"/>
        </w:rPr>
        <w:t xml:space="preserve"> są zobowiązani wykonywać swoją pracę samodzielnie, bez uprawnienia do wprowadzania osób trzecich do obiektu w ramach zastępstwa</w:t>
      </w:r>
      <w:r w:rsidR="000873FB" w:rsidRPr="006F1851">
        <w:rPr>
          <w:rFonts w:asciiTheme="minorHAnsi" w:hAnsiTheme="minorHAnsi" w:cstheme="minorHAnsi"/>
          <w:bCs/>
          <w:sz w:val="21"/>
          <w:szCs w:val="21"/>
          <w:lang w:eastAsia="ar-SA"/>
        </w:rPr>
        <w:t>.</w:t>
      </w:r>
    </w:p>
    <w:p w14:paraId="663F4CAC" w14:textId="77777777" w:rsidR="00861524" w:rsidRPr="006F1851" w:rsidRDefault="00861524" w:rsidP="007F2618">
      <w:pPr>
        <w:spacing w:before="12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F1851">
        <w:rPr>
          <w:rFonts w:asciiTheme="minorHAnsi" w:hAnsiTheme="minorHAnsi" w:cstheme="minorHAnsi"/>
          <w:b/>
          <w:sz w:val="21"/>
          <w:szCs w:val="21"/>
        </w:rPr>
        <w:t xml:space="preserve">§ </w:t>
      </w:r>
      <w:r w:rsidR="00E534E8" w:rsidRPr="006F1851">
        <w:rPr>
          <w:rFonts w:asciiTheme="minorHAnsi" w:hAnsiTheme="minorHAnsi" w:cstheme="minorHAnsi"/>
          <w:b/>
          <w:sz w:val="21"/>
          <w:szCs w:val="21"/>
        </w:rPr>
        <w:t>4</w:t>
      </w:r>
    </w:p>
    <w:p w14:paraId="256D41A5" w14:textId="77777777" w:rsidR="00861524" w:rsidRPr="006F1851" w:rsidRDefault="00861524" w:rsidP="00497F47">
      <w:pPr>
        <w:spacing w:after="12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F1851">
        <w:rPr>
          <w:rFonts w:asciiTheme="minorHAnsi" w:hAnsiTheme="minorHAnsi" w:cstheme="minorHAnsi"/>
          <w:b/>
          <w:sz w:val="21"/>
          <w:szCs w:val="21"/>
        </w:rPr>
        <w:t>Postanowienia dotyczące zobowiązań Zamawiającego</w:t>
      </w:r>
    </w:p>
    <w:p w14:paraId="6B7C24A4" w14:textId="72DF543A" w:rsidR="00D817B3" w:rsidRPr="006F1851" w:rsidRDefault="00D817B3" w:rsidP="00031E99">
      <w:pPr>
        <w:numPr>
          <w:ilvl w:val="0"/>
          <w:numId w:val="18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 xml:space="preserve">Zamawiający w obecności Użytkownika przekaże każdorazowo Wykonawcy urządzenia do wykonania </w:t>
      </w:r>
      <w:r w:rsidR="00BA54EE" w:rsidRPr="006F1851">
        <w:rPr>
          <w:rFonts w:asciiTheme="minorHAnsi" w:hAnsiTheme="minorHAnsi" w:cstheme="minorHAnsi"/>
          <w:sz w:val="21"/>
          <w:szCs w:val="21"/>
        </w:rPr>
        <w:t>usług</w:t>
      </w:r>
      <w:r w:rsidR="00E44119" w:rsidRPr="006F1851">
        <w:rPr>
          <w:rFonts w:asciiTheme="minorHAnsi" w:hAnsiTheme="minorHAnsi" w:cstheme="minorHAnsi"/>
          <w:sz w:val="21"/>
          <w:szCs w:val="21"/>
        </w:rPr>
        <w:t>i</w:t>
      </w:r>
      <w:r w:rsidRPr="006F1851">
        <w:rPr>
          <w:rFonts w:asciiTheme="minorHAnsi" w:hAnsiTheme="minorHAnsi" w:cstheme="minorHAnsi"/>
          <w:sz w:val="21"/>
          <w:szCs w:val="21"/>
        </w:rPr>
        <w:t>.</w:t>
      </w:r>
    </w:p>
    <w:p w14:paraId="14968F48" w14:textId="77777777" w:rsidR="00336838" w:rsidRPr="006F1851" w:rsidRDefault="00BA1C85" w:rsidP="009F6B57">
      <w:pPr>
        <w:numPr>
          <w:ilvl w:val="0"/>
          <w:numId w:val="18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>Zamawiający udostępni wykonawcy dokumentację techniczną dotyczącą obsługiwanych urządzeń.</w:t>
      </w:r>
    </w:p>
    <w:p w14:paraId="6F037F9D" w14:textId="77777777" w:rsidR="006A0D7B" w:rsidRPr="006F1851" w:rsidRDefault="006A0D7B" w:rsidP="007F2618">
      <w:pPr>
        <w:spacing w:before="12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F1851">
        <w:rPr>
          <w:rFonts w:asciiTheme="minorHAnsi" w:hAnsiTheme="minorHAnsi" w:cstheme="minorHAnsi"/>
          <w:b/>
          <w:sz w:val="21"/>
          <w:szCs w:val="21"/>
        </w:rPr>
        <w:t xml:space="preserve">§ </w:t>
      </w:r>
      <w:r w:rsidR="0057056C" w:rsidRPr="006F1851">
        <w:rPr>
          <w:rFonts w:asciiTheme="minorHAnsi" w:hAnsiTheme="minorHAnsi" w:cstheme="minorHAnsi"/>
          <w:b/>
          <w:sz w:val="21"/>
          <w:szCs w:val="21"/>
        </w:rPr>
        <w:t>5</w:t>
      </w:r>
    </w:p>
    <w:p w14:paraId="7443AEA8" w14:textId="77777777" w:rsidR="006A0D7B" w:rsidRPr="006F1851" w:rsidRDefault="006A0D7B" w:rsidP="00232E0A">
      <w:pPr>
        <w:spacing w:after="12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F1851">
        <w:rPr>
          <w:rFonts w:asciiTheme="minorHAnsi" w:hAnsiTheme="minorHAnsi" w:cstheme="minorHAnsi"/>
          <w:b/>
          <w:sz w:val="21"/>
          <w:szCs w:val="21"/>
        </w:rPr>
        <w:t>Postanowienia dotyczące kontroli realizacji usługi</w:t>
      </w:r>
    </w:p>
    <w:p w14:paraId="6390505A" w14:textId="77777777" w:rsidR="006A0D7B" w:rsidRPr="006F1851" w:rsidRDefault="006A0D7B" w:rsidP="006423AE">
      <w:pPr>
        <w:numPr>
          <w:ilvl w:val="0"/>
          <w:numId w:val="13"/>
        </w:numPr>
        <w:tabs>
          <w:tab w:val="clear" w:pos="1440"/>
          <w:tab w:val="num" w:pos="284"/>
        </w:tabs>
        <w:ind w:left="284" w:hanging="284"/>
        <w:jc w:val="both"/>
        <w:rPr>
          <w:rFonts w:asciiTheme="minorHAnsi" w:hAnsiTheme="minorHAnsi" w:cstheme="minorHAnsi"/>
          <w:b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>Wykonawca zobowiązuje się do bieżącej kontroli jakości usług</w:t>
      </w:r>
      <w:r w:rsidR="00E44119" w:rsidRPr="006F1851">
        <w:rPr>
          <w:rFonts w:asciiTheme="minorHAnsi" w:hAnsiTheme="minorHAnsi" w:cstheme="minorHAnsi"/>
          <w:sz w:val="21"/>
          <w:szCs w:val="21"/>
        </w:rPr>
        <w:t>i</w:t>
      </w:r>
      <w:r w:rsidRPr="006F1851">
        <w:rPr>
          <w:rFonts w:asciiTheme="minorHAnsi" w:hAnsiTheme="minorHAnsi" w:cstheme="minorHAnsi"/>
          <w:sz w:val="21"/>
          <w:szCs w:val="21"/>
        </w:rPr>
        <w:t xml:space="preserve"> wykonywan</w:t>
      </w:r>
      <w:r w:rsidR="00E44119" w:rsidRPr="006F1851">
        <w:rPr>
          <w:rFonts w:asciiTheme="minorHAnsi" w:hAnsiTheme="minorHAnsi" w:cstheme="minorHAnsi"/>
          <w:sz w:val="21"/>
          <w:szCs w:val="21"/>
        </w:rPr>
        <w:t>ej</w:t>
      </w:r>
      <w:r w:rsidRPr="006F1851">
        <w:rPr>
          <w:rFonts w:asciiTheme="minorHAnsi" w:hAnsiTheme="minorHAnsi" w:cstheme="minorHAnsi"/>
          <w:sz w:val="21"/>
          <w:szCs w:val="21"/>
        </w:rPr>
        <w:t xml:space="preserve"> przez pracowników Wykonawcy.</w:t>
      </w:r>
    </w:p>
    <w:p w14:paraId="32676723" w14:textId="77777777" w:rsidR="006A0D7B" w:rsidRPr="006F1851" w:rsidRDefault="000B5003" w:rsidP="006423AE">
      <w:pPr>
        <w:numPr>
          <w:ilvl w:val="0"/>
          <w:numId w:val="13"/>
        </w:numPr>
        <w:tabs>
          <w:tab w:val="clear" w:pos="1440"/>
          <w:tab w:val="num" w:pos="284"/>
        </w:tabs>
        <w:ind w:left="284" w:hanging="284"/>
        <w:jc w:val="both"/>
        <w:rPr>
          <w:rFonts w:asciiTheme="minorHAnsi" w:hAnsiTheme="minorHAnsi" w:cstheme="minorHAnsi"/>
          <w:b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>Do bieżącej kontroli, nadzoru i współpracy w zakresie realizacji umowy upoważnia się:</w:t>
      </w:r>
    </w:p>
    <w:p w14:paraId="43EC6668" w14:textId="77777777" w:rsidR="000B5003" w:rsidRPr="006F1851" w:rsidRDefault="000B5003" w:rsidP="006423AE">
      <w:pPr>
        <w:pStyle w:val="Akapitzlist1"/>
        <w:numPr>
          <w:ilvl w:val="1"/>
          <w:numId w:val="13"/>
        </w:numPr>
        <w:tabs>
          <w:tab w:val="num" w:pos="709"/>
        </w:tabs>
        <w:autoSpaceDE w:val="0"/>
        <w:autoSpaceDN w:val="0"/>
        <w:adjustRightInd w:val="0"/>
        <w:spacing w:after="0" w:line="240" w:lineRule="auto"/>
        <w:ind w:left="709" w:hanging="425"/>
        <w:contextualSpacing w:val="0"/>
        <w:jc w:val="both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>ze strony Zamawiającego:</w:t>
      </w:r>
    </w:p>
    <w:p w14:paraId="5F218290" w14:textId="47399661" w:rsidR="000B5003" w:rsidRPr="006F1851" w:rsidRDefault="00A90B90" w:rsidP="00DA6A92">
      <w:pPr>
        <w:pStyle w:val="Akapitzlist1"/>
        <w:numPr>
          <w:ilvl w:val="2"/>
          <w:numId w:val="13"/>
        </w:numPr>
        <w:shd w:val="clear" w:color="auto" w:fill="FFFFFF"/>
        <w:tabs>
          <w:tab w:val="clear" w:pos="1800"/>
          <w:tab w:val="num" w:pos="1276"/>
        </w:tabs>
        <w:autoSpaceDE w:val="0"/>
        <w:autoSpaceDN w:val="0"/>
        <w:adjustRightInd w:val="0"/>
        <w:spacing w:after="0" w:line="240" w:lineRule="auto"/>
        <w:ind w:left="1276" w:hanging="567"/>
        <w:contextualSpacing w:val="0"/>
        <w:jc w:val="both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 xml:space="preserve">p. </w:t>
      </w:r>
      <w:r w:rsidR="0021075C" w:rsidRPr="006F1851">
        <w:rPr>
          <w:rFonts w:asciiTheme="minorHAnsi" w:hAnsiTheme="minorHAnsi" w:cstheme="minorHAnsi"/>
          <w:sz w:val="21"/>
          <w:szCs w:val="21"/>
        </w:rPr>
        <w:t>Lucjan GAJEWSKI</w:t>
      </w:r>
      <w:r w:rsidRPr="006F1851">
        <w:rPr>
          <w:rFonts w:asciiTheme="minorHAnsi" w:hAnsiTheme="minorHAnsi" w:cstheme="minorHAnsi"/>
          <w:sz w:val="21"/>
          <w:szCs w:val="21"/>
        </w:rPr>
        <w:t xml:space="preserve">, tel. </w:t>
      </w:r>
      <w:r w:rsidR="00D70B8A" w:rsidRPr="006F1851">
        <w:rPr>
          <w:rFonts w:asciiTheme="minorHAnsi" w:hAnsiTheme="minorHAnsi" w:cstheme="minorHAnsi"/>
          <w:sz w:val="21"/>
          <w:szCs w:val="21"/>
        </w:rPr>
        <w:t>261</w:t>
      </w:r>
      <w:r w:rsidR="00336838" w:rsidRPr="006F1851">
        <w:rPr>
          <w:rFonts w:asciiTheme="minorHAnsi" w:hAnsiTheme="minorHAnsi" w:cstheme="minorHAnsi"/>
          <w:sz w:val="21"/>
          <w:szCs w:val="21"/>
        </w:rPr>
        <w:t> 118</w:t>
      </w:r>
      <w:r w:rsidR="0021075C" w:rsidRPr="006F1851">
        <w:rPr>
          <w:rFonts w:asciiTheme="minorHAnsi" w:hAnsiTheme="minorHAnsi" w:cstheme="minorHAnsi"/>
          <w:sz w:val="21"/>
          <w:szCs w:val="21"/>
        </w:rPr>
        <w:t> </w:t>
      </w:r>
      <w:r w:rsidR="00336838" w:rsidRPr="006F1851">
        <w:rPr>
          <w:rFonts w:asciiTheme="minorHAnsi" w:hAnsiTheme="minorHAnsi" w:cstheme="minorHAnsi"/>
          <w:sz w:val="21"/>
          <w:szCs w:val="21"/>
        </w:rPr>
        <w:t>0</w:t>
      </w:r>
      <w:r w:rsidR="0021075C" w:rsidRPr="006F1851">
        <w:rPr>
          <w:rFonts w:asciiTheme="minorHAnsi" w:hAnsiTheme="minorHAnsi" w:cstheme="minorHAnsi"/>
          <w:sz w:val="21"/>
          <w:szCs w:val="21"/>
        </w:rPr>
        <w:t>64 (lub osoba przez niego wyznaczona)</w:t>
      </w:r>
      <w:r w:rsidRPr="006F1851">
        <w:rPr>
          <w:rFonts w:asciiTheme="minorHAnsi" w:hAnsiTheme="minorHAnsi" w:cstheme="minorHAnsi"/>
          <w:sz w:val="21"/>
          <w:szCs w:val="21"/>
        </w:rPr>
        <w:t>;</w:t>
      </w:r>
    </w:p>
    <w:p w14:paraId="239AC5E6" w14:textId="77777777" w:rsidR="000B5003" w:rsidRPr="006F1851" w:rsidRDefault="000B5003" w:rsidP="006423AE">
      <w:pPr>
        <w:pStyle w:val="Akapitzlist1"/>
        <w:numPr>
          <w:ilvl w:val="1"/>
          <w:numId w:val="13"/>
        </w:numPr>
        <w:tabs>
          <w:tab w:val="num" w:pos="709"/>
        </w:tabs>
        <w:autoSpaceDE w:val="0"/>
        <w:autoSpaceDN w:val="0"/>
        <w:adjustRightInd w:val="0"/>
        <w:spacing w:after="0" w:line="240" w:lineRule="auto"/>
        <w:ind w:left="709" w:hanging="425"/>
        <w:contextualSpacing w:val="0"/>
        <w:jc w:val="both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 xml:space="preserve">ze strony </w:t>
      </w:r>
      <w:r w:rsidR="00151BF1" w:rsidRPr="006F1851">
        <w:rPr>
          <w:rFonts w:asciiTheme="minorHAnsi" w:hAnsiTheme="minorHAnsi" w:cstheme="minorHAnsi"/>
          <w:sz w:val="21"/>
          <w:szCs w:val="21"/>
        </w:rPr>
        <w:t>Wykonawcy:</w:t>
      </w:r>
    </w:p>
    <w:p w14:paraId="03A6DE80" w14:textId="77777777" w:rsidR="00874FAB" w:rsidRPr="006F1851" w:rsidRDefault="00AC2AAC" w:rsidP="006423AE">
      <w:pPr>
        <w:pStyle w:val="Akapitzlist1"/>
        <w:numPr>
          <w:ilvl w:val="2"/>
          <w:numId w:val="13"/>
        </w:numPr>
        <w:tabs>
          <w:tab w:val="clear" w:pos="1800"/>
          <w:tab w:val="num" w:pos="1276"/>
        </w:tabs>
        <w:autoSpaceDE w:val="0"/>
        <w:autoSpaceDN w:val="0"/>
        <w:adjustRightInd w:val="0"/>
        <w:spacing w:after="0" w:line="240" w:lineRule="auto"/>
        <w:ind w:left="1276" w:hanging="567"/>
        <w:contextualSpacing w:val="0"/>
        <w:jc w:val="both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>………………………………………..</w:t>
      </w:r>
      <w:r w:rsidR="00874FAB" w:rsidRPr="006F1851">
        <w:rPr>
          <w:rFonts w:asciiTheme="minorHAnsi" w:hAnsiTheme="minorHAnsi" w:cstheme="minorHAnsi"/>
          <w:sz w:val="21"/>
          <w:szCs w:val="21"/>
        </w:rPr>
        <w:t>,</w:t>
      </w:r>
    </w:p>
    <w:p w14:paraId="650E5CDC" w14:textId="7F86F9AF" w:rsidR="00336838" w:rsidRPr="006F1851" w:rsidRDefault="00145737" w:rsidP="006423AE">
      <w:pPr>
        <w:numPr>
          <w:ilvl w:val="0"/>
          <w:numId w:val="13"/>
        </w:numPr>
        <w:tabs>
          <w:tab w:val="clear" w:pos="1440"/>
          <w:tab w:val="num" w:pos="284"/>
        </w:tabs>
        <w:spacing w:before="60"/>
        <w:ind w:left="284" w:hanging="284"/>
        <w:jc w:val="both"/>
        <w:rPr>
          <w:rFonts w:asciiTheme="minorHAnsi" w:hAnsiTheme="minorHAnsi" w:cstheme="minorHAnsi"/>
          <w:b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>Osoby wskazane w ust. 2 pkt. 2.1. i pkt. 2.2. wspólnie, na podstawie zał</w:t>
      </w:r>
      <w:r w:rsidR="002E07D1" w:rsidRPr="006F1851">
        <w:rPr>
          <w:rFonts w:asciiTheme="minorHAnsi" w:hAnsiTheme="minorHAnsi" w:cstheme="minorHAnsi"/>
          <w:sz w:val="21"/>
          <w:szCs w:val="21"/>
        </w:rPr>
        <w:t>.</w:t>
      </w:r>
      <w:r w:rsidRPr="006F1851">
        <w:rPr>
          <w:rFonts w:asciiTheme="minorHAnsi" w:hAnsiTheme="minorHAnsi" w:cstheme="minorHAnsi"/>
          <w:sz w:val="21"/>
          <w:szCs w:val="21"/>
        </w:rPr>
        <w:t xml:space="preserve"> nr 1</w:t>
      </w:r>
      <w:r w:rsidR="002E0E60" w:rsidRPr="006F1851">
        <w:rPr>
          <w:rFonts w:asciiTheme="minorHAnsi" w:hAnsiTheme="minorHAnsi" w:cstheme="minorHAnsi"/>
          <w:sz w:val="21"/>
          <w:szCs w:val="21"/>
        </w:rPr>
        <w:t xml:space="preserve"> </w:t>
      </w:r>
      <w:r w:rsidRPr="006F1851">
        <w:rPr>
          <w:rFonts w:asciiTheme="minorHAnsi" w:hAnsiTheme="minorHAnsi" w:cstheme="minorHAnsi"/>
          <w:sz w:val="21"/>
          <w:szCs w:val="21"/>
        </w:rPr>
        <w:t>do niniejszej umowy</w:t>
      </w:r>
      <w:r w:rsidR="00B40EB5" w:rsidRPr="006F1851">
        <w:rPr>
          <w:rFonts w:asciiTheme="minorHAnsi" w:hAnsiTheme="minorHAnsi" w:cstheme="minorHAnsi"/>
          <w:sz w:val="21"/>
          <w:szCs w:val="21"/>
        </w:rPr>
        <w:t>,</w:t>
      </w:r>
      <w:r w:rsidRPr="006F1851">
        <w:rPr>
          <w:rFonts w:asciiTheme="minorHAnsi" w:hAnsiTheme="minorHAnsi" w:cstheme="minorHAnsi"/>
          <w:sz w:val="21"/>
          <w:szCs w:val="21"/>
        </w:rPr>
        <w:t xml:space="preserve"> będą dokonywa</w:t>
      </w:r>
      <w:r w:rsidR="00B40EB5" w:rsidRPr="006F1851">
        <w:rPr>
          <w:rFonts w:asciiTheme="minorHAnsi" w:hAnsiTheme="minorHAnsi" w:cstheme="minorHAnsi"/>
          <w:sz w:val="21"/>
          <w:szCs w:val="21"/>
        </w:rPr>
        <w:t>ły</w:t>
      </w:r>
      <w:r w:rsidR="00626E83" w:rsidRPr="006F1851">
        <w:rPr>
          <w:rFonts w:asciiTheme="minorHAnsi" w:hAnsiTheme="minorHAnsi" w:cstheme="minorHAnsi"/>
          <w:sz w:val="21"/>
          <w:szCs w:val="21"/>
        </w:rPr>
        <w:t xml:space="preserve"> oceny jakości</w:t>
      </w:r>
      <w:r w:rsidR="00E44119" w:rsidRPr="006F1851">
        <w:rPr>
          <w:rFonts w:asciiTheme="minorHAnsi" w:hAnsiTheme="minorHAnsi" w:cstheme="minorHAnsi"/>
          <w:sz w:val="21"/>
          <w:szCs w:val="21"/>
        </w:rPr>
        <w:t xml:space="preserve"> wykonan</w:t>
      </w:r>
      <w:r w:rsidR="00336CCC" w:rsidRPr="006F1851">
        <w:rPr>
          <w:rFonts w:asciiTheme="minorHAnsi" w:hAnsiTheme="minorHAnsi" w:cstheme="minorHAnsi"/>
          <w:sz w:val="21"/>
          <w:szCs w:val="21"/>
        </w:rPr>
        <w:t>ych</w:t>
      </w:r>
      <w:r w:rsidRPr="006F1851">
        <w:rPr>
          <w:rFonts w:asciiTheme="minorHAnsi" w:hAnsiTheme="minorHAnsi" w:cstheme="minorHAnsi"/>
          <w:sz w:val="21"/>
          <w:szCs w:val="21"/>
        </w:rPr>
        <w:t xml:space="preserve"> usług. Z czynności tych sporządzą </w:t>
      </w:r>
      <w:r w:rsidR="00D643A8" w:rsidRPr="006F1851">
        <w:rPr>
          <w:rFonts w:asciiTheme="minorHAnsi" w:hAnsiTheme="minorHAnsi" w:cstheme="minorHAnsi"/>
          <w:sz w:val="21"/>
          <w:szCs w:val="21"/>
        </w:rPr>
        <w:t xml:space="preserve">comiesięczne </w:t>
      </w:r>
      <w:r w:rsidRPr="006F1851">
        <w:rPr>
          <w:rFonts w:asciiTheme="minorHAnsi" w:hAnsiTheme="minorHAnsi" w:cstheme="minorHAnsi"/>
          <w:sz w:val="21"/>
          <w:szCs w:val="21"/>
        </w:rPr>
        <w:t>potwierdzenie wykonania usług</w:t>
      </w:r>
      <w:r w:rsidR="00E44119" w:rsidRPr="006F1851">
        <w:rPr>
          <w:rFonts w:asciiTheme="minorHAnsi" w:hAnsiTheme="minorHAnsi" w:cstheme="minorHAnsi"/>
          <w:sz w:val="21"/>
          <w:szCs w:val="21"/>
        </w:rPr>
        <w:t xml:space="preserve"> objęt</w:t>
      </w:r>
      <w:r w:rsidR="00336CCC" w:rsidRPr="006F1851">
        <w:rPr>
          <w:rFonts w:asciiTheme="minorHAnsi" w:hAnsiTheme="minorHAnsi" w:cstheme="minorHAnsi"/>
          <w:sz w:val="21"/>
          <w:szCs w:val="21"/>
        </w:rPr>
        <w:t>ych</w:t>
      </w:r>
      <w:r w:rsidRPr="006F1851">
        <w:rPr>
          <w:rFonts w:asciiTheme="minorHAnsi" w:hAnsiTheme="minorHAnsi" w:cstheme="minorHAnsi"/>
          <w:sz w:val="21"/>
          <w:szCs w:val="21"/>
        </w:rPr>
        <w:t xml:space="preserve"> niniejszą umową -  </w:t>
      </w:r>
      <w:r w:rsidR="002E0E60" w:rsidRPr="006F1851">
        <w:rPr>
          <w:rFonts w:asciiTheme="minorHAnsi" w:hAnsiTheme="minorHAnsi" w:cstheme="minorHAnsi"/>
          <w:bCs/>
          <w:sz w:val="21"/>
          <w:szCs w:val="21"/>
        </w:rPr>
        <w:t>protokół odbioru wykonania usługi</w:t>
      </w:r>
      <w:r w:rsidR="00336838" w:rsidRPr="006F1851">
        <w:rPr>
          <w:rFonts w:asciiTheme="minorHAnsi" w:hAnsiTheme="minorHAnsi" w:cstheme="minorHAnsi"/>
          <w:bCs/>
          <w:sz w:val="21"/>
          <w:szCs w:val="21"/>
        </w:rPr>
        <w:t xml:space="preserve"> (dotyczy stałej obsługi).</w:t>
      </w:r>
    </w:p>
    <w:p w14:paraId="730D4507" w14:textId="074AE44E" w:rsidR="000B5003" w:rsidRPr="006F1851" w:rsidRDefault="00336838" w:rsidP="00336838">
      <w:pPr>
        <w:numPr>
          <w:ilvl w:val="0"/>
          <w:numId w:val="13"/>
        </w:numPr>
        <w:tabs>
          <w:tab w:val="clear" w:pos="1440"/>
          <w:tab w:val="num" w:pos="0"/>
        </w:tabs>
        <w:spacing w:before="60"/>
        <w:ind w:left="284" w:hanging="284"/>
        <w:jc w:val="both"/>
        <w:rPr>
          <w:rFonts w:asciiTheme="minorHAnsi" w:hAnsiTheme="minorHAnsi" w:cstheme="minorHAnsi"/>
          <w:b/>
          <w:sz w:val="21"/>
          <w:szCs w:val="21"/>
        </w:rPr>
      </w:pPr>
      <w:r w:rsidRPr="006F1851">
        <w:rPr>
          <w:rFonts w:asciiTheme="minorHAnsi" w:hAnsiTheme="minorHAnsi" w:cstheme="minorHAnsi"/>
          <w:bCs/>
          <w:sz w:val="21"/>
          <w:szCs w:val="21"/>
        </w:rPr>
        <w:t>Rozliczenie za czynności wykonane jednorazowo w okresie trwania umowy</w:t>
      </w:r>
      <w:r w:rsidR="00E00040" w:rsidRPr="006F1851">
        <w:rPr>
          <w:rFonts w:asciiTheme="minorHAnsi" w:hAnsiTheme="minorHAnsi" w:cstheme="minorHAnsi"/>
          <w:bCs/>
          <w:sz w:val="21"/>
          <w:szCs w:val="21"/>
        </w:rPr>
        <w:t>,</w:t>
      </w:r>
      <w:r w:rsidRPr="006F1851">
        <w:rPr>
          <w:rFonts w:asciiTheme="minorHAnsi" w:hAnsiTheme="minorHAnsi" w:cstheme="minorHAnsi"/>
          <w:bCs/>
          <w:sz w:val="21"/>
          <w:szCs w:val="21"/>
        </w:rPr>
        <w:t xml:space="preserve"> nastąpi oddzielnymi fakturami, gdzie podstawą do ich wystawienia będą protokoły wykonania.</w:t>
      </w:r>
    </w:p>
    <w:p w14:paraId="5F1E06F7" w14:textId="77777777" w:rsidR="00DA6A92" w:rsidRPr="006F1851" w:rsidRDefault="00E40E88" w:rsidP="00DA6A92">
      <w:pPr>
        <w:numPr>
          <w:ilvl w:val="0"/>
          <w:numId w:val="13"/>
        </w:numPr>
        <w:tabs>
          <w:tab w:val="clear" w:pos="1440"/>
          <w:tab w:val="num" w:pos="284"/>
        </w:tabs>
        <w:ind w:left="284" w:hanging="284"/>
        <w:jc w:val="both"/>
        <w:rPr>
          <w:rFonts w:asciiTheme="minorHAnsi" w:hAnsiTheme="minorHAnsi" w:cstheme="minorHAnsi"/>
          <w:b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 xml:space="preserve">Ustalenia zawarte w protokole </w:t>
      </w:r>
      <w:r w:rsidR="001D739B" w:rsidRPr="006F1851">
        <w:rPr>
          <w:rFonts w:asciiTheme="minorHAnsi" w:hAnsiTheme="minorHAnsi" w:cstheme="minorHAnsi"/>
          <w:sz w:val="21"/>
          <w:szCs w:val="21"/>
        </w:rPr>
        <w:t>odbioru</w:t>
      </w:r>
      <w:r w:rsidRPr="006F1851">
        <w:rPr>
          <w:rFonts w:asciiTheme="minorHAnsi" w:hAnsiTheme="minorHAnsi" w:cstheme="minorHAnsi"/>
          <w:sz w:val="21"/>
          <w:szCs w:val="21"/>
        </w:rPr>
        <w:t xml:space="preserve"> usł</w:t>
      </w:r>
      <w:r w:rsidR="00E44119" w:rsidRPr="006F1851">
        <w:rPr>
          <w:rFonts w:asciiTheme="minorHAnsi" w:hAnsiTheme="minorHAnsi" w:cstheme="minorHAnsi"/>
          <w:sz w:val="21"/>
          <w:szCs w:val="21"/>
        </w:rPr>
        <w:t>ugi</w:t>
      </w:r>
      <w:r w:rsidRPr="006F1851">
        <w:rPr>
          <w:rFonts w:asciiTheme="minorHAnsi" w:hAnsiTheme="minorHAnsi" w:cstheme="minorHAnsi"/>
          <w:sz w:val="21"/>
          <w:szCs w:val="21"/>
        </w:rPr>
        <w:t xml:space="preserve"> stanowią podstawę </w:t>
      </w:r>
      <w:r w:rsidR="00336CCC" w:rsidRPr="006F1851">
        <w:rPr>
          <w:rFonts w:asciiTheme="minorHAnsi" w:hAnsiTheme="minorHAnsi" w:cstheme="minorHAnsi"/>
          <w:bCs/>
          <w:sz w:val="21"/>
          <w:szCs w:val="21"/>
        </w:rPr>
        <w:t xml:space="preserve">do wystawienia faktury oraz </w:t>
      </w:r>
      <w:r w:rsidRPr="006F1851">
        <w:rPr>
          <w:rFonts w:asciiTheme="minorHAnsi" w:hAnsiTheme="minorHAnsi" w:cstheme="minorHAnsi"/>
          <w:sz w:val="21"/>
          <w:szCs w:val="21"/>
        </w:rPr>
        <w:t xml:space="preserve">do naliczenia kar </w:t>
      </w:r>
      <w:r w:rsidR="00141935" w:rsidRPr="006F1851">
        <w:rPr>
          <w:rFonts w:asciiTheme="minorHAnsi" w:hAnsiTheme="minorHAnsi" w:cstheme="minorHAnsi"/>
          <w:sz w:val="21"/>
          <w:szCs w:val="21"/>
        </w:rPr>
        <w:t xml:space="preserve">umownych </w:t>
      </w:r>
      <w:r w:rsidRPr="006F1851">
        <w:rPr>
          <w:rFonts w:asciiTheme="minorHAnsi" w:hAnsiTheme="minorHAnsi" w:cstheme="minorHAnsi"/>
          <w:sz w:val="21"/>
          <w:szCs w:val="21"/>
        </w:rPr>
        <w:t xml:space="preserve">wymienionych w </w:t>
      </w:r>
      <w:r w:rsidRPr="006F1851">
        <w:rPr>
          <w:rFonts w:asciiTheme="minorHAnsi" w:hAnsiTheme="minorHAnsi" w:cstheme="minorHAnsi"/>
          <w:bCs/>
          <w:sz w:val="21"/>
          <w:szCs w:val="21"/>
        </w:rPr>
        <w:t xml:space="preserve">§ </w:t>
      </w:r>
      <w:r w:rsidR="007B5B1D" w:rsidRPr="006F1851">
        <w:rPr>
          <w:rFonts w:asciiTheme="minorHAnsi" w:hAnsiTheme="minorHAnsi" w:cstheme="minorHAnsi"/>
          <w:bCs/>
          <w:sz w:val="21"/>
          <w:szCs w:val="21"/>
        </w:rPr>
        <w:t>10</w:t>
      </w:r>
      <w:r w:rsidRPr="006F1851">
        <w:rPr>
          <w:rFonts w:asciiTheme="minorHAnsi" w:hAnsiTheme="minorHAnsi" w:cstheme="minorHAnsi"/>
          <w:bCs/>
          <w:sz w:val="21"/>
          <w:szCs w:val="21"/>
        </w:rPr>
        <w:t xml:space="preserve"> ust. 1 przez Wykonawcę. </w:t>
      </w:r>
    </w:p>
    <w:p w14:paraId="1DFE2173" w14:textId="77777777" w:rsidR="000B5003" w:rsidRPr="006F1851" w:rsidRDefault="00E40E88" w:rsidP="00AF20E5">
      <w:pPr>
        <w:numPr>
          <w:ilvl w:val="0"/>
          <w:numId w:val="13"/>
        </w:numPr>
        <w:tabs>
          <w:tab w:val="clear" w:pos="1440"/>
          <w:tab w:val="num" w:pos="284"/>
        </w:tabs>
        <w:ind w:left="284" w:hanging="284"/>
        <w:jc w:val="both"/>
        <w:rPr>
          <w:rFonts w:asciiTheme="minorHAnsi" w:hAnsiTheme="minorHAnsi" w:cstheme="minorHAnsi"/>
          <w:b/>
          <w:sz w:val="21"/>
          <w:szCs w:val="21"/>
        </w:rPr>
      </w:pPr>
      <w:r w:rsidRPr="006F1851">
        <w:rPr>
          <w:rFonts w:asciiTheme="minorHAnsi" w:hAnsiTheme="minorHAnsi" w:cstheme="minorHAnsi"/>
          <w:bCs/>
          <w:sz w:val="21"/>
          <w:szCs w:val="21"/>
        </w:rPr>
        <w:t>Podstawą do rozliczenia faktur</w:t>
      </w:r>
      <w:r w:rsidR="002E0E60" w:rsidRPr="006F1851">
        <w:rPr>
          <w:rFonts w:asciiTheme="minorHAnsi" w:hAnsiTheme="minorHAnsi" w:cstheme="minorHAnsi"/>
          <w:bCs/>
          <w:sz w:val="21"/>
          <w:szCs w:val="21"/>
        </w:rPr>
        <w:t>y</w:t>
      </w:r>
      <w:r w:rsidRPr="006F1851">
        <w:rPr>
          <w:rFonts w:asciiTheme="minorHAnsi" w:hAnsiTheme="minorHAnsi" w:cstheme="minorHAnsi"/>
          <w:bCs/>
          <w:sz w:val="21"/>
          <w:szCs w:val="21"/>
        </w:rPr>
        <w:t xml:space="preserve"> za usług</w:t>
      </w:r>
      <w:r w:rsidR="00E44119" w:rsidRPr="006F1851">
        <w:rPr>
          <w:rFonts w:asciiTheme="minorHAnsi" w:hAnsiTheme="minorHAnsi" w:cstheme="minorHAnsi"/>
          <w:bCs/>
          <w:sz w:val="21"/>
          <w:szCs w:val="21"/>
        </w:rPr>
        <w:t>ę</w:t>
      </w:r>
      <w:r w:rsidRPr="006F1851">
        <w:rPr>
          <w:rFonts w:asciiTheme="minorHAnsi" w:hAnsiTheme="minorHAnsi" w:cstheme="minorHAnsi"/>
          <w:bCs/>
          <w:sz w:val="21"/>
          <w:szCs w:val="21"/>
        </w:rPr>
        <w:t xml:space="preserve"> będzie otrzymanie przez Zamawiającego faktury wraz z </w:t>
      </w:r>
      <w:r w:rsidR="009668D1" w:rsidRPr="006F1851">
        <w:rPr>
          <w:rFonts w:asciiTheme="minorHAnsi" w:hAnsiTheme="minorHAnsi" w:cstheme="minorHAnsi"/>
          <w:bCs/>
          <w:sz w:val="21"/>
          <w:szCs w:val="21"/>
        </w:rPr>
        <w:t xml:space="preserve">oryginałem protokołu wykonania usługi </w:t>
      </w:r>
      <w:r w:rsidR="003F3E8B" w:rsidRPr="006F1851">
        <w:rPr>
          <w:rFonts w:asciiTheme="minorHAnsi" w:hAnsiTheme="minorHAnsi" w:cstheme="minorHAnsi"/>
          <w:bCs/>
          <w:sz w:val="21"/>
          <w:szCs w:val="21"/>
        </w:rPr>
        <w:t xml:space="preserve">podpisanym </w:t>
      </w:r>
      <w:r w:rsidRPr="006F1851">
        <w:rPr>
          <w:rFonts w:asciiTheme="minorHAnsi" w:hAnsiTheme="minorHAnsi" w:cstheme="minorHAnsi"/>
          <w:bCs/>
          <w:sz w:val="21"/>
          <w:szCs w:val="21"/>
        </w:rPr>
        <w:t>przez osoby wskazane przez Zamawiającego oraz Wykonawcę</w:t>
      </w:r>
      <w:r w:rsidR="002E0E60" w:rsidRPr="006F1851">
        <w:rPr>
          <w:rFonts w:asciiTheme="minorHAnsi" w:hAnsiTheme="minorHAnsi" w:cstheme="minorHAnsi"/>
          <w:bCs/>
          <w:sz w:val="21"/>
          <w:szCs w:val="21"/>
        </w:rPr>
        <w:t>.</w:t>
      </w:r>
      <w:r w:rsidRPr="006F1851">
        <w:rPr>
          <w:rFonts w:asciiTheme="minorHAnsi" w:hAnsiTheme="minorHAnsi" w:cstheme="minorHAnsi"/>
          <w:bCs/>
          <w:sz w:val="21"/>
          <w:szCs w:val="21"/>
        </w:rPr>
        <w:t xml:space="preserve"> Faktur</w:t>
      </w:r>
      <w:r w:rsidR="002E0E60" w:rsidRPr="006F1851">
        <w:rPr>
          <w:rFonts w:asciiTheme="minorHAnsi" w:hAnsiTheme="minorHAnsi" w:cstheme="minorHAnsi"/>
          <w:bCs/>
          <w:sz w:val="21"/>
          <w:szCs w:val="21"/>
        </w:rPr>
        <w:t>a</w:t>
      </w:r>
      <w:r w:rsidRPr="006F1851">
        <w:rPr>
          <w:rFonts w:asciiTheme="minorHAnsi" w:hAnsiTheme="minorHAnsi" w:cstheme="minorHAnsi"/>
          <w:bCs/>
          <w:sz w:val="21"/>
          <w:szCs w:val="21"/>
        </w:rPr>
        <w:t xml:space="preserve"> za usług</w:t>
      </w:r>
      <w:r w:rsidR="00E44119" w:rsidRPr="006F1851">
        <w:rPr>
          <w:rFonts w:asciiTheme="minorHAnsi" w:hAnsiTheme="minorHAnsi" w:cstheme="minorHAnsi"/>
          <w:bCs/>
          <w:sz w:val="21"/>
          <w:szCs w:val="21"/>
        </w:rPr>
        <w:t>ę</w:t>
      </w:r>
      <w:r w:rsidRPr="006F1851">
        <w:rPr>
          <w:rFonts w:asciiTheme="minorHAnsi" w:hAnsiTheme="minorHAnsi" w:cstheme="minorHAnsi"/>
          <w:bCs/>
          <w:sz w:val="21"/>
          <w:szCs w:val="21"/>
        </w:rPr>
        <w:t xml:space="preserve"> </w:t>
      </w:r>
      <w:r w:rsidR="00B40EB5" w:rsidRPr="006F1851">
        <w:rPr>
          <w:rFonts w:asciiTheme="minorHAnsi" w:hAnsiTheme="minorHAnsi" w:cstheme="minorHAnsi"/>
          <w:bCs/>
          <w:sz w:val="21"/>
          <w:szCs w:val="21"/>
        </w:rPr>
        <w:t>będ</w:t>
      </w:r>
      <w:r w:rsidR="002E0E60" w:rsidRPr="006F1851">
        <w:rPr>
          <w:rFonts w:asciiTheme="minorHAnsi" w:hAnsiTheme="minorHAnsi" w:cstheme="minorHAnsi"/>
          <w:bCs/>
          <w:sz w:val="21"/>
          <w:szCs w:val="21"/>
        </w:rPr>
        <w:t>zie</w:t>
      </w:r>
      <w:r w:rsidR="00B40EB5" w:rsidRPr="006F1851">
        <w:rPr>
          <w:rFonts w:asciiTheme="minorHAnsi" w:hAnsiTheme="minorHAnsi" w:cstheme="minorHAnsi"/>
          <w:bCs/>
          <w:sz w:val="21"/>
          <w:szCs w:val="21"/>
        </w:rPr>
        <w:t xml:space="preserve"> </w:t>
      </w:r>
      <w:r w:rsidRPr="006F1851">
        <w:rPr>
          <w:rFonts w:asciiTheme="minorHAnsi" w:hAnsiTheme="minorHAnsi" w:cstheme="minorHAnsi"/>
          <w:bCs/>
          <w:sz w:val="21"/>
          <w:szCs w:val="21"/>
        </w:rPr>
        <w:t>wystawian</w:t>
      </w:r>
      <w:r w:rsidR="002E0E60" w:rsidRPr="006F1851">
        <w:rPr>
          <w:rFonts w:asciiTheme="minorHAnsi" w:hAnsiTheme="minorHAnsi" w:cstheme="minorHAnsi"/>
          <w:bCs/>
          <w:sz w:val="21"/>
          <w:szCs w:val="21"/>
        </w:rPr>
        <w:t>a</w:t>
      </w:r>
      <w:r w:rsidRPr="006F1851">
        <w:rPr>
          <w:rFonts w:asciiTheme="minorHAnsi" w:hAnsiTheme="minorHAnsi" w:cstheme="minorHAnsi"/>
          <w:bCs/>
          <w:sz w:val="21"/>
          <w:szCs w:val="21"/>
        </w:rPr>
        <w:t xml:space="preserve"> po sporządzeniu i </w:t>
      </w:r>
      <w:r w:rsidR="002E07D1" w:rsidRPr="006F1851">
        <w:rPr>
          <w:rFonts w:asciiTheme="minorHAnsi" w:hAnsiTheme="minorHAnsi" w:cstheme="minorHAnsi"/>
          <w:bCs/>
          <w:sz w:val="21"/>
          <w:szCs w:val="21"/>
        </w:rPr>
        <w:t>podpisaniu</w:t>
      </w:r>
      <w:r w:rsidRPr="006F1851">
        <w:rPr>
          <w:rFonts w:asciiTheme="minorHAnsi" w:hAnsiTheme="minorHAnsi" w:cstheme="minorHAnsi"/>
          <w:bCs/>
          <w:sz w:val="21"/>
          <w:szCs w:val="21"/>
        </w:rPr>
        <w:t xml:space="preserve"> przez ww. osoby protokołu</w:t>
      </w:r>
      <w:r w:rsidR="00054D37" w:rsidRPr="006F1851">
        <w:rPr>
          <w:rFonts w:asciiTheme="minorHAnsi" w:hAnsiTheme="minorHAnsi" w:cstheme="minorHAnsi"/>
          <w:bCs/>
          <w:sz w:val="21"/>
          <w:szCs w:val="21"/>
        </w:rPr>
        <w:t xml:space="preserve"> wykonan</w:t>
      </w:r>
      <w:r w:rsidR="00E44119" w:rsidRPr="006F1851">
        <w:rPr>
          <w:rFonts w:asciiTheme="minorHAnsi" w:hAnsiTheme="minorHAnsi" w:cstheme="minorHAnsi"/>
          <w:bCs/>
          <w:sz w:val="21"/>
          <w:szCs w:val="21"/>
        </w:rPr>
        <w:t>ia</w:t>
      </w:r>
      <w:r w:rsidR="00054D37" w:rsidRPr="006F1851">
        <w:rPr>
          <w:rFonts w:asciiTheme="minorHAnsi" w:hAnsiTheme="minorHAnsi" w:cstheme="minorHAnsi"/>
          <w:bCs/>
          <w:sz w:val="21"/>
          <w:szCs w:val="21"/>
        </w:rPr>
        <w:t xml:space="preserve"> usług</w:t>
      </w:r>
      <w:r w:rsidR="00E44119" w:rsidRPr="006F1851">
        <w:rPr>
          <w:rFonts w:asciiTheme="minorHAnsi" w:hAnsiTheme="minorHAnsi" w:cstheme="minorHAnsi"/>
          <w:bCs/>
          <w:sz w:val="21"/>
          <w:szCs w:val="21"/>
        </w:rPr>
        <w:t>i</w:t>
      </w:r>
      <w:r w:rsidR="001A6C8C" w:rsidRPr="006F1851">
        <w:rPr>
          <w:rFonts w:asciiTheme="minorHAnsi" w:hAnsiTheme="minorHAnsi" w:cstheme="minorHAnsi"/>
          <w:bCs/>
          <w:sz w:val="21"/>
          <w:szCs w:val="21"/>
        </w:rPr>
        <w:t>.</w:t>
      </w:r>
    </w:p>
    <w:p w14:paraId="39560BF3" w14:textId="77777777" w:rsidR="000A44AD" w:rsidRPr="006F1851" w:rsidRDefault="000A44AD" w:rsidP="007F2618">
      <w:pPr>
        <w:spacing w:before="12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F1851">
        <w:rPr>
          <w:rFonts w:asciiTheme="minorHAnsi" w:hAnsiTheme="minorHAnsi" w:cstheme="minorHAnsi"/>
          <w:b/>
          <w:sz w:val="21"/>
          <w:szCs w:val="21"/>
        </w:rPr>
        <w:t xml:space="preserve">§ </w:t>
      </w:r>
      <w:r w:rsidR="0057056C" w:rsidRPr="006F1851">
        <w:rPr>
          <w:rFonts w:asciiTheme="minorHAnsi" w:hAnsiTheme="minorHAnsi" w:cstheme="minorHAnsi"/>
          <w:b/>
          <w:sz w:val="21"/>
          <w:szCs w:val="21"/>
        </w:rPr>
        <w:t>6</w:t>
      </w:r>
    </w:p>
    <w:p w14:paraId="35153495" w14:textId="77777777" w:rsidR="00B0662A" w:rsidRPr="006F1851" w:rsidRDefault="000A44AD" w:rsidP="00497F47">
      <w:pPr>
        <w:spacing w:after="12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F1851">
        <w:rPr>
          <w:rFonts w:asciiTheme="minorHAnsi" w:hAnsiTheme="minorHAnsi" w:cstheme="minorHAnsi"/>
          <w:b/>
          <w:sz w:val="21"/>
          <w:szCs w:val="21"/>
        </w:rPr>
        <w:t>Termin realizacji umowy</w:t>
      </w:r>
    </w:p>
    <w:p w14:paraId="098F00AA" w14:textId="36979459" w:rsidR="004B6F2A" w:rsidRPr="006F1851" w:rsidRDefault="004B6F2A" w:rsidP="006423AE">
      <w:pPr>
        <w:widowControl/>
        <w:numPr>
          <w:ilvl w:val="0"/>
          <w:numId w:val="2"/>
        </w:numPr>
        <w:tabs>
          <w:tab w:val="clear" w:pos="700"/>
          <w:tab w:val="left" w:pos="284"/>
          <w:tab w:val="num" w:pos="426"/>
        </w:tabs>
        <w:ind w:left="426" w:hanging="426"/>
        <w:jc w:val="both"/>
        <w:rPr>
          <w:rFonts w:asciiTheme="minorHAnsi" w:hAnsiTheme="minorHAnsi" w:cstheme="minorHAnsi"/>
          <w:b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>Umowa zostaje zawarta na czas określony</w:t>
      </w:r>
      <w:r w:rsidR="004F72A0" w:rsidRPr="006F1851">
        <w:rPr>
          <w:rFonts w:asciiTheme="minorHAnsi" w:hAnsiTheme="minorHAnsi" w:cstheme="minorHAnsi"/>
          <w:sz w:val="21"/>
          <w:szCs w:val="21"/>
        </w:rPr>
        <w:t>, tj.</w:t>
      </w:r>
      <w:r w:rsidRPr="006F1851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0A44AD" w:rsidRPr="006F1851">
        <w:rPr>
          <w:rFonts w:asciiTheme="minorHAnsi" w:hAnsiTheme="minorHAnsi" w:cstheme="minorHAnsi"/>
          <w:sz w:val="21"/>
          <w:szCs w:val="21"/>
        </w:rPr>
        <w:t xml:space="preserve">od dnia jej </w:t>
      </w:r>
      <w:r w:rsidR="00027A77" w:rsidRPr="006F1851">
        <w:rPr>
          <w:rFonts w:asciiTheme="minorHAnsi" w:hAnsiTheme="minorHAnsi" w:cstheme="minorHAnsi"/>
          <w:sz w:val="21"/>
          <w:szCs w:val="21"/>
        </w:rPr>
        <w:t>zawarcia</w:t>
      </w:r>
      <w:r w:rsidR="000A44AD" w:rsidRPr="006F1851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6F1851">
        <w:rPr>
          <w:rFonts w:asciiTheme="minorHAnsi" w:hAnsiTheme="minorHAnsi" w:cstheme="minorHAnsi"/>
          <w:sz w:val="21"/>
          <w:szCs w:val="21"/>
        </w:rPr>
        <w:t>do dnia</w:t>
      </w:r>
      <w:r w:rsidRPr="006F1851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336838" w:rsidRPr="006F1851">
        <w:rPr>
          <w:rFonts w:asciiTheme="minorHAnsi" w:hAnsiTheme="minorHAnsi" w:cstheme="minorHAnsi"/>
          <w:bCs/>
          <w:sz w:val="21"/>
          <w:szCs w:val="21"/>
        </w:rPr>
        <w:t>31.12</w:t>
      </w:r>
      <w:r w:rsidRPr="006F1851">
        <w:rPr>
          <w:rFonts w:asciiTheme="minorHAnsi" w:hAnsiTheme="minorHAnsi" w:cstheme="minorHAnsi"/>
          <w:bCs/>
          <w:sz w:val="21"/>
          <w:szCs w:val="21"/>
        </w:rPr>
        <w:t>.20</w:t>
      </w:r>
      <w:r w:rsidR="00410A92" w:rsidRPr="006F1851">
        <w:rPr>
          <w:rFonts w:asciiTheme="minorHAnsi" w:hAnsiTheme="minorHAnsi" w:cstheme="minorHAnsi"/>
          <w:bCs/>
          <w:sz w:val="21"/>
          <w:szCs w:val="21"/>
        </w:rPr>
        <w:t>2</w:t>
      </w:r>
      <w:r w:rsidR="00A96EFD">
        <w:rPr>
          <w:rFonts w:asciiTheme="minorHAnsi" w:hAnsiTheme="minorHAnsi" w:cstheme="minorHAnsi"/>
          <w:bCs/>
          <w:sz w:val="21"/>
          <w:szCs w:val="21"/>
        </w:rPr>
        <w:t>5</w:t>
      </w:r>
      <w:r w:rsidR="00027A77" w:rsidRPr="006F1851">
        <w:rPr>
          <w:rFonts w:asciiTheme="minorHAnsi" w:hAnsiTheme="minorHAnsi" w:cstheme="minorHAnsi"/>
          <w:bCs/>
          <w:sz w:val="21"/>
          <w:szCs w:val="21"/>
        </w:rPr>
        <w:t xml:space="preserve"> </w:t>
      </w:r>
      <w:r w:rsidRPr="006F1851">
        <w:rPr>
          <w:rFonts w:asciiTheme="minorHAnsi" w:hAnsiTheme="minorHAnsi" w:cstheme="minorHAnsi"/>
          <w:bCs/>
          <w:sz w:val="21"/>
          <w:szCs w:val="21"/>
        </w:rPr>
        <w:t>r.</w:t>
      </w:r>
    </w:p>
    <w:p w14:paraId="4E1926A4" w14:textId="77777777" w:rsidR="00416D24" w:rsidRPr="006F1851" w:rsidRDefault="00E44119" w:rsidP="006423AE">
      <w:pPr>
        <w:widowControl/>
        <w:numPr>
          <w:ilvl w:val="0"/>
          <w:numId w:val="2"/>
        </w:numPr>
        <w:tabs>
          <w:tab w:val="clear" w:pos="700"/>
          <w:tab w:val="num" w:pos="284"/>
          <w:tab w:val="left" w:pos="360"/>
        </w:tabs>
        <w:ind w:left="284" w:hanging="284"/>
        <w:jc w:val="both"/>
        <w:rPr>
          <w:rFonts w:asciiTheme="minorHAnsi" w:hAnsiTheme="minorHAnsi" w:cstheme="minorHAnsi"/>
          <w:b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>U</w:t>
      </w:r>
      <w:r w:rsidR="002168FB" w:rsidRPr="006F1851">
        <w:rPr>
          <w:rFonts w:asciiTheme="minorHAnsi" w:hAnsiTheme="minorHAnsi" w:cstheme="minorHAnsi"/>
          <w:sz w:val="21"/>
          <w:szCs w:val="21"/>
        </w:rPr>
        <w:t>sług</w:t>
      </w:r>
      <w:r w:rsidR="00336CCC" w:rsidRPr="006F1851">
        <w:rPr>
          <w:rFonts w:asciiTheme="minorHAnsi" w:hAnsiTheme="minorHAnsi" w:cstheme="minorHAnsi"/>
          <w:sz w:val="21"/>
          <w:szCs w:val="21"/>
        </w:rPr>
        <w:t>i</w:t>
      </w:r>
      <w:r w:rsidR="002168FB" w:rsidRPr="006F1851">
        <w:rPr>
          <w:rFonts w:asciiTheme="minorHAnsi" w:hAnsiTheme="minorHAnsi" w:cstheme="minorHAnsi"/>
          <w:sz w:val="21"/>
          <w:szCs w:val="21"/>
        </w:rPr>
        <w:t xml:space="preserve"> będąc</w:t>
      </w:r>
      <w:r w:rsidR="00336CCC" w:rsidRPr="006F1851">
        <w:rPr>
          <w:rFonts w:asciiTheme="minorHAnsi" w:hAnsiTheme="minorHAnsi" w:cstheme="minorHAnsi"/>
          <w:sz w:val="21"/>
          <w:szCs w:val="21"/>
        </w:rPr>
        <w:t>e</w:t>
      </w:r>
      <w:r w:rsidR="002168FB" w:rsidRPr="006F1851">
        <w:rPr>
          <w:rFonts w:asciiTheme="minorHAnsi" w:hAnsiTheme="minorHAnsi" w:cstheme="minorHAnsi"/>
          <w:sz w:val="21"/>
          <w:szCs w:val="21"/>
        </w:rPr>
        <w:t xml:space="preserve"> przedmiotem niniejszej umowy </w:t>
      </w:r>
      <w:r w:rsidR="00336CCC" w:rsidRPr="006F1851">
        <w:rPr>
          <w:rFonts w:asciiTheme="minorHAnsi" w:hAnsiTheme="minorHAnsi" w:cstheme="minorHAnsi"/>
          <w:sz w:val="21"/>
          <w:szCs w:val="21"/>
        </w:rPr>
        <w:t>będą</w:t>
      </w:r>
      <w:r w:rsidR="007323BC" w:rsidRPr="006F1851">
        <w:rPr>
          <w:rFonts w:asciiTheme="minorHAnsi" w:hAnsiTheme="minorHAnsi" w:cstheme="minorHAnsi"/>
          <w:sz w:val="21"/>
          <w:szCs w:val="21"/>
        </w:rPr>
        <w:t xml:space="preserve"> </w:t>
      </w:r>
      <w:r w:rsidR="002168FB" w:rsidRPr="006F1851">
        <w:rPr>
          <w:rFonts w:asciiTheme="minorHAnsi" w:hAnsiTheme="minorHAnsi" w:cstheme="minorHAnsi"/>
          <w:sz w:val="21"/>
          <w:szCs w:val="21"/>
        </w:rPr>
        <w:t>realizowan</w:t>
      </w:r>
      <w:r w:rsidR="00336CCC" w:rsidRPr="006F1851">
        <w:rPr>
          <w:rFonts w:asciiTheme="minorHAnsi" w:hAnsiTheme="minorHAnsi" w:cstheme="minorHAnsi"/>
          <w:sz w:val="21"/>
          <w:szCs w:val="21"/>
        </w:rPr>
        <w:t>e</w:t>
      </w:r>
      <w:r w:rsidR="00416D24" w:rsidRPr="006F1851">
        <w:rPr>
          <w:rFonts w:asciiTheme="minorHAnsi" w:hAnsiTheme="minorHAnsi" w:cstheme="minorHAnsi"/>
          <w:sz w:val="21"/>
          <w:szCs w:val="21"/>
        </w:rPr>
        <w:t>:</w:t>
      </w:r>
    </w:p>
    <w:p w14:paraId="35EC33DA" w14:textId="062C629C" w:rsidR="00D47BE7" w:rsidRPr="006F1851" w:rsidRDefault="00416D24" w:rsidP="00416D24">
      <w:pPr>
        <w:widowControl/>
        <w:tabs>
          <w:tab w:val="left" w:pos="360"/>
        </w:tabs>
        <w:ind w:left="284"/>
        <w:jc w:val="both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 xml:space="preserve">- </w:t>
      </w:r>
      <w:r w:rsidR="002168FB" w:rsidRPr="006F1851">
        <w:rPr>
          <w:rFonts w:asciiTheme="minorHAnsi" w:hAnsiTheme="minorHAnsi" w:cstheme="minorHAnsi"/>
          <w:sz w:val="21"/>
          <w:szCs w:val="21"/>
        </w:rPr>
        <w:t xml:space="preserve"> </w:t>
      </w:r>
      <w:r w:rsidR="00D643A8" w:rsidRPr="006F1851">
        <w:rPr>
          <w:rFonts w:asciiTheme="minorHAnsi" w:hAnsiTheme="minorHAnsi" w:cstheme="minorHAnsi"/>
          <w:sz w:val="21"/>
          <w:szCs w:val="21"/>
        </w:rPr>
        <w:t xml:space="preserve">od </w:t>
      </w:r>
      <w:r w:rsidR="00EF42DC" w:rsidRPr="006F1851">
        <w:rPr>
          <w:rFonts w:asciiTheme="minorHAnsi" w:hAnsiTheme="minorHAnsi" w:cstheme="minorHAnsi"/>
          <w:sz w:val="21"/>
          <w:szCs w:val="21"/>
        </w:rPr>
        <w:t>dnia</w:t>
      </w:r>
      <w:r w:rsidR="0055162A" w:rsidRPr="006F1851">
        <w:rPr>
          <w:rFonts w:asciiTheme="minorHAnsi" w:hAnsiTheme="minorHAnsi" w:cstheme="minorHAnsi"/>
          <w:sz w:val="21"/>
          <w:szCs w:val="21"/>
        </w:rPr>
        <w:t xml:space="preserve"> zawarcia umowy</w:t>
      </w:r>
      <w:r w:rsidR="00336838" w:rsidRPr="006F1851">
        <w:rPr>
          <w:rFonts w:asciiTheme="minorHAnsi" w:hAnsiTheme="minorHAnsi" w:cstheme="minorHAnsi"/>
          <w:sz w:val="21"/>
          <w:szCs w:val="21"/>
        </w:rPr>
        <w:t xml:space="preserve"> do dnia 31.12</w:t>
      </w:r>
      <w:r w:rsidR="001F0193" w:rsidRPr="006F1851">
        <w:rPr>
          <w:rFonts w:asciiTheme="minorHAnsi" w:hAnsiTheme="minorHAnsi" w:cstheme="minorHAnsi"/>
          <w:sz w:val="21"/>
          <w:szCs w:val="21"/>
        </w:rPr>
        <w:t>.20</w:t>
      </w:r>
      <w:r w:rsidR="00410A92" w:rsidRPr="006F1851">
        <w:rPr>
          <w:rFonts w:asciiTheme="minorHAnsi" w:hAnsiTheme="minorHAnsi" w:cstheme="minorHAnsi"/>
          <w:sz w:val="21"/>
          <w:szCs w:val="21"/>
        </w:rPr>
        <w:t>2</w:t>
      </w:r>
      <w:r w:rsidR="00A96EFD">
        <w:rPr>
          <w:rFonts w:asciiTheme="minorHAnsi" w:hAnsiTheme="minorHAnsi" w:cstheme="minorHAnsi"/>
          <w:sz w:val="21"/>
          <w:szCs w:val="21"/>
        </w:rPr>
        <w:t>5</w:t>
      </w:r>
      <w:r w:rsidR="00027A77" w:rsidRPr="006F1851">
        <w:rPr>
          <w:rFonts w:asciiTheme="minorHAnsi" w:hAnsiTheme="minorHAnsi" w:cstheme="minorHAnsi"/>
          <w:sz w:val="21"/>
          <w:szCs w:val="21"/>
        </w:rPr>
        <w:t xml:space="preserve"> </w:t>
      </w:r>
      <w:r w:rsidR="001F0193" w:rsidRPr="006F1851">
        <w:rPr>
          <w:rFonts w:asciiTheme="minorHAnsi" w:hAnsiTheme="minorHAnsi" w:cstheme="minorHAnsi"/>
          <w:sz w:val="21"/>
          <w:szCs w:val="21"/>
        </w:rPr>
        <w:t>r</w:t>
      </w:r>
      <w:r w:rsidR="00027A77" w:rsidRPr="006F1851">
        <w:rPr>
          <w:rFonts w:asciiTheme="minorHAnsi" w:hAnsiTheme="minorHAnsi" w:cstheme="minorHAnsi"/>
          <w:sz w:val="21"/>
          <w:szCs w:val="21"/>
        </w:rPr>
        <w:t>.</w:t>
      </w:r>
      <w:r w:rsidRPr="006F1851">
        <w:rPr>
          <w:rFonts w:asciiTheme="minorHAnsi" w:hAnsiTheme="minorHAnsi" w:cstheme="minorHAnsi"/>
          <w:sz w:val="21"/>
          <w:szCs w:val="21"/>
        </w:rPr>
        <w:t xml:space="preserve"> – dotyczy urządzeń kotłowni, wymiennikowni, hydroforni i przepompowni</w:t>
      </w:r>
      <w:r w:rsidR="001F0193" w:rsidRPr="006F1851">
        <w:rPr>
          <w:rFonts w:asciiTheme="minorHAnsi" w:hAnsiTheme="minorHAnsi" w:cstheme="minorHAnsi"/>
          <w:sz w:val="21"/>
          <w:szCs w:val="21"/>
        </w:rPr>
        <w:t>.</w:t>
      </w:r>
    </w:p>
    <w:p w14:paraId="418DF69B" w14:textId="7ED4FBE0" w:rsidR="00416D24" w:rsidRPr="006F1851" w:rsidRDefault="00416D24" w:rsidP="00416D24">
      <w:pPr>
        <w:widowControl/>
        <w:tabs>
          <w:tab w:val="left" w:pos="360"/>
        </w:tabs>
        <w:ind w:left="284"/>
        <w:jc w:val="both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 xml:space="preserve">- </w:t>
      </w:r>
      <w:r w:rsidR="00A969E3" w:rsidRPr="006F1851">
        <w:rPr>
          <w:rFonts w:asciiTheme="minorHAnsi" w:hAnsiTheme="minorHAnsi" w:cstheme="minorHAnsi"/>
          <w:sz w:val="21"/>
          <w:szCs w:val="21"/>
        </w:rPr>
        <w:t xml:space="preserve"> </w:t>
      </w:r>
      <w:r w:rsidR="0055162A" w:rsidRPr="006F1851">
        <w:rPr>
          <w:rFonts w:asciiTheme="minorHAnsi" w:hAnsiTheme="minorHAnsi" w:cstheme="minorHAnsi"/>
          <w:sz w:val="21"/>
          <w:szCs w:val="21"/>
        </w:rPr>
        <w:t>od dnia zawarcia umowy</w:t>
      </w:r>
      <w:r w:rsidRPr="006F1851">
        <w:rPr>
          <w:rFonts w:asciiTheme="minorHAnsi" w:hAnsiTheme="minorHAnsi" w:cstheme="minorHAnsi"/>
          <w:sz w:val="21"/>
          <w:szCs w:val="21"/>
        </w:rPr>
        <w:t xml:space="preserve"> do dnia 30.04.20</w:t>
      </w:r>
      <w:r w:rsidR="00410A92" w:rsidRPr="006F1851">
        <w:rPr>
          <w:rFonts w:asciiTheme="minorHAnsi" w:hAnsiTheme="minorHAnsi" w:cstheme="minorHAnsi"/>
          <w:sz w:val="21"/>
          <w:szCs w:val="21"/>
        </w:rPr>
        <w:t>2</w:t>
      </w:r>
      <w:r w:rsidR="00A96EFD">
        <w:rPr>
          <w:rFonts w:asciiTheme="minorHAnsi" w:hAnsiTheme="minorHAnsi" w:cstheme="minorHAnsi"/>
          <w:sz w:val="21"/>
          <w:szCs w:val="21"/>
        </w:rPr>
        <w:t>5</w:t>
      </w:r>
      <w:r w:rsidR="00027A77" w:rsidRPr="006F1851">
        <w:rPr>
          <w:rFonts w:asciiTheme="minorHAnsi" w:hAnsiTheme="minorHAnsi" w:cstheme="minorHAnsi"/>
          <w:sz w:val="21"/>
          <w:szCs w:val="21"/>
        </w:rPr>
        <w:t xml:space="preserve"> </w:t>
      </w:r>
      <w:r w:rsidRPr="006F1851">
        <w:rPr>
          <w:rFonts w:asciiTheme="minorHAnsi" w:hAnsiTheme="minorHAnsi" w:cstheme="minorHAnsi"/>
          <w:sz w:val="21"/>
          <w:szCs w:val="21"/>
        </w:rPr>
        <w:t>r</w:t>
      </w:r>
      <w:r w:rsidR="004A3223">
        <w:rPr>
          <w:rFonts w:asciiTheme="minorHAnsi" w:hAnsiTheme="minorHAnsi" w:cstheme="minorHAnsi"/>
          <w:sz w:val="21"/>
          <w:szCs w:val="21"/>
        </w:rPr>
        <w:t>.</w:t>
      </w:r>
      <w:r w:rsidR="00A969E3" w:rsidRPr="006F1851">
        <w:rPr>
          <w:rFonts w:asciiTheme="minorHAnsi" w:hAnsiTheme="minorHAnsi" w:cstheme="minorHAnsi"/>
          <w:sz w:val="21"/>
          <w:szCs w:val="21"/>
        </w:rPr>
        <w:t xml:space="preserve">, oraz </w:t>
      </w:r>
      <w:r w:rsidR="00027A77" w:rsidRPr="006F1851">
        <w:rPr>
          <w:rFonts w:asciiTheme="minorHAnsi" w:hAnsiTheme="minorHAnsi" w:cstheme="minorHAnsi"/>
          <w:sz w:val="21"/>
          <w:szCs w:val="21"/>
        </w:rPr>
        <w:t>0</w:t>
      </w:r>
      <w:r w:rsidR="00A969E3" w:rsidRPr="006F1851">
        <w:rPr>
          <w:rFonts w:asciiTheme="minorHAnsi" w:hAnsiTheme="minorHAnsi" w:cstheme="minorHAnsi"/>
          <w:sz w:val="21"/>
          <w:szCs w:val="21"/>
        </w:rPr>
        <w:t>1.10.20</w:t>
      </w:r>
      <w:r w:rsidR="00410A92" w:rsidRPr="006F1851">
        <w:rPr>
          <w:rFonts w:asciiTheme="minorHAnsi" w:hAnsiTheme="minorHAnsi" w:cstheme="minorHAnsi"/>
          <w:sz w:val="21"/>
          <w:szCs w:val="21"/>
        </w:rPr>
        <w:t>2</w:t>
      </w:r>
      <w:r w:rsidR="00A96EFD">
        <w:rPr>
          <w:rFonts w:asciiTheme="minorHAnsi" w:hAnsiTheme="minorHAnsi" w:cstheme="minorHAnsi"/>
          <w:sz w:val="21"/>
          <w:szCs w:val="21"/>
        </w:rPr>
        <w:t>5</w:t>
      </w:r>
      <w:r w:rsidRPr="006F1851">
        <w:rPr>
          <w:rFonts w:asciiTheme="minorHAnsi" w:hAnsiTheme="minorHAnsi" w:cstheme="minorHAnsi"/>
          <w:sz w:val="21"/>
          <w:szCs w:val="21"/>
        </w:rPr>
        <w:t xml:space="preserve"> do dnia 31.12.20</w:t>
      </w:r>
      <w:r w:rsidR="00410A92" w:rsidRPr="006F1851">
        <w:rPr>
          <w:rFonts w:asciiTheme="minorHAnsi" w:hAnsiTheme="minorHAnsi" w:cstheme="minorHAnsi"/>
          <w:sz w:val="21"/>
          <w:szCs w:val="21"/>
        </w:rPr>
        <w:t>2</w:t>
      </w:r>
      <w:r w:rsidR="00A96EFD">
        <w:rPr>
          <w:rFonts w:asciiTheme="minorHAnsi" w:hAnsiTheme="minorHAnsi" w:cstheme="minorHAnsi"/>
          <w:sz w:val="21"/>
          <w:szCs w:val="21"/>
        </w:rPr>
        <w:t>5</w:t>
      </w:r>
      <w:r w:rsidR="00027A77" w:rsidRPr="006F1851">
        <w:rPr>
          <w:rFonts w:asciiTheme="minorHAnsi" w:hAnsiTheme="minorHAnsi" w:cstheme="minorHAnsi"/>
          <w:sz w:val="21"/>
          <w:szCs w:val="21"/>
        </w:rPr>
        <w:t xml:space="preserve"> </w:t>
      </w:r>
      <w:r w:rsidRPr="006F1851">
        <w:rPr>
          <w:rFonts w:asciiTheme="minorHAnsi" w:hAnsiTheme="minorHAnsi" w:cstheme="minorHAnsi"/>
          <w:sz w:val="21"/>
          <w:szCs w:val="21"/>
        </w:rPr>
        <w:t>r</w:t>
      </w:r>
      <w:r w:rsidR="00027A77" w:rsidRPr="006F1851">
        <w:rPr>
          <w:rFonts w:asciiTheme="minorHAnsi" w:hAnsiTheme="minorHAnsi" w:cstheme="minorHAnsi"/>
          <w:sz w:val="21"/>
          <w:szCs w:val="21"/>
        </w:rPr>
        <w:t>.</w:t>
      </w:r>
      <w:r w:rsidRPr="006F1851">
        <w:rPr>
          <w:rFonts w:asciiTheme="minorHAnsi" w:hAnsiTheme="minorHAnsi" w:cstheme="minorHAnsi"/>
          <w:sz w:val="21"/>
          <w:szCs w:val="21"/>
        </w:rPr>
        <w:t xml:space="preserve"> – dotyczy węzłów cieplnych zamontowanych na budynkach nr 1,</w:t>
      </w:r>
      <w:r w:rsidR="0055162A" w:rsidRPr="006F1851">
        <w:rPr>
          <w:rFonts w:asciiTheme="minorHAnsi" w:hAnsiTheme="minorHAnsi" w:cstheme="minorHAnsi"/>
          <w:sz w:val="21"/>
          <w:szCs w:val="21"/>
        </w:rPr>
        <w:t> </w:t>
      </w:r>
      <w:r w:rsidRPr="006F1851">
        <w:rPr>
          <w:rFonts w:asciiTheme="minorHAnsi" w:hAnsiTheme="minorHAnsi" w:cstheme="minorHAnsi"/>
          <w:sz w:val="21"/>
          <w:szCs w:val="21"/>
        </w:rPr>
        <w:t>2,</w:t>
      </w:r>
      <w:r w:rsidR="00410A92" w:rsidRPr="006F1851">
        <w:rPr>
          <w:rFonts w:asciiTheme="minorHAnsi" w:hAnsiTheme="minorHAnsi" w:cstheme="minorHAnsi"/>
          <w:sz w:val="21"/>
          <w:szCs w:val="21"/>
        </w:rPr>
        <w:t xml:space="preserve"> </w:t>
      </w:r>
      <w:r w:rsidRPr="006F1851">
        <w:rPr>
          <w:rFonts w:asciiTheme="minorHAnsi" w:hAnsiTheme="minorHAnsi" w:cstheme="minorHAnsi"/>
          <w:sz w:val="21"/>
          <w:szCs w:val="21"/>
        </w:rPr>
        <w:t>3,</w:t>
      </w:r>
      <w:r w:rsidR="00410A92" w:rsidRPr="006F1851">
        <w:rPr>
          <w:rFonts w:asciiTheme="minorHAnsi" w:hAnsiTheme="minorHAnsi" w:cstheme="minorHAnsi"/>
          <w:sz w:val="21"/>
          <w:szCs w:val="21"/>
        </w:rPr>
        <w:t xml:space="preserve"> </w:t>
      </w:r>
      <w:r w:rsidRPr="006F1851">
        <w:rPr>
          <w:rFonts w:asciiTheme="minorHAnsi" w:hAnsiTheme="minorHAnsi" w:cstheme="minorHAnsi"/>
          <w:sz w:val="21"/>
          <w:szCs w:val="21"/>
        </w:rPr>
        <w:t>13,</w:t>
      </w:r>
      <w:r w:rsidR="00410A92" w:rsidRPr="006F1851">
        <w:rPr>
          <w:rFonts w:asciiTheme="minorHAnsi" w:hAnsiTheme="minorHAnsi" w:cstheme="minorHAnsi"/>
          <w:sz w:val="21"/>
          <w:szCs w:val="21"/>
        </w:rPr>
        <w:t xml:space="preserve"> </w:t>
      </w:r>
      <w:r w:rsidRPr="006F1851">
        <w:rPr>
          <w:rFonts w:asciiTheme="minorHAnsi" w:hAnsiTheme="minorHAnsi" w:cstheme="minorHAnsi"/>
          <w:sz w:val="21"/>
          <w:szCs w:val="21"/>
        </w:rPr>
        <w:t>17,</w:t>
      </w:r>
      <w:r w:rsidR="00410A92" w:rsidRPr="006F1851">
        <w:rPr>
          <w:rFonts w:asciiTheme="minorHAnsi" w:hAnsiTheme="minorHAnsi" w:cstheme="minorHAnsi"/>
          <w:sz w:val="21"/>
          <w:szCs w:val="21"/>
        </w:rPr>
        <w:t xml:space="preserve"> </w:t>
      </w:r>
      <w:r w:rsidRPr="006F1851">
        <w:rPr>
          <w:rFonts w:asciiTheme="minorHAnsi" w:hAnsiTheme="minorHAnsi" w:cstheme="minorHAnsi"/>
          <w:sz w:val="21"/>
          <w:szCs w:val="21"/>
        </w:rPr>
        <w:t>32,</w:t>
      </w:r>
      <w:r w:rsidR="00410A92" w:rsidRPr="006F1851">
        <w:rPr>
          <w:rFonts w:asciiTheme="minorHAnsi" w:hAnsiTheme="minorHAnsi" w:cstheme="minorHAnsi"/>
          <w:sz w:val="21"/>
          <w:szCs w:val="21"/>
        </w:rPr>
        <w:t xml:space="preserve"> </w:t>
      </w:r>
      <w:r w:rsidRPr="006F1851">
        <w:rPr>
          <w:rFonts w:asciiTheme="minorHAnsi" w:hAnsiTheme="minorHAnsi" w:cstheme="minorHAnsi"/>
          <w:sz w:val="21"/>
          <w:szCs w:val="21"/>
        </w:rPr>
        <w:t>33,</w:t>
      </w:r>
      <w:r w:rsidR="00410A92" w:rsidRPr="006F1851">
        <w:rPr>
          <w:rFonts w:asciiTheme="minorHAnsi" w:hAnsiTheme="minorHAnsi" w:cstheme="minorHAnsi"/>
          <w:sz w:val="21"/>
          <w:szCs w:val="21"/>
        </w:rPr>
        <w:t xml:space="preserve"> </w:t>
      </w:r>
      <w:r w:rsidRPr="006F1851">
        <w:rPr>
          <w:rFonts w:asciiTheme="minorHAnsi" w:hAnsiTheme="minorHAnsi" w:cstheme="minorHAnsi"/>
          <w:sz w:val="21"/>
          <w:szCs w:val="21"/>
        </w:rPr>
        <w:t>34,</w:t>
      </w:r>
      <w:r w:rsidR="00410A92" w:rsidRPr="006F1851">
        <w:rPr>
          <w:rFonts w:asciiTheme="minorHAnsi" w:hAnsiTheme="minorHAnsi" w:cstheme="minorHAnsi"/>
          <w:sz w:val="21"/>
          <w:szCs w:val="21"/>
        </w:rPr>
        <w:t xml:space="preserve"> </w:t>
      </w:r>
      <w:r w:rsidRPr="006F1851">
        <w:rPr>
          <w:rFonts w:asciiTheme="minorHAnsi" w:hAnsiTheme="minorHAnsi" w:cstheme="minorHAnsi"/>
          <w:sz w:val="21"/>
          <w:szCs w:val="21"/>
        </w:rPr>
        <w:t>42</w:t>
      </w:r>
      <w:r w:rsidR="00027A77" w:rsidRPr="006F1851">
        <w:rPr>
          <w:rFonts w:asciiTheme="minorHAnsi" w:hAnsiTheme="minorHAnsi" w:cstheme="minorHAnsi"/>
          <w:sz w:val="21"/>
          <w:szCs w:val="21"/>
        </w:rPr>
        <w:t>.</w:t>
      </w:r>
    </w:p>
    <w:p w14:paraId="7E3A6BED" w14:textId="77777777" w:rsidR="002168FB" w:rsidRPr="006F1851" w:rsidRDefault="002168FB" w:rsidP="007F2618">
      <w:pPr>
        <w:widowControl/>
        <w:tabs>
          <w:tab w:val="left" w:pos="284"/>
        </w:tabs>
        <w:spacing w:before="12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F1851">
        <w:rPr>
          <w:rFonts w:asciiTheme="minorHAnsi" w:hAnsiTheme="minorHAnsi" w:cstheme="minorHAnsi"/>
          <w:b/>
          <w:sz w:val="21"/>
          <w:szCs w:val="21"/>
        </w:rPr>
        <w:t xml:space="preserve">§ </w:t>
      </w:r>
      <w:r w:rsidR="00150ACA" w:rsidRPr="006F1851">
        <w:rPr>
          <w:rFonts w:asciiTheme="minorHAnsi" w:hAnsiTheme="minorHAnsi" w:cstheme="minorHAnsi"/>
          <w:b/>
          <w:sz w:val="21"/>
          <w:szCs w:val="21"/>
        </w:rPr>
        <w:t>7</w:t>
      </w:r>
    </w:p>
    <w:p w14:paraId="224B5836" w14:textId="77777777" w:rsidR="002168FB" w:rsidRPr="006F1851" w:rsidRDefault="00E64BF0" w:rsidP="00497F47">
      <w:pPr>
        <w:widowControl/>
        <w:tabs>
          <w:tab w:val="left" w:pos="284"/>
        </w:tabs>
        <w:spacing w:after="12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F1851">
        <w:rPr>
          <w:rFonts w:asciiTheme="minorHAnsi" w:hAnsiTheme="minorHAnsi" w:cstheme="minorHAnsi"/>
          <w:b/>
          <w:sz w:val="21"/>
          <w:szCs w:val="21"/>
        </w:rPr>
        <w:t>Wartość umowy</w:t>
      </w:r>
    </w:p>
    <w:p w14:paraId="3F83E5DC" w14:textId="77777777" w:rsidR="0060432B" w:rsidRPr="006F1851" w:rsidRDefault="007F7AB8" w:rsidP="009F6B57">
      <w:pPr>
        <w:widowControl/>
        <w:numPr>
          <w:ilvl w:val="0"/>
          <w:numId w:val="10"/>
        </w:numPr>
        <w:tabs>
          <w:tab w:val="clear" w:pos="910"/>
          <w:tab w:val="num" w:pos="284"/>
        </w:tabs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 xml:space="preserve">Wartość zobowiązania Zamawiającego wynikającego z </w:t>
      </w:r>
      <w:r w:rsidR="00FC1276" w:rsidRPr="006F1851">
        <w:rPr>
          <w:rFonts w:asciiTheme="minorHAnsi" w:hAnsiTheme="minorHAnsi" w:cstheme="minorHAnsi"/>
          <w:sz w:val="21"/>
          <w:szCs w:val="21"/>
        </w:rPr>
        <w:t xml:space="preserve">wykonania przez Wykonawcę </w:t>
      </w:r>
      <w:r w:rsidRPr="006F1851">
        <w:rPr>
          <w:rFonts w:asciiTheme="minorHAnsi" w:hAnsiTheme="minorHAnsi" w:cstheme="minorHAnsi"/>
          <w:sz w:val="21"/>
          <w:szCs w:val="21"/>
        </w:rPr>
        <w:t xml:space="preserve">niniejszej umowy </w:t>
      </w:r>
      <w:r w:rsidR="00880705" w:rsidRPr="006F1851">
        <w:rPr>
          <w:rFonts w:asciiTheme="minorHAnsi" w:hAnsiTheme="minorHAnsi" w:cstheme="minorHAnsi"/>
          <w:sz w:val="21"/>
          <w:szCs w:val="21"/>
        </w:rPr>
        <w:t>n</w:t>
      </w:r>
      <w:r w:rsidR="002168FB" w:rsidRPr="006F1851">
        <w:rPr>
          <w:rFonts w:asciiTheme="minorHAnsi" w:hAnsiTheme="minorHAnsi" w:cstheme="minorHAnsi"/>
          <w:sz w:val="21"/>
          <w:szCs w:val="21"/>
        </w:rPr>
        <w:t>ie przekroczy kwoty</w:t>
      </w:r>
      <w:r w:rsidR="00890B73" w:rsidRPr="006F1851">
        <w:rPr>
          <w:rFonts w:asciiTheme="minorHAnsi" w:hAnsiTheme="minorHAnsi" w:cstheme="minorHAnsi"/>
          <w:sz w:val="21"/>
          <w:szCs w:val="21"/>
        </w:rPr>
        <w:t xml:space="preserve"> </w:t>
      </w:r>
      <w:r w:rsidR="00C41744" w:rsidRPr="006F1851">
        <w:rPr>
          <w:rFonts w:asciiTheme="minorHAnsi" w:hAnsiTheme="minorHAnsi" w:cstheme="minorHAnsi"/>
          <w:b/>
          <w:sz w:val="21"/>
          <w:szCs w:val="21"/>
        </w:rPr>
        <w:t xml:space="preserve">brutto: </w:t>
      </w:r>
      <w:r w:rsidR="00AC2AAC" w:rsidRPr="006F1851">
        <w:rPr>
          <w:rFonts w:asciiTheme="minorHAnsi" w:hAnsiTheme="minorHAnsi" w:cstheme="minorHAnsi"/>
          <w:b/>
          <w:sz w:val="21"/>
          <w:szCs w:val="21"/>
        </w:rPr>
        <w:t>…………………</w:t>
      </w:r>
      <w:r w:rsidR="00770314" w:rsidRPr="006F1851">
        <w:rPr>
          <w:rFonts w:asciiTheme="minorHAnsi" w:hAnsiTheme="minorHAnsi" w:cstheme="minorHAnsi"/>
          <w:b/>
          <w:sz w:val="21"/>
          <w:szCs w:val="21"/>
        </w:rPr>
        <w:t xml:space="preserve"> zł</w:t>
      </w:r>
      <w:r w:rsidR="00C41744" w:rsidRPr="006F1851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C41744" w:rsidRPr="006F1851">
        <w:rPr>
          <w:rFonts w:asciiTheme="minorHAnsi" w:hAnsiTheme="minorHAnsi" w:cstheme="minorHAnsi"/>
          <w:sz w:val="21"/>
          <w:szCs w:val="21"/>
        </w:rPr>
        <w:t xml:space="preserve">(słownie: </w:t>
      </w:r>
      <w:r w:rsidR="00AC2AAC" w:rsidRPr="006F1851">
        <w:rPr>
          <w:rFonts w:asciiTheme="minorHAnsi" w:hAnsiTheme="minorHAnsi" w:cstheme="minorHAnsi"/>
          <w:sz w:val="21"/>
          <w:szCs w:val="21"/>
        </w:rPr>
        <w:t>…………………………………………………….</w:t>
      </w:r>
      <w:r w:rsidR="007D3B9C" w:rsidRPr="006F1851">
        <w:rPr>
          <w:rFonts w:asciiTheme="minorHAnsi" w:hAnsiTheme="minorHAnsi" w:cstheme="minorHAnsi"/>
          <w:sz w:val="21"/>
          <w:szCs w:val="21"/>
        </w:rPr>
        <w:t xml:space="preserve"> </w:t>
      </w:r>
      <w:r w:rsidR="00C41744" w:rsidRPr="006F1851">
        <w:rPr>
          <w:rFonts w:asciiTheme="minorHAnsi" w:hAnsiTheme="minorHAnsi" w:cstheme="minorHAnsi"/>
          <w:sz w:val="21"/>
          <w:szCs w:val="21"/>
        </w:rPr>
        <w:t>zł)</w:t>
      </w:r>
      <w:r w:rsidR="000873FB" w:rsidRPr="006F1851">
        <w:rPr>
          <w:rFonts w:asciiTheme="minorHAnsi" w:hAnsiTheme="minorHAnsi" w:cstheme="minorHAnsi"/>
          <w:sz w:val="21"/>
          <w:szCs w:val="21"/>
        </w:rPr>
        <w:t>,</w:t>
      </w:r>
    </w:p>
    <w:p w14:paraId="42160562" w14:textId="77777777" w:rsidR="00E722C7" w:rsidRPr="006F1851" w:rsidRDefault="00C41744" w:rsidP="009F6B57">
      <w:pPr>
        <w:widowControl/>
        <w:ind w:left="284"/>
        <w:jc w:val="both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>w tym:</w:t>
      </w:r>
      <w:r w:rsidR="009F6B57" w:rsidRPr="006F1851">
        <w:rPr>
          <w:rFonts w:asciiTheme="minorHAnsi" w:hAnsiTheme="minorHAnsi" w:cstheme="minorHAnsi"/>
          <w:sz w:val="21"/>
          <w:szCs w:val="21"/>
        </w:rPr>
        <w:t xml:space="preserve"> </w:t>
      </w:r>
      <w:r w:rsidRPr="006F1851">
        <w:rPr>
          <w:rFonts w:asciiTheme="minorHAnsi" w:hAnsiTheme="minorHAnsi" w:cstheme="minorHAnsi"/>
          <w:sz w:val="21"/>
          <w:szCs w:val="21"/>
        </w:rPr>
        <w:t>n</w:t>
      </w:r>
      <w:r w:rsidR="004F69C1" w:rsidRPr="006F1851">
        <w:rPr>
          <w:rFonts w:asciiTheme="minorHAnsi" w:hAnsiTheme="minorHAnsi" w:cstheme="minorHAnsi"/>
          <w:sz w:val="21"/>
          <w:szCs w:val="21"/>
        </w:rPr>
        <w:t xml:space="preserve">etto: </w:t>
      </w:r>
      <w:r w:rsidR="00AC2AAC" w:rsidRPr="006F1851">
        <w:rPr>
          <w:rFonts w:asciiTheme="minorHAnsi" w:hAnsiTheme="minorHAnsi" w:cstheme="minorHAnsi"/>
          <w:sz w:val="21"/>
          <w:szCs w:val="21"/>
        </w:rPr>
        <w:t>……………..</w:t>
      </w:r>
      <w:r w:rsidR="00DA6A92" w:rsidRPr="006F1851">
        <w:rPr>
          <w:rFonts w:asciiTheme="minorHAnsi" w:hAnsiTheme="minorHAnsi" w:cstheme="minorHAnsi"/>
          <w:sz w:val="21"/>
          <w:szCs w:val="21"/>
        </w:rPr>
        <w:t xml:space="preserve"> </w:t>
      </w:r>
      <w:r w:rsidR="00770314" w:rsidRPr="006F1851">
        <w:rPr>
          <w:rFonts w:asciiTheme="minorHAnsi" w:hAnsiTheme="minorHAnsi" w:cstheme="minorHAnsi"/>
          <w:sz w:val="21"/>
          <w:szCs w:val="21"/>
        </w:rPr>
        <w:t>zł</w:t>
      </w:r>
      <w:r w:rsidR="004F69C1" w:rsidRPr="006F1851">
        <w:rPr>
          <w:rFonts w:asciiTheme="minorHAnsi" w:hAnsiTheme="minorHAnsi" w:cstheme="minorHAnsi"/>
          <w:sz w:val="21"/>
          <w:szCs w:val="21"/>
        </w:rPr>
        <w:t xml:space="preserve"> </w:t>
      </w:r>
      <w:r w:rsidRPr="006F1851">
        <w:rPr>
          <w:rFonts w:asciiTheme="minorHAnsi" w:hAnsiTheme="minorHAnsi" w:cstheme="minorHAnsi"/>
          <w:sz w:val="21"/>
          <w:szCs w:val="21"/>
        </w:rPr>
        <w:t xml:space="preserve">+ </w:t>
      </w:r>
      <w:r w:rsidR="00AC2AAC" w:rsidRPr="006F1851">
        <w:rPr>
          <w:rFonts w:asciiTheme="minorHAnsi" w:hAnsiTheme="minorHAnsi" w:cstheme="minorHAnsi"/>
          <w:sz w:val="21"/>
          <w:szCs w:val="21"/>
        </w:rPr>
        <w:t>…………</w:t>
      </w:r>
      <w:r w:rsidR="006B2D06" w:rsidRPr="006F1851">
        <w:rPr>
          <w:rFonts w:asciiTheme="minorHAnsi" w:hAnsiTheme="minorHAnsi" w:cstheme="minorHAnsi"/>
          <w:sz w:val="21"/>
          <w:szCs w:val="21"/>
        </w:rPr>
        <w:t xml:space="preserve"> zł </w:t>
      </w:r>
      <w:r w:rsidRPr="006F1851">
        <w:rPr>
          <w:rFonts w:asciiTheme="minorHAnsi" w:hAnsiTheme="minorHAnsi" w:cstheme="minorHAnsi"/>
          <w:sz w:val="21"/>
          <w:szCs w:val="21"/>
        </w:rPr>
        <w:t>podatek</w:t>
      </w:r>
      <w:r w:rsidR="006B2D06" w:rsidRPr="006F1851">
        <w:rPr>
          <w:rFonts w:asciiTheme="minorHAnsi" w:hAnsiTheme="minorHAnsi" w:cstheme="minorHAnsi"/>
          <w:sz w:val="21"/>
          <w:szCs w:val="21"/>
        </w:rPr>
        <w:t xml:space="preserve"> </w:t>
      </w:r>
      <w:r w:rsidR="009A3151" w:rsidRPr="006F1851">
        <w:rPr>
          <w:rFonts w:asciiTheme="minorHAnsi" w:hAnsiTheme="minorHAnsi" w:cstheme="minorHAnsi"/>
          <w:sz w:val="21"/>
          <w:szCs w:val="21"/>
        </w:rPr>
        <w:t>od towarów i usług</w:t>
      </w:r>
      <w:r w:rsidRPr="006F1851">
        <w:rPr>
          <w:rFonts w:asciiTheme="minorHAnsi" w:hAnsiTheme="minorHAnsi" w:cstheme="minorHAnsi"/>
          <w:sz w:val="21"/>
          <w:szCs w:val="21"/>
        </w:rPr>
        <w:t xml:space="preserve"> (</w:t>
      </w:r>
      <w:r w:rsidR="00024893" w:rsidRPr="006F1851">
        <w:rPr>
          <w:rFonts w:asciiTheme="minorHAnsi" w:hAnsiTheme="minorHAnsi" w:cstheme="minorHAnsi"/>
          <w:sz w:val="21"/>
          <w:szCs w:val="21"/>
        </w:rPr>
        <w:t>23</w:t>
      </w:r>
      <w:r w:rsidR="00151BF1" w:rsidRPr="006F1851">
        <w:rPr>
          <w:rFonts w:asciiTheme="minorHAnsi" w:hAnsiTheme="minorHAnsi" w:cstheme="minorHAnsi"/>
          <w:sz w:val="21"/>
          <w:szCs w:val="21"/>
        </w:rPr>
        <w:t>%</w:t>
      </w:r>
      <w:r w:rsidR="00770314" w:rsidRPr="006F1851">
        <w:rPr>
          <w:rFonts w:asciiTheme="minorHAnsi" w:hAnsiTheme="minorHAnsi" w:cstheme="minorHAnsi"/>
          <w:sz w:val="21"/>
          <w:szCs w:val="21"/>
        </w:rPr>
        <w:t>) VAT</w:t>
      </w:r>
      <w:r w:rsidR="0009259E" w:rsidRPr="006F1851">
        <w:rPr>
          <w:rFonts w:asciiTheme="minorHAnsi" w:hAnsiTheme="minorHAnsi" w:cstheme="minorHAnsi"/>
          <w:sz w:val="21"/>
          <w:szCs w:val="21"/>
        </w:rPr>
        <w:t>,</w:t>
      </w:r>
    </w:p>
    <w:p w14:paraId="61D95FFC" w14:textId="4488EE7E" w:rsidR="003F3E8B" w:rsidRPr="006F1851" w:rsidRDefault="003F3E8B" w:rsidP="00031E99">
      <w:pPr>
        <w:widowControl/>
        <w:numPr>
          <w:ilvl w:val="0"/>
          <w:numId w:val="10"/>
        </w:numPr>
        <w:tabs>
          <w:tab w:val="clear" w:pos="910"/>
          <w:tab w:val="num" w:pos="284"/>
        </w:tabs>
        <w:spacing w:after="80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lastRenderedPageBreak/>
        <w:t xml:space="preserve">Do wzajemnych rozliczeń </w:t>
      </w:r>
      <w:r w:rsidR="00F12372" w:rsidRPr="006F1851">
        <w:rPr>
          <w:rFonts w:asciiTheme="minorHAnsi" w:hAnsiTheme="minorHAnsi" w:cstheme="minorHAnsi"/>
          <w:sz w:val="21"/>
          <w:szCs w:val="21"/>
        </w:rPr>
        <w:t>są</w:t>
      </w:r>
      <w:r w:rsidR="00F62DD6" w:rsidRPr="006F1851">
        <w:rPr>
          <w:rFonts w:asciiTheme="minorHAnsi" w:hAnsiTheme="minorHAnsi" w:cstheme="minorHAnsi"/>
          <w:sz w:val="21"/>
          <w:szCs w:val="21"/>
        </w:rPr>
        <w:t xml:space="preserve"> </w:t>
      </w:r>
      <w:r w:rsidRPr="006F1851">
        <w:rPr>
          <w:rFonts w:asciiTheme="minorHAnsi" w:hAnsiTheme="minorHAnsi" w:cstheme="minorHAnsi"/>
          <w:sz w:val="21"/>
          <w:szCs w:val="21"/>
        </w:rPr>
        <w:t>przyjmowan</w:t>
      </w:r>
      <w:r w:rsidR="00F12372" w:rsidRPr="006F1851">
        <w:rPr>
          <w:rFonts w:asciiTheme="minorHAnsi" w:hAnsiTheme="minorHAnsi" w:cstheme="minorHAnsi"/>
          <w:sz w:val="21"/>
          <w:szCs w:val="21"/>
        </w:rPr>
        <w:t>e</w:t>
      </w:r>
      <w:r w:rsidR="00F62DD6" w:rsidRPr="006F1851">
        <w:rPr>
          <w:rFonts w:asciiTheme="minorHAnsi" w:hAnsiTheme="minorHAnsi" w:cstheme="minorHAnsi"/>
          <w:sz w:val="21"/>
          <w:szCs w:val="21"/>
        </w:rPr>
        <w:t xml:space="preserve"> </w:t>
      </w:r>
      <w:r w:rsidRPr="006F1851">
        <w:rPr>
          <w:rFonts w:asciiTheme="minorHAnsi" w:hAnsiTheme="minorHAnsi" w:cstheme="minorHAnsi"/>
          <w:sz w:val="21"/>
          <w:szCs w:val="21"/>
        </w:rPr>
        <w:t>cen</w:t>
      </w:r>
      <w:r w:rsidR="00F12372" w:rsidRPr="006F1851">
        <w:rPr>
          <w:rFonts w:asciiTheme="minorHAnsi" w:hAnsiTheme="minorHAnsi" w:cstheme="minorHAnsi"/>
          <w:sz w:val="21"/>
          <w:szCs w:val="21"/>
        </w:rPr>
        <w:t>y</w:t>
      </w:r>
      <w:r w:rsidRPr="006F1851">
        <w:rPr>
          <w:rFonts w:asciiTheme="minorHAnsi" w:hAnsiTheme="minorHAnsi" w:cstheme="minorHAnsi"/>
          <w:sz w:val="21"/>
          <w:szCs w:val="21"/>
        </w:rPr>
        <w:t xml:space="preserve"> zgodn</w:t>
      </w:r>
      <w:r w:rsidR="00F62DD6" w:rsidRPr="006F1851">
        <w:rPr>
          <w:rFonts w:asciiTheme="minorHAnsi" w:hAnsiTheme="minorHAnsi" w:cstheme="minorHAnsi"/>
          <w:sz w:val="21"/>
          <w:szCs w:val="21"/>
        </w:rPr>
        <w:t>i</w:t>
      </w:r>
      <w:r w:rsidRPr="006F1851">
        <w:rPr>
          <w:rFonts w:asciiTheme="minorHAnsi" w:hAnsiTheme="minorHAnsi" w:cstheme="minorHAnsi"/>
          <w:sz w:val="21"/>
          <w:szCs w:val="21"/>
        </w:rPr>
        <w:t xml:space="preserve">e z </w:t>
      </w:r>
      <w:r w:rsidR="00246BCC" w:rsidRPr="006F1851">
        <w:rPr>
          <w:rFonts w:asciiTheme="minorHAnsi" w:hAnsiTheme="minorHAnsi" w:cstheme="minorHAnsi"/>
          <w:sz w:val="21"/>
          <w:szCs w:val="21"/>
        </w:rPr>
        <w:t>zał. nr 2 do niniejszej umowy –</w:t>
      </w:r>
      <w:r w:rsidR="00EF42DC" w:rsidRPr="006F1851">
        <w:rPr>
          <w:rFonts w:asciiTheme="minorHAnsi" w:hAnsiTheme="minorHAnsi" w:cstheme="minorHAnsi"/>
          <w:sz w:val="21"/>
          <w:szCs w:val="21"/>
        </w:rPr>
        <w:t xml:space="preserve"> „Szczegółow</w:t>
      </w:r>
      <w:r w:rsidR="00246BCC" w:rsidRPr="006F1851">
        <w:rPr>
          <w:rFonts w:asciiTheme="minorHAnsi" w:hAnsiTheme="minorHAnsi" w:cstheme="minorHAnsi"/>
          <w:sz w:val="21"/>
          <w:szCs w:val="21"/>
        </w:rPr>
        <w:t>a</w:t>
      </w:r>
      <w:r w:rsidR="00EF42DC" w:rsidRPr="006F1851">
        <w:rPr>
          <w:rFonts w:asciiTheme="minorHAnsi" w:hAnsiTheme="minorHAnsi" w:cstheme="minorHAnsi"/>
          <w:sz w:val="21"/>
          <w:szCs w:val="21"/>
        </w:rPr>
        <w:t xml:space="preserve"> ofert</w:t>
      </w:r>
      <w:r w:rsidR="00246BCC" w:rsidRPr="006F1851">
        <w:rPr>
          <w:rFonts w:asciiTheme="minorHAnsi" w:hAnsiTheme="minorHAnsi" w:cstheme="minorHAnsi"/>
          <w:sz w:val="21"/>
          <w:szCs w:val="21"/>
        </w:rPr>
        <w:t>a</w:t>
      </w:r>
      <w:r w:rsidR="00EF42DC" w:rsidRPr="006F1851">
        <w:rPr>
          <w:rFonts w:asciiTheme="minorHAnsi" w:hAnsiTheme="minorHAnsi" w:cstheme="minorHAnsi"/>
          <w:sz w:val="21"/>
          <w:szCs w:val="21"/>
        </w:rPr>
        <w:t xml:space="preserve"> cenow</w:t>
      </w:r>
      <w:r w:rsidR="00246BCC" w:rsidRPr="006F1851">
        <w:rPr>
          <w:rFonts w:asciiTheme="minorHAnsi" w:hAnsiTheme="minorHAnsi" w:cstheme="minorHAnsi"/>
          <w:sz w:val="21"/>
          <w:szCs w:val="21"/>
        </w:rPr>
        <w:t>a</w:t>
      </w:r>
      <w:r w:rsidR="00EF42DC" w:rsidRPr="006F1851">
        <w:rPr>
          <w:rFonts w:asciiTheme="minorHAnsi" w:hAnsiTheme="minorHAnsi" w:cstheme="minorHAnsi"/>
          <w:sz w:val="21"/>
          <w:szCs w:val="21"/>
        </w:rPr>
        <w:t>”</w:t>
      </w:r>
      <w:r w:rsidRPr="006F1851">
        <w:rPr>
          <w:rFonts w:asciiTheme="minorHAnsi" w:hAnsiTheme="minorHAnsi" w:cstheme="minorHAnsi"/>
          <w:sz w:val="21"/>
          <w:szCs w:val="21"/>
        </w:rPr>
        <w:t>.</w:t>
      </w:r>
    </w:p>
    <w:p w14:paraId="6B442926" w14:textId="77777777" w:rsidR="00CD5B0A" w:rsidRPr="006F1851" w:rsidRDefault="00CD5B0A" w:rsidP="00031E99">
      <w:pPr>
        <w:widowControl/>
        <w:numPr>
          <w:ilvl w:val="0"/>
          <w:numId w:val="10"/>
        </w:numPr>
        <w:tabs>
          <w:tab w:val="clear" w:pos="910"/>
          <w:tab w:val="num" w:pos="284"/>
        </w:tabs>
        <w:spacing w:after="80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bCs/>
          <w:sz w:val="21"/>
          <w:szCs w:val="21"/>
        </w:rPr>
        <w:t>Wartość umowy określona w ust. 1 nie może ulec zwiększeniu w okresie obowiązywania umowy.</w:t>
      </w:r>
    </w:p>
    <w:p w14:paraId="30EB9882" w14:textId="77777777" w:rsidR="00CD5B0A" w:rsidRPr="006F1851" w:rsidRDefault="00CD5B0A" w:rsidP="00031E99">
      <w:pPr>
        <w:widowControl/>
        <w:numPr>
          <w:ilvl w:val="0"/>
          <w:numId w:val="10"/>
        </w:numPr>
        <w:tabs>
          <w:tab w:val="clear" w:pos="910"/>
          <w:tab w:val="num" w:pos="284"/>
        </w:tabs>
        <w:spacing w:after="80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bCs/>
          <w:sz w:val="21"/>
          <w:szCs w:val="21"/>
        </w:rPr>
        <w:t>Wartość umowy określona w ust. 1 obejmuje wszelkie koszty Wykonawcy związane z wykonywaniem zamówienia</w:t>
      </w:r>
      <w:r w:rsidR="000873FB" w:rsidRPr="006F1851">
        <w:rPr>
          <w:rFonts w:asciiTheme="minorHAnsi" w:hAnsiTheme="minorHAnsi" w:cstheme="minorHAnsi"/>
          <w:bCs/>
          <w:sz w:val="21"/>
          <w:szCs w:val="21"/>
        </w:rPr>
        <w:t>, z</w:t>
      </w:r>
      <w:r w:rsidR="009414BC" w:rsidRPr="006F1851">
        <w:rPr>
          <w:rFonts w:asciiTheme="minorHAnsi" w:hAnsiTheme="minorHAnsi" w:cstheme="minorHAnsi"/>
          <w:bCs/>
          <w:sz w:val="21"/>
          <w:szCs w:val="21"/>
        </w:rPr>
        <w:t xml:space="preserve"> wyjątkiem napraw, o których mowa w </w:t>
      </w:r>
      <w:r w:rsidR="009414BC" w:rsidRPr="006F1851">
        <w:rPr>
          <w:rFonts w:asciiTheme="minorHAnsi" w:hAnsiTheme="minorHAnsi" w:cstheme="minorHAnsi"/>
          <w:sz w:val="21"/>
          <w:szCs w:val="21"/>
        </w:rPr>
        <w:t>§ 2 ust</w:t>
      </w:r>
      <w:r w:rsidR="000873FB" w:rsidRPr="006F1851">
        <w:rPr>
          <w:rFonts w:asciiTheme="minorHAnsi" w:hAnsiTheme="minorHAnsi" w:cstheme="minorHAnsi"/>
          <w:sz w:val="21"/>
          <w:szCs w:val="21"/>
        </w:rPr>
        <w:t>.</w:t>
      </w:r>
      <w:r w:rsidR="009414BC" w:rsidRPr="006F1851">
        <w:rPr>
          <w:rFonts w:asciiTheme="minorHAnsi" w:hAnsiTheme="minorHAnsi" w:cstheme="minorHAnsi"/>
          <w:sz w:val="21"/>
          <w:szCs w:val="21"/>
        </w:rPr>
        <w:t xml:space="preserve"> </w:t>
      </w:r>
      <w:r w:rsidR="00131FCB" w:rsidRPr="006F1851">
        <w:rPr>
          <w:rFonts w:asciiTheme="minorHAnsi" w:hAnsiTheme="minorHAnsi" w:cstheme="minorHAnsi"/>
          <w:sz w:val="21"/>
          <w:szCs w:val="21"/>
        </w:rPr>
        <w:t>8</w:t>
      </w:r>
      <w:r w:rsidR="00130524" w:rsidRPr="006F1851">
        <w:rPr>
          <w:rFonts w:asciiTheme="minorHAnsi" w:hAnsiTheme="minorHAnsi" w:cstheme="minorHAnsi"/>
          <w:sz w:val="21"/>
          <w:szCs w:val="21"/>
        </w:rPr>
        <w:t xml:space="preserve"> </w:t>
      </w:r>
      <w:r w:rsidR="009414BC" w:rsidRPr="006F1851">
        <w:rPr>
          <w:rFonts w:asciiTheme="minorHAnsi" w:hAnsiTheme="minorHAnsi" w:cstheme="minorHAnsi"/>
          <w:sz w:val="21"/>
          <w:szCs w:val="21"/>
        </w:rPr>
        <w:t xml:space="preserve"> niniejszej umowy</w:t>
      </w:r>
      <w:r w:rsidRPr="006F1851">
        <w:rPr>
          <w:rFonts w:asciiTheme="minorHAnsi" w:hAnsiTheme="minorHAnsi" w:cstheme="minorHAnsi"/>
          <w:bCs/>
          <w:sz w:val="21"/>
          <w:szCs w:val="21"/>
        </w:rPr>
        <w:t>.</w:t>
      </w:r>
    </w:p>
    <w:p w14:paraId="594676E3" w14:textId="14C0B8DF" w:rsidR="005A07D6" w:rsidRPr="006F1851" w:rsidRDefault="005A07D6" w:rsidP="00EC55A2">
      <w:pPr>
        <w:widowControl/>
        <w:numPr>
          <w:ilvl w:val="0"/>
          <w:numId w:val="10"/>
        </w:numPr>
        <w:tabs>
          <w:tab w:val="clear" w:pos="910"/>
          <w:tab w:val="num" w:pos="284"/>
        </w:tabs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 xml:space="preserve">Uśredniona cena jednej roboczogodziny obsługi awaryjnej polegającej na przeprowadzeniu napraw i usuwaniu awarii urządzeń technicznych objętych </w:t>
      </w:r>
      <w:r w:rsidR="000873FB" w:rsidRPr="006F1851">
        <w:rPr>
          <w:rFonts w:asciiTheme="minorHAnsi" w:hAnsiTheme="minorHAnsi" w:cstheme="minorHAnsi"/>
          <w:sz w:val="21"/>
          <w:szCs w:val="21"/>
        </w:rPr>
        <w:t>zamówieniem,</w:t>
      </w:r>
      <w:r w:rsidRPr="006F1851">
        <w:rPr>
          <w:rFonts w:asciiTheme="minorHAnsi" w:hAnsiTheme="minorHAnsi" w:cstheme="minorHAnsi"/>
          <w:sz w:val="21"/>
          <w:szCs w:val="21"/>
        </w:rPr>
        <w:t xml:space="preserve"> o jednorazowej wartości materiałów przeznaczonych do naprawy przekraczającej </w:t>
      </w:r>
      <w:r w:rsidR="006F1851" w:rsidRPr="006F1851">
        <w:rPr>
          <w:rFonts w:asciiTheme="minorHAnsi" w:hAnsiTheme="minorHAnsi" w:cstheme="minorHAnsi"/>
          <w:sz w:val="21"/>
          <w:szCs w:val="21"/>
        </w:rPr>
        <w:t>4</w:t>
      </w:r>
      <w:r w:rsidRPr="006F1851">
        <w:rPr>
          <w:rFonts w:asciiTheme="minorHAnsi" w:hAnsiTheme="minorHAnsi" w:cstheme="minorHAnsi"/>
          <w:sz w:val="21"/>
          <w:szCs w:val="21"/>
        </w:rPr>
        <w:t>00</w:t>
      </w:r>
      <w:r w:rsidR="00874FAB" w:rsidRPr="006F1851">
        <w:rPr>
          <w:rFonts w:asciiTheme="minorHAnsi" w:hAnsiTheme="minorHAnsi" w:cstheme="minorHAnsi"/>
          <w:sz w:val="21"/>
          <w:szCs w:val="21"/>
        </w:rPr>
        <w:t>,00</w:t>
      </w:r>
      <w:r w:rsidRPr="006F1851">
        <w:rPr>
          <w:rFonts w:asciiTheme="minorHAnsi" w:hAnsiTheme="minorHAnsi" w:cstheme="minorHAnsi"/>
          <w:sz w:val="21"/>
          <w:szCs w:val="21"/>
        </w:rPr>
        <w:t xml:space="preserve"> zł zgodnie z ofertą Wykonawcy, z którym podpisano niniejszą umowę</w:t>
      </w:r>
      <w:r w:rsidR="000873FB" w:rsidRPr="006F1851">
        <w:rPr>
          <w:rFonts w:asciiTheme="minorHAnsi" w:hAnsiTheme="minorHAnsi" w:cstheme="minorHAnsi"/>
          <w:sz w:val="21"/>
          <w:szCs w:val="21"/>
        </w:rPr>
        <w:t>,</w:t>
      </w:r>
      <w:r w:rsidRPr="006F1851">
        <w:rPr>
          <w:rFonts w:asciiTheme="minorHAnsi" w:hAnsiTheme="minorHAnsi" w:cstheme="minorHAnsi"/>
          <w:sz w:val="21"/>
          <w:szCs w:val="21"/>
        </w:rPr>
        <w:t xml:space="preserve"> wynosi:</w:t>
      </w:r>
    </w:p>
    <w:p w14:paraId="7F4BBD20" w14:textId="26F31E1A" w:rsidR="005A07D6" w:rsidRPr="006F1851" w:rsidRDefault="00AC2AAC" w:rsidP="00027A77">
      <w:pPr>
        <w:spacing w:after="80"/>
        <w:ind w:left="284"/>
        <w:jc w:val="both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b/>
          <w:sz w:val="21"/>
          <w:szCs w:val="21"/>
        </w:rPr>
        <w:t>……………..</w:t>
      </w:r>
      <w:r w:rsidR="005A07D6" w:rsidRPr="006F1851">
        <w:rPr>
          <w:rFonts w:asciiTheme="minorHAnsi" w:hAnsiTheme="minorHAnsi" w:cstheme="minorHAnsi"/>
          <w:b/>
          <w:sz w:val="21"/>
          <w:szCs w:val="21"/>
        </w:rPr>
        <w:t xml:space="preserve"> zł brutto</w:t>
      </w:r>
      <w:r w:rsidR="005A07D6" w:rsidRPr="006F1851">
        <w:rPr>
          <w:rFonts w:asciiTheme="minorHAnsi" w:hAnsiTheme="minorHAnsi" w:cstheme="minorHAnsi"/>
          <w:sz w:val="21"/>
          <w:szCs w:val="21"/>
        </w:rPr>
        <w:t xml:space="preserve"> (słownie: </w:t>
      </w:r>
      <w:r w:rsidRPr="006F1851">
        <w:rPr>
          <w:rFonts w:asciiTheme="minorHAnsi" w:hAnsiTheme="minorHAnsi" w:cstheme="minorHAnsi"/>
          <w:sz w:val="21"/>
          <w:szCs w:val="21"/>
        </w:rPr>
        <w:t>……………………………………</w:t>
      </w:r>
      <w:r w:rsidR="005562B8" w:rsidRPr="006F1851">
        <w:rPr>
          <w:rFonts w:asciiTheme="minorHAnsi" w:hAnsiTheme="minorHAnsi" w:cstheme="minorHAnsi"/>
          <w:sz w:val="21"/>
          <w:szCs w:val="21"/>
        </w:rPr>
        <w:t xml:space="preserve"> </w:t>
      </w:r>
      <w:r w:rsidR="005A07D6" w:rsidRPr="006F1851">
        <w:rPr>
          <w:rFonts w:asciiTheme="minorHAnsi" w:hAnsiTheme="minorHAnsi" w:cstheme="minorHAnsi"/>
          <w:sz w:val="21"/>
          <w:szCs w:val="21"/>
        </w:rPr>
        <w:t>zł)</w:t>
      </w:r>
      <w:r w:rsidR="005562B8" w:rsidRPr="006F1851">
        <w:rPr>
          <w:rFonts w:asciiTheme="minorHAnsi" w:hAnsiTheme="minorHAnsi" w:cstheme="minorHAnsi"/>
          <w:sz w:val="21"/>
          <w:szCs w:val="21"/>
        </w:rPr>
        <w:t>,</w:t>
      </w:r>
      <w:r w:rsidRPr="006F1851">
        <w:rPr>
          <w:rFonts w:asciiTheme="minorHAnsi" w:hAnsiTheme="minorHAnsi" w:cstheme="minorHAnsi"/>
          <w:sz w:val="21"/>
          <w:szCs w:val="21"/>
        </w:rPr>
        <w:t xml:space="preserve">  </w:t>
      </w:r>
      <w:r w:rsidR="005A07D6" w:rsidRPr="006F1851">
        <w:rPr>
          <w:rFonts w:asciiTheme="minorHAnsi" w:hAnsiTheme="minorHAnsi" w:cstheme="minorHAnsi"/>
          <w:sz w:val="21"/>
          <w:szCs w:val="21"/>
        </w:rPr>
        <w:t xml:space="preserve">w tym: </w:t>
      </w:r>
      <w:r w:rsidRPr="006F1851">
        <w:rPr>
          <w:rFonts w:asciiTheme="minorHAnsi" w:hAnsiTheme="minorHAnsi" w:cstheme="minorHAnsi"/>
          <w:sz w:val="21"/>
          <w:szCs w:val="21"/>
        </w:rPr>
        <w:t>…………</w:t>
      </w:r>
      <w:r w:rsidR="005A07D6" w:rsidRPr="006F1851">
        <w:rPr>
          <w:rFonts w:asciiTheme="minorHAnsi" w:hAnsiTheme="minorHAnsi" w:cstheme="minorHAnsi"/>
          <w:sz w:val="21"/>
          <w:szCs w:val="21"/>
        </w:rPr>
        <w:t xml:space="preserve"> zł netto +</w:t>
      </w:r>
      <w:r w:rsidR="00672814" w:rsidRPr="006F1851">
        <w:rPr>
          <w:rFonts w:asciiTheme="minorHAnsi" w:hAnsiTheme="minorHAnsi" w:cstheme="minorHAnsi"/>
          <w:sz w:val="21"/>
          <w:szCs w:val="21"/>
        </w:rPr>
        <w:t xml:space="preserve"> </w:t>
      </w:r>
      <w:r w:rsidRPr="006F1851">
        <w:rPr>
          <w:rFonts w:asciiTheme="minorHAnsi" w:hAnsiTheme="minorHAnsi" w:cstheme="minorHAnsi"/>
          <w:sz w:val="21"/>
          <w:szCs w:val="21"/>
        </w:rPr>
        <w:t>………….</w:t>
      </w:r>
      <w:r w:rsidR="005A07D6" w:rsidRPr="006F1851">
        <w:rPr>
          <w:rFonts w:asciiTheme="minorHAnsi" w:hAnsiTheme="minorHAnsi" w:cstheme="minorHAnsi"/>
          <w:sz w:val="21"/>
          <w:szCs w:val="21"/>
        </w:rPr>
        <w:t xml:space="preserve"> zł </w:t>
      </w:r>
      <w:r w:rsidR="008D3200" w:rsidRPr="006F1851">
        <w:rPr>
          <w:rFonts w:asciiTheme="minorHAnsi" w:hAnsiTheme="minorHAnsi" w:cstheme="minorHAnsi"/>
          <w:sz w:val="21"/>
          <w:szCs w:val="21"/>
        </w:rPr>
        <w:t xml:space="preserve">podatek od towarów i usług </w:t>
      </w:r>
      <w:r w:rsidR="005A07D6" w:rsidRPr="006F1851">
        <w:rPr>
          <w:rFonts w:asciiTheme="minorHAnsi" w:hAnsiTheme="minorHAnsi" w:cstheme="minorHAnsi"/>
          <w:sz w:val="21"/>
          <w:szCs w:val="21"/>
        </w:rPr>
        <w:t>(</w:t>
      </w:r>
      <w:r w:rsidR="009F32BF" w:rsidRPr="006F1851">
        <w:rPr>
          <w:rFonts w:asciiTheme="minorHAnsi" w:hAnsiTheme="minorHAnsi" w:cstheme="minorHAnsi"/>
          <w:sz w:val="21"/>
          <w:szCs w:val="21"/>
        </w:rPr>
        <w:t>23 %) VAT</w:t>
      </w:r>
      <w:r w:rsidR="00672814" w:rsidRPr="006F1851">
        <w:rPr>
          <w:rFonts w:asciiTheme="minorHAnsi" w:hAnsiTheme="minorHAnsi" w:cstheme="minorHAnsi"/>
          <w:sz w:val="21"/>
          <w:szCs w:val="21"/>
        </w:rPr>
        <w:t>.</w:t>
      </w:r>
    </w:p>
    <w:p w14:paraId="17A36C97" w14:textId="77777777" w:rsidR="00E27FB4" w:rsidRPr="006F1851" w:rsidRDefault="00E27FB4" w:rsidP="00031E99">
      <w:pPr>
        <w:widowControl/>
        <w:numPr>
          <w:ilvl w:val="0"/>
          <w:numId w:val="10"/>
        </w:numPr>
        <w:tabs>
          <w:tab w:val="clear" w:pos="910"/>
          <w:tab w:val="num" w:pos="284"/>
        </w:tabs>
        <w:spacing w:after="80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>Stawka za jedną roboczogodzinę określona w ust. 5 będzie stała do końca realizacji umowy</w:t>
      </w:r>
      <w:r w:rsidR="0082076E" w:rsidRPr="006F1851">
        <w:rPr>
          <w:rFonts w:asciiTheme="minorHAnsi" w:hAnsiTheme="minorHAnsi" w:cstheme="minorHAnsi"/>
          <w:sz w:val="21"/>
          <w:szCs w:val="21"/>
        </w:rPr>
        <w:t>.</w:t>
      </w:r>
    </w:p>
    <w:p w14:paraId="738988FC" w14:textId="77777777" w:rsidR="000A35E4" w:rsidRPr="006F1851" w:rsidRDefault="00205B01" w:rsidP="00031E99">
      <w:pPr>
        <w:widowControl/>
        <w:numPr>
          <w:ilvl w:val="0"/>
          <w:numId w:val="10"/>
        </w:numPr>
        <w:tabs>
          <w:tab w:val="clear" w:pos="910"/>
          <w:tab w:val="num" w:pos="284"/>
        </w:tabs>
        <w:spacing w:after="80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bCs/>
          <w:sz w:val="21"/>
          <w:szCs w:val="21"/>
        </w:rPr>
        <w:t xml:space="preserve">Wynagrodzenie należne Wykonawcy będzie płatne </w:t>
      </w:r>
      <w:r w:rsidR="0084023A" w:rsidRPr="006F1851">
        <w:rPr>
          <w:rFonts w:asciiTheme="minorHAnsi" w:hAnsiTheme="minorHAnsi" w:cstheme="minorHAnsi"/>
          <w:sz w:val="21"/>
          <w:szCs w:val="21"/>
        </w:rPr>
        <w:t>na podstawie faktur</w:t>
      </w:r>
      <w:r w:rsidR="00024A35" w:rsidRPr="006F1851">
        <w:rPr>
          <w:rFonts w:asciiTheme="minorHAnsi" w:hAnsiTheme="minorHAnsi" w:cstheme="minorHAnsi"/>
          <w:sz w:val="21"/>
          <w:szCs w:val="21"/>
        </w:rPr>
        <w:t xml:space="preserve"> częściowych</w:t>
      </w:r>
      <w:r w:rsidR="0084023A" w:rsidRPr="006F1851">
        <w:rPr>
          <w:rFonts w:asciiTheme="minorHAnsi" w:hAnsiTheme="minorHAnsi" w:cstheme="minorHAnsi"/>
          <w:sz w:val="21"/>
          <w:szCs w:val="21"/>
        </w:rPr>
        <w:t xml:space="preserve"> po sporządzeniu </w:t>
      </w:r>
      <w:r w:rsidR="00024A35" w:rsidRPr="006F1851">
        <w:rPr>
          <w:rFonts w:asciiTheme="minorHAnsi" w:hAnsiTheme="minorHAnsi" w:cstheme="minorHAnsi"/>
          <w:sz w:val="21"/>
          <w:szCs w:val="21"/>
        </w:rPr>
        <w:t xml:space="preserve">comiesięcznych </w:t>
      </w:r>
      <w:r w:rsidR="0084023A" w:rsidRPr="006F1851">
        <w:rPr>
          <w:rFonts w:asciiTheme="minorHAnsi" w:hAnsiTheme="minorHAnsi" w:cstheme="minorHAnsi"/>
          <w:sz w:val="21"/>
          <w:szCs w:val="21"/>
        </w:rPr>
        <w:t>protokoł</w:t>
      </w:r>
      <w:r w:rsidR="00024A35" w:rsidRPr="006F1851">
        <w:rPr>
          <w:rFonts w:asciiTheme="minorHAnsi" w:hAnsiTheme="minorHAnsi" w:cstheme="minorHAnsi"/>
          <w:sz w:val="21"/>
          <w:szCs w:val="21"/>
        </w:rPr>
        <w:t>ów</w:t>
      </w:r>
      <w:r w:rsidR="0084023A" w:rsidRPr="006F1851">
        <w:rPr>
          <w:rFonts w:asciiTheme="minorHAnsi" w:hAnsiTheme="minorHAnsi" w:cstheme="minorHAnsi"/>
          <w:sz w:val="21"/>
          <w:szCs w:val="21"/>
        </w:rPr>
        <w:t xml:space="preserve"> wykonan</w:t>
      </w:r>
      <w:r w:rsidR="00E44119" w:rsidRPr="006F1851">
        <w:rPr>
          <w:rFonts w:asciiTheme="minorHAnsi" w:hAnsiTheme="minorHAnsi" w:cstheme="minorHAnsi"/>
          <w:sz w:val="21"/>
          <w:szCs w:val="21"/>
        </w:rPr>
        <w:t xml:space="preserve">ia </w:t>
      </w:r>
      <w:r w:rsidR="0084023A" w:rsidRPr="006F1851">
        <w:rPr>
          <w:rFonts w:asciiTheme="minorHAnsi" w:hAnsiTheme="minorHAnsi" w:cstheme="minorHAnsi"/>
          <w:sz w:val="21"/>
          <w:szCs w:val="21"/>
        </w:rPr>
        <w:t>usług, o który</w:t>
      </w:r>
      <w:r w:rsidR="009668D1" w:rsidRPr="006F1851">
        <w:rPr>
          <w:rFonts w:asciiTheme="minorHAnsi" w:hAnsiTheme="minorHAnsi" w:cstheme="minorHAnsi"/>
          <w:sz w:val="21"/>
          <w:szCs w:val="21"/>
        </w:rPr>
        <w:t>ch</w:t>
      </w:r>
      <w:r w:rsidR="0084023A" w:rsidRPr="006F1851">
        <w:rPr>
          <w:rFonts w:asciiTheme="minorHAnsi" w:hAnsiTheme="minorHAnsi" w:cstheme="minorHAnsi"/>
          <w:sz w:val="21"/>
          <w:szCs w:val="21"/>
        </w:rPr>
        <w:t xml:space="preserve"> mowa w </w:t>
      </w:r>
      <w:r w:rsidR="0084023A" w:rsidRPr="006F1851">
        <w:rPr>
          <w:rFonts w:asciiTheme="minorHAnsi" w:hAnsiTheme="minorHAnsi" w:cstheme="minorHAnsi"/>
          <w:bCs/>
          <w:sz w:val="21"/>
          <w:szCs w:val="21"/>
        </w:rPr>
        <w:t xml:space="preserve">§ 5 ust. </w:t>
      </w:r>
      <w:r w:rsidR="007C2526" w:rsidRPr="006F1851">
        <w:rPr>
          <w:rFonts w:asciiTheme="minorHAnsi" w:hAnsiTheme="minorHAnsi" w:cstheme="minorHAnsi"/>
          <w:bCs/>
          <w:sz w:val="21"/>
          <w:szCs w:val="21"/>
        </w:rPr>
        <w:t>3</w:t>
      </w:r>
      <w:r w:rsidR="0084023A" w:rsidRPr="006F1851">
        <w:rPr>
          <w:rFonts w:asciiTheme="minorHAnsi" w:hAnsiTheme="minorHAnsi" w:cstheme="minorHAnsi"/>
          <w:bCs/>
          <w:sz w:val="21"/>
          <w:szCs w:val="21"/>
        </w:rPr>
        <w:t xml:space="preserve"> niniejszej</w:t>
      </w:r>
      <w:r w:rsidR="00F12372" w:rsidRPr="006F1851">
        <w:rPr>
          <w:rFonts w:asciiTheme="minorHAnsi" w:hAnsiTheme="minorHAnsi" w:cstheme="minorHAnsi"/>
          <w:bCs/>
          <w:sz w:val="21"/>
          <w:szCs w:val="21"/>
        </w:rPr>
        <w:t xml:space="preserve"> umowy.</w:t>
      </w:r>
    </w:p>
    <w:p w14:paraId="7E592B39" w14:textId="77777777" w:rsidR="00E27FB4" w:rsidRPr="006F1851" w:rsidRDefault="00EB2213" w:rsidP="00E27FB4">
      <w:pPr>
        <w:widowControl/>
        <w:numPr>
          <w:ilvl w:val="0"/>
          <w:numId w:val="10"/>
        </w:numPr>
        <w:tabs>
          <w:tab w:val="clear" w:pos="910"/>
          <w:tab w:val="num" w:pos="284"/>
        </w:tabs>
        <w:spacing w:after="120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>Należność za realizację usług</w:t>
      </w:r>
      <w:r w:rsidR="00E27FB4" w:rsidRPr="006F1851">
        <w:rPr>
          <w:rFonts w:asciiTheme="minorHAnsi" w:hAnsiTheme="minorHAnsi" w:cstheme="minorHAnsi"/>
          <w:sz w:val="21"/>
          <w:szCs w:val="21"/>
        </w:rPr>
        <w:t xml:space="preserve"> przysługuje Wykonawcy w wysokości 100%, jeżeli Wykonawca wykona pełny zakres prac konserwacyjnych i utrzymuje urządzenia w stanie technicznym zapewniającym jego maksymalnie sprawną, bezpieczną i bezawaryjną eksploatację.</w:t>
      </w:r>
    </w:p>
    <w:p w14:paraId="3DDC1754" w14:textId="77777777" w:rsidR="00E27FB4" w:rsidRPr="006F1851" w:rsidRDefault="00E27FB4" w:rsidP="00E27FB4">
      <w:pPr>
        <w:widowControl/>
        <w:numPr>
          <w:ilvl w:val="0"/>
          <w:numId w:val="10"/>
        </w:numPr>
        <w:tabs>
          <w:tab w:val="clear" w:pos="910"/>
          <w:tab w:val="num" w:pos="284"/>
        </w:tabs>
        <w:spacing w:after="120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 xml:space="preserve">Każdy dzień postoju urządzeń zawiniony przez Wykonawcę spowoduje zmniejszenie należności miesięcznej </w:t>
      </w:r>
      <w:r w:rsidR="001A52E8" w:rsidRPr="006F1851">
        <w:rPr>
          <w:rFonts w:asciiTheme="minorHAnsi" w:hAnsiTheme="minorHAnsi" w:cstheme="minorHAnsi"/>
          <w:sz w:val="21"/>
          <w:szCs w:val="21"/>
        </w:rPr>
        <w:t xml:space="preserve">określonej w zał. nr 2 do niniejszej umowy </w:t>
      </w:r>
      <w:r w:rsidRPr="006F1851">
        <w:rPr>
          <w:rFonts w:asciiTheme="minorHAnsi" w:hAnsiTheme="minorHAnsi" w:cstheme="minorHAnsi"/>
          <w:sz w:val="21"/>
          <w:szCs w:val="21"/>
        </w:rPr>
        <w:t>odpowiednio o 1/2</w:t>
      </w:r>
      <w:r w:rsidR="00AC2AAC" w:rsidRPr="006F1851">
        <w:rPr>
          <w:rFonts w:asciiTheme="minorHAnsi" w:hAnsiTheme="minorHAnsi" w:cstheme="minorHAnsi"/>
          <w:sz w:val="21"/>
          <w:szCs w:val="21"/>
        </w:rPr>
        <w:t>8</w:t>
      </w:r>
      <w:r w:rsidRPr="006F1851">
        <w:rPr>
          <w:rFonts w:asciiTheme="minorHAnsi" w:hAnsiTheme="minorHAnsi" w:cstheme="minorHAnsi"/>
          <w:sz w:val="21"/>
          <w:szCs w:val="21"/>
        </w:rPr>
        <w:t>, 1/30 lub 1/31 (w zależności od miesiąca, w jakim postój nastąpił).</w:t>
      </w:r>
    </w:p>
    <w:p w14:paraId="3F77C177" w14:textId="77777777" w:rsidR="00E27FB4" w:rsidRPr="006F1851" w:rsidRDefault="00E27FB4" w:rsidP="00E27FB4">
      <w:pPr>
        <w:widowControl/>
        <w:numPr>
          <w:ilvl w:val="0"/>
          <w:numId w:val="10"/>
        </w:numPr>
        <w:tabs>
          <w:tab w:val="clear" w:pos="910"/>
          <w:tab w:val="num" w:pos="284"/>
        </w:tabs>
        <w:spacing w:after="120"/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>Dzień postoju to przerwa w ciągłości ruchu urządzenia większa niż 24 godziny</w:t>
      </w:r>
      <w:r w:rsidR="000873FB" w:rsidRPr="006F1851">
        <w:rPr>
          <w:rFonts w:asciiTheme="minorHAnsi" w:hAnsiTheme="minorHAnsi" w:cstheme="minorHAnsi"/>
          <w:sz w:val="21"/>
          <w:szCs w:val="21"/>
        </w:rPr>
        <w:t>,</w:t>
      </w:r>
      <w:r w:rsidRPr="006F1851">
        <w:rPr>
          <w:rFonts w:asciiTheme="minorHAnsi" w:hAnsiTheme="minorHAnsi" w:cstheme="minorHAnsi"/>
          <w:sz w:val="21"/>
          <w:szCs w:val="21"/>
        </w:rPr>
        <w:t xml:space="preserve"> z wyjątkiem przerw</w:t>
      </w:r>
      <w:r w:rsidR="000873FB" w:rsidRPr="006F1851">
        <w:rPr>
          <w:rFonts w:asciiTheme="minorHAnsi" w:hAnsiTheme="minorHAnsi" w:cstheme="minorHAnsi"/>
          <w:sz w:val="21"/>
          <w:szCs w:val="21"/>
        </w:rPr>
        <w:t>,</w:t>
      </w:r>
      <w:r w:rsidRPr="006F1851">
        <w:rPr>
          <w:rFonts w:asciiTheme="minorHAnsi" w:hAnsiTheme="minorHAnsi" w:cstheme="minorHAnsi"/>
          <w:sz w:val="21"/>
          <w:szCs w:val="21"/>
        </w:rPr>
        <w:t xml:space="preserve"> w których wykonywane są prace naprawcze lub konserwacyjne.</w:t>
      </w:r>
    </w:p>
    <w:p w14:paraId="7045C4CC" w14:textId="77777777" w:rsidR="002168FB" w:rsidRPr="006F1851" w:rsidRDefault="002168FB" w:rsidP="007F2618">
      <w:pPr>
        <w:widowControl/>
        <w:tabs>
          <w:tab w:val="left" w:pos="284"/>
        </w:tabs>
        <w:spacing w:before="120"/>
        <w:jc w:val="center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b/>
          <w:sz w:val="21"/>
          <w:szCs w:val="21"/>
        </w:rPr>
        <w:t xml:space="preserve">§ </w:t>
      </w:r>
      <w:r w:rsidR="00ED44EC" w:rsidRPr="006F1851">
        <w:rPr>
          <w:rFonts w:asciiTheme="minorHAnsi" w:hAnsiTheme="minorHAnsi" w:cstheme="minorHAnsi"/>
          <w:b/>
          <w:sz w:val="21"/>
          <w:szCs w:val="21"/>
        </w:rPr>
        <w:t>8</w:t>
      </w:r>
    </w:p>
    <w:p w14:paraId="3F9BCCC2" w14:textId="77777777" w:rsidR="002168FB" w:rsidRPr="006F1851" w:rsidRDefault="00B0034B" w:rsidP="00497F47">
      <w:pPr>
        <w:widowControl/>
        <w:tabs>
          <w:tab w:val="left" w:pos="284"/>
        </w:tabs>
        <w:spacing w:after="12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F1851">
        <w:rPr>
          <w:rFonts w:asciiTheme="minorHAnsi" w:hAnsiTheme="minorHAnsi" w:cstheme="minorHAnsi"/>
          <w:b/>
          <w:sz w:val="21"/>
          <w:szCs w:val="21"/>
        </w:rPr>
        <w:t>Warunki płatności</w:t>
      </w:r>
    </w:p>
    <w:p w14:paraId="570AF1B0" w14:textId="4D7EC734" w:rsidR="00024A35" w:rsidRPr="006F1851" w:rsidRDefault="00024A35" w:rsidP="006423AE">
      <w:pPr>
        <w:widowControl/>
        <w:numPr>
          <w:ilvl w:val="0"/>
          <w:numId w:val="8"/>
        </w:numPr>
        <w:tabs>
          <w:tab w:val="clear" w:pos="910"/>
          <w:tab w:val="left" w:pos="284"/>
          <w:tab w:val="left" w:pos="360"/>
        </w:tabs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>Strony postanawiają, że rozliczenie wynagrodzenia Wykonawcy za wykonane usługi będzie się odbywało  fakturami częściowymi, wystawianymi przez Wykonawcę w okresach miesięcznych</w:t>
      </w:r>
      <w:r w:rsidR="009668D1" w:rsidRPr="006F1851">
        <w:rPr>
          <w:rFonts w:asciiTheme="minorHAnsi" w:hAnsiTheme="minorHAnsi" w:cstheme="minorHAnsi"/>
          <w:sz w:val="21"/>
          <w:szCs w:val="21"/>
        </w:rPr>
        <w:t>,</w:t>
      </w:r>
      <w:r w:rsidRPr="006F1851">
        <w:rPr>
          <w:rFonts w:asciiTheme="minorHAnsi" w:hAnsiTheme="minorHAnsi" w:cstheme="minorHAnsi"/>
          <w:sz w:val="21"/>
          <w:szCs w:val="21"/>
        </w:rPr>
        <w:t xml:space="preserve"> </w:t>
      </w:r>
      <w:r w:rsidR="00CD1BBF" w:rsidRPr="006F1851">
        <w:rPr>
          <w:rFonts w:asciiTheme="minorHAnsi" w:hAnsiTheme="minorHAnsi" w:cstheme="minorHAnsi"/>
          <w:sz w:val="21"/>
          <w:szCs w:val="21"/>
        </w:rPr>
        <w:t xml:space="preserve">jedną fakturą częściową z wyszczególnieniem poszczególnych </w:t>
      </w:r>
      <w:r w:rsidR="00C51736" w:rsidRPr="006F1851">
        <w:rPr>
          <w:rFonts w:asciiTheme="minorHAnsi" w:hAnsiTheme="minorHAnsi" w:cstheme="minorHAnsi"/>
          <w:sz w:val="21"/>
          <w:szCs w:val="21"/>
        </w:rPr>
        <w:t>urządzeń</w:t>
      </w:r>
      <w:r w:rsidRPr="006F1851">
        <w:rPr>
          <w:rFonts w:asciiTheme="minorHAnsi" w:hAnsiTheme="minorHAnsi" w:cstheme="minorHAnsi"/>
          <w:sz w:val="21"/>
          <w:szCs w:val="21"/>
        </w:rPr>
        <w:t>, po zakońc</w:t>
      </w:r>
      <w:r w:rsidR="00EB2213" w:rsidRPr="006F1851">
        <w:rPr>
          <w:rFonts w:asciiTheme="minorHAnsi" w:hAnsiTheme="minorHAnsi" w:cstheme="minorHAnsi"/>
          <w:sz w:val="21"/>
          <w:szCs w:val="21"/>
        </w:rPr>
        <w:t>zonym miesiącu realizacji usług</w:t>
      </w:r>
      <w:r w:rsidRPr="006F1851">
        <w:rPr>
          <w:rFonts w:asciiTheme="minorHAnsi" w:hAnsiTheme="minorHAnsi" w:cstheme="minorHAnsi"/>
          <w:sz w:val="21"/>
          <w:szCs w:val="21"/>
        </w:rPr>
        <w:t>, zgodnie z ceną prze</w:t>
      </w:r>
      <w:r w:rsidR="000873FB" w:rsidRPr="006F1851">
        <w:rPr>
          <w:rFonts w:asciiTheme="minorHAnsi" w:hAnsiTheme="minorHAnsi" w:cstheme="minorHAnsi"/>
          <w:sz w:val="21"/>
          <w:szCs w:val="21"/>
        </w:rPr>
        <w:t xml:space="preserve">dstawioną w załączniku nr 2 do </w:t>
      </w:r>
      <w:r w:rsidRPr="006F1851">
        <w:rPr>
          <w:rFonts w:asciiTheme="minorHAnsi" w:hAnsiTheme="minorHAnsi" w:cstheme="minorHAnsi"/>
          <w:sz w:val="21"/>
          <w:szCs w:val="21"/>
        </w:rPr>
        <w:t>niniejszej umowy</w:t>
      </w:r>
      <w:r w:rsidR="000873FB" w:rsidRPr="006F1851">
        <w:rPr>
          <w:rFonts w:asciiTheme="minorHAnsi" w:hAnsiTheme="minorHAnsi" w:cstheme="minorHAnsi"/>
          <w:sz w:val="21"/>
          <w:szCs w:val="21"/>
        </w:rPr>
        <w:t>,</w:t>
      </w:r>
      <w:r w:rsidR="00695758" w:rsidRPr="006F1851">
        <w:rPr>
          <w:rFonts w:asciiTheme="minorHAnsi" w:hAnsiTheme="minorHAnsi" w:cstheme="minorHAnsi"/>
          <w:sz w:val="21"/>
          <w:szCs w:val="21"/>
        </w:rPr>
        <w:t xml:space="preserve"> </w:t>
      </w:r>
      <w:r w:rsidR="00695758" w:rsidRPr="006F1851">
        <w:rPr>
          <w:rFonts w:asciiTheme="minorHAnsi" w:eastAsia="Calibri" w:hAnsiTheme="minorHAnsi" w:cstheme="minorHAnsi"/>
          <w:sz w:val="21"/>
          <w:szCs w:val="21"/>
          <w:lang w:eastAsia="en-US"/>
        </w:rPr>
        <w:t>z tym, że w miesiącu grudniu fa</w:t>
      </w:r>
      <w:r w:rsidR="00A2102E" w:rsidRPr="006F1851">
        <w:rPr>
          <w:rFonts w:asciiTheme="minorHAnsi" w:eastAsia="Calibri" w:hAnsiTheme="minorHAnsi" w:cstheme="minorHAnsi"/>
          <w:sz w:val="21"/>
          <w:szCs w:val="21"/>
          <w:lang w:eastAsia="en-US"/>
        </w:rPr>
        <w:t xml:space="preserve">ktura musi być wystawiona do </w:t>
      </w:r>
      <w:r w:rsidR="00246BCC" w:rsidRPr="006F1851">
        <w:rPr>
          <w:rFonts w:asciiTheme="minorHAnsi" w:eastAsia="Calibri" w:hAnsiTheme="minorHAnsi" w:cstheme="minorHAnsi"/>
          <w:sz w:val="21"/>
          <w:szCs w:val="21"/>
          <w:lang w:eastAsia="en-US"/>
        </w:rPr>
        <w:t>15</w:t>
      </w:r>
      <w:r w:rsidR="00A2102E" w:rsidRPr="006F1851">
        <w:rPr>
          <w:rFonts w:asciiTheme="minorHAnsi" w:eastAsia="Calibri" w:hAnsiTheme="minorHAnsi" w:cstheme="minorHAnsi"/>
          <w:sz w:val="21"/>
          <w:szCs w:val="21"/>
          <w:lang w:eastAsia="en-US"/>
        </w:rPr>
        <w:t xml:space="preserve"> grudnia</w:t>
      </w:r>
      <w:r w:rsidR="00F12E54" w:rsidRPr="006F1851">
        <w:rPr>
          <w:rFonts w:asciiTheme="minorHAnsi" w:eastAsia="Calibri" w:hAnsiTheme="minorHAnsi" w:cstheme="minorHAnsi"/>
          <w:sz w:val="21"/>
          <w:szCs w:val="21"/>
          <w:lang w:eastAsia="en-US"/>
        </w:rPr>
        <w:t xml:space="preserve"> 20</w:t>
      </w:r>
      <w:r w:rsidR="00246BCC" w:rsidRPr="006F1851">
        <w:rPr>
          <w:rFonts w:asciiTheme="minorHAnsi" w:eastAsia="Calibri" w:hAnsiTheme="minorHAnsi" w:cstheme="minorHAnsi"/>
          <w:sz w:val="21"/>
          <w:szCs w:val="21"/>
          <w:lang w:eastAsia="en-US"/>
        </w:rPr>
        <w:t>2</w:t>
      </w:r>
      <w:r w:rsidR="000138AA">
        <w:rPr>
          <w:rFonts w:asciiTheme="minorHAnsi" w:eastAsia="Calibri" w:hAnsiTheme="minorHAnsi" w:cstheme="minorHAnsi"/>
          <w:sz w:val="21"/>
          <w:szCs w:val="21"/>
          <w:lang w:eastAsia="en-US"/>
        </w:rPr>
        <w:t>5</w:t>
      </w:r>
      <w:r w:rsidR="00F12E54" w:rsidRPr="006F1851">
        <w:rPr>
          <w:rFonts w:asciiTheme="minorHAnsi" w:eastAsia="Calibri" w:hAnsiTheme="minorHAnsi" w:cstheme="minorHAnsi"/>
          <w:sz w:val="21"/>
          <w:szCs w:val="21"/>
          <w:lang w:eastAsia="en-US"/>
        </w:rPr>
        <w:t xml:space="preserve"> roku</w:t>
      </w:r>
      <w:r w:rsidR="00695758" w:rsidRPr="006F1851">
        <w:rPr>
          <w:rFonts w:asciiTheme="minorHAnsi" w:eastAsia="Calibri" w:hAnsiTheme="minorHAnsi" w:cstheme="minorHAnsi"/>
          <w:sz w:val="21"/>
          <w:szCs w:val="21"/>
          <w:lang w:eastAsia="en-US"/>
        </w:rPr>
        <w:t>.</w:t>
      </w:r>
    </w:p>
    <w:p w14:paraId="59E6C427" w14:textId="77777777" w:rsidR="00F62DD6" w:rsidRPr="006F1851" w:rsidRDefault="00A10545" w:rsidP="006423AE">
      <w:pPr>
        <w:widowControl/>
        <w:numPr>
          <w:ilvl w:val="0"/>
          <w:numId w:val="8"/>
        </w:numPr>
        <w:tabs>
          <w:tab w:val="clear" w:pos="910"/>
          <w:tab w:val="left" w:pos="284"/>
          <w:tab w:val="left" w:pos="360"/>
        </w:tabs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 xml:space="preserve">Wykonawca załączy do faktur </w:t>
      </w:r>
      <w:r w:rsidR="009668D1" w:rsidRPr="006F1851">
        <w:rPr>
          <w:rFonts w:asciiTheme="minorHAnsi" w:hAnsiTheme="minorHAnsi" w:cstheme="minorHAnsi"/>
          <w:bCs/>
          <w:sz w:val="21"/>
          <w:szCs w:val="21"/>
        </w:rPr>
        <w:t xml:space="preserve">oryginał protokołu wykonania usługi </w:t>
      </w:r>
      <w:r w:rsidR="003F3E8B" w:rsidRPr="006F1851">
        <w:rPr>
          <w:rFonts w:asciiTheme="minorHAnsi" w:hAnsiTheme="minorHAnsi" w:cstheme="minorHAnsi"/>
          <w:bCs/>
          <w:sz w:val="21"/>
          <w:szCs w:val="21"/>
        </w:rPr>
        <w:t>podpisany</w:t>
      </w:r>
      <w:r w:rsidR="00150ACA" w:rsidRPr="006F1851">
        <w:rPr>
          <w:rFonts w:asciiTheme="minorHAnsi" w:hAnsiTheme="minorHAnsi" w:cstheme="minorHAnsi"/>
          <w:bCs/>
          <w:sz w:val="21"/>
          <w:szCs w:val="21"/>
        </w:rPr>
        <w:t xml:space="preserve"> przez osoby wskazane przez Zamawiającego oraz Wykonawcę</w:t>
      </w:r>
      <w:r w:rsidR="006F3506" w:rsidRPr="006F1851">
        <w:rPr>
          <w:rFonts w:asciiTheme="minorHAnsi" w:hAnsiTheme="minorHAnsi" w:cstheme="minorHAnsi"/>
          <w:sz w:val="21"/>
          <w:szCs w:val="21"/>
        </w:rPr>
        <w:t>.</w:t>
      </w:r>
    </w:p>
    <w:p w14:paraId="04FFF67F" w14:textId="77777777" w:rsidR="00B0034B" w:rsidRPr="006F1851" w:rsidRDefault="002168FB" w:rsidP="006423AE">
      <w:pPr>
        <w:widowControl/>
        <w:numPr>
          <w:ilvl w:val="0"/>
          <w:numId w:val="8"/>
        </w:numPr>
        <w:tabs>
          <w:tab w:val="clear" w:pos="910"/>
          <w:tab w:val="left" w:pos="284"/>
          <w:tab w:val="left" w:pos="360"/>
        </w:tabs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 xml:space="preserve">Zamawiający zobowiązuje się do zapłaty </w:t>
      </w:r>
      <w:r w:rsidR="00C642D7" w:rsidRPr="006F1851">
        <w:rPr>
          <w:rFonts w:asciiTheme="minorHAnsi" w:hAnsiTheme="minorHAnsi" w:cstheme="minorHAnsi"/>
          <w:sz w:val="21"/>
          <w:szCs w:val="21"/>
        </w:rPr>
        <w:t>należności</w:t>
      </w:r>
      <w:r w:rsidRPr="006F1851">
        <w:rPr>
          <w:rFonts w:asciiTheme="minorHAnsi" w:hAnsiTheme="minorHAnsi" w:cstheme="minorHAnsi"/>
          <w:sz w:val="21"/>
          <w:szCs w:val="21"/>
        </w:rPr>
        <w:t xml:space="preserve"> </w:t>
      </w:r>
      <w:r w:rsidR="00C642D7" w:rsidRPr="006F1851">
        <w:rPr>
          <w:rFonts w:asciiTheme="minorHAnsi" w:hAnsiTheme="minorHAnsi" w:cstheme="minorHAnsi"/>
          <w:sz w:val="21"/>
          <w:szCs w:val="21"/>
        </w:rPr>
        <w:t>określon</w:t>
      </w:r>
      <w:r w:rsidR="00024A35" w:rsidRPr="006F1851">
        <w:rPr>
          <w:rFonts w:asciiTheme="minorHAnsi" w:hAnsiTheme="minorHAnsi" w:cstheme="minorHAnsi"/>
          <w:sz w:val="21"/>
          <w:szCs w:val="21"/>
        </w:rPr>
        <w:t>ych</w:t>
      </w:r>
      <w:r w:rsidR="00C642D7" w:rsidRPr="006F1851">
        <w:rPr>
          <w:rFonts w:asciiTheme="minorHAnsi" w:hAnsiTheme="minorHAnsi" w:cstheme="minorHAnsi"/>
          <w:sz w:val="21"/>
          <w:szCs w:val="21"/>
        </w:rPr>
        <w:t xml:space="preserve"> w faktur</w:t>
      </w:r>
      <w:r w:rsidR="00024A35" w:rsidRPr="006F1851">
        <w:rPr>
          <w:rFonts w:asciiTheme="minorHAnsi" w:hAnsiTheme="minorHAnsi" w:cstheme="minorHAnsi"/>
          <w:sz w:val="21"/>
          <w:szCs w:val="21"/>
        </w:rPr>
        <w:t>ach</w:t>
      </w:r>
      <w:r w:rsidR="00C642D7" w:rsidRPr="006F1851">
        <w:rPr>
          <w:rFonts w:asciiTheme="minorHAnsi" w:hAnsiTheme="minorHAnsi" w:cstheme="minorHAnsi"/>
          <w:sz w:val="21"/>
          <w:szCs w:val="21"/>
        </w:rPr>
        <w:t xml:space="preserve"> </w:t>
      </w:r>
      <w:r w:rsidR="00C51736" w:rsidRPr="006F1851">
        <w:rPr>
          <w:rFonts w:asciiTheme="minorHAnsi" w:hAnsiTheme="minorHAnsi" w:cstheme="minorHAnsi"/>
          <w:sz w:val="21"/>
          <w:szCs w:val="21"/>
        </w:rPr>
        <w:t>w terminie 30</w:t>
      </w:r>
      <w:r w:rsidRPr="006F1851">
        <w:rPr>
          <w:rFonts w:asciiTheme="minorHAnsi" w:hAnsiTheme="minorHAnsi" w:cstheme="minorHAnsi"/>
          <w:sz w:val="21"/>
          <w:szCs w:val="21"/>
        </w:rPr>
        <w:t xml:space="preserve"> dni od dnia </w:t>
      </w:r>
      <w:r w:rsidR="00AC2AAC" w:rsidRPr="006F1851">
        <w:rPr>
          <w:rFonts w:asciiTheme="minorHAnsi" w:hAnsiTheme="minorHAnsi" w:cstheme="minorHAnsi"/>
          <w:sz w:val="21"/>
          <w:szCs w:val="21"/>
        </w:rPr>
        <w:t>ich wystawienia</w:t>
      </w:r>
      <w:r w:rsidR="00B46CA1" w:rsidRPr="006F1851">
        <w:rPr>
          <w:rFonts w:asciiTheme="minorHAnsi" w:hAnsiTheme="minorHAnsi" w:cstheme="minorHAnsi"/>
          <w:sz w:val="21"/>
          <w:szCs w:val="21"/>
        </w:rPr>
        <w:t>.</w:t>
      </w:r>
    </w:p>
    <w:p w14:paraId="6AA00FF2" w14:textId="77777777" w:rsidR="00B0034B" w:rsidRPr="006F1851" w:rsidRDefault="002168FB" w:rsidP="006423AE">
      <w:pPr>
        <w:widowControl/>
        <w:numPr>
          <w:ilvl w:val="0"/>
          <w:numId w:val="8"/>
        </w:numPr>
        <w:tabs>
          <w:tab w:val="clear" w:pos="910"/>
          <w:tab w:val="left" w:pos="284"/>
          <w:tab w:val="left" w:pos="360"/>
        </w:tabs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 xml:space="preserve">Wynagrodzenie przysługujące Wykonawcy </w:t>
      </w:r>
      <w:r w:rsidR="00C642D7" w:rsidRPr="006F1851">
        <w:rPr>
          <w:rFonts w:asciiTheme="minorHAnsi" w:hAnsiTheme="minorHAnsi" w:cstheme="minorHAnsi"/>
          <w:sz w:val="21"/>
          <w:szCs w:val="21"/>
        </w:rPr>
        <w:t xml:space="preserve">będzie </w:t>
      </w:r>
      <w:r w:rsidRPr="006F1851">
        <w:rPr>
          <w:rFonts w:asciiTheme="minorHAnsi" w:hAnsiTheme="minorHAnsi" w:cstheme="minorHAnsi"/>
          <w:sz w:val="21"/>
          <w:szCs w:val="21"/>
        </w:rPr>
        <w:t xml:space="preserve">płatne </w:t>
      </w:r>
      <w:r w:rsidR="00335EA9" w:rsidRPr="006F1851">
        <w:rPr>
          <w:rFonts w:asciiTheme="minorHAnsi" w:hAnsiTheme="minorHAnsi" w:cstheme="minorHAnsi"/>
          <w:sz w:val="21"/>
          <w:szCs w:val="21"/>
        </w:rPr>
        <w:t>przelewem na konto Wykonawcy wskazane w fakturze</w:t>
      </w:r>
      <w:r w:rsidR="00E44119" w:rsidRPr="006F1851">
        <w:rPr>
          <w:rFonts w:asciiTheme="minorHAnsi" w:hAnsiTheme="minorHAnsi" w:cstheme="minorHAnsi"/>
          <w:sz w:val="21"/>
          <w:szCs w:val="21"/>
        </w:rPr>
        <w:t>.</w:t>
      </w:r>
      <w:r w:rsidR="00335EA9" w:rsidRPr="006F1851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19909E65" w14:textId="77777777" w:rsidR="00664CE5" w:rsidRPr="006F1851" w:rsidRDefault="00293D52" w:rsidP="005301F9">
      <w:pPr>
        <w:widowControl/>
        <w:numPr>
          <w:ilvl w:val="0"/>
          <w:numId w:val="8"/>
        </w:numPr>
        <w:tabs>
          <w:tab w:val="clear" w:pos="910"/>
          <w:tab w:val="left" w:pos="284"/>
          <w:tab w:val="left" w:pos="360"/>
        </w:tabs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 xml:space="preserve">Termin zapłaty uważa się za zachowany, jeżeli obciążenie rachunku </w:t>
      </w:r>
      <w:r w:rsidR="00DB4BB0" w:rsidRPr="006F1851">
        <w:rPr>
          <w:rFonts w:asciiTheme="minorHAnsi" w:hAnsiTheme="minorHAnsi" w:cstheme="minorHAnsi"/>
          <w:sz w:val="21"/>
          <w:szCs w:val="21"/>
        </w:rPr>
        <w:t>Zamawiającego</w:t>
      </w:r>
      <w:r w:rsidRPr="006F1851">
        <w:rPr>
          <w:rFonts w:asciiTheme="minorHAnsi" w:hAnsiTheme="minorHAnsi" w:cstheme="minorHAnsi"/>
          <w:sz w:val="21"/>
          <w:szCs w:val="21"/>
        </w:rPr>
        <w:t xml:space="preserve"> nastąpi najpóźniej w dniu roboczym oznaczonym jako termin płatności</w:t>
      </w:r>
      <w:r w:rsidR="002168FB" w:rsidRPr="006F1851">
        <w:rPr>
          <w:rFonts w:asciiTheme="minorHAnsi" w:hAnsiTheme="minorHAnsi" w:cstheme="minorHAnsi"/>
          <w:sz w:val="21"/>
          <w:szCs w:val="21"/>
        </w:rPr>
        <w:t>.</w:t>
      </w:r>
    </w:p>
    <w:p w14:paraId="5C19363F" w14:textId="77777777" w:rsidR="00335EA9" w:rsidRPr="006F1851" w:rsidRDefault="00335EA9" w:rsidP="007F2618">
      <w:pPr>
        <w:widowControl/>
        <w:tabs>
          <w:tab w:val="left" w:pos="284"/>
        </w:tabs>
        <w:spacing w:before="12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F1851">
        <w:rPr>
          <w:rFonts w:asciiTheme="minorHAnsi" w:hAnsiTheme="minorHAnsi" w:cstheme="minorHAnsi"/>
          <w:b/>
          <w:sz w:val="21"/>
          <w:szCs w:val="21"/>
        </w:rPr>
        <w:t xml:space="preserve">§ </w:t>
      </w:r>
      <w:r w:rsidR="00ED44EC" w:rsidRPr="006F1851">
        <w:rPr>
          <w:rFonts w:asciiTheme="minorHAnsi" w:hAnsiTheme="minorHAnsi" w:cstheme="minorHAnsi"/>
          <w:b/>
          <w:sz w:val="21"/>
          <w:szCs w:val="21"/>
        </w:rPr>
        <w:t>9</w:t>
      </w:r>
    </w:p>
    <w:p w14:paraId="4E42F982" w14:textId="77777777" w:rsidR="00335EA9" w:rsidRPr="006F1851" w:rsidRDefault="00335EA9" w:rsidP="00497F47">
      <w:pPr>
        <w:widowControl/>
        <w:tabs>
          <w:tab w:val="left" w:pos="284"/>
          <w:tab w:val="left" w:pos="360"/>
        </w:tabs>
        <w:spacing w:after="120"/>
        <w:jc w:val="center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b/>
          <w:sz w:val="21"/>
          <w:szCs w:val="21"/>
        </w:rPr>
        <w:t>Przeniesienie wierzytelności</w:t>
      </w:r>
    </w:p>
    <w:p w14:paraId="7A6ADC45" w14:textId="77777777" w:rsidR="002168FB" w:rsidRPr="006F1851" w:rsidRDefault="002168FB" w:rsidP="00497F47">
      <w:pPr>
        <w:widowControl/>
        <w:tabs>
          <w:tab w:val="left" w:pos="284"/>
          <w:tab w:val="left" w:pos="360"/>
        </w:tabs>
        <w:spacing w:after="120"/>
        <w:jc w:val="both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>Zamawiający zastrzega,</w:t>
      </w:r>
      <w:r w:rsidR="000E12E2" w:rsidRPr="006F1851">
        <w:rPr>
          <w:rFonts w:asciiTheme="minorHAnsi" w:hAnsiTheme="minorHAnsi" w:cstheme="minorHAnsi"/>
          <w:sz w:val="21"/>
          <w:szCs w:val="21"/>
        </w:rPr>
        <w:t xml:space="preserve"> </w:t>
      </w:r>
      <w:r w:rsidRPr="006F1851">
        <w:rPr>
          <w:rFonts w:asciiTheme="minorHAnsi" w:hAnsiTheme="minorHAnsi" w:cstheme="minorHAnsi"/>
          <w:sz w:val="21"/>
          <w:szCs w:val="21"/>
        </w:rPr>
        <w:t xml:space="preserve">że Wykonawca nie może bez zgody Zamawiającego przenieść wierzytelności </w:t>
      </w:r>
      <w:r w:rsidR="00236A38" w:rsidRPr="006F1851">
        <w:rPr>
          <w:rFonts w:asciiTheme="minorHAnsi" w:hAnsiTheme="minorHAnsi" w:cstheme="minorHAnsi"/>
          <w:sz w:val="21"/>
          <w:szCs w:val="21"/>
        </w:rPr>
        <w:t xml:space="preserve">wynikających z wykonywania niniejszej umowy </w:t>
      </w:r>
      <w:r w:rsidR="00027D48" w:rsidRPr="006F1851">
        <w:rPr>
          <w:rFonts w:asciiTheme="minorHAnsi" w:hAnsiTheme="minorHAnsi" w:cstheme="minorHAnsi"/>
          <w:sz w:val="21"/>
          <w:szCs w:val="21"/>
        </w:rPr>
        <w:t>na osobę trzecią</w:t>
      </w:r>
      <w:r w:rsidRPr="006F1851">
        <w:rPr>
          <w:rFonts w:asciiTheme="minorHAnsi" w:hAnsiTheme="minorHAnsi" w:cstheme="minorHAnsi"/>
          <w:sz w:val="21"/>
          <w:szCs w:val="21"/>
        </w:rPr>
        <w:t>.</w:t>
      </w:r>
    </w:p>
    <w:p w14:paraId="7091406B" w14:textId="77777777" w:rsidR="002168FB" w:rsidRPr="006F1851" w:rsidRDefault="002168FB" w:rsidP="007F2618">
      <w:pPr>
        <w:widowControl/>
        <w:tabs>
          <w:tab w:val="left" w:pos="284"/>
        </w:tabs>
        <w:spacing w:before="12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F1851">
        <w:rPr>
          <w:rFonts w:asciiTheme="minorHAnsi" w:hAnsiTheme="minorHAnsi" w:cstheme="minorHAnsi"/>
          <w:b/>
          <w:sz w:val="21"/>
          <w:szCs w:val="21"/>
        </w:rPr>
        <w:t xml:space="preserve">§ </w:t>
      </w:r>
      <w:r w:rsidR="00ED44EC" w:rsidRPr="006F1851">
        <w:rPr>
          <w:rFonts w:asciiTheme="minorHAnsi" w:hAnsiTheme="minorHAnsi" w:cstheme="minorHAnsi"/>
          <w:b/>
          <w:sz w:val="21"/>
          <w:szCs w:val="21"/>
        </w:rPr>
        <w:t>10</w:t>
      </w:r>
    </w:p>
    <w:p w14:paraId="0F6144BB" w14:textId="77777777" w:rsidR="002168FB" w:rsidRPr="006F1851" w:rsidRDefault="00BE4C3F" w:rsidP="00497F47">
      <w:pPr>
        <w:widowControl/>
        <w:tabs>
          <w:tab w:val="left" w:pos="284"/>
        </w:tabs>
        <w:spacing w:after="12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F1851">
        <w:rPr>
          <w:rFonts w:asciiTheme="minorHAnsi" w:hAnsiTheme="minorHAnsi" w:cstheme="minorHAnsi"/>
          <w:b/>
          <w:sz w:val="21"/>
          <w:szCs w:val="21"/>
        </w:rPr>
        <w:t>Kary umowne</w:t>
      </w:r>
    </w:p>
    <w:p w14:paraId="21967727" w14:textId="77777777" w:rsidR="00B23FFD" w:rsidRPr="006F1851" w:rsidRDefault="006815A5" w:rsidP="006423AE">
      <w:pPr>
        <w:widowControl/>
        <w:numPr>
          <w:ilvl w:val="0"/>
          <w:numId w:val="3"/>
        </w:numPr>
        <w:tabs>
          <w:tab w:val="left" w:pos="360"/>
        </w:tabs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>W przypadku niewykonania lub nienależytego wykonania umowy, Wykonawca jest zob</w:t>
      </w:r>
      <w:r w:rsidR="00090A75" w:rsidRPr="006F1851">
        <w:rPr>
          <w:rFonts w:asciiTheme="minorHAnsi" w:hAnsiTheme="minorHAnsi" w:cstheme="minorHAnsi"/>
          <w:sz w:val="21"/>
          <w:szCs w:val="21"/>
        </w:rPr>
        <w:t>owią</w:t>
      </w:r>
      <w:r w:rsidRPr="006F1851">
        <w:rPr>
          <w:rFonts w:asciiTheme="minorHAnsi" w:hAnsiTheme="minorHAnsi" w:cstheme="minorHAnsi"/>
          <w:sz w:val="21"/>
          <w:szCs w:val="21"/>
        </w:rPr>
        <w:t xml:space="preserve">zany zapłacić Zamawiającemu </w:t>
      </w:r>
      <w:r w:rsidR="002739B5" w:rsidRPr="006F1851">
        <w:rPr>
          <w:rFonts w:asciiTheme="minorHAnsi" w:hAnsiTheme="minorHAnsi" w:cstheme="minorHAnsi"/>
          <w:sz w:val="21"/>
          <w:szCs w:val="21"/>
        </w:rPr>
        <w:t>następujące kary umowne</w:t>
      </w:r>
      <w:r w:rsidR="005E236B" w:rsidRPr="006F1851">
        <w:rPr>
          <w:rFonts w:asciiTheme="minorHAnsi" w:hAnsiTheme="minorHAnsi" w:cstheme="minorHAnsi"/>
          <w:sz w:val="21"/>
          <w:szCs w:val="21"/>
        </w:rPr>
        <w:t xml:space="preserve">: </w:t>
      </w:r>
    </w:p>
    <w:p w14:paraId="2465D602" w14:textId="77777777" w:rsidR="00B23FFD" w:rsidRPr="006F1851" w:rsidRDefault="005E236B" w:rsidP="006423AE">
      <w:pPr>
        <w:widowControl/>
        <w:numPr>
          <w:ilvl w:val="1"/>
          <w:numId w:val="16"/>
        </w:numPr>
        <w:tabs>
          <w:tab w:val="left" w:pos="851"/>
        </w:tabs>
        <w:ind w:left="851" w:hanging="425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 xml:space="preserve">w wysokości </w:t>
      </w:r>
      <w:r w:rsidR="006A1DD5" w:rsidRPr="006F1851">
        <w:rPr>
          <w:rFonts w:asciiTheme="minorHAnsi" w:hAnsiTheme="minorHAnsi" w:cstheme="minorHAnsi"/>
          <w:sz w:val="21"/>
          <w:szCs w:val="21"/>
        </w:rPr>
        <w:t>5</w:t>
      </w:r>
      <w:r w:rsidRPr="006F1851">
        <w:rPr>
          <w:rFonts w:asciiTheme="minorHAnsi" w:hAnsiTheme="minorHAnsi" w:cstheme="minorHAnsi"/>
          <w:sz w:val="21"/>
          <w:szCs w:val="21"/>
        </w:rPr>
        <w:t xml:space="preserve"> % </w:t>
      </w:r>
      <w:r w:rsidR="00A2102E" w:rsidRPr="006F1851">
        <w:rPr>
          <w:rFonts w:asciiTheme="minorHAnsi" w:hAnsiTheme="minorHAnsi" w:cstheme="minorHAnsi"/>
          <w:sz w:val="21"/>
          <w:szCs w:val="21"/>
        </w:rPr>
        <w:t>wynagrodzenia brutto za wykonanie umowy</w:t>
      </w:r>
      <w:r w:rsidR="00DB4BB0" w:rsidRPr="006F1851">
        <w:rPr>
          <w:rFonts w:asciiTheme="minorHAnsi" w:hAnsiTheme="minorHAnsi" w:cstheme="minorHAnsi"/>
          <w:sz w:val="21"/>
          <w:szCs w:val="21"/>
        </w:rPr>
        <w:t>,</w:t>
      </w:r>
      <w:r w:rsidR="00A2102E" w:rsidRPr="006F1851">
        <w:rPr>
          <w:rFonts w:asciiTheme="minorHAnsi" w:hAnsiTheme="minorHAnsi" w:cstheme="minorHAnsi"/>
          <w:sz w:val="21"/>
          <w:szCs w:val="21"/>
        </w:rPr>
        <w:t xml:space="preserve"> określonego  w § 7 ust. 1 </w:t>
      </w:r>
      <w:r w:rsidRPr="006F1851">
        <w:rPr>
          <w:rFonts w:asciiTheme="minorHAnsi" w:hAnsiTheme="minorHAnsi" w:cstheme="minorHAnsi"/>
          <w:sz w:val="21"/>
          <w:szCs w:val="21"/>
        </w:rPr>
        <w:t xml:space="preserve">- za odstąpienie od umowy przez którąkolwiek ze </w:t>
      </w:r>
      <w:r w:rsidR="0009259E" w:rsidRPr="006F1851">
        <w:rPr>
          <w:rFonts w:asciiTheme="minorHAnsi" w:hAnsiTheme="minorHAnsi" w:cstheme="minorHAnsi"/>
          <w:sz w:val="21"/>
          <w:szCs w:val="21"/>
        </w:rPr>
        <w:t>S</w:t>
      </w:r>
      <w:r w:rsidRPr="006F1851">
        <w:rPr>
          <w:rFonts w:asciiTheme="minorHAnsi" w:hAnsiTheme="minorHAnsi" w:cstheme="minorHAnsi"/>
          <w:sz w:val="21"/>
          <w:szCs w:val="21"/>
        </w:rPr>
        <w:t>tron z przyczyn leżących po stronie Wykonawcy;</w:t>
      </w:r>
    </w:p>
    <w:p w14:paraId="71CFBF19" w14:textId="77777777" w:rsidR="00B23FFD" w:rsidRPr="006F1851" w:rsidRDefault="005E236B" w:rsidP="006423AE">
      <w:pPr>
        <w:widowControl/>
        <w:numPr>
          <w:ilvl w:val="1"/>
          <w:numId w:val="16"/>
        </w:numPr>
        <w:tabs>
          <w:tab w:val="left" w:pos="851"/>
        </w:tabs>
        <w:ind w:left="851" w:hanging="425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 xml:space="preserve">w wysokości </w:t>
      </w:r>
      <w:r w:rsidR="001D739B" w:rsidRPr="006F1851">
        <w:rPr>
          <w:rFonts w:asciiTheme="minorHAnsi" w:hAnsiTheme="minorHAnsi" w:cstheme="minorHAnsi"/>
          <w:sz w:val="21"/>
          <w:szCs w:val="21"/>
        </w:rPr>
        <w:t>0,</w:t>
      </w:r>
      <w:r w:rsidR="005E2AFB" w:rsidRPr="006F1851">
        <w:rPr>
          <w:rFonts w:asciiTheme="minorHAnsi" w:hAnsiTheme="minorHAnsi" w:cstheme="minorHAnsi"/>
          <w:sz w:val="21"/>
          <w:szCs w:val="21"/>
        </w:rPr>
        <w:t>5</w:t>
      </w:r>
      <w:r w:rsidRPr="006F1851">
        <w:rPr>
          <w:rFonts w:asciiTheme="minorHAnsi" w:hAnsiTheme="minorHAnsi" w:cstheme="minorHAnsi"/>
          <w:sz w:val="21"/>
          <w:szCs w:val="21"/>
        </w:rPr>
        <w:t xml:space="preserve"> % </w:t>
      </w:r>
      <w:r w:rsidR="00A2102E" w:rsidRPr="006F1851">
        <w:rPr>
          <w:rFonts w:asciiTheme="minorHAnsi" w:hAnsiTheme="minorHAnsi" w:cstheme="minorHAnsi"/>
          <w:sz w:val="21"/>
          <w:szCs w:val="21"/>
        </w:rPr>
        <w:t xml:space="preserve">wynagrodzenia brutto za wykonanie umowy określonego  w § 7 ust. 1 pkt. 1.1. </w:t>
      </w:r>
      <w:r w:rsidR="00DB4BB0" w:rsidRPr="006F1851">
        <w:rPr>
          <w:rFonts w:asciiTheme="minorHAnsi" w:hAnsiTheme="minorHAnsi" w:cstheme="minorHAnsi"/>
          <w:sz w:val="21"/>
          <w:szCs w:val="21"/>
        </w:rPr>
        <w:t>i/</w:t>
      </w:r>
      <w:r w:rsidR="00A2102E" w:rsidRPr="006F1851">
        <w:rPr>
          <w:rFonts w:asciiTheme="minorHAnsi" w:hAnsiTheme="minorHAnsi" w:cstheme="minorHAnsi"/>
          <w:sz w:val="21"/>
          <w:szCs w:val="21"/>
        </w:rPr>
        <w:t xml:space="preserve">lub </w:t>
      </w:r>
      <w:r w:rsidR="001A52E8" w:rsidRPr="006F1851">
        <w:rPr>
          <w:rFonts w:asciiTheme="minorHAnsi" w:hAnsiTheme="minorHAnsi" w:cstheme="minorHAnsi"/>
          <w:sz w:val="21"/>
          <w:szCs w:val="21"/>
        </w:rPr>
        <w:t xml:space="preserve">pkt. </w:t>
      </w:r>
      <w:r w:rsidR="00A2102E" w:rsidRPr="006F1851">
        <w:rPr>
          <w:rFonts w:asciiTheme="minorHAnsi" w:hAnsiTheme="minorHAnsi" w:cstheme="minorHAnsi"/>
          <w:sz w:val="21"/>
          <w:szCs w:val="21"/>
        </w:rPr>
        <w:t>1.2.</w:t>
      </w:r>
      <w:r w:rsidR="00DB4BB0" w:rsidRPr="006F1851">
        <w:rPr>
          <w:rFonts w:asciiTheme="minorHAnsi" w:hAnsiTheme="minorHAnsi" w:cstheme="minorHAnsi"/>
          <w:sz w:val="21"/>
          <w:szCs w:val="21"/>
        </w:rPr>
        <w:t xml:space="preserve"> i/lub pkt. 1.3</w:t>
      </w:r>
      <w:r w:rsidR="00A2102E" w:rsidRPr="006F1851">
        <w:rPr>
          <w:rFonts w:asciiTheme="minorHAnsi" w:hAnsiTheme="minorHAnsi" w:cstheme="minorHAnsi"/>
          <w:sz w:val="21"/>
          <w:szCs w:val="21"/>
        </w:rPr>
        <w:t xml:space="preserve"> </w:t>
      </w:r>
      <w:r w:rsidRPr="006F1851">
        <w:rPr>
          <w:rFonts w:asciiTheme="minorHAnsi" w:hAnsiTheme="minorHAnsi" w:cstheme="minorHAnsi"/>
          <w:sz w:val="21"/>
          <w:szCs w:val="21"/>
        </w:rPr>
        <w:t xml:space="preserve">- </w:t>
      </w:r>
      <w:r w:rsidR="004240BE" w:rsidRPr="006F1851">
        <w:rPr>
          <w:rFonts w:asciiTheme="minorHAnsi" w:hAnsiTheme="minorHAnsi" w:cstheme="minorHAnsi"/>
          <w:sz w:val="21"/>
          <w:szCs w:val="21"/>
        </w:rPr>
        <w:t xml:space="preserve">za każdy dzień </w:t>
      </w:r>
      <w:r w:rsidR="00A2102E" w:rsidRPr="006F1851">
        <w:rPr>
          <w:rFonts w:asciiTheme="minorHAnsi" w:hAnsiTheme="minorHAnsi" w:cstheme="minorHAnsi"/>
          <w:sz w:val="21"/>
          <w:szCs w:val="21"/>
        </w:rPr>
        <w:t>niedotrzymania terminu</w:t>
      </w:r>
      <w:r w:rsidR="004240BE" w:rsidRPr="006F1851">
        <w:rPr>
          <w:rFonts w:asciiTheme="minorHAnsi" w:hAnsiTheme="minorHAnsi" w:cstheme="minorHAnsi"/>
          <w:sz w:val="21"/>
          <w:szCs w:val="21"/>
        </w:rPr>
        <w:t xml:space="preserve"> </w:t>
      </w:r>
      <w:r w:rsidR="001D739B" w:rsidRPr="006F1851">
        <w:rPr>
          <w:rFonts w:asciiTheme="minorHAnsi" w:hAnsiTheme="minorHAnsi" w:cstheme="minorHAnsi"/>
          <w:sz w:val="21"/>
          <w:szCs w:val="21"/>
        </w:rPr>
        <w:t>realizacji usługi</w:t>
      </w:r>
      <w:r w:rsidR="00054D37" w:rsidRPr="006F1851">
        <w:rPr>
          <w:rFonts w:asciiTheme="minorHAnsi" w:hAnsiTheme="minorHAnsi" w:cstheme="minorHAnsi"/>
          <w:sz w:val="21"/>
          <w:szCs w:val="21"/>
        </w:rPr>
        <w:t>,</w:t>
      </w:r>
      <w:r w:rsidR="004240BE" w:rsidRPr="006F1851">
        <w:rPr>
          <w:rFonts w:asciiTheme="minorHAnsi" w:hAnsiTheme="minorHAnsi" w:cstheme="minorHAnsi"/>
          <w:sz w:val="21"/>
          <w:szCs w:val="21"/>
        </w:rPr>
        <w:t xml:space="preserve"> liczony </w:t>
      </w:r>
      <w:r w:rsidR="004240BE" w:rsidRPr="006F1851">
        <w:rPr>
          <w:rFonts w:asciiTheme="minorHAnsi" w:hAnsiTheme="minorHAnsi" w:cstheme="minorHAnsi"/>
          <w:sz w:val="21"/>
          <w:szCs w:val="21"/>
        </w:rPr>
        <w:lastRenderedPageBreak/>
        <w:t xml:space="preserve">od następnego dnia, w którym upłynął termin </w:t>
      </w:r>
      <w:r w:rsidR="00D153DF" w:rsidRPr="006F1851">
        <w:rPr>
          <w:rFonts w:asciiTheme="minorHAnsi" w:hAnsiTheme="minorHAnsi" w:cstheme="minorHAnsi"/>
          <w:sz w:val="21"/>
          <w:szCs w:val="21"/>
        </w:rPr>
        <w:t>comiesięcznego</w:t>
      </w:r>
      <w:r w:rsidR="004240BE" w:rsidRPr="006F1851">
        <w:rPr>
          <w:rFonts w:asciiTheme="minorHAnsi" w:hAnsiTheme="minorHAnsi" w:cstheme="minorHAnsi"/>
          <w:sz w:val="21"/>
          <w:szCs w:val="21"/>
        </w:rPr>
        <w:t xml:space="preserve"> wykonania </w:t>
      </w:r>
      <w:r w:rsidR="00D153DF" w:rsidRPr="006F1851">
        <w:rPr>
          <w:rFonts w:asciiTheme="minorHAnsi" w:hAnsiTheme="minorHAnsi" w:cstheme="minorHAnsi"/>
          <w:sz w:val="21"/>
          <w:szCs w:val="21"/>
        </w:rPr>
        <w:t>usługi od poprzednio zrealizowanej usługi</w:t>
      </w:r>
      <w:r w:rsidR="002E07D1" w:rsidRPr="006F1851">
        <w:rPr>
          <w:rFonts w:asciiTheme="minorHAnsi" w:hAnsiTheme="minorHAnsi" w:cstheme="minorHAnsi"/>
          <w:sz w:val="21"/>
          <w:szCs w:val="21"/>
        </w:rPr>
        <w:t>.</w:t>
      </w:r>
    </w:p>
    <w:p w14:paraId="46922AF9" w14:textId="7EA1B207" w:rsidR="006F1851" w:rsidRPr="006F1851" w:rsidRDefault="006F1851" w:rsidP="006F1851">
      <w:pPr>
        <w:widowControl/>
        <w:numPr>
          <w:ilvl w:val="0"/>
          <w:numId w:val="3"/>
        </w:numPr>
        <w:tabs>
          <w:tab w:val="left" w:pos="360"/>
        </w:tabs>
        <w:spacing w:before="40" w:after="40"/>
        <w:ind w:left="357" w:hanging="357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>Maksymalna wysokość kar umownych wynosi 5 % łącznego wynagrodzenia brutto, określonego  w § 7 ust. 1, z zastrzeżeniem ust. 5.</w:t>
      </w:r>
    </w:p>
    <w:p w14:paraId="29763E8B" w14:textId="708771FD" w:rsidR="00ED3867" w:rsidRPr="006F1851" w:rsidRDefault="006F1851" w:rsidP="006F1851">
      <w:pPr>
        <w:widowControl/>
        <w:numPr>
          <w:ilvl w:val="0"/>
          <w:numId w:val="3"/>
        </w:numPr>
        <w:tabs>
          <w:tab w:val="left" w:pos="360"/>
        </w:tabs>
        <w:ind w:left="357" w:hanging="357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>W przypadku  naliczenia kar umownych zostaną one w pierwszej kolejności potrącone z przysługującego Wykonawcy wynagrodzenia, na co Wykonawca wyraża zgodę</w:t>
      </w:r>
      <w:r w:rsidR="00ED3867" w:rsidRPr="006F1851">
        <w:rPr>
          <w:rFonts w:asciiTheme="minorHAnsi" w:hAnsiTheme="minorHAnsi" w:cstheme="minorHAnsi"/>
          <w:sz w:val="21"/>
          <w:szCs w:val="21"/>
        </w:rPr>
        <w:t>.</w:t>
      </w:r>
    </w:p>
    <w:p w14:paraId="384A14CB" w14:textId="77777777" w:rsidR="004B0283" w:rsidRPr="006F1851" w:rsidRDefault="004B0283" w:rsidP="006423AE">
      <w:pPr>
        <w:widowControl/>
        <w:numPr>
          <w:ilvl w:val="0"/>
          <w:numId w:val="3"/>
        </w:numPr>
        <w:tabs>
          <w:tab w:val="left" w:pos="360"/>
        </w:tabs>
        <w:ind w:left="357" w:hanging="357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>Wykonawca</w:t>
      </w:r>
      <w:r w:rsidR="00B40EB5" w:rsidRPr="006F1851">
        <w:rPr>
          <w:rFonts w:asciiTheme="minorHAnsi" w:hAnsiTheme="minorHAnsi" w:cstheme="minorHAnsi"/>
          <w:sz w:val="21"/>
          <w:szCs w:val="21"/>
        </w:rPr>
        <w:t>,</w:t>
      </w:r>
      <w:r w:rsidRPr="006F1851">
        <w:rPr>
          <w:rFonts w:asciiTheme="minorHAnsi" w:hAnsiTheme="minorHAnsi" w:cstheme="minorHAnsi"/>
          <w:sz w:val="21"/>
          <w:szCs w:val="21"/>
        </w:rPr>
        <w:t xml:space="preserve"> niezależnie od kar umownych</w:t>
      </w:r>
      <w:r w:rsidR="00B40EB5" w:rsidRPr="006F1851">
        <w:rPr>
          <w:rFonts w:asciiTheme="minorHAnsi" w:hAnsiTheme="minorHAnsi" w:cstheme="minorHAnsi"/>
          <w:sz w:val="21"/>
          <w:szCs w:val="21"/>
        </w:rPr>
        <w:t>,</w:t>
      </w:r>
      <w:r w:rsidRPr="006F1851">
        <w:rPr>
          <w:rFonts w:asciiTheme="minorHAnsi" w:hAnsiTheme="minorHAnsi" w:cstheme="minorHAnsi"/>
          <w:sz w:val="21"/>
          <w:szCs w:val="21"/>
        </w:rPr>
        <w:t xml:space="preserve"> ponosi odpowiedzialność w pełnej wysokości za szkody poniesione przez Zamawiającego wynikłe z nienależytego wykonywania warunków umowy, ustalone na podstawie protokołu sporządzonego na tę okoliczność.</w:t>
      </w:r>
    </w:p>
    <w:p w14:paraId="0D0C6F5D" w14:textId="77777777" w:rsidR="005E236B" w:rsidRPr="006F1851" w:rsidRDefault="005E236B" w:rsidP="006423AE">
      <w:pPr>
        <w:widowControl/>
        <w:numPr>
          <w:ilvl w:val="0"/>
          <w:numId w:val="3"/>
        </w:numPr>
        <w:tabs>
          <w:tab w:val="left" w:pos="360"/>
        </w:tabs>
        <w:ind w:left="357" w:hanging="357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>Zamawiający zastrzega sobie prawo dochodzenia odszkodowania uzupełniającego przewyższającego wysokość zastrzeżonych kar umownych.</w:t>
      </w:r>
    </w:p>
    <w:p w14:paraId="3118FE6E" w14:textId="77777777" w:rsidR="002168FB" w:rsidRPr="006F1851" w:rsidRDefault="002168FB" w:rsidP="007F2618">
      <w:pPr>
        <w:widowControl/>
        <w:tabs>
          <w:tab w:val="left" w:pos="284"/>
        </w:tabs>
        <w:spacing w:before="12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F1851">
        <w:rPr>
          <w:rFonts w:asciiTheme="minorHAnsi" w:hAnsiTheme="minorHAnsi" w:cstheme="minorHAnsi"/>
          <w:b/>
          <w:sz w:val="21"/>
          <w:szCs w:val="21"/>
        </w:rPr>
        <w:t>§ 1</w:t>
      </w:r>
      <w:r w:rsidR="002E07D1" w:rsidRPr="006F1851">
        <w:rPr>
          <w:rFonts w:asciiTheme="minorHAnsi" w:hAnsiTheme="minorHAnsi" w:cstheme="minorHAnsi"/>
          <w:b/>
          <w:sz w:val="21"/>
          <w:szCs w:val="21"/>
        </w:rPr>
        <w:t>1</w:t>
      </w:r>
    </w:p>
    <w:p w14:paraId="26E58BEB" w14:textId="77777777" w:rsidR="00E50BBE" w:rsidRPr="006F1851" w:rsidRDefault="00BE4C3F" w:rsidP="00497F47">
      <w:pPr>
        <w:widowControl/>
        <w:tabs>
          <w:tab w:val="left" w:pos="284"/>
        </w:tabs>
        <w:spacing w:after="12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F1851">
        <w:rPr>
          <w:rFonts w:asciiTheme="minorHAnsi" w:hAnsiTheme="minorHAnsi" w:cstheme="minorHAnsi"/>
          <w:b/>
          <w:sz w:val="21"/>
          <w:szCs w:val="21"/>
        </w:rPr>
        <w:t>Odstąpienie od umowy</w:t>
      </w:r>
    </w:p>
    <w:p w14:paraId="4F357490" w14:textId="77777777" w:rsidR="00D153DF" w:rsidRPr="006F1851" w:rsidRDefault="007A6494" w:rsidP="006423AE">
      <w:pPr>
        <w:widowControl/>
        <w:numPr>
          <w:ilvl w:val="0"/>
          <w:numId w:val="5"/>
        </w:numPr>
        <w:tabs>
          <w:tab w:val="clear" w:pos="1080"/>
          <w:tab w:val="num" w:pos="426"/>
          <w:tab w:val="left" w:pos="993"/>
        </w:tabs>
        <w:ind w:left="426" w:hanging="426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 xml:space="preserve">W wypadku rażącego naruszenia przez Wykonawcę </w:t>
      </w:r>
      <w:r w:rsidR="00B40EB5" w:rsidRPr="006F1851">
        <w:rPr>
          <w:rFonts w:asciiTheme="minorHAnsi" w:hAnsiTheme="minorHAnsi" w:cstheme="minorHAnsi"/>
          <w:sz w:val="21"/>
          <w:szCs w:val="21"/>
        </w:rPr>
        <w:t>warunków</w:t>
      </w:r>
      <w:r w:rsidRPr="006F1851">
        <w:rPr>
          <w:rFonts w:asciiTheme="minorHAnsi" w:hAnsiTheme="minorHAnsi" w:cstheme="minorHAnsi"/>
          <w:sz w:val="21"/>
          <w:szCs w:val="21"/>
        </w:rPr>
        <w:t xml:space="preserve"> niniejszej umowy, w szczególności naruszenia obowiązków określonych w §</w:t>
      </w:r>
      <w:r w:rsidR="006F3506" w:rsidRPr="006F1851">
        <w:rPr>
          <w:rFonts w:asciiTheme="minorHAnsi" w:hAnsiTheme="minorHAnsi" w:cstheme="minorHAnsi"/>
          <w:sz w:val="21"/>
          <w:szCs w:val="21"/>
        </w:rPr>
        <w:t xml:space="preserve"> 2 i</w:t>
      </w:r>
      <w:r w:rsidRPr="006F1851">
        <w:rPr>
          <w:rFonts w:asciiTheme="minorHAnsi" w:hAnsiTheme="minorHAnsi" w:cstheme="minorHAnsi"/>
          <w:sz w:val="21"/>
          <w:szCs w:val="21"/>
        </w:rPr>
        <w:t xml:space="preserve"> </w:t>
      </w:r>
      <w:r w:rsidR="004E10A8" w:rsidRPr="006F1851">
        <w:rPr>
          <w:rFonts w:asciiTheme="minorHAnsi" w:hAnsiTheme="minorHAnsi" w:cstheme="minorHAnsi"/>
          <w:sz w:val="21"/>
          <w:szCs w:val="21"/>
        </w:rPr>
        <w:t>3</w:t>
      </w:r>
      <w:r w:rsidR="00E14D52" w:rsidRPr="006F1851">
        <w:rPr>
          <w:rFonts w:asciiTheme="minorHAnsi" w:hAnsiTheme="minorHAnsi" w:cstheme="minorHAnsi"/>
          <w:sz w:val="21"/>
          <w:szCs w:val="21"/>
        </w:rPr>
        <w:t xml:space="preserve"> umowy</w:t>
      </w:r>
      <w:r w:rsidR="00B40EB5" w:rsidRPr="006F1851">
        <w:rPr>
          <w:rFonts w:asciiTheme="minorHAnsi" w:hAnsiTheme="minorHAnsi" w:cstheme="minorHAnsi"/>
          <w:sz w:val="21"/>
          <w:szCs w:val="21"/>
        </w:rPr>
        <w:t>,</w:t>
      </w:r>
      <w:r w:rsidRPr="006F1851">
        <w:rPr>
          <w:rFonts w:asciiTheme="minorHAnsi" w:hAnsiTheme="minorHAnsi" w:cstheme="minorHAnsi"/>
          <w:sz w:val="21"/>
          <w:szCs w:val="21"/>
        </w:rPr>
        <w:t xml:space="preserve"> Zamawiający</w:t>
      </w:r>
      <w:r w:rsidR="00D153DF" w:rsidRPr="006F1851">
        <w:rPr>
          <w:rFonts w:asciiTheme="minorHAnsi" w:hAnsiTheme="minorHAnsi" w:cstheme="minorHAnsi"/>
          <w:sz w:val="21"/>
          <w:szCs w:val="21"/>
        </w:rPr>
        <w:t xml:space="preserve"> jest uprawniony do odstąpienia od umowy, ze skutkiem na koniec miesiąca kalendarzowego, w którym stwierdzono naruszenie warunków umowy. Za rażące naruszenie warunków umowy przez Wykonawcę uważa się w szczególności:</w:t>
      </w:r>
    </w:p>
    <w:p w14:paraId="50C58902" w14:textId="77777777" w:rsidR="00E50BBE" w:rsidRPr="006F1851" w:rsidRDefault="00E50BBE" w:rsidP="006423AE">
      <w:pPr>
        <w:widowControl/>
        <w:numPr>
          <w:ilvl w:val="1"/>
          <w:numId w:val="14"/>
        </w:numPr>
        <w:tabs>
          <w:tab w:val="left" w:pos="851"/>
        </w:tabs>
        <w:ind w:left="851" w:hanging="425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 xml:space="preserve">stwierdzenie </w:t>
      </w:r>
      <w:r w:rsidR="004E10A8" w:rsidRPr="006F1851">
        <w:rPr>
          <w:rFonts w:asciiTheme="minorHAnsi" w:hAnsiTheme="minorHAnsi" w:cstheme="minorHAnsi"/>
          <w:sz w:val="21"/>
          <w:szCs w:val="21"/>
        </w:rPr>
        <w:t>realizacji umowy niezgodnie z zał</w:t>
      </w:r>
      <w:r w:rsidR="002E07D1" w:rsidRPr="006F1851">
        <w:rPr>
          <w:rFonts w:asciiTheme="minorHAnsi" w:hAnsiTheme="minorHAnsi" w:cstheme="minorHAnsi"/>
          <w:sz w:val="21"/>
          <w:szCs w:val="21"/>
        </w:rPr>
        <w:t>.</w:t>
      </w:r>
      <w:r w:rsidR="004E10A8" w:rsidRPr="006F1851">
        <w:rPr>
          <w:rFonts w:asciiTheme="minorHAnsi" w:hAnsiTheme="minorHAnsi" w:cstheme="minorHAnsi"/>
          <w:sz w:val="21"/>
          <w:szCs w:val="21"/>
        </w:rPr>
        <w:t xml:space="preserve"> nr 1</w:t>
      </w:r>
      <w:r w:rsidR="00DC795D" w:rsidRPr="006F1851">
        <w:rPr>
          <w:rFonts w:asciiTheme="minorHAnsi" w:hAnsiTheme="minorHAnsi" w:cstheme="minorHAnsi"/>
          <w:sz w:val="21"/>
          <w:szCs w:val="21"/>
        </w:rPr>
        <w:t xml:space="preserve"> </w:t>
      </w:r>
      <w:r w:rsidR="004E10A8" w:rsidRPr="006F1851">
        <w:rPr>
          <w:rFonts w:asciiTheme="minorHAnsi" w:hAnsiTheme="minorHAnsi" w:cstheme="minorHAnsi"/>
          <w:sz w:val="21"/>
          <w:szCs w:val="21"/>
        </w:rPr>
        <w:t>do niniejszej umowy</w:t>
      </w:r>
      <w:r w:rsidRPr="006F1851">
        <w:rPr>
          <w:rFonts w:asciiTheme="minorHAnsi" w:hAnsiTheme="minorHAnsi" w:cstheme="minorHAnsi"/>
          <w:sz w:val="21"/>
          <w:szCs w:val="21"/>
        </w:rPr>
        <w:t>;</w:t>
      </w:r>
    </w:p>
    <w:p w14:paraId="4526039E" w14:textId="77777777" w:rsidR="00E50BBE" w:rsidRPr="006F1851" w:rsidRDefault="00E50BBE" w:rsidP="006423AE">
      <w:pPr>
        <w:widowControl/>
        <w:numPr>
          <w:ilvl w:val="1"/>
          <w:numId w:val="14"/>
        </w:numPr>
        <w:tabs>
          <w:tab w:val="left" w:pos="851"/>
        </w:tabs>
        <w:ind w:left="851" w:hanging="425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>stwierdzenie świadomego wprowadzenia się w stan niezdolności do wykonywania</w:t>
      </w:r>
      <w:r w:rsidR="002E76D8" w:rsidRPr="006F1851">
        <w:rPr>
          <w:rFonts w:asciiTheme="minorHAnsi" w:hAnsiTheme="minorHAnsi" w:cstheme="minorHAnsi"/>
          <w:sz w:val="21"/>
          <w:szCs w:val="21"/>
        </w:rPr>
        <w:t xml:space="preserve"> </w:t>
      </w:r>
      <w:r w:rsidRPr="006F1851">
        <w:rPr>
          <w:rFonts w:asciiTheme="minorHAnsi" w:hAnsiTheme="minorHAnsi" w:cstheme="minorHAnsi"/>
          <w:sz w:val="21"/>
          <w:szCs w:val="21"/>
        </w:rPr>
        <w:t>obowiązków służbowych przez pracowników Wykonawcy.</w:t>
      </w:r>
    </w:p>
    <w:p w14:paraId="5E65A1D5" w14:textId="77777777" w:rsidR="00C941B2" w:rsidRPr="006F1851" w:rsidRDefault="00C941B2" w:rsidP="006423AE">
      <w:pPr>
        <w:widowControl/>
        <w:numPr>
          <w:ilvl w:val="0"/>
          <w:numId w:val="6"/>
        </w:numPr>
        <w:tabs>
          <w:tab w:val="clear" w:pos="1419"/>
          <w:tab w:val="num" w:pos="284"/>
        </w:tabs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>W przypadku określonym w ust. 1 niniejszego paragrafu, Wykonawca jest zobowiązany do wykonywania umowy do końca miesiąca, w którym następuje odstąpienie od umowy, zachowując prawo do wynagrodzenia. Postanowienie powyższe nie narusza możliwości dochodzenia przez Zamawiającego odszkodowania za szkody wynikłe z rażącego naruszenia warunków niniejszej umowy.</w:t>
      </w:r>
    </w:p>
    <w:p w14:paraId="7BFE559F" w14:textId="77777777" w:rsidR="00FE5BCF" w:rsidRPr="006F1851" w:rsidRDefault="00FE5BCF" w:rsidP="006423AE">
      <w:pPr>
        <w:widowControl/>
        <w:numPr>
          <w:ilvl w:val="0"/>
          <w:numId w:val="6"/>
        </w:numPr>
        <w:tabs>
          <w:tab w:val="left" w:pos="284"/>
        </w:tabs>
        <w:ind w:left="1418" w:hanging="1418"/>
        <w:jc w:val="both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>Zamawiający może także odstąpić od umowy, jeżeli:</w:t>
      </w:r>
    </w:p>
    <w:p w14:paraId="6727AE85" w14:textId="77777777" w:rsidR="00FE5BCF" w:rsidRPr="006F1851" w:rsidRDefault="00FE5BCF" w:rsidP="00A9416C">
      <w:pPr>
        <w:widowControl/>
        <w:numPr>
          <w:ilvl w:val="1"/>
          <w:numId w:val="15"/>
        </w:num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>nastąpi rozwiązanie firmy Wykonawcy bądź Wykonawca zaprzestanie prowadzenia działalności;</w:t>
      </w:r>
    </w:p>
    <w:p w14:paraId="785F0499" w14:textId="77777777" w:rsidR="00E50BBE" w:rsidRPr="006F1851" w:rsidRDefault="002168FB" w:rsidP="00A9416C">
      <w:pPr>
        <w:widowControl/>
        <w:numPr>
          <w:ilvl w:val="1"/>
          <w:numId w:val="15"/>
        </w:num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>zostanie wydany n</w:t>
      </w:r>
      <w:r w:rsidR="00AA3A07" w:rsidRPr="006F1851">
        <w:rPr>
          <w:rFonts w:asciiTheme="minorHAnsi" w:hAnsiTheme="minorHAnsi" w:cstheme="minorHAnsi"/>
          <w:sz w:val="21"/>
          <w:szCs w:val="21"/>
        </w:rPr>
        <w:t>akaz zajęcia majątku Wykonawcy</w:t>
      </w:r>
      <w:r w:rsidR="00DB4BB0" w:rsidRPr="006F1851">
        <w:rPr>
          <w:rFonts w:asciiTheme="minorHAnsi" w:hAnsiTheme="minorHAnsi" w:cstheme="minorHAnsi"/>
          <w:sz w:val="21"/>
          <w:szCs w:val="21"/>
        </w:rPr>
        <w:t xml:space="preserve"> uniemożliwiający realizacj</w:t>
      </w:r>
      <w:r w:rsidR="00E94EF5" w:rsidRPr="006F1851">
        <w:rPr>
          <w:rFonts w:asciiTheme="minorHAnsi" w:hAnsiTheme="minorHAnsi" w:cstheme="minorHAnsi"/>
          <w:sz w:val="21"/>
          <w:szCs w:val="21"/>
        </w:rPr>
        <w:t>ę</w:t>
      </w:r>
      <w:r w:rsidR="00DB4BB0" w:rsidRPr="006F1851">
        <w:rPr>
          <w:rFonts w:asciiTheme="minorHAnsi" w:hAnsiTheme="minorHAnsi" w:cstheme="minorHAnsi"/>
          <w:sz w:val="21"/>
          <w:szCs w:val="21"/>
        </w:rPr>
        <w:t xml:space="preserve"> umowy</w:t>
      </w:r>
      <w:r w:rsidR="00AA3A07" w:rsidRPr="006F1851">
        <w:rPr>
          <w:rFonts w:asciiTheme="minorHAnsi" w:hAnsiTheme="minorHAnsi" w:cstheme="minorHAnsi"/>
          <w:sz w:val="21"/>
          <w:szCs w:val="21"/>
        </w:rPr>
        <w:t>;</w:t>
      </w:r>
    </w:p>
    <w:p w14:paraId="70404B14" w14:textId="77777777" w:rsidR="00FE5BCF" w:rsidRPr="006F1851" w:rsidRDefault="00FE5BCF" w:rsidP="00A9416C">
      <w:pPr>
        <w:widowControl/>
        <w:numPr>
          <w:ilvl w:val="1"/>
          <w:numId w:val="15"/>
        </w:numPr>
        <w:tabs>
          <w:tab w:val="left" w:pos="709"/>
          <w:tab w:val="left" w:pos="851"/>
        </w:tabs>
        <w:ind w:left="851" w:hanging="425"/>
        <w:jc w:val="both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>nie doszło do realizacji umowy z winy Wykonawcy;</w:t>
      </w:r>
    </w:p>
    <w:p w14:paraId="6D8D34E0" w14:textId="77777777" w:rsidR="002168FB" w:rsidRPr="006F1851" w:rsidRDefault="002168FB" w:rsidP="00A9416C">
      <w:pPr>
        <w:widowControl/>
        <w:numPr>
          <w:ilvl w:val="1"/>
          <w:numId w:val="15"/>
        </w:numPr>
        <w:tabs>
          <w:tab w:val="left" w:pos="709"/>
          <w:tab w:val="left" w:pos="851"/>
        </w:tabs>
        <w:ind w:left="851" w:hanging="425"/>
        <w:jc w:val="both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>wystąpi istotn</w:t>
      </w:r>
      <w:r w:rsidR="00EA5852" w:rsidRPr="006F1851">
        <w:rPr>
          <w:rFonts w:asciiTheme="minorHAnsi" w:hAnsiTheme="minorHAnsi" w:cstheme="minorHAnsi"/>
          <w:sz w:val="21"/>
          <w:szCs w:val="21"/>
        </w:rPr>
        <w:t xml:space="preserve">a </w:t>
      </w:r>
      <w:r w:rsidRPr="006F1851">
        <w:rPr>
          <w:rFonts w:asciiTheme="minorHAnsi" w:hAnsiTheme="minorHAnsi" w:cstheme="minorHAnsi"/>
          <w:sz w:val="21"/>
          <w:szCs w:val="21"/>
        </w:rPr>
        <w:t>zmian</w:t>
      </w:r>
      <w:r w:rsidR="00EA5852" w:rsidRPr="006F1851">
        <w:rPr>
          <w:rFonts w:asciiTheme="minorHAnsi" w:hAnsiTheme="minorHAnsi" w:cstheme="minorHAnsi"/>
          <w:sz w:val="21"/>
          <w:szCs w:val="21"/>
        </w:rPr>
        <w:t>a</w:t>
      </w:r>
      <w:r w:rsidRPr="006F1851">
        <w:rPr>
          <w:rFonts w:asciiTheme="minorHAnsi" w:hAnsiTheme="minorHAnsi" w:cstheme="minorHAnsi"/>
          <w:sz w:val="21"/>
          <w:szCs w:val="21"/>
        </w:rPr>
        <w:t xml:space="preserve"> okoliczności powodując</w:t>
      </w:r>
      <w:r w:rsidR="00EA5852" w:rsidRPr="006F1851">
        <w:rPr>
          <w:rFonts w:asciiTheme="minorHAnsi" w:hAnsiTheme="minorHAnsi" w:cstheme="minorHAnsi"/>
          <w:sz w:val="21"/>
          <w:szCs w:val="21"/>
        </w:rPr>
        <w:t>a</w:t>
      </w:r>
      <w:r w:rsidRPr="006F1851">
        <w:rPr>
          <w:rFonts w:asciiTheme="minorHAnsi" w:hAnsiTheme="minorHAnsi" w:cstheme="minorHAnsi"/>
          <w:sz w:val="21"/>
          <w:szCs w:val="21"/>
        </w:rPr>
        <w:t>, że w</w:t>
      </w:r>
      <w:r w:rsidR="00D05F96" w:rsidRPr="006F1851">
        <w:rPr>
          <w:rFonts w:asciiTheme="minorHAnsi" w:hAnsiTheme="minorHAnsi" w:cstheme="minorHAnsi"/>
          <w:sz w:val="21"/>
          <w:szCs w:val="21"/>
        </w:rPr>
        <w:t>ykonanie umowy nie leży</w:t>
      </w:r>
      <w:r w:rsidRPr="006F1851">
        <w:rPr>
          <w:rFonts w:asciiTheme="minorHAnsi" w:hAnsiTheme="minorHAnsi" w:cstheme="minorHAnsi"/>
          <w:sz w:val="21"/>
          <w:szCs w:val="21"/>
        </w:rPr>
        <w:t xml:space="preserve"> w interesie publicznym, czego nie można było przewidzieć w chwili zawarcia umowy</w:t>
      </w:r>
      <w:r w:rsidR="00027D48" w:rsidRPr="006F1851">
        <w:rPr>
          <w:rFonts w:asciiTheme="minorHAnsi" w:hAnsiTheme="minorHAnsi" w:cstheme="minorHAnsi"/>
          <w:sz w:val="21"/>
          <w:szCs w:val="21"/>
        </w:rPr>
        <w:t xml:space="preserve"> -</w:t>
      </w:r>
      <w:r w:rsidRPr="006F1851">
        <w:rPr>
          <w:rFonts w:asciiTheme="minorHAnsi" w:hAnsiTheme="minorHAnsi" w:cstheme="minorHAnsi"/>
          <w:sz w:val="21"/>
          <w:szCs w:val="21"/>
        </w:rPr>
        <w:t xml:space="preserve"> w terminie 30 dni od powzięcia wiadomości o tych okolicznościach. </w:t>
      </w:r>
    </w:p>
    <w:p w14:paraId="5D3263E5" w14:textId="77777777" w:rsidR="002168FB" w:rsidRPr="006F1851" w:rsidRDefault="002168FB" w:rsidP="006423AE">
      <w:pPr>
        <w:widowControl/>
        <w:numPr>
          <w:ilvl w:val="0"/>
          <w:numId w:val="7"/>
        </w:numPr>
        <w:tabs>
          <w:tab w:val="clear" w:pos="1419"/>
          <w:tab w:val="num" w:pos="284"/>
        </w:tabs>
        <w:ind w:left="284" w:hanging="284"/>
        <w:jc w:val="both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>Odstąpienie od umowy powinno nastąpić w formie pisemnej z podaniem uzasadnienia.</w:t>
      </w:r>
    </w:p>
    <w:p w14:paraId="712F1F08" w14:textId="77777777" w:rsidR="002168FB" w:rsidRPr="006F1851" w:rsidRDefault="002168FB" w:rsidP="007F2618">
      <w:pPr>
        <w:widowControl/>
        <w:tabs>
          <w:tab w:val="left" w:pos="284"/>
        </w:tabs>
        <w:spacing w:before="12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F1851">
        <w:rPr>
          <w:rFonts w:asciiTheme="minorHAnsi" w:hAnsiTheme="minorHAnsi" w:cstheme="minorHAnsi"/>
          <w:b/>
          <w:sz w:val="21"/>
          <w:szCs w:val="21"/>
        </w:rPr>
        <w:t>§ 1</w:t>
      </w:r>
      <w:r w:rsidR="0063108F" w:rsidRPr="006F1851">
        <w:rPr>
          <w:rFonts w:asciiTheme="minorHAnsi" w:hAnsiTheme="minorHAnsi" w:cstheme="minorHAnsi"/>
          <w:b/>
          <w:sz w:val="21"/>
          <w:szCs w:val="21"/>
        </w:rPr>
        <w:t>2</w:t>
      </w:r>
    </w:p>
    <w:p w14:paraId="37C663C1" w14:textId="77777777" w:rsidR="007A6494" w:rsidRPr="006F1851" w:rsidRDefault="00BE4C3F" w:rsidP="00497F47">
      <w:pPr>
        <w:pStyle w:val="Tekstpodstawowy"/>
        <w:widowControl/>
        <w:tabs>
          <w:tab w:val="left" w:pos="284"/>
        </w:tabs>
        <w:overflowPunct/>
        <w:autoSpaceDE/>
        <w:autoSpaceDN/>
        <w:adjustRightInd/>
        <w:spacing w:after="120"/>
        <w:jc w:val="center"/>
        <w:textAlignment w:val="auto"/>
        <w:rPr>
          <w:rFonts w:asciiTheme="minorHAnsi" w:hAnsiTheme="minorHAnsi" w:cstheme="minorHAnsi"/>
          <w:b/>
          <w:sz w:val="21"/>
          <w:szCs w:val="21"/>
        </w:rPr>
      </w:pPr>
      <w:r w:rsidRPr="006F1851">
        <w:rPr>
          <w:rFonts w:asciiTheme="minorHAnsi" w:hAnsiTheme="minorHAnsi" w:cstheme="minorHAnsi"/>
          <w:b/>
          <w:sz w:val="21"/>
          <w:szCs w:val="21"/>
        </w:rPr>
        <w:t>Zmiany umowy</w:t>
      </w:r>
    </w:p>
    <w:p w14:paraId="50EDA1AD" w14:textId="77777777" w:rsidR="002168FB" w:rsidRPr="006F1851" w:rsidRDefault="002E193B" w:rsidP="006423AE">
      <w:pPr>
        <w:pStyle w:val="Tekstpodstawowy"/>
        <w:widowControl/>
        <w:numPr>
          <w:ilvl w:val="0"/>
          <w:numId w:val="1"/>
        </w:numPr>
        <w:tabs>
          <w:tab w:val="left" w:pos="284"/>
        </w:tabs>
        <w:overflowPunct/>
        <w:autoSpaceDE/>
        <w:autoSpaceDN/>
        <w:adjustRightInd/>
        <w:ind w:left="284" w:hanging="284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 xml:space="preserve">Zmiana postanowień niniejszej umowy może nastąpić </w:t>
      </w:r>
      <w:r w:rsidR="0023642B" w:rsidRPr="006F1851">
        <w:rPr>
          <w:rFonts w:asciiTheme="minorHAnsi" w:hAnsiTheme="minorHAnsi" w:cstheme="minorHAnsi"/>
          <w:sz w:val="21"/>
          <w:szCs w:val="21"/>
        </w:rPr>
        <w:t xml:space="preserve">wyłącznie </w:t>
      </w:r>
      <w:r w:rsidRPr="006F1851">
        <w:rPr>
          <w:rFonts w:asciiTheme="minorHAnsi" w:hAnsiTheme="minorHAnsi" w:cstheme="minorHAnsi"/>
          <w:sz w:val="21"/>
          <w:szCs w:val="21"/>
        </w:rPr>
        <w:t>za zgodą Stron wyrażoną, pod rygorem nieważności, na piśmie</w:t>
      </w:r>
      <w:r w:rsidR="0063108F" w:rsidRPr="006F1851">
        <w:rPr>
          <w:rFonts w:asciiTheme="minorHAnsi" w:hAnsiTheme="minorHAnsi" w:cstheme="minorHAnsi"/>
          <w:sz w:val="21"/>
          <w:szCs w:val="21"/>
        </w:rPr>
        <w:t>.</w:t>
      </w:r>
    </w:p>
    <w:p w14:paraId="47605D63" w14:textId="77777777" w:rsidR="007746E6" w:rsidRPr="006F1851" w:rsidRDefault="007746E6" w:rsidP="006423AE">
      <w:pPr>
        <w:pStyle w:val="Tekstpodstawowy"/>
        <w:widowControl/>
        <w:numPr>
          <w:ilvl w:val="0"/>
          <w:numId w:val="1"/>
        </w:numPr>
        <w:tabs>
          <w:tab w:val="left" w:pos="284"/>
        </w:tabs>
        <w:overflowPunct/>
        <w:autoSpaceDE/>
        <w:autoSpaceDN/>
        <w:adjustRightInd/>
        <w:ind w:left="284" w:hanging="284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 xml:space="preserve">Dopuszcza się możliwość zmiany ustaleń niniejszej umowy w przypadku czasowego bądź stałego ograniczenia </w:t>
      </w:r>
      <w:r w:rsidR="0063108F" w:rsidRPr="006F1851">
        <w:rPr>
          <w:rFonts w:asciiTheme="minorHAnsi" w:hAnsiTheme="minorHAnsi" w:cstheme="minorHAnsi"/>
          <w:sz w:val="21"/>
          <w:szCs w:val="21"/>
        </w:rPr>
        <w:t>wykonania usług</w:t>
      </w:r>
      <w:r w:rsidR="00E44119" w:rsidRPr="006F1851">
        <w:rPr>
          <w:rFonts w:asciiTheme="minorHAnsi" w:hAnsiTheme="minorHAnsi" w:cstheme="minorHAnsi"/>
          <w:sz w:val="21"/>
          <w:szCs w:val="21"/>
        </w:rPr>
        <w:t>i</w:t>
      </w:r>
      <w:r w:rsidR="00BF2456" w:rsidRPr="006F1851">
        <w:rPr>
          <w:rFonts w:asciiTheme="minorHAnsi" w:hAnsiTheme="minorHAnsi" w:cstheme="minorHAnsi"/>
          <w:sz w:val="21"/>
          <w:szCs w:val="21"/>
        </w:rPr>
        <w:t>,</w:t>
      </w:r>
      <w:r w:rsidRPr="006F1851">
        <w:rPr>
          <w:rFonts w:asciiTheme="minorHAnsi" w:hAnsiTheme="minorHAnsi" w:cstheme="minorHAnsi"/>
          <w:sz w:val="21"/>
          <w:szCs w:val="21"/>
        </w:rPr>
        <w:t xml:space="preserve"> spowodowane</w:t>
      </w:r>
      <w:r w:rsidR="00027D48" w:rsidRPr="006F1851">
        <w:rPr>
          <w:rFonts w:asciiTheme="minorHAnsi" w:hAnsiTheme="minorHAnsi" w:cstheme="minorHAnsi"/>
          <w:sz w:val="21"/>
          <w:szCs w:val="21"/>
        </w:rPr>
        <w:t>go</w:t>
      </w:r>
      <w:r w:rsidRPr="006F1851">
        <w:rPr>
          <w:rFonts w:asciiTheme="minorHAnsi" w:hAnsiTheme="minorHAnsi" w:cstheme="minorHAnsi"/>
          <w:sz w:val="21"/>
          <w:szCs w:val="21"/>
        </w:rPr>
        <w:t xml:space="preserve"> w szczególności przekazaniem </w:t>
      </w:r>
      <w:r w:rsidR="00156CFF" w:rsidRPr="006F1851">
        <w:rPr>
          <w:rFonts w:asciiTheme="minorHAnsi" w:hAnsiTheme="minorHAnsi" w:cstheme="minorHAnsi"/>
          <w:sz w:val="21"/>
          <w:szCs w:val="21"/>
        </w:rPr>
        <w:t>budynków</w:t>
      </w:r>
      <w:r w:rsidRPr="006F1851">
        <w:rPr>
          <w:rFonts w:asciiTheme="minorHAnsi" w:hAnsiTheme="minorHAnsi" w:cstheme="minorHAnsi"/>
          <w:sz w:val="21"/>
          <w:szCs w:val="21"/>
        </w:rPr>
        <w:t xml:space="preserve"> przez Zamawiającego do Agencji Mienia Wojskowego</w:t>
      </w:r>
      <w:r w:rsidR="00522FB3" w:rsidRPr="006F1851">
        <w:rPr>
          <w:rFonts w:asciiTheme="minorHAnsi" w:hAnsiTheme="minorHAnsi" w:cstheme="minorHAnsi"/>
          <w:sz w:val="21"/>
          <w:szCs w:val="21"/>
        </w:rPr>
        <w:t xml:space="preserve"> lub</w:t>
      </w:r>
      <w:r w:rsidRPr="006F1851">
        <w:rPr>
          <w:rFonts w:asciiTheme="minorHAnsi" w:hAnsiTheme="minorHAnsi" w:cstheme="minorHAnsi"/>
          <w:sz w:val="21"/>
          <w:szCs w:val="21"/>
        </w:rPr>
        <w:t xml:space="preserve"> Gminy.</w:t>
      </w:r>
    </w:p>
    <w:p w14:paraId="56EB7C40" w14:textId="77777777" w:rsidR="00517E1F" w:rsidRPr="006F1851" w:rsidRDefault="00911A6B" w:rsidP="006423AE">
      <w:pPr>
        <w:pStyle w:val="Tekstpodstawowy"/>
        <w:widowControl/>
        <w:numPr>
          <w:ilvl w:val="0"/>
          <w:numId w:val="1"/>
        </w:numPr>
        <w:tabs>
          <w:tab w:val="left" w:pos="284"/>
        </w:tabs>
        <w:overflowPunct/>
        <w:autoSpaceDE/>
        <w:autoSpaceDN/>
        <w:adjustRightInd/>
        <w:ind w:left="284" w:hanging="284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 xml:space="preserve">O wystąpieniu okoliczności, o których mowa w ust. </w:t>
      </w:r>
      <w:r w:rsidR="00664CE5" w:rsidRPr="006F1851">
        <w:rPr>
          <w:rFonts w:asciiTheme="minorHAnsi" w:hAnsiTheme="minorHAnsi" w:cstheme="minorHAnsi"/>
          <w:sz w:val="21"/>
          <w:szCs w:val="21"/>
        </w:rPr>
        <w:t>2</w:t>
      </w:r>
      <w:r w:rsidR="00E44119" w:rsidRPr="006F1851">
        <w:rPr>
          <w:rFonts w:asciiTheme="minorHAnsi" w:hAnsiTheme="minorHAnsi" w:cstheme="minorHAnsi"/>
          <w:sz w:val="21"/>
          <w:szCs w:val="21"/>
        </w:rPr>
        <w:t>,</w:t>
      </w:r>
      <w:r w:rsidRPr="006F1851">
        <w:rPr>
          <w:rFonts w:asciiTheme="minorHAnsi" w:hAnsiTheme="minorHAnsi" w:cstheme="minorHAnsi"/>
          <w:sz w:val="21"/>
          <w:szCs w:val="21"/>
        </w:rPr>
        <w:t xml:space="preserve"> Zamawiający powiadomi Wykonawcę z tygodniowym wyprzedzeniem.</w:t>
      </w:r>
    </w:p>
    <w:p w14:paraId="230A8290" w14:textId="77777777" w:rsidR="00517E1F" w:rsidRPr="006F1851" w:rsidRDefault="00517E1F" w:rsidP="006423AE">
      <w:pPr>
        <w:pStyle w:val="Tekstpodstawowy"/>
        <w:widowControl/>
        <w:numPr>
          <w:ilvl w:val="0"/>
          <w:numId w:val="1"/>
        </w:numPr>
        <w:tabs>
          <w:tab w:val="left" w:pos="284"/>
        </w:tabs>
        <w:overflowPunct/>
        <w:autoSpaceDE/>
        <w:autoSpaceDN/>
        <w:adjustRightInd/>
        <w:ind w:left="284" w:hanging="284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>Zamawiający zastrzega sobie również możliwość wprowadzenia urządzeń zamiennych w stosunku do ujętych w „</w:t>
      </w:r>
      <w:r w:rsidR="00C51736" w:rsidRPr="006F1851">
        <w:rPr>
          <w:rFonts w:asciiTheme="minorHAnsi" w:hAnsiTheme="minorHAnsi" w:cstheme="minorHAnsi"/>
          <w:sz w:val="21"/>
          <w:szCs w:val="21"/>
        </w:rPr>
        <w:t>Specyfikacji technicznej</w:t>
      </w:r>
      <w:r w:rsidRPr="006F1851">
        <w:rPr>
          <w:rFonts w:asciiTheme="minorHAnsi" w:hAnsiTheme="minorHAnsi" w:cstheme="minorHAnsi"/>
          <w:sz w:val="21"/>
          <w:szCs w:val="21"/>
        </w:rPr>
        <w:t>”</w:t>
      </w:r>
      <w:r w:rsidRPr="006F1851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C51736" w:rsidRPr="006F1851">
        <w:rPr>
          <w:rFonts w:asciiTheme="minorHAnsi" w:hAnsiTheme="minorHAnsi" w:cstheme="minorHAnsi"/>
          <w:sz w:val="21"/>
          <w:szCs w:val="21"/>
        </w:rPr>
        <w:t>stanowiącej</w:t>
      </w:r>
      <w:r w:rsidRPr="006F1851">
        <w:rPr>
          <w:rFonts w:asciiTheme="minorHAnsi" w:hAnsiTheme="minorHAnsi" w:cstheme="minorHAnsi"/>
          <w:sz w:val="21"/>
          <w:szCs w:val="21"/>
        </w:rPr>
        <w:t xml:space="preserve"> załącznik nr 1 do niniejszej umowy. Zakres czynności do wykonania zostanie ustalony w protokole konieczności sporządzonym przez Zamawiającego przy  udziale Użytkownika  i Wykonawcy.  Wykonawca  zobowiązuje się wykonać zakres czynności przy zachowaniu tych samych norm i standardów oraz nośników cenotwórczych. </w:t>
      </w:r>
    </w:p>
    <w:p w14:paraId="653F8396" w14:textId="77777777" w:rsidR="00E14D52" w:rsidRPr="006F1851" w:rsidRDefault="00E14D52" w:rsidP="006423AE">
      <w:pPr>
        <w:widowControl/>
        <w:numPr>
          <w:ilvl w:val="0"/>
          <w:numId w:val="1"/>
        </w:numPr>
        <w:tabs>
          <w:tab w:val="clear" w:pos="720"/>
          <w:tab w:val="left" w:pos="284"/>
          <w:tab w:val="num" w:pos="426"/>
        </w:tabs>
        <w:suppressAutoHyphens/>
        <w:overflowPunct/>
        <w:autoSpaceDE/>
        <w:autoSpaceDN/>
        <w:adjustRightInd/>
        <w:ind w:left="284" w:hanging="284"/>
        <w:jc w:val="both"/>
        <w:textAlignment w:val="auto"/>
        <w:rPr>
          <w:rFonts w:asciiTheme="minorHAnsi" w:hAnsiTheme="minorHAnsi" w:cstheme="minorHAnsi"/>
          <w:kern w:val="2"/>
          <w:sz w:val="21"/>
          <w:szCs w:val="21"/>
        </w:rPr>
      </w:pPr>
      <w:r w:rsidRPr="006F1851">
        <w:rPr>
          <w:rFonts w:asciiTheme="minorHAnsi" w:hAnsiTheme="minorHAnsi" w:cstheme="minorHAnsi"/>
          <w:kern w:val="2"/>
          <w:sz w:val="21"/>
          <w:szCs w:val="21"/>
        </w:rPr>
        <w:t>Warunkiem dokonania zmian, o których mowa w niniejszym paragrafie,</w:t>
      </w:r>
      <w:r w:rsidRPr="006F1851">
        <w:rPr>
          <w:rFonts w:asciiTheme="minorHAnsi" w:hAnsiTheme="minorHAnsi" w:cstheme="minorHAnsi"/>
          <w:sz w:val="21"/>
          <w:szCs w:val="21"/>
        </w:rPr>
        <w:t xml:space="preserve"> </w:t>
      </w:r>
      <w:r w:rsidRPr="006F1851">
        <w:rPr>
          <w:rFonts w:asciiTheme="minorHAnsi" w:hAnsiTheme="minorHAnsi" w:cstheme="minorHAnsi"/>
          <w:kern w:val="2"/>
          <w:sz w:val="21"/>
          <w:szCs w:val="21"/>
        </w:rPr>
        <w:t xml:space="preserve">jest złożenie przez stronę inicjującą zmianę </w:t>
      </w:r>
      <w:r w:rsidR="00EB2213" w:rsidRPr="006F1851">
        <w:rPr>
          <w:rFonts w:asciiTheme="minorHAnsi" w:hAnsiTheme="minorHAnsi" w:cstheme="minorHAnsi"/>
          <w:kern w:val="2"/>
          <w:sz w:val="21"/>
          <w:szCs w:val="21"/>
        </w:rPr>
        <w:t xml:space="preserve">wniosku </w:t>
      </w:r>
      <w:r w:rsidRPr="006F1851">
        <w:rPr>
          <w:rFonts w:asciiTheme="minorHAnsi" w:hAnsiTheme="minorHAnsi" w:cstheme="minorHAnsi"/>
          <w:kern w:val="2"/>
          <w:sz w:val="21"/>
          <w:szCs w:val="21"/>
        </w:rPr>
        <w:t>zawierającego: opis propozycji zmian, uzasadnienie zmian, obliczenie kosztów zmian</w:t>
      </w:r>
      <w:r w:rsidR="00EB2213" w:rsidRPr="006F1851">
        <w:rPr>
          <w:rFonts w:asciiTheme="minorHAnsi" w:hAnsiTheme="minorHAnsi" w:cstheme="minorHAnsi"/>
          <w:kern w:val="2"/>
          <w:sz w:val="21"/>
          <w:szCs w:val="21"/>
        </w:rPr>
        <w:t xml:space="preserve"> -</w:t>
      </w:r>
      <w:r w:rsidRPr="006F1851">
        <w:rPr>
          <w:rFonts w:asciiTheme="minorHAnsi" w:hAnsiTheme="minorHAnsi" w:cstheme="minorHAnsi"/>
          <w:kern w:val="2"/>
          <w:sz w:val="21"/>
          <w:szCs w:val="21"/>
        </w:rPr>
        <w:t xml:space="preserve"> jeżeli zmiana będzie miała wpływ na wynagrodzenie </w:t>
      </w:r>
      <w:r w:rsidR="00EB2213" w:rsidRPr="006F1851">
        <w:rPr>
          <w:rFonts w:asciiTheme="minorHAnsi" w:hAnsiTheme="minorHAnsi" w:cstheme="minorHAnsi"/>
          <w:kern w:val="2"/>
          <w:sz w:val="21"/>
          <w:szCs w:val="21"/>
        </w:rPr>
        <w:t>W</w:t>
      </w:r>
      <w:r w:rsidRPr="006F1851">
        <w:rPr>
          <w:rFonts w:asciiTheme="minorHAnsi" w:hAnsiTheme="minorHAnsi" w:cstheme="minorHAnsi"/>
          <w:kern w:val="2"/>
          <w:sz w:val="21"/>
          <w:szCs w:val="21"/>
        </w:rPr>
        <w:t>ykonawcy, opis wp</w:t>
      </w:r>
      <w:r w:rsidR="00EB2213" w:rsidRPr="006F1851">
        <w:rPr>
          <w:rFonts w:asciiTheme="minorHAnsi" w:hAnsiTheme="minorHAnsi" w:cstheme="minorHAnsi"/>
          <w:kern w:val="2"/>
          <w:sz w:val="21"/>
          <w:szCs w:val="21"/>
        </w:rPr>
        <w:t>ływu zmiany na realizację usług</w:t>
      </w:r>
      <w:r w:rsidRPr="006F1851">
        <w:rPr>
          <w:rFonts w:asciiTheme="minorHAnsi" w:hAnsiTheme="minorHAnsi" w:cstheme="minorHAnsi"/>
          <w:kern w:val="2"/>
          <w:sz w:val="21"/>
          <w:szCs w:val="21"/>
        </w:rPr>
        <w:t xml:space="preserve"> i termin wykonania umowy. </w:t>
      </w:r>
    </w:p>
    <w:p w14:paraId="50A7F0F3" w14:textId="77777777" w:rsidR="002E193B" w:rsidRPr="006F1851" w:rsidRDefault="002E193B" w:rsidP="006423AE">
      <w:pPr>
        <w:pStyle w:val="Tekstpodstawowy"/>
        <w:widowControl/>
        <w:numPr>
          <w:ilvl w:val="0"/>
          <w:numId w:val="1"/>
        </w:numPr>
        <w:tabs>
          <w:tab w:val="left" w:pos="284"/>
        </w:tabs>
        <w:overflowPunct/>
        <w:autoSpaceDE/>
        <w:autoSpaceDN/>
        <w:adjustRightInd/>
        <w:ind w:left="284" w:hanging="284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 xml:space="preserve">Zmiana osób określonych w § </w:t>
      </w:r>
      <w:r w:rsidR="004E10A8" w:rsidRPr="006F1851">
        <w:rPr>
          <w:rFonts w:asciiTheme="minorHAnsi" w:hAnsiTheme="minorHAnsi" w:cstheme="minorHAnsi"/>
          <w:sz w:val="21"/>
          <w:szCs w:val="21"/>
        </w:rPr>
        <w:t>5</w:t>
      </w:r>
      <w:r w:rsidRPr="006F1851">
        <w:rPr>
          <w:rFonts w:asciiTheme="minorHAnsi" w:hAnsiTheme="minorHAnsi" w:cstheme="minorHAnsi"/>
          <w:sz w:val="21"/>
          <w:szCs w:val="21"/>
        </w:rPr>
        <w:t xml:space="preserve"> nie wymaga aneksu,</w:t>
      </w:r>
      <w:r w:rsidR="00D05F96" w:rsidRPr="006F1851">
        <w:rPr>
          <w:rFonts w:asciiTheme="minorHAnsi" w:hAnsiTheme="minorHAnsi" w:cstheme="minorHAnsi"/>
          <w:sz w:val="21"/>
          <w:szCs w:val="21"/>
        </w:rPr>
        <w:t xml:space="preserve"> a</w:t>
      </w:r>
      <w:r w:rsidRPr="006F1851">
        <w:rPr>
          <w:rFonts w:asciiTheme="minorHAnsi" w:hAnsiTheme="minorHAnsi" w:cstheme="minorHAnsi"/>
          <w:sz w:val="21"/>
          <w:szCs w:val="21"/>
        </w:rPr>
        <w:t xml:space="preserve"> jedynie pisemnej notyfikacji.</w:t>
      </w:r>
    </w:p>
    <w:p w14:paraId="55D383DA" w14:textId="77777777" w:rsidR="002168FB" w:rsidRPr="006F1851" w:rsidRDefault="002168FB" w:rsidP="007F2618">
      <w:pPr>
        <w:widowControl/>
        <w:tabs>
          <w:tab w:val="left" w:pos="284"/>
        </w:tabs>
        <w:spacing w:before="12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F1851">
        <w:rPr>
          <w:rFonts w:asciiTheme="minorHAnsi" w:hAnsiTheme="minorHAnsi" w:cstheme="minorHAnsi"/>
          <w:b/>
          <w:sz w:val="21"/>
          <w:szCs w:val="21"/>
        </w:rPr>
        <w:lastRenderedPageBreak/>
        <w:t xml:space="preserve">§ </w:t>
      </w:r>
      <w:r w:rsidR="00911A6B" w:rsidRPr="006F1851">
        <w:rPr>
          <w:rFonts w:asciiTheme="minorHAnsi" w:hAnsiTheme="minorHAnsi" w:cstheme="minorHAnsi"/>
          <w:b/>
          <w:sz w:val="21"/>
          <w:szCs w:val="21"/>
        </w:rPr>
        <w:t>1</w:t>
      </w:r>
      <w:r w:rsidR="0063108F" w:rsidRPr="006F1851">
        <w:rPr>
          <w:rFonts w:asciiTheme="minorHAnsi" w:hAnsiTheme="minorHAnsi" w:cstheme="minorHAnsi"/>
          <w:b/>
          <w:sz w:val="21"/>
          <w:szCs w:val="21"/>
        </w:rPr>
        <w:t>3</w:t>
      </w:r>
    </w:p>
    <w:p w14:paraId="2E76196A" w14:textId="77777777" w:rsidR="002168FB" w:rsidRPr="006F1851" w:rsidRDefault="00BE4C3F" w:rsidP="00497F47">
      <w:pPr>
        <w:widowControl/>
        <w:tabs>
          <w:tab w:val="left" w:pos="284"/>
        </w:tabs>
        <w:spacing w:after="12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F1851">
        <w:rPr>
          <w:rFonts w:asciiTheme="minorHAnsi" w:hAnsiTheme="minorHAnsi" w:cstheme="minorHAnsi"/>
          <w:b/>
          <w:sz w:val="21"/>
          <w:szCs w:val="21"/>
        </w:rPr>
        <w:t>Inne postanowienia</w:t>
      </w:r>
    </w:p>
    <w:p w14:paraId="03B9BB79" w14:textId="77777777" w:rsidR="00934BB8" w:rsidRPr="006F1851" w:rsidRDefault="00934BB8" w:rsidP="00934BB8">
      <w:pPr>
        <w:pStyle w:val="Tekstpodstawowy3"/>
        <w:widowControl/>
        <w:numPr>
          <w:ilvl w:val="0"/>
          <w:numId w:val="9"/>
        </w:numPr>
        <w:tabs>
          <w:tab w:val="clear" w:pos="720"/>
          <w:tab w:val="num" w:pos="284"/>
        </w:tabs>
        <w:overflowPunct/>
        <w:autoSpaceDE/>
        <w:autoSpaceDN/>
        <w:adjustRightInd/>
        <w:spacing w:after="60"/>
        <w:ind w:left="284" w:hanging="284"/>
        <w:textAlignment w:val="auto"/>
        <w:rPr>
          <w:rFonts w:asciiTheme="minorHAnsi" w:hAnsiTheme="minorHAnsi" w:cstheme="minorHAnsi"/>
          <w:i w:val="0"/>
          <w:sz w:val="21"/>
          <w:szCs w:val="21"/>
        </w:rPr>
      </w:pPr>
      <w:r w:rsidRPr="006F1851">
        <w:rPr>
          <w:rFonts w:asciiTheme="minorHAnsi" w:hAnsiTheme="minorHAnsi" w:cstheme="minorHAnsi"/>
          <w:i w:val="0"/>
          <w:sz w:val="21"/>
          <w:szCs w:val="21"/>
        </w:rPr>
        <w:t>W sprawach nieuregulowanych niniejszą umową będą miały zastosowanie przepisy Kodeksu cywilnego.</w:t>
      </w:r>
    </w:p>
    <w:p w14:paraId="0759BAC5" w14:textId="77777777" w:rsidR="00934BB8" w:rsidRPr="006F1851" w:rsidRDefault="00934BB8" w:rsidP="00934BB8">
      <w:pPr>
        <w:pStyle w:val="Tekstpodstawowy"/>
        <w:widowControl/>
        <w:numPr>
          <w:ilvl w:val="0"/>
          <w:numId w:val="9"/>
        </w:numPr>
        <w:tabs>
          <w:tab w:val="clear" w:pos="720"/>
          <w:tab w:val="num" w:pos="284"/>
        </w:tabs>
        <w:overflowPunct/>
        <w:autoSpaceDE/>
        <w:autoSpaceDN/>
        <w:adjustRightInd/>
        <w:spacing w:after="60"/>
        <w:ind w:left="284" w:hanging="284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>Ewentualne spory wynikłe w trakcie realizacji umowy będą załatwiane w drodze porozumienia Stron, w przypadku braku porozumienia rozstrzygającym spór będzie sąd powszechny właściwy dla siedziby Zamawiającego.</w:t>
      </w:r>
    </w:p>
    <w:p w14:paraId="185ED8AF" w14:textId="77777777" w:rsidR="00934BB8" w:rsidRPr="006F1851" w:rsidRDefault="00934BB8" w:rsidP="00934BB8">
      <w:pPr>
        <w:pStyle w:val="Tekstpodstawowy"/>
        <w:widowControl/>
        <w:numPr>
          <w:ilvl w:val="0"/>
          <w:numId w:val="9"/>
        </w:numPr>
        <w:tabs>
          <w:tab w:val="clear" w:pos="720"/>
          <w:tab w:val="num" w:pos="284"/>
        </w:tabs>
        <w:overflowPunct/>
        <w:autoSpaceDE/>
        <w:autoSpaceDN/>
        <w:adjustRightInd/>
        <w:spacing w:after="120"/>
        <w:ind w:left="284" w:hanging="284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>Umowę niniejszą sporządzono w 3 jednobrzmiących egzemplarzach., w tym: dwa egzemplarze dla Zamawiającego, jeden egzemplarz dla Wykonawcy.</w:t>
      </w:r>
    </w:p>
    <w:p w14:paraId="09AB5F22" w14:textId="4687D439" w:rsidR="002168FB" w:rsidRPr="006F1851" w:rsidRDefault="002168FB" w:rsidP="00934BB8">
      <w:pPr>
        <w:pStyle w:val="Tekstpodstawowy"/>
        <w:widowControl/>
        <w:overflowPunct/>
        <w:autoSpaceDE/>
        <w:autoSpaceDN/>
        <w:adjustRightInd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</w:p>
    <w:p w14:paraId="63E55D9B" w14:textId="77777777" w:rsidR="00246BCC" w:rsidRDefault="00246BCC" w:rsidP="00934BB8">
      <w:pPr>
        <w:pStyle w:val="Tekstpodstawowy"/>
        <w:widowControl/>
        <w:overflowPunct/>
        <w:autoSpaceDE/>
        <w:autoSpaceDN/>
        <w:adjustRightInd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</w:p>
    <w:p w14:paraId="21A4D21B" w14:textId="77777777" w:rsidR="007F2618" w:rsidRPr="006F1851" w:rsidRDefault="007F2618" w:rsidP="00934BB8">
      <w:pPr>
        <w:pStyle w:val="Tekstpodstawowy"/>
        <w:widowControl/>
        <w:overflowPunct/>
        <w:autoSpaceDE/>
        <w:autoSpaceDN/>
        <w:adjustRightInd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</w:p>
    <w:p w14:paraId="0E6D5F9D" w14:textId="77777777" w:rsidR="00362A6D" w:rsidRPr="006F1851" w:rsidRDefault="007543B6" w:rsidP="000D02CB">
      <w:pPr>
        <w:widowControl/>
        <w:tabs>
          <w:tab w:val="left" w:pos="284"/>
        </w:tabs>
        <w:jc w:val="both"/>
        <w:rPr>
          <w:rFonts w:asciiTheme="minorHAnsi" w:hAnsiTheme="minorHAnsi" w:cstheme="minorHAnsi"/>
          <w:snapToGrid w:val="0"/>
          <w:sz w:val="21"/>
          <w:szCs w:val="21"/>
        </w:rPr>
      </w:pPr>
      <w:r w:rsidRPr="006F1851">
        <w:rPr>
          <w:rFonts w:asciiTheme="minorHAnsi" w:hAnsiTheme="minorHAnsi" w:cstheme="minorHAnsi"/>
          <w:sz w:val="21"/>
          <w:szCs w:val="21"/>
        </w:rPr>
        <w:t>Załącznik n</w:t>
      </w:r>
      <w:r w:rsidR="00AA3F26" w:rsidRPr="006F1851">
        <w:rPr>
          <w:rFonts w:asciiTheme="minorHAnsi" w:hAnsiTheme="minorHAnsi" w:cstheme="minorHAnsi"/>
          <w:sz w:val="21"/>
          <w:szCs w:val="21"/>
        </w:rPr>
        <w:t xml:space="preserve">r </w:t>
      </w:r>
      <w:r w:rsidRPr="006F1851">
        <w:rPr>
          <w:rFonts w:asciiTheme="minorHAnsi" w:hAnsiTheme="minorHAnsi" w:cstheme="minorHAnsi"/>
          <w:sz w:val="21"/>
          <w:szCs w:val="21"/>
        </w:rPr>
        <w:t xml:space="preserve">1 - </w:t>
      </w:r>
      <w:r w:rsidR="009E31D4" w:rsidRPr="006F1851">
        <w:rPr>
          <w:rFonts w:asciiTheme="minorHAnsi" w:hAnsiTheme="minorHAnsi" w:cstheme="minorHAnsi"/>
          <w:sz w:val="21"/>
          <w:szCs w:val="21"/>
        </w:rPr>
        <w:t>„</w:t>
      </w:r>
      <w:r w:rsidR="00C51736" w:rsidRPr="006F1851">
        <w:rPr>
          <w:rFonts w:asciiTheme="minorHAnsi" w:hAnsiTheme="minorHAnsi" w:cstheme="minorHAnsi"/>
          <w:snapToGrid w:val="0"/>
          <w:sz w:val="21"/>
          <w:szCs w:val="21"/>
        </w:rPr>
        <w:t>Specyfikacja techniczna</w:t>
      </w:r>
      <w:r w:rsidR="000D02CB" w:rsidRPr="006F1851">
        <w:rPr>
          <w:rFonts w:asciiTheme="minorHAnsi" w:hAnsiTheme="minorHAnsi" w:cstheme="minorHAnsi"/>
          <w:snapToGrid w:val="0"/>
          <w:sz w:val="21"/>
          <w:szCs w:val="21"/>
        </w:rPr>
        <w:t>”</w:t>
      </w:r>
    </w:p>
    <w:p w14:paraId="14F9CFB9" w14:textId="77777777" w:rsidR="00C941B2" w:rsidRPr="006F1851" w:rsidRDefault="00C941B2" w:rsidP="000D02CB">
      <w:pPr>
        <w:widowControl/>
        <w:tabs>
          <w:tab w:val="left" w:pos="284"/>
        </w:tabs>
        <w:jc w:val="both"/>
        <w:rPr>
          <w:rFonts w:asciiTheme="minorHAnsi" w:hAnsiTheme="minorHAnsi" w:cstheme="minorHAnsi"/>
          <w:snapToGrid w:val="0"/>
          <w:sz w:val="21"/>
          <w:szCs w:val="21"/>
        </w:rPr>
      </w:pPr>
      <w:r w:rsidRPr="006F1851">
        <w:rPr>
          <w:rFonts w:asciiTheme="minorHAnsi" w:hAnsiTheme="minorHAnsi" w:cstheme="minorHAnsi"/>
          <w:snapToGrid w:val="0"/>
          <w:sz w:val="21"/>
          <w:szCs w:val="21"/>
        </w:rPr>
        <w:t>Załącznik nr 2 – „Szczegółowa oferta cenowa”</w:t>
      </w:r>
    </w:p>
    <w:p w14:paraId="4EA29CD6" w14:textId="33F4651A" w:rsidR="00027A77" w:rsidRPr="006F1851" w:rsidRDefault="00027A77" w:rsidP="000D02CB">
      <w:pPr>
        <w:widowControl/>
        <w:tabs>
          <w:tab w:val="left" w:pos="284"/>
        </w:tabs>
        <w:jc w:val="both"/>
        <w:rPr>
          <w:rFonts w:asciiTheme="minorHAnsi" w:hAnsiTheme="minorHAnsi" w:cstheme="minorHAnsi"/>
          <w:snapToGrid w:val="0"/>
          <w:sz w:val="21"/>
          <w:szCs w:val="21"/>
        </w:rPr>
      </w:pPr>
    </w:p>
    <w:p w14:paraId="41D77741" w14:textId="77777777" w:rsidR="003D3787" w:rsidRPr="006F1851" w:rsidRDefault="003D3787" w:rsidP="000D02CB">
      <w:pPr>
        <w:widowControl/>
        <w:tabs>
          <w:tab w:val="left" w:pos="284"/>
        </w:tabs>
        <w:jc w:val="both"/>
        <w:rPr>
          <w:rFonts w:asciiTheme="minorHAnsi" w:hAnsiTheme="minorHAnsi" w:cstheme="minorHAnsi"/>
          <w:snapToGrid w:val="0"/>
          <w:sz w:val="21"/>
          <w:szCs w:val="21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027A77" w:rsidRPr="006F1851" w14:paraId="40042A50" w14:textId="77777777" w:rsidTr="0036437E">
        <w:trPr>
          <w:trHeight w:val="624"/>
          <w:jc w:val="center"/>
        </w:trPr>
        <w:tc>
          <w:tcPr>
            <w:tcW w:w="4644" w:type="dxa"/>
            <w:vAlign w:val="center"/>
          </w:tcPr>
          <w:p w14:paraId="4F679329" w14:textId="77777777" w:rsidR="00027A77" w:rsidRPr="006F1851" w:rsidRDefault="00027A77" w:rsidP="007B3033">
            <w:pPr>
              <w:widowControl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6F1851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ZAMAWIAJĄCY</w:t>
            </w:r>
          </w:p>
        </w:tc>
        <w:tc>
          <w:tcPr>
            <w:tcW w:w="4644" w:type="dxa"/>
            <w:vAlign w:val="center"/>
          </w:tcPr>
          <w:p w14:paraId="5385686E" w14:textId="77777777" w:rsidR="00027A77" w:rsidRPr="006F1851" w:rsidRDefault="00027A77" w:rsidP="007B3033">
            <w:pPr>
              <w:widowControl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6F1851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WYKONAWCA</w:t>
            </w:r>
          </w:p>
        </w:tc>
      </w:tr>
      <w:tr w:rsidR="00027A77" w:rsidRPr="006F1851" w14:paraId="20494A78" w14:textId="77777777" w:rsidTr="0036437E">
        <w:trPr>
          <w:trHeight w:val="624"/>
          <w:jc w:val="center"/>
        </w:trPr>
        <w:tc>
          <w:tcPr>
            <w:tcW w:w="4644" w:type="dxa"/>
            <w:vAlign w:val="center"/>
          </w:tcPr>
          <w:p w14:paraId="7AD81D8B" w14:textId="77777777" w:rsidR="00027A77" w:rsidRPr="006F1851" w:rsidRDefault="00027A77" w:rsidP="007B3033">
            <w:pPr>
              <w:widowControl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6F1851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..............................................</w:t>
            </w:r>
          </w:p>
        </w:tc>
        <w:tc>
          <w:tcPr>
            <w:tcW w:w="4644" w:type="dxa"/>
            <w:vAlign w:val="center"/>
          </w:tcPr>
          <w:p w14:paraId="4FF25F92" w14:textId="77777777" w:rsidR="00027A77" w:rsidRPr="006F1851" w:rsidRDefault="00027A77" w:rsidP="007B3033">
            <w:pPr>
              <w:widowControl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6F1851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..............................................</w:t>
            </w:r>
          </w:p>
        </w:tc>
      </w:tr>
      <w:tr w:rsidR="00027A77" w:rsidRPr="006F1851" w14:paraId="667ADB0F" w14:textId="77777777" w:rsidTr="0036437E">
        <w:trPr>
          <w:trHeight w:val="624"/>
          <w:jc w:val="center"/>
        </w:trPr>
        <w:tc>
          <w:tcPr>
            <w:tcW w:w="4644" w:type="dxa"/>
            <w:vAlign w:val="center"/>
          </w:tcPr>
          <w:p w14:paraId="36BA9CAF" w14:textId="77777777" w:rsidR="00027A77" w:rsidRPr="006F1851" w:rsidRDefault="00027A77" w:rsidP="007B3033">
            <w:pPr>
              <w:widowControl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6F1851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..............................................</w:t>
            </w:r>
          </w:p>
        </w:tc>
        <w:tc>
          <w:tcPr>
            <w:tcW w:w="4644" w:type="dxa"/>
            <w:vAlign w:val="center"/>
          </w:tcPr>
          <w:p w14:paraId="3019BD2B" w14:textId="77777777" w:rsidR="00027A77" w:rsidRPr="006F1851" w:rsidRDefault="00027A77" w:rsidP="007B3033">
            <w:pPr>
              <w:widowControl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6F1851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..............................................</w:t>
            </w:r>
          </w:p>
        </w:tc>
      </w:tr>
    </w:tbl>
    <w:p w14:paraId="1232B062" w14:textId="77777777" w:rsidR="00027A77" w:rsidRPr="006F1851" w:rsidRDefault="00027A77" w:rsidP="0036437E">
      <w:pPr>
        <w:widowControl/>
        <w:tabs>
          <w:tab w:val="left" w:pos="284"/>
        </w:tabs>
        <w:jc w:val="both"/>
        <w:rPr>
          <w:rFonts w:asciiTheme="minorHAnsi" w:hAnsiTheme="minorHAnsi" w:cstheme="minorHAnsi"/>
          <w:sz w:val="21"/>
          <w:szCs w:val="21"/>
        </w:rPr>
      </w:pPr>
    </w:p>
    <w:sectPr w:rsidR="00027A77" w:rsidRPr="006F1851" w:rsidSect="00B21D3F">
      <w:headerReference w:type="default" r:id="rId9"/>
      <w:footerReference w:type="even" r:id="rId10"/>
      <w:footerReference w:type="default" r:id="rId11"/>
      <w:pgSz w:w="11906" w:h="16838" w:code="9"/>
      <w:pgMar w:top="1417" w:right="1417" w:bottom="1417" w:left="1417" w:header="708" w:footer="49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A9C395" w14:textId="77777777" w:rsidR="001323DC" w:rsidRDefault="001323DC">
      <w:r>
        <w:separator/>
      </w:r>
    </w:p>
  </w:endnote>
  <w:endnote w:type="continuationSeparator" w:id="0">
    <w:p w14:paraId="1ED37733" w14:textId="77777777" w:rsidR="001323DC" w:rsidRDefault="00132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3524F" w14:textId="77777777" w:rsidR="00E66F69" w:rsidRDefault="00E66F69">
    <w:pPr>
      <w:pStyle w:val="Stopka"/>
      <w:framePr w:wrap="around" w:vAnchor="text" w:hAnchor="margin" w:xAlign="right" w:y="1"/>
      <w:widowControl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11</w:t>
    </w:r>
    <w:r>
      <w:rPr>
        <w:rStyle w:val="Numerstrony"/>
      </w:rPr>
      <w:fldChar w:fldCharType="end"/>
    </w:r>
  </w:p>
  <w:p w14:paraId="2B6991EB" w14:textId="77777777" w:rsidR="00E66F69" w:rsidRDefault="00E66F69">
    <w:pPr>
      <w:pStyle w:val="Stopka"/>
      <w:widowControl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ajorEastAsia" w:hAnsiTheme="minorHAnsi" w:cstheme="minorHAnsi"/>
        <w:sz w:val="28"/>
        <w:szCs w:val="28"/>
      </w:rPr>
      <w:id w:val="1469329158"/>
      <w:docPartObj>
        <w:docPartGallery w:val="Page Numbers (Bottom of Page)"/>
        <w:docPartUnique/>
      </w:docPartObj>
    </w:sdtPr>
    <w:sdtEndPr>
      <w:rPr>
        <w:i/>
        <w:iCs/>
        <w:sz w:val="18"/>
        <w:szCs w:val="18"/>
      </w:rPr>
    </w:sdtEndPr>
    <w:sdtContent>
      <w:p w14:paraId="4FE4B31D" w14:textId="77777777" w:rsidR="00B21D3F" w:rsidRPr="006A51AA" w:rsidRDefault="00B21D3F" w:rsidP="00B21D3F">
        <w:pPr>
          <w:pStyle w:val="Nagwek"/>
          <w:jc w:val="center"/>
          <w:rPr>
            <w:rFonts w:asciiTheme="minorHAnsi" w:hAnsiTheme="minorHAnsi" w:cstheme="minorHAnsi"/>
            <w:i/>
            <w:iCs/>
            <w:sz w:val="18"/>
            <w:szCs w:val="18"/>
          </w:rPr>
        </w:pPr>
        <w:r w:rsidRPr="006A51AA">
          <w:rPr>
            <w:rFonts w:asciiTheme="minorHAnsi" w:hAnsiTheme="minorHAnsi" w:cstheme="minorHAnsi"/>
            <w:i/>
            <w:iCs/>
            <w:sz w:val="18"/>
            <w:szCs w:val="18"/>
          </w:rPr>
          <w:t xml:space="preserve">[PUBLICZNE] </w:t>
        </w:r>
        <w:r w:rsidRPr="006A51AA">
          <w:rPr>
            <w:rFonts w:asciiTheme="minorHAnsi" w:eastAsiaTheme="majorEastAsia" w:hAnsiTheme="minorHAnsi" w:cstheme="minorHAnsi"/>
            <w:i/>
            <w:iCs/>
            <w:sz w:val="18"/>
            <w:szCs w:val="18"/>
          </w:rPr>
          <w:t xml:space="preserve">str. </w:t>
        </w:r>
        <w:r w:rsidRPr="006A51AA">
          <w:rPr>
            <w:rFonts w:asciiTheme="minorHAnsi" w:eastAsiaTheme="minorEastAsia" w:hAnsiTheme="minorHAnsi" w:cstheme="minorHAnsi"/>
            <w:i/>
            <w:iCs/>
            <w:sz w:val="18"/>
            <w:szCs w:val="18"/>
          </w:rPr>
          <w:fldChar w:fldCharType="begin"/>
        </w:r>
        <w:r w:rsidRPr="006A51AA">
          <w:rPr>
            <w:rFonts w:asciiTheme="minorHAnsi" w:hAnsiTheme="minorHAnsi" w:cstheme="minorHAnsi"/>
            <w:i/>
            <w:iCs/>
            <w:sz w:val="18"/>
            <w:szCs w:val="18"/>
          </w:rPr>
          <w:instrText>PAGE    \* MERGEFORMAT</w:instrText>
        </w:r>
        <w:r w:rsidRPr="006A51AA">
          <w:rPr>
            <w:rFonts w:asciiTheme="minorHAnsi" w:eastAsiaTheme="minorEastAsia" w:hAnsiTheme="minorHAnsi" w:cstheme="minorHAnsi"/>
            <w:i/>
            <w:iCs/>
            <w:sz w:val="18"/>
            <w:szCs w:val="18"/>
          </w:rPr>
          <w:fldChar w:fldCharType="separate"/>
        </w:r>
        <w:r w:rsidRPr="006A51AA">
          <w:rPr>
            <w:rFonts w:asciiTheme="minorHAnsi" w:eastAsiaTheme="majorEastAsia" w:hAnsiTheme="minorHAnsi" w:cstheme="minorHAnsi"/>
            <w:i/>
            <w:iCs/>
            <w:sz w:val="18"/>
            <w:szCs w:val="18"/>
          </w:rPr>
          <w:t>2</w:t>
        </w:r>
        <w:r w:rsidRPr="006A51AA">
          <w:rPr>
            <w:rFonts w:asciiTheme="minorHAnsi" w:eastAsiaTheme="majorEastAsia" w:hAnsiTheme="minorHAnsi" w:cstheme="minorHAnsi"/>
            <w:i/>
            <w:iCs/>
            <w:sz w:val="18"/>
            <w:szCs w:val="18"/>
          </w:rPr>
          <w:fldChar w:fldCharType="end"/>
        </w:r>
      </w:p>
    </w:sdtContent>
  </w:sdt>
  <w:p w14:paraId="13B82F90" w14:textId="77777777" w:rsidR="00E66F69" w:rsidRDefault="00E66F69">
    <w:pPr>
      <w:pStyle w:val="Stopka"/>
      <w:widowControl/>
      <w:ind w:right="360"/>
      <w:rPr>
        <w:rFonts w:ascii="Verdana" w:hAnsi="Verdana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7E8E4" w14:textId="77777777" w:rsidR="001323DC" w:rsidRDefault="001323DC">
      <w:r>
        <w:separator/>
      </w:r>
    </w:p>
  </w:footnote>
  <w:footnote w:type="continuationSeparator" w:id="0">
    <w:p w14:paraId="17CED8F9" w14:textId="77777777" w:rsidR="001323DC" w:rsidRDefault="001323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EB427" w14:textId="77777777" w:rsidR="00B21D3F" w:rsidRPr="006A51AA" w:rsidRDefault="00B21D3F" w:rsidP="00B21D3F">
    <w:pPr>
      <w:pStyle w:val="Nagwek"/>
      <w:jc w:val="center"/>
      <w:rPr>
        <w:rFonts w:asciiTheme="minorHAnsi" w:hAnsiTheme="minorHAnsi" w:cstheme="minorHAnsi"/>
        <w:i/>
        <w:iCs/>
        <w:sz w:val="18"/>
        <w:szCs w:val="18"/>
      </w:rPr>
    </w:pPr>
    <w:r w:rsidRPr="006A51AA">
      <w:rPr>
        <w:rFonts w:asciiTheme="minorHAnsi" w:hAnsiTheme="minorHAnsi" w:cstheme="minorHAnsi"/>
        <w:i/>
        <w:iCs/>
        <w:sz w:val="18"/>
        <w:szCs w:val="18"/>
      </w:rPr>
      <w:t>[PUBLICZNE]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B19E7E7A"/>
    <w:name w:val="WW8Num13"/>
    <w:lvl w:ilvl="0">
      <w:start w:val="1"/>
      <w:numFmt w:val="decimal"/>
      <w:lvlText w:val="%1."/>
      <w:lvlJc w:val="left"/>
      <w:pPr>
        <w:tabs>
          <w:tab w:val="num" w:pos="227"/>
        </w:tabs>
        <w:ind w:left="170" w:hanging="170"/>
      </w:pPr>
      <w:rPr>
        <w:rFonts w:ascii="Times New Roman" w:hAnsi="Times New Roman" w:cs="Arial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</w:abstractNum>
  <w:abstractNum w:abstractNumId="3" w15:restartNumberingAfterBreak="0">
    <w:nsid w:val="06F8002A"/>
    <w:multiLevelType w:val="hybridMultilevel"/>
    <w:tmpl w:val="A2F88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94857"/>
    <w:multiLevelType w:val="hybridMultilevel"/>
    <w:tmpl w:val="D7627B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F6E59"/>
    <w:multiLevelType w:val="hybridMultilevel"/>
    <w:tmpl w:val="A2F88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2CD"/>
    <w:multiLevelType w:val="hybridMultilevel"/>
    <w:tmpl w:val="F75E9286"/>
    <w:lvl w:ilvl="0" w:tplc="C366CD8A">
      <w:start w:val="4"/>
      <w:numFmt w:val="decimal"/>
      <w:lvlText w:val="%1."/>
      <w:lvlJc w:val="left"/>
      <w:pPr>
        <w:tabs>
          <w:tab w:val="num" w:pos="1419"/>
        </w:tabs>
        <w:ind w:left="1419" w:hanging="360"/>
      </w:pPr>
      <w:rPr>
        <w:rFonts w:asciiTheme="minorHAnsi" w:hAnsiTheme="minorHAnsi" w:cstheme="minorHAnsi" w:hint="default"/>
        <w:b w:val="0"/>
        <w:i w:val="0"/>
        <w:sz w:val="20"/>
      </w:rPr>
    </w:lvl>
    <w:lvl w:ilvl="1" w:tplc="08342280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29298E"/>
    <w:multiLevelType w:val="hybridMultilevel"/>
    <w:tmpl w:val="938491AA"/>
    <w:lvl w:ilvl="0" w:tplc="A3EC0A96">
      <w:start w:val="1"/>
      <w:numFmt w:val="decimal"/>
      <w:lvlText w:val="10.%1."/>
      <w:lvlJc w:val="left"/>
      <w:pPr>
        <w:ind w:left="1145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22B37428"/>
    <w:multiLevelType w:val="multilevel"/>
    <w:tmpl w:val="EDBC08B0"/>
    <w:lvl w:ilvl="0">
      <w:start w:val="1"/>
      <w:numFmt w:val="decimal"/>
      <w:lvlText w:val="%1."/>
      <w:lvlJc w:val="left"/>
      <w:pPr>
        <w:ind w:left="578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5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6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3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46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11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322" w:hanging="1440"/>
      </w:pPr>
      <w:rPr>
        <w:rFonts w:hint="default"/>
        <w:b/>
      </w:rPr>
    </w:lvl>
  </w:abstractNum>
  <w:abstractNum w:abstractNumId="9" w15:restartNumberingAfterBreak="0">
    <w:nsid w:val="286E4FF1"/>
    <w:multiLevelType w:val="multilevel"/>
    <w:tmpl w:val="EB387E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Theme="minorHAnsi" w:hAnsiTheme="minorHAnsi" w:cstheme="minorHAnsi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10" w15:restartNumberingAfterBreak="0">
    <w:nsid w:val="29B36E3D"/>
    <w:multiLevelType w:val="hybridMultilevel"/>
    <w:tmpl w:val="98D80FE8"/>
    <w:lvl w:ilvl="0" w:tplc="AD3A08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294C27"/>
    <w:multiLevelType w:val="multilevel"/>
    <w:tmpl w:val="67FA6612"/>
    <w:lvl w:ilvl="0">
      <w:start w:val="2"/>
      <w:numFmt w:val="decimal"/>
      <w:lvlText w:val="%1."/>
      <w:lvlJc w:val="left"/>
      <w:pPr>
        <w:tabs>
          <w:tab w:val="num" w:pos="1419"/>
        </w:tabs>
        <w:ind w:left="1419" w:hanging="360"/>
      </w:pPr>
      <w:rPr>
        <w:rFonts w:asciiTheme="minorHAnsi" w:hAnsiTheme="minorHAnsi" w:cstheme="minorHAnsi" w:hint="default"/>
        <w:b w:val="0"/>
        <w:i w:val="0"/>
        <w:sz w:val="20"/>
      </w:rPr>
    </w:lvl>
    <w:lvl w:ilvl="1">
      <w:start w:val="1"/>
      <w:numFmt w:val="decimal"/>
      <w:isLgl/>
      <w:lvlText w:val="%1.%2"/>
      <w:lvlJc w:val="left"/>
      <w:pPr>
        <w:tabs>
          <w:tab w:val="num" w:pos="1419"/>
        </w:tabs>
        <w:ind w:left="141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9"/>
        </w:tabs>
        <w:ind w:left="177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79"/>
        </w:tabs>
        <w:ind w:left="17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39"/>
        </w:tabs>
        <w:ind w:left="213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39"/>
        </w:tabs>
        <w:ind w:left="213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499"/>
        </w:tabs>
        <w:ind w:left="249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99"/>
        </w:tabs>
        <w:ind w:left="249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499"/>
        </w:tabs>
        <w:ind w:left="2499" w:hanging="1440"/>
      </w:pPr>
      <w:rPr>
        <w:rFonts w:hint="default"/>
      </w:rPr>
    </w:lvl>
  </w:abstractNum>
  <w:abstractNum w:abstractNumId="12" w15:restartNumberingAfterBreak="0">
    <w:nsid w:val="31DF7220"/>
    <w:multiLevelType w:val="multilevel"/>
    <w:tmpl w:val="B446764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3E191818"/>
    <w:multiLevelType w:val="multilevel"/>
    <w:tmpl w:val="DF4E5D6E"/>
    <w:lvl w:ilvl="0">
      <w:start w:val="1"/>
      <w:numFmt w:val="decimal"/>
      <w:lvlText w:val="%1."/>
      <w:lvlJc w:val="center"/>
      <w:pPr>
        <w:tabs>
          <w:tab w:val="num" w:pos="910"/>
        </w:tabs>
        <w:ind w:left="910" w:hanging="55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14" w15:restartNumberingAfterBreak="0">
    <w:nsid w:val="3E5D2782"/>
    <w:multiLevelType w:val="multilevel"/>
    <w:tmpl w:val="E124A95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3F5B3441"/>
    <w:multiLevelType w:val="hybridMultilevel"/>
    <w:tmpl w:val="E48EA070"/>
    <w:lvl w:ilvl="0" w:tplc="7396A1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2700D3D"/>
    <w:multiLevelType w:val="multilevel"/>
    <w:tmpl w:val="7DCA168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440"/>
      </w:pPr>
      <w:rPr>
        <w:rFonts w:hint="default"/>
      </w:rPr>
    </w:lvl>
  </w:abstractNum>
  <w:abstractNum w:abstractNumId="17" w15:restartNumberingAfterBreak="0">
    <w:nsid w:val="433925E1"/>
    <w:multiLevelType w:val="multilevel"/>
    <w:tmpl w:val="870424C4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asciiTheme="minorHAnsi" w:hAnsiTheme="minorHAnsi" w:cstheme="minorHAnsi" w:hint="default"/>
        <w:b w:val="0"/>
        <w:i w:val="0"/>
        <w:sz w:val="20"/>
      </w:rPr>
    </w:lvl>
    <w:lvl w:ilvl="1">
      <w:start w:val="1"/>
      <w:numFmt w:val="decimal"/>
      <w:isLgl/>
      <w:lvlText w:val="%1.%2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94"/>
        </w:tabs>
        <w:ind w:left="10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11"/>
        </w:tabs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88"/>
        </w:tabs>
        <w:ind w:left="14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505"/>
        </w:tabs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82"/>
        </w:tabs>
        <w:ind w:left="18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99"/>
        </w:tabs>
        <w:ind w:left="189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916"/>
        </w:tabs>
        <w:ind w:left="1916" w:hanging="1440"/>
      </w:pPr>
      <w:rPr>
        <w:rFonts w:hint="default"/>
      </w:rPr>
    </w:lvl>
  </w:abstractNum>
  <w:abstractNum w:abstractNumId="18" w15:restartNumberingAfterBreak="0">
    <w:nsid w:val="4AE74E7E"/>
    <w:multiLevelType w:val="hybridMultilevel"/>
    <w:tmpl w:val="8A5A2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B93DCA"/>
    <w:multiLevelType w:val="multilevel"/>
    <w:tmpl w:val="F238E72C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6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 w15:restartNumberingAfterBreak="0">
    <w:nsid w:val="4D56139B"/>
    <w:multiLevelType w:val="hybridMultilevel"/>
    <w:tmpl w:val="DF9627EA"/>
    <w:lvl w:ilvl="0" w:tplc="85D251E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27927C66">
      <w:numFmt w:val="none"/>
      <w:lvlText w:val=""/>
      <w:lvlJc w:val="left"/>
      <w:pPr>
        <w:tabs>
          <w:tab w:val="num" w:pos="360"/>
        </w:tabs>
      </w:pPr>
    </w:lvl>
    <w:lvl w:ilvl="2" w:tplc="F49A4D74">
      <w:numFmt w:val="none"/>
      <w:lvlText w:val=""/>
      <w:lvlJc w:val="left"/>
      <w:pPr>
        <w:tabs>
          <w:tab w:val="num" w:pos="360"/>
        </w:tabs>
      </w:pPr>
    </w:lvl>
    <w:lvl w:ilvl="3" w:tplc="E44E250E">
      <w:numFmt w:val="none"/>
      <w:lvlText w:val=""/>
      <w:lvlJc w:val="left"/>
      <w:pPr>
        <w:tabs>
          <w:tab w:val="num" w:pos="360"/>
        </w:tabs>
      </w:pPr>
    </w:lvl>
    <w:lvl w:ilvl="4" w:tplc="E1566316">
      <w:numFmt w:val="none"/>
      <w:lvlText w:val=""/>
      <w:lvlJc w:val="left"/>
      <w:pPr>
        <w:tabs>
          <w:tab w:val="num" w:pos="360"/>
        </w:tabs>
      </w:pPr>
    </w:lvl>
    <w:lvl w:ilvl="5" w:tplc="A32E9D74">
      <w:numFmt w:val="none"/>
      <w:lvlText w:val=""/>
      <w:lvlJc w:val="left"/>
      <w:pPr>
        <w:tabs>
          <w:tab w:val="num" w:pos="360"/>
        </w:tabs>
      </w:pPr>
    </w:lvl>
    <w:lvl w:ilvl="6" w:tplc="EBFE161E">
      <w:numFmt w:val="none"/>
      <w:lvlText w:val=""/>
      <w:lvlJc w:val="left"/>
      <w:pPr>
        <w:tabs>
          <w:tab w:val="num" w:pos="360"/>
        </w:tabs>
      </w:pPr>
    </w:lvl>
    <w:lvl w:ilvl="7" w:tplc="D99E1AC0">
      <w:numFmt w:val="none"/>
      <w:lvlText w:val=""/>
      <w:lvlJc w:val="left"/>
      <w:pPr>
        <w:tabs>
          <w:tab w:val="num" w:pos="360"/>
        </w:tabs>
      </w:pPr>
    </w:lvl>
    <w:lvl w:ilvl="8" w:tplc="8576899A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4FA94F9B"/>
    <w:multiLevelType w:val="multilevel"/>
    <w:tmpl w:val="5EDA2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55F439F0"/>
    <w:multiLevelType w:val="multilevel"/>
    <w:tmpl w:val="DB4A3698"/>
    <w:lvl w:ilvl="0">
      <w:start w:val="15"/>
      <w:numFmt w:val="decimal"/>
      <w:lvlText w:val="%1."/>
      <w:lvlJc w:val="left"/>
      <w:pPr>
        <w:ind w:left="405" w:hanging="405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eastAsia="Calibri" w:hint="default"/>
      </w:rPr>
    </w:lvl>
  </w:abstractNum>
  <w:abstractNum w:abstractNumId="23" w15:restartNumberingAfterBreak="0">
    <w:nsid w:val="56CB0009"/>
    <w:multiLevelType w:val="multilevel"/>
    <w:tmpl w:val="F0E05F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583A0462"/>
    <w:multiLevelType w:val="multilevel"/>
    <w:tmpl w:val="067660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9D63FEE"/>
    <w:multiLevelType w:val="hybridMultilevel"/>
    <w:tmpl w:val="D9A89A4C"/>
    <w:lvl w:ilvl="0" w:tplc="055C1CE4">
      <w:start w:val="1"/>
      <w:numFmt w:val="decimal"/>
      <w:lvlText w:val="%1."/>
      <w:lvlJc w:val="left"/>
      <w:pPr>
        <w:tabs>
          <w:tab w:val="num" w:pos="72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6F76782"/>
    <w:multiLevelType w:val="hybridMultilevel"/>
    <w:tmpl w:val="33328300"/>
    <w:lvl w:ilvl="0" w:tplc="0D2CBD5C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sz w:val="20"/>
        <w:szCs w:val="20"/>
      </w:rPr>
    </w:lvl>
    <w:lvl w:ilvl="1" w:tplc="62AE3C00">
      <w:start w:val="1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A539F2"/>
    <w:multiLevelType w:val="multilevel"/>
    <w:tmpl w:val="7C66B6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76D462B8"/>
    <w:multiLevelType w:val="multilevel"/>
    <w:tmpl w:val="8B666978"/>
    <w:lvl w:ilvl="0">
      <w:start w:val="1"/>
      <w:numFmt w:val="decimal"/>
      <w:lvlText w:val="%1."/>
      <w:lvlJc w:val="center"/>
      <w:pPr>
        <w:tabs>
          <w:tab w:val="num" w:pos="910"/>
        </w:tabs>
        <w:ind w:left="910" w:hanging="55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9" w15:restartNumberingAfterBreak="0">
    <w:nsid w:val="78F930E5"/>
    <w:multiLevelType w:val="multilevel"/>
    <w:tmpl w:val="54EAF5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440"/>
      </w:pPr>
      <w:rPr>
        <w:rFonts w:hint="default"/>
      </w:rPr>
    </w:lvl>
  </w:abstractNum>
  <w:abstractNum w:abstractNumId="30" w15:restartNumberingAfterBreak="0">
    <w:nsid w:val="7C982CDD"/>
    <w:multiLevelType w:val="multilevel"/>
    <w:tmpl w:val="3ED62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1" w15:restartNumberingAfterBreak="0">
    <w:nsid w:val="7DFC74A9"/>
    <w:multiLevelType w:val="multilevel"/>
    <w:tmpl w:val="A13AC2D8"/>
    <w:lvl w:ilvl="0">
      <w:start w:val="15"/>
      <w:numFmt w:val="decimal"/>
      <w:lvlText w:val="%1."/>
      <w:lvlJc w:val="left"/>
      <w:pPr>
        <w:ind w:left="405" w:hanging="405"/>
      </w:pPr>
      <w:rPr>
        <w:rFonts w:eastAsia="Calibri"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eastAsia="Calibri" w:hint="default"/>
        <w:b/>
      </w:rPr>
    </w:lvl>
  </w:abstractNum>
  <w:abstractNum w:abstractNumId="32" w15:restartNumberingAfterBreak="0">
    <w:nsid w:val="7FAE7A5C"/>
    <w:multiLevelType w:val="multilevel"/>
    <w:tmpl w:val="C2D024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659575321">
    <w:abstractNumId w:val="15"/>
  </w:num>
  <w:num w:numId="2" w16cid:durableId="2027057955">
    <w:abstractNumId w:val="17"/>
  </w:num>
  <w:num w:numId="3" w16cid:durableId="1003162385">
    <w:abstractNumId w:val="26"/>
  </w:num>
  <w:num w:numId="4" w16cid:durableId="1263955365">
    <w:abstractNumId w:val="24"/>
  </w:num>
  <w:num w:numId="5" w16cid:durableId="557670985">
    <w:abstractNumId w:val="9"/>
  </w:num>
  <w:num w:numId="6" w16cid:durableId="977224986">
    <w:abstractNumId w:val="11"/>
  </w:num>
  <w:num w:numId="7" w16cid:durableId="2068843723">
    <w:abstractNumId w:val="6"/>
  </w:num>
  <w:num w:numId="8" w16cid:durableId="1638801798">
    <w:abstractNumId w:val="28"/>
  </w:num>
  <w:num w:numId="9" w16cid:durableId="1618247596">
    <w:abstractNumId w:val="10"/>
  </w:num>
  <w:num w:numId="10" w16cid:durableId="2067217132">
    <w:abstractNumId w:val="13"/>
  </w:num>
  <w:num w:numId="11" w16cid:durableId="77945581">
    <w:abstractNumId w:val="29"/>
  </w:num>
  <w:num w:numId="12" w16cid:durableId="1463495396">
    <w:abstractNumId w:val="20"/>
  </w:num>
  <w:num w:numId="13" w16cid:durableId="1077481180">
    <w:abstractNumId w:val="16"/>
  </w:num>
  <w:num w:numId="14" w16cid:durableId="1947038009">
    <w:abstractNumId w:val="32"/>
  </w:num>
  <w:num w:numId="15" w16cid:durableId="1618831591">
    <w:abstractNumId w:val="23"/>
  </w:num>
  <w:num w:numId="16" w16cid:durableId="1704595844">
    <w:abstractNumId w:val="27"/>
  </w:num>
  <w:num w:numId="17" w16cid:durableId="1977565828">
    <w:abstractNumId w:val="8"/>
  </w:num>
  <w:num w:numId="18" w16cid:durableId="2033189816">
    <w:abstractNumId w:val="25"/>
  </w:num>
  <w:num w:numId="19" w16cid:durableId="425080866">
    <w:abstractNumId w:val="12"/>
  </w:num>
  <w:num w:numId="20" w16cid:durableId="653408719">
    <w:abstractNumId w:val="19"/>
  </w:num>
  <w:num w:numId="21" w16cid:durableId="572423810">
    <w:abstractNumId w:val="21"/>
  </w:num>
  <w:num w:numId="22" w16cid:durableId="201314528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80891420">
    <w:abstractNumId w:val="14"/>
  </w:num>
  <w:num w:numId="24" w16cid:durableId="160658150">
    <w:abstractNumId w:val="7"/>
  </w:num>
  <w:num w:numId="25" w16cid:durableId="669256775">
    <w:abstractNumId w:val="4"/>
  </w:num>
  <w:num w:numId="26" w16cid:durableId="565066803">
    <w:abstractNumId w:val="18"/>
  </w:num>
  <w:num w:numId="27" w16cid:durableId="421297887">
    <w:abstractNumId w:val="30"/>
  </w:num>
  <w:num w:numId="28" w16cid:durableId="903103283">
    <w:abstractNumId w:val="31"/>
  </w:num>
  <w:num w:numId="29" w16cid:durableId="123232998">
    <w:abstractNumId w:val="22"/>
  </w:num>
  <w:num w:numId="30" w16cid:durableId="1663310204">
    <w:abstractNumId w:val="5"/>
  </w:num>
  <w:num w:numId="31" w16cid:durableId="844784490">
    <w:abstractNumId w:val="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0124"/>
    <w:rsid w:val="00002296"/>
    <w:rsid w:val="0000261A"/>
    <w:rsid w:val="0000394E"/>
    <w:rsid w:val="00003EC0"/>
    <w:rsid w:val="00004320"/>
    <w:rsid w:val="0000597C"/>
    <w:rsid w:val="00006068"/>
    <w:rsid w:val="00006F55"/>
    <w:rsid w:val="00007013"/>
    <w:rsid w:val="000119FD"/>
    <w:rsid w:val="00012D4F"/>
    <w:rsid w:val="000138AA"/>
    <w:rsid w:val="00013A49"/>
    <w:rsid w:val="00013B96"/>
    <w:rsid w:val="00014974"/>
    <w:rsid w:val="00016DDC"/>
    <w:rsid w:val="0001728B"/>
    <w:rsid w:val="00017683"/>
    <w:rsid w:val="00017836"/>
    <w:rsid w:val="00017B78"/>
    <w:rsid w:val="00022B06"/>
    <w:rsid w:val="0002360D"/>
    <w:rsid w:val="000238F7"/>
    <w:rsid w:val="00024893"/>
    <w:rsid w:val="00024A35"/>
    <w:rsid w:val="00025BC1"/>
    <w:rsid w:val="00025F55"/>
    <w:rsid w:val="00027032"/>
    <w:rsid w:val="00027A63"/>
    <w:rsid w:val="00027A77"/>
    <w:rsid w:val="00027D48"/>
    <w:rsid w:val="00031E99"/>
    <w:rsid w:val="00031FA9"/>
    <w:rsid w:val="0003217C"/>
    <w:rsid w:val="00033413"/>
    <w:rsid w:val="00033D6D"/>
    <w:rsid w:val="0003410D"/>
    <w:rsid w:val="000351E1"/>
    <w:rsid w:val="000357B0"/>
    <w:rsid w:val="00035BCB"/>
    <w:rsid w:val="00036EC5"/>
    <w:rsid w:val="0003703A"/>
    <w:rsid w:val="00037C83"/>
    <w:rsid w:val="00042BA2"/>
    <w:rsid w:val="00043163"/>
    <w:rsid w:val="00044101"/>
    <w:rsid w:val="0004481B"/>
    <w:rsid w:val="000538A1"/>
    <w:rsid w:val="00053972"/>
    <w:rsid w:val="00054D37"/>
    <w:rsid w:val="00055A22"/>
    <w:rsid w:val="00056980"/>
    <w:rsid w:val="000574F1"/>
    <w:rsid w:val="0006720F"/>
    <w:rsid w:val="00067320"/>
    <w:rsid w:val="000679D4"/>
    <w:rsid w:val="0007251D"/>
    <w:rsid w:val="000737DB"/>
    <w:rsid w:val="0007465B"/>
    <w:rsid w:val="00075015"/>
    <w:rsid w:val="00075C80"/>
    <w:rsid w:val="00076A46"/>
    <w:rsid w:val="000844B8"/>
    <w:rsid w:val="00085412"/>
    <w:rsid w:val="00085CE5"/>
    <w:rsid w:val="0008726A"/>
    <w:rsid w:val="000873FB"/>
    <w:rsid w:val="00090A75"/>
    <w:rsid w:val="00091BC4"/>
    <w:rsid w:val="00092526"/>
    <w:rsid w:val="0009259E"/>
    <w:rsid w:val="000928CC"/>
    <w:rsid w:val="00092CD0"/>
    <w:rsid w:val="0009583E"/>
    <w:rsid w:val="000961EA"/>
    <w:rsid w:val="0009739E"/>
    <w:rsid w:val="000979CD"/>
    <w:rsid w:val="000A26BA"/>
    <w:rsid w:val="000A2CBE"/>
    <w:rsid w:val="000A2D17"/>
    <w:rsid w:val="000A35E4"/>
    <w:rsid w:val="000A37A8"/>
    <w:rsid w:val="000A448B"/>
    <w:rsid w:val="000A44AD"/>
    <w:rsid w:val="000A48FB"/>
    <w:rsid w:val="000A4DAB"/>
    <w:rsid w:val="000A6AC8"/>
    <w:rsid w:val="000A6E35"/>
    <w:rsid w:val="000A6E90"/>
    <w:rsid w:val="000B0DAA"/>
    <w:rsid w:val="000B233C"/>
    <w:rsid w:val="000B33F6"/>
    <w:rsid w:val="000B4BA2"/>
    <w:rsid w:val="000B5003"/>
    <w:rsid w:val="000B5E06"/>
    <w:rsid w:val="000B6268"/>
    <w:rsid w:val="000C1DDC"/>
    <w:rsid w:val="000C29F4"/>
    <w:rsid w:val="000C2AA0"/>
    <w:rsid w:val="000C460C"/>
    <w:rsid w:val="000D02CB"/>
    <w:rsid w:val="000D1F5F"/>
    <w:rsid w:val="000D4A8E"/>
    <w:rsid w:val="000D64BE"/>
    <w:rsid w:val="000E09CD"/>
    <w:rsid w:val="000E12E2"/>
    <w:rsid w:val="000E2344"/>
    <w:rsid w:val="000E2D33"/>
    <w:rsid w:val="000E4080"/>
    <w:rsid w:val="000E6B7B"/>
    <w:rsid w:val="000E6C25"/>
    <w:rsid w:val="000E7DB4"/>
    <w:rsid w:val="000F0A25"/>
    <w:rsid w:val="000F0D05"/>
    <w:rsid w:val="000F0E06"/>
    <w:rsid w:val="000F115E"/>
    <w:rsid w:val="000F139B"/>
    <w:rsid w:val="000F148D"/>
    <w:rsid w:val="000F182D"/>
    <w:rsid w:val="000F45B6"/>
    <w:rsid w:val="000F52EB"/>
    <w:rsid w:val="000F6613"/>
    <w:rsid w:val="0010210C"/>
    <w:rsid w:val="00102D1A"/>
    <w:rsid w:val="001053A8"/>
    <w:rsid w:val="00106879"/>
    <w:rsid w:val="0010793F"/>
    <w:rsid w:val="001101BE"/>
    <w:rsid w:val="001121DD"/>
    <w:rsid w:val="00113F6F"/>
    <w:rsid w:val="00114A5F"/>
    <w:rsid w:val="00115782"/>
    <w:rsid w:val="00116764"/>
    <w:rsid w:val="00116F94"/>
    <w:rsid w:val="00120EB3"/>
    <w:rsid w:val="00121071"/>
    <w:rsid w:val="00121318"/>
    <w:rsid w:val="00124481"/>
    <w:rsid w:val="00124FC4"/>
    <w:rsid w:val="00125A8B"/>
    <w:rsid w:val="001270C1"/>
    <w:rsid w:val="00127600"/>
    <w:rsid w:val="00130524"/>
    <w:rsid w:val="00131FCB"/>
    <w:rsid w:val="001323DC"/>
    <w:rsid w:val="001325B1"/>
    <w:rsid w:val="0013502A"/>
    <w:rsid w:val="00135F61"/>
    <w:rsid w:val="00136E9D"/>
    <w:rsid w:val="001372F7"/>
    <w:rsid w:val="00141935"/>
    <w:rsid w:val="00142911"/>
    <w:rsid w:val="00142F74"/>
    <w:rsid w:val="00143932"/>
    <w:rsid w:val="00143B0A"/>
    <w:rsid w:val="001440DB"/>
    <w:rsid w:val="00145737"/>
    <w:rsid w:val="00147243"/>
    <w:rsid w:val="00150ACA"/>
    <w:rsid w:val="00151BF1"/>
    <w:rsid w:val="00155F1D"/>
    <w:rsid w:val="00156CFF"/>
    <w:rsid w:val="00160529"/>
    <w:rsid w:val="00161FCA"/>
    <w:rsid w:val="001706F4"/>
    <w:rsid w:val="00171D6E"/>
    <w:rsid w:val="001721F8"/>
    <w:rsid w:val="00172546"/>
    <w:rsid w:val="001727FC"/>
    <w:rsid w:val="00174785"/>
    <w:rsid w:val="00175883"/>
    <w:rsid w:val="0017716D"/>
    <w:rsid w:val="00177CED"/>
    <w:rsid w:val="00177D33"/>
    <w:rsid w:val="0018182F"/>
    <w:rsid w:val="00182D2E"/>
    <w:rsid w:val="0018356D"/>
    <w:rsid w:val="001845A3"/>
    <w:rsid w:val="00184D2D"/>
    <w:rsid w:val="00185CD8"/>
    <w:rsid w:val="00186F0A"/>
    <w:rsid w:val="00193677"/>
    <w:rsid w:val="00194226"/>
    <w:rsid w:val="00194778"/>
    <w:rsid w:val="00194E00"/>
    <w:rsid w:val="001963C4"/>
    <w:rsid w:val="001A0AE0"/>
    <w:rsid w:val="001A1F30"/>
    <w:rsid w:val="001A2941"/>
    <w:rsid w:val="001A2E43"/>
    <w:rsid w:val="001A4152"/>
    <w:rsid w:val="001A430A"/>
    <w:rsid w:val="001A52E8"/>
    <w:rsid w:val="001A56AE"/>
    <w:rsid w:val="001A6C8C"/>
    <w:rsid w:val="001A741E"/>
    <w:rsid w:val="001B0BEF"/>
    <w:rsid w:val="001B0CD0"/>
    <w:rsid w:val="001B0E03"/>
    <w:rsid w:val="001B35E4"/>
    <w:rsid w:val="001B38D7"/>
    <w:rsid w:val="001B3A0D"/>
    <w:rsid w:val="001B4AB7"/>
    <w:rsid w:val="001B6FAB"/>
    <w:rsid w:val="001C5EEC"/>
    <w:rsid w:val="001D089C"/>
    <w:rsid w:val="001D1074"/>
    <w:rsid w:val="001D1C89"/>
    <w:rsid w:val="001D2F89"/>
    <w:rsid w:val="001D31A0"/>
    <w:rsid w:val="001D32C1"/>
    <w:rsid w:val="001D4558"/>
    <w:rsid w:val="001D739B"/>
    <w:rsid w:val="001D77AB"/>
    <w:rsid w:val="001E0552"/>
    <w:rsid w:val="001E1183"/>
    <w:rsid w:val="001E338E"/>
    <w:rsid w:val="001E4C6A"/>
    <w:rsid w:val="001E510B"/>
    <w:rsid w:val="001E73A5"/>
    <w:rsid w:val="001E7E27"/>
    <w:rsid w:val="001F0193"/>
    <w:rsid w:val="001F0A97"/>
    <w:rsid w:val="001F2824"/>
    <w:rsid w:val="001F45C0"/>
    <w:rsid w:val="001F4CB6"/>
    <w:rsid w:val="001F5FD3"/>
    <w:rsid w:val="001F6863"/>
    <w:rsid w:val="00202138"/>
    <w:rsid w:val="0020236B"/>
    <w:rsid w:val="00202590"/>
    <w:rsid w:val="00203110"/>
    <w:rsid w:val="00204121"/>
    <w:rsid w:val="002053D1"/>
    <w:rsid w:val="00205B01"/>
    <w:rsid w:val="002063A1"/>
    <w:rsid w:val="00206570"/>
    <w:rsid w:val="0021075C"/>
    <w:rsid w:val="00213F3E"/>
    <w:rsid w:val="002168FB"/>
    <w:rsid w:val="002173DA"/>
    <w:rsid w:val="00221462"/>
    <w:rsid w:val="00222C39"/>
    <w:rsid w:val="00223FA4"/>
    <w:rsid w:val="00224014"/>
    <w:rsid w:val="0022505C"/>
    <w:rsid w:val="00225280"/>
    <w:rsid w:val="0022641B"/>
    <w:rsid w:val="00226C87"/>
    <w:rsid w:val="002279CF"/>
    <w:rsid w:val="00232E0A"/>
    <w:rsid w:val="002339AE"/>
    <w:rsid w:val="002348E0"/>
    <w:rsid w:val="0023546F"/>
    <w:rsid w:val="0023642B"/>
    <w:rsid w:val="00236A38"/>
    <w:rsid w:val="00237282"/>
    <w:rsid w:val="00242247"/>
    <w:rsid w:val="0024254B"/>
    <w:rsid w:val="00243E7D"/>
    <w:rsid w:val="00246BCC"/>
    <w:rsid w:val="00246E06"/>
    <w:rsid w:val="00247017"/>
    <w:rsid w:val="0024706A"/>
    <w:rsid w:val="00247CF3"/>
    <w:rsid w:val="00255253"/>
    <w:rsid w:val="00260E3F"/>
    <w:rsid w:val="00262622"/>
    <w:rsid w:val="0026562D"/>
    <w:rsid w:val="002669E0"/>
    <w:rsid w:val="00267FDD"/>
    <w:rsid w:val="002716B7"/>
    <w:rsid w:val="00272536"/>
    <w:rsid w:val="002739B5"/>
    <w:rsid w:val="00274B82"/>
    <w:rsid w:val="002750F3"/>
    <w:rsid w:val="00275D40"/>
    <w:rsid w:val="002765B5"/>
    <w:rsid w:val="002779C7"/>
    <w:rsid w:val="00281AFD"/>
    <w:rsid w:val="00282213"/>
    <w:rsid w:val="00282DA3"/>
    <w:rsid w:val="00283299"/>
    <w:rsid w:val="0028419D"/>
    <w:rsid w:val="00292AF5"/>
    <w:rsid w:val="00293942"/>
    <w:rsid w:val="00293D52"/>
    <w:rsid w:val="002962A7"/>
    <w:rsid w:val="00296427"/>
    <w:rsid w:val="002A0F1B"/>
    <w:rsid w:val="002A2FB6"/>
    <w:rsid w:val="002A54B1"/>
    <w:rsid w:val="002A7A31"/>
    <w:rsid w:val="002B18F1"/>
    <w:rsid w:val="002B22BD"/>
    <w:rsid w:val="002B4BD2"/>
    <w:rsid w:val="002B4C8E"/>
    <w:rsid w:val="002B584C"/>
    <w:rsid w:val="002B7797"/>
    <w:rsid w:val="002C6147"/>
    <w:rsid w:val="002C6885"/>
    <w:rsid w:val="002C71A9"/>
    <w:rsid w:val="002D1628"/>
    <w:rsid w:val="002E07AA"/>
    <w:rsid w:val="002E07D1"/>
    <w:rsid w:val="002E0E60"/>
    <w:rsid w:val="002E193B"/>
    <w:rsid w:val="002E1C40"/>
    <w:rsid w:val="002E286C"/>
    <w:rsid w:val="002E5F2D"/>
    <w:rsid w:val="002E6795"/>
    <w:rsid w:val="002E6ECE"/>
    <w:rsid w:val="002E76D8"/>
    <w:rsid w:val="002F3544"/>
    <w:rsid w:val="002F57C1"/>
    <w:rsid w:val="002F6642"/>
    <w:rsid w:val="00306264"/>
    <w:rsid w:val="00307294"/>
    <w:rsid w:val="0031231B"/>
    <w:rsid w:val="0031236B"/>
    <w:rsid w:val="00312A6F"/>
    <w:rsid w:val="00314261"/>
    <w:rsid w:val="003144F1"/>
    <w:rsid w:val="003148BF"/>
    <w:rsid w:val="00314CBD"/>
    <w:rsid w:val="0032089A"/>
    <w:rsid w:val="00320F31"/>
    <w:rsid w:val="0032134D"/>
    <w:rsid w:val="00322A11"/>
    <w:rsid w:val="00327CF6"/>
    <w:rsid w:val="00327F26"/>
    <w:rsid w:val="003300D5"/>
    <w:rsid w:val="00332C78"/>
    <w:rsid w:val="00334800"/>
    <w:rsid w:val="00335EA9"/>
    <w:rsid w:val="00336838"/>
    <w:rsid w:val="00336CCC"/>
    <w:rsid w:val="0033740C"/>
    <w:rsid w:val="003453E4"/>
    <w:rsid w:val="00345438"/>
    <w:rsid w:val="00347A90"/>
    <w:rsid w:val="00347E47"/>
    <w:rsid w:val="0035216D"/>
    <w:rsid w:val="00352510"/>
    <w:rsid w:val="00353D20"/>
    <w:rsid w:val="00355A8B"/>
    <w:rsid w:val="003609B0"/>
    <w:rsid w:val="00360D82"/>
    <w:rsid w:val="0036127E"/>
    <w:rsid w:val="00361A67"/>
    <w:rsid w:val="00362A2E"/>
    <w:rsid w:val="00362A6D"/>
    <w:rsid w:val="003636E7"/>
    <w:rsid w:val="0036437E"/>
    <w:rsid w:val="003678FD"/>
    <w:rsid w:val="00367BB1"/>
    <w:rsid w:val="00370EBE"/>
    <w:rsid w:val="003712E0"/>
    <w:rsid w:val="0037267C"/>
    <w:rsid w:val="0037348E"/>
    <w:rsid w:val="00377A06"/>
    <w:rsid w:val="00377F3D"/>
    <w:rsid w:val="00381420"/>
    <w:rsid w:val="003822FA"/>
    <w:rsid w:val="0038260A"/>
    <w:rsid w:val="003843F5"/>
    <w:rsid w:val="00385232"/>
    <w:rsid w:val="00392B48"/>
    <w:rsid w:val="0039647D"/>
    <w:rsid w:val="00397CBF"/>
    <w:rsid w:val="003A0504"/>
    <w:rsid w:val="003A1A97"/>
    <w:rsid w:val="003A229E"/>
    <w:rsid w:val="003A3DB5"/>
    <w:rsid w:val="003A48E0"/>
    <w:rsid w:val="003A4A1E"/>
    <w:rsid w:val="003B088F"/>
    <w:rsid w:val="003B1119"/>
    <w:rsid w:val="003B3C13"/>
    <w:rsid w:val="003B4F3F"/>
    <w:rsid w:val="003B5502"/>
    <w:rsid w:val="003B788A"/>
    <w:rsid w:val="003B7BFF"/>
    <w:rsid w:val="003C0CE5"/>
    <w:rsid w:val="003C31B8"/>
    <w:rsid w:val="003C4741"/>
    <w:rsid w:val="003C695E"/>
    <w:rsid w:val="003C71F8"/>
    <w:rsid w:val="003C755E"/>
    <w:rsid w:val="003D067A"/>
    <w:rsid w:val="003D22A0"/>
    <w:rsid w:val="003D3787"/>
    <w:rsid w:val="003D3977"/>
    <w:rsid w:val="003D708B"/>
    <w:rsid w:val="003E4087"/>
    <w:rsid w:val="003E6C3C"/>
    <w:rsid w:val="003F0F12"/>
    <w:rsid w:val="003F3E8B"/>
    <w:rsid w:val="003F5208"/>
    <w:rsid w:val="003F522C"/>
    <w:rsid w:val="003F576B"/>
    <w:rsid w:val="003F5CF7"/>
    <w:rsid w:val="003F6DC4"/>
    <w:rsid w:val="004012D3"/>
    <w:rsid w:val="00403CEE"/>
    <w:rsid w:val="0040402A"/>
    <w:rsid w:val="00404852"/>
    <w:rsid w:val="004048B2"/>
    <w:rsid w:val="00405E3A"/>
    <w:rsid w:val="00410A92"/>
    <w:rsid w:val="004128D5"/>
    <w:rsid w:val="0041423D"/>
    <w:rsid w:val="00415E11"/>
    <w:rsid w:val="00415F2A"/>
    <w:rsid w:val="00416D24"/>
    <w:rsid w:val="004175D6"/>
    <w:rsid w:val="00420C83"/>
    <w:rsid w:val="004240BE"/>
    <w:rsid w:val="004246F6"/>
    <w:rsid w:val="00425ECB"/>
    <w:rsid w:val="004276DC"/>
    <w:rsid w:val="00431408"/>
    <w:rsid w:val="0043223E"/>
    <w:rsid w:val="00432DA1"/>
    <w:rsid w:val="00434B4D"/>
    <w:rsid w:val="00434D7E"/>
    <w:rsid w:val="00434E0F"/>
    <w:rsid w:val="00436736"/>
    <w:rsid w:val="004411B7"/>
    <w:rsid w:val="004427A6"/>
    <w:rsid w:val="004433E9"/>
    <w:rsid w:val="0044730F"/>
    <w:rsid w:val="004476F7"/>
    <w:rsid w:val="004519F1"/>
    <w:rsid w:val="00455F6E"/>
    <w:rsid w:val="00456DAA"/>
    <w:rsid w:val="00457596"/>
    <w:rsid w:val="004667D9"/>
    <w:rsid w:val="00470305"/>
    <w:rsid w:val="00471C7A"/>
    <w:rsid w:val="00474503"/>
    <w:rsid w:val="00474988"/>
    <w:rsid w:val="00474D95"/>
    <w:rsid w:val="00477C1C"/>
    <w:rsid w:val="00481E43"/>
    <w:rsid w:val="004842E7"/>
    <w:rsid w:val="004855DF"/>
    <w:rsid w:val="0049271F"/>
    <w:rsid w:val="00493E4D"/>
    <w:rsid w:val="004942E5"/>
    <w:rsid w:val="0049478D"/>
    <w:rsid w:val="004950FC"/>
    <w:rsid w:val="00495897"/>
    <w:rsid w:val="00495C1E"/>
    <w:rsid w:val="0049630D"/>
    <w:rsid w:val="00496F46"/>
    <w:rsid w:val="00497F47"/>
    <w:rsid w:val="004A0075"/>
    <w:rsid w:val="004A0239"/>
    <w:rsid w:val="004A10DC"/>
    <w:rsid w:val="004A20EB"/>
    <w:rsid w:val="004A2AF2"/>
    <w:rsid w:val="004A3223"/>
    <w:rsid w:val="004A54A0"/>
    <w:rsid w:val="004A5D05"/>
    <w:rsid w:val="004A601E"/>
    <w:rsid w:val="004A6537"/>
    <w:rsid w:val="004A7E50"/>
    <w:rsid w:val="004B0283"/>
    <w:rsid w:val="004B1A7A"/>
    <w:rsid w:val="004B1AAC"/>
    <w:rsid w:val="004B4351"/>
    <w:rsid w:val="004B6C16"/>
    <w:rsid w:val="004B6F2A"/>
    <w:rsid w:val="004C1E64"/>
    <w:rsid w:val="004C2A4D"/>
    <w:rsid w:val="004C34BA"/>
    <w:rsid w:val="004C4F18"/>
    <w:rsid w:val="004D0F97"/>
    <w:rsid w:val="004D490D"/>
    <w:rsid w:val="004D5583"/>
    <w:rsid w:val="004D6987"/>
    <w:rsid w:val="004E10A8"/>
    <w:rsid w:val="004E1D7F"/>
    <w:rsid w:val="004E40B1"/>
    <w:rsid w:val="004E4114"/>
    <w:rsid w:val="004E42E1"/>
    <w:rsid w:val="004E6890"/>
    <w:rsid w:val="004E7001"/>
    <w:rsid w:val="004F0B70"/>
    <w:rsid w:val="004F1C5D"/>
    <w:rsid w:val="004F3856"/>
    <w:rsid w:val="004F3BBA"/>
    <w:rsid w:val="004F69C1"/>
    <w:rsid w:val="004F72A0"/>
    <w:rsid w:val="00501B84"/>
    <w:rsid w:val="005054FD"/>
    <w:rsid w:val="0050596F"/>
    <w:rsid w:val="00510E4D"/>
    <w:rsid w:val="0051133E"/>
    <w:rsid w:val="005132DC"/>
    <w:rsid w:val="00513B22"/>
    <w:rsid w:val="00514E71"/>
    <w:rsid w:val="00515FFB"/>
    <w:rsid w:val="00516F87"/>
    <w:rsid w:val="005179D4"/>
    <w:rsid w:val="00517E1F"/>
    <w:rsid w:val="005211C4"/>
    <w:rsid w:val="00522E0E"/>
    <w:rsid w:val="00522FB3"/>
    <w:rsid w:val="00523103"/>
    <w:rsid w:val="005237DF"/>
    <w:rsid w:val="00524B70"/>
    <w:rsid w:val="00524E84"/>
    <w:rsid w:val="005263FF"/>
    <w:rsid w:val="005301F9"/>
    <w:rsid w:val="00530724"/>
    <w:rsid w:val="00530B77"/>
    <w:rsid w:val="00535965"/>
    <w:rsid w:val="005435A7"/>
    <w:rsid w:val="00550BFB"/>
    <w:rsid w:val="0055162A"/>
    <w:rsid w:val="005522C6"/>
    <w:rsid w:val="00552E2D"/>
    <w:rsid w:val="005562B8"/>
    <w:rsid w:val="00556388"/>
    <w:rsid w:val="00562456"/>
    <w:rsid w:val="005629AB"/>
    <w:rsid w:val="00565DD9"/>
    <w:rsid w:val="00565DF7"/>
    <w:rsid w:val="005665B5"/>
    <w:rsid w:val="00566CA0"/>
    <w:rsid w:val="0056776E"/>
    <w:rsid w:val="0057056C"/>
    <w:rsid w:val="005721B8"/>
    <w:rsid w:val="00576702"/>
    <w:rsid w:val="00577938"/>
    <w:rsid w:val="0058092A"/>
    <w:rsid w:val="005816C4"/>
    <w:rsid w:val="005828AB"/>
    <w:rsid w:val="00584079"/>
    <w:rsid w:val="00584176"/>
    <w:rsid w:val="00585C20"/>
    <w:rsid w:val="00587C3A"/>
    <w:rsid w:val="00594E72"/>
    <w:rsid w:val="00597FF8"/>
    <w:rsid w:val="005A073F"/>
    <w:rsid w:val="005A07D6"/>
    <w:rsid w:val="005A08AD"/>
    <w:rsid w:val="005A1BF1"/>
    <w:rsid w:val="005A68FD"/>
    <w:rsid w:val="005B1BA7"/>
    <w:rsid w:val="005B2198"/>
    <w:rsid w:val="005B53BF"/>
    <w:rsid w:val="005B6452"/>
    <w:rsid w:val="005C18FF"/>
    <w:rsid w:val="005C3F4A"/>
    <w:rsid w:val="005C433B"/>
    <w:rsid w:val="005C6084"/>
    <w:rsid w:val="005C6D7A"/>
    <w:rsid w:val="005C7A8E"/>
    <w:rsid w:val="005D01EC"/>
    <w:rsid w:val="005D10BC"/>
    <w:rsid w:val="005D2752"/>
    <w:rsid w:val="005D2DF4"/>
    <w:rsid w:val="005D4347"/>
    <w:rsid w:val="005D6136"/>
    <w:rsid w:val="005E0884"/>
    <w:rsid w:val="005E1803"/>
    <w:rsid w:val="005E1C8C"/>
    <w:rsid w:val="005E1CF8"/>
    <w:rsid w:val="005E236B"/>
    <w:rsid w:val="005E2A8B"/>
    <w:rsid w:val="005E2AFB"/>
    <w:rsid w:val="005E3999"/>
    <w:rsid w:val="005E6B72"/>
    <w:rsid w:val="005E758E"/>
    <w:rsid w:val="005F0845"/>
    <w:rsid w:val="005F0D42"/>
    <w:rsid w:val="005F17B5"/>
    <w:rsid w:val="005F64B6"/>
    <w:rsid w:val="005F6B28"/>
    <w:rsid w:val="0060355C"/>
    <w:rsid w:val="0060432B"/>
    <w:rsid w:val="006047B6"/>
    <w:rsid w:val="006050EA"/>
    <w:rsid w:val="00611CEC"/>
    <w:rsid w:val="00612EB8"/>
    <w:rsid w:val="006140F3"/>
    <w:rsid w:val="00614EF5"/>
    <w:rsid w:val="00616151"/>
    <w:rsid w:val="0061639C"/>
    <w:rsid w:val="0061650D"/>
    <w:rsid w:val="006206D5"/>
    <w:rsid w:val="0062177F"/>
    <w:rsid w:val="006218BD"/>
    <w:rsid w:val="00623D49"/>
    <w:rsid w:val="006244E5"/>
    <w:rsid w:val="006268E7"/>
    <w:rsid w:val="00626E83"/>
    <w:rsid w:val="00626FF5"/>
    <w:rsid w:val="00627D7B"/>
    <w:rsid w:val="0063108F"/>
    <w:rsid w:val="00632354"/>
    <w:rsid w:val="00632991"/>
    <w:rsid w:val="00634CE3"/>
    <w:rsid w:val="00634D0A"/>
    <w:rsid w:val="00635909"/>
    <w:rsid w:val="006370DD"/>
    <w:rsid w:val="00637764"/>
    <w:rsid w:val="00637A37"/>
    <w:rsid w:val="00640CC1"/>
    <w:rsid w:val="00640D41"/>
    <w:rsid w:val="00640E96"/>
    <w:rsid w:val="00641169"/>
    <w:rsid w:val="0064135D"/>
    <w:rsid w:val="006423AE"/>
    <w:rsid w:val="006443DF"/>
    <w:rsid w:val="00645637"/>
    <w:rsid w:val="0065032F"/>
    <w:rsid w:val="00651C58"/>
    <w:rsid w:val="0065298F"/>
    <w:rsid w:val="00652E61"/>
    <w:rsid w:val="00653287"/>
    <w:rsid w:val="00654544"/>
    <w:rsid w:val="00654B18"/>
    <w:rsid w:val="00655AA6"/>
    <w:rsid w:val="0065702B"/>
    <w:rsid w:val="00663BB3"/>
    <w:rsid w:val="00664AA3"/>
    <w:rsid w:val="00664CE5"/>
    <w:rsid w:val="006670C9"/>
    <w:rsid w:val="006671B1"/>
    <w:rsid w:val="00671D3C"/>
    <w:rsid w:val="00672814"/>
    <w:rsid w:val="006815A5"/>
    <w:rsid w:val="00682B13"/>
    <w:rsid w:val="00683921"/>
    <w:rsid w:val="006841C6"/>
    <w:rsid w:val="00685DF4"/>
    <w:rsid w:val="00691542"/>
    <w:rsid w:val="00691C16"/>
    <w:rsid w:val="006921C7"/>
    <w:rsid w:val="00695758"/>
    <w:rsid w:val="006971CB"/>
    <w:rsid w:val="006979C1"/>
    <w:rsid w:val="006A0145"/>
    <w:rsid w:val="006A0D7B"/>
    <w:rsid w:val="006A1ACE"/>
    <w:rsid w:val="006A1DD5"/>
    <w:rsid w:val="006A2520"/>
    <w:rsid w:val="006A51AA"/>
    <w:rsid w:val="006B05FB"/>
    <w:rsid w:val="006B1236"/>
    <w:rsid w:val="006B2D06"/>
    <w:rsid w:val="006B3AA4"/>
    <w:rsid w:val="006B4E01"/>
    <w:rsid w:val="006B4EF1"/>
    <w:rsid w:val="006C1202"/>
    <w:rsid w:val="006C18AA"/>
    <w:rsid w:val="006C2D36"/>
    <w:rsid w:val="006C4079"/>
    <w:rsid w:val="006C4F5A"/>
    <w:rsid w:val="006C5113"/>
    <w:rsid w:val="006C51A5"/>
    <w:rsid w:val="006C5637"/>
    <w:rsid w:val="006C633A"/>
    <w:rsid w:val="006C75A6"/>
    <w:rsid w:val="006D1329"/>
    <w:rsid w:val="006D1523"/>
    <w:rsid w:val="006D2832"/>
    <w:rsid w:val="006D3B62"/>
    <w:rsid w:val="006D56EA"/>
    <w:rsid w:val="006D7B85"/>
    <w:rsid w:val="006E1067"/>
    <w:rsid w:val="006E2039"/>
    <w:rsid w:val="006E267E"/>
    <w:rsid w:val="006F02A4"/>
    <w:rsid w:val="006F0593"/>
    <w:rsid w:val="006F1851"/>
    <w:rsid w:val="006F28CF"/>
    <w:rsid w:val="006F2A25"/>
    <w:rsid w:val="006F3506"/>
    <w:rsid w:val="006F453E"/>
    <w:rsid w:val="006F5E53"/>
    <w:rsid w:val="007006AF"/>
    <w:rsid w:val="007026DA"/>
    <w:rsid w:val="007030FB"/>
    <w:rsid w:val="007043F0"/>
    <w:rsid w:val="007044A0"/>
    <w:rsid w:val="0070582E"/>
    <w:rsid w:val="007065C4"/>
    <w:rsid w:val="007129AD"/>
    <w:rsid w:val="00712DCA"/>
    <w:rsid w:val="00713A97"/>
    <w:rsid w:val="00715AED"/>
    <w:rsid w:val="00722831"/>
    <w:rsid w:val="00722E69"/>
    <w:rsid w:val="007240A5"/>
    <w:rsid w:val="00724ACB"/>
    <w:rsid w:val="007323BC"/>
    <w:rsid w:val="007329C2"/>
    <w:rsid w:val="007330D0"/>
    <w:rsid w:val="00737768"/>
    <w:rsid w:val="007411F7"/>
    <w:rsid w:val="007427D4"/>
    <w:rsid w:val="00744180"/>
    <w:rsid w:val="00746555"/>
    <w:rsid w:val="00747395"/>
    <w:rsid w:val="00750A1E"/>
    <w:rsid w:val="00750DAC"/>
    <w:rsid w:val="007533A2"/>
    <w:rsid w:val="007543B6"/>
    <w:rsid w:val="007549E9"/>
    <w:rsid w:val="00754C2B"/>
    <w:rsid w:val="00760A93"/>
    <w:rsid w:val="00760FD1"/>
    <w:rsid w:val="00760FE5"/>
    <w:rsid w:val="00761E25"/>
    <w:rsid w:val="00763F41"/>
    <w:rsid w:val="00770314"/>
    <w:rsid w:val="00770517"/>
    <w:rsid w:val="0077077E"/>
    <w:rsid w:val="00772F2D"/>
    <w:rsid w:val="007740E4"/>
    <w:rsid w:val="007746E6"/>
    <w:rsid w:val="00774BBF"/>
    <w:rsid w:val="007764FE"/>
    <w:rsid w:val="00780271"/>
    <w:rsid w:val="007827AB"/>
    <w:rsid w:val="007828FE"/>
    <w:rsid w:val="00784B18"/>
    <w:rsid w:val="00785EF1"/>
    <w:rsid w:val="00786FF6"/>
    <w:rsid w:val="00792527"/>
    <w:rsid w:val="007926A4"/>
    <w:rsid w:val="00794AA4"/>
    <w:rsid w:val="00796C9E"/>
    <w:rsid w:val="007A053F"/>
    <w:rsid w:val="007A09D3"/>
    <w:rsid w:val="007A1A81"/>
    <w:rsid w:val="007A4065"/>
    <w:rsid w:val="007A6364"/>
    <w:rsid w:val="007A6494"/>
    <w:rsid w:val="007B1A3A"/>
    <w:rsid w:val="007B1A3E"/>
    <w:rsid w:val="007B5B1D"/>
    <w:rsid w:val="007B6109"/>
    <w:rsid w:val="007B7782"/>
    <w:rsid w:val="007C0134"/>
    <w:rsid w:val="007C0455"/>
    <w:rsid w:val="007C0EEB"/>
    <w:rsid w:val="007C2526"/>
    <w:rsid w:val="007C29E5"/>
    <w:rsid w:val="007C39F0"/>
    <w:rsid w:val="007C784F"/>
    <w:rsid w:val="007C7E12"/>
    <w:rsid w:val="007D0934"/>
    <w:rsid w:val="007D14E3"/>
    <w:rsid w:val="007D32E1"/>
    <w:rsid w:val="007D3931"/>
    <w:rsid w:val="007D3B9C"/>
    <w:rsid w:val="007D408E"/>
    <w:rsid w:val="007D4D0F"/>
    <w:rsid w:val="007D5F66"/>
    <w:rsid w:val="007E1112"/>
    <w:rsid w:val="007E2588"/>
    <w:rsid w:val="007E48DE"/>
    <w:rsid w:val="007E4B7F"/>
    <w:rsid w:val="007E79D6"/>
    <w:rsid w:val="007F072C"/>
    <w:rsid w:val="007F170A"/>
    <w:rsid w:val="007F2618"/>
    <w:rsid w:val="007F2EC5"/>
    <w:rsid w:val="007F433E"/>
    <w:rsid w:val="007F7AB8"/>
    <w:rsid w:val="0080078F"/>
    <w:rsid w:val="00807DAE"/>
    <w:rsid w:val="00810EA6"/>
    <w:rsid w:val="00811938"/>
    <w:rsid w:val="00812A30"/>
    <w:rsid w:val="00812A62"/>
    <w:rsid w:val="00816252"/>
    <w:rsid w:val="0082076E"/>
    <w:rsid w:val="00821198"/>
    <w:rsid w:val="008218C5"/>
    <w:rsid w:val="00822EEE"/>
    <w:rsid w:val="0082485B"/>
    <w:rsid w:val="00825088"/>
    <w:rsid w:val="008310A2"/>
    <w:rsid w:val="008317B7"/>
    <w:rsid w:val="0083284C"/>
    <w:rsid w:val="008329AD"/>
    <w:rsid w:val="008358CA"/>
    <w:rsid w:val="00837C87"/>
    <w:rsid w:val="0084023A"/>
    <w:rsid w:val="0084034A"/>
    <w:rsid w:val="00841D7E"/>
    <w:rsid w:val="00842091"/>
    <w:rsid w:val="0084612B"/>
    <w:rsid w:val="00851B74"/>
    <w:rsid w:val="00853D4C"/>
    <w:rsid w:val="00853EA2"/>
    <w:rsid w:val="00855DF9"/>
    <w:rsid w:val="008562EA"/>
    <w:rsid w:val="00856E4A"/>
    <w:rsid w:val="008607CF"/>
    <w:rsid w:val="00861524"/>
    <w:rsid w:val="008633EB"/>
    <w:rsid w:val="00863802"/>
    <w:rsid w:val="00863BFE"/>
    <w:rsid w:val="00863C65"/>
    <w:rsid w:val="0086430B"/>
    <w:rsid w:val="00864AF6"/>
    <w:rsid w:val="00865F8A"/>
    <w:rsid w:val="00866250"/>
    <w:rsid w:val="0086638C"/>
    <w:rsid w:val="00867C8F"/>
    <w:rsid w:val="0087293D"/>
    <w:rsid w:val="00874FAB"/>
    <w:rsid w:val="008760E2"/>
    <w:rsid w:val="00880705"/>
    <w:rsid w:val="00881B19"/>
    <w:rsid w:val="00882CD2"/>
    <w:rsid w:val="0088445D"/>
    <w:rsid w:val="008853E5"/>
    <w:rsid w:val="00886A4B"/>
    <w:rsid w:val="00886E81"/>
    <w:rsid w:val="0088733A"/>
    <w:rsid w:val="0088750F"/>
    <w:rsid w:val="008905A8"/>
    <w:rsid w:val="00890796"/>
    <w:rsid w:val="00890B73"/>
    <w:rsid w:val="00891C4E"/>
    <w:rsid w:val="008924F1"/>
    <w:rsid w:val="0089371C"/>
    <w:rsid w:val="0089594A"/>
    <w:rsid w:val="0089673E"/>
    <w:rsid w:val="00897347"/>
    <w:rsid w:val="00897614"/>
    <w:rsid w:val="008A13AD"/>
    <w:rsid w:val="008A13B5"/>
    <w:rsid w:val="008A1857"/>
    <w:rsid w:val="008A4596"/>
    <w:rsid w:val="008A4CA2"/>
    <w:rsid w:val="008A6144"/>
    <w:rsid w:val="008A6B02"/>
    <w:rsid w:val="008A7A62"/>
    <w:rsid w:val="008B1EFE"/>
    <w:rsid w:val="008B2724"/>
    <w:rsid w:val="008B2AE8"/>
    <w:rsid w:val="008B2F7D"/>
    <w:rsid w:val="008B2FEB"/>
    <w:rsid w:val="008B399A"/>
    <w:rsid w:val="008B4523"/>
    <w:rsid w:val="008C1721"/>
    <w:rsid w:val="008C5B24"/>
    <w:rsid w:val="008C768B"/>
    <w:rsid w:val="008D050B"/>
    <w:rsid w:val="008D0B16"/>
    <w:rsid w:val="008D1796"/>
    <w:rsid w:val="008D3200"/>
    <w:rsid w:val="008D3F98"/>
    <w:rsid w:val="008D44AE"/>
    <w:rsid w:val="008D5CF6"/>
    <w:rsid w:val="008E232C"/>
    <w:rsid w:val="008E5641"/>
    <w:rsid w:val="008E6E7C"/>
    <w:rsid w:val="008F0AE7"/>
    <w:rsid w:val="008F2A18"/>
    <w:rsid w:val="008F32FB"/>
    <w:rsid w:val="008F4372"/>
    <w:rsid w:val="008F4535"/>
    <w:rsid w:val="008F6242"/>
    <w:rsid w:val="008F6FF5"/>
    <w:rsid w:val="00900EAB"/>
    <w:rsid w:val="009019D7"/>
    <w:rsid w:val="00901C67"/>
    <w:rsid w:val="00903E00"/>
    <w:rsid w:val="00904B1F"/>
    <w:rsid w:val="00905BB1"/>
    <w:rsid w:val="00907C5F"/>
    <w:rsid w:val="00907EAC"/>
    <w:rsid w:val="009112FA"/>
    <w:rsid w:val="00911A6B"/>
    <w:rsid w:val="00911C48"/>
    <w:rsid w:val="0091475F"/>
    <w:rsid w:val="0091619B"/>
    <w:rsid w:val="0092067B"/>
    <w:rsid w:val="00922379"/>
    <w:rsid w:val="009256C7"/>
    <w:rsid w:val="00926BA0"/>
    <w:rsid w:val="00931AB3"/>
    <w:rsid w:val="00934579"/>
    <w:rsid w:val="00934BB8"/>
    <w:rsid w:val="009357BC"/>
    <w:rsid w:val="00935D3C"/>
    <w:rsid w:val="00935E8A"/>
    <w:rsid w:val="00936F2B"/>
    <w:rsid w:val="00937105"/>
    <w:rsid w:val="00940A25"/>
    <w:rsid w:val="009414BC"/>
    <w:rsid w:val="00942034"/>
    <w:rsid w:val="00942CD6"/>
    <w:rsid w:val="00944A05"/>
    <w:rsid w:val="00947ED6"/>
    <w:rsid w:val="00950375"/>
    <w:rsid w:val="00951DC3"/>
    <w:rsid w:val="009527B5"/>
    <w:rsid w:val="00953247"/>
    <w:rsid w:val="00954C3D"/>
    <w:rsid w:val="00955323"/>
    <w:rsid w:val="00955724"/>
    <w:rsid w:val="009615DC"/>
    <w:rsid w:val="00962C28"/>
    <w:rsid w:val="009632C8"/>
    <w:rsid w:val="0096576A"/>
    <w:rsid w:val="009668D1"/>
    <w:rsid w:val="00967070"/>
    <w:rsid w:val="0096720F"/>
    <w:rsid w:val="00967D53"/>
    <w:rsid w:val="009727AE"/>
    <w:rsid w:val="009735BF"/>
    <w:rsid w:val="00974B9C"/>
    <w:rsid w:val="0097509A"/>
    <w:rsid w:val="00975875"/>
    <w:rsid w:val="009758F1"/>
    <w:rsid w:val="00981A44"/>
    <w:rsid w:val="0098367A"/>
    <w:rsid w:val="009846C6"/>
    <w:rsid w:val="00985710"/>
    <w:rsid w:val="00985C84"/>
    <w:rsid w:val="00986652"/>
    <w:rsid w:val="009868F8"/>
    <w:rsid w:val="00990C0E"/>
    <w:rsid w:val="009912BF"/>
    <w:rsid w:val="00991B12"/>
    <w:rsid w:val="00991CB3"/>
    <w:rsid w:val="00991DD6"/>
    <w:rsid w:val="00991F97"/>
    <w:rsid w:val="009926C3"/>
    <w:rsid w:val="00994B5A"/>
    <w:rsid w:val="00994D75"/>
    <w:rsid w:val="009A14E6"/>
    <w:rsid w:val="009A1DF2"/>
    <w:rsid w:val="009A23AC"/>
    <w:rsid w:val="009A2A80"/>
    <w:rsid w:val="009A3151"/>
    <w:rsid w:val="009A4F30"/>
    <w:rsid w:val="009A6284"/>
    <w:rsid w:val="009B1653"/>
    <w:rsid w:val="009B1A36"/>
    <w:rsid w:val="009B1B89"/>
    <w:rsid w:val="009B4BB3"/>
    <w:rsid w:val="009B4DBF"/>
    <w:rsid w:val="009B6206"/>
    <w:rsid w:val="009B7010"/>
    <w:rsid w:val="009C0124"/>
    <w:rsid w:val="009C1585"/>
    <w:rsid w:val="009C26CD"/>
    <w:rsid w:val="009C3FD8"/>
    <w:rsid w:val="009D1DF8"/>
    <w:rsid w:val="009D47F9"/>
    <w:rsid w:val="009D7AF7"/>
    <w:rsid w:val="009D7F49"/>
    <w:rsid w:val="009E0002"/>
    <w:rsid w:val="009E3012"/>
    <w:rsid w:val="009E31D4"/>
    <w:rsid w:val="009E3782"/>
    <w:rsid w:val="009E750A"/>
    <w:rsid w:val="009F079F"/>
    <w:rsid w:val="009F32BF"/>
    <w:rsid w:val="009F4992"/>
    <w:rsid w:val="009F5818"/>
    <w:rsid w:val="009F5852"/>
    <w:rsid w:val="009F5CC8"/>
    <w:rsid w:val="009F6B57"/>
    <w:rsid w:val="00A10545"/>
    <w:rsid w:val="00A1216B"/>
    <w:rsid w:val="00A144C3"/>
    <w:rsid w:val="00A16DAA"/>
    <w:rsid w:val="00A20AC8"/>
    <w:rsid w:val="00A2102E"/>
    <w:rsid w:val="00A210EE"/>
    <w:rsid w:val="00A2214B"/>
    <w:rsid w:val="00A229AC"/>
    <w:rsid w:val="00A23D01"/>
    <w:rsid w:val="00A30A45"/>
    <w:rsid w:val="00A3218C"/>
    <w:rsid w:val="00A33183"/>
    <w:rsid w:val="00A34017"/>
    <w:rsid w:val="00A34F88"/>
    <w:rsid w:val="00A35023"/>
    <w:rsid w:val="00A35516"/>
    <w:rsid w:val="00A41D00"/>
    <w:rsid w:val="00A42584"/>
    <w:rsid w:val="00A45E7F"/>
    <w:rsid w:val="00A50234"/>
    <w:rsid w:val="00A503AA"/>
    <w:rsid w:val="00A53977"/>
    <w:rsid w:val="00A5518F"/>
    <w:rsid w:val="00A57366"/>
    <w:rsid w:val="00A601DE"/>
    <w:rsid w:val="00A60330"/>
    <w:rsid w:val="00A613F1"/>
    <w:rsid w:val="00A62C19"/>
    <w:rsid w:val="00A62DB8"/>
    <w:rsid w:val="00A64C73"/>
    <w:rsid w:val="00A66A11"/>
    <w:rsid w:val="00A66B52"/>
    <w:rsid w:val="00A674A4"/>
    <w:rsid w:val="00A67C74"/>
    <w:rsid w:val="00A704A5"/>
    <w:rsid w:val="00A704FF"/>
    <w:rsid w:val="00A7240D"/>
    <w:rsid w:val="00A7252B"/>
    <w:rsid w:val="00A736C5"/>
    <w:rsid w:val="00A75EB0"/>
    <w:rsid w:val="00A768A1"/>
    <w:rsid w:val="00A768F9"/>
    <w:rsid w:val="00A76CC0"/>
    <w:rsid w:val="00A8039F"/>
    <w:rsid w:val="00A82F6E"/>
    <w:rsid w:val="00A83A5D"/>
    <w:rsid w:val="00A8402B"/>
    <w:rsid w:val="00A84593"/>
    <w:rsid w:val="00A84813"/>
    <w:rsid w:val="00A85C39"/>
    <w:rsid w:val="00A8631F"/>
    <w:rsid w:val="00A9031C"/>
    <w:rsid w:val="00A90B90"/>
    <w:rsid w:val="00A9305B"/>
    <w:rsid w:val="00A9416C"/>
    <w:rsid w:val="00A951EC"/>
    <w:rsid w:val="00A9618E"/>
    <w:rsid w:val="00A969E3"/>
    <w:rsid w:val="00A96EFD"/>
    <w:rsid w:val="00AA0088"/>
    <w:rsid w:val="00AA0530"/>
    <w:rsid w:val="00AA066C"/>
    <w:rsid w:val="00AA21A2"/>
    <w:rsid w:val="00AA2E87"/>
    <w:rsid w:val="00AA3A07"/>
    <w:rsid w:val="00AA3CEB"/>
    <w:rsid w:val="00AA3F26"/>
    <w:rsid w:val="00AA4812"/>
    <w:rsid w:val="00AA64D6"/>
    <w:rsid w:val="00AB18C7"/>
    <w:rsid w:val="00AB28D0"/>
    <w:rsid w:val="00AB295C"/>
    <w:rsid w:val="00AB3257"/>
    <w:rsid w:val="00AB5FB0"/>
    <w:rsid w:val="00AB694E"/>
    <w:rsid w:val="00AC2AAC"/>
    <w:rsid w:val="00AC51E0"/>
    <w:rsid w:val="00AC6074"/>
    <w:rsid w:val="00AC7432"/>
    <w:rsid w:val="00AD0825"/>
    <w:rsid w:val="00AD0C62"/>
    <w:rsid w:val="00AD1F6A"/>
    <w:rsid w:val="00AD25E4"/>
    <w:rsid w:val="00AD4E2F"/>
    <w:rsid w:val="00AE1E1E"/>
    <w:rsid w:val="00AE232C"/>
    <w:rsid w:val="00AE29E4"/>
    <w:rsid w:val="00AE50B6"/>
    <w:rsid w:val="00AE5554"/>
    <w:rsid w:val="00AE6504"/>
    <w:rsid w:val="00AE6E2A"/>
    <w:rsid w:val="00AE765B"/>
    <w:rsid w:val="00AF08F7"/>
    <w:rsid w:val="00AF20E5"/>
    <w:rsid w:val="00AF4AA6"/>
    <w:rsid w:val="00AF4FBE"/>
    <w:rsid w:val="00AF611B"/>
    <w:rsid w:val="00AF658F"/>
    <w:rsid w:val="00AF7B4B"/>
    <w:rsid w:val="00B002CC"/>
    <w:rsid w:val="00B0034B"/>
    <w:rsid w:val="00B00598"/>
    <w:rsid w:val="00B03009"/>
    <w:rsid w:val="00B03113"/>
    <w:rsid w:val="00B05222"/>
    <w:rsid w:val="00B0662A"/>
    <w:rsid w:val="00B07466"/>
    <w:rsid w:val="00B10A4D"/>
    <w:rsid w:val="00B11553"/>
    <w:rsid w:val="00B12677"/>
    <w:rsid w:val="00B12712"/>
    <w:rsid w:val="00B1394B"/>
    <w:rsid w:val="00B141DD"/>
    <w:rsid w:val="00B1768A"/>
    <w:rsid w:val="00B208B0"/>
    <w:rsid w:val="00B210FB"/>
    <w:rsid w:val="00B21D3F"/>
    <w:rsid w:val="00B237F2"/>
    <w:rsid w:val="00B23FFD"/>
    <w:rsid w:val="00B2425D"/>
    <w:rsid w:val="00B3195A"/>
    <w:rsid w:val="00B35494"/>
    <w:rsid w:val="00B40EB5"/>
    <w:rsid w:val="00B42185"/>
    <w:rsid w:val="00B42A5B"/>
    <w:rsid w:val="00B4376D"/>
    <w:rsid w:val="00B46CA1"/>
    <w:rsid w:val="00B46F71"/>
    <w:rsid w:val="00B47983"/>
    <w:rsid w:val="00B507DE"/>
    <w:rsid w:val="00B529B2"/>
    <w:rsid w:val="00B53566"/>
    <w:rsid w:val="00B55636"/>
    <w:rsid w:val="00B5601A"/>
    <w:rsid w:val="00B60111"/>
    <w:rsid w:val="00B616CC"/>
    <w:rsid w:val="00B634A7"/>
    <w:rsid w:val="00B649C9"/>
    <w:rsid w:val="00B64C9B"/>
    <w:rsid w:val="00B6653A"/>
    <w:rsid w:val="00B67069"/>
    <w:rsid w:val="00B67866"/>
    <w:rsid w:val="00B71067"/>
    <w:rsid w:val="00B71713"/>
    <w:rsid w:val="00B74538"/>
    <w:rsid w:val="00B74546"/>
    <w:rsid w:val="00B75A2D"/>
    <w:rsid w:val="00B75A95"/>
    <w:rsid w:val="00B764B2"/>
    <w:rsid w:val="00B764FD"/>
    <w:rsid w:val="00B819BD"/>
    <w:rsid w:val="00B837D1"/>
    <w:rsid w:val="00B8486A"/>
    <w:rsid w:val="00B861D6"/>
    <w:rsid w:val="00B86B0E"/>
    <w:rsid w:val="00B90297"/>
    <w:rsid w:val="00B90C60"/>
    <w:rsid w:val="00B91E18"/>
    <w:rsid w:val="00B9343A"/>
    <w:rsid w:val="00B971F3"/>
    <w:rsid w:val="00BA1141"/>
    <w:rsid w:val="00BA1C85"/>
    <w:rsid w:val="00BA22A2"/>
    <w:rsid w:val="00BA2B0E"/>
    <w:rsid w:val="00BA2EDD"/>
    <w:rsid w:val="00BA54EE"/>
    <w:rsid w:val="00BA7DEF"/>
    <w:rsid w:val="00BB0EE5"/>
    <w:rsid w:val="00BB3A2D"/>
    <w:rsid w:val="00BB6B52"/>
    <w:rsid w:val="00BB7390"/>
    <w:rsid w:val="00BB78BD"/>
    <w:rsid w:val="00BB7D83"/>
    <w:rsid w:val="00BC0A1B"/>
    <w:rsid w:val="00BC5833"/>
    <w:rsid w:val="00BD09AF"/>
    <w:rsid w:val="00BD31DD"/>
    <w:rsid w:val="00BD37C4"/>
    <w:rsid w:val="00BD499C"/>
    <w:rsid w:val="00BD60C9"/>
    <w:rsid w:val="00BD6BAB"/>
    <w:rsid w:val="00BE08ED"/>
    <w:rsid w:val="00BE16CC"/>
    <w:rsid w:val="00BE1F57"/>
    <w:rsid w:val="00BE4C3F"/>
    <w:rsid w:val="00BE5127"/>
    <w:rsid w:val="00BE62D8"/>
    <w:rsid w:val="00BE6353"/>
    <w:rsid w:val="00BE73D2"/>
    <w:rsid w:val="00BF16C5"/>
    <w:rsid w:val="00BF2456"/>
    <w:rsid w:val="00BF3F7F"/>
    <w:rsid w:val="00BF50CC"/>
    <w:rsid w:val="00C00B52"/>
    <w:rsid w:val="00C0110B"/>
    <w:rsid w:val="00C0371B"/>
    <w:rsid w:val="00C03BCB"/>
    <w:rsid w:val="00C07EE3"/>
    <w:rsid w:val="00C13CE3"/>
    <w:rsid w:val="00C15E7E"/>
    <w:rsid w:val="00C16BA9"/>
    <w:rsid w:val="00C1793C"/>
    <w:rsid w:val="00C2056D"/>
    <w:rsid w:val="00C220C4"/>
    <w:rsid w:val="00C24678"/>
    <w:rsid w:val="00C26A5D"/>
    <w:rsid w:val="00C2727C"/>
    <w:rsid w:val="00C32E05"/>
    <w:rsid w:val="00C41744"/>
    <w:rsid w:val="00C42067"/>
    <w:rsid w:val="00C4471F"/>
    <w:rsid w:val="00C45FD8"/>
    <w:rsid w:val="00C468C1"/>
    <w:rsid w:val="00C5073F"/>
    <w:rsid w:val="00C50F26"/>
    <w:rsid w:val="00C50FA2"/>
    <w:rsid w:val="00C514C4"/>
    <w:rsid w:val="00C51736"/>
    <w:rsid w:val="00C52628"/>
    <w:rsid w:val="00C5746F"/>
    <w:rsid w:val="00C606DF"/>
    <w:rsid w:val="00C642D7"/>
    <w:rsid w:val="00C70122"/>
    <w:rsid w:val="00C7066B"/>
    <w:rsid w:val="00C71ABF"/>
    <w:rsid w:val="00C7325A"/>
    <w:rsid w:val="00C74BFD"/>
    <w:rsid w:val="00C779A1"/>
    <w:rsid w:val="00C77A62"/>
    <w:rsid w:val="00C808B7"/>
    <w:rsid w:val="00C80CE5"/>
    <w:rsid w:val="00C80DEF"/>
    <w:rsid w:val="00C8228C"/>
    <w:rsid w:val="00C8314D"/>
    <w:rsid w:val="00C832C6"/>
    <w:rsid w:val="00C84463"/>
    <w:rsid w:val="00C85AA1"/>
    <w:rsid w:val="00C87518"/>
    <w:rsid w:val="00C87CFF"/>
    <w:rsid w:val="00C91ED7"/>
    <w:rsid w:val="00C929B2"/>
    <w:rsid w:val="00C93E0C"/>
    <w:rsid w:val="00C93FC1"/>
    <w:rsid w:val="00C941B2"/>
    <w:rsid w:val="00C9523C"/>
    <w:rsid w:val="00C95B13"/>
    <w:rsid w:val="00CA2467"/>
    <w:rsid w:val="00CA32A2"/>
    <w:rsid w:val="00CA32B2"/>
    <w:rsid w:val="00CA4DEC"/>
    <w:rsid w:val="00CA5F8E"/>
    <w:rsid w:val="00CA74B6"/>
    <w:rsid w:val="00CA7D37"/>
    <w:rsid w:val="00CB0E64"/>
    <w:rsid w:val="00CB471B"/>
    <w:rsid w:val="00CB5269"/>
    <w:rsid w:val="00CB5BAB"/>
    <w:rsid w:val="00CB6A91"/>
    <w:rsid w:val="00CC02C6"/>
    <w:rsid w:val="00CC1B0F"/>
    <w:rsid w:val="00CC6E96"/>
    <w:rsid w:val="00CD0F38"/>
    <w:rsid w:val="00CD1184"/>
    <w:rsid w:val="00CD1BBF"/>
    <w:rsid w:val="00CD20D7"/>
    <w:rsid w:val="00CD548E"/>
    <w:rsid w:val="00CD5B0A"/>
    <w:rsid w:val="00CD7491"/>
    <w:rsid w:val="00CE08A5"/>
    <w:rsid w:val="00CE22BA"/>
    <w:rsid w:val="00CE3B4C"/>
    <w:rsid w:val="00CE4DD0"/>
    <w:rsid w:val="00CE69F5"/>
    <w:rsid w:val="00CF0DB9"/>
    <w:rsid w:val="00D01B11"/>
    <w:rsid w:val="00D0297D"/>
    <w:rsid w:val="00D04AD1"/>
    <w:rsid w:val="00D05F96"/>
    <w:rsid w:val="00D061D3"/>
    <w:rsid w:val="00D06F76"/>
    <w:rsid w:val="00D070AB"/>
    <w:rsid w:val="00D107B9"/>
    <w:rsid w:val="00D11044"/>
    <w:rsid w:val="00D1214D"/>
    <w:rsid w:val="00D153DF"/>
    <w:rsid w:val="00D15B5B"/>
    <w:rsid w:val="00D20543"/>
    <w:rsid w:val="00D22458"/>
    <w:rsid w:val="00D237D2"/>
    <w:rsid w:val="00D25070"/>
    <w:rsid w:val="00D25B9F"/>
    <w:rsid w:val="00D27335"/>
    <w:rsid w:val="00D27A41"/>
    <w:rsid w:val="00D30724"/>
    <w:rsid w:val="00D30993"/>
    <w:rsid w:val="00D30D03"/>
    <w:rsid w:val="00D314A3"/>
    <w:rsid w:val="00D33AC5"/>
    <w:rsid w:val="00D34C12"/>
    <w:rsid w:val="00D35D89"/>
    <w:rsid w:val="00D36949"/>
    <w:rsid w:val="00D36E87"/>
    <w:rsid w:val="00D373EE"/>
    <w:rsid w:val="00D37588"/>
    <w:rsid w:val="00D42033"/>
    <w:rsid w:val="00D421E9"/>
    <w:rsid w:val="00D4274D"/>
    <w:rsid w:val="00D44561"/>
    <w:rsid w:val="00D4482A"/>
    <w:rsid w:val="00D44BCD"/>
    <w:rsid w:val="00D462EF"/>
    <w:rsid w:val="00D47BE7"/>
    <w:rsid w:val="00D5130C"/>
    <w:rsid w:val="00D517BE"/>
    <w:rsid w:val="00D523AE"/>
    <w:rsid w:val="00D537E3"/>
    <w:rsid w:val="00D538A9"/>
    <w:rsid w:val="00D57D8A"/>
    <w:rsid w:val="00D616D0"/>
    <w:rsid w:val="00D62DA8"/>
    <w:rsid w:val="00D643A8"/>
    <w:rsid w:val="00D65DB5"/>
    <w:rsid w:val="00D65E83"/>
    <w:rsid w:val="00D677C0"/>
    <w:rsid w:val="00D704CB"/>
    <w:rsid w:val="00D7088B"/>
    <w:rsid w:val="00D70B8A"/>
    <w:rsid w:val="00D71E91"/>
    <w:rsid w:val="00D72A08"/>
    <w:rsid w:val="00D7417C"/>
    <w:rsid w:val="00D74256"/>
    <w:rsid w:val="00D77B25"/>
    <w:rsid w:val="00D817B3"/>
    <w:rsid w:val="00D82C5C"/>
    <w:rsid w:val="00D83235"/>
    <w:rsid w:val="00D862A4"/>
    <w:rsid w:val="00D87574"/>
    <w:rsid w:val="00D879ED"/>
    <w:rsid w:val="00D92FC5"/>
    <w:rsid w:val="00D93762"/>
    <w:rsid w:val="00DA0DF3"/>
    <w:rsid w:val="00DA0F7E"/>
    <w:rsid w:val="00DA180C"/>
    <w:rsid w:val="00DA1B4C"/>
    <w:rsid w:val="00DA2B00"/>
    <w:rsid w:val="00DA3148"/>
    <w:rsid w:val="00DA4D6C"/>
    <w:rsid w:val="00DA4E39"/>
    <w:rsid w:val="00DA6983"/>
    <w:rsid w:val="00DA6A92"/>
    <w:rsid w:val="00DA6B72"/>
    <w:rsid w:val="00DA75A1"/>
    <w:rsid w:val="00DB2A7B"/>
    <w:rsid w:val="00DB2B5D"/>
    <w:rsid w:val="00DB367A"/>
    <w:rsid w:val="00DB4BB0"/>
    <w:rsid w:val="00DB5385"/>
    <w:rsid w:val="00DB59E0"/>
    <w:rsid w:val="00DB59F8"/>
    <w:rsid w:val="00DB6EBE"/>
    <w:rsid w:val="00DB7553"/>
    <w:rsid w:val="00DB772B"/>
    <w:rsid w:val="00DB7BEB"/>
    <w:rsid w:val="00DC4A36"/>
    <w:rsid w:val="00DC58BC"/>
    <w:rsid w:val="00DC64E0"/>
    <w:rsid w:val="00DC795D"/>
    <w:rsid w:val="00DD069A"/>
    <w:rsid w:val="00DD626B"/>
    <w:rsid w:val="00DD6D3E"/>
    <w:rsid w:val="00DE1B21"/>
    <w:rsid w:val="00DE1FE9"/>
    <w:rsid w:val="00DE220D"/>
    <w:rsid w:val="00DE2602"/>
    <w:rsid w:val="00DE3E4D"/>
    <w:rsid w:val="00DE4224"/>
    <w:rsid w:val="00DE48EA"/>
    <w:rsid w:val="00DE5F23"/>
    <w:rsid w:val="00DE61C0"/>
    <w:rsid w:val="00DE640F"/>
    <w:rsid w:val="00DE6CFE"/>
    <w:rsid w:val="00DF1838"/>
    <w:rsid w:val="00DF3DA2"/>
    <w:rsid w:val="00DF4111"/>
    <w:rsid w:val="00DF5ACF"/>
    <w:rsid w:val="00DF7CA9"/>
    <w:rsid w:val="00DF7EBE"/>
    <w:rsid w:val="00E00040"/>
    <w:rsid w:val="00E0042F"/>
    <w:rsid w:val="00E01296"/>
    <w:rsid w:val="00E024EC"/>
    <w:rsid w:val="00E02F3D"/>
    <w:rsid w:val="00E03D91"/>
    <w:rsid w:val="00E03E8D"/>
    <w:rsid w:val="00E05E86"/>
    <w:rsid w:val="00E05EFD"/>
    <w:rsid w:val="00E064FE"/>
    <w:rsid w:val="00E06B55"/>
    <w:rsid w:val="00E140D0"/>
    <w:rsid w:val="00E14AF5"/>
    <w:rsid w:val="00E14D52"/>
    <w:rsid w:val="00E154FF"/>
    <w:rsid w:val="00E17848"/>
    <w:rsid w:val="00E20ACB"/>
    <w:rsid w:val="00E20B8D"/>
    <w:rsid w:val="00E21AE8"/>
    <w:rsid w:val="00E26D71"/>
    <w:rsid w:val="00E277B3"/>
    <w:rsid w:val="00E27FB4"/>
    <w:rsid w:val="00E3140F"/>
    <w:rsid w:val="00E31688"/>
    <w:rsid w:val="00E367B3"/>
    <w:rsid w:val="00E368DE"/>
    <w:rsid w:val="00E40249"/>
    <w:rsid w:val="00E40418"/>
    <w:rsid w:val="00E40AB6"/>
    <w:rsid w:val="00E40E88"/>
    <w:rsid w:val="00E42937"/>
    <w:rsid w:val="00E44119"/>
    <w:rsid w:val="00E46306"/>
    <w:rsid w:val="00E470DC"/>
    <w:rsid w:val="00E50BBE"/>
    <w:rsid w:val="00E51500"/>
    <w:rsid w:val="00E52382"/>
    <w:rsid w:val="00E534E8"/>
    <w:rsid w:val="00E53583"/>
    <w:rsid w:val="00E5361A"/>
    <w:rsid w:val="00E5386B"/>
    <w:rsid w:val="00E5409C"/>
    <w:rsid w:val="00E55A99"/>
    <w:rsid w:val="00E579F9"/>
    <w:rsid w:val="00E60261"/>
    <w:rsid w:val="00E6119F"/>
    <w:rsid w:val="00E625A4"/>
    <w:rsid w:val="00E64BF0"/>
    <w:rsid w:val="00E64E90"/>
    <w:rsid w:val="00E65966"/>
    <w:rsid w:val="00E66F69"/>
    <w:rsid w:val="00E676DA"/>
    <w:rsid w:val="00E67823"/>
    <w:rsid w:val="00E7157B"/>
    <w:rsid w:val="00E722C7"/>
    <w:rsid w:val="00E805AC"/>
    <w:rsid w:val="00E81A3D"/>
    <w:rsid w:val="00E82479"/>
    <w:rsid w:val="00E83406"/>
    <w:rsid w:val="00E839EA"/>
    <w:rsid w:val="00E8783B"/>
    <w:rsid w:val="00E87EA1"/>
    <w:rsid w:val="00E94EF5"/>
    <w:rsid w:val="00E95098"/>
    <w:rsid w:val="00E95DA6"/>
    <w:rsid w:val="00E97C39"/>
    <w:rsid w:val="00EA0685"/>
    <w:rsid w:val="00EA1AA0"/>
    <w:rsid w:val="00EA1D3A"/>
    <w:rsid w:val="00EA2210"/>
    <w:rsid w:val="00EA4EB8"/>
    <w:rsid w:val="00EA5852"/>
    <w:rsid w:val="00EA6021"/>
    <w:rsid w:val="00EA6462"/>
    <w:rsid w:val="00EA652A"/>
    <w:rsid w:val="00EA72A2"/>
    <w:rsid w:val="00EA7DB4"/>
    <w:rsid w:val="00EA7DBC"/>
    <w:rsid w:val="00EB0C6F"/>
    <w:rsid w:val="00EB1CB7"/>
    <w:rsid w:val="00EB1CF6"/>
    <w:rsid w:val="00EB20F3"/>
    <w:rsid w:val="00EB2213"/>
    <w:rsid w:val="00EB39F3"/>
    <w:rsid w:val="00EB3B2B"/>
    <w:rsid w:val="00EB4737"/>
    <w:rsid w:val="00EC0EE7"/>
    <w:rsid w:val="00EC2D69"/>
    <w:rsid w:val="00EC55A2"/>
    <w:rsid w:val="00EC5D8E"/>
    <w:rsid w:val="00EC6EF0"/>
    <w:rsid w:val="00ED10BA"/>
    <w:rsid w:val="00ED310F"/>
    <w:rsid w:val="00ED34BC"/>
    <w:rsid w:val="00ED367C"/>
    <w:rsid w:val="00ED3867"/>
    <w:rsid w:val="00ED44EC"/>
    <w:rsid w:val="00ED4BCF"/>
    <w:rsid w:val="00EE3C0A"/>
    <w:rsid w:val="00EE736F"/>
    <w:rsid w:val="00EE7808"/>
    <w:rsid w:val="00EF07B5"/>
    <w:rsid w:val="00EF153F"/>
    <w:rsid w:val="00EF23B3"/>
    <w:rsid w:val="00EF40D0"/>
    <w:rsid w:val="00EF42DC"/>
    <w:rsid w:val="00EF5055"/>
    <w:rsid w:val="00EF5679"/>
    <w:rsid w:val="00F0104B"/>
    <w:rsid w:val="00F01603"/>
    <w:rsid w:val="00F020EF"/>
    <w:rsid w:val="00F03E4D"/>
    <w:rsid w:val="00F06440"/>
    <w:rsid w:val="00F06861"/>
    <w:rsid w:val="00F06F50"/>
    <w:rsid w:val="00F12372"/>
    <w:rsid w:val="00F12E54"/>
    <w:rsid w:val="00F142D9"/>
    <w:rsid w:val="00F14DC0"/>
    <w:rsid w:val="00F1502D"/>
    <w:rsid w:val="00F153AB"/>
    <w:rsid w:val="00F20700"/>
    <w:rsid w:val="00F23737"/>
    <w:rsid w:val="00F23BCF"/>
    <w:rsid w:val="00F240AC"/>
    <w:rsid w:val="00F27F24"/>
    <w:rsid w:val="00F30619"/>
    <w:rsid w:val="00F32055"/>
    <w:rsid w:val="00F3280F"/>
    <w:rsid w:val="00F33CCF"/>
    <w:rsid w:val="00F33DF6"/>
    <w:rsid w:val="00F34BEF"/>
    <w:rsid w:val="00F35679"/>
    <w:rsid w:val="00F35910"/>
    <w:rsid w:val="00F36D6D"/>
    <w:rsid w:val="00F438ED"/>
    <w:rsid w:val="00F4554B"/>
    <w:rsid w:val="00F474FB"/>
    <w:rsid w:val="00F52076"/>
    <w:rsid w:val="00F53D3F"/>
    <w:rsid w:val="00F53EFE"/>
    <w:rsid w:val="00F54592"/>
    <w:rsid w:val="00F5640F"/>
    <w:rsid w:val="00F5749F"/>
    <w:rsid w:val="00F57C34"/>
    <w:rsid w:val="00F57DF5"/>
    <w:rsid w:val="00F61D57"/>
    <w:rsid w:val="00F6224A"/>
    <w:rsid w:val="00F62DD6"/>
    <w:rsid w:val="00F63F8F"/>
    <w:rsid w:val="00F65334"/>
    <w:rsid w:val="00F66376"/>
    <w:rsid w:val="00F668BC"/>
    <w:rsid w:val="00F727EB"/>
    <w:rsid w:val="00F727F3"/>
    <w:rsid w:val="00F72D08"/>
    <w:rsid w:val="00F73952"/>
    <w:rsid w:val="00F7617B"/>
    <w:rsid w:val="00F76E08"/>
    <w:rsid w:val="00F76E0F"/>
    <w:rsid w:val="00F817FF"/>
    <w:rsid w:val="00F821F6"/>
    <w:rsid w:val="00F84FE5"/>
    <w:rsid w:val="00F9130E"/>
    <w:rsid w:val="00F92301"/>
    <w:rsid w:val="00F9288A"/>
    <w:rsid w:val="00F94D09"/>
    <w:rsid w:val="00F95B8E"/>
    <w:rsid w:val="00F95FE6"/>
    <w:rsid w:val="00F9604A"/>
    <w:rsid w:val="00F96711"/>
    <w:rsid w:val="00F97C0F"/>
    <w:rsid w:val="00FA00BF"/>
    <w:rsid w:val="00FA3C04"/>
    <w:rsid w:val="00FA3D44"/>
    <w:rsid w:val="00FB04C3"/>
    <w:rsid w:val="00FB5950"/>
    <w:rsid w:val="00FB6F31"/>
    <w:rsid w:val="00FC0078"/>
    <w:rsid w:val="00FC1276"/>
    <w:rsid w:val="00FC2053"/>
    <w:rsid w:val="00FC3233"/>
    <w:rsid w:val="00FC46D2"/>
    <w:rsid w:val="00FC4BD6"/>
    <w:rsid w:val="00FC58E5"/>
    <w:rsid w:val="00FC6515"/>
    <w:rsid w:val="00FC718E"/>
    <w:rsid w:val="00FD1B0F"/>
    <w:rsid w:val="00FD1F54"/>
    <w:rsid w:val="00FD20E4"/>
    <w:rsid w:val="00FD57D1"/>
    <w:rsid w:val="00FD5BD4"/>
    <w:rsid w:val="00FD7815"/>
    <w:rsid w:val="00FE4F2A"/>
    <w:rsid w:val="00FE54BB"/>
    <w:rsid w:val="00FE5BCF"/>
    <w:rsid w:val="00FF1275"/>
    <w:rsid w:val="00FF3FA6"/>
    <w:rsid w:val="00FF5FD5"/>
    <w:rsid w:val="00FF6E86"/>
    <w:rsid w:val="00FF7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8290BC"/>
  <w15:docId w15:val="{4E5BC16F-28B2-45DD-A5D7-5E621E748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E1803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basedOn w:val="Normalny"/>
    <w:next w:val="Normalny"/>
    <w:qFormat/>
    <w:pPr>
      <w:keepNext/>
      <w:widowControl/>
      <w:tabs>
        <w:tab w:val="left" w:pos="2835"/>
      </w:tabs>
      <w:overflowPunct/>
      <w:autoSpaceDE/>
      <w:autoSpaceDN/>
      <w:adjustRightInd/>
      <w:ind w:firstLine="2552"/>
      <w:jc w:val="both"/>
      <w:textAlignment w:val="auto"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widowControl/>
      <w:overflowPunct/>
      <w:autoSpaceDE/>
      <w:autoSpaceDN/>
      <w:adjustRightInd/>
      <w:spacing w:before="240" w:after="60"/>
      <w:textAlignment w:val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sz w:val="24"/>
    </w:rPr>
  </w:style>
  <w:style w:type="paragraph" w:styleId="Tytu">
    <w:name w:val="Title"/>
    <w:basedOn w:val="Normalny"/>
    <w:link w:val="TytuZnak"/>
    <w:qFormat/>
    <w:pPr>
      <w:jc w:val="center"/>
    </w:pPr>
    <w:rPr>
      <w:rFonts w:ascii="Arial" w:hAnsi="Arial"/>
      <w:sz w:val="32"/>
    </w:rPr>
  </w:style>
  <w:style w:type="character" w:customStyle="1" w:styleId="TytuZnak">
    <w:name w:val="Tytuł Znak"/>
    <w:link w:val="Tytu"/>
    <w:locked/>
    <w:rsid w:val="00562456"/>
    <w:rPr>
      <w:rFonts w:ascii="Arial" w:hAnsi="Arial"/>
      <w:sz w:val="32"/>
      <w:lang w:val="pl-PL" w:eastAsia="pl-PL" w:bidi="ar-SA"/>
    </w:rPr>
  </w:style>
  <w:style w:type="paragraph" w:styleId="Tekstpodstawowy2">
    <w:name w:val="Body Text 2"/>
    <w:basedOn w:val="Normalny"/>
    <w:link w:val="Tekstpodstawowy2Znak"/>
    <w:pPr>
      <w:jc w:val="both"/>
    </w:pPr>
    <w:rPr>
      <w:rFonts w:ascii="Arial" w:hAnsi="Arial"/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firstLine="426"/>
    </w:pPr>
    <w:rPr>
      <w:rFonts w:ascii="Arial" w:hAnsi="Arial"/>
      <w:sz w:val="22"/>
      <w:lang w:val="x-none" w:eastAsia="x-none"/>
    </w:rPr>
  </w:style>
  <w:style w:type="paragraph" w:styleId="Tekstpodstawowywcity2">
    <w:name w:val="Body Text Indent 2"/>
    <w:basedOn w:val="Normalny"/>
    <w:pPr>
      <w:ind w:left="426"/>
    </w:pPr>
    <w:rPr>
      <w:rFonts w:ascii="Arial" w:hAnsi="Arial"/>
      <w:sz w:val="22"/>
    </w:rPr>
  </w:style>
  <w:style w:type="paragraph" w:styleId="Tekstpodstawowy3">
    <w:name w:val="Body Text 3"/>
    <w:basedOn w:val="Normalny"/>
    <w:link w:val="Tekstpodstawowy3Znak"/>
    <w:pPr>
      <w:jc w:val="both"/>
    </w:pPr>
    <w:rPr>
      <w:rFonts w:ascii="Arial" w:hAnsi="Arial"/>
      <w:i/>
      <w:sz w:val="22"/>
    </w:rPr>
  </w:style>
  <w:style w:type="paragraph" w:styleId="Tekstpodstawowywcity3">
    <w:name w:val="Body Text Indent 3"/>
    <w:basedOn w:val="Normalny"/>
    <w:pPr>
      <w:ind w:left="360"/>
      <w:jc w:val="both"/>
    </w:pPr>
    <w:rPr>
      <w:rFonts w:ascii="Arial" w:hAnsi="Arial"/>
      <w:b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rPr>
      <w:sz w:val="20"/>
    </w:rPr>
  </w:style>
  <w:style w:type="paragraph" w:styleId="Akapitzlist">
    <w:name w:val="List Paragraph"/>
    <w:basedOn w:val="Normalny"/>
    <w:qFormat/>
    <w:rsid w:val="00713A97"/>
    <w:pPr>
      <w:widowControl/>
      <w:overflowPunct/>
      <w:autoSpaceDE/>
      <w:autoSpaceDN/>
      <w:adjustRightInd/>
      <w:ind w:left="708"/>
      <w:textAlignment w:val="auto"/>
    </w:pPr>
    <w:rPr>
      <w:sz w:val="24"/>
      <w:szCs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62456"/>
    <w:rPr>
      <w:lang w:val="pl-PL" w:eastAsia="pl-PL" w:bidi="ar-SA"/>
    </w:rPr>
  </w:style>
  <w:style w:type="character" w:customStyle="1" w:styleId="TekstprzypisudolnegoZnak">
    <w:name w:val="Tekst przypisu dolnego Znak"/>
    <w:link w:val="Tekstprzypisudolnego"/>
    <w:locked/>
    <w:rsid w:val="00562456"/>
    <w:rPr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rsid w:val="00562456"/>
    <w:pPr>
      <w:widowControl/>
      <w:overflowPunct/>
      <w:autoSpaceDE/>
      <w:autoSpaceDN/>
      <w:adjustRightInd/>
      <w:textAlignment w:val="auto"/>
    </w:pPr>
  </w:style>
  <w:style w:type="character" w:styleId="Odwoanieprzypisudolnego">
    <w:name w:val="footnote reference"/>
    <w:uiPriority w:val="99"/>
    <w:rsid w:val="00562456"/>
    <w:rPr>
      <w:vertAlign w:val="superscript"/>
    </w:rPr>
  </w:style>
  <w:style w:type="character" w:customStyle="1" w:styleId="Znakiprzypiswdolnych">
    <w:name w:val="Znaki przypisów dolnych"/>
    <w:rsid w:val="000D64BE"/>
    <w:rPr>
      <w:vertAlign w:val="superscript"/>
    </w:rPr>
  </w:style>
  <w:style w:type="paragraph" w:customStyle="1" w:styleId="Default">
    <w:name w:val="Default"/>
    <w:rsid w:val="00F57DF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semiHidden/>
    <w:rsid w:val="000538A1"/>
    <w:pPr>
      <w:widowControl/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0538A1"/>
    <w:pPr>
      <w:widowControl/>
      <w:overflowPunct/>
      <w:autoSpaceDE/>
      <w:autoSpaceDN/>
      <w:adjustRightInd/>
      <w:textAlignment w:val="auto"/>
    </w:pPr>
  </w:style>
  <w:style w:type="paragraph" w:customStyle="1" w:styleId="Akapitzlist1">
    <w:name w:val="Akapit z listą1"/>
    <w:basedOn w:val="Normalny"/>
    <w:rsid w:val="00E01296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rsid w:val="00151BF1"/>
    <w:rPr>
      <w:rFonts w:ascii="Arial" w:hAnsi="Arial"/>
      <w:sz w:val="24"/>
    </w:rPr>
  </w:style>
  <w:style w:type="character" w:customStyle="1" w:styleId="TekstpodstawowywcityZnak">
    <w:name w:val="Tekst podstawowy wcięty Znak"/>
    <w:link w:val="Tekstpodstawowywcity"/>
    <w:rsid w:val="00151BF1"/>
    <w:rPr>
      <w:rFonts w:ascii="Arial" w:hAnsi="Arial"/>
      <w:sz w:val="22"/>
    </w:rPr>
  </w:style>
  <w:style w:type="character" w:customStyle="1" w:styleId="TekstpodstawowyZnak">
    <w:name w:val="Tekst podstawowy Znak"/>
    <w:basedOn w:val="Domylnaczcionkaakapitu"/>
    <w:rsid w:val="007A1A81"/>
  </w:style>
  <w:style w:type="character" w:customStyle="1" w:styleId="FontStyle138">
    <w:name w:val="Font Style138"/>
    <w:rsid w:val="00F62DD6"/>
    <w:rPr>
      <w:rFonts w:ascii="Times New Roman" w:hAnsi="Times New Roman" w:cs="Times New Roman"/>
      <w:color w:val="000000"/>
      <w:sz w:val="22"/>
      <w:szCs w:val="22"/>
    </w:rPr>
  </w:style>
  <w:style w:type="character" w:customStyle="1" w:styleId="h1">
    <w:name w:val="h1"/>
    <w:basedOn w:val="Domylnaczcionkaakapitu"/>
    <w:rsid w:val="007F433E"/>
  </w:style>
  <w:style w:type="character" w:customStyle="1" w:styleId="Nagwek5Znak">
    <w:name w:val="Nagłówek 5 Znak"/>
    <w:rsid w:val="001121DD"/>
    <w:rPr>
      <w:rFonts w:ascii="Cambria" w:eastAsia="Times New Roman" w:hAnsi="Cambria" w:cs="Times New Roman"/>
      <w:color w:val="243F60"/>
    </w:rPr>
  </w:style>
  <w:style w:type="character" w:customStyle="1" w:styleId="Tekstpodstawowy3Znak">
    <w:name w:val="Tekst podstawowy 3 Znak"/>
    <w:link w:val="Tekstpodstawowy3"/>
    <w:rsid w:val="00934BB8"/>
    <w:rPr>
      <w:rFonts w:ascii="Arial" w:hAnsi="Arial"/>
      <w:i/>
      <w:sz w:val="22"/>
    </w:rPr>
  </w:style>
  <w:style w:type="paragraph" w:styleId="Bezodstpw">
    <w:name w:val="No Spacing"/>
    <w:uiPriority w:val="1"/>
    <w:qFormat/>
    <w:rsid w:val="00AF20E5"/>
  </w:style>
  <w:style w:type="table" w:styleId="Tabela-Siatka">
    <w:name w:val="Table Grid"/>
    <w:basedOn w:val="Standardowy"/>
    <w:rsid w:val="00027A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basedOn w:val="Domylnaczcionkaakapitu"/>
    <w:link w:val="Stopka"/>
    <w:uiPriority w:val="99"/>
    <w:rsid w:val="00B21D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81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FED1FC9-0903-48A3-85C8-9F7ACC49AC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564BBE-BEAF-43C5-9D87-B569C56DA71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6</Pages>
  <Words>2522</Words>
  <Characters>15132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>KOW</Company>
  <LinksUpToDate>false</LinksUpToDate>
  <CharactersWithSpaces>17619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creator>Karolina Strychalska</dc:creator>
  <cp:lastModifiedBy>Ciastek Rafał</cp:lastModifiedBy>
  <cp:revision>41</cp:revision>
  <cp:lastPrinted>2024-12-24T09:27:00Z</cp:lastPrinted>
  <dcterms:created xsi:type="dcterms:W3CDTF">2017-08-17T08:09:00Z</dcterms:created>
  <dcterms:modified xsi:type="dcterms:W3CDTF">2024-12-24T09:27:00Z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ca6e9476-5b4b-4262-bcb6-8530719cad1d</vt:lpwstr>
  </property>
  <property fmtid="{D5CDD505-2E9C-101B-9397-08002B2CF9AE}" pid="3" name="bjSaver">
    <vt:lpwstr>Z7ErbVS2dRq5A/gasqP/So4869K5I91d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