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A53A445" w14:textId="7872FC0C" w:rsidR="00AA132B" w:rsidRPr="00E66F2A" w:rsidRDefault="00AA132B" w:rsidP="00AA132B">
      <w:pPr>
        <w:ind w:left="5664" w:firstLine="708"/>
        <w:jc w:val="right"/>
        <w:outlineLvl w:val="0"/>
        <w:rPr>
          <w:rFonts w:eastAsia="Calibri"/>
          <w:sz w:val="24"/>
          <w:szCs w:val="24"/>
          <w:lang w:val="pl-PL" w:eastAsia="en-US"/>
        </w:rPr>
      </w:pPr>
      <w:r w:rsidRPr="00E66F2A">
        <w:rPr>
          <w:rFonts w:eastAsia="Calibri"/>
          <w:sz w:val="24"/>
          <w:szCs w:val="24"/>
          <w:lang w:val="pl-PL" w:eastAsia="en-US"/>
        </w:rPr>
        <w:t>Wilkasy, dnia 23.12.2024 r.</w:t>
      </w:r>
    </w:p>
    <w:p w14:paraId="65D1AE6D" w14:textId="77777777" w:rsidR="00AA132B" w:rsidRPr="00AA132B" w:rsidRDefault="00AA132B" w:rsidP="00AA132B">
      <w:pPr>
        <w:ind w:left="5664" w:firstLine="708"/>
        <w:jc w:val="right"/>
        <w:rPr>
          <w:lang w:val="pl-PL"/>
        </w:rPr>
      </w:pPr>
    </w:p>
    <w:p w14:paraId="5C7B57D4" w14:textId="0F308385" w:rsidR="00AA132B" w:rsidRPr="00E66F2A" w:rsidRDefault="00AA132B" w:rsidP="00AA132B">
      <w:pPr>
        <w:widowControl w:val="0"/>
        <w:autoSpaceDE w:val="0"/>
        <w:autoSpaceDN w:val="0"/>
        <w:jc w:val="center"/>
        <w:outlineLvl w:val="0"/>
        <w:rPr>
          <w:b/>
          <w:color w:val="003399"/>
          <w:sz w:val="32"/>
          <w:szCs w:val="32"/>
          <w:lang w:val="pl-PL"/>
        </w:rPr>
      </w:pPr>
      <w:bookmarkStart w:id="0" w:name="_Hlk143593419"/>
      <w:r w:rsidRPr="00E66F2A">
        <w:rPr>
          <w:b/>
          <w:color w:val="003399"/>
          <w:sz w:val="32"/>
          <w:szCs w:val="32"/>
          <w:lang w:val="pl-PL"/>
        </w:rPr>
        <w:t>ZAPYTANIE OFERTOWE nr GOKIR.2700.1</w:t>
      </w:r>
      <w:r w:rsidR="00B74FB5">
        <w:rPr>
          <w:b/>
          <w:color w:val="003399"/>
          <w:sz w:val="32"/>
          <w:szCs w:val="32"/>
          <w:lang w:val="pl-PL"/>
        </w:rPr>
        <w:t>1</w:t>
      </w:r>
      <w:r w:rsidRPr="00E66F2A">
        <w:rPr>
          <w:b/>
          <w:color w:val="003399"/>
          <w:sz w:val="32"/>
          <w:szCs w:val="32"/>
          <w:lang w:val="pl-PL"/>
        </w:rPr>
        <w:t>.2024</w:t>
      </w:r>
    </w:p>
    <w:p w14:paraId="02E5574E" w14:textId="77777777" w:rsidR="00AA132B" w:rsidRPr="00E66F2A" w:rsidRDefault="00AA132B" w:rsidP="00AA132B">
      <w:pPr>
        <w:widowControl w:val="0"/>
        <w:autoSpaceDE w:val="0"/>
        <w:autoSpaceDN w:val="0"/>
        <w:spacing w:before="37"/>
        <w:jc w:val="center"/>
        <w:rPr>
          <w:b/>
          <w:color w:val="003399"/>
          <w:sz w:val="32"/>
          <w:szCs w:val="32"/>
          <w:lang w:val="pl-PL"/>
        </w:rPr>
      </w:pPr>
      <w:r w:rsidRPr="00E66F2A">
        <w:rPr>
          <w:b/>
          <w:color w:val="003399"/>
          <w:sz w:val="32"/>
          <w:szCs w:val="32"/>
          <w:lang w:val="pl-PL"/>
        </w:rPr>
        <w:t>dla projektu* pn. „Połączeni przeszłością wspólnie budujemy przyszłość”</w:t>
      </w:r>
    </w:p>
    <w:p w14:paraId="33530568" w14:textId="77777777" w:rsidR="00AA132B" w:rsidRPr="00AA132B" w:rsidRDefault="00AA132B" w:rsidP="00AA132B">
      <w:pPr>
        <w:widowControl w:val="0"/>
        <w:autoSpaceDE w:val="0"/>
        <w:autoSpaceDN w:val="0"/>
        <w:spacing w:before="73"/>
        <w:rPr>
          <w:rFonts w:eastAsia="Calibri"/>
          <w:b/>
          <w:i/>
          <w:lang w:val="pl-PL" w:eastAsia="en-US"/>
        </w:rPr>
      </w:pPr>
    </w:p>
    <w:p w14:paraId="130337DC" w14:textId="77777777" w:rsidR="00AA132B" w:rsidRPr="00E66F2A" w:rsidRDefault="00AA132B" w:rsidP="00AA132B">
      <w:pPr>
        <w:widowControl w:val="0"/>
        <w:autoSpaceDE w:val="0"/>
        <w:autoSpaceDN w:val="0"/>
        <w:spacing w:line="360" w:lineRule="auto"/>
        <w:ind w:right="219"/>
        <w:jc w:val="both"/>
        <w:rPr>
          <w:b/>
          <w:color w:val="003399"/>
          <w:sz w:val="28"/>
          <w:szCs w:val="28"/>
          <w:lang w:val="pl-PL"/>
        </w:rPr>
      </w:pPr>
      <w:r w:rsidRPr="00E66F2A">
        <w:rPr>
          <w:b/>
          <w:color w:val="003399"/>
          <w:sz w:val="28"/>
          <w:szCs w:val="28"/>
          <w:lang w:val="pl-PL"/>
        </w:rPr>
        <w:t xml:space="preserve">*projekt współfinansowany ze środków Unii Europejskiej w ramach Programu Współpracy Transgranicznej Interreg VI-A Litwa – Polska 2021-2027.  </w:t>
      </w:r>
    </w:p>
    <w:bookmarkEnd w:id="0"/>
    <w:p w14:paraId="7D82AB90" w14:textId="77777777" w:rsidR="00AA132B" w:rsidRPr="003F1917" w:rsidRDefault="00AA132B" w:rsidP="00AA132B">
      <w:pPr>
        <w:widowControl w:val="0"/>
        <w:autoSpaceDE w:val="0"/>
        <w:autoSpaceDN w:val="0"/>
        <w:spacing w:line="360" w:lineRule="auto"/>
        <w:rPr>
          <w:rFonts w:eastAsia="Calibri"/>
          <w:i/>
          <w:sz w:val="24"/>
          <w:szCs w:val="24"/>
          <w:lang w:val="pl-PL" w:eastAsia="en-US"/>
        </w:rPr>
      </w:pPr>
    </w:p>
    <w:p w14:paraId="18FCBFCE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367"/>
        </w:tabs>
        <w:autoSpaceDE w:val="0"/>
        <w:autoSpaceDN w:val="0"/>
        <w:spacing w:after="0" w:line="360" w:lineRule="auto"/>
        <w:ind w:left="367" w:hanging="150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DANE</w:t>
      </w:r>
      <w:r w:rsidRPr="003F1917">
        <w:rPr>
          <w:rFonts w:eastAsia="Calibri"/>
          <w:b/>
          <w:bCs/>
          <w:spacing w:val="-6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pacing w:val="-2"/>
          <w:sz w:val="24"/>
          <w:szCs w:val="24"/>
          <w:lang w:eastAsia="en-US"/>
        </w:rPr>
        <w:t>ZAMAWIAJĄCEGO:</w:t>
      </w:r>
    </w:p>
    <w:p w14:paraId="33570B7E" w14:textId="77777777" w:rsidR="00AA132B" w:rsidRPr="003F1917" w:rsidRDefault="00AA132B" w:rsidP="00AA132B">
      <w:pPr>
        <w:widowControl w:val="0"/>
        <w:autoSpaceDE w:val="0"/>
        <w:autoSpaceDN w:val="0"/>
        <w:spacing w:before="36" w:line="360" w:lineRule="auto"/>
        <w:jc w:val="both"/>
        <w:rPr>
          <w:rFonts w:eastAsia="Calibri"/>
          <w:i/>
          <w:iCs/>
          <w:sz w:val="24"/>
          <w:szCs w:val="24"/>
          <w:lang w:val="pl-PL" w:eastAsia="en-US"/>
        </w:rPr>
      </w:pPr>
      <w:r w:rsidRPr="003F1917">
        <w:rPr>
          <w:rFonts w:eastAsia="Calibri"/>
          <w:i/>
          <w:iCs/>
          <w:sz w:val="24"/>
          <w:szCs w:val="24"/>
          <w:lang w:val="pl-PL" w:eastAsia="en-US"/>
        </w:rPr>
        <w:t>Gminny Ośrodek Kultury i Rekreacji w Wilkasach</w:t>
      </w:r>
    </w:p>
    <w:p w14:paraId="2D60A975" w14:textId="77777777" w:rsidR="00AA132B" w:rsidRPr="003F1917" w:rsidRDefault="00AA132B" w:rsidP="00AA132B">
      <w:pPr>
        <w:widowControl w:val="0"/>
        <w:autoSpaceDE w:val="0"/>
        <w:autoSpaceDN w:val="0"/>
        <w:spacing w:before="36" w:line="360" w:lineRule="auto"/>
        <w:ind w:right="7585"/>
        <w:rPr>
          <w:rFonts w:eastAsia="Calibri"/>
          <w:i/>
          <w:iCs/>
          <w:sz w:val="24"/>
          <w:szCs w:val="24"/>
          <w:lang w:val="pl-PL" w:eastAsia="en-US"/>
        </w:rPr>
      </w:pPr>
      <w:r w:rsidRPr="003F1917">
        <w:rPr>
          <w:rFonts w:eastAsia="Calibri"/>
          <w:i/>
          <w:iCs/>
          <w:sz w:val="24"/>
          <w:szCs w:val="24"/>
          <w:lang w:val="pl-PL" w:eastAsia="en-US"/>
        </w:rPr>
        <w:t xml:space="preserve">ul. Olsztyńska 54, </w:t>
      </w:r>
    </w:p>
    <w:p w14:paraId="7051A852" w14:textId="77777777" w:rsidR="00AA132B" w:rsidRPr="003F1917" w:rsidRDefault="00AA132B" w:rsidP="00AA132B">
      <w:pPr>
        <w:widowControl w:val="0"/>
        <w:autoSpaceDE w:val="0"/>
        <w:autoSpaceDN w:val="0"/>
        <w:spacing w:before="36" w:line="360" w:lineRule="auto"/>
        <w:ind w:right="7585"/>
        <w:rPr>
          <w:rFonts w:eastAsia="Calibri"/>
          <w:i/>
          <w:iCs/>
          <w:sz w:val="24"/>
          <w:szCs w:val="24"/>
          <w:lang w:val="pl-PL" w:eastAsia="en-US"/>
        </w:rPr>
      </w:pPr>
      <w:r w:rsidRPr="003F1917">
        <w:rPr>
          <w:rFonts w:eastAsia="Calibri"/>
          <w:i/>
          <w:iCs/>
          <w:sz w:val="24"/>
          <w:szCs w:val="24"/>
          <w:lang w:val="pl-PL" w:eastAsia="en-US"/>
        </w:rPr>
        <w:t>11-500 Wilkasy</w:t>
      </w:r>
      <w:r w:rsidRPr="003F1917">
        <w:rPr>
          <w:rFonts w:eastAsia="Calibri"/>
          <w:i/>
          <w:iCs/>
          <w:spacing w:val="80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i/>
          <w:iCs/>
          <w:spacing w:val="80"/>
          <w:sz w:val="24"/>
          <w:szCs w:val="24"/>
          <w:lang w:val="pl-PL" w:eastAsia="en-US"/>
        </w:rPr>
        <w:br/>
      </w:r>
      <w:r w:rsidRPr="003F1917">
        <w:rPr>
          <w:rFonts w:eastAsia="Calibri"/>
          <w:i/>
          <w:iCs/>
          <w:sz w:val="24"/>
          <w:szCs w:val="24"/>
          <w:lang w:val="pl-PL" w:eastAsia="en-US"/>
        </w:rPr>
        <w:t>NIP: 8451055154</w:t>
      </w:r>
    </w:p>
    <w:p w14:paraId="07B3422F" w14:textId="77777777" w:rsidR="00AA132B" w:rsidRPr="003F1917" w:rsidRDefault="00AA132B" w:rsidP="00AA132B">
      <w:pPr>
        <w:widowControl w:val="0"/>
        <w:autoSpaceDE w:val="0"/>
        <w:autoSpaceDN w:val="0"/>
        <w:spacing w:before="1" w:line="360" w:lineRule="auto"/>
        <w:jc w:val="both"/>
        <w:rPr>
          <w:rFonts w:eastAsia="Calibri"/>
          <w:i/>
          <w:iCs/>
          <w:sz w:val="24"/>
          <w:szCs w:val="24"/>
          <w:lang w:val="pl-PL" w:eastAsia="en-US"/>
        </w:rPr>
      </w:pPr>
      <w:r w:rsidRPr="003F1917">
        <w:rPr>
          <w:rFonts w:eastAsia="Calibri"/>
          <w:i/>
          <w:iCs/>
          <w:sz w:val="24"/>
          <w:szCs w:val="24"/>
          <w:lang w:val="pl-PL" w:eastAsia="en-US"/>
        </w:rPr>
        <w:t>REGON:</w:t>
      </w:r>
      <w:r w:rsidRPr="003F1917">
        <w:rPr>
          <w:rFonts w:eastAsia="Calibri"/>
          <w:i/>
          <w:iCs/>
          <w:spacing w:val="-10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i/>
          <w:iCs/>
          <w:spacing w:val="-2"/>
          <w:sz w:val="24"/>
          <w:szCs w:val="24"/>
          <w:lang w:val="pl-PL" w:eastAsia="en-US"/>
        </w:rPr>
        <w:t>790220847</w:t>
      </w:r>
    </w:p>
    <w:p w14:paraId="02FECA3D" w14:textId="77777777" w:rsidR="00AA132B" w:rsidRPr="003F1917" w:rsidRDefault="00AA132B" w:rsidP="00AA132B">
      <w:pPr>
        <w:widowControl w:val="0"/>
        <w:autoSpaceDE w:val="0"/>
        <w:autoSpaceDN w:val="0"/>
        <w:spacing w:before="73"/>
        <w:rPr>
          <w:rFonts w:eastAsia="Calibri"/>
          <w:sz w:val="24"/>
          <w:szCs w:val="24"/>
          <w:lang w:val="pl-PL" w:eastAsia="en-US"/>
        </w:rPr>
      </w:pPr>
    </w:p>
    <w:p w14:paraId="03A12C61" w14:textId="20A7BA29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419"/>
        </w:tabs>
        <w:autoSpaceDE w:val="0"/>
        <w:autoSpaceDN w:val="0"/>
        <w:spacing w:after="0" w:line="240" w:lineRule="auto"/>
        <w:ind w:left="419" w:hanging="202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TRYB</w:t>
      </w:r>
      <w:r w:rsidRPr="003F1917">
        <w:rPr>
          <w:rFonts w:eastAsia="Calibri"/>
          <w:b/>
          <w:bCs/>
          <w:spacing w:val="-7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UDZIELANIA</w:t>
      </w:r>
      <w:r w:rsidRPr="003F1917">
        <w:rPr>
          <w:rFonts w:eastAsia="Calibri"/>
          <w:b/>
          <w:bCs/>
          <w:spacing w:val="-8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pacing w:val="-2"/>
          <w:sz w:val="24"/>
          <w:szCs w:val="24"/>
          <w:lang w:eastAsia="en-US"/>
        </w:rPr>
        <w:t>ZAMÓWIENIA</w:t>
      </w:r>
      <w:r w:rsidR="00641B15" w:rsidRPr="003F1917">
        <w:rPr>
          <w:rFonts w:eastAsia="Calibri"/>
          <w:b/>
          <w:bCs/>
          <w:spacing w:val="-2"/>
          <w:sz w:val="24"/>
          <w:szCs w:val="24"/>
          <w:lang w:eastAsia="en-US"/>
        </w:rPr>
        <w:br/>
      </w:r>
    </w:p>
    <w:p w14:paraId="59302AC7" w14:textId="5D9D7CA7" w:rsidR="00AA132B" w:rsidRPr="003F1917" w:rsidRDefault="00AA132B" w:rsidP="00AA132B">
      <w:pPr>
        <w:widowControl w:val="0"/>
        <w:autoSpaceDE w:val="0"/>
        <w:autoSpaceDN w:val="0"/>
        <w:spacing w:line="360" w:lineRule="auto"/>
        <w:ind w:right="21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Zamówienie udzielane będzie w trybie postępowania ofertowego, prowadzonego zgodnie </w:t>
      </w:r>
      <w:r w:rsidR="008116E4" w:rsidRPr="003F1917">
        <w:rPr>
          <w:rFonts w:eastAsia="Calibri"/>
          <w:sz w:val="24"/>
          <w:szCs w:val="24"/>
          <w:lang w:val="pl-PL" w:eastAsia="en-US"/>
        </w:rPr>
        <w:t xml:space="preserve">z regulaminem wewnętrznym Gminnego Ośrodka Kultury i Rekreacji w Wilkasach </w:t>
      </w:r>
      <w:r w:rsidR="00641B15" w:rsidRPr="003F1917">
        <w:rPr>
          <w:rFonts w:eastAsia="Calibri"/>
          <w:sz w:val="24"/>
          <w:szCs w:val="24"/>
          <w:lang w:val="pl-PL" w:eastAsia="en-US"/>
        </w:rPr>
        <w:br/>
      </w:r>
      <w:r w:rsidR="008116E4" w:rsidRPr="003F1917">
        <w:rPr>
          <w:rFonts w:eastAsia="Calibri"/>
          <w:sz w:val="24"/>
          <w:szCs w:val="24"/>
          <w:lang w:val="pl-PL" w:eastAsia="en-US"/>
        </w:rPr>
        <w:t>w sprawie ramowych procedur udzielania zamówień publicznych o wartości szacunkowej nieprzekraczającej równowartości 30 000,00 euro</w:t>
      </w:r>
      <w:r w:rsidRPr="003F1917">
        <w:rPr>
          <w:rFonts w:eastAsia="Calibri"/>
          <w:sz w:val="24"/>
          <w:szCs w:val="24"/>
          <w:lang w:val="pl-PL" w:eastAsia="en-US"/>
        </w:rPr>
        <w:t>. Do niniejszego zapytania ofertowego nie stosuje się przepisów ustawy z dnia 29 stycznia 2004 r. Prawo Zamówień Publicznych (Dz. U. 2013 r., poz.</w:t>
      </w:r>
      <w:r w:rsidRPr="003F1917">
        <w:rPr>
          <w:rFonts w:eastAsia="Calibri"/>
          <w:spacing w:val="8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907, 984, 1047, 1473</w:t>
      </w:r>
      <w:r w:rsidRPr="003F1917">
        <w:rPr>
          <w:rFonts w:eastAsia="Calibri"/>
          <w:spacing w:val="40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 późniejszymi zmianami).</w:t>
      </w:r>
    </w:p>
    <w:p w14:paraId="27E60534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</w:p>
    <w:p w14:paraId="3E625C2E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474"/>
        </w:tabs>
        <w:autoSpaceDE w:val="0"/>
        <w:autoSpaceDN w:val="0"/>
        <w:spacing w:after="0" w:line="240" w:lineRule="auto"/>
        <w:outlineLvl w:val="0"/>
        <w:rPr>
          <w:rFonts w:eastAsia="Calibri"/>
          <w:b/>
          <w:bCs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OPIS</w:t>
      </w:r>
      <w:r w:rsidRPr="003F1917">
        <w:rPr>
          <w:rFonts w:eastAsia="Calibri"/>
          <w:b/>
          <w:bCs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PRZEDMIOTU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I</w:t>
      </w:r>
      <w:r w:rsidRPr="003F1917">
        <w:rPr>
          <w:rFonts w:eastAsia="Calibri"/>
          <w:b/>
          <w:bCs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RODZAJ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ZAMÓWIENIA</w:t>
      </w:r>
    </w:p>
    <w:p w14:paraId="5E7724B4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     </w:t>
      </w:r>
    </w:p>
    <w:p w14:paraId="1BC7FEFC" w14:textId="77777777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3.1. Przedmiot zamówienia </w:t>
      </w:r>
    </w:p>
    <w:p w14:paraId="52D8422F" w14:textId="26024E37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Przedmiot zamówienia obejmuje dostawę strojów ludowych stylizowanych na stroje warmińskie w ilości 17 sztuk (15 damskich, 2 męskie) w rozmiarze 138-1</w:t>
      </w:r>
      <w:r w:rsidR="002E50A3">
        <w:rPr>
          <w:rFonts w:eastAsia="Calibri"/>
          <w:sz w:val="24"/>
          <w:szCs w:val="24"/>
          <w:lang w:val="pl-PL" w:eastAsia="en-US"/>
        </w:rPr>
        <w:t>75</w:t>
      </w:r>
      <w:r w:rsidRPr="003F1917">
        <w:rPr>
          <w:rFonts w:eastAsia="Calibri"/>
          <w:sz w:val="24"/>
          <w:szCs w:val="24"/>
          <w:lang w:val="pl-PL" w:eastAsia="en-US"/>
        </w:rPr>
        <w:t xml:space="preserve">. </w:t>
      </w:r>
      <w:r w:rsidR="002E50A3">
        <w:rPr>
          <w:rFonts w:eastAsia="Calibri"/>
          <w:sz w:val="24"/>
          <w:szCs w:val="24"/>
          <w:lang w:val="pl-PL" w:eastAsia="en-US"/>
        </w:rPr>
        <w:t xml:space="preserve">Stroje młodzieżowe. </w:t>
      </w:r>
    </w:p>
    <w:p w14:paraId="1BDC27DB" w14:textId="77777777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Wykonane zestawy strojów powinny zawierać poniższe elementy:</w:t>
      </w:r>
    </w:p>
    <w:p w14:paraId="67F1B9C6" w14:textId="77777777" w:rsidR="00AA132B" w:rsidRPr="003F1917" w:rsidRDefault="00AA132B" w:rsidP="00EE7005">
      <w:pPr>
        <w:widowControl w:val="0"/>
        <w:numPr>
          <w:ilvl w:val="0"/>
          <w:numId w:val="37"/>
        </w:numPr>
        <w:tabs>
          <w:tab w:val="clear" w:pos="720"/>
          <w:tab w:val="num" w:pos="360"/>
        </w:tabs>
        <w:autoSpaceDE w:val="0"/>
        <w:autoSpaceDN w:val="0"/>
        <w:spacing w:before="37" w:line="360" w:lineRule="auto"/>
        <w:ind w:left="0" w:firstLine="0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Stroje dziewczęce:</w:t>
      </w:r>
    </w:p>
    <w:p w14:paraId="5DBC9D7A" w14:textId="295BFC99" w:rsidR="004B16D8" w:rsidRPr="003F1917" w:rsidRDefault="004B16D8" w:rsidP="00EE7005">
      <w:pPr>
        <w:tabs>
          <w:tab w:val="num" w:pos="360"/>
        </w:tabs>
        <w:spacing w:before="100" w:beforeAutospacing="1" w:after="100" w:afterAutospacing="1" w:line="360" w:lineRule="auto"/>
        <w:rPr>
          <w:color w:val="auto"/>
          <w:kern w:val="0"/>
          <w:sz w:val="24"/>
          <w:szCs w:val="24"/>
          <w:lang w:val="pl-PL" w:eastAsia="pl-PL"/>
          <w14:ligatures w14:val="none"/>
        </w:rPr>
      </w:pP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Czepek</w:t>
      </w:r>
      <w:r w:rsidR="00A07F5C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/czepiec</w:t>
      </w: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(</w:t>
      </w:r>
      <w:r w:rsidR="00E66F2A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biały</w:t>
      </w: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):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ozdobny element stroju kobiecego, szyty z jedwabiu, adamaszku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, żakardu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lub aksamitu, zdobiony haftem złotą nicią oraz koronkami. </w:t>
      </w:r>
    </w:p>
    <w:p w14:paraId="12E4193F" w14:textId="7CF637AB" w:rsidR="004B16D8" w:rsidRPr="003F1917" w:rsidRDefault="004B16D8" w:rsidP="00EE7005">
      <w:pPr>
        <w:tabs>
          <w:tab w:val="num" w:pos="360"/>
        </w:tabs>
        <w:spacing w:before="100" w:beforeAutospacing="1" w:after="100" w:afterAutospacing="1" w:line="360" w:lineRule="auto"/>
        <w:rPr>
          <w:color w:val="auto"/>
          <w:kern w:val="0"/>
          <w:sz w:val="24"/>
          <w:szCs w:val="24"/>
          <w:lang w:val="pl-PL" w:eastAsia="pl-PL"/>
          <w14:ligatures w14:val="none"/>
        </w:rPr>
      </w:pP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Koszula</w:t>
      </w:r>
      <w:r w:rsidR="005666CB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(biała)</w:t>
      </w: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: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Wykonana z białego, lnianego samodziału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lub polskiego płótna bawełnianego 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z rozcięciem z przodu zapinanym na guziki, 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z bufiastymi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rękawami zakończonymi mankietami oraz wykładanym kołnierzykiem. </w:t>
      </w:r>
    </w:p>
    <w:p w14:paraId="20B3B7CF" w14:textId="00BA49C3" w:rsidR="004B16D8" w:rsidRPr="003F1917" w:rsidRDefault="004B16D8" w:rsidP="00EE7005">
      <w:pPr>
        <w:tabs>
          <w:tab w:val="num" w:pos="360"/>
        </w:tabs>
        <w:spacing w:before="100" w:beforeAutospacing="1" w:after="100" w:afterAutospacing="1" w:line="360" w:lineRule="auto"/>
        <w:rPr>
          <w:color w:val="auto"/>
          <w:kern w:val="0"/>
          <w:sz w:val="24"/>
          <w:szCs w:val="24"/>
          <w:lang w:val="pl-PL" w:eastAsia="pl-PL"/>
          <w14:ligatures w14:val="none"/>
        </w:rPr>
      </w:pP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Spódnica (kitel)</w:t>
      </w:r>
      <w:r w:rsidR="005666CB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- (bordow</w:t>
      </w:r>
      <w:r w:rsidR="005168F3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a</w:t>
      </w:r>
      <w:r w:rsidR="005666CB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lub zgaszona czerwień)</w:t>
      </w: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: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Szyta z wełnianych tkanin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(dopuszcza się elanowełnę)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zdobiona taśmami z aksamitu bawełnianego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. </w:t>
      </w:r>
    </w:p>
    <w:p w14:paraId="5E994278" w14:textId="1AB20451" w:rsidR="004B16D8" w:rsidRPr="003F1917" w:rsidRDefault="004B16D8" w:rsidP="00EE7005">
      <w:pPr>
        <w:tabs>
          <w:tab w:val="num" w:pos="360"/>
        </w:tabs>
        <w:spacing w:before="100" w:beforeAutospacing="1" w:after="100" w:afterAutospacing="1" w:line="360" w:lineRule="auto"/>
        <w:rPr>
          <w:color w:val="auto"/>
          <w:kern w:val="0"/>
          <w:sz w:val="24"/>
          <w:szCs w:val="24"/>
          <w:lang w:val="pl-PL" w:eastAsia="pl-PL"/>
          <w14:ligatures w14:val="none"/>
        </w:rPr>
      </w:pP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Gorset (kabat)</w:t>
      </w:r>
      <w:r w:rsidR="005666CB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- (bordowe lub zgaszona czerwień)</w:t>
      </w: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: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Szyty z wełnianych tkanin (dopuszcza się elanowełnę) zdobiony taśmami z aksamitu bawełnianego, d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opasowany w talii, 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bez rękawów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, zapinany na guziki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. </w:t>
      </w:r>
    </w:p>
    <w:p w14:paraId="231E924E" w14:textId="1CBBD33F" w:rsidR="004B16D8" w:rsidRPr="003F1917" w:rsidRDefault="004B16D8" w:rsidP="00EE7005">
      <w:pPr>
        <w:tabs>
          <w:tab w:val="num" w:pos="360"/>
        </w:tabs>
        <w:spacing w:line="360" w:lineRule="auto"/>
        <w:rPr>
          <w:color w:val="auto"/>
          <w:kern w:val="0"/>
          <w:sz w:val="24"/>
          <w:szCs w:val="24"/>
          <w:lang w:val="pl-PL" w:eastAsia="pl-PL"/>
          <w14:ligatures w14:val="none"/>
        </w:rPr>
      </w:pP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Obuwie</w:t>
      </w:r>
      <w:r w:rsidR="005666CB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(czarne)</w:t>
      </w: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: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sznurowane trzewiki</w:t>
      </w:r>
      <w:r w:rsidR="00457F45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 ze skóry koźlęcej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, </w:t>
      </w:r>
      <w:r w:rsidRPr="003F1917">
        <w:rPr>
          <w:sz w:val="24"/>
          <w:szCs w:val="24"/>
          <w:lang w:val="pl-PL"/>
        </w:rPr>
        <w:t>cholewka  wykonana z najwyższej jakościowo naturalnej skóry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.</w:t>
      </w:r>
    </w:p>
    <w:p w14:paraId="761C3D6E" w14:textId="50824CE1" w:rsidR="004B16D8" w:rsidRPr="003F1917" w:rsidRDefault="004B16D8" w:rsidP="00EE7005">
      <w:pPr>
        <w:tabs>
          <w:tab w:val="num" w:pos="360"/>
        </w:tabs>
        <w:spacing w:line="360" w:lineRule="auto"/>
        <w:rPr>
          <w:sz w:val="24"/>
          <w:szCs w:val="24"/>
          <w:lang w:val="pl-PL"/>
        </w:rPr>
      </w:pPr>
      <w:r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Korale: </w:t>
      </w:r>
      <w:r w:rsidRPr="003F1917">
        <w:rPr>
          <w:sz w:val="24"/>
          <w:szCs w:val="24"/>
          <w:lang w:val="pl-PL"/>
        </w:rPr>
        <w:t>korale  posiadające 3 sznury plastikowych koralików w czerwonym kolorze, zawiązywane czerwoną, atłasową wstążeczką, nie farbujące, długość sznurów korali młodzieżowych od 37 cm (najkrótszy sznur) do 47 cm (najdłuższy sznur).</w:t>
      </w:r>
    </w:p>
    <w:p w14:paraId="40088357" w14:textId="346DA7DD" w:rsidR="004B16D8" w:rsidRPr="003F1917" w:rsidRDefault="004B16D8" w:rsidP="00EE7005">
      <w:pPr>
        <w:tabs>
          <w:tab w:val="num" w:pos="360"/>
        </w:tabs>
        <w:rPr>
          <w:color w:val="auto"/>
          <w:kern w:val="0"/>
          <w:sz w:val="24"/>
          <w:szCs w:val="24"/>
          <w:lang w:val="pl-PL" w:eastAsia="pl-PL"/>
          <w14:ligatures w14:val="none"/>
        </w:rPr>
      </w:pPr>
    </w:p>
    <w:p w14:paraId="098C3527" w14:textId="77777777" w:rsidR="00AA132B" w:rsidRPr="003F1917" w:rsidRDefault="00AA132B" w:rsidP="00EE7005">
      <w:pPr>
        <w:widowControl w:val="0"/>
        <w:numPr>
          <w:ilvl w:val="0"/>
          <w:numId w:val="39"/>
        </w:numPr>
        <w:tabs>
          <w:tab w:val="clear" w:pos="720"/>
          <w:tab w:val="num" w:pos="360"/>
        </w:tabs>
        <w:autoSpaceDE w:val="0"/>
        <w:autoSpaceDN w:val="0"/>
        <w:spacing w:before="37" w:line="360" w:lineRule="auto"/>
        <w:ind w:left="0" w:firstLine="0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Stroje chłopięce:</w:t>
      </w:r>
    </w:p>
    <w:p w14:paraId="378B33C7" w14:textId="19E7B048" w:rsidR="00903AC6" w:rsidRPr="003F1917" w:rsidRDefault="00903AC6" w:rsidP="00903AC6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Nakrycie głowy</w:t>
      </w:r>
      <w:r w:rsidR="005168F3">
        <w:rPr>
          <w:rFonts w:eastAsia="Calibri"/>
          <w:b/>
          <w:bCs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:</w:t>
      </w:r>
      <w:r w:rsidRPr="003F1917">
        <w:rPr>
          <w:rFonts w:eastAsia="Calibri"/>
          <w:sz w:val="24"/>
          <w:szCs w:val="24"/>
          <w:lang w:val="pl-PL" w:eastAsia="en-US"/>
        </w:rPr>
        <w:t xml:space="preserve"> czarn</w:t>
      </w:r>
      <w:r w:rsidR="009B5829" w:rsidRPr="003F1917">
        <w:rPr>
          <w:rFonts w:eastAsia="Calibri"/>
          <w:sz w:val="24"/>
          <w:szCs w:val="24"/>
          <w:lang w:val="pl-PL" w:eastAsia="en-US"/>
        </w:rPr>
        <w:t>y</w:t>
      </w:r>
      <w:r w:rsidRPr="003F1917">
        <w:rPr>
          <w:rFonts w:eastAsia="Calibri"/>
          <w:sz w:val="24"/>
          <w:szCs w:val="24"/>
          <w:lang w:val="pl-PL" w:eastAsia="en-US"/>
        </w:rPr>
        <w:t xml:space="preserve"> filcow</w:t>
      </w:r>
      <w:r w:rsidR="009B5829" w:rsidRPr="003F1917">
        <w:rPr>
          <w:rFonts w:eastAsia="Calibri"/>
          <w:sz w:val="24"/>
          <w:szCs w:val="24"/>
          <w:lang w:val="pl-PL" w:eastAsia="en-US"/>
        </w:rPr>
        <w:t>y</w:t>
      </w:r>
      <w:r w:rsidRPr="003F1917">
        <w:rPr>
          <w:rFonts w:eastAsia="Calibri"/>
          <w:sz w:val="24"/>
          <w:szCs w:val="24"/>
          <w:lang w:val="pl-PL" w:eastAsia="en-US"/>
        </w:rPr>
        <w:t xml:space="preserve"> kapelusz o niskiej główce i lekko wywiniętym rondzie</w:t>
      </w:r>
      <w:r w:rsidR="005666CB" w:rsidRPr="003F1917">
        <w:rPr>
          <w:rFonts w:eastAsia="Calibri"/>
          <w:sz w:val="24"/>
          <w:szCs w:val="24"/>
          <w:lang w:val="pl-PL" w:eastAsia="en-US"/>
        </w:rPr>
        <w:t>.</w:t>
      </w:r>
    </w:p>
    <w:p w14:paraId="38F8FFF8" w14:textId="71393A69" w:rsidR="00903AC6" w:rsidRPr="003F1917" w:rsidRDefault="00903AC6" w:rsidP="00903AC6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Koszula</w:t>
      </w:r>
      <w:r w:rsidR="005666CB"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(biała)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:</w:t>
      </w:r>
      <w:r w:rsidRPr="003F1917">
        <w:rPr>
          <w:rFonts w:eastAsia="Calibri"/>
          <w:sz w:val="24"/>
          <w:szCs w:val="24"/>
          <w:lang w:val="pl-PL" w:eastAsia="en-US"/>
        </w:rPr>
        <w:t xml:space="preserve"> Wykonana z białego </w:t>
      </w:r>
      <w:r w:rsidR="005666CB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lnianego samodziału lub polskiego płótna bawełnianego</w:t>
      </w:r>
      <w:r w:rsidRPr="003F1917">
        <w:rPr>
          <w:rFonts w:eastAsia="Calibri"/>
          <w:sz w:val="24"/>
          <w:szCs w:val="24"/>
          <w:lang w:val="pl-PL" w:eastAsia="en-US"/>
        </w:rPr>
        <w:t xml:space="preserve"> o kroju przyramkowym</w:t>
      </w:r>
      <w:r w:rsidR="00E95457" w:rsidRPr="003F1917">
        <w:rPr>
          <w:rFonts w:eastAsia="Calibri"/>
          <w:sz w:val="24"/>
          <w:szCs w:val="24"/>
          <w:lang w:val="pl-PL" w:eastAsia="en-US"/>
        </w:rPr>
        <w:t xml:space="preserve"> zapinana na guziki</w:t>
      </w:r>
      <w:r w:rsidRPr="003F1917">
        <w:rPr>
          <w:rFonts w:eastAsia="Calibri"/>
          <w:sz w:val="24"/>
          <w:szCs w:val="24"/>
          <w:lang w:val="pl-PL" w:eastAsia="en-US"/>
        </w:rPr>
        <w:t>, z niewielkim wywijanym kołnierzykiem</w:t>
      </w:r>
      <w:r w:rsidR="005666CB" w:rsidRPr="003F1917">
        <w:rPr>
          <w:rFonts w:eastAsia="Calibri"/>
          <w:sz w:val="24"/>
          <w:szCs w:val="24"/>
          <w:lang w:val="pl-PL" w:eastAsia="en-US"/>
        </w:rPr>
        <w:t>,</w:t>
      </w:r>
      <w:r w:rsidRPr="003F1917">
        <w:rPr>
          <w:rFonts w:eastAsia="Calibri"/>
          <w:sz w:val="24"/>
          <w:szCs w:val="24"/>
          <w:lang w:val="pl-PL" w:eastAsia="en-US"/>
        </w:rPr>
        <w:t xml:space="preserve"> </w:t>
      </w:r>
      <w:r w:rsidR="005666CB" w:rsidRPr="003F1917">
        <w:rPr>
          <w:rFonts w:eastAsia="Calibri"/>
          <w:sz w:val="24"/>
          <w:szCs w:val="24"/>
          <w:lang w:val="pl-PL" w:eastAsia="en-US"/>
        </w:rPr>
        <w:t>r</w:t>
      </w:r>
      <w:r w:rsidRPr="003F1917">
        <w:rPr>
          <w:rFonts w:eastAsia="Calibri"/>
          <w:sz w:val="24"/>
          <w:szCs w:val="24"/>
          <w:lang w:val="pl-PL" w:eastAsia="en-US"/>
        </w:rPr>
        <w:t xml:space="preserve">ękawy  proste, przymarszczone przy wąskich mankietach. </w:t>
      </w:r>
    </w:p>
    <w:p w14:paraId="548966FA" w14:textId="15298640" w:rsidR="005666CB" w:rsidRPr="003F1917" w:rsidRDefault="00903AC6" w:rsidP="005666CB">
      <w:pPr>
        <w:tabs>
          <w:tab w:val="num" w:pos="360"/>
        </w:tabs>
        <w:spacing w:before="100" w:beforeAutospacing="1" w:after="100" w:afterAutospacing="1" w:line="360" w:lineRule="auto"/>
        <w:rPr>
          <w:color w:val="auto"/>
          <w:kern w:val="0"/>
          <w:sz w:val="24"/>
          <w:szCs w:val="24"/>
          <w:lang w:val="pl-PL" w:eastAsia="pl-PL"/>
          <w14:ligatures w14:val="none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Kamizelka</w:t>
      </w:r>
      <w:r w:rsidR="005666CB"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(</w:t>
      </w:r>
      <w:r w:rsidR="009B5829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bordow</w:t>
      </w:r>
      <w:r w:rsidR="005168F3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a</w:t>
      </w:r>
      <w:r w:rsidR="009B5829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 lub zgaszona czerwień</w:t>
      </w:r>
      <w:r w:rsidR="005666CB" w:rsidRPr="003F1917">
        <w:rPr>
          <w:rFonts w:eastAsia="Calibri"/>
          <w:b/>
          <w:bCs/>
          <w:sz w:val="24"/>
          <w:szCs w:val="24"/>
          <w:lang w:val="pl-PL" w:eastAsia="en-US"/>
        </w:rPr>
        <w:t>)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:</w:t>
      </w:r>
      <w:r w:rsidRPr="003F1917">
        <w:rPr>
          <w:rFonts w:eastAsia="Calibri"/>
          <w:sz w:val="24"/>
          <w:szCs w:val="24"/>
          <w:lang w:val="pl-PL" w:eastAsia="en-US"/>
        </w:rPr>
        <w:t xml:space="preserve"> Szyta z tkanin </w:t>
      </w:r>
      <w:r w:rsidR="005666CB" w:rsidRPr="003F1917">
        <w:rPr>
          <w:rFonts w:eastAsia="Calibri"/>
          <w:sz w:val="24"/>
          <w:szCs w:val="24"/>
          <w:lang w:val="pl-PL" w:eastAsia="en-US"/>
        </w:rPr>
        <w:t xml:space="preserve">z sukna wełnianego polskiej produkcji, </w:t>
      </w:r>
      <w:r w:rsidR="005666CB"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 xml:space="preserve">zdobiona taśmami z aksamitu bawełnianego, bez rękawów, zapinana na guziki. </w:t>
      </w:r>
    </w:p>
    <w:p w14:paraId="5AB5B4A5" w14:textId="64563393" w:rsidR="00903AC6" w:rsidRPr="003F1917" w:rsidRDefault="005666CB" w:rsidP="00903AC6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Marynarka (granatowa lub </w:t>
      </w:r>
      <w:r w:rsidR="009B5829" w:rsidRPr="003F1917">
        <w:rPr>
          <w:rFonts w:eastAsia="Calibri"/>
          <w:b/>
          <w:bCs/>
          <w:sz w:val="24"/>
          <w:szCs w:val="24"/>
          <w:lang w:val="pl-PL" w:eastAsia="en-US"/>
        </w:rPr>
        <w:t>kobaltowa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) </w:t>
      </w:r>
      <w:r w:rsidR="00903AC6" w:rsidRPr="003F1917">
        <w:rPr>
          <w:rFonts w:eastAsia="Calibri"/>
          <w:b/>
          <w:bCs/>
          <w:sz w:val="24"/>
          <w:szCs w:val="24"/>
          <w:lang w:val="pl-PL" w:eastAsia="en-US"/>
        </w:rPr>
        <w:t>:</w:t>
      </w:r>
      <w:r w:rsidR="00903AC6" w:rsidRPr="003F1917">
        <w:rPr>
          <w:rFonts w:eastAsia="Calibri"/>
          <w:sz w:val="24"/>
          <w:szCs w:val="24"/>
          <w:lang w:val="pl-PL" w:eastAsia="en-US"/>
        </w:rPr>
        <w:t xml:space="preserve"> szyta </w:t>
      </w:r>
      <w:r w:rsidRPr="003F1917">
        <w:rPr>
          <w:rFonts w:eastAsia="Calibri"/>
          <w:sz w:val="24"/>
          <w:szCs w:val="24"/>
          <w:lang w:val="pl-PL" w:eastAsia="en-US"/>
        </w:rPr>
        <w:t xml:space="preserve">z tkanin z sukna wełnianego polskiej produkcji, </w:t>
      </w:r>
      <w:r w:rsidRPr="003F1917">
        <w:rPr>
          <w:color w:val="auto"/>
          <w:kern w:val="0"/>
          <w:sz w:val="24"/>
          <w:szCs w:val="24"/>
          <w:lang w:val="pl-PL" w:eastAsia="pl-PL"/>
          <w14:ligatures w14:val="none"/>
        </w:rPr>
        <w:t>zdobiona taśmami z aksamitu bawełnianego</w:t>
      </w:r>
      <w:r w:rsidR="009B5829" w:rsidRPr="003F1917">
        <w:rPr>
          <w:rFonts w:eastAsia="Calibri"/>
          <w:sz w:val="24"/>
          <w:szCs w:val="24"/>
          <w:lang w:val="pl-PL" w:eastAsia="en-US"/>
        </w:rPr>
        <w:t>, zapinana na guziki.</w:t>
      </w:r>
      <w:r w:rsidR="00903AC6" w:rsidRPr="003F1917">
        <w:rPr>
          <w:rFonts w:eastAsia="Calibri"/>
          <w:sz w:val="24"/>
          <w:szCs w:val="24"/>
          <w:lang w:val="pl-PL" w:eastAsia="en-US"/>
        </w:rPr>
        <w:t xml:space="preserve"> </w:t>
      </w:r>
    </w:p>
    <w:p w14:paraId="7D0438A0" w14:textId="3F7A5928" w:rsidR="00903AC6" w:rsidRPr="003F1917" w:rsidRDefault="00903AC6" w:rsidP="009B5829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Spodnie</w:t>
      </w:r>
      <w:r w:rsidR="009B5829"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(</w:t>
      </w:r>
      <w:r w:rsidR="008B41D7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>białe</w:t>
      </w:r>
      <w:r w:rsidR="009B5829" w:rsidRPr="003F1917">
        <w:rPr>
          <w:b/>
          <w:bCs/>
          <w:color w:val="auto"/>
          <w:kern w:val="0"/>
          <w:sz w:val="24"/>
          <w:szCs w:val="24"/>
          <w:lang w:val="pl-PL" w:eastAsia="pl-PL"/>
          <w14:ligatures w14:val="none"/>
        </w:rPr>
        <w:t xml:space="preserve">)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:</w:t>
      </w:r>
      <w:r w:rsidRPr="003F1917">
        <w:rPr>
          <w:rFonts w:eastAsia="Calibri"/>
          <w:sz w:val="24"/>
          <w:szCs w:val="24"/>
          <w:lang w:val="pl-PL" w:eastAsia="en-US"/>
        </w:rPr>
        <w:t xml:space="preserve"> Długie, o kroju zbliżonym do współczesnego, szyte</w:t>
      </w:r>
      <w:r w:rsidR="009B5829" w:rsidRPr="003F1917">
        <w:rPr>
          <w:rFonts w:eastAsia="Calibri"/>
          <w:sz w:val="24"/>
          <w:szCs w:val="24"/>
          <w:lang w:val="pl-PL" w:eastAsia="en-US"/>
        </w:rPr>
        <w:t xml:space="preserve"> z tkanin z sukna wełnianego polskiej produkcji</w:t>
      </w:r>
      <w:r w:rsidRPr="003F1917">
        <w:rPr>
          <w:rFonts w:eastAsia="Calibri"/>
          <w:sz w:val="24"/>
          <w:szCs w:val="24"/>
          <w:lang w:val="pl-PL" w:eastAsia="en-US"/>
        </w:rPr>
        <w:t xml:space="preserve">. </w:t>
      </w:r>
    </w:p>
    <w:p w14:paraId="7EB45BA5" w14:textId="73240CD4" w:rsidR="00903AC6" w:rsidRPr="003F1917" w:rsidRDefault="00903AC6" w:rsidP="00903AC6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Obuwie</w:t>
      </w:r>
      <w:r w:rsidR="009B5829"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(czarne)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:</w:t>
      </w:r>
      <w:r w:rsidRPr="003F1917">
        <w:rPr>
          <w:rFonts w:eastAsia="Calibri"/>
          <w:sz w:val="24"/>
          <w:szCs w:val="24"/>
          <w:lang w:val="pl-PL" w:eastAsia="en-US"/>
        </w:rPr>
        <w:t xml:space="preserve"> długie buty z cholewami</w:t>
      </w:r>
      <w:r w:rsidR="009B5829" w:rsidRPr="003F1917">
        <w:rPr>
          <w:rFonts w:eastAsia="Calibri"/>
          <w:sz w:val="24"/>
          <w:szCs w:val="24"/>
          <w:lang w:val="pl-PL" w:eastAsia="en-US"/>
        </w:rPr>
        <w:t>, ze skóry bydlęcej</w:t>
      </w:r>
      <w:r w:rsidR="00675564" w:rsidRPr="003F1917">
        <w:rPr>
          <w:rFonts w:eastAsia="Calibri"/>
          <w:sz w:val="24"/>
          <w:szCs w:val="24"/>
          <w:lang w:val="pl-PL" w:eastAsia="en-US"/>
        </w:rPr>
        <w:t xml:space="preserve">. </w:t>
      </w:r>
    </w:p>
    <w:p w14:paraId="328C8996" w14:textId="77777777" w:rsidR="00463ACD" w:rsidRDefault="00463ACD" w:rsidP="00AA132B">
      <w:pPr>
        <w:widowControl w:val="0"/>
        <w:autoSpaceDE w:val="0"/>
        <w:autoSpaceDN w:val="0"/>
        <w:spacing w:before="37" w:line="360" w:lineRule="auto"/>
        <w:rPr>
          <w:rFonts w:eastAsia="Calibri"/>
          <w:b/>
          <w:bCs/>
          <w:i/>
          <w:iCs/>
          <w:sz w:val="24"/>
          <w:szCs w:val="24"/>
          <w:lang w:val="pl-PL" w:eastAsia="en-US"/>
        </w:rPr>
      </w:pPr>
    </w:p>
    <w:p w14:paraId="549D8E96" w14:textId="3714897C" w:rsidR="009B5829" w:rsidRPr="003F1917" w:rsidRDefault="009B5829" w:rsidP="00AA132B">
      <w:pPr>
        <w:widowControl w:val="0"/>
        <w:autoSpaceDE w:val="0"/>
        <w:autoSpaceDN w:val="0"/>
        <w:spacing w:before="37" w:line="360" w:lineRule="auto"/>
        <w:rPr>
          <w:rFonts w:eastAsia="Calibri"/>
          <w:b/>
          <w:bCs/>
          <w:i/>
          <w:iCs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t>Zamawiający dopuszcza zastosowanie równoważnych materiałów zgodnych z tradycją wymaga to jednak aprobaty Zamawiającego na etapie postępowania</w:t>
      </w:r>
      <w:r w:rsidR="008B41D7"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t xml:space="preserve">. </w:t>
      </w:r>
      <w:r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t xml:space="preserve"> </w:t>
      </w:r>
      <w:r w:rsidR="005C47DB">
        <w:rPr>
          <w:rFonts w:eastAsia="Calibri"/>
          <w:b/>
          <w:bCs/>
          <w:i/>
          <w:iCs/>
          <w:sz w:val="24"/>
          <w:szCs w:val="24"/>
          <w:lang w:val="pl-PL" w:eastAsia="en-US"/>
        </w:rPr>
        <w:t xml:space="preserve">Dokładne </w:t>
      </w:r>
      <w:r w:rsidR="005C47DB">
        <w:rPr>
          <w:rFonts w:eastAsia="Calibri"/>
          <w:b/>
          <w:bCs/>
          <w:i/>
          <w:iCs/>
          <w:sz w:val="24"/>
          <w:szCs w:val="24"/>
          <w:lang w:val="pl-PL" w:eastAsia="en-US"/>
        </w:rPr>
        <w:br/>
        <w:t xml:space="preserve">rozmiary Wykonawca będzie mógł pobrać osobiście w siedzibie Zamawiającego lub uzyskać je w innej formie uzgodnionej z Zamawiającym.   </w:t>
      </w:r>
    </w:p>
    <w:p w14:paraId="24095B4B" w14:textId="77777777" w:rsidR="00675564" w:rsidRPr="003F1917" w:rsidRDefault="00675564" w:rsidP="00AA132B">
      <w:pPr>
        <w:widowControl w:val="0"/>
        <w:autoSpaceDE w:val="0"/>
        <w:autoSpaceDN w:val="0"/>
        <w:spacing w:before="37" w:line="360" w:lineRule="auto"/>
        <w:rPr>
          <w:rFonts w:eastAsia="Calibri"/>
          <w:sz w:val="24"/>
          <w:szCs w:val="24"/>
          <w:lang w:val="pl-PL" w:eastAsia="en-US"/>
        </w:rPr>
      </w:pPr>
    </w:p>
    <w:p w14:paraId="79CCC9D6" w14:textId="77777777" w:rsidR="00AA132B" w:rsidRPr="003F1917" w:rsidRDefault="00AA132B" w:rsidP="00641B15">
      <w:pPr>
        <w:widowControl w:val="0"/>
        <w:numPr>
          <w:ilvl w:val="0"/>
          <w:numId w:val="12"/>
        </w:numPr>
        <w:tabs>
          <w:tab w:val="left" w:pos="284"/>
        </w:tabs>
        <w:autoSpaceDE w:val="0"/>
        <w:autoSpaceDN w:val="0"/>
        <w:spacing w:before="1" w:after="0" w:line="240" w:lineRule="auto"/>
        <w:ind w:left="433" w:hanging="291"/>
        <w:jc w:val="both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TERMIN</w:t>
      </w:r>
      <w:r w:rsidRPr="003F1917">
        <w:rPr>
          <w:rFonts w:eastAsia="Calibri"/>
          <w:b/>
          <w:bCs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WYKONANIA</w:t>
      </w:r>
      <w:r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ZAMÓWIENIA</w:t>
      </w:r>
    </w:p>
    <w:p w14:paraId="4068184B" w14:textId="77777777" w:rsidR="00AA132B" w:rsidRPr="003F1917" w:rsidRDefault="00AA132B" w:rsidP="00AA132B">
      <w:pPr>
        <w:widowControl w:val="0"/>
        <w:tabs>
          <w:tab w:val="left" w:pos="434"/>
        </w:tabs>
        <w:autoSpaceDE w:val="0"/>
        <w:autoSpaceDN w:val="0"/>
        <w:spacing w:before="1"/>
        <w:jc w:val="both"/>
        <w:outlineLvl w:val="0"/>
        <w:rPr>
          <w:rFonts w:eastAsia="Calibri"/>
          <w:b/>
          <w:bCs/>
          <w:sz w:val="24"/>
          <w:szCs w:val="24"/>
          <w:lang w:eastAsia="en-US"/>
        </w:rPr>
      </w:pPr>
    </w:p>
    <w:p w14:paraId="7478D155" w14:textId="3A6532B6" w:rsidR="00AA132B" w:rsidRPr="003F1917" w:rsidRDefault="00AA132B" w:rsidP="00AA132B">
      <w:pPr>
        <w:widowControl w:val="0"/>
        <w:numPr>
          <w:ilvl w:val="1"/>
          <w:numId w:val="12"/>
        </w:numPr>
        <w:autoSpaceDE w:val="0"/>
        <w:autoSpaceDN w:val="0"/>
        <w:spacing w:before="95" w:after="0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Rozstrzygnięcie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postępowania,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polegające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wyborze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najkorzystniejszej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oferty,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nastąpi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dniu upływu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składania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ofert,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tj.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="00680706" w:rsidRPr="003F1917">
        <w:rPr>
          <w:rFonts w:eastAsia="Calibri"/>
          <w:sz w:val="24"/>
          <w:szCs w:val="24"/>
          <w:lang w:val="pl-PL" w:eastAsia="en-US"/>
        </w:rPr>
        <w:t>07</w:t>
      </w:r>
      <w:r w:rsidRPr="003F1917">
        <w:rPr>
          <w:rFonts w:eastAsia="Calibri"/>
          <w:sz w:val="24"/>
          <w:szCs w:val="24"/>
          <w:lang w:val="pl-PL" w:eastAsia="en-US"/>
        </w:rPr>
        <w:t>.</w:t>
      </w:r>
      <w:r w:rsidR="00680706" w:rsidRPr="003F1917">
        <w:rPr>
          <w:rFonts w:eastAsia="Calibri"/>
          <w:sz w:val="24"/>
          <w:szCs w:val="24"/>
          <w:lang w:val="pl-PL" w:eastAsia="en-US"/>
        </w:rPr>
        <w:t>01</w:t>
      </w:r>
      <w:r w:rsidRPr="003F1917">
        <w:rPr>
          <w:rFonts w:eastAsia="Calibri"/>
          <w:sz w:val="24"/>
          <w:szCs w:val="24"/>
          <w:lang w:val="pl-PL" w:eastAsia="en-US"/>
        </w:rPr>
        <w:t>.202</w:t>
      </w:r>
      <w:r w:rsidR="00680706" w:rsidRPr="003F1917">
        <w:rPr>
          <w:rFonts w:eastAsia="Calibri"/>
          <w:sz w:val="24"/>
          <w:szCs w:val="24"/>
          <w:lang w:val="pl-PL" w:eastAsia="en-US"/>
        </w:rPr>
        <w:t>5</w:t>
      </w:r>
      <w:r w:rsidRPr="003F1917">
        <w:rPr>
          <w:rFonts w:eastAsia="Calibri"/>
          <w:sz w:val="24"/>
          <w:szCs w:val="24"/>
          <w:lang w:val="pl-PL" w:eastAsia="en-US"/>
        </w:rPr>
        <w:t>r. godz. 10:00.</w:t>
      </w:r>
    </w:p>
    <w:p w14:paraId="5A038CC8" w14:textId="77777777" w:rsidR="00AA132B" w:rsidRPr="003F1917" w:rsidRDefault="00AA132B" w:rsidP="00AA132B">
      <w:pPr>
        <w:widowControl w:val="0"/>
        <w:numPr>
          <w:ilvl w:val="1"/>
          <w:numId w:val="12"/>
        </w:numPr>
        <w:autoSpaceDE w:val="0"/>
        <w:autoSpaceDN w:val="0"/>
        <w:spacing w:before="56" w:after="0" w:line="360" w:lineRule="auto"/>
        <w:ind w:right="286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Podpisanie umowy na dostawę przedmiotu zamówienia nastąpi nie później niż w ciągu 30 dni kalendarzowych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rozstrzygnięcia postępowania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ofertowego.</w:t>
      </w:r>
    </w:p>
    <w:p w14:paraId="472E0240" w14:textId="785B13CA" w:rsidR="00641B15" w:rsidRPr="003F1917" w:rsidRDefault="00641B15" w:rsidP="00AA132B">
      <w:pPr>
        <w:widowControl w:val="0"/>
        <w:numPr>
          <w:ilvl w:val="1"/>
          <w:numId w:val="12"/>
        </w:numPr>
        <w:autoSpaceDE w:val="0"/>
        <w:autoSpaceDN w:val="0"/>
        <w:spacing w:before="56" w:after="0" w:line="360" w:lineRule="auto"/>
        <w:ind w:right="286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Termin wykonania  zamówienia 31.03.2025</w:t>
      </w:r>
    </w:p>
    <w:p w14:paraId="553CCBDE" w14:textId="77777777" w:rsidR="00AA132B" w:rsidRPr="003F1917" w:rsidRDefault="00AA132B" w:rsidP="00641B15">
      <w:pPr>
        <w:widowControl w:val="0"/>
        <w:numPr>
          <w:ilvl w:val="0"/>
          <w:numId w:val="12"/>
        </w:numPr>
        <w:autoSpaceDE w:val="0"/>
        <w:autoSpaceDN w:val="0"/>
        <w:spacing w:before="165" w:after="0" w:line="240" w:lineRule="auto"/>
        <w:ind w:left="426" w:hanging="284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Data</w:t>
      </w:r>
      <w:r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ogłoszenia</w:t>
      </w:r>
      <w:r w:rsidRPr="003F1917">
        <w:rPr>
          <w:rFonts w:eastAsia="Calibri"/>
          <w:b/>
          <w:bCs/>
          <w:spacing w:val="-2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Zapytania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Ofertowego:</w:t>
      </w:r>
    </w:p>
    <w:p w14:paraId="1865DD1E" w14:textId="57574935" w:rsidR="00AA132B" w:rsidRPr="003F1917" w:rsidRDefault="00AA132B" w:rsidP="00AA132B">
      <w:pPr>
        <w:widowControl w:val="0"/>
        <w:autoSpaceDE w:val="0"/>
        <w:autoSpaceDN w:val="0"/>
        <w:spacing w:before="93"/>
        <w:rPr>
          <w:rFonts w:eastAsia="Calibri"/>
          <w:b/>
          <w:sz w:val="24"/>
          <w:szCs w:val="24"/>
          <w:lang w:eastAsia="en-US"/>
        </w:rPr>
      </w:pPr>
      <w:r w:rsidRPr="003F1917">
        <w:rPr>
          <w:rFonts w:eastAsia="Calibri"/>
          <w:b/>
          <w:sz w:val="24"/>
          <w:szCs w:val="24"/>
          <w:lang w:eastAsia="en-US"/>
        </w:rPr>
        <w:t xml:space="preserve">           </w:t>
      </w:r>
      <w:r w:rsidR="00680706" w:rsidRPr="003F1917">
        <w:rPr>
          <w:rFonts w:eastAsia="Calibri"/>
          <w:b/>
          <w:sz w:val="24"/>
          <w:szCs w:val="24"/>
          <w:lang w:eastAsia="en-US"/>
        </w:rPr>
        <w:t>23</w:t>
      </w:r>
      <w:r w:rsidRPr="003F1917">
        <w:rPr>
          <w:rFonts w:eastAsia="Calibri"/>
          <w:b/>
          <w:spacing w:val="-3"/>
          <w:sz w:val="24"/>
          <w:szCs w:val="24"/>
          <w:lang w:eastAsia="en-US"/>
        </w:rPr>
        <w:t xml:space="preserve"> </w:t>
      </w:r>
      <w:r w:rsidR="00680706" w:rsidRPr="003F1917">
        <w:rPr>
          <w:rFonts w:eastAsia="Calibri"/>
          <w:b/>
          <w:sz w:val="24"/>
          <w:szCs w:val="24"/>
          <w:lang w:eastAsia="en-US"/>
        </w:rPr>
        <w:t>grudnia</w:t>
      </w:r>
      <w:r w:rsidRPr="003F1917">
        <w:rPr>
          <w:rFonts w:eastAsia="Calibri"/>
          <w:b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sz w:val="24"/>
          <w:szCs w:val="24"/>
          <w:lang w:eastAsia="en-US"/>
        </w:rPr>
        <w:t>2024 r.</w:t>
      </w:r>
    </w:p>
    <w:p w14:paraId="16E076BB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b/>
          <w:sz w:val="24"/>
          <w:szCs w:val="24"/>
          <w:lang w:eastAsia="en-US"/>
        </w:rPr>
      </w:pPr>
    </w:p>
    <w:p w14:paraId="3C37AB91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320"/>
        </w:tabs>
        <w:autoSpaceDE w:val="0"/>
        <w:autoSpaceDN w:val="0"/>
        <w:spacing w:before="165" w:after="0" w:line="240" w:lineRule="auto"/>
        <w:ind w:left="645" w:hanging="361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Termin</w:t>
      </w:r>
      <w:r w:rsidRPr="003F1917">
        <w:rPr>
          <w:rFonts w:eastAsia="Calibri"/>
          <w:b/>
          <w:bCs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składania</w:t>
      </w:r>
      <w:r w:rsidRPr="003F1917">
        <w:rPr>
          <w:rFonts w:eastAsia="Calibri"/>
          <w:b/>
          <w:bCs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ofert</w:t>
      </w:r>
    </w:p>
    <w:p w14:paraId="3EBDA607" w14:textId="295F05B3" w:rsidR="00AA132B" w:rsidRPr="003F1917" w:rsidRDefault="00AA132B" w:rsidP="00AA132B">
      <w:pPr>
        <w:widowControl w:val="0"/>
        <w:autoSpaceDE w:val="0"/>
        <w:autoSpaceDN w:val="0"/>
        <w:spacing w:before="95"/>
        <w:rPr>
          <w:rFonts w:eastAsia="Calibri"/>
          <w:b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            Termin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składania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upływa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="00680706" w:rsidRPr="003F1917">
        <w:rPr>
          <w:rFonts w:eastAsia="Calibri"/>
          <w:b/>
          <w:sz w:val="24"/>
          <w:szCs w:val="24"/>
          <w:lang w:val="pl-PL" w:eastAsia="en-US"/>
        </w:rPr>
        <w:t>07</w:t>
      </w:r>
      <w:r w:rsidRPr="003F1917">
        <w:rPr>
          <w:rFonts w:eastAsia="Calibri"/>
          <w:b/>
          <w:sz w:val="24"/>
          <w:szCs w:val="24"/>
          <w:lang w:val="pl-PL" w:eastAsia="en-US"/>
        </w:rPr>
        <w:t>.</w:t>
      </w:r>
      <w:r w:rsidR="00680706" w:rsidRPr="003F1917">
        <w:rPr>
          <w:rFonts w:eastAsia="Calibri"/>
          <w:b/>
          <w:sz w:val="24"/>
          <w:szCs w:val="24"/>
          <w:lang w:val="pl-PL" w:eastAsia="en-US"/>
        </w:rPr>
        <w:t>01</w:t>
      </w:r>
      <w:r w:rsidRPr="003F1917">
        <w:rPr>
          <w:rFonts w:eastAsia="Calibri"/>
          <w:b/>
          <w:sz w:val="24"/>
          <w:szCs w:val="24"/>
          <w:lang w:val="pl-PL" w:eastAsia="en-US"/>
        </w:rPr>
        <w:t>.202</w:t>
      </w:r>
      <w:r w:rsidR="00680706" w:rsidRPr="003F1917">
        <w:rPr>
          <w:rFonts w:eastAsia="Calibri"/>
          <w:b/>
          <w:sz w:val="24"/>
          <w:szCs w:val="24"/>
          <w:lang w:val="pl-PL" w:eastAsia="en-US"/>
        </w:rPr>
        <w:t>5</w:t>
      </w:r>
      <w:r w:rsidRPr="003F1917">
        <w:rPr>
          <w:rFonts w:eastAsia="Calibri"/>
          <w:b/>
          <w:sz w:val="24"/>
          <w:szCs w:val="24"/>
          <w:lang w:val="pl-PL" w:eastAsia="en-US"/>
        </w:rPr>
        <w:t>r. o godz. 10:00.</w:t>
      </w:r>
    </w:p>
    <w:p w14:paraId="0C9737E8" w14:textId="77777777" w:rsidR="00AA132B" w:rsidRPr="003F1917" w:rsidRDefault="00AA132B" w:rsidP="00AA132B">
      <w:pPr>
        <w:widowControl w:val="0"/>
        <w:autoSpaceDE w:val="0"/>
        <w:autoSpaceDN w:val="0"/>
        <w:spacing w:before="93" w:line="360" w:lineRule="auto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u w:val="single"/>
          <w:lang w:val="pl-PL" w:eastAsia="en-US"/>
        </w:rPr>
        <w:t>Uwaga!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zachowania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brany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uwagę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moment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wpływu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Zamawiającego.</w:t>
      </w:r>
      <w:r w:rsidRPr="003F1917">
        <w:rPr>
          <w:rFonts w:eastAsia="Calibri"/>
          <w:spacing w:val="-5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złożone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 wskazanym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terminie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będą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brane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uwagę.</w:t>
      </w:r>
    </w:p>
    <w:p w14:paraId="20487F33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</w:p>
    <w:p w14:paraId="184478AF" w14:textId="606F0FA4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320"/>
        </w:tabs>
        <w:autoSpaceDE w:val="0"/>
        <w:autoSpaceDN w:val="0"/>
        <w:spacing w:after="0" w:line="240" w:lineRule="auto"/>
        <w:ind w:left="645" w:hanging="361"/>
        <w:jc w:val="both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Miejsce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składania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ofert:</w:t>
      </w:r>
      <w:r w:rsidR="00641B15" w:rsidRPr="003F1917">
        <w:rPr>
          <w:rFonts w:eastAsia="Calibri"/>
          <w:b/>
          <w:bCs/>
          <w:sz w:val="24"/>
          <w:szCs w:val="24"/>
          <w:lang w:eastAsia="en-US"/>
        </w:rPr>
        <w:t xml:space="preserve"> </w:t>
      </w:r>
    </w:p>
    <w:p w14:paraId="15D68B0C" w14:textId="77777777" w:rsidR="00AA132B" w:rsidRPr="003F1917" w:rsidRDefault="00AA132B" w:rsidP="00AA132B">
      <w:pPr>
        <w:widowControl w:val="0"/>
        <w:autoSpaceDE w:val="0"/>
        <w:autoSpaceDN w:val="0"/>
        <w:spacing w:before="95" w:line="360" w:lineRule="auto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Oferty</w:t>
      </w:r>
      <w:r w:rsidRPr="003F1917">
        <w:rPr>
          <w:rFonts w:eastAsia="Calibri"/>
          <w:spacing w:val="-1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należy</w:t>
      </w:r>
      <w:r w:rsidRPr="003F1917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składać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:</w:t>
      </w:r>
    </w:p>
    <w:p w14:paraId="5731B455" w14:textId="23FFA54E" w:rsidR="00AA132B" w:rsidRPr="003F1917" w:rsidRDefault="00AA132B" w:rsidP="00AA132B">
      <w:pPr>
        <w:widowControl w:val="0"/>
        <w:numPr>
          <w:ilvl w:val="0"/>
          <w:numId w:val="34"/>
        </w:numPr>
        <w:tabs>
          <w:tab w:val="left" w:pos="354"/>
        </w:tabs>
        <w:autoSpaceDE w:val="0"/>
        <w:autoSpaceDN w:val="0"/>
        <w:spacing w:before="93" w:after="0" w:line="360" w:lineRule="auto"/>
        <w:ind w:right="112" w:hanging="460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osobiście lub za pośrednictwem poczty/kuriera w godzinach pracy firmy: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 8.00 do 15.00, w dniach: od poniedziałku do piątku, z wyłączeniem dni ustawowo wolnych od pracy, pod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adresem:</w:t>
      </w:r>
    </w:p>
    <w:p w14:paraId="28E00D14" w14:textId="77777777" w:rsidR="00AA132B" w:rsidRPr="003F1917" w:rsidRDefault="00AA132B" w:rsidP="00AA132B">
      <w:pPr>
        <w:widowControl w:val="0"/>
        <w:autoSpaceDE w:val="0"/>
        <w:autoSpaceDN w:val="0"/>
        <w:spacing w:before="3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Gminny Ośrodek Kultury i Rekreacji w Wilkasach </w:t>
      </w:r>
    </w:p>
    <w:p w14:paraId="366276D5" w14:textId="77777777" w:rsidR="00AA132B" w:rsidRPr="003F1917" w:rsidRDefault="00AA132B" w:rsidP="00AA132B">
      <w:pPr>
        <w:widowControl w:val="0"/>
        <w:autoSpaceDE w:val="0"/>
        <w:autoSpaceDN w:val="0"/>
        <w:spacing w:before="36"/>
        <w:ind w:right="75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ul. Olsztyńska 54, </w:t>
      </w:r>
    </w:p>
    <w:p w14:paraId="7A75968D" w14:textId="77777777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11-500 Wilkasy</w:t>
      </w:r>
    </w:p>
    <w:p w14:paraId="0C1DA2E0" w14:textId="7025ACA1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jc w:val="both"/>
        <w:rPr>
          <w:rFonts w:eastAsia="Calibri"/>
          <w:b/>
          <w:bCs/>
          <w:i/>
          <w:iCs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b)</w:t>
      </w:r>
      <w:r w:rsidRPr="003F1917">
        <w:rPr>
          <w:rFonts w:eastAsia="Calibri"/>
          <w:sz w:val="24"/>
          <w:szCs w:val="24"/>
          <w:lang w:val="pl-PL" w:eastAsia="en-US"/>
        </w:rPr>
        <w:t xml:space="preserve"> drogą elektroniczną całodobowo na adres e – mail:</w:t>
      </w:r>
      <w:r w:rsidRPr="003F1917">
        <w:rPr>
          <w:rFonts w:eastAsia="Calibri"/>
          <w:color w:val="00007F"/>
          <w:sz w:val="24"/>
          <w:szCs w:val="24"/>
          <w:lang w:val="pl-PL" w:eastAsia="en-US"/>
        </w:rPr>
        <w:t xml:space="preserve"> </w:t>
      </w:r>
      <w:hyperlink r:id="rId8" w:history="1">
        <w:r w:rsidRPr="003F1917">
          <w:rPr>
            <w:rFonts w:eastAsia="Calibri"/>
            <w:color w:val="0000FF"/>
            <w:sz w:val="24"/>
            <w:szCs w:val="24"/>
            <w:u w:val="single"/>
            <w:lang w:val="pl-PL" w:eastAsia="en-US"/>
          </w:rPr>
          <w:t xml:space="preserve">gokir@ugg.pl </w:t>
        </w:r>
      </w:hyperlink>
      <w:r w:rsidRPr="003F1917">
        <w:rPr>
          <w:rFonts w:eastAsia="Calibri"/>
          <w:sz w:val="24"/>
          <w:szCs w:val="24"/>
          <w:lang w:val="pl-PL" w:eastAsia="en-US"/>
        </w:rPr>
        <w:t>lub za pośrednictwem portalu</w:t>
      </w:r>
      <w:r w:rsidRPr="003F1917">
        <w:rPr>
          <w:rFonts w:eastAsia="Calibri"/>
          <w:color w:val="00007F"/>
          <w:sz w:val="24"/>
          <w:szCs w:val="24"/>
          <w:lang w:val="pl-PL" w:eastAsia="en-US"/>
        </w:rPr>
        <w:t xml:space="preserve"> </w:t>
      </w:r>
      <w:hyperlink r:id="rId9" w:history="1">
        <w:r w:rsidR="00680706" w:rsidRPr="003F1917">
          <w:rPr>
            <w:rStyle w:val="Hipercze"/>
            <w:rFonts w:eastAsia="Calibri"/>
            <w:sz w:val="24"/>
            <w:szCs w:val="24"/>
            <w:lang w:val="pl-PL" w:eastAsia="en-US"/>
          </w:rPr>
          <w:t>https://platformazakupowa.pl</w:t>
        </w:r>
      </w:hyperlink>
      <w:r w:rsidR="00680706" w:rsidRPr="003F1917">
        <w:rPr>
          <w:rFonts w:eastAsia="Calibri"/>
          <w:color w:val="00007F"/>
          <w:sz w:val="24"/>
          <w:szCs w:val="24"/>
          <w:lang w:val="pl-PL" w:eastAsia="en-US"/>
        </w:rPr>
        <w:t xml:space="preserve">. </w:t>
      </w:r>
      <w:r w:rsidRPr="003F1917">
        <w:rPr>
          <w:rFonts w:eastAsia="Calibri"/>
          <w:sz w:val="24"/>
          <w:szCs w:val="24"/>
          <w:lang w:val="pl-PL" w:eastAsia="en-US"/>
        </w:rPr>
        <w:t xml:space="preserve"> Oferty składane drogą elektroniczną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(skany podpisanych dokumentów) winny posiadać tytuł wiadomości: </w:t>
      </w:r>
      <w:r w:rsidRPr="003F1917">
        <w:rPr>
          <w:rFonts w:eastAsia="Calibri"/>
          <w:b/>
          <w:sz w:val="24"/>
          <w:szCs w:val="24"/>
          <w:lang w:val="pl-PL" w:eastAsia="en-US"/>
        </w:rPr>
        <w:t xml:space="preserve">„Oferta – </w:t>
      </w:r>
      <w:r w:rsidR="00680706"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t>dostawa warmińskich strojów ludowych</w:t>
      </w:r>
      <w:r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t xml:space="preserve">  w ramach realizacji projektu pn. „Połączeni przeszłością wspólnie budujemy przyszłość” współfinansowanego ze środków Unii Europejskiej </w:t>
      </w:r>
      <w:r w:rsidR="00641B15"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br/>
      </w:r>
      <w:r w:rsidRPr="003F1917">
        <w:rPr>
          <w:rFonts w:eastAsia="Calibri"/>
          <w:b/>
          <w:bCs/>
          <w:i/>
          <w:iCs/>
          <w:sz w:val="24"/>
          <w:szCs w:val="24"/>
          <w:lang w:val="pl-PL" w:eastAsia="en-US"/>
        </w:rPr>
        <w:t xml:space="preserve">w ramach Programu Współpracy Transgranicznej Interreg VI-A Litwa – Polska 2021-2027. </w:t>
      </w:r>
    </w:p>
    <w:p w14:paraId="67FE2465" w14:textId="77777777" w:rsidR="00AA132B" w:rsidRPr="003F1917" w:rsidRDefault="00AA132B" w:rsidP="00AA132B">
      <w:pPr>
        <w:widowControl w:val="0"/>
        <w:autoSpaceDE w:val="0"/>
        <w:autoSpaceDN w:val="0"/>
        <w:spacing w:before="37"/>
        <w:rPr>
          <w:rFonts w:eastAsia="Calibri"/>
          <w:b/>
          <w:bCs/>
          <w:i/>
          <w:iCs/>
          <w:sz w:val="24"/>
          <w:szCs w:val="24"/>
          <w:lang w:val="pl-PL" w:eastAsia="en-US"/>
        </w:rPr>
      </w:pPr>
    </w:p>
    <w:p w14:paraId="1BC7194D" w14:textId="77777777" w:rsidR="00AA132B" w:rsidRPr="003F1917" w:rsidRDefault="00AA132B" w:rsidP="00AA132B">
      <w:pPr>
        <w:widowControl w:val="0"/>
        <w:autoSpaceDE w:val="0"/>
        <w:autoSpaceDN w:val="0"/>
        <w:spacing w:before="36" w:line="360" w:lineRule="auto"/>
        <w:ind w:right="233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W przypadku tradycyjnej formy składania ofert, terminem złożenia oferty jest termin jej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wpływu na ww. adres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Biura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Zamawiającego.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 złożone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ostatecznym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terminie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składania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 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będą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rozpatrywane.</w:t>
      </w:r>
    </w:p>
    <w:p w14:paraId="402253F3" w14:textId="671B7ED1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646"/>
        </w:tabs>
        <w:autoSpaceDE w:val="0"/>
        <w:autoSpaceDN w:val="0"/>
        <w:spacing w:after="0" w:line="360" w:lineRule="auto"/>
        <w:ind w:left="645" w:right="233" w:hanging="361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przypadku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wątpliwości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związanych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zawartością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zastrzega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sobie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wezwania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="00E66F2A">
        <w:rPr>
          <w:rFonts w:eastAsia="Calibri"/>
          <w:spacing w:val="-43"/>
          <w:sz w:val="24"/>
          <w:szCs w:val="24"/>
          <w:lang w:val="pl-PL" w:eastAsia="en-US"/>
        </w:rPr>
        <w:t xml:space="preserve">   </w:t>
      </w:r>
      <w:r w:rsidRPr="003F1917">
        <w:rPr>
          <w:rFonts w:eastAsia="Calibri"/>
          <w:sz w:val="24"/>
          <w:szCs w:val="24"/>
          <w:lang w:val="pl-PL" w:eastAsia="en-US"/>
        </w:rPr>
        <w:t>Oferenta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złożenia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wyjaśnień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uzupełnienia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="00641B15" w:rsidRPr="003F1917">
        <w:rPr>
          <w:rFonts w:eastAsia="Calibri"/>
          <w:spacing w:val="1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takiej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sytuacji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zobowiązany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jednokrotnego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złożenia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wyjaśnień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uzupełnienia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dłuższym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niż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3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dni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roboczych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zgłoszenia wątpliwości przez Zamawiającego. W sytuacji nie złożenia wyjaśnień lub nie uzupełnienia oferty 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wymaganym terminie lub w sytuacji niewyczerpującego złożenia wyjaśnień lub uzupełnienia oferty Zamawiający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prawo odrzucić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taką ofertę.</w:t>
      </w:r>
    </w:p>
    <w:p w14:paraId="7FFB54DC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646"/>
        </w:tabs>
        <w:autoSpaceDE w:val="0"/>
        <w:autoSpaceDN w:val="0"/>
        <w:spacing w:before="1" w:after="0" w:line="360" w:lineRule="auto"/>
        <w:ind w:left="645" w:right="236" w:hanging="361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Poprzez złożenie oferty Oferent wyraża zgodę na podanie do wiadomości pozostałych Oferentów szczegółów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oferty. Oferent ma prawo nie wyrazić zgody na podanie do wiadomości szczegółów technicznych przedmiotu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poprzez zawarcie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stosownej adnotacji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treści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składanej oferty.</w:t>
      </w:r>
    </w:p>
    <w:p w14:paraId="67F375FA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646"/>
        </w:tabs>
        <w:autoSpaceDE w:val="0"/>
        <w:autoSpaceDN w:val="0"/>
        <w:spacing w:after="0" w:line="360" w:lineRule="auto"/>
        <w:ind w:left="645" w:right="231" w:hanging="361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Składanie ofert lub pozyskiwanie informacji dotyczących zamówienia (z wyłączeniem informacji wrażliwych, które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mogą mieć wpływ na ocenę ofert/wybór najkorzystniejszej oferty) jest możliwe w dni robocze w godzinach pracy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obowiązujących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 Zamawiającego, tj.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 poniedziałku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 piątku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godzinach 8.00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16.00.</w:t>
      </w:r>
    </w:p>
    <w:p w14:paraId="0201F3FB" w14:textId="77777777" w:rsidR="00AA132B" w:rsidRPr="003F1917" w:rsidRDefault="00AA132B" w:rsidP="00AA132B">
      <w:pPr>
        <w:widowControl w:val="0"/>
        <w:autoSpaceDE w:val="0"/>
        <w:autoSpaceDN w:val="0"/>
        <w:spacing w:before="36"/>
        <w:ind w:right="233"/>
        <w:jc w:val="both"/>
        <w:rPr>
          <w:rFonts w:eastAsia="Calibri"/>
          <w:sz w:val="24"/>
          <w:szCs w:val="24"/>
          <w:lang w:val="pl-PL" w:eastAsia="en-US"/>
        </w:rPr>
      </w:pPr>
    </w:p>
    <w:p w14:paraId="1FF996D6" w14:textId="0B4D1710" w:rsidR="00AA132B" w:rsidRPr="003F1917" w:rsidRDefault="005168F3" w:rsidP="00AA132B">
      <w:pPr>
        <w:widowControl w:val="0"/>
        <w:numPr>
          <w:ilvl w:val="0"/>
          <w:numId w:val="12"/>
        </w:numPr>
        <w:tabs>
          <w:tab w:val="left" w:pos="513"/>
        </w:tabs>
        <w:autoSpaceDE w:val="0"/>
        <w:autoSpaceDN w:val="0"/>
        <w:spacing w:after="0"/>
        <w:ind w:left="217" w:right="232"/>
        <w:jc w:val="both"/>
        <w:outlineLvl w:val="0"/>
        <w:rPr>
          <w:rFonts w:eastAsia="Calibri"/>
          <w:b/>
          <w:bCs/>
          <w:sz w:val="24"/>
          <w:szCs w:val="24"/>
          <w:lang w:val="pl-PL" w:eastAsia="en-US"/>
        </w:rPr>
      </w:pPr>
      <w:r>
        <w:rPr>
          <w:rFonts w:eastAsia="Calibri"/>
          <w:b/>
          <w:bCs/>
          <w:sz w:val="24"/>
          <w:szCs w:val="24"/>
          <w:lang w:val="pl-PL" w:eastAsia="en-US"/>
        </w:rPr>
        <w:t xml:space="preserve">WAGI 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>PROCENTOW</w:t>
      </w:r>
      <w:r>
        <w:rPr>
          <w:rFonts w:eastAsia="Calibri"/>
          <w:b/>
          <w:bCs/>
          <w:sz w:val="24"/>
          <w:szCs w:val="24"/>
          <w:lang w:val="pl-PL" w:eastAsia="en-US"/>
        </w:rPr>
        <w:t>E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PRZYPISAN</w:t>
      </w:r>
      <w:r>
        <w:rPr>
          <w:rFonts w:eastAsia="Calibri"/>
          <w:b/>
          <w:bCs/>
          <w:sz w:val="24"/>
          <w:szCs w:val="24"/>
          <w:lang w:val="pl-PL" w:eastAsia="en-US"/>
        </w:rPr>
        <w:t>E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DO</w:t>
      </w:r>
      <w:r w:rsidR="00AA132B" w:rsidRPr="003F1917">
        <w:rPr>
          <w:rFonts w:eastAsia="Calibri"/>
          <w:b/>
          <w:bCs/>
          <w:spacing w:val="1"/>
          <w:sz w:val="24"/>
          <w:szCs w:val="24"/>
          <w:lang w:val="pl-PL"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>POSZCZEGÓLNYCH KRYTERIÓW OCENY OFERTY ORAZ OPIS SPOSOBU PRZYZNAWANIA PUNKTACJI ZA SPEŁNIENIE</w:t>
      </w:r>
      <w:r w:rsidR="00AA132B" w:rsidRPr="003F1917">
        <w:rPr>
          <w:rFonts w:eastAsia="Calibri"/>
          <w:b/>
          <w:bCs/>
          <w:spacing w:val="1"/>
          <w:sz w:val="24"/>
          <w:szCs w:val="24"/>
          <w:lang w:val="pl-PL"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>DANEGO</w:t>
      </w:r>
      <w:r w:rsidR="00AA132B" w:rsidRPr="003F1917">
        <w:rPr>
          <w:rFonts w:eastAsia="Calibri"/>
          <w:b/>
          <w:bCs/>
          <w:spacing w:val="-1"/>
          <w:sz w:val="24"/>
          <w:szCs w:val="24"/>
          <w:lang w:val="pl-PL"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>KRYTERIUM OCENY</w:t>
      </w:r>
      <w:r w:rsidR="00AA132B" w:rsidRPr="003F1917">
        <w:rPr>
          <w:rFonts w:eastAsia="Calibri"/>
          <w:b/>
          <w:bCs/>
          <w:spacing w:val="2"/>
          <w:sz w:val="24"/>
          <w:szCs w:val="24"/>
          <w:lang w:val="pl-PL"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val="pl-PL" w:eastAsia="en-US"/>
        </w:rPr>
        <w:t>OFERTY</w:t>
      </w:r>
    </w:p>
    <w:p w14:paraId="451C617E" w14:textId="77777777" w:rsidR="00AA132B" w:rsidRPr="003F1917" w:rsidRDefault="00AA132B" w:rsidP="00AA132B">
      <w:pPr>
        <w:widowControl w:val="0"/>
        <w:numPr>
          <w:ilvl w:val="0"/>
          <w:numId w:val="19"/>
        </w:numPr>
        <w:tabs>
          <w:tab w:val="left" w:pos="430"/>
        </w:tabs>
        <w:autoSpaceDE w:val="0"/>
        <w:autoSpaceDN w:val="0"/>
        <w:spacing w:before="165" w:after="0" w:line="240" w:lineRule="auto"/>
        <w:ind w:left="429" w:hanging="330"/>
        <w:jc w:val="both"/>
        <w:outlineLvl w:val="0"/>
        <w:rPr>
          <w:rFonts w:eastAsia="Calibri"/>
          <w:b/>
          <w:bCs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Kryteria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oceny</w:t>
      </w:r>
      <w:r w:rsidRPr="003F1917">
        <w:rPr>
          <w:rFonts w:eastAsia="Calibri"/>
          <w:b/>
          <w:bCs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oferty</w:t>
      </w:r>
      <w:r w:rsidRPr="003F1917">
        <w:rPr>
          <w:rFonts w:eastAsia="Calibri"/>
          <w:b/>
          <w:bCs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i</w:t>
      </w:r>
      <w:r w:rsidRPr="003F1917">
        <w:rPr>
          <w:rFonts w:eastAsia="Calibri"/>
          <w:b/>
          <w:bCs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opis</w:t>
      </w:r>
      <w:r w:rsidRPr="003F1917">
        <w:rPr>
          <w:rFonts w:eastAsia="Calibri"/>
          <w:b/>
          <w:bCs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sposobu</w:t>
      </w:r>
      <w:r w:rsidRPr="003F1917">
        <w:rPr>
          <w:rFonts w:eastAsia="Calibri"/>
          <w:b/>
          <w:bCs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przyznawania</w:t>
      </w:r>
      <w:r w:rsidRPr="003F1917">
        <w:rPr>
          <w:rFonts w:eastAsia="Calibri"/>
          <w:b/>
          <w:bCs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punktacji</w:t>
      </w:r>
    </w:p>
    <w:p w14:paraId="6CD4EFC5" w14:textId="77777777" w:rsidR="00AA132B" w:rsidRPr="003F1917" w:rsidRDefault="00AA132B" w:rsidP="00AA132B">
      <w:pPr>
        <w:widowControl w:val="0"/>
        <w:autoSpaceDE w:val="0"/>
        <w:autoSpaceDN w:val="0"/>
        <w:spacing w:before="93" w:line="360" w:lineRule="auto"/>
        <w:ind w:right="112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W ramach niniejszego Zapytania </w:t>
      </w:r>
      <w:r w:rsidRPr="003F1917">
        <w:rPr>
          <w:rFonts w:eastAsia="Calibri"/>
          <w:sz w:val="24"/>
          <w:szCs w:val="24"/>
          <w:lang w:val="pl-PL" w:eastAsia="en-US"/>
        </w:rPr>
        <w:t>Ofertowego planowany jest wybór Wykonawcy, który złoży najkorzystniejszą ofertę. Za najkorzystniejszą ofertę Zamawiający uzna taką, która uzyska najwyższą liczbę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 spośród ofert podlegających ocenie. Ocena dokonana zostanie przez Komisję, w skład której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wchodzić będą przedstawiciele Zamawiającego. Ocena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dokonana przez Komisję ma charakter ostateczny.</w:t>
      </w:r>
    </w:p>
    <w:p w14:paraId="3FFF3FF8" w14:textId="77777777" w:rsidR="00AA132B" w:rsidRPr="003F1917" w:rsidRDefault="00AA132B" w:rsidP="00AA132B">
      <w:pPr>
        <w:widowControl w:val="0"/>
        <w:autoSpaceDE w:val="0"/>
        <w:autoSpaceDN w:val="0"/>
        <w:spacing w:before="53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Kryterium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wyboru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będzie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cena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brutto 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PLN.</w:t>
      </w:r>
    </w:p>
    <w:p w14:paraId="3E45DA0C" w14:textId="77777777" w:rsidR="00AA132B" w:rsidRPr="003F1917" w:rsidRDefault="00AA132B" w:rsidP="00AA132B">
      <w:pPr>
        <w:widowControl w:val="0"/>
        <w:autoSpaceDE w:val="0"/>
        <w:autoSpaceDN w:val="0"/>
        <w:spacing w:before="93" w:line="360" w:lineRule="auto"/>
        <w:ind w:right="177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Najniższa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cenowa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otrzyma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100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punktów.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Pozostałe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otrzymają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liczbę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obliczoną</w:t>
      </w:r>
      <w:r w:rsidRPr="003F1917">
        <w:rPr>
          <w:rFonts w:eastAsia="Calibri"/>
          <w:spacing w:val="-5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podstawie następującego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wzoru:</w:t>
      </w:r>
    </w:p>
    <w:p w14:paraId="18CAC6BE" w14:textId="77777777" w:rsidR="00AA132B" w:rsidRPr="003F1917" w:rsidRDefault="00AA132B" w:rsidP="00AA132B">
      <w:pPr>
        <w:widowControl w:val="0"/>
        <w:autoSpaceDE w:val="0"/>
        <w:autoSpaceDN w:val="0"/>
        <w:spacing w:before="56" w:line="360" w:lineRule="auto"/>
        <w:ind w:right="7628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Kc=(Cn/Co)x100</w:t>
      </w:r>
      <w:r w:rsidRPr="003F1917">
        <w:rPr>
          <w:rFonts w:eastAsia="Calibri"/>
          <w:spacing w:val="-5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gdzie:</w:t>
      </w:r>
    </w:p>
    <w:p w14:paraId="36372C55" w14:textId="77777777" w:rsidR="00AA132B" w:rsidRPr="003F1917" w:rsidRDefault="00AA132B" w:rsidP="00AA132B">
      <w:pPr>
        <w:widowControl w:val="0"/>
        <w:autoSpaceDE w:val="0"/>
        <w:autoSpaceDN w:val="0"/>
        <w:spacing w:before="1" w:line="360" w:lineRule="auto"/>
        <w:ind w:right="4993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Kc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liczba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przyznana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badanej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ofercie </w:t>
      </w:r>
      <w:r w:rsidRPr="003F1917">
        <w:rPr>
          <w:rFonts w:eastAsia="Calibri"/>
          <w:spacing w:val="-5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Cn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najniższa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zaproponowana cena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brutto</w:t>
      </w:r>
    </w:p>
    <w:p w14:paraId="7DAC9364" w14:textId="77777777" w:rsidR="00AA132B" w:rsidRPr="003F1917" w:rsidRDefault="00AA132B" w:rsidP="00AA132B">
      <w:pPr>
        <w:widowControl w:val="0"/>
        <w:autoSpaceDE w:val="0"/>
        <w:autoSpaceDN w:val="0"/>
        <w:spacing w:before="1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Co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cena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brutto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zaproponowana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badanej ofercie.</w:t>
      </w:r>
    </w:p>
    <w:p w14:paraId="609F4D5A" w14:textId="41615277" w:rsidR="00AA132B" w:rsidRPr="003F1917" w:rsidRDefault="00AA132B" w:rsidP="00AA132B">
      <w:pPr>
        <w:widowControl w:val="0"/>
        <w:autoSpaceDE w:val="0"/>
        <w:autoSpaceDN w:val="0"/>
        <w:spacing w:before="93" w:line="360" w:lineRule="auto"/>
        <w:ind w:right="72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Jeżeli nie można dokonać wyboru oferty najkorzystniejszej, ze względu na to, że dwóch lub więcej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oferentów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uzyskało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tyle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samo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wzywa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wszystkich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Wykonawców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złożenia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="003F1917" w:rsidRPr="003F1917">
        <w:rPr>
          <w:rFonts w:eastAsia="Calibri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pacing w:val="-5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terminie określonym przez Zamawiającego ofert dodatkowych. Wykonawcy, składając oferty dodatkowe, nie mogą zaoferować warunków gorszych niż zaoferowane w złożonych ofertach (cena 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być wyższa).</w:t>
      </w:r>
    </w:p>
    <w:p w14:paraId="5A67506F" w14:textId="77777777" w:rsidR="00AA132B" w:rsidRPr="003F1917" w:rsidRDefault="00AA132B" w:rsidP="00AA132B">
      <w:pPr>
        <w:widowControl w:val="0"/>
        <w:autoSpaceDE w:val="0"/>
        <w:autoSpaceDN w:val="0"/>
        <w:spacing w:before="10"/>
        <w:rPr>
          <w:rFonts w:eastAsia="Calibri"/>
          <w:sz w:val="24"/>
          <w:szCs w:val="24"/>
          <w:lang w:val="pl-PL" w:eastAsia="en-US"/>
        </w:rPr>
      </w:pPr>
    </w:p>
    <w:p w14:paraId="48858AE4" w14:textId="77777777" w:rsidR="00AA132B" w:rsidRPr="003F1917" w:rsidRDefault="00AA132B" w:rsidP="00AA132B">
      <w:pPr>
        <w:widowControl w:val="0"/>
        <w:numPr>
          <w:ilvl w:val="0"/>
          <w:numId w:val="19"/>
        </w:numPr>
        <w:tabs>
          <w:tab w:val="left" w:pos="430"/>
        </w:tabs>
        <w:autoSpaceDE w:val="0"/>
        <w:autoSpaceDN w:val="0"/>
        <w:spacing w:after="0" w:line="240" w:lineRule="auto"/>
        <w:ind w:left="429" w:hanging="330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Dodatkowe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warunki.</w:t>
      </w:r>
    </w:p>
    <w:p w14:paraId="462E1B21" w14:textId="0EB6AE55" w:rsidR="00AA132B" w:rsidRPr="003F1917" w:rsidRDefault="00AA132B" w:rsidP="00AA132B">
      <w:pPr>
        <w:widowControl w:val="0"/>
        <w:numPr>
          <w:ilvl w:val="0"/>
          <w:numId w:val="36"/>
        </w:numPr>
        <w:tabs>
          <w:tab w:val="left" w:pos="400"/>
        </w:tabs>
        <w:autoSpaceDE w:val="0"/>
        <w:autoSpaceDN w:val="0"/>
        <w:spacing w:after="0" w:line="360" w:lineRule="auto"/>
        <w:ind w:right="11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przypadku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odstąpienia od umowy przez </w:t>
      </w:r>
      <w:r w:rsidR="00680706" w:rsidRPr="003F1917">
        <w:rPr>
          <w:rFonts w:eastAsia="Calibri"/>
          <w:spacing w:val="-4"/>
          <w:sz w:val="24"/>
          <w:szCs w:val="24"/>
          <w:lang w:val="pl-PL" w:eastAsia="en-US"/>
        </w:rPr>
        <w:t>Wykonawcę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wskutek okoliczności, za które odpowiada, 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="00680706" w:rsidRPr="003F1917">
        <w:rPr>
          <w:rFonts w:eastAsia="Calibri"/>
          <w:spacing w:val="-3"/>
          <w:sz w:val="24"/>
          <w:szCs w:val="24"/>
          <w:lang w:val="pl-PL" w:eastAsia="en-US"/>
        </w:rPr>
        <w:t>Wykonawca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zobowiązany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zapłaty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kary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umownej za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odstąpienie od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 wysokości 10,00% wartości netto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łącznej wartości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umowy.</w:t>
      </w:r>
    </w:p>
    <w:p w14:paraId="71D393B5" w14:textId="77777777" w:rsidR="00AA132B" w:rsidRPr="003F1917" w:rsidRDefault="00AA132B" w:rsidP="00AA132B">
      <w:pPr>
        <w:widowControl w:val="0"/>
        <w:numPr>
          <w:ilvl w:val="0"/>
          <w:numId w:val="36"/>
        </w:numPr>
        <w:tabs>
          <w:tab w:val="left" w:pos="400"/>
        </w:tabs>
        <w:autoSpaceDE w:val="0"/>
        <w:autoSpaceDN w:val="0"/>
        <w:spacing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zobowiązany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zapłaty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kary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umownej za odstąpienie od umowy przez Zamawiającego z przyczyn leżących po jego stronie – w wysokości 10%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wartości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netto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łącznej wartości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umowy.</w:t>
      </w:r>
    </w:p>
    <w:p w14:paraId="5CD674F9" w14:textId="77777777" w:rsidR="00AA132B" w:rsidRPr="003F1917" w:rsidRDefault="00AA132B" w:rsidP="00AA132B">
      <w:pPr>
        <w:widowControl w:val="0"/>
        <w:numPr>
          <w:ilvl w:val="0"/>
          <w:numId w:val="36"/>
        </w:numPr>
        <w:tabs>
          <w:tab w:val="left" w:pos="502"/>
        </w:tabs>
        <w:autoSpaceDE w:val="0"/>
        <w:autoSpaceDN w:val="0"/>
        <w:spacing w:after="0" w:line="360" w:lineRule="auto"/>
        <w:ind w:right="232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Oferentowi, którego oferta nie zostanie wybrana, w szczególności w przypadku niespełnienia kryteriów wyboru, nieuzyskania wymaganej liczby punktów, zmiany warunków udzielenia zamówienia, anulowania postępowania/zamówienia lub nie zawarcia umowy nie przysługują żadne roszczenia wobec Zamawiającego.</w:t>
      </w:r>
    </w:p>
    <w:p w14:paraId="2A5255CA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</w:p>
    <w:p w14:paraId="33B1FE5A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539"/>
        </w:tabs>
        <w:autoSpaceDE w:val="0"/>
        <w:autoSpaceDN w:val="0"/>
        <w:spacing w:before="1" w:after="0" w:line="240" w:lineRule="auto"/>
        <w:ind w:left="538" w:hanging="322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lastRenderedPageBreak/>
        <w:t>OPIS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SPOSOBU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PRZYGOTOWANIA</w:t>
      </w:r>
      <w:r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OFERTY</w:t>
      </w:r>
    </w:p>
    <w:p w14:paraId="4E777F9D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6" w:after="0" w:line="360" w:lineRule="auto"/>
        <w:ind w:left="501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Ofertę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należy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przygotować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formularzu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ofertowym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stanowiącym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załącznik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nr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niniejszego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zapytania.</w:t>
      </w:r>
    </w:p>
    <w:p w14:paraId="5967775C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7" w:after="0" w:line="360" w:lineRule="auto"/>
        <w:ind w:left="501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Oferta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powinna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spełniać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wszystkie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wymagania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wymienione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zapytaniu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ofertowym.</w:t>
      </w:r>
    </w:p>
    <w:p w14:paraId="715AEFA4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7" w:after="0" w:line="360" w:lineRule="auto"/>
        <w:ind w:left="501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Oferta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powinna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zawierać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najmniej:</w:t>
      </w:r>
    </w:p>
    <w:p w14:paraId="48A86402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38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nazwę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oraz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jego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teleadresowe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(adres,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kontaktowe,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itp.);</w:t>
      </w:r>
    </w:p>
    <w:p w14:paraId="7F117D42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35" w:after="0" w:line="360" w:lineRule="auto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datę</w:t>
      </w:r>
      <w:r w:rsidRPr="003F191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wystawienia/sporządzenia</w:t>
      </w:r>
      <w:r w:rsidRPr="003F1917">
        <w:rPr>
          <w:rFonts w:eastAsia="Calibri"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oferty;</w:t>
      </w:r>
    </w:p>
    <w:p w14:paraId="5CFF59B1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38" w:after="0" w:line="360" w:lineRule="auto"/>
        <w:ind w:right="241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szczegółowy</w:t>
      </w:r>
      <w:r w:rsidRPr="003F1917">
        <w:rPr>
          <w:rFonts w:eastAsia="Calibri"/>
          <w:spacing w:val="18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opis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przedmiotu</w:t>
      </w:r>
      <w:r w:rsidRPr="003F1917">
        <w:rPr>
          <w:rFonts w:eastAsia="Calibri"/>
          <w:spacing w:val="1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spacing w:val="1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nawiązaniu</w:t>
      </w:r>
      <w:r w:rsidRPr="003F1917">
        <w:rPr>
          <w:rFonts w:eastAsia="Calibri"/>
          <w:spacing w:val="1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specyfikacji</w:t>
      </w:r>
      <w:r w:rsidRPr="003F1917">
        <w:rPr>
          <w:rFonts w:eastAsia="Calibri"/>
          <w:spacing w:val="18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zawartej</w:t>
      </w:r>
      <w:r w:rsidRPr="003F1917">
        <w:rPr>
          <w:rFonts w:eastAsia="Calibri"/>
          <w:spacing w:val="2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zapytaniu</w:t>
      </w:r>
      <w:r w:rsidRPr="003F1917">
        <w:rPr>
          <w:rFonts w:eastAsia="Calibri"/>
          <w:spacing w:val="1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ofertowym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lub </w:t>
      </w:r>
      <w:r w:rsidRPr="003F1917">
        <w:rPr>
          <w:rFonts w:eastAsia="Calibri"/>
          <w:spacing w:val="-4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 budzące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wątpliwości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odniesienie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niniejszego zapytania ofertowego;</w:t>
      </w:r>
    </w:p>
    <w:p w14:paraId="4B20B9EF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9" w:after="0" w:line="360" w:lineRule="auto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termin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realizacji</w:t>
      </w:r>
      <w:r w:rsidRPr="003F1917">
        <w:rPr>
          <w:rFonts w:eastAsia="Calibri"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zamówienia;</w:t>
      </w:r>
    </w:p>
    <w:p w14:paraId="4189EF79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38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cenę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(wartości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netto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oraz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brutto);</w:t>
      </w:r>
    </w:p>
    <w:p w14:paraId="63B4D324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89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terminy,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warunki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oraz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formy płatności;</w:t>
      </w:r>
    </w:p>
    <w:p w14:paraId="2B14F248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36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termin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ważności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(nie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krótszy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niż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30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dni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upływu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ostatecznego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składania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ofert);</w:t>
      </w:r>
    </w:p>
    <w:p w14:paraId="261602A6" w14:textId="77777777" w:rsidR="00AA132B" w:rsidRPr="003F1917" w:rsidRDefault="00AA132B" w:rsidP="00AA132B">
      <w:pPr>
        <w:widowControl w:val="0"/>
        <w:numPr>
          <w:ilvl w:val="0"/>
          <w:numId w:val="31"/>
        </w:numPr>
        <w:tabs>
          <w:tab w:val="left" w:pos="925"/>
          <w:tab w:val="left" w:pos="927"/>
        </w:tabs>
        <w:autoSpaceDE w:val="0"/>
        <w:autoSpaceDN w:val="0"/>
        <w:spacing w:before="38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podpis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zgodnie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sposobem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reprezentacji Oferenta 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pieczątkę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firmową.</w:t>
      </w:r>
    </w:p>
    <w:p w14:paraId="35706070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4" w:after="0" w:line="360" w:lineRule="auto"/>
        <w:ind w:left="501" w:right="238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Oferent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wraz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(sporządzoną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formularzu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ofertowym)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załącznikami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ofertowego,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może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przedłożyć inne, dodatkowe dokumenty, jeśli uzna je za stosowne, np. zdjęcia, katalogi przedstawiające przedmiot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 i inne. Należy pamiętać, aby wszelkie ewentualne dokumenty dodatkowe pozostawały w spójności 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informacjami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przedstawionymi w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ofercie.</w:t>
      </w:r>
    </w:p>
    <w:p w14:paraId="33308321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1" w:after="0" w:line="360" w:lineRule="auto"/>
        <w:ind w:left="501" w:right="232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Oferta powinna zostać opatrzona pieczęcią firmową Oferenta. Oferta musi zostać podpisana przez osobę/osoby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upoważnione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reprezentacji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zgodnie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sposobem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reprezentacji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wynikającym</w:t>
      </w:r>
      <w:r w:rsidRPr="003F1917">
        <w:rPr>
          <w:rFonts w:eastAsia="Calibri"/>
          <w:spacing w:val="4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4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dokumentu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rejestrowego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 udzielonego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pełnomocnictwa.</w:t>
      </w:r>
    </w:p>
    <w:p w14:paraId="672345AE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</w:p>
    <w:p w14:paraId="4F3502FF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430"/>
        </w:tabs>
        <w:autoSpaceDE w:val="0"/>
        <w:autoSpaceDN w:val="0"/>
        <w:spacing w:before="165" w:after="0" w:line="240" w:lineRule="auto"/>
        <w:jc w:val="both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Szczególne</w:t>
      </w:r>
      <w:r w:rsidRPr="003F1917">
        <w:rPr>
          <w:rFonts w:eastAsia="Calibri"/>
          <w:b/>
          <w:bCs/>
          <w:spacing w:val="-6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uprawnienia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Zamawiającego.</w:t>
      </w:r>
    </w:p>
    <w:p w14:paraId="3FC0C1DC" w14:textId="77777777" w:rsidR="00AA132B" w:rsidRPr="003F1917" w:rsidRDefault="00AA132B" w:rsidP="00AA132B">
      <w:pPr>
        <w:widowControl w:val="0"/>
        <w:autoSpaceDE w:val="0"/>
        <w:autoSpaceDN w:val="0"/>
        <w:spacing w:before="93" w:line="360" w:lineRule="auto"/>
        <w:ind w:right="129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lastRenderedPageBreak/>
        <w:t>Zamawiający może unieważnić postępowanie, gdy cena najkorzystniejszej oferty znacząco przewyższy kwotę, którą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 może przeznaczyć na sfinansowanie zamówienia lub postępowanie obarczone będzie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wadą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uniemożliwiającą zawarcie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ważnej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umowy.</w:t>
      </w:r>
    </w:p>
    <w:p w14:paraId="60D9EADD" w14:textId="2B1C6DAC" w:rsidR="00AA132B" w:rsidRPr="003F1917" w:rsidRDefault="00AA132B" w:rsidP="00AA132B">
      <w:pPr>
        <w:widowControl w:val="0"/>
        <w:autoSpaceDE w:val="0"/>
        <w:autoSpaceDN w:val="0"/>
        <w:spacing w:before="141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zastrzega</w:t>
      </w:r>
      <w:r w:rsidRPr="003F1917">
        <w:rPr>
          <w:rFonts w:eastAsia="Calibri"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sobie</w:t>
      </w:r>
      <w:r w:rsidRPr="003F1917">
        <w:rPr>
          <w:rFonts w:eastAsia="Calibri"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możliwość</w:t>
      </w:r>
      <w:r w:rsidRPr="003F1917">
        <w:rPr>
          <w:rFonts w:eastAsia="Calibri"/>
          <w:spacing w:val="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zadawania</w:t>
      </w:r>
      <w:r w:rsidRPr="003F1917">
        <w:rPr>
          <w:rFonts w:eastAsia="Calibri"/>
          <w:spacing w:val="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pytań</w:t>
      </w:r>
      <w:r w:rsidRPr="003F1917">
        <w:rPr>
          <w:rFonts w:eastAsia="Calibri"/>
          <w:spacing w:val="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złożonych</w:t>
      </w:r>
      <w:r w:rsidRPr="003F1917">
        <w:rPr>
          <w:rFonts w:eastAsia="Calibri"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ofert.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Pytania</w:t>
      </w:r>
      <w:r w:rsidRPr="003F1917">
        <w:rPr>
          <w:rFonts w:eastAsia="Calibri"/>
          <w:spacing w:val="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będą</w:t>
      </w:r>
      <w:r w:rsidRPr="003F1917">
        <w:rPr>
          <w:rFonts w:eastAsia="Calibri"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zadawane</w:t>
      </w:r>
      <w:r w:rsidRPr="003F1917">
        <w:rPr>
          <w:rFonts w:eastAsia="Calibri"/>
          <w:spacing w:val="-52"/>
          <w:sz w:val="24"/>
          <w:szCs w:val="24"/>
          <w:lang w:val="pl-PL" w:eastAsia="en-US"/>
        </w:rPr>
        <w:t xml:space="preserve">         </w:t>
      </w:r>
      <w:r w:rsidRPr="003F1917">
        <w:rPr>
          <w:rFonts w:eastAsia="Calibri"/>
          <w:sz w:val="24"/>
          <w:szCs w:val="24"/>
          <w:lang w:val="pl-PL" w:eastAsia="en-US"/>
        </w:rPr>
        <w:t>drogą mailową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wskazany w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ofercie adres.</w:t>
      </w:r>
    </w:p>
    <w:p w14:paraId="2314073D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430"/>
        </w:tabs>
        <w:autoSpaceDE w:val="0"/>
        <w:autoSpaceDN w:val="0"/>
        <w:spacing w:before="54" w:after="0" w:line="240" w:lineRule="auto"/>
        <w:ind w:left="429" w:hanging="330"/>
        <w:outlineLvl w:val="0"/>
        <w:rPr>
          <w:rFonts w:eastAsia="Calibri"/>
          <w:b/>
          <w:bCs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Ogłoszenie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wyników</w:t>
      </w:r>
      <w:r w:rsidRPr="003F1917">
        <w:rPr>
          <w:rFonts w:eastAsia="Calibri"/>
          <w:b/>
          <w:bCs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b/>
          <w:bCs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i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podpisanie</w:t>
      </w:r>
      <w:r w:rsidRPr="003F1917">
        <w:rPr>
          <w:rFonts w:eastAsia="Calibri"/>
          <w:b/>
          <w:bCs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umowy</w:t>
      </w:r>
    </w:p>
    <w:p w14:paraId="526678AA" w14:textId="635729EB" w:rsidR="00AA132B" w:rsidRPr="003F1917" w:rsidRDefault="00AA132B" w:rsidP="00AA132B">
      <w:pPr>
        <w:widowControl w:val="0"/>
        <w:numPr>
          <w:ilvl w:val="0"/>
          <w:numId w:val="21"/>
        </w:numPr>
        <w:tabs>
          <w:tab w:val="left" w:pos="326"/>
        </w:tabs>
        <w:autoSpaceDE w:val="0"/>
        <w:autoSpaceDN w:val="0"/>
        <w:spacing w:before="37" w:after="0" w:line="360" w:lineRule="auto"/>
        <w:ind w:right="127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informacja o wynikach postępowania zostanie </w:t>
      </w:r>
      <w:r w:rsidR="00355AAC" w:rsidRPr="003F1917">
        <w:rPr>
          <w:rFonts w:eastAsia="Calibri"/>
          <w:sz w:val="24"/>
          <w:szCs w:val="24"/>
          <w:lang w:val="pl-PL" w:eastAsia="en-US"/>
        </w:rPr>
        <w:t xml:space="preserve">przekazana Wykonawcom drogą mailową. </w:t>
      </w:r>
    </w:p>
    <w:p w14:paraId="402FF2DD" w14:textId="77777777" w:rsidR="00AA132B" w:rsidRPr="003F1917" w:rsidRDefault="00AA132B" w:rsidP="00AA132B">
      <w:pPr>
        <w:widowControl w:val="0"/>
        <w:numPr>
          <w:ilvl w:val="0"/>
          <w:numId w:val="21"/>
        </w:numPr>
        <w:tabs>
          <w:tab w:val="left" w:pos="338"/>
        </w:tabs>
        <w:autoSpaceDE w:val="0"/>
        <w:autoSpaceDN w:val="0"/>
        <w:spacing w:after="0" w:line="360" w:lineRule="auto"/>
        <w:ind w:right="22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 wyborze najkorzystniejszej oferty organizator wezwie niezwłocznie oferenta, którego oferta będzie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uznana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 najkorzystniejszą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zawarcia umowy.</w:t>
      </w:r>
    </w:p>
    <w:p w14:paraId="0A84F1B6" w14:textId="22A13516" w:rsidR="00AA132B" w:rsidRPr="003F1917" w:rsidRDefault="00AA132B" w:rsidP="00AA132B">
      <w:pPr>
        <w:widowControl w:val="0"/>
        <w:numPr>
          <w:ilvl w:val="0"/>
          <w:numId w:val="21"/>
        </w:numPr>
        <w:tabs>
          <w:tab w:val="left" w:pos="326"/>
        </w:tabs>
        <w:autoSpaceDE w:val="0"/>
        <w:autoSpaceDN w:val="0"/>
        <w:spacing w:after="0" w:line="360" w:lineRule="auto"/>
        <w:ind w:right="25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 przypadku gdy wybrany wykonawca odstąpi od podpisania umowy z zamawiającym, możliwe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jest podpisanie umowy z kolejnym wykonawcą, który w postępowaniu </w:t>
      </w:r>
      <w:r w:rsidR="00641B15" w:rsidRPr="003F1917">
        <w:rPr>
          <w:rFonts w:eastAsia="Calibri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o udzielenie zamówienia uzyskał kolejną najwyższą liczbę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punktów.</w:t>
      </w:r>
    </w:p>
    <w:p w14:paraId="2231C142" w14:textId="21EFF83C" w:rsidR="00AA132B" w:rsidRPr="003F1917" w:rsidRDefault="00AA132B" w:rsidP="00355AAC">
      <w:pPr>
        <w:widowControl w:val="0"/>
        <w:autoSpaceDE w:val="0"/>
        <w:autoSpaceDN w:val="0"/>
        <w:rPr>
          <w:rFonts w:eastAsia="Calibri"/>
          <w:b/>
          <w:bCs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br/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TERMIN</w:t>
      </w:r>
      <w:r w:rsidRPr="003F1917">
        <w:rPr>
          <w:rFonts w:eastAsia="Calibri"/>
          <w:b/>
          <w:bCs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ZWIĄZANIA</w:t>
      </w:r>
      <w:r w:rsidRPr="003F1917">
        <w:rPr>
          <w:rFonts w:eastAsia="Calibri"/>
          <w:b/>
          <w:bCs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OFERTĄ</w:t>
      </w:r>
    </w:p>
    <w:p w14:paraId="69CFD066" w14:textId="77777777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ind w:right="24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Oferent pozostaje związany ofertą minimum przez okres 30 dni. Bieg terminu rozpoczyna się wraz z upływem terminu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składania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ofert.</w:t>
      </w:r>
    </w:p>
    <w:p w14:paraId="5547292B" w14:textId="5073C519" w:rsidR="00AA132B" w:rsidRPr="003F1917" w:rsidRDefault="00641B15" w:rsidP="00641B15">
      <w:pPr>
        <w:widowControl w:val="0"/>
        <w:numPr>
          <w:ilvl w:val="0"/>
          <w:numId w:val="12"/>
        </w:numPr>
        <w:tabs>
          <w:tab w:val="left" w:pos="284"/>
        </w:tabs>
        <w:autoSpaceDE w:val="0"/>
        <w:autoSpaceDN w:val="0"/>
        <w:spacing w:after="0" w:line="240" w:lineRule="auto"/>
        <w:ind w:left="142" w:hanging="141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5168F3">
        <w:rPr>
          <w:rFonts w:eastAsia="Calibri"/>
          <w:b/>
          <w:bCs/>
          <w:sz w:val="24"/>
          <w:szCs w:val="24"/>
          <w:lang w:val="pl-PL"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eastAsia="en-US"/>
        </w:rPr>
        <w:t>OFERTY</w:t>
      </w:r>
      <w:r w:rsidR="00AA132B" w:rsidRPr="003F1917">
        <w:rPr>
          <w:rFonts w:eastAsia="Calibri"/>
          <w:b/>
          <w:bCs/>
          <w:spacing w:val="-6"/>
          <w:sz w:val="24"/>
          <w:szCs w:val="24"/>
          <w:lang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eastAsia="en-US"/>
        </w:rPr>
        <w:t>CZĘŚCIOWE</w:t>
      </w:r>
      <w:r w:rsidR="00AA132B"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eastAsia="en-US"/>
        </w:rPr>
        <w:t>LUB</w:t>
      </w:r>
      <w:r w:rsidR="00AA132B"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="00AA132B" w:rsidRPr="003F1917">
        <w:rPr>
          <w:rFonts w:eastAsia="Calibri"/>
          <w:b/>
          <w:bCs/>
          <w:sz w:val="24"/>
          <w:szCs w:val="24"/>
          <w:lang w:eastAsia="en-US"/>
        </w:rPr>
        <w:t>WARIANTOWE</w:t>
      </w:r>
    </w:p>
    <w:p w14:paraId="26033D80" w14:textId="1D7E63B0" w:rsidR="00AA132B" w:rsidRPr="003F1917" w:rsidRDefault="00AA132B" w:rsidP="00AA132B">
      <w:pPr>
        <w:widowControl w:val="0"/>
        <w:autoSpaceDE w:val="0"/>
        <w:autoSpaceDN w:val="0"/>
        <w:spacing w:before="37" w:line="360" w:lineRule="auto"/>
        <w:ind w:right="23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Zamawiający nie dopuszcza możliwości składania ofert częściowych lub wariantowych. </w:t>
      </w:r>
      <w:r w:rsidR="00641B15" w:rsidRPr="003F1917">
        <w:rPr>
          <w:rFonts w:eastAsia="Calibri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W przypadku ofert o szerszym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zakresie Zamawiający zastrzega sobie prawo do uznania za wiążące oferty wyłącznie w wybranym zakresie odnoszącym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się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przedmiotu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ile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tym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zakresie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podane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zostaną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informacje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umożliwiające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dokonanie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oceny.</w:t>
      </w:r>
    </w:p>
    <w:p w14:paraId="655B1A09" w14:textId="77777777" w:rsidR="00AA132B" w:rsidRPr="003F1917" w:rsidRDefault="00AA132B" w:rsidP="00AA132B">
      <w:pPr>
        <w:widowControl w:val="0"/>
        <w:autoSpaceDE w:val="0"/>
        <w:autoSpaceDN w:val="0"/>
        <w:spacing w:before="37"/>
        <w:ind w:right="236"/>
        <w:jc w:val="both"/>
        <w:rPr>
          <w:rFonts w:eastAsia="Calibri"/>
          <w:sz w:val="24"/>
          <w:szCs w:val="24"/>
          <w:lang w:val="pl-PL" w:eastAsia="en-US"/>
        </w:rPr>
      </w:pPr>
    </w:p>
    <w:p w14:paraId="7302B07F" w14:textId="77777777" w:rsidR="00AA132B" w:rsidRPr="003F1917" w:rsidRDefault="00AA132B" w:rsidP="00641B15">
      <w:pPr>
        <w:widowControl w:val="0"/>
        <w:numPr>
          <w:ilvl w:val="0"/>
          <w:numId w:val="12"/>
        </w:numPr>
        <w:autoSpaceDE w:val="0"/>
        <w:autoSpaceDN w:val="0"/>
        <w:spacing w:before="88" w:after="0" w:line="240" w:lineRule="auto"/>
        <w:ind w:left="426" w:hanging="426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ZAKRES</w:t>
      </w:r>
      <w:r w:rsidRPr="003F1917">
        <w:rPr>
          <w:rFonts w:eastAsia="Calibri"/>
          <w:b/>
          <w:bCs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WYKLUCZENIA</w:t>
      </w:r>
    </w:p>
    <w:p w14:paraId="4939E130" w14:textId="5D057D3E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6" w:after="0" w:line="360" w:lineRule="auto"/>
        <w:ind w:left="501" w:right="235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 celu uniknięcia konfliktu interesów, zamówienie nie będzie mogło zostać udzielone podmiotom powiązanym 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kapitałowo.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powiązania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kapitałowe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rozumie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się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wzajemne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powiązania między Zamawiającym lub osobami upoważnionymi do zaciągania zobowiązań w imieniu Zamawiającego 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lub osobami wykonującymi w imieniu Zamawiającego czynności związane </w:t>
      </w:r>
      <w:r w:rsidR="00641B15" w:rsidRPr="003F1917">
        <w:rPr>
          <w:rFonts w:eastAsia="Calibri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z przygotowaniem i przeprowadzeniem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procedury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wyboru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Usługodawcy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="00641B15" w:rsidRPr="003F1917">
        <w:rPr>
          <w:rFonts w:eastAsia="Calibri"/>
          <w:spacing w:val="-1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a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Usługodawcą/Oferentem,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polegające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szczególności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na:</w:t>
      </w:r>
    </w:p>
    <w:p w14:paraId="4C80BB63" w14:textId="77777777" w:rsidR="00AA132B" w:rsidRPr="003F1917" w:rsidRDefault="00AA132B" w:rsidP="00AA132B">
      <w:pPr>
        <w:widowControl w:val="0"/>
        <w:numPr>
          <w:ilvl w:val="0"/>
          <w:numId w:val="32"/>
        </w:numPr>
        <w:tabs>
          <w:tab w:val="left" w:pos="925"/>
          <w:tab w:val="left" w:pos="927"/>
        </w:tabs>
        <w:autoSpaceDE w:val="0"/>
        <w:autoSpaceDN w:val="0"/>
        <w:spacing w:before="2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uczestniczeniu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spółce</w:t>
      </w:r>
      <w:r w:rsidRPr="003F1917">
        <w:rPr>
          <w:rFonts w:eastAsia="Calibri"/>
          <w:spacing w:val="-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jako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wspólnik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spółki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cywilnej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spółki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osobowej,</w:t>
      </w:r>
    </w:p>
    <w:p w14:paraId="01A1B3B7" w14:textId="14C3107C" w:rsidR="00AA132B" w:rsidRPr="003F1917" w:rsidRDefault="00AA132B" w:rsidP="00AA132B">
      <w:pPr>
        <w:widowControl w:val="0"/>
        <w:numPr>
          <w:ilvl w:val="0"/>
          <w:numId w:val="32"/>
        </w:numPr>
        <w:tabs>
          <w:tab w:val="left" w:pos="925"/>
          <w:tab w:val="left" w:pos="927"/>
        </w:tabs>
        <w:autoSpaceDE w:val="0"/>
        <w:autoSpaceDN w:val="0"/>
        <w:spacing w:before="35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posiadaniu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najmniej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10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% udziałów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akcji,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ile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niższy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próg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wynika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="00641B15" w:rsidRPr="003F1917">
        <w:rPr>
          <w:rFonts w:eastAsia="Calibri"/>
          <w:spacing w:val="-1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przepisów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prawa,</w:t>
      </w:r>
    </w:p>
    <w:p w14:paraId="3378126D" w14:textId="77777777" w:rsidR="00AA132B" w:rsidRPr="003F1917" w:rsidRDefault="00AA132B" w:rsidP="00AA132B">
      <w:pPr>
        <w:widowControl w:val="0"/>
        <w:numPr>
          <w:ilvl w:val="0"/>
          <w:numId w:val="32"/>
        </w:numPr>
        <w:tabs>
          <w:tab w:val="left" w:pos="925"/>
          <w:tab w:val="left" w:pos="927"/>
        </w:tabs>
        <w:autoSpaceDE w:val="0"/>
        <w:autoSpaceDN w:val="0"/>
        <w:spacing w:before="38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pełnieniu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funkcji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członka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organu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nadzorczego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zarządzającego,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prokurenta,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pełnomocnika,</w:t>
      </w:r>
    </w:p>
    <w:p w14:paraId="2067BA1D" w14:textId="77777777" w:rsidR="00AA132B" w:rsidRPr="003F1917" w:rsidRDefault="00AA132B" w:rsidP="00AA132B">
      <w:pPr>
        <w:widowControl w:val="0"/>
        <w:numPr>
          <w:ilvl w:val="0"/>
          <w:numId w:val="32"/>
        </w:numPr>
        <w:tabs>
          <w:tab w:val="left" w:pos="927"/>
        </w:tabs>
        <w:autoSpaceDE w:val="0"/>
        <w:autoSpaceDN w:val="0"/>
        <w:spacing w:before="36" w:after="0" w:line="360" w:lineRule="auto"/>
        <w:ind w:right="240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pozostawaniu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związku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małżeńskim,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stosunku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pokrewieństwa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powinowactwa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linii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prostej,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pokrewieństwa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drugiego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stopnia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powinowactwa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drugiego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stopnia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linii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bocznej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stosunku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przysposobienia,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opieki lub kurateli.</w:t>
      </w:r>
    </w:p>
    <w:p w14:paraId="465BB9B2" w14:textId="725DF7A4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1" w:after="0" w:line="360" w:lineRule="auto"/>
        <w:ind w:left="501" w:right="241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Potwierdzeniem spełnienia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ww. warunków musi być wypełnione przez Oferenta oświadczenie dotyczące braku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powiązań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kapitałowych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="00975E56" w:rsidRPr="003F1917">
        <w:rPr>
          <w:rFonts w:eastAsia="Calibri"/>
          <w:spacing w:val="-1"/>
          <w:sz w:val="24"/>
          <w:szCs w:val="24"/>
          <w:lang w:val="pl-PL" w:eastAsia="en-US"/>
        </w:rPr>
        <w:br/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Zamawiającym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stanowiące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załącznik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nr</w:t>
      </w:r>
      <w:r w:rsidRPr="003F1917">
        <w:rPr>
          <w:rFonts w:eastAsia="Calibri"/>
          <w:spacing w:val="4"/>
          <w:sz w:val="24"/>
          <w:szCs w:val="24"/>
          <w:lang w:val="pl-PL" w:eastAsia="en-US"/>
        </w:rPr>
        <w:t xml:space="preserve"> </w:t>
      </w:r>
      <w:r w:rsidR="00975E56" w:rsidRPr="003F1917">
        <w:rPr>
          <w:rFonts w:eastAsia="Calibri"/>
          <w:sz w:val="24"/>
          <w:szCs w:val="24"/>
          <w:lang w:val="pl-PL" w:eastAsia="en-US"/>
        </w:rPr>
        <w:t>2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niniejszego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zapytania.</w:t>
      </w:r>
      <w:r w:rsidR="00975E56" w:rsidRPr="003F1917">
        <w:rPr>
          <w:rFonts w:eastAsia="Calibri"/>
          <w:sz w:val="24"/>
          <w:szCs w:val="24"/>
          <w:lang w:val="pl-PL" w:eastAsia="en-US"/>
        </w:rPr>
        <w:t xml:space="preserve"> Ww. oświadczenie składa oferent, którego oferta została uznana za najkorzystniejszą </w:t>
      </w:r>
      <w:r w:rsidR="00975E56" w:rsidRPr="003F1917">
        <w:rPr>
          <w:rFonts w:eastAsia="Calibri"/>
          <w:sz w:val="24"/>
          <w:szCs w:val="24"/>
          <w:lang w:val="pl-PL" w:eastAsia="en-US"/>
        </w:rPr>
        <w:br/>
        <w:t xml:space="preserve">i został zaproszony do podpisania umowy. </w:t>
      </w:r>
    </w:p>
    <w:p w14:paraId="47EFCAFA" w14:textId="77777777" w:rsidR="00AA132B" w:rsidRPr="003F1917" w:rsidRDefault="00AA132B" w:rsidP="00AA132B">
      <w:pPr>
        <w:widowControl w:val="0"/>
        <w:autoSpaceDE w:val="0"/>
        <w:autoSpaceDN w:val="0"/>
        <w:spacing w:before="12"/>
        <w:rPr>
          <w:rFonts w:eastAsia="Calibri"/>
          <w:sz w:val="24"/>
          <w:szCs w:val="24"/>
          <w:lang w:val="pl-PL" w:eastAsia="en-US"/>
        </w:rPr>
      </w:pPr>
    </w:p>
    <w:p w14:paraId="554AAACA" w14:textId="77777777" w:rsidR="00AA132B" w:rsidRPr="003F1917" w:rsidRDefault="00AA132B" w:rsidP="00641B15">
      <w:pPr>
        <w:widowControl w:val="0"/>
        <w:numPr>
          <w:ilvl w:val="0"/>
          <w:numId w:val="12"/>
        </w:numPr>
        <w:tabs>
          <w:tab w:val="left" w:pos="709"/>
        </w:tabs>
        <w:autoSpaceDE w:val="0"/>
        <w:autoSpaceDN w:val="0"/>
        <w:spacing w:after="0" w:line="240" w:lineRule="auto"/>
        <w:ind w:left="531" w:hanging="315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WARUNKI</w:t>
      </w:r>
      <w:r w:rsidRPr="003F1917">
        <w:rPr>
          <w:rFonts w:eastAsia="Calibri"/>
          <w:b/>
          <w:bCs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UDZIAŁU</w:t>
      </w:r>
    </w:p>
    <w:p w14:paraId="2C86FCA6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7" w:after="0" w:line="360" w:lineRule="auto"/>
        <w:ind w:left="501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udzielenie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mogą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ubiegać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się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Oferenci/Dostawcy:</w:t>
      </w:r>
    </w:p>
    <w:p w14:paraId="51972A0B" w14:textId="77777777" w:rsidR="00AA132B" w:rsidRPr="003F1917" w:rsidRDefault="00AA132B" w:rsidP="00AA132B">
      <w:pPr>
        <w:widowControl w:val="0"/>
        <w:numPr>
          <w:ilvl w:val="0"/>
          <w:numId w:val="33"/>
        </w:numPr>
        <w:tabs>
          <w:tab w:val="left" w:pos="925"/>
          <w:tab w:val="left" w:pos="927"/>
        </w:tabs>
        <w:autoSpaceDE w:val="0"/>
        <w:autoSpaceDN w:val="0"/>
        <w:spacing w:before="36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stosunku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brak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toczących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się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postępowań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egzekucyjnych;</w:t>
      </w:r>
    </w:p>
    <w:p w14:paraId="2F34DB9D" w14:textId="77777777" w:rsidR="00AA132B" w:rsidRPr="003F1917" w:rsidRDefault="00AA132B" w:rsidP="00AA132B">
      <w:pPr>
        <w:widowControl w:val="0"/>
        <w:numPr>
          <w:ilvl w:val="0"/>
          <w:numId w:val="33"/>
        </w:numPr>
        <w:tabs>
          <w:tab w:val="left" w:pos="925"/>
          <w:tab w:val="left" w:pos="927"/>
        </w:tabs>
        <w:autoSpaceDE w:val="0"/>
        <w:autoSpaceDN w:val="0"/>
        <w:spacing w:before="37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którzy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są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stanie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likwidacji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upadłości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oraz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podlegają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naprawczemu;</w:t>
      </w:r>
    </w:p>
    <w:p w14:paraId="19D9D3EE" w14:textId="77777777" w:rsidR="00AA132B" w:rsidRPr="003F1917" w:rsidRDefault="00AA132B" w:rsidP="00AA132B">
      <w:pPr>
        <w:widowControl w:val="0"/>
        <w:numPr>
          <w:ilvl w:val="0"/>
          <w:numId w:val="33"/>
        </w:numPr>
        <w:tabs>
          <w:tab w:val="left" w:pos="925"/>
          <w:tab w:val="left" w:pos="927"/>
        </w:tabs>
        <w:autoSpaceDE w:val="0"/>
        <w:autoSpaceDN w:val="0"/>
        <w:spacing w:before="37" w:after="0" w:line="360" w:lineRule="auto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którzy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znajdują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się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sytuacji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ekonomicznej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finansowej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zapewniającej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wykonanie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zamówienia;</w:t>
      </w:r>
    </w:p>
    <w:p w14:paraId="54A40649" w14:textId="348DDAA7" w:rsidR="00AA132B" w:rsidRPr="003F1917" w:rsidRDefault="00AA132B" w:rsidP="00AA132B">
      <w:pPr>
        <w:widowControl w:val="0"/>
        <w:numPr>
          <w:ilvl w:val="0"/>
          <w:numId w:val="33"/>
        </w:numPr>
        <w:tabs>
          <w:tab w:val="left" w:pos="927"/>
        </w:tabs>
        <w:autoSpaceDE w:val="0"/>
        <w:autoSpaceDN w:val="0"/>
        <w:spacing w:before="34" w:after="0" w:line="360" w:lineRule="auto"/>
        <w:ind w:right="24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którzy zobowiązują się do podpisania umowy z Zamawiającym zgodnej ze wzorem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umieszczonym w załączniku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nr </w:t>
      </w:r>
      <w:r w:rsidR="00975E56" w:rsidRPr="003F1917">
        <w:rPr>
          <w:rFonts w:eastAsia="Calibri"/>
          <w:sz w:val="24"/>
          <w:szCs w:val="24"/>
          <w:lang w:val="pl-PL" w:eastAsia="en-US"/>
        </w:rPr>
        <w:t>4</w:t>
      </w:r>
      <w:r w:rsidRPr="003F1917">
        <w:rPr>
          <w:rFonts w:eastAsia="Calibri"/>
          <w:sz w:val="24"/>
          <w:szCs w:val="24"/>
          <w:lang w:val="pl-PL" w:eastAsia="en-US"/>
        </w:rPr>
        <w:t>, w terminie nie późniejszym niż 5 dni roboczych od dnia zawiadomienia przez Zamawiającego o wyborze jego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oferty.</w:t>
      </w:r>
    </w:p>
    <w:p w14:paraId="3391FA88" w14:textId="38CB6A0A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after="0" w:line="360" w:lineRule="auto"/>
        <w:ind w:left="501" w:right="240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Potwierdzeniem spełnienia ww. warunków musi być wypełnione przez Oferenta oświadczenie stanowiące załącznik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nr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="00975E56" w:rsidRPr="003F1917">
        <w:rPr>
          <w:rFonts w:eastAsia="Calibri"/>
          <w:sz w:val="24"/>
          <w:szCs w:val="24"/>
          <w:lang w:val="pl-PL" w:eastAsia="en-US"/>
        </w:rPr>
        <w:t>3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 niniejszego zapytania.</w:t>
      </w:r>
    </w:p>
    <w:p w14:paraId="31FB50C3" w14:textId="77777777" w:rsidR="00975E56" w:rsidRPr="003F1917" w:rsidRDefault="00975E56" w:rsidP="00975E56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1" w:after="0" w:line="360" w:lineRule="auto"/>
        <w:ind w:left="501" w:right="241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Ww. oświadczenie składa oferent, którego oferta została uznana za najkorzystniejszą </w:t>
      </w:r>
      <w:r w:rsidRPr="003F1917">
        <w:rPr>
          <w:rFonts w:eastAsia="Calibri"/>
          <w:sz w:val="24"/>
          <w:szCs w:val="24"/>
          <w:lang w:val="pl-PL" w:eastAsia="en-US"/>
        </w:rPr>
        <w:br/>
        <w:t xml:space="preserve">i został zaproszony do podpisania umowy. </w:t>
      </w:r>
    </w:p>
    <w:p w14:paraId="02450F59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after="0" w:line="360" w:lineRule="auto"/>
        <w:ind w:left="501" w:right="239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Oferty, których cena będzie tak niska, że budzić będzie wątpliwości, co do wiarygodności, rzetelności wykonania 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ogóle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wykonalności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mając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uwadze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aktualne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warunki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rynkowe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zostaną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odrzucone.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zawiadomi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trybie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niezwłocznym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Oferenta,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zostanie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odrzucona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ofertowego.</w:t>
      </w:r>
    </w:p>
    <w:p w14:paraId="2E6A77F0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</w:p>
    <w:p w14:paraId="45880B48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641"/>
        </w:tabs>
        <w:autoSpaceDE w:val="0"/>
        <w:autoSpaceDN w:val="0"/>
        <w:spacing w:before="1" w:after="0"/>
        <w:ind w:left="217" w:right="232"/>
        <w:outlineLvl w:val="0"/>
        <w:rPr>
          <w:rFonts w:eastAsia="Calibri"/>
          <w:b/>
          <w:bCs/>
          <w:sz w:val="24"/>
          <w:szCs w:val="24"/>
          <w:lang w:val="pl-PL"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>WARUNKI</w:t>
      </w:r>
      <w:r w:rsidRPr="003F1917">
        <w:rPr>
          <w:rFonts w:eastAsia="Calibri"/>
          <w:b/>
          <w:bCs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ZMIANY</w:t>
      </w:r>
      <w:r w:rsidRPr="003F1917">
        <w:rPr>
          <w:rFonts w:eastAsia="Calibri"/>
          <w:b/>
          <w:bCs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UMOWY</w:t>
      </w:r>
      <w:r w:rsidRPr="003F1917">
        <w:rPr>
          <w:rFonts w:eastAsia="Calibri"/>
          <w:b/>
          <w:bCs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ZAWARTEJ</w:t>
      </w:r>
      <w:r w:rsidRPr="003F1917">
        <w:rPr>
          <w:rFonts w:eastAsia="Calibri"/>
          <w:b/>
          <w:bCs/>
          <w:spacing w:val="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W</w:t>
      </w:r>
      <w:r w:rsidRPr="003F1917">
        <w:rPr>
          <w:rFonts w:eastAsia="Calibri"/>
          <w:b/>
          <w:bCs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WYNIKU</w:t>
      </w:r>
      <w:r w:rsidRPr="003F1917">
        <w:rPr>
          <w:rFonts w:eastAsia="Calibri"/>
          <w:b/>
          <w:bCs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PRZEPROWADZONEGO</w:t>
      </w:r>
      <w:r w:rsidRPr="003F1917">
        <w:rPr>
          <w:rFonts w:eastAsia="Calibri"/>
          <w:b/>
          <w:bCs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b/>
          <w:bCs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O</w:t>
      </w:r>
      <w:r w:rsidRPr="003F1917">
        <w:rPr>
          <w:rFonts w:eastAsia="Calibri"/>
          <w:b/>
          <w:bCs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UDZIELENIE</w:t>
      </w:r>
      <w:r w:rsidRPr="003F1917">
        <w:rPr>
          <w:rFonts w:eastAsia="Calibri"/>
          <w:b/>
          <w:bCs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ZAMÓWIENIA</w:t>
      </w:r>
    </w:p>
    <w:p w14:paraId="0F259284" w14:textId="77777777" w:rsidR="00AA132B" w:rsidRPr="003F1917" w:rsidRDefault="00AA132B" w:rsidP="00AA132B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60" w:lineRule="auto"/>
        <w:ind w:right="242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wyborze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najkorzystniejszej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sporządzi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protokół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udzielenie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publicznego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formie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pisemnej.</w:t>
      </w:r>
    </w:p>
    <w:p w14:paraId="2F727EC3" w14:textId="196E3253" w:rsidR="00AA132B" w:rsidRPr="003F1917" w:rsidRDefault="00AA132B" w:rsidP="00AA132B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60" w:lineRule="auto"/>
        <w:ind w:right="23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Informacja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wyniku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zostanie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="00355AAC" w:rsidRPr="003F1917">
        <w:rPr>
          <w:rFonts w:eastAsia="Calibri"/>
          <w:sz w:val="24"/>
          <w:szCs w:val="24"/>
          <w:lang w:val="pl-PL" w:eastAsia="en-US"/>
        </w:rPr>
        <w:t xml:space="preserve">przesłana do wszystkich oferentów drogą mailową. </w:t>
      </w:r>
    </w:p>
    <w:p w14:paraId="5675CA24" w14:textId="77777777" w:rsidR="00AA132B" w:rsidRPr="003F1917" w:rsidRDefault="00AA132B" w:rsidP="00AA132B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60" w:lineRule="auto"/>
        <w:ind w:right="233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 upublicznieniu informacji o wyniku postępowania Zamawiający w terminie 5 dni roboczych zawiera umowę,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zgodną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załącznikiem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nr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4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niniejszego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zapytania,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Oferentem,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złożył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najkorzystniejszą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ofertę.</w:t>
      </w:r>
      <w:r w:rsidRPr="003F1917">
        <w:rPr>
          <w:rFonts w:eastAsia="Calibri"/>
          <w:spacing w:val="4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przypadku, gdy Oferent odstąpi od podpisania umowy z Zamawiającym, możliwe jest podpisanie umowy z kolejnym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Oferentem, który w postępowaniu o udzielenie Zamówienia publicznego uzyskał kolejną najwyższą liczbę punktów 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oferta nie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podlegała odrzuceniu.</w:t>
      </w:r>
    </w:p>
    <w:p w14:paraId="7FD8B5F8" w14:textId="77777777" w:rsidR="00AA132B" w:rsidRPr="003F1917" w:rsidRDefault="00AA132B" w:rsidP="00AA132B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before="1" w:after="0" w:line="360" w:lineRule="auto"/>
        <w:ind w:right="240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Zakres świadczenia zwycięskiego Oferenta/Dostawcy wynikający z umowy musi być tożsamy z jego zobowiązaniem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zawartym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 ofercie.</w:t>
      </w:r>
    </w:p>
    <w:p w14:paraId="37C9E4B4" w14:textId="77777777" w:rsidR="00AA132B" w:rsidRPr="003F1917" w:rsidRDefault="00AA132B" w:rsidP="00AA132B">
      <w:pPr>
        <w:widowControl w:val="0"/>
        <w:numPr>
          <w:ilvl w:val="0"/>
          <w:numId w:val="7"/>
        </w:numPr>
        <w:tabs>
          <w:tab w:val="left" w:pos="502"/>
        </w:tabs>
        <w:autoSpaceDE w:val="0"/>
        <w:autoSpaceDN w:val="0"/>
        <w:spacing w:after="0" w:line="360" w:lineRule="auto"/>
        <w:ind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dopuści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zmianę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następujących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powodów:</w:t>
      </w:r>
    </w:p>
    <w:p w14:paraId="57579FBC" w14:textId="77777777" w:rsidR="00AA132B" w:rsidRPr="003F1917" w:rsidRDefault="00AA132B" w:rsidP="00AA132B">
      <w:pPr>
        <w:widowControl w:val="0"/>
        <w:numPr>
          <w:ilvl w:val="1"/>
          <w:numId w:val="7"/>
        </w:numPr>
        <w:tabs>
          <w:tab w:val="left" w:pos="927"/>
        </w:tabs>
        <w:autoSpaceDE w:val="0"/>
        <w:autoSpaceDN w:val="0"/>
        <w:spacing w:before="38" w:after="0" w:line="360" w:lineRule="auto"/>
        <w:ind w:right="239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uzasadnionych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zmian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zakresie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sposobu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wykonania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przedmiotu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proponowanych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 Dostawcę,</w:t>
      </w:r>
    </w:p>
    <w:p w14:paraId="5797E109" w14:textId="77777777" w:rsidR="00AA132B" w:rsidRPr="003F1917" w:rsidRDefault="00AA132B" w:rsidP="00975E56">
      <w:pPr>
        <w:widowControl w:val="0"/>
        <w:numPr>
          <w:ilvl w:val="1"/>
          <w:numId w:val="7"/>
        </w:numPr>
        <w:autoSpaceDE w:val="0"/>
        <w:autoSpaceDN w:val="0"/>
        <w:spacing w:before="6" w:after="0" w:line="360" w:lineRule="auto"/>
        <w:ind w:left="426" w:hanging="426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okoliczności</w:t>
      </w:r>
      <w:r w:rsidRPr="003F191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siły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wyższej,</w:t>
      </w:r>
    </w:p>
    <w:p w14:paraId="78A10C21" w14:textId="77777777" w:rsidR="00AA132B" w:rsidRPr="003F1917" w:rsidRDefault="00AA132B" w:rsidP="00975E56">
      <w:pPr>
        <w:widowControl w:val="0"/>
        <w:numPr>
          <w:ilvl w:val="1"/>
          <w:numId w:val="7"/>
        </w:numPr>
        <w:autoSpaceDE w:val="0"/>
        <w:autoSpaceDN w:val="0"/>
        <w:spacing w:before="35" w:after="0" w:line="360" w:lineRule="auto"/>
        <w:ind w:left="426" w:hanging="42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zmian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powszechnie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obowiązujących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regulacji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prawnych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obowiązujących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dniu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podpisania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umowy,</w:t>
      </w:r>
    </w:p>
    <w:p w14:paraId="555B437A" w14:textId="77777777" w:rsidR="00AA132B" w:rsidRPr="003F1917" w:rsidRDefault="00AA132B" w:rsidP="00AA132B">
      <w:pPr>
        <w:widowControl w:val="0"/>
        <w:numPr>
          <w:ilvl w:val="1"/>
          <w:numId w:val="7"/>
        </w:numPr>
        <w:tabs>
          <w:tab w:val="left" w:pos="927"/>
        </w:tabs>
        <w:autoSpaceDE w:val="0"/>
        <w:autoSpaceDN w:val="0"/>
        <w:spacing w:before="36" w:after="0" w:line="360" w:lineRule="auto"/>
        <w:ind w:right="239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otrzymania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decyzji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jednostki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finansującej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przedmiotowe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zawierającej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zmiany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zakresu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zadań,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terminów realizacji czy też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ustalającej dodatkowe postanowienia, do których wykonania Zamawiający zostanie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zobowiązany,</w:t>
      </w:r>
    </w:p>
    <w:p w14:paraId="293871F8" w14:textId="77777777" w:rsidR="00AA132B" w:rsidRPr="003F1917" w:rsidRDefault="00AA132B" w:rsidP="00AA132B">
      <w:pPr>
        <w:widowControl w:val="0"/>
        <w:numPr>
          <w:ilvl w:val="1"/>
          <w:numId w:val="7"/>
        </w:numPr>
        <w:tabs>
          <w:tab w:val="left" w:pos="925"/>
          <w:tab w:val="left" w:pos="927"/>
        </w:tabs>
        <w:autoSpaceDE w:val="0"/>
        <w:autoSpaceDN w:val="0"/>
        <w:spacing w:before="89" w:after="0" w:line="360" w:lineRule="auto"/>
        <w:ind w:right="238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ustawowej</w:t>
      </w:r>
      <w:r w:rsidRPr="003F1917">
        <w:rPr>
          <w:rFonts w:eastAsia="Calibri"/>
          <w:spacing w:val="2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zmiany</w:t>
      </w:r>
      <w:r w:rsidRPr="003F1917">
        <w:rPr>
          <w:rFonts w:eastAsia="Calibri"/>
          <w:spacing w:val="2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stawki</w:t>
      </w:r>
      <w:r w:rsidRPr="003F1917">
        <w:rPr>
          <w:rFonts w:eastAsia="Calibri"/>
          <w:spacing w:val="2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podatku</w:t>
      </w:r>
      <w:r w:rsidRPr="003F1917">
        <w:rPr>
          <w:rFonts w:eastAsia="Calibri"/>
          <w:spacing w:val="2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VAT</w:t>
      </w:r>
      <w:r w:rsidRPr="003F1917">
        <w:rPr>
          <w:rFonts w:eastAsia="Calibri"/>
          <w:spacing w:val="3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2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Strony</w:t>
      </w:r>
      <w:r w:rsidRPr="003F1917">
        <w:rPr>
          <w:rFonts w:eastAsia="Calibri"/>
          <w:spacing w:val="2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dostosują</w:t>
      </w:r>
      <w:r w:rsidRPr="003F1917">
        <w:rPr>
          <w:rFonts w:eastAsia="Calibri"/>
          <w:spacing w:val="28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wskazaną</w:t>
      </w:r>
      <w:r w:rsidRPr="003F1917">
        <w:rPr>
          <w:rFonts w:eastAsia="Calibri"/>
          <w:spacing w:val="2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2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umowie</w:t>
      </w:r>
      <w:r w:rsidRPr="003F1917">
        <w:rPr>
          <w:rFonts w:eastAsia="Calibri"/>
          <w:spacing w:val="28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stawkę</w:t>
      </w:r>
      <w:r w:rsidRPr="003F1917">
        <w:rPr>
          <w:rFonts w:eastAsia="Calibri"/>
          <w:spacing w:val="2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2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obowiązujących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przepisów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odpowiednio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podwyższą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obniżą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wynagrodzenie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brutto,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kwota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netto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pozostanie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stałą.</w:t>
      </w:r>
    </w:p>
    <w:p w14:paraId="7578F7FB" w14:textId="77777777" w:rsidR="00AA132B" w:rsidRPr="003F1917" w:rsidRDefault="00AA132B" w:rsidP="00AA132B">
      <w:pPr>
        <w:widowControl w:val="0"/>
        <w:numPr>
          <w:ilvl w:val="1"/>
          <w:numId w:val="7"/>
        </w:numPr>
        <w:tabs>
          <w:tab w:val="left" w:pos="925"/>
          <w:tab w:val="left" w:pos="927"/>
        </w:tabs>
        <w:autoSpaceDE w:val="0"/>
        <w:autoSpaceDN w:val="0"/>
        <w:spacing w:before="9" w:after="0" w:line="360" w:lineRule="auto"/>
        <w:ind w:right="243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Dostawca</w:t>
      </w:r>
      <w:r w:rsidRPr="003F1917">
        <w:rPr>
          <w:rFonts w:eastAsia="Calibri"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może</w:t>
      </w:r>
      <w:r w:rsidRPr="003F1917">
        <w:rPr>
          <w:rFonts w:eastAsia="Calibri"/>
          <w:spacing w:val="4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żądać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przedłużenia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terminu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umownego,</w:t>
      </w:r>
      <w:r w:rsidRPr="003F1917">
        <w:rPr>
          <w:rFonts w:eastAsia="Calibri"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jeżeli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niedotrzymanie  pierwotnego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terminu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było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wynikiem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przyczyn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zależnych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 Zamawiającego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okoliczności,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których 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można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było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przewidzieć.</w:t>
      </w:r>
    </w:p>
    <w:p w14:paraId="3CCE3D90" w14:textId="77777777" w:rsidR="00AA132B" w:rsidRPr="003F1917" w:rsidRDefault="00AA132B" w:rsidP="00AA132B">
      <w:pPr>
        <w:widowControl w:val="0"/>
        <w:autoSpaceDE w:val="0"/>
        <w:autoSpaceDN w:val="0"/>
        <w:spacing w:before="4"/>
        <w:rPr>
          <w:rFonts w:eastAsia="Calibri"/>
          <w:sz w:val="24"/>
          <w:szCs w:val="24"/>
          <w:lang w:val="pl-PL" w:eastAsia="en-US"/>
        </w:rPr>
      </w:pPr>
    </w:p>
    <w:p w14:paraId="4F1C8E02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598"/>
        </w:tabs>
        <w:autoSpaceDE w:val="0"/>
        <w:autoSpaceDN w:val="0"/>
        <w:spacing w:after="0" w:line="240" w:lineRule="auto"/>
        <w:ind w:left="597" w:hanging="381"/>
        <w:jc w:val="both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DANE</w:t>
      </w:r>
      <w:r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OSOBOWE</w:t>
      </w:r>
    </w:p>
    <w:p w14:paraId="1580D49F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before="37" w:after="0" w:line="360" w:lineRule="auto"/>
        <w:ind w:right="238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Zgodnie z art. 13 ust. 1 i 2 rozporządzenia Parlamentu Europejskiego i Rady (UE) 2016/679 z dnia 27 kwietnia 2016 r.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 sprawie ochrony osób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fizycznych w związku z przetwarzaniem danych osobowych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 w sprawie swobodnego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przepływu takich danych oraz uchylenia dyrektywy 95/46/WE (ogólne rozporządzenie o ochronie danych) (Dz. Urz.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UE L 119 z 04.05.2016, str. 1), dalej „RODO”, Zamawiający informuje, że administratorem danych osobowych jest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Dyrektor Gminnego Ośrodka Kultury i Rekreacji w Wilkasach z siedzibą w Wilkasach tel. 797 275 052, e-mail: </w:t>
      </w:r>
      <w:hyperlink r:id="rId10" w:history="1">
        <w:r w:rsidRPr="003F1917">
          <w:rPr>
            <w:rFonts w:eastAsia="Calibri"/>
            <w:color w:val="0000FF"/>
            <w:sz w:val="24"/>
            <w:szCs w:val="24"/>
            <w:u w:val="single"/>
            <w:lang w:val="pl-PL" w:eastAsia="en-US"/>
          </w:rPr>
          <w:t>dyrektorgokir@ugg.pl</w:t>
        </w:r>
      </w:hyperlink>
      <w:r w:rsidRPr="003F1917">
        <w:rPr>
          <w:rFonts w:eastAsia="Calibri"/>
          <w:sz w:val="24"/>
          <w:szCs w:val="24"/>
          <w:lang w:val="pl-PL" w:eastAsia="en-US"/>
        </w:rPr>
        <w:t xml:space="preserve">.  Inspektorem ochrony Danych w GOKiR w Wilkasach jest InBase Sp. z o.o. ul. </w:t>
      </w:r>
      <w:r w:rsidRPr="003F1917">
        <w:rPr>
          <w:rFonts w:eastAsia="Calibri"/>
          <w:sz w:val="24"/>
          <w:szCs w:val="24"/>
          <w:lang w:eastAsia="en-US"/>
        </w:rPr>
        <w:t>Stanisława Lentza 10, 02-956 Warszawa, tel. 22 350 01 40, e-mail: biuro@inbase.pl</w:t>
      </w:r>
    </w:p>
    <w:p w14:paraId="0A698ED6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before="1" w:after="0" w:line="360" w:lineRule="auto"/>
        <w:ind w:right="236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Przetwarzanie danych osobowych odbywa się na podstawie art. 6 ust. 1 lit. c) RODO wyłącznie w celu związanym 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zapewnieniem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zasady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konkurencyjności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związku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zapytaniem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ramach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projektu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pn.: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val="pl-PL" w:eastAsia="en-US"/>
        </w:rPr>
        <w:t>„Połączeni przeszłością wspólnie budujemy przyszłość”</w:t>
      </w:r>
      <w:r w:rsidRPr="003F1917">
        <w:rPr>
          <w:rFonts w:eastAsia="Calibri"/>
          <w:sz w:val="24"/>
          <w:szCs w:val="24"/>
          <w:lang w:val="pl-PL" w:eastAsia="en-US"/>
        </w:rPr>
        <w:t xml:space="preserve"> współfinansowanego ze środków Unii Europejskiej w ramach Programu Współpracy Transgranicznej Interreg VI-A Litwa – Polska 2021-2027</w:t>
      </w:r>
    </w:p>
    <w:p w14:paraId="0E996EA1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before="1" w:after="0" w:line="360" w:lineRule="auto"/>
        <w:ind w:right="236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Odbiorcami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być:</w:t>
      </w:r>
    </w:p>
    <w:p w14:paraId="2F35C386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748"/>
        </w:tabs>
        <w:autoSpaceDE w:val="0"/>
        <w:autoSpaceDN w:val="0"/>
        <w:spacing w:before="37" w:after="0" w:line="360" w:lineRule="auto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podmiot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przetwarzający:</w:t>
      </w:r>
    </w:p>
    <w:p w14:paraId="3C9AA586" w14:textId="77777777" w:rsidR="00AA132B" w:rsidRPr="003F1917" w:rsidRDefault="00AA132B" w:rsidP="00AA132B">
      <w:pPr>
        <w:widowControl w:val="0"/>
        <w:numPr>
          <w:ilvl w:val="0"/>
          <w:numId w:val="5"/>
        </w:numPr>
        <w:tabs>
          <w:tab w:val="left" w:pos="653"/>
        </w:tabs>
        <w:autoSpaceDE w:val="0"/>
        <w:autoSpaceDN w:val="0"/>
        <w:spacing w:before="37" w:after="0" w:line="360" w:lineRule="auto"/>
        <w:ind w:hanging="107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dostawca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usług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IT w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zakresie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software;</w:t>
      </w:r>
    </w:p>
    <w:p w14:paraId="13CCE837" w14:textId="77777777" w:rsidR="00AA132B" w:rsidRPr="003F1917" w:rsidRDefault="00AA132B" w:rsidP="00AA132B">
      <w:pPr>
        <w:widowControl w:val="0"/>
        <w:numPr>
          <w:ilvl w:val="0"/>
          <w:numId w:val="5"/>
        </w:numPr>
        <w:tabs>
          <w:tab w:val="left" w:pos="653"/>
        </w:tabs>
        <w:autoSpaceDE w:val="0"/>
        <w:autoSpaceDN w:val="0"/>
        <w:spacing w:before="37" w:after="0" w:line="360" w:lineRule="auto"/>
        <w:ind w:hanging="107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producent</w:t>
      </w:r>
      <w:r w:rsidRPr="003F1917">
        <w:rPr>
          <w:rFonts w:eastAsia="Calibri"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oprogramowania</w:t>
      </w:r>
      <w:r w:rsidRPr="003F1917">
        <w:rPr>
          <w:rFonts w:eastAsia="Calibri"/>
          <w:spacing w:val="-2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IT;</w:t>
      </w:r>
    </w:p>
    <w:p w14:paraId="36F533FD" w14:textId="77777777" w:rsidR="00AA132B" w:rsidRPr="003F1917" w:rsidRDefault="00AA132B" w:rsidP="00AA132B">
      <w:pPr>
        <w:widowControl w:val="0"/>
        <w:numPr>
          <w:ilvl w:val="0"/>
          <w:numId w:val="5"/>
        </w:numPr>
        <w:tabs>
          <w:tab w:val="left" w:pos="653"/>
        </w:tabs>
        <w:autoSpaceDE w:val="0"/>
        <w:autoSpaceDN w:val="0"/>
        <w:spacing w:before="36" w:after="0" w:line="360" w:lineRule="auto"/>
        <w:ind w:hanging="107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podmiot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zapewniający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obsługę</w:t>
      </w:r>
      <w:r w:rsidRPr="003F1917">
        <w:rPr>
          <w:rFonts w:eastAsia="Calibri"/>
          <w:spacing w:val="-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serwisową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oprogramowania;</w:t>
      </w:r>
    </w:p>
    <w:p w14:paraId="77D8389D" w14:textId="77777777" w:rsidR="00AA132B" w:rsidRPr="003F1917" w:rsidRDefault="00AA132B" w:rsidP="00AA132B">
      <w:pPr>
        <w:widowControl w:val="0"/>
        <w:numPr>
          <w:ilvl w:val="0"/>
          <w:numId w:val="5"/>
        </w:numPr>
        <w:tabs>
          <w:tab w:val="left" w:pos="653"/>
        </w:tabs>
        <w:autoSpaceDE w:val="0"/>
        <w:autoSpaceDN w:val="0"/>
        <w:spacing w:before="37" w:after="0" w:line="360" w:lineRule="auto"/>
        <w:ind w:hanging="107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podwykonawca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wspierający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wykonaniu</w:t>
      </w:r>
      <w:r w:rsidRPr="003F1917">
        <w:rPr>
          <w:rFonts w:eastAsia="Calibri"/>
          <w:spacing w:val="-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zamówień;</w:t>
      </w:r>
    </w:p>
    <w:p w14:paraId="3D00D8B8" w14:textId="77777777" w:rsidR="00AA132B" w:rsidRPr="003F1917" w:rsidRDefault="00AA132B" w:rsidP="00AA132B">
      <w:pPr>
        <w:widowControl w:val="0"/>
        <w:numPr>
          <w:ilvl w:val="0"/>
          <w:numId w:val="5"/>
        </w:numPr>
        <w:tabs>
          <w:tab w:val="left" w:pos="653"/>
        </w:tabs>
        <w:autoSpaceDE w:val="0"/>
        <w:autoSpaceDN w:val="0"/>
        <w:spacing w:before="37" w:after="0" w:line="360" w:lineRule="auto"/>
        <w:ind w:hanging="107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podmiot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świadczący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usługi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doradcze,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konsultacyjne,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audytowe,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pomoc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podatkową</w:t>
      </w:r>
      <w:r w:rsidRPr="003F1917">
        <w:rPr>
          <w:rFonts w:eastAsia="Calibri"/>
          <w:spacing w:val="3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pomoc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prawną;</w:t>
      </w:r>
    </w:p>
    <w:p w14:paraId="6486E415" w14:textId="3DB9D6F3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777"/>
        </w:tabs>
        <w:autoSpaceDE w:val="0"/>
        <w:autoSpaceDN w:val="0"/>
        <w:spacing w:before="34" w:after="0" w:line="360" w:lineRule="auto"/>
        <w:ind w:left="501" w:right="23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inny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administrator,</w:t>
      </w:r>
      <w:r w:rsidRPr="003F1917">
        <w:rPr>
          <w:rFonts w:eastAsia="Calibri"/>
          <w:spacing w:val="1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tj.</w:t>
      </w:r>
      <w:r w:rsidRPr="003F1917">
        <w:rPr>
          <w:rFonts w:eastAsia="Calibri"/>
          <w:spacing w:val="1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instytucja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zarządzająca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RPO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WŁ,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Komisja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Europejska,</w:t>
      </w:r>
      <w:r w:rsidRPr="003F1917">
        <w:rPr>
          <w:rFonts w:eastAsia="Calibri"/>
          <w:spacing w:val="18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jak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również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podmiot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będący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="003F1917"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  </w:t>
      </w:r>
      <w:r w:rsidRPr="003F1917">
        <w:rPr>
          <w:rFonts w:eastAsia="Calibri"/>
          <w:sz w:val="24"/>
          <w:szCs w:val="24"/>
          <w:lang w:val="pl-PL" w:eastAsia="en-US"/>
        </w:rPr>
        <w:t>właścicielem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Bazy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Konkurencyjności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Funduszy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Europejskich.</w:t>
      </w:r>
    </w:p>
    <w:p w14:paraId="25E8E048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60" w:lineRule="auto"/>
        <w:ind w:right="238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Administrator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przekazywać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państwa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trzeciego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związku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korzystaniem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Administratora z systemów informatycznych przy wykorzystaniu usług chmurowych,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 tym jednak, że podmiot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dostarczający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ww.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usługi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uznany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Komisję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Europejską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podmiot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zapewniający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odpowiedni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stopień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ochrony, a nadto w przypadku przekazania danych przez dostawcę usług chmurowych do państwa trzeciego 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mającego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odpowiedniego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stopnia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ochrony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zapewnia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odpowiednich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właściwych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zabezpieczeniach.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Oferent/Dostawca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możliwość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uzyskania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kopii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przekazanych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informacji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miejscu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udostępnienia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danych.</w:t>
      </w:r>
    </w:p>
    <w:p w14:paraId="71F0FE26" w14:textId="37D30FF6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before="1" w:after="0" w:line="360" w:lineRule="auto"/>
        <w:ind w:right="233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Dane osobowe przechowywane będą przez okres trwania postępowania, a także przez okres wynikający z przepisów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prawa (np. Administrator, będąc beneficjentem musi zapewnić swobodny dostęp do dokumentacji projektowej 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okoliczność przeprowadzenia audytu lub kontroli przez upoważnione do tego instytucje, tj. przez okres 3 lub 5 lat, 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przypadku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gdy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środki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uzyskane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beneficjenta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stanowią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pomoc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publiczną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10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lat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daty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certyfikacji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rozliczenia programu RPO WŁ</w:t>
      </w:r>
      <w:r w:rsidRPr="003F1917">
        <w:rPr>
          <w:rFonts w:eastAsia="Calibri"/>
          <w:spacing w:val="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20</w:t>
      </w:r>
      <w:r w:rsidR="003F1917" w:rsidRPr="003F1917">
        <w:rPr>
          <w:rFonts w:eastAsia="Calibri"/>
          <w:sz w:val="24"/>
          <w:szCs w:val="24"/>
          <w:lang w:val="pl-PL" w:eastAsia="en-US"/>
        </w:rPr>
        <w:t>21</w:t>
      </w:r>
      <w:r w:rsidRPr="003F1917">
        <w:rPr>
          <w:rFonts w:eastAsia="Calibri"/>
          <w:sz w:val="24"/>
          <w:szCs w:val="24"/>
          <w:lang w:val="pl-PL" w:eastAsia="en-US"/>
        </w:rPr>
        <w:t>-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202</w:t>
      </w:r>
      <w:r w:rsidR="003F1917" w:rsidRPr="003F1917">
        <w:rPr>
          <w:rFonts w:eastAsia="Calibri"/>
          <w:sz w:val="24"/>
          <w:szCs w:val="24"/>
          <w:lang w:val="pl-PL" w:eastAsia="en-US"/>
        </w:rPr>
        <w:t>7</w:t>
      </w:r>
      <w:r w:rsidRPr="003F1917">
        <w:rPr>
          <w:rFonts w:eastAsia="Calibri"/>
          <w:sz w:val="24"/>
          <w:szCs w:val="24"/>
          <w:lang w:val="pl-PL" w:eastAsia="en-US"/>
        </w:rPr>
        <w:t>).</w:t>
      </w:r>
    </w:p>
    <w:p w14:paraId="4552E965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60" w:lineRule="auto"/>
        <w:ind w:right="23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Obowiązek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bezpośrednio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dotyczących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wymogiem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określonym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przepisach prawa związanym z udziałem w postępowaniu mającym na celu zapewnienie przestrzegania zasady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konkurencyjności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 obejmuje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maksymalnie:</w:t>
      </w:r>
    </w:p>
    <w:p w14:paraId="18D0AF9F" w14:textId="77777777" w:rsidR="00AA132B" w:rsidRPr="003F1917" w:rsidRDefault="00AA132B" w:rsidP="003F1917">
      <w:pPr>
        <w:widowControl w:val="0"/>
        <w:numPr>
          <w:ilvl w:val="1"/>
          <w:numId w:val="6"/>
        </w:numPr>
        <w:tabs>
          <w:tab w:val="left" w:pos="567"/>
        </w:tabs>
        <w:autoSpaceDE w:val="0"/>
        <w:autoSpaceDN w:val="0"/>
        <w:spacing w:after="0" w:line="360" w:lineRule="auto"/>
        <w:ind w:left="426" w:hanging="202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imię i nazwisko (firma);</w:t>
      </w:r>
    </w:p>
    <w:p w14:paraId="18EE17C4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751"/>
        </w:tabs>
        <w:autoSpaceDE w:val="0"/>
        <w:autoSpaceDN w:val="0"/>
        <w:spacing w:before="37" w:after="0" w:line="360" w:lineRule="auto"/>
        <w:ind w:left="501" w:right="23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adres</w:t>
      </w:r>
      <w:r w:rsidRPr="003F1917">
        <w:rPr>
          <w:rFonts w:eastAsia="Calibri"/>
          <w:spacing w:val="3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pocztowy</w:t>
      </w:r>
      <w:r w:rsidRPr="003F1917">
        <w:rPr>
          <w:rFonts w:eastAsia="Calibri"/>
          <w:spacing w:val="3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(województwo,</w:t>
      </w:r>
      <w:r w:rsidRPr="003F1917">
        <w:rPr>
          <w:rFonts w:eastAsia="Calibri"/>
          <w:spacing w:val="3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powiat,</w:t>
      </w:r>
      <w:r w:rsidRPr="003F1917">
        <w:rPr>
          <w:rFonts w:eastAsia="Calibri"/>
          <w:spacing w:val="3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miejscowość,</w:t>
      </w:r>
      <w:r w:rsidRPr="003F1917">
        <w:rPr>
          <w:rFonts w:eastAsia="Calibri"/>
          <w:spacing w:val="3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ulica,</w:t>
      </w:r>
      <w:r w:rsidRPr="003F1917">
        <w:rPr>
          <w:rFonts w:eastAsia="Calibri"/>
          <w:spacing w:val="3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numer</w:t>
      </w:r>
      <w:r w:rsidRPr="003F1917">
        <w:rPr>
          <w:rFonts w:eastAsia="Calibri"/>
          <w:spacing w:val="3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budynku,</w:t>
      </w:r>
      <w:r w:rsidRPr="003F1917">
        <w:rPr>
          <w:rFonts w:eastAsia="Calibri"/>
          <w:spacing w:val="3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numer</w:t>
      </w:r>
      <w:r w:rsidRPr="003F1917">
        <w:rPr>
          <w:rFonts w:eastAsia="Calibri"/>
          <w:spacing w:val="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lokalu</w:t>
      </w:r>
      <w:r w:rsidRPr="003F1917">
        <w:rPr>
          <w:rFonts w:eastAsia="Calibri"/>
          <w:spacing w:val="3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(mieszkania),</w:t>
      </w:r>
      <w:r w:rsidRPr="003F1917">
        <w:rPr>
          <w:rFonts w:eastAsia="Calibri"/>
          <w:spacing w:val="3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kod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           </w:t>
      </w:r>
      <w:r w:rsidRPr="003F1917">
        <w:rPr>
          <w:rFonts w:eastAsia="Calibri"/>
          <w:sz w:val="24"/>
          <w:szCs w:val="24"/>
          <w:lang w:val="pl-PL" w:eastAsia="en-US"/>
        </w:rPr>
        <w:t>pocztowy);</w:t>
      </w:r>
    </w:p>
    <w:p w14:paraId="01128C1B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691"/>
        </w:tabs>
        <w:autoSpaceDE w:val="0"/>
        <w:autoSpaceDN w:val="0"/>
        <w:spacing w:after="0" w:line="360" w:lineRule="auto"/>
        <w:ind w:left="690" w:hanging="190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wynik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oceny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wyliczony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zamawiającego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zgodnie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kryteriami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oceny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ofert;</w:t>
      </w:r>
    </w:p>
    <w:p w14:paraId="3F958960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715"/>
        </w:tabs>
        <w:autoSpaceDE w:val="0"/>
        <w:autoSpaceDN w:val="0"/>
        <w:spacing w:before="88" w:after="0" w:line="360" w:lineRule="auto"/>
        <w:ind w:left="501" w:right="237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skan otrzymanej oferty w ramach zorganizowanego postępowania (jako załącznik do dokumentacji rozliczeniowej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przedkładanej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 odpowiedniej Instytucji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Zarządzającej w ramach Programu Współpracy Transgranicznej Interreg VI-A Litwa – Polska 2021-2027</w:t>
      </w:r>
    </w:p>
    <w:p w14:paraId="66C41019" w14:textId="29D2D59B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60" w:lineRule="auto"/>
        <w:ind w:right="233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 przypadku, kiedy oferta złożona przez osobę fizyczną, wybrana została jako najkorzystniejsza, niezbędne dane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osobowe zamawiający publikuje w treści zapytania ofertowego w oknie „Informacja o wybranym wykonawcy”.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Niezbędna dane to: imię i nazwisko, adres zamieszkania</w:t>
      </w:r>
      <w:r w:rsidR="003F1917" w:rsidRPr="003F1917">
        <w:rPr>
          <w:rFonts w:eastAsia="Calibri"/>
          <w:sz w:val="24"/>
          <w:szCs w:val="24"/>
          <w:lang w:val="pl-PL" w:eastAsia="en-US"/>
        </w:rPr>
        <w:t>/siedziby</w:t>
      </w:r>
      <w:r w:rsidRPr="003F1917">
        <w:rPr>
          <w:rFonts w:eastAsia="Calibri"/>
          <w:sz w:val="24"/>
          <w:szCs w:val="24"/>
          <w:lang w:val="pl-PL" w:eastAsia="en-US"/>
        </w:rPr>
        <w:t>, cena oferty oraz data jej wpływu do Zamawiającego.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Publikacja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konieczna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względu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realizację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podstawowego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celu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zasady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konkurencyjności.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Konsekwencje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="00355AAC" w:rsidRPr="003F1917">
        <w:rPr>
          <w:rFonts w:eastAsia="Calibri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podania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określonych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wynikają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także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przepisów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prawa.</w:t>
      </w:r>
    </w:p>
    <w:p w14:paraId="0AAA8DCA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after="0" w:line="360" w:lineRule="auto"/>
        <w:ind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Oferent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każdym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momencie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prawo:</w:t>
      </w:r>
    </w:p>
    <w:p w14:paraId="4C0E37C7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925"/>
          <w:tab w:val="left" w:pos="927"/>
        </w:tabs>
        <w:autoSpaceDE w:val="0"/>
        <w:autoSpaceDN w:val="0"/>
        <w:spacing w:before="36" w:after="0" w:line="360" w:lineRule="auto"/>
        <w:ind w:left="926" w:hanging="42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dostępu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swoich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–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art.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15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RODO;</w:t>
      </w:r>
    </w:p>
    <w:p w14:paraId="587EAC60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925"/>
          <w:tab w:val="left" w:pos="927"/>
        </w:tabs>
        <w:autoSpaceDE w:val="0"/>
        <w:autoSpaceDN w:val="0"/>
        <w:spacing w:before="37" w:after="0" w:line="360" w:lineRule="auto"/>
        <w:ind w:left="926" w:hanging="42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żądania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poprawienia –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art.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16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RODO;</w:t>
      </w:r>
    </w:p>
    <w:p w14:paraId="0EA7CBF9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925"/>
          <w:tab w:val="left" w:pos="927"/>
        </w:tabs>
        <w:autoSpaceDE w:val="0"/>
        <w:autoSpaceDN w:val="0"/>
        <w:spacing w:before="36" w:after="0" w:line="360" w:lineRule="auto"/>
        <w:ind w:left="501" w:right="240" w:hanging="7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ograniczenia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przetwarzania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zastrzeżeniem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przypadków,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mowa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art.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18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RODO;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także wniesienia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skargi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Prezesa</w:t>
      </w:r>
      <w:r w:rsidRPr="003F1917">
        <w:rPr>
          <w:rFonts w:eastAsia="Calibri"/>
          <w:spacing w:val="9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Urzędu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Ochrony</w:t>
      </w:r>
      <w:r w:rsidRPr="003F1917">
        <w:rPr>
          <w:rFonts w:eastAsia="Calibri"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Osobowych,</w:t>
      </w:r>
      <w:r w:rsidRPr="003F1917">
        <w:rPr>
          <w:rFonts w:eastAsia="Calibri"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gdy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</w:t>
      </w:r>
      <w:r w:rsidRPr="003F1917">
        <w:rPr>
          <w:rFonts w:eastAsia="Calibri"/>
          <w:spacing w:val="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uzna,</w:t>
      </w:r>
      <w:r w:rsidRPr="003F1917">
        <w:rPr>
          <w:rFonts w:eastAsia="Calibri"/>
          <w:spacing w:val="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że</w:t>
      </w:r>
      <w:r w:rsidRPr="003F1917">
        <w:rPr>
          <w:rFonts w:eastAsia="Calibri"/>
          <w:spacing w:val="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przetwarzanie</w:t>
      </w:r>
      <w:r w:rsidRPr="003F1917">
        <w:rPr>
          <w:rFonts w:eastAsia="Calibri"/>
          <w:spacing w:val="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-42"/>
          <w:sz w:val="24"/>
          <w:szCs w:val="24"/>
          <w:lang w:val="pl-PL" w:eastAsia="en-US"/>
        </w:rPr>
        <w:t xml:space="preserve"> 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narusza przepisy</w:t>
      </w:r>
      <w:r w:rsidRPr="003F1917">
        <w:rPr>
          <w:rFonts w:eastAsia="Calibri"/>
          <w:spacing w:val="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RODO.</w:t>
      </w:r>
    </w:p>
    <w:p w14:paraId="5648D4EA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02"/>
        </w:tabs>
        <w:autoSpaceDE w:val="0"/>
        <w:autoSpaceDN w:val="0"/>
        <w:spacing w:before="1" w:after="0" w:line="360" w:lineRule="auto"/>
        <w:ind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lastRenderedPageBreak/>
        <w:t>Oferentowi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przysługuje,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związku 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art.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17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ust.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3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lit.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b),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d)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e)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prawo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do:</w:t>
      </w:r>
    </w:p>
    <w:p w14:paraId="431CFD75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925"/>
          <w:tab w:val="left" w:pos="927"/>
        </w:tabs>
        <w:autoSpaceDE w:val="0"/>
        <w:autoSpaceDN w:val="0"/>
        <w:spacing w:before="37" w:after="0" w:line="360" w:lineRule="auto"/>
        <w:ind w:left="926" w:hanging="426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usunięcia</w:t>
      </w:r>
      <w:r w:rsidRPr="003F1917">
        <w:rPr>
          <w:rFonts w:eastAsia="Calibri"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danych</w:t>
      </w:r>
      <w:r w:rsidRPr="003F1917">
        <w:rPr>
          <w:rFonts w:eastAsia="Calibri"/>
          <w:spacing w:val="-4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osobowych;</w:t>
      </w:r>
    </w:p>
    <w:p w14:paraId="4A345349" w14:textId="77777777" w:rsidR="00AA132B" w:rsidRPr="003F1917" w:rsidRDefault="00AA132B" w:rsidP="00AA132B">
      <w:pPr>
        <w:widowControl w:val="0"/>
        <w:numPr>
          <w:ilvl w:val="1"/>
          <w:numId w:val="6"/>
        </w:numPr>
        <w:tabs>
          <w:tab w:val="left" w:pos="925"/>
          <w:tab w:val="left" w:pos="927"/>
        </w:tabs>
        <w:autoSpaceDE w:val="0"/>
        <w:autoSpaceDN w:val="0"/>
        <w:spacing w:before="36" w:after="0" w:line="360" w:lineRule="auto"/>
        <w:ind w:left="926" w:hanging="42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prawo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przenoszenia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osobowych,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którym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mowa 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art.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20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RODO;</w:t>
      </w:r>
    </w:p>
    <w:p w14:paraId="546BF2EE" w14:textId="0C950BD3" w:rsidR="00AA132B" w:rsidRPr="003F1917" w:rsidRDefault="00AA132B" w:rsidP="003F1917">
      <w:pPr>
        <w:widowControl w:val="0"/>
        <w:numPr>
          <w:ilvl w:val="1"/>
          <w:numId w:val="6"/>
        </w:numPr>
        <w:tabs>
          <w:tab w:val="left" w:pos="925"/>
          <w:tab w:val="left" w:pos="927"/>
        </w:tabs>
        <w:autoSpaceDE w:val="0"/>
        <w:autoSpaceDN w:val="0"/>
        <w:spacing w:before="37" w:after="0" w:line="360" w:lineRule="auto"/>
        <w:ind w:left="501" w:right="248" w:firstLine="6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prawo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sprzeciwu,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wobec</w:t>
      </w:r>
      <w:r w:rsidRPr="003F1917">
        <w:rPr>
          <w:rFonts w:eastAsia="Calibri"/>
          <w:spacing w:val="1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przetwarzania</w:t>
      </w:r>
      <w:r w:rsidRPr="003F1917">
        <w:rPr>
          <w:rFonts w:eastAsia="Calibri"/>
          <w:spacing w:val="1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1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osobowych,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1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którym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mowa</w:t>
      </w:r>
      <w:r w:rsidRPr="003F1917">
        <w:rPr>
          <w:rFonts w:eastAsia="Calibri"/>
          <w:spacing w:val="16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art.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21</w:t>
      </w:r>
      <w:r w:rsidRPr="003F1917">
        <w:rPr>
          <w:rFonts w:eastAsia="Calibri"/>
          <w:spacing w:val="17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RODO,</w:t>
      </w:r>
      <w:r w:rsidRPr="003F1917">
        <w:rPr>
          <w:rFonts w:eastAsia="Calibri"/>
          <w:spacing w:val="1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gdyż</w:t>
      </w:r>
      <w:r w:rsidRPr="003F1917">
        <w:rPr>
          <w:rFonts w:eastAsia="Calibri"/>
          <w:spacing w:val="1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podstawą</w:t>
      </w:r>
      <w:r w:rsidRPr="003F1917">
        <w:rPr>
          <w:rFonts w:eastAsia="Calibri"/>
          <w:spacing w:val="-42"/>
          <w:sz w:val="24"/>
          <w:szCs w:val="24"/>
          <w:lang w:val="pl-PL" w:eastAsia="en-US"/>
        </w:rPr>
        <w:t xml:space="preserve">     </w:t>
      </w:r>
      <w:r w:rsidRPr="003F1917">
        <w:rPr>
          <w:rFonts w:eastAsia="Calibri"/>
          <w:sz w:val="24"/>
          <w:szCs w:val="24"/>
          <w:lang w:val="pl-PL" w:eastAsia="en-US"/>
        </w:rPr>
        <w:t>prawną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przetwarzania Pani/Pana danych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 jest art.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6 ust.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1 lit. c)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RODO.</w:t>
      </w:r>
    </w:p>
    <w:p w14:paraId="4C538561" w14:textId="77777777" w:rsidR="00AA132B" w:rsidRPr="003F1917" w:rsidRDefault="00AA132B" w:rsidP="00AA132B">
      <w:pPr>
        <w:widowControl w:val="0"/>
        <w:numPr>
          <w:ilvl w:val="0"/>
          <w:numId w:val="6"/>
        </w:numPr>
        <w:tabs>
          <w:tab w:val="left" w:pos="566"/>
        </w:tabs>
        <w:autoSpaceDE w:val="0"/>
        <w:autoSpaceDN w:val="0"/>
        <w:spacing w:after="0" w:line="360" w:lineRule="auto"/>
        <w:ind w:right="246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odniesieniu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danych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Oferenta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decyzje</w:t>
      </w:r>
      <w:r w:rsidRPr="003F1917">
        <w:rPr>
          <w:rFonts w:eastAsia="Calibri"/>
          <w:spacing w:val="4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4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będą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podejmowane</w:t>
      </w:r>
      <w:r w:rsidRPr="003F1917">
        <w:rPr>
          <w:rFonts w:eastAsia="Calibri"/>
          <w:spacing w:val="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45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sposób</w:t>
      </w:r>
      <w:r w:rsidRPr="003F1917">
        <w:rPr>
          <w:rFonts w:eastAsia="Calibri"/>
          <w:spacing w:val="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 xml:space="preserve">zautomatyzowany, 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stosowanie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 art. 22 RODO,</w:t>
      </w:r>
      <w:r w:rsidRPr="003F1917">
        <w:rPr>
          <w:rFonts w:eastAsia="Calibri"/>
          <w:spacing w:val="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tym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również</w:t>
      </w:r>
      <w:r w:rsidRPr="003F1917">
        <w:rPr>
          <w:rFonts w:eastAsia="Calibri"/>
          <w:spacing w:val="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formie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profilowania.</w:t>
      </w:r>
    </w:p>
    <w:p w14:paraId="3B30A9D0" w14:textId="77777777" w:rsidR="00AA132B" w:rsidRPr="003F1917" w:rsidRDefault="00AA132B" w:rsidP="00AA132B">
      <w:pPr>
        <w:widowControl w:val="0"/>
        <w:autoSpaceDE w:val="0"/>
        <w:autoSpaceDN w:val="0"/>
        <w:rPr>
          <w:rFonts w:eastAsia="Calibri"/>
          <w:sz w:val="24"/>
          <w:szCs w:val="24"/>
          <w:lang w:val="pl-PL" w:eastAsia="en-US"/>
        </w:rPr>
      </w:pPr>
    </w:p>
    <w:p w14:paraId="54EF66A7" w14:textId="77777777" w:rsidR="00AA132B" w:rsidRPr="003F1917" w:rsidRDefault="00AA132B" w:rsidP="00AA132B">
      <w:pPr>
        <w:widowControl w:val="0"/>
        <w:numPr>
          <w:ilvl w:val="0"/>
          <w:numId w:val="12"/>
        </w:numPr>
        <w:tabs>
          <w:tab w:val="left" w:pos="545"/>
        </w:tabs>
        <w:autoSpaceDE w:val="0"/>
        <w:autoSpaceDN w:val="0"/>
        <w:spacing w:after="0" w:line="240" w:lineRule="auto"/>
        <w:ind w:left="544" w:hanging="328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DODATKOWE</w:t>
      </w:r>
      <w:r w:rsidRPr="003F1917">
        <w:rPr>
          <w:rFonts w:eastAsia="Calibri"/>
          <w:b/>
          <w:bCs/>
          <w:spacing w:val="-5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b/>
          <w:bCs/>
          <w:sz w:val="24"/>
          <w:szCs w:val="24"/>
          <w:lang w:eastAsia="en-US"/>
        </w:rPr>
        <w:t>INFORMACJE</w:t>
      </w:r>
    </w:p>
    <w:p w14:paraId="7F42098D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7" w:after="0" w:line="360" w:lineRule="auto"/>
        <w:ind w:left="501" w:right="238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Oferent musi wykazać spełnienie każdego z warunków udziału niniejszego zapytania. Niespełnienie któregokolwiek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warunku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spowoduje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wykluczenie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postępowania.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Wykonawców,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którzy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przedłożą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wszystkie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dokumenty i oświadczenia potwierdzające spełnienie stawianych warunków zostaną dopuszczone do oceny. Ocena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spełnienia warunków udziału w postępowaniu będzie przeprowadzona w oparciu o przedłożone przez Oferenta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dokumenty i oświadczenia metodą spełnia/nie spełnia. W przypadku przedkładania wraz z ofertą części załączników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postaci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kopii,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powinny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być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one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poświadczone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zgodność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oryginałem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osobę/osoby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upoważnione.</w:t>
      </w:r>
    </w:p>
    <w:p w14:paraId="23757437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1" w:after="0" w:line="360" w:lineRule="auto"/>
        <w:ind w:left="501" w:right="244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okresie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trwania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niedopuszczalne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jest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prowadzenie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negocjacji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pomiędzy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Zamawiającym,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Oferentem.</w:t>
      </w:r>
    </w:p>
    <w:p w14:paraId="6BF81D8C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after="0" w:line="360" w:lineRule="auto"/>
        <w:ind w:left="501" w:right="237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Oferentowi, którego oferta nie zostanie wybrana, w szczególności w przypadku niespełnienia kryteriów wyboru,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nieuzyskania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wymaganej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liczby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punktów,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zmiany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warunków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udzielenia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anulowania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postępowania/zamówienia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 zawarcia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umowy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przysługują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żadne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roszczenia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wobec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Zamawiającego.</w:t>
      </w:r>
    </w:p>
    <w:p w14:paraId="28926D36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after="0" w:line="360" w:lineRule="auto"/>
        <w:ind w:left="501" w:right="244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 xml:space="preserve">Przez złożenie oferty, Oferent akceptuje udział w postępowaniu na warunkach i </w:t>
      </w:r>
      <w:r w:rsidRPr="003F1917">
        <w:rPr>
          <w:rFonts w:eastAsia="Calibri"/>
          <w:sz w:val="24"/>
          <w:szCs w:val="24"/>
          <w:lang w:val="pl-PL" w:eastAsia="en-US"/>
        </w:rPr>
        <w:lastRenderedPageBreak/>
        <w:t>zasadach wskazanych w niniejszym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zapytaniu.</w:t>
      </w:r>
    </w:p>
    <w:p w14:paraId="14747315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after="0" w:line="360" w:lineRule="auto"/>
        <w:ind w:left="501"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Zamawiający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zastrzega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sobie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prawo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do:</w:t>
      </w:r>
    </w:p>
    <w:p w14:paraId="200795DA" w14:textId="224279FD" w:rsidR="00AA132B" w:rsidRPr="003F1917" w:rsidRDefault="00AA132B" w:rsidP="0007642D">
      <w:pPr>
        <w:widowControl w:val="0"/>
        <w:numPr>
          <w:ilvl w:val="0"/>
          <w:numId w:val="4"/>
        </w:numPr>
        <w:tabs>
          <w:tab w:val="left" w:pos="502"/>
        </w:tabs>
        <w:autoSpaceDE w:val="0"/>
        <w:autoSpaceDN w:val="0"/>
        <w:spacing w:before="38" w:after="0" w:line="360" w:lineRule="auto"/>
        <w:ind w:hanging="285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zmiany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warunków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udzielenia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oraz</w:t>
      </w:r>
      <w:r w:rsidR="00355AAC" w:rsidRPr="003F1917">
        <w:rPr>
          <w:rFonts w:eastAsia="Calibri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unieważnienia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postępowania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bez</w:t>
      </w:r>
      <w:r w:rsidRPr="003F1917">
        <w:rPr>
          <w:rFonts w:eastAsia="Calibri"/>
          <w:spacing w:val="-4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podania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przyczyny.</w:t>
      </w:r>
    </w:p>
    <w:p w14:paraId="5E0C989F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34" w:after="0" w:line="360" w:lineRule="auto"/>
        <w:ind w:left="501" w:right="1111" w:hanging="284"/>
        <w:jc w:val="both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Dodatkowych informacji dotyczących przedmiotu zamówienia udziela Karol Żelisko, tel. 87 428 22 95,</w:t>
      </w:r>
      <w:r w:rsidRPr="003F1917">
        <w:rPr>
          <w:rFonts w:eastAsia="Calibri"/>
          <w:spacing w:val="-4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e-mail: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hyperlink r:id="rId11" w:history="1">
        <w:r w:rsidRPr="003F1917">
          <w:rPr>
            <w:rStyle w:val="Hipercze"/>
            <w:rFonts w:eastAsia="Calibri"/>
            <w:sz w:val="24"/>
            <w:szCs w:val="24"/>
            <w:lang w:val="pl-PL" w:eastAsia="en-US"/>
          </w:rPr>
          <w:t>k.zelisko@gokir.ugg.pl.</w:t>
        </w:r>
        <w:r w:rsidRPr="003F1917">
          <w:rPr>
            <w:rStyle w:val="Hipercze"/>
            <w:rFonts w:eastAsia="Calibri"/>
            <w:spacing w:val="-1"/>
            <w:sz w:val="24"/>
            <w:szCs w:val="24"/>
            <w:lang w:val="pl-PL" w:eastAsia="en-US"/>
          </w:rPr>
          <w:t xml:space="preserve"> </w:t>
        </w:r>
      </w:hyperlink>
      <w:r w:rsidRPr="003F1917">
        <w:rPr>
          <w:rFonts w:eastAsia="Calibri"/>
          <w:sz w:val="24"/>
          <w:szCs w:val="24"/>
          <w:u w:val="single"/>
          <w:lang w:eastAsia="en-US"/>
        </w:rPr>
        <w:t>Informacje</w:t>
      </w:r>
      <w:r w:rsidRPr="003F1917">
        <w:rPr>
          <w:rFonts w:eastAsia="Calibri"/>
          <w:spacing w:val="-2"/>
          <w:sz w:val="24"/>
          <w:szCs w:val="24"/>
          <w:u w:val="single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u w:val="single"/>
          <w:lang w:eastAsia="en-US"/>
        </w:rPr>
        <w:t>udzielane</w:t>
      </w:r>
      <w:r w:rsidRPr="003F1917">
        <w:rPr>
          <w:rFonts w:eastAsia="Calibri"/>
          <w:spacing w:val="-2"/>
          <w:sz w:val="24"/>
          <w:szCs w:val="24"/>
          <w:u w:val="single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u w:val="single"/>
          <w:lang w:eastAsia="en-US"/>
        </w:rPr>
        <w:t>są</w:t>
      </w:r>
      <w:r w:rsidRPr="003F1917">
        <w:rPr>
          <w:rFonts w:eastAsia="Calibri"/>
          <w:spacing w:val="-1"/>
          <w:sz w:val="24"/>
          <w:szCs w:val="24"/>
          <w:u w:val="single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u w:val="single"/>
          <w:lang w:eastAsia="en-US"/>
        </w:rPr>
        <w:t>wyłącznie</w:t>
      </w:r>
      <w:r w:rsidRPr="003F1917">
        <w:rPr>
          <w:rFonts w:eastAsia="Calibri"/>
          <w:spacing w:val="-3"/>
          <w:sz w:val="24"/>
          <w:szCs w:val="24"/>
          <w:u w:val="single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u w:val="single"/>
          <w:lang w:eastAsia="en-US"/>
        </w:rPr>
        <w:t>w</w:t>
      </w:r>
      <w:r w:rsidRPr="003F1917">
        <w:rPr>
          <w:rFonts w:eastAsia="Calibri"/>
          <w:spacing w:val="-2"/>
          <w:sz w:val="24"/>
          <w:szCs w:val="24"/>
          <w:u w:val="single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u w:val="single"/>
          <w:lang w:eastAsia="en-US"/>
        </w:rPr>
        <w:t>formie</w:t>
      </w:r>
      <w:r w:rsidRPr="003F1917">
        <w:rPr>
          <w:rFonts w:eastAsia="Calibri"/>
          <w:spacing w:val="-2"/>
          <w:sz w:val="24"/>
          <w:szCs w:val="24"/>
          <w:u w:val="single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u w:val="single"/>
          <w:lang w:eastAsia="en-US"/>
        </w:rPr>
        <w:t>pisemnej.</w:t>
      </w:r>
    </w:p>
    <w:p w14:paraId="2447F018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after="0" w:line="360" w:lineRule="auto"/>
        <w:ind w:left="501" w:right="237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 przypadku dodatkowych pytań ze strony Oferentów, oprócz ich ewentualnego umieszczenia w module Bazy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konkurencyjności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ramach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niniejszego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ofertowego,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Oferenci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są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proszeni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poinformowanie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osoby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kontaktowej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wskazanej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zapytaniu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ofertowym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fakcie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zadania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pytań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poprzez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moduł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Bazy</w:t>
      </w:r>
      <w:r w:rsidRPr="003F1917">
        <w:rPr>
          <w:rFonts w:eastAsia="Calibri"/>
          <w:spacing w:val="-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konkurencyjności.</w:t>
      </w:r>
    </w:p>
    <w:p w14:paraId="76D28482" w14:textId="77777777" w:rsidR="00AA132B" w:rsidRPr="003F1917" w:rsidRDefault="00AA132B" w:rsidP="00AA132B">
      <w:pPr>
        <w:widowControl w:val="0"/>
        <w:numPr>
          <w:ilvl w:val="1"/>
          <w:numId w:val="12"/>
        </w:numPr>
        <w:tabs>
          <w:tab w:val="left" w:pos="502"/>
        </w:tabs>
        <w:autoSpaceDE w:val="0"/>
        <w:autoSpaceDN w:val="0"/>
        <w:spacing w:before="1" w:after="0" w:line="360" w:lineRule="auto"/>
        <w:ind w:left="501" w:right="235" w:hanging="284"/>
        <w:jc w:val="both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UWAGA: przedmiotowe postępowanie ma charakter warunkowy – jako wynik postępowania Zamawiający podpisze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ze zwycięskim Wykonawcą umowę pod warunkiem zaakceptowania przez Instytucję Pośredniczącą wnioskowanych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przez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Zamawiającego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zmian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odnoszących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się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do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zakresu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sposobu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realizacji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zamówienia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przedstawionego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w</w:t>
      </w:r>
      <w:r w:rsidRPr="003F1917">
        <w:rPr>
          <w:rFonts w:eastAsia="Calibri"/>
          <w:spacing w:val="1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niniejszym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zapytaniu ofertowym.</w:t>
      </w:r>
    </w:p>
    <w:p w14:paraId="05326D7C" w14:textId="77777777" w:rsidR="00AA132B" w:rsidRPr="003F1917" w:rsidRDefault="00AA132B" w:rsidP="00AA132B">
      <w:pPr>
        <w:widowControl w:val="0"/>
        <w:autoSpaceDE w:val="0"/>
        <w:autoSpaceDN w:val="0"/>
        <w:spacing w:before="88"/>
        <w:outlineLvl w:val="0"/>
        <w:rPr>
          <w:rFonts w:eastAsia="Calibri"/>
          <w:b/>
          <w:bCs/>
          <w:sz w:val="24"/>
          <w:szCs w:val="24"/>
          <w:lang w:eastAsia="en-US"/>
        </w:rPr>
      </w:pPr>
      <w:r w:rsidRPr="003F1917">
        <w:rPr>
          <w:rFonts w:eastAsia="Calibri"/>
          <w:b/>
          <w:bCs/>
          <w:sz w:val="24"/>
          <w:szCs w:val="24"/>
          <w:lang w:eastAsia="en-US"/>
        </w:rPr>
        <w:t>Załączniki:</w:t>
      </w:r>
    </w:p>
    <w:p w14:paraId="7A9EE411" w14:textId="77777777" w:rsidR="00AA132B" w:rsidRPr="003F1917" w:rsidRDefault="00AA132B" w:rsidP="00AA132B">
      <w:pPr>
        <w:widowControl w:val="0"/>
        <w:numPr>
          <w:ilvl w:val="0"/>
          <w:numId w:val="3"/>
        </w:numPr>
        <w:tabs>
          <w:tab w:val="left" w:pos="927"/>
        </w:tabs>
        <w:autoSpaceDE w:val="0"/>
        <w:autoSpaceDN w:val="0"/>
        <w:spacing w:before="36" w:after="0" w:line="240" w:lineRule="auto"/>
        <w:ind w:hanging="349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Wzór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formularza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ofertowego.</w:t>
      </w:r>
    </w:p>
    <w:p w14:paraId="3CA05EF4" w14:textId="77777777" w:rsidR="00AA132B" w:rsidRPr="003F1917" w:rsidRDefault="00AA132B" w:rsidP="00AA132B">
      <w:pPr>
        <w:widowControl w:val="0"/>
        <w:numPr>
          <w:ilvl w:val="0"/>
          <w:numId w:val="3"/>
        </w:numPr>
        <w:tabs>
          <w:tab w:val="left" w:pos="927"/>
        </w:tabs>
        <w:autoSpaceDE w:val="0"/>
        <w:autoSpaceDN w:val="0"/>
        <w:spacing w:before="37" w:after="0" w:line="240" w:lineRule="auto"/>
        <w:ind w:hanging="349"/>
        <w:rPr>
          <w:rFonts w:eastAsia="Calibri"/>
          <w:sz w:val="24"/>
          <w:szCs w:val="24"/>
          <w:lang w:val="pl-PL" w:eastAsia="en-US"/>
        </w:rPr>
      </w:pPr>
      <w:r w:rsidRPr="003F1917">
        <w:rPr>
          <w:rFonts w:eastAsia="Calibri"/>
          <w:sz w:val="24"/>
          <w:szCs w:val="24"/>
          <w:lang w:val="pl-PL" w:eastAsia="en-US"/>
        </w:rPr>
        <w:t>Wzór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oświadczenia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braku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powiązań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osobowych</w:t>
      </w:r>
      <w:r w:rsidRPr="003F1917">
        <w:rPr>
          <w:rFonts w:eastAsia="Calibri"/>
          <w:spacing w:val="-3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lub</w:t>
      </w:r>
      <w:r w:rsidRPr="003F1917">
        <w:rPr>
          <w:rFonts w:eastAsia="Calibri"/>
          <w:spacing w:val="-2"/>
          <w:sz w:val="24"/>
          <w:szCs w:val="24"/>
          <w:lang w:val="pl-PL" w:eastAsia="en-US"/>
        </w:rPr>
        <w:t xml:space="preserve"> </w:t>
      </w:r>
      <w:r w:rsidRPr="003F1917">
        <w:rPr>
          <w:rFonts w:eastAsia="Calibri"/>
          <w:sz w:val="24"/>
          <w:szCs w:val="24"/>
          <w:lang w:val="pl-PL" w:eastAsia="en-US"/>
        </w:rPr>
        <w:t>kapitałowych.</w:t>
      </w:r>
    </w:p>
    <w:p w14:paraId="6F679D5D" w14:textId="77777777" w:rsidR="00AA132B" w:rsidRPr="003F1917" w:rsidRDefault="00AA132B" w:rsidP="00AA132B">
      <w:pPr>
        <w:widowControl w:val="0"/>
        <w:numPr>
          <w:ilvl w:val="0"/>
          <w:numId w:val="3"/>
        </w:numPr>
        <w:tabs>
          <w:tab w:val="left" w:pos="927"/>
        </w:tabs>
        <w:autoSpaceDE w:val="0"/>
        <w:autoSpaceDN w:val="0"/>
        <w:spacing w:before="37" w:after="0" w:line="240" w:lineRule="auto"/>
        <w:ind w:hanging="349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Wzór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oświadczeń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dodatkowych.</w:t>
      </w:r>
    </w:p>
    <w:p w14:paraId="750CFA1C" w14:textId="77777777" w:rsidR="00AA132B" w:rsidRPr="003F1917" w:rsidRDefault="00AA132B" w:rsidP="00AA132B">
      <w:pPr>
        <w:widowControl w:val="0"/>
        <w:numPr>
          <w:ilvl w:val="0"/>
          <w:numId w:val="3"/>
        </w:numPr>
        <w:tabs>
          <w:tab w:val="left" w:pos="927"/>
        </w:tabs>
        <w:autoSpaceDE w:val="0"/>
        <w:autoSpaceDN w:val="0"/>
        <w:spacing w:before="36" w:after="0" w:line="240" w:lineRule="auto"/>
        <w:ind w:hanging="349"/>
        <w:rPr>
          <w:rFonts w:eastAsia="Calibri"/>
          <w:sz w:val="24"/>
          <w:szCs w:val="24"/>
          <w:lang w:eastAsia="en-US"/>
        </w:rPr>
      </w:pPr>
      <w:r w:rsidRPr="003F1917">
        <w:rPr>
          <w:rFonts w:eastAsia="Calibri"/>
          <w:sz w:val="24"/>
          <w:szCs w:val="24"/>
          <w:lang w:eastAsia="en-US"/>
        </w:rPr>
        <w:t>Wzór</w:t>
      </w:r>
      <w:r w:rsidRPr="003F1917">
        <w:rPr>
          <w:rFonts w:eastAsia="Calibri"/>
          <w:spacing w:val="-3"/>
          <w:sz w:val="24"/>
          <w:szCs w:val="24"/>
          <w:lang w:eastAsia="en-US"/>
        </w:rPr>
        <w:t xml:space="preserve"> </w:t>
      </w:r>
      <w:r w:rsidRPr="003F1917">
        <w:rPr>
          <w:rFonts w:eastAsia="Calibri"/>
          <w:sz w:val="24"/>
          <w:szCs w:val="24"/>
          <w:lang w:eastAsia="en-US"/>
        </w:rPr>
        <w:t>umowy.</w:t>
      </w:r>
    </w:p>
    <w:p w14:paraId="235FF863" w14:textId="70B9FE09" w:rsidR="00DD5499" w:rsidRPr="003F1917" w:rsidRDefault="00DD5499" w:rsidP="00AA132B">
      <w:pPr>
        <w:rPr>
          <w:sz w:val="24"/>
          <w:szCs w:val="24"/>
          <w:lang w:val="en-US"/>
        </w:rPr>
      </w:pPr>
    </w:p>
    <w:sectPr w:rsidR="00DD5499" w:rsidRPr="003F1917" w:rsidSect="00DD5499">
      <w:headerReference w:type="default" r:id="rId12"/>
      <w:footerReference w:type="default" r:id="rId13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13B27F" w14:textId="77777777" w:rsidR="00DA7921" w:rsidRDefault="00DA7921" w:rsidP="00DD5499">
      <w:pPr>
        <w:spacing w:after="0" w:line="240" w:lineRule="auto"/>
      </w:pPr>
      <w:r>
        <w:separator/>
      </w:r>
    </w:p>
  </w:endnote>
  <w:endnote w:type="continuationSeparator" w:id="0">
    <w:p w14:paraId="48A445D4" w14:textId="77777777" w:rsidR="00DA7921" w:rsidRDefault="00DA7921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053891527"/>
      <w:docPartObj>
        <w:docPartGallery w:val="Page Numbers (Bottom of Page)"/>
        <w:docPartUnique/>
      </w:docPartObj>
    </w:sdtPr>
    <w:sdtContent>
      <w:p w14:paraId="12C02F65" w14:textId="521BCA63" w:rsidR="003F1917" w:rsidRDefault="003F1917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l-PL"/>
          </w:rPr>
          <w:t>2</w:t>
        </w:r>
        <w:r>
          <w:fldChar w:fldCharType="end"/>
        </w:r>
      </w:p>
    </w:sdtContent>
  </w:sdt>
  <w:p w14:paraId="0FDFF466" w14:textId="77777777" w:rsidR="003F1917" w:rsidRDefault="003F191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BC1E86" w14:textId="77777777" w:rsidR="00DA7921" w:rsidRDefault="00DA7921" w:rsidP="00DD5499">
      <w:pPr>
        <w:spacing w:after="0" w:line="240" w:lineRule="auto"/>
      </w:pPr>
      <w:r>
        <w:separator/>
      </w:r>
    </w:p>
  </w:footnote>
  <w:footnote w:type="continuationSeparator" w:id="0">
    <w:p w14:paraId="1783AA20" w14:textId="77777777" w:rsidR="00DA7921" w:rsidRDefault="00DA7921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18689D" w14:textId="77777777" w:rsidR="003F1917" w:rsidRDefault="003F1917">
    <w:pPr>
      <w:pStyle w:val="Nagwek"/>
      <w:rPr>
        <w:noProof/>
        <w14:ligatures w14:val="none"/>
      </w:rPr>
    </w:pPr>
  </w:p>
  <w:p w14:paraId="38EDF3A1" w14:textId="77777777" w:rsidR="003F1917" w:rsidRDefault="003F1917">
    <w:pPr>
      <w:pStyle w:val="Nagwek"/>
      <w:rPr>
        <w:noProof/>
        <w14:ligatures w14:val="none"/>
      </w:rPr>
    </w:pPr>
  </w:p>
  <w:p w14:paraId="0DFF68FE" w14:textId="77777777" w:rsidR="0090112B" w:rsidRDefault="0090112B">
    <w:pPr>
      <w:pStyle w:val="Nagwek"/>
      <w:rPr>
        <w:noProof/>
        <w14:ligatures w14:val="none"/>
      </w:rPr>
    </w:pPr>
  </w:p>
  <w:p w14:paraId="2E526E97" w14:textId="77777777" w:rsidR="0090112B" w:rsidRDefault="0090112B">
    <w:pPr>
      <w:pStyle w:val="Nagwek"/>
      <w:rPr>
        <w:noProof/>
        <w14:ligatures w14:val="none"/>
      </w:rPr>
    </w:pPr>
  </w:p>
  <w:p w14:paraId="068574CE" w14:textId="77777777" w:rsidR="0090112B" w:rsidRDefault="0090112B">
    <w:pPr>
      <w:pStyle w:val="Nagwek"/>
      <w:rPr>
        <w:noProof/>
        <w14:ligatures w14:val="none"/>
      </w:rPr>
    </w:pPr>
  </w:p>
  <w:p w14:paraId="481647C4" w14:textId="2B696CF3" w:rsidR="00DD5499" w:rsidRDefault="005C24C7">
    <w:pPr>
      <w:pStyle w:val="Nagwek"/>
    </w:pPr>
    <w:r>
      <w:rPr>
        <w:noProof/>
        <w14:ligatures w14:val="none"/>
      </w:rPr>
      <w:drawing>
        <wp:anchor distT="0" distB="0" distL="114300" distR="114300" simplePos="0" relativeHeight="251658240" behindDoc="1" locked="0" layoutInCell="1" allowOverlap="1" wp14:anchorId="57F4F0B8" wp14:editId="42E34FA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88800" cy="10731600"/>
          <wp:effectExtent l="0" t="0" r="0" b="0"/>
          <wp:wrapNone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88800" cy="10731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326"/>
        </w:tabs>
        <w:ind w:left="326" w:firstLine="0"/>
      </w:pPr>
    </w:lvl>
  </w:abstractNum>
  <w:abstractNum w:abstractNumId="1" w15:restartNumberingAfterBreak="0">
    <w:nsid w:val="001C5359"/>
    <w:multiLevelType w:val="hybridMultilevel"/>
    <w:tmpl w:val="B4C2F13A"/>
    <w:lvl w:ilvl="0" w:tplc="3BBE6CBA">
      <w:start w:val="1"/>
      <w:numFmt w:val="decimal"/>
      <w:lvlText w:val="%1."/>
      <w:lvlJc w:val="left"/>
      <w:pPr>
        <w:ind w:left="861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" w15:restartNumberingAfterBreak="0">
    <w:nsid w:val="018B662A"/>
    <w:multiLevelType w:val="multilevel"/>
    <w:tmpl w:val="2A44E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35A4FF8"/>
    <w:multiLevelType w:val="hybridMultilevel"/>
    <w:tmpl w:val="4B3EEF3A"/>
    <w:lvl w:ilvl="0" w:tplc="04150019">
      <w:start w:val="1"/>
      <w:numFmt w:val="lowerLetter"/>
      <w:lvlText w:val="%1."/>
      <w:lvlJc w:val="left"/>
      <w:pPr>
        <w:ind w:left="926" w:hanging="425"/>
      </w:pPr>
      <w:rPr>
        <w:rFonts w:hint="default"/>
        <w:w w:val="99"/>
        <w:sz w:val="20"/>
        <w:szCs w:val="20"/>
        <w:lang w:val="pl-PL" w:eastAsia="en-US" w:bidi="ar-SA"/>
      </w:rPr>
    </w:lvl>
    <w:lvl w:ilvl="1" w:tplc="FFFFFFFF">
      <w:numFmt w:val="bullet"/>
      <w:lvlText w:val="•"/>
      <w:lvlJc w:val="left"/>
      <w:pPr>
        <w:ind w:left="1848" w:hanging="425"/>
      </w:pPr>
      <w:rPr>
        <w:rFonts w:hint="default"/>
        <w:lang w:val="pl-PL" w:eastAsia="en-US" w:bidi="ar-SA"/>
      </w:rPr>
    </w:lvl>
    <w:lvl w:ilvl="2" w:tplc="FFFFFFFF">
      <w:numFmt w:val="bullet"/>
      <w:lvlText w:val="•"/>
      <w:lvlJc w:val="left"/>
      <w:pPr>
        <w:ind w:left="2777" w:hanging="425"/>
      </w:pPr>
      <w:rPr>
        <w:rFonts w:hint="default"/>
        <w:lang w:val="pl-PL" w:eastAsia="en-US" w:bidi="ar-SA"/>
      </w:rPr>
    </w:lvl>
    <w:lvl w:ilvl="3" w:tplc="FFFFFFFF">
      <w:numFmt w:val="bullet"/>
      <w:lvlText w:val="•"/>
      <w:lvlJc w:val="left"/>
      <w:pPr>
        <w:ind w:left="3705" w:hanging="425"/>
      </w:pPr>
      <w:rPr>
        <w:rFonts w:hint="default"/>
        <w:lang w:val="pl-PL" w:eastAsia="en-US" w:bidi="ar-SA"/>
      </w:rPr>
    </w:lvl>
    <w:lvl w:ilvl="4" w:tplc="FFFFFFFF">
      <w:numFmt w:val="bullet"/>
      <w:lvlText w:val="•"/>
      <w:lvlJc w:val="left"/>
      <w:pPr>
        <w:ind w:left="4634" w:hanging="425"/>
      </w:pPr>
      <w:rPr>
        <w:rFonts w:hint="default"/>
        <w:lang w:val="pl-PL" w:eastAsia="en-US" w:bidi="ar-SA"/>
      </w:rPr>
    </w:lvl>
    <w:lvl w:ilvl="5" w:tplc="FFFFFFFF">
      <w:numFmt w:val="bullet"/>
      <w:lvlText w:val="•"/>
      <w:lvlJc w:val="left"/>
      <w:pPr>
        <w:ind w:left="5563" w:hanging="425"/>
      </w:pPr>
      <w:rPr>
        <w:rFonts w:hint="default"/>
        <w:lang w:val="pl-PL" w:eastAsia="en-US" w:bidi="ar-SA"/>
      </w:rPr>
    </w:lvl>
    <w:lvl w:ilvl="6" w:tplc="FFFFFFFF">
      <w:numFmt w:val="bullet"/>
      <w:lvlText w:val="•"/>
      <w:lvlJc w:val="left"/>
      <w:pPr>
        <w:ind w:left="6491" w:hanging="425"/>
      </w:pPr>
      <w:rPr>
        <w:rFonts w:hint="default"/>
        <w:lang w:val="pl-PL" w:eastAsia="en-US" w:bidi="ar-SA"/>
      </w:rPr>
    </w:lvl>
    <w:lvl w:ilvl="7" w:tplc="FFFFFFFF">
      <w:numFmt w:val="bullet"/>
      <w:lvlText w:val="•"/>
      <w:lvlJc w:val="left"/>
      <w:pPr>
        <w:ind w:left="7420" w:hanging="425"/>
      </w:pPr>
      <w:rPr>
        <w:rFonts w:hint="default"/>
        <w:lang w:val="pl-PL" w:eastAsia="en-US" w:bidi="ar-SA"/>
      </w:rPr>
    </w:lvl>
    <w:lvl w:ilvl="8" w:tplc="FFFFFFFF">
      <w:numFmt w:val="bullet"/>
      <w:lvlText w:val="•"/>
      <w:lvlJc w:val="left"/>
      <w:pPr>
        <w:ind w:left="8349" w:hanging="425"/>
      </w:pPr>
      <w:rPr>
        <w:rFonts w:hint="default"/>
        <w:lang w:val="pl-PL" w:eastAsia="en-US" w:bidi="ar-SA"/>
      </w:rPr>
    </w:lvl>
  </w:abstractNum>
  <w:abstractNum w:abstractNumId="4" w15:restartNumberingAfterBreak="0">
    <w:nsid w:val="09CF7082"/>
    <w:multiLevelType w:val="hybridMultilevel"/>
    <w:tmpl w:val="16B2FF92"/>
    <w:lvl w:ilvl="0" w:tplc="81FE5754">
      <w:start w:val="1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941" w:hanging="360"/>
      </w:pPr>
    </w:lvl>
    <w:lvl w:ilvl="2" w:tplc="0415001B" w:tentative="1">
      <w:start w:val="1"/>
      <w:numFmt w:val="lowerRoman"/>
      <w:lvlText w:val="%3."/>
      <w:lvlJc w:val="right"/>
      <w:pPr>
        <w:ind w:left="2661" w:hanging="180"/>
      </w:pPr>
    </w:lvl>
    <w:lvl w:ilvl="3" w:tplc="0415000F" w:tentative="1">
      <w:start w:val="1"/>
      <w:numFmt w:val="decimal"/>
      <w:lvlText w:val="%4."/>
      <w:lvlJc w:val="left"/>
      <w:pPr>
        <w:ind w:left="3381" w:hanging="360"/>
      </w:pPr>
    </w:lvl>
    <w:lvl w:ilvl="4" w:tplc="04150019" w:tentative="1">
      <w:start w:val="1"/>
      <w:numFmt w:val="lowerLetter"/>
      <w:lvlText w:val="%5."/>
      <w:lvlJc w:val="left"/>
      <w:pPr>
        <w:ind w:left="4101" w:hanging="360"/>
      </w:pPr>
    </w:lvl>
    <w:lvl w:ilvl="5" w:tplc="0415001B" w:tentative="1">
      <w:start w:val="1"/>
      <w:numFmt w:val="lowerRoman"/>
      <w:lvlText w:val="%6."/>
      <w:lvlJc w:val="right"/>
      <w:pPr>
        <w:ind w:left="4821" w:hanging="180"/>
      </w:pPr>
    </w:lvl>
    <w:lvl w:ilvl="6" w:tplc="0415000F" w:tentative="1">
      <w:start w:val="1"/>
      <w:numFmt w:val="decimal"/>
      <w:lvlText w:val="%7."/>
      <w:lvlJc w:val="left"/>
      <w:pPr>
        <w:ind w:left="5541" w:hanging="360"/>
      </w:pPr>
    </w:lvl>
    <w:lvl w:ilvl="7" w:tplc="04150019" w:tentative="1">
      <w:start w:val="1"/>
      <w:numFmt w:val="lowerLetter"/>
      <w:lvlText w:val="%8."/>
      <w:lvlJc w:val="left"/>
      <w:pPr>
        <w:ind w:left="6261" w:hanging="360"/>
      </w:pPr>
    </w:lvl>
    <w:lvl w:ilvl="8" w:tplc="0415001B" w:tentative="1">
      <w:start w:val="1"/>
      <w:numFmt w:val="lowerRoman"/>
      <w:lvlText w:val="%9."/>
      <w:lvlJc w:val="right"/>
      <w:pPr>
        <w:ind w:left="6981" w:hanging="180"/>
      </w:pPr>
    </w:lvl>
  </w:abstractNum>
  <w:abstractNum w:abstractNumId="5" w15:restartNumberingAfterBreak="0">
    <w:nsid w:val="0B834FC2"/>
    <w:multiLevelType w:val="multilevel"/>
    <w:tmpl w:val="04268A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B95095C"/>
    <w:multiLevelType w:val="hybridMultilevel"/>
    <w:tmpl w:val="758E4092"/>
    <w:lvl w:ilvl="0" w:tplc="AB406B1A">
      <w:start w:val="1"/>
      <w:numFmt w:val="lowerLetter"/>
      <w:lvlText w:val="%1)"/>
      <w:lvlJc w:val="left"/>
      <w:pPr>
        <w:ind w:left="926" w:hanging="425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265886E2">
      <w:numFmt w:val="bullet"/>
      <w:lvlText w:val="•"/>
      <w:lvlJc w:val="left"/>
      <w:pPr>
        <w:ind w:left="1848" w:hanging="425"/>
      </w:pPr>
      <w:rPr>
        <w:rFonts w:hint="default"/>
        <w:lang w:val="pl-PL" w:eastAsia="en-US" w:bidi="ar-SA"/>
      </w:rPr>
    </w:lvl>
    <w:lvl w:ilvl="2" w:tplc="3112CE12">
      <w:numFmt w:val="bullet"/>
      <w:lvlText w:val="•"/>
      <w:lvlJc w:val="left"/>
      <w:pPr>
        <w:ind w:left="2777" w:hanging="425"/>
      </w:pPr>
      <w:rPr>
        <w:rFonts w:hint="default"/>
        <w:lang w:val="pl-PL" w:eastAsia="en-US" w:bidi="ar-SA"/>
      </w:rPr>
    </w:lvl>
    <w:lvl w:ilvl="3" w:tplc="FEFA6452">
      <w:numFmt w:val="bullet"/>
      <w:lvlText w:val="•"/>
      <w:lvlJc w:val="left"/>
      <w:pPr>
        <w:ind w:left="3705" w:hanging="425"/>
      </w:pPr>
      <w:rPr>
        <w:rFonts w:hint="default"/>
        <w:lang w:val="pl-PL" w:eastAsia="en-US" w:bidi="ar-SA"/>
      </w:rPr>
    </w:lvl>
    <w:lvl w:ilvl="4" w:tplc="031A7DA6">
      <w:numFmt w:val="bullet"/>
      <w:lvlText w:val="•"/>
      <w:lvlJc w:val="left"/>
      <w:pPr>
        <w:ind w:left="4634" w:hanging="425"/>
      </w:pPr>
      <w:rPr>
        <w:rFonts w:hint="default"/>
        <w:lang w:val="pl-PL" w:eastAsia="en-US" w:bidi="ar-SA"/>
      </w:rPr>
    </w:lvl>
    <w:lvl w:ilvl="5" w:tplc="F138957E">
      <w:numFmt w:val="bullet"/>
      <w:lvlText w:val="•"/>
      <w:lvlJc w:val="left"/>
      <w:pPr>
        <w:ind w:left="5563" w:hanging="425"/>
      </w:pPr>
      <w:rPr>
        <w:rFonts w:hint="default"/>
        <w:lang w:val="pl-PL" w:eastAsia="en-US" w:bidi="ar-SA"/>
      </w:rPr>
    </w:lvl>
    <w:lvl w:ilvl="6" w:tplc="A2EA62E8">
      <w:numFmt w:val="bullet"/>
      <w:lvlText w:val="•"/>
      <w:lvlJc w:val="left"/>
      <w:pPr>
        <w:ind w:left="6491" w:hanging="425"/>
      </w:pPr>
      <w:rPr>
        <w:rFonts w:hint="default"/>
        <w:lang w:val="pl-PL" w:eastAsia="en-US" w:bidi="ar-SA"/>
      </w:rPr>
    </w:lvl>
    <w:lvl w:ilvl="7" w:tplc="C9F2DB18">
      <w:numFmt w:val="bullet"/>
      <w:lvlText w:val="•"/>
      <w:lvlJc w:val="left"/>
      <w:pPr>
        <w:ind w:left="7420" w:hanging="425"/>
      </w:pPr>
      <w:rPr>
        <w:rFonts w:hint="default"/>
        <w:lang w:val="pl-PL" w:eastAsia="en-US" w:bidi="ar-SA"/>
      </w:rPr>
    </w:lvl>
    <w:lvl w:ilvl="8" w:tplc="C6BA7A5A">
      <w:numFmt w:val="bullet"/>
      <w:lvlText w:val="•"/>
      <w:lvlJc w:val="left"/>
      <w:pPr>
        <w:ind w:left="8349" w:hanging="425"/>
      </w:pPr>
      <w:rPr>
        <w:rFonts w:hint="default"/>
        <w:lang w:val="pl-PL" w:eastAsia="en-US" w:bidi="ar-SA"/>
      </w:rPr>
    </w:lvl>
  </w:abstractNum>
  <w:abstractNum w:abstractNumId="7" w15:restartNumberingAfterBreak="0">
    <w:nsid w:val="11215750"/>
    <w:multiLevelType w:val="hybridMultilevel"/>
    <w:tmpl w:val="301CE7F6"/>
    <w:lvl w:ilvl="0" w:tplc="8B6885DC">
      <w:start w:val="1"/>
      <w:numFmt w:val="lowerLetter"/>
      <w:lvlText w:val="%1)"/>
      <w:lvlJc w:val="left"/>
      <w:pPr>
        <w:ind w:left="100" w:hanging="226"/>
      </w:pPr>
      <w:rPr>
        <w:rFonts w:ascii="Calibri" w:eastAsia="Calibri" w:hAnsi="Calibri" w:cs="Calibri"/>
        <w:spacing w:val="-2"/>
        <w:w w:val="100"/>
        <w:sz w:val="22"/>
        <w:szCs w:val="22"/>
        <w:lang w:val="pl-PL" w:eastAsia="en-US" w:bidi="ar-SA"/>
      </w:rPr>
    </w:lvl>
    <w:lvl w:ilvl="1" w:tplc="E4682666">
      <w:numFmt w:val="bullet"/>
      <w:lvlText w:val="•"/>
      <w:lvlJc w:val="left"/>
      <w:pPr>
        <w:ind w:left="1018" w:hanging="226"/>
      </w:pPr>
      <w:rPr>
        <w:rFonts w:hint="default"/>
        <w:lang w:val="pl-PL" w:eastAsia="en-US" w:bidi="ar-SA"/>
      </w:rPr>
    </w:lvl>
    <w:lvl w:ilvl="2" w:tplc="6F545206">
      <w:numFmt w:val="bullet"/>
      <w:lvlText w:val="•"/>
      <w:lvlJc w:val="left"/>
      <w:pPr>
        <w:ind w:left="1937" w:hanging="226"/>
      </w:pPr>
      <w:rPr>
        <w:rFonts w:hint="default"/>
        <w:lang w:val="pl-PL" w:eastAsia="en-US" w:bidi="ar-SA"/>
      </w:rPr>
    </w:lvl>
    <w:lvl w:ilvl="3" w:tplc="0AC0DAE2">
      <w:numFmt w:val="bullet"/>
      <w:lvlText w:val="•"/>
      <w:lvlJc w:val="left"/>
      <w:pPr>
        <w:ind w:left="2855" w:hanging="226"/>
      </w:pPr>
      <w:rPr>
        <w:rFonts w:hint="default"/>
        <w:lang w:val="pl-PL" w:eastAsia="en-US" w:bidi="ar-SA"/>
      </w:rPr>
    </w:lvl>
    <w:lvl w:ilvl="4" w:tplc="BCA0E3AA">
      <w:numFmt w:val="bullet"/>
      <w:lvlText w:val="•"/>
      <w:lvlJc w:val="left"/>
      <w:pPr>
        <w:ind w:left="3774" w:hanging="226"/>
      </w:pPr>
      <w:rPr>
        <w:rFonts w:hint="default"/>
        <w:lang w:val="pl-PL" w:eastAsia="en-US" w:bidi="ar-SA"/>
      </w:rPr>
    </w:lvl>
    <w:lvl w:ilvl="5" w:tplc="A560DD80">
      <w:numFmt w:val="bullet"/>
      <w:lvlText w:val="•"/>
      <w:lvlJc w:val="left"/>
      <w:pPr>
        <w:ind w:left="4693" w:hanging="226"/>
      </w:pPr>
      <w:rPr>
        <w:rFonts w:hint="default"/>
        <w:lang w:val="pl-PL" w:eastAsia="en-US" w:bidi="ar-SA"/>
      </w:rPr>
    </w:lvl>
    <w:lvl w:ilvl="6" w:tplc="01543252">
      <w:numFmt w:val="bullet"/>
      <w:lvlText w:val="•"/>
      <w:lvlJc w:val="left"/>
      <w:pPr>
        <w:ind w:left="5611" w:hanging="226"/>
      </w:pPr>
      <w:rPr>
        <w:rFonts w:hint="default"/>
        <w:lang w:val="pl-PL" w:eastAsia="en-US" w:bidi="ar-SA"/>
      </w:rPr>
    </w:lvl>
    <w:lvl w:ilvl="7" w:tplc="D4240ADC">
      <w:numFmt w:val="bullet"/>
      <w:lvlText w:val="•"/>
      <w:lvlJc w:val="left"/>
      <w:pPr>
        <w:ind w:left="6530" w:hanging="226"/>
      </w:pPr>
      <w:rPr>
        <w:rFonts w:hint="default"/>
        <w:lang w:val="pl-PL" w:eastAsia="en-US" w:bidi="ar-SA"/>
      </w:rPr>
    </w:lvl>
    <w:lvl w:ilvl="8" w:tplc="DDA81D50">
      <w:numFmt w:val="bullet"/>
      <w:lvlText w:val="•"/>
      <w:lvlJc w:val="left"/>
      <w:pPr>
        <w:ind w:left="7448" w:hanging="226"/>
      </w:pPr>
      <w:rPr>
        <w:rFonts w:hint="default"/>
        <w:lang w:val="pl-PL" w:eastAsia="en-US" w:bidi="ar-SA"/>
      </w:rPr>
    </w:lvl>
  </w:abstractNum>
  <w:abstractNum w:abstractNumId="8" w15:restartNumberingAfterBreak="0">
    <w:nsid w:val="134B524A"/>
    <w:multiLevelType w:val="hybridMultilevel"/>
    <w:tmpl w:val="30FC8D1C"/>
    <w:lvl w:ilvl="0" w:tplc="D9646264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9" w15:restartNumberingAfterBreak="0">
    <w:nsid w:val="155F214A"/>
    <w:multiLevelType w:val="hybridMultilevel"/>
    <w:tmpl w:val="1BA612EA"/>
    <w:lvl w:ilvl="0" w:tplc="EA9AB4E2">
      <w:start w:val="1"/>
      <w:numFmt w:val="bullet"/>
      <w:lvlText w:val=""/>
      <w:lvlJc w:val="left"/>
      <w:pPr>
        <w:ind w:left="820" w:hanging="360"/>
      </w:pPr>
      <w:rPr>
        <w:rFonts w:ascii="Symbol" w:hAnsi="Symbol" w:hint="default"/>
        <w:color w:val="000000"/>
      </w:rPr>
    </w:lvl>
    <w:lvl w:ilvl="1" w:tplc="04150003" w:tentative="1">
      <w:start w:val="1"/>
      <w:numFmt w:val="bullet"/>
      <w:lvlText w:val="o"/>
      <w:lvlJc w:val="left"/>
      <w:pPr>
        <w:ind w:left="15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80" w:hanging="360"/>
      </w:pPr>
      <w:rPr>
        <w:rFonts w:ascii="Wingdings" w:hAnsi="Wingdings" w:hint="default"/>
      </w:rPr>
    </w:lvl>
  </w:abstractNum>
  <w:abstractNum w:abstractNumId="10" w15:restartNumberingAfterBreak="0">
    <w:nsid w:val="170C5F48"/>
    <w:multiLevelType w:val="hybridMultilevel"/>
    <w:tmpl w:val="4B765E88"/>
    <w:lvl w:ilvl="0" w:tplc="1CF43828">
      <w:numFmt w:val="bullet"/>
      <w:lvlText w:val=""/>
      <w:lvlJc w:val="left"/>
      <w:pPr>
        <w:ind w:left="501" w:hanging="284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1AEC274">
      <w:numFmt w:val="bullet"/>
      <w:lvlText w:val="•"/>
      <w:lvlJc w:val="left"/>
      <w:pPr>
        <w:ind w:left="1470" w:hanging="284"/>
      </w:pPr>
      <w:rPr>
        <w:rFonts w:hint="default"/>
        <w:lang w:val="pl-PL" w:eastAsia="en-US" w:bidi="ar-SA"/>
      </w:rPr>
    </w:lvl>
    <w:lvl w:ilvl="2" w:tplc="57D02F38">
      <w:numFmt w:val="bullet"/>
      <w:lvlText w:val="•"/>
      <w:lvlJc w:val="left"/>
      <w:pPr>
        <w:ind w:left="2441" w:hanging="284"/>
      </w:pPr>
      <w:rPr>
        <w:rFonts w:hint="default"/>
        <w:lang w:val="pl-PL" w:eastAsia="en-US" w:bidi="ar-SA"/>
      </w:rPr>
    </w:lvl>
    <w:lvl w:ilvl="3" w:tplc="02C6C480">
      <w:numFmt w:val="bullet"/>
      <w:lvlText w:val="•"/>
      <w:lvlJc w:val="left"/>
      <w:pPr>
        <w:ind w:left="3411" w:hanging="284"/>
      </w:pPr>
      <w:rPr>
        <w:rFonts w:hint="default"/>
        <w:lang w:val="pl-PL" w:eastAsia="en-US" w:bidi="ar-SA"/>
      </w:rPr>
    </w:lvl>
    <w:lvl w:ilvl="4" w:tplc="1F5C632C">
      <w:numFmt w:val="bullet"/>
      <w:lvlText w:val="•"/>
      <w:lvlJc w:val="left"/>
      <w:pPr>
        <w:ind w:left="4382" w:hanging="284"/>
      </w:pPr>
      <w:rPr>
        <w:rFonts w:hint="default"/>
        <w:lang w:val="pl-PL" w:eastAsia="en-US" w:bidi="ar-SA"/>
      </w:rPr>
    </w:lvl>
    <w:lvl w:ilvl="5" w:tplc="2D08E5AE">
      <w:numFmt w:val="bullet"/>
      <w:lvlText w:val="•"/>
      <w:lvlJc w:val="left"/>
      <w:pPr>
        <w:ind w:left="5353" w:hanging="284"/>
      </w:pPr>
      <w:rPr>
        <w:rFonts w:hint="default"/>
        <w:lang w:val="pl-PL" w:eastAsia="en-US" w:bidi="ar-SA"/>
      </w:rPr>
    </w:lvl>
    <w:lvl w:ilvl="6" w:tplc="FC2840EC">
      <w:numFmt w:val="bullet"/>
      <w:lvlText w:val="•"/>
      <w:lvlJc w:val="left"/>
      <w:pPr>
        <w:ind w:left="6323" w:hanging="284"/>
      </w:pPr>
      <w:rPr>
        <w:rFonts w:hint="default"/>
        <w:lang w:val="pl-PL" w:eastAsia="en-US" w:bidi="ar-SA"/>
      </w:rPr>
    </w:lvl>
    <w:lvl w:ilvl="7" w:tplc="08643630">
      <w:numFmt w:val="bullet"/>
      <w:lvlText w:val="•"/>
      <w:lvlJc w:val="left"/>
      <w:pPr>
        <w:ind w:left="7294" w:hanging="284"/>
      </w:pPr>
      <w:rPr>
        <w:rFonts w:hint="default"/>
        <w:lang w:val="pl-PL" w:eastAsia="en-US" w:bidi="ar-SA"/>
      </w:rPr>
    </w:lvl>
    <w:lvl w:ilvl="8" w:tplc="164236CA">
      <w:numFmt w:val="bullet"/>
      <w:lvlText w:val="•"/>
      <w:lvlJc w:val="left"/>
      <w:pPr>
        <w:ind w:left="8265" w:hanging="284"/>
      </w:pPr>
      <w:rPr>
        <w:rFonts w:hint="default"/>
        <w:lang w:val="pl-PL" w:eastAsia="en-US" w:bidi="ar-SA"/>
      </w:rPr>
    </w:lvl>
  </w:abstractNum>
  <w:abstractNum w:abstractNumId="11" w15:restartNumberingAfterBreak="0">
    <w:nsid w:val="18C15BCA"/>
    <w:multiLevelType w:val="hybridMultilevel"/>
    <w:tmpl w:val="3C10BBBA"/>
    <w:lvl w:ilvl="0" w:tplc="6F7419E2">
      <w:start w:val="1"/>
      <w:numFmt w:val="upperRoman"/>
      <w:lvlText w:val="%1."/>
      <w:lvlJc w:val="left"/>
      <w:pPr>
        <w:ind w:left="369" w:hanging="152"/>
      </w:pPr>
      <w:rPr>
        <w:rFonts w:ascii="Calibri" w:eastAsia="Calibri" w:hAnsi="Calibri" w:cs="Calibri" w:hint="default"/>
        <w:b/>
        <w:bCs/>
        <w:spacing w:val="-1"/>
        <w:w w:val="99"/>
        <w:sz w:val="20"/>
        <w:szCs w:val="20"/>
        <w:lang w:val="pl-PL" w:eastAsia="en-US" w:bidi="ar-SA"/>
      </w:rPr>
    </w:lvl>
    <w:lvl w:ilvl="1" w:tplc="5BCE698E">
      <w:start w:val="1"/>
      <w:numFmt w:val="decimal"/>
      <w:lvlText w:val="%2."/>
      <w:lvlJc w:val="left"/>
      <w:pPr>
        <w:ind w:left="926" w:hanging="348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2" w:tplc="CAF6FAC2">
      <w:numFmt w:val="bullet"/>
      <w:lvlText w:val=""/>
      <w:lvlJc w:val="left"/>
      <w:pPr>
        <w:ind w:left="501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3" w:tplc="95FA07E8">
      <w:numFmt w:val="bullet"/>
      <w:lvlText w:val="•"/>
      <w:lvlJc w:val="left"/>
      <w:pPr>
        <w:ind w:left="640" w:hanging="425"/>
      </w:pPr>
      <w:rPr>
        <w:rFonts w:hint="default"/>
        <w:lang w:val="pl-PL" w:eastAsia="en-US" w:bidi="ar-SA"/>
      </w:rPr>
    </w:lvl>
    <w:lvl w:ilvl="4" w:tplc="A8E02D9E">
      <w:numFmt w:val="bullet"/>
      <w:lvlText w:val="•"/>
      <w:lvlJc w:val="left"/>
      <w:pPr>
        <w:ind w:left="920" w:hanging="425"/>
      </w:pPr>
      <w:rPr>
        <w:rFonts w:hint="default"/>
        <w:lang w:val="pl-PL" w:eastAsia="en-US" w:bidi="ar-SA"/>
      </w:rPr>
    </w:lvl>
    <w:lvl w:ilvl="5" w:tplc="70281AE4">
      <w:numFmt w:val="bullet"/>
      <w:lvlText w:val="•"/>
      <w:lvlJc w:val="left"/>
      <w:pPr>
        <w:ind w:left="2467" w:hanging="425"/>
      </w:pPr>
      <w:rPr>
        <w:rFonts w:hint="default"/>
        <w:lang w:val="pl-PL" w:eastAsia="en-US" w:bidi="ar-SA"/>
      </w:rPr>
    </w:lvl>
    <w:lvl w:ilvl="6" w:tplc="E50CA038">
      <w:numFmt w:val="bullet"/>
      <w:lvlText w:val="•"/>
      <w:lvlJc w:val="left"/>
      <w:pPr>
        <w:ind w:left="4015" w:hanging="425"/>
      </w:pPr>
      <w:rPr>
        <w:rFonts w:hint="default"/>
        <w:lang w:val="pl-PL" w:eastAsia="en-US" w:bidi="ar-SA"/>
      </w:rPr>
    </w:lvl>
    <w:lvl w:ilvl="7" w:tplc="2A4E5006">
      <w:numFmt w:val="bullet"/>
      <w:lvlText w:val="•"/>
      <w:lvlJc w:val="left"/>
      <w:pPr>
        <w:ind w:left="5563" w:hanging="425"/>
      </w:pPr>
      <w:rPr>
        <w:rFonts w:hint="default"/>
        <w:lang w:val="pl-PL" w:eastAsia="en-US" w:bidi="ar-SA"/>
      </w:rPr>
    </w:lvl>
    <w:lvl w:ilvl="8" w:tplc="4C9C50DE">
      <w:numFmt w:val="bullet"/>
      <w:lvlText w:val="•"/>
      <w:lvlJc w:val="left"/>
      <w:pPr>
        <w:ind w:left="7110" w:hanging="425"/>
      </w:pPr>
      <w:rPr>
        <w:rFonts w:hint="default"/>
        <w:lang w:val="pl-PL" w:eastAsia="en-US" w:bidi="ar-SA"/>
      </w:rPr>
    </w:lvl>
  </w:abstractNum>
  <w:abstractNum w:abstractNumId="12" w15:restartNumberingAfterBreak="0">
    <w:nsid w:val="1AEC75B0"/>
    <w:multiLevelType w:val="hybridMultilevel"/>
    <w:tmpl w:val="766EB79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6D209F"/>
    <w:multiLevelType w:val="multilevel"/>
    <w:tmpl w:val="1CDEE8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 Narrow" w:hAnsi="Arial Narrow" w:cs="Times New Roman" w:hint="default"/>
        <w:b w:val="0"/>
        <w:bCs/>
        <w:color w:val="auto"/>
        <w:sz w:val="20"/>
        <w:szCs w:val="20"/>
        <w:lang w:val="pl-PL" w:eastAsia="pl-PL"/>
      </w:rPr>
    </w:lvl>
    <w:lvl w:ilvl="1">
      <w:start w:val="1"/>
      <w:numFmt w:val="decimal"/>
      <w:lvlText w:val="%2)"/>
      <w:lvlJc w:val="left"/>
      <w:pPr>
        <w:ind w:left="72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 w15:restartNumberingAfterBreak="0">
    <w:nsid w:val="1F1F2CA6"/>
    <w:multiLevelType w:val="hybridMultilevel"/>
    <w:tmpl w:val="46FA6928"/>
    <w:lvl w:ilvl="0" w:tplc="846CB22E">
      <w:numFmt w:val="bullet"/>
      <w:lvlText w:val="-"/>
      <w:lvlJc w:val="left"/>
      <w:pPr>
        <w:ind w:left="652" w:hanging="106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1844728E">
      <w:numFmt w:val="bullet"/>
      <w:lvlText w:val="•"/>
      <w:lvlJc w:val="left"/>
      <w:pPr>
        <w:ind w:left="1614" w:hanging="106"/>
      </w:pPr>
      <w:rPr>
        <w:rFonts w:hint="default"/>
        <w:lang w:val="pl-PL" w:eastAsia="en-US" w:bidi="ar-SA"/>
      </w:rPr>
    </w:lvl>
    <w:lvl w:ilvl="2" w:tplc="3FAAE664">
      <w:numFmt w:val="bullet"/>
      <w:lvlText w:val="•"/>
      <w:lvlJc w:val="left"/>
      <w:pPr>
        <w:ind w:left="2569" w:hanging="106"/>
      </w:pPr>
      <w:rPr>
        <w:rFonts w:hint="default"/>
        <w:lang w:val="pl-PL" w:eastAsia="en-US" w:bidi="ar-SA"/>
      </w:rPr>
    </w:lvl>
    <w:lvl w:ilvl="3" w:tplc="3760B80A">
      <w:numFmt w:val="bullet"/>
      <w:lvlText w:val="•"/>
      <w:lvlJc w:val="left"/>
      <w:pPr>
        <w:ind w:left="3523" w:hanging="106"/>
      </w:pPr>
      <w:rPr>
        <w:rFonts w:hint="default"/>
        <w:lang w:val="pl-PL" w:eastAsia="en-US" w:bidi="ar-SA"/>
      </w:rPr>
    </w:lvl>
    <w:lvl w:ilvl="4" w:tplc="029680D4">
      <w:numFmt w:val="bullet"/>
      <w:lvlText w:val="•"/>
      <w:lvlJc w:val="left"/>
      <w:pPr>
        <w:ind w:left="4478" w:hanging="106"/>
      </w:pPr>
      <w:rPr>
        <w:rFonts w:hint="default"/>
        <w:lang w:val="pl-PL" w:eastAsia="en-US" w:bidi="ar-SA"/>
      </w:rPr>
    </w:lvl>
    <w:lvl w:ilvl="5" w:tplc="A372BDCE">
      <w:numFmt w:val="bullet"/>
      <w:lvlText w:val="•"/>
      <w:lvlJc w:val="left"/>
      <w:pPr>
        <w:ind w:left="5433" w:hanging="106"/>
      </w:pPr>
      <w:rPr>
        <w:rFonts w:hint="default"/>
        <w:lang w:val="pl-PL" w:eastAsia="en-US" w:bidi="ar-SA"/>
      </w:rPr>
    </w:lvl>
    <w:lvl w:ilvl="6" w:tplc="39865668">
      <w:numFmt w:val="bullet"/>
      <w:lvlText w:val="•"/>
      <w:lvlJc w:val="left"/>
      <w:pPr>
        <w:ind w:left="6387" w:hanging="106"/>
      </w:pPr>
      <w:rPr>
        <w:rFonts w:hint="default"/>
        <w:lang w:val="pl-PL" w:eastAsia="en-US" w:bidi="ar-SA"/>
      </w:rPr>
    </w:lvl>
    <w:lvl w:ilvl="7" w:tplc="61AA0DA0">
      <w:numFmt w:val="bullet"/>
      <w:lvlText w:val="•"/>
      <w:lvlJc w:val="left"/>
      <w:pPr>
        <w:ind w:left="7342" w:hanging="106"/>
      </w:pPr>
      <w:rPr>
        <w:rFonts w:hint="default"/>
        <w:lang w:val="pl-PL" w:eastAsia="en-US" w:bidi="ar-SA"/>
      </w:rPr>
    </w:lvl>
    <w:lvl w:ilvl="8" w:tplc="037E5ACC">
      <w:numFmt w:val="bullet"/>
      <w:lvlText w:val="•"/>
      <w:lvlJc w:val="left"/>
      <w:pPr>
        <w:ind w:left="8297" w:hanging="106"/>
      </w:pPr>
      <w:rPr>
        <w:rFonts w:hint="default"/>
        <w:lang w:val="pl-PL" w:eastAsia="en-US" w:bidi="ar-SA"/>
      </w:rPr>
    </w:lvl>
  </w:abstractNum>
  <w:abstractNum w:abstractNumId="15" w15:restartNumberingAfterBreak="0">
    <w:nsid w:val="30A6000F"/>
    <w:multiLevelType w:val="hybridMultilevel"/>
    <w:tmpl w:val="D0969DF6"/>
    <w:lvl w:ilvl="0" w:tplc="4E2EB7FC">
      <w:numFmt w:val="bullet"/>
      <w:lvlText w:val=""/>
      <w:lvlJc w:val="left"/>
      <w:pPr>
        <w:ind w:left="645" w:hanging="361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1" w:tplc="CB38D408">
      <w:numFmt w:val="bullet"/>
      <w:lvlText w:val="•"/>
      <w:lvlJc w:val="left"/>
      <w:pPr>
        <w:ind w:left="1596" w:hanging="361"/>
      </w:pPr>
      <w:rPr>
        <w:rFonts w:hint="default"/>
        <w:lang w:val="pl-PL" w:eastAsia="en-US" w:bidi="ar-SA"/>
      </w:rPr>
    </w:lvl>
    <w:lvl w:ilvl="2" w:tplc="DE3E7146">
      <w:numFmt w:val="bullet"/>
      <w:lvlText w:val="•"/>
      <w:lvlJc w:val="left"/>
      <w:pPr>
        <w:ind w:left="2553" w:hanging="361"/>
      </w:pPr>
      <w:rPr>
        <w:rFonts w:hint="default"/>
        <w:lang w:val="pl-PL" w:eastAsia="en-US" w:bidi="ar-SA"/>
      </w:rPr>
    </w:lvl>
    <w:lvl w:ilvl="3" w:tplc="E58A6D18">
      <w:numFmt w:val="bullet"/>
      <w:lvlText w:val="•"/>
      <w:lvlJc w:val="left"/>
      <w:pPr>
        <w:ind w:left="3509" w:hanging="361"/>
      </w:pPr>
      <w:rPr>
        <w:rFonts w:hint="default"/>
        <w:lang w:val="pl-PL" w:eastAsia="en-US" w:bidi="ar-SA"/>
      </w:rPr>
    </w:lvl>
    <w:lvl w:ilvl="4" w:tplc="CF1E3DFA">
      <w:numFmt w:val="bullet"/>
      <w:lvlText w:val="•"/>
      <w:lvlJc w:val="left"/>
      <w:pPr>
        <w:ind w:left="4466" w:hanging="361"/>
      </w:pPr>
      <w:rPr>
        <w:rFonts w:hint="default"/>
        <w:lang w:val="pl-PL" w:eastAsia="en-US" w:bidi="ar-SA"/>
      </w:rPr>
    </w:lvl>
    <w:lvl w:ilvl="5" w:tplc="27E83D8E">
      <w:numFmt w:val="bullet"/>
      <w:lvlText w:val="•"/>
      <w:lvlJc w:val="left"/>
      <w:pPr>
        <w:ind w:left="5423" w:hanging="361"/>
      </w:pPr>
      <w:rPr>
        <w:rFonts w:hint="default"/>
        <w:lang w:val="pl-PL" w:eastAsia="en-US" w:bidi="ar-SA"/>
      </w:rPr>
    </w:lvl>
    <w:lvl w:ilvl="6" w:tplc="DE3E73FE">
      <w:numFmt w:val="bullet"/>
      <w:lvlText w:val="•"/>
      <w:lvlJc w:val="left"/>
      <w:pPr>
        <w:ind w:left="6379" w:hanging="361"/>
      </w:pPr>
      <w:rPr>
        <w:rFonts w:hint="default"/>
        <w:lang w:val="pl-PL" w:eastAsia="en-US" w:bidi="ar-SA"/>
      </w:rPr>
    </w:lvl>
    <w:lvl w:ilvl="7" w:tplc="729C6E6E">
      <w:numFmt w:val="bullet"/>
      <w:lvlText w:val="•"/>
      <w:lvlJc w:val="left"/>
      <w:pPr>
        <w:ind w:left="7336" w:hanging="361"/>
      </w:pPr>
      <w:rPr>
        <w:rFonts w:hint="default"/>
        <w:lang w:val="pl-PL" w:eastAsia="en-US" w:bidi="ar-SA"/>
      </w:rPr>
    </w:lvl>
    <w:lvl w:ilvl="8" w:tplc="0406BE38">
      <w:numFmt w:val="bullet"/>
      <w:lvlText w:val="•"/>
      <w:lvlJc w:val="left"/>
      <w:pPr>
        <w:ind w:left="8293" w:hanging="361"/>
      </w:pPr>
      <w:rPr>
        <w:rFonts w:hint="default"/>
        <w:lang w:val="pl-PL" w:eastAsia="en-US" w:bidi="ar-SA"/>
      </w:rPr>
    </w:lvl>
  </w:abstractNum>
  <w:abstractNum w:abstractNumId="16" w15:restartNumberingAfterBreak="0">
    <w:nsid w:val="313F78DC"/>
    <w:multiLevelType w:val="multilevel"/>
    <w:tmpl w:val="EB1C2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35262CF0"/>
    <w:multiLevelType w:val="hybridMultilevel"/>
    <w:tmpl w:val="13646A3C"/>
    <w:lvl w:ilvl="0" w:tplc="8AE60BD4">
      <w:start w:val="1"/>
      <w:numFmt w:val="decimal"/>
      <w:lvlText w:val="%1."/>
      <w:lvlJc w:val="left"/>
      <w:pPr>
        <w:ind w:left="136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082" w:hanging="360"/>
      </w:pPr>
    </w:lvl>
    <w:lvl w:ilvl="2" w:tplc="0415001B" w:tentative="1">
      <w:start w:val="1"/>
      <w:numFmt w:val="lowerRoman"/>
      <w:lvlText w:val="%3."/>
      <w:lvlJc w:val="right"/>
      <w:pPr>
        <w:ind w:left="2802" w:hanging="180"/>
      </w:pPr>
    </w:lvl>
    <w:lvl w:ilvl="3" w:tplc="0415000F" w:tentative="1">
      <w:start w:val="1"/>
      <w:numFmt w:val="decimal"/>
      <w:lvlText w:val="%4."/>
      <w:lvlJc w:val="left"/>
      <w:pPr>
        <w:ind w:left="3522" w:hanging="360"/>
      </w:pPr>
    </w:lvl>
    <w:lvl w:ilvl="4" w:tplc="04150019" w:tentative="1">
      <w:start w:val="1"/>
      <w:numFmt w:val="lowerLetter"/>
      <w:lvlText w:val="%5."/>
      <w:lvlJc w:val="left"/>
      <w:pPr>
        <w:ind w:left="4242" w:hanging="360"/>
      </w:pPr>
    </w:lvl>
    <w:lvl w:ilvl="5" w:tplc="0415001B" w:tentative="1">
      <w:start w:val="1"/>
      <w:numFmt w:val="lowerRoman"/>
      <w:lvlText w:val="%6."/>
      <w:lvlJc w:val="right"/>
      <w:pPr>
        <w:ind w:left="4962" w:hanging="180"/>
      </w:pPr>
    </w:lvl>
    <w:lvl w:ilvl="6" w:tplc="0415000F" w:tentative="1">
      <w:start w:val="1"/>
      <w:numFmt w:val="decimal"/>
      <w:lvlText w:val="%7."/>
      <w:lvlJc w:val="left"/>
      <w:pPr>
        <w:ind w:left="5682" w:hanging="360"/>
      </w:pPr>
    </w:lvl>
    <w:lvl w:ilvl="7" w:tplc="04150019" w:tentative="1">
      <w:start w:val="1"/>
      <w:numFmt w:val="lowerLetter"/>
      <w:lvlText w:val="%8."/>
      <w:lvlJc w:val="left"/>
      <w:pPr>
        <w:ind w:left="6402" w:hanging="360"/>
      </w:pPr>
    </w:lvl>
    <w:lvl w:ilvl="8" w:tplc="0415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8" w15:restartNumberingAfterBreak="0">
    <w:nsid w:val="363F4795"/>
    <w:multiLevelType w:val="hybridMultilevel"/>
    <w:tmpl w:val="A5125196"/>
    <w:lvl w:ilvl="0" w:tplc="70BC5852">
      <w:start w:val="1"/>
      <w:numFmt w:val="decimal"/>
      <w:lvlText w:val="%1."/>
      <w:lvlJc w:val="left"/>
      <w:pPr>
        <w:ind w:left="319" w:hanging="220"/>
      </w:pPr>
      <w:rPr>
        <w:rFonts w:ascii="Times New Roman" w:eastAsia="Times New Roman" w:hAnsi="Times New Roman" w:cs="Times New Roman" w:hint="default"/>
        <w:b/>
        <w:bCs/>
        <w:spacing w:val="-2"/>
        <w:w w:val="100"/>
        <w:sz w:val="22"/>
        <w:szCs w:val="22"/>
        <w:lang w:val="pl-PL" w:eastAsia="en-US" w:bidi="ar-SA"/>
      </w:rPr>
    </w:lvl>
    <w:lvl w:ilvl="1" w:tplc="9E12AC4C">
      <w:numFmt w:val="bullet"/>
      <w:lvlText w:val="•"/>
      <w:lvlJc w:val="left"/>
      <w:pPr>
        <w:ind w:left="1216" w:hanging="220"/>
      </w:pPr>
      <w:rPr>
        <w:rFonts w:hint="default"/>
        <w:lang w:val="pl-PL" w:eastAsia="en-US" w:bidi="ar-SA"/>
      </w:rPr>
    </w:lvl>
    <w:lvl w:ilvl="2" w:tplc="54605DE6">
      <w:numFmt w:val="bullet"/>
      <w:lvlText w:val="•"/>
      <w:lvlJc w:val="left"/>
      <w:pPr>
        <w:ind w:left="2113" w:hanging="220"/>
      </w:pPr>
      <w:rPr>
        <w:rFonts w:hint="default"/>
        <w:lang w:val="pl-PL" w:eastAsia="en-US" w:bidi="ar-SA"/>
      </w:rPr>
    </w:lvl>
    <w:lvl w:ilvl="3" w:tplc="BF1078BA">
      <w:numFmt w:val="bullet"/>
      <w:lvlText w:val="•"/>
      <w:lvlJc w:val="left"/>
      <w:pPr>
        <w:ind w:left="3009" w:hanging="220"/>
      </w:pPr>
      <w:rPr>
        <w:rFonts w:hint="default"/>
        <w:lang w:val="pl-PL" w:eastAsia="en-US" w:bidi="ar-SA"/>
      </w:rPr>
    </w:lvl>
    <w:lvl w:ilvl="4" w:tplc="01E87412">
      <w:numFmt w:val="bullet"/>
      <w:lvlText w:val="•"/>
      <w:lvlJc w:val="left"/>
      <w:pPr>
        <w:ind w:left="3906" w:hanging="220"/>
      </w:pPr>
      <w:rPr>
        <w:rFonts w:hint="default"/>
        <w:lang w:val="pl-PL" w:eastAsia="en-US" w:bidi="ar-SA"/>
      </w:rPr>
    </w:lvl>
    <w:lvl w:ilvl="5" w:tplc="48F07DB0">
      <w:numFmt w:val="bullet"/>
      <w:lvlText w:val="•"/>
      <w:lvlJc w:val="left"/>
      <w:pPr>
        <w:ind w:left="4803" w:hanging="220"/>
      </w:pPr>
      <w:rPr>
        <w:rFonts w:hint="default"/>
        <w:lang w:val="pl-PL" w:eastAsia="en-US" w:bidi="ar-SA"/>
      </w:rPr>
    </w:lvl>
    <w:lvl w:ilvl="6" w:tplc="39E0C2DC">
      <w:numFmt w:val="bullet"/>
      <w:lvlText w:val="•"/>
      <w:lvlJc w:val="left"/>
      <w:pPr>
        <w:ind w:left="5699" w:hanging="220"/>
      </w:pPr>
      <w:rPr>
        <w:rFonts w:hint="default"/>
        <w:lang w:val="pl-PL" w:eastAsia="en-US" w:bidi="ar-SA"/>
      </w:rPr>
    </w:lvl>
    <w:lvl w:ilvl="7" w:tplc="EFA88394">
      <w:numFmt w:val="bullet"/>
      <w:lvlText w:val="•"/>
      <w:lvlJc w:val="left"/>
      <w:pPr>
        <w:ind w:left="6596" w:hanging="220"/>
      </w:pPr>
      <w:rPr>
        <w:rFonts w:hint="default"/>
        <w:lang w:val="pl-PL" w:eastAsia="en-US" w:bidi="ar-SA"/>
      </w:rPr>
    </w:lvl>
    <w:lvl w:ilvl="8" w:tplc="6204A32E">
      <w:numFmt w:val="bullet"/>
      <w:lvlText w:val="•"/>
      <w:lvlJc w:val="left"/>
      <w:pPr>
        <w:ind w:left="7492" w:hanging="220"/>
      </w:pPr>
      <w:rPr>
        <w:rFonts w:hint="default"/>
        <w:lang w:val="pl-PL" w:eastAsia="en-US" w:bidi="ar-SA"/>
      </w:rPr>
    </w:lvl>
  </w:abstractNum>
  <w:abstractNum w:abstractNumId="19" w15:restartNumberingAfterBreak="0">
    <w:nsid w:val="371A2743"/>
    <w:multiLevelType w:val="hybridMultilevel"/>
    <w:tmpl w:val="AE6620B0"/>
    <w:lvl w:ilvl="0" w:tplc="81FE5754">
      <w:start w:val="1"/>
      <w:numFmt w:val="decimal"/>
      <w:lvlText w:val="%1."/>
      <w:lvlJc w:val="left"/>
      <w:pPr>
        <w:ind w:left="86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81" w:hanging="360"/>
      </w:pPr>
    </w:lvl>
    <w:lvl w:ilvl="2" w:tplc="0415001B" w:tentative="1">
      <w:start w:val="1"/>
      <w:numFmt w:val="lowerRoman"/>
      <w:lvlText w:val="%3."/>
      <w:lvlJc w:val="right"/>
      <w:pPr>
        <w:ind w:left="2301" w:hanging="180"/>
      </w:pPr>
    </w:lvl>
    <w:lvl w:ilvl="3" w:tplc="0415000F" w:tentative="1">
      <w:start w:val="1"/>
      <w:numFmt w:val="decimal"/>
      <w:lvlText w:val="%4."/>
      <w:lvlJc w:val="left"/>
      <w:pPr>
        <w:ind w:left="3021" w:hanging="360"/>
      </w:pPr>
    </w:lvl>
    <w:lvl w:ilvl="4" w:tplc="04150019" w:tentative="1">
      <w:start w:val="1"/>
      <w:numFmt w:val="lowerLetter"/>
      <w:lvlText w:val="%5."/>
      <w:lvlJc w:val="left"/>
      <w:pPr>
        <w:ind w:left="3741" w:hanging="360"/>
      </w:pPr>
    </w:lvl>
    <w:lvl w:ilvl="5" w:tplc="0415001B" w:tentative="1">
      <w:start w:val="1"/>
      <w:numFmt w:val="lowerRoman"/>
      <w:lvlText w:val="%6."/>
      <w:lvlJc w:val="right"/>
      <w:pPr>
        <w:ind w:left="4461" w:hanging="180"/>
      </w:pPr>
    </w:lvl>
    <w:lvl w:ilvl="6" w:tplc="0415000F" w:tentative="1">
      <w:start w:val="1"/>
      <w:numFmt w:val="decimal"/>
      <w:lvlText w:val="%7."/>
      <w:lvlJc w:val="left"/>
      <w:pPr>
        <w:ind w:left="5181" w:hanging="360"/>
      </w:pPr>
    </w:lvl>
    <w:lvl w:ilvl="7" w:tplc="04150019" w:tentative="1">
      <w:start w:val="1"/>
      <w:numFmt w:val="lowerLetter"/>
      <w:lvlText w:val="%8."/>
      <w:lvlJc w:val="left"/>
      <w:pPr>
        <w:ind w:left="5901" w:hanging="360"/>
      </w:pPr>
    </w:lvl>
    <w:lvl w:ilvl="8" w:tplc="0415001B" w:tentative="1">
      <w:start w:val="1"/>
      <w:numFmt w:val="lowerRoman"/>
      <w:lvlText w:val="%9."/>
      <w:lvlJc w:val="right"/>
      <w:pPr>
        <w:ind w:left="6621" w:hanging="180"/>
      </w:pPr>
    </w:lvl>
  </w:abstractNum>
  <w:abstractNum w:abstractNumId="20" w15:restartNumberingAfterBreak="0">
    <w:nsid w:val="371D00CD"/>
    <w:multiLevelType w:val="hybridMultilevel"/>
    <w:tmpl w:val="B290D730"/>
    <w:lvl w:ilvl="0" w:tplc="DAAA282A">
      <w:start w:val="1"/>
      <w:numFmt w:val="lowerLetter"/>
      <w:lvlText w:val="%1)"/>
      <w:lvlJc w:val="left"/>
      <w:pPr>
        <w:ind w:left="100" w:hanging="226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en-US" w:bidi="ar-SA"/>
      </w:rPr>
    </w:lvl>
    <w:lvl w:ilvl="1" w:tplc="20B65DE2">
      <w:numFmt w:val="bullet"/>
      <w:lvlText w:val="•"/>
      <w:lvlJc w:val="left"/>
      <w:pPr>
        <w:ind w:left="1018" w:hanging="226"/>
      </w:pPr>
      <w:rPr>
        <w:rFonts w:hint="default"/>
        <w:lang w:val="pl-PL" w:eastAsia="en-US" w:bidi="ar-SA"/>
      </w:rPr>
    </w:lvl>
    <w:lvl w:ilvl="2" w:tplc="0DF84B12">
      <w:numFmt w:val="bullet"/>
      <w:lvlText w:val="•"/>
      <w:lvlJc w:val="left"/>
      <w:pPr>
        <w:ind w:left="1937" w:hanging="226"/>
      </w:pPr>
      <w:rPr>
        <w:rFonts w:hint="default"/>
        <w:lang w:val="pl-PL" w:eastAsia="en-US" w:bidi="ar-SA"/>
      </w:rPr>
    </w:lvl>
    <w:lvl w:ilvl="3" w:tplc="7A58FB0E">
      <w:numFmt w:val="bullet"/>
      <w:lvlText w:val="•"/>
      <w:lvlJc w:val="left"/>
      <w:pPr>
        <w:ind w:left="2855" w:hanging="226"/>
      </w:pPr>
      <w:rPr>
        <w:rFonts w:hint="default"/>
        <w:lang w:val="pl-PL" w:eastAsia="en-US" w:bidi="ar-SA"/>
      </w:rPr>
    </w:lvl>
    <w:lvl w:ilvl="4" w:tplc="021A028A">
      <w:numFmt w:val="bullet"/>
      <w:lvlText w:val="•"/>
      <w:lvlJc w:val="left"/>
      <w:pPr>
        <w:ind w:left="3774" w:hanging="226"/>
      </w:pPr>
      <w:rPr>
        <w:rFonts w:hint="default"/>
        <w:lang w:val="pl-PL" w:eastAsia="en-US" w:bidi="ar-SA"/>
      </w:rPr>
    </w:lvl>
    <w:lvl w:ilvl="5" w:tplc="E4D096F2">
      <w:numFmt w:val="bullet"/>
      <w:lvlText w:val="•"/>
      <w:lvlJc w:val="left"/>
      <w:pPr>
        <w:ind w:left="4693" w:hanging="226"/>
      </w:pPr>
      <w:rPr>
        <w:rFonts w:hint="default"/>
        <w:lang w:val="pl-PL" w:eastAsia="en-US" w:bidi="ar-SA"/>
      </w:rPr>
    </w:lvl>
    <w:lvl w:ilvl="6" w:tplc="2DEC1570">
      <w:numFmt w:val="bullet"/>
      <w:lvlText w:val="•"/>
      <w:lvlJc w:val="left"/>
      <w:pPr>
        <w:ind w:left="5611" w:hanging="226"/>
      </w:pPr>
      <w:rPr>
        <w:rFonts w:hint="default"/>
        <w:lang w:val="pl-PL" w:eastAsia="en-US" w:bidi="ar-SA"/>
      </w:rPr>
    </w:lvl>
    <w:lvl w:ilvl="7" w:tplc="DF98646C">
      <w:numFmt w:val="bullet"/>
      <w:lvlText w:val="•"/>
      <w:lvlJc w:val="left"/>
      <w:pPr>
        <w:ind w:left="6530" w:hanging="226"/>
      </w:pPr>
      <w:rPr>
        <w:rFonts w:hint="default"/>
        <w:lang w:val="pl-PL" w:eastAsia="en-US" w:bidi="ar-SA"/>
      </w:rPr>
    </w:lvl>
    <w:lvl w:ilvl="8" w:tplc="D8920A70">
      <w:numFmt w:val="bullet"/>
      <w:lvlText w:val="•"/>
      <w:lvlJc w:val="left"/>
      <w:pPr>
        <w:ind w:left="7448" w:hanging="226"/>
      </w:pPr>
      <w:rPr>
        <w:rFonts w:hint="default"/>
        <w:lang w:val="pl-PL" w:eastAsia="en-US" w:bidi="ar-SA"/>
      </w:rPr>
    </w:lvl>
  </w:abstractNum>
  <w:abstractNum w:abstractNumId="21" w15:restartNumberingAfterBreak="0">
    <w:nsid w:val="3BC10F18"/>
    <w:multiLevelType w:val="hybridMultilevel"/>
    <w:tmpl w:val="88F0CCD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FFF6119"/>
    <w:multiLevelType w:val="hybridMultilevel"/>
    <w:tmpl w:val="8BD83EEE"/>
    <w:lvl w:ilvl="0" w:tplc="3524182A">
      <w:start w:val="1"/>
      <w:numFmt w:val="lowerLetter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3" w15:restartNumberingAfterBreak="0">
    <w:nsid w:val="495C1887"/>
    <w:multiLevelType w:val="hybridMultilevel"/>
    <w:tmpl w:val="246A6E56"/>
    <w:lvl w:ilvl="0" w:tplc="0415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4" w15:restartNumberingAfterBreak="0">
    <w:nsid w:val="49BB5201"/>
    <w:multiLevelType w:val="multilevel"/>
    <w:tmpl w:val="4FC23C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52A54783"/>
    <w:multiLevelType w:val="hybridMultilevel"/>
    <w:tmpl w:val="777AFDC8"/>
    <w:lvl w:ilvl="0" w:tplc="67D26394">
      <w:start w:val="1"/>
      <w:numFmt w:val="upperRoman"/>
      <w:lvlText w:val="%1."/>
      <w:lvlJc w:val="left"/>
      <w:pPr>
        <w:ind w:left="369" w:hanging="152"/>
      </w:pPr>
      <w:rPr>
        <w:rFonts w:ascii="Calibri" w:eastAsia="Calibri" w:hAnsi="Calibri" w:cs="Calibri" w:hint="default"/>
        <w:b/>
        <w:bCs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1" w:tplc="A9F24164">
      <w:start w:val="1"/>
      <w:numFmt w:val="decimal"/>
      <w:lvlText w:val="%2."/>
      <w:lvlJc w:val="left"/>
      <w:pPr>
        <w:ind w:left="926" w:hanging="348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99"/>
        <w:sz w:val="20"/>
        <w:szCs w:val="20"/>
        <w:lang w:val="pl-PL" w:eastAsia="en-US" w:bidi="ar-SA"/>
      </w:rPr>
    </w:lvl>
    <w:lvl w:ilvl="2" w:tplc="1C2ACC52">
      <w:numFmt w:val="bullet"/>
      <w:lvlText w:val="•"/>
      <w:lvlJc w:val="left"/>
      <w:pPr>
        <w:ind w:left="500" w:hanging="348"/>
      </w:pPr>
      <w:rPr>
        <w:rFonts w:hint="default"/>
        <w:lang w:val="pl-PL" w:eastAsia="en-US" w:bidi="ar-SA"/>
      </w:rPr>
    </w:lvl>
    <w:lvl w:ilvl="3" w:tplc="ED9C2EBE">
      <w:numFmt w:val="bullet"/>
      <w:lvlText w:val="•"/>
      <w:lvlJc w:val="left"/>
      <w:pPr>
        <w:ind w:left="920" w:hanging="348"/>
      </w:pPr>
      <w:rPr>
        <w:rFonts w:hint="default"/>
        <w:lang w:val="pl-PL" w:eastAsia="en-US" w:bidi="ar-SA"/>
      </w:rPr>
    </w:lvl>
    <w:lvl w:ilvl="4" w:tplc="893ADFF4">
      <w:numFmt w:val="bullet"/>
      <w:lvlText w:val="•"/>
      <w:lvlJc w:val="left"/>
      <w:pPr>
        <w:ind w:left="2243" w:hanging="348"/>
      </w:pPr>
      <w:rPr>
        <w:rFonts w:hint="default"/>
        <w:lang w:val="pl-PL" w:eastAsia="en-US" w:bidi="ar-SA"/>
      </w:rPr>
    </w:lvl>
    <w:lvl w:ilvl="5" w:tplc="597AEED8">
      <w:numFmt w:val="bullet"/>
      <w:lvlText w:val="•"/>
      <w:lvlJc w:val="left"/>
      <w:pPr>
        <w:ind w:left="3567" w:hanging="348"/>
      </w:pPr>
      <w:rPr>
        <w:rFonts w:hint="default"/>
        <w:lang w:val="pl-PL" w:eastAsia="en-US" w:bidi="ar-SA"/>
      </w:rPr>
    </w:lvl>
    <w:lvl w:ilvl="6" w:tplc="61988040">
      <w:numFmt w:val="bullet"/>
      <w:lvlText w:val="•"/>
      <w:lvlJc w:val="left"/>
      <w:pPr>
        <w:ind w:left="4891" w:hanging="348"/>
      </w:pPr>
      <w:rPr>
        <w:rFonts w:hint="default"/>
        <w:lang w:val="pl-PL" w:eastAsia="en-US" w:bidi="ar-SA"/>
      </w:rPr>
    </w:lvl>
    <w:lvl w:ilvl="7" w:tplc="B158FE32">
      <w:numFmt w:val="bullet"/>
      <w:lvlText w:val="•"/>
      <w:lvlJc w:val="left"/>
      <w:pPr>
        <w:ind w:left="6215" w:hanging="348"/>
      </w:pPr>
      <w:rPr>
        <w:rFonts w:hint="default"/>
        <w:lang w:val="pl-PL" w:eastAsia="en-US" w:bidi="ar-SA"/>
      </w:rPr>
    </w:lvl>
    <w:lvl w:ilvl="8" w:tplc="6FEE5D5E">
      <w:numFmt w:val="bullet"/>
      <w:lvlText w:val="•"/>
      <w:lvlJc w:val="left"/>
      <w:pPr>
        <w:ind w:left="7538" w:hanging="348"/>
      </w:pPr>
      <w:rPr>
        <w:rFonts w:hint="default"/>
        <w:lang w:val="pl-PL" w:eastAsia="en-US" w:bidi="ar-SA"/>
      </w:rPr>
    </w:lvl>
  </w:abstractNum>
  <w:abstractNum w:abstractNumId="26" w15:restartNumberingAfterBreak="0">
    <w:nsid w:val="52DC7868"/>
    <w:multiLevelType w:val="hybridMultilevel"/>
    <w:tmpl w:val="EDF0B920"/>
    <w:lvl w:ilvl="0" w:tplc="87368A62">
      <w:start w:val="1"/>
      <w:numFmt w:val="decimal"/>
      <w:lvlText w:val="%1."/>
      <w:lvlJc w:val="left"/>
      <w:pPr>
        <w:ind w:left="501" w:hanging="284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57A01AD6">
      <w:numFmt w:val="bullet"/>
      <w:lvlText w:val=""/>
      <w:lvlJc w:val="left"/>
      <w:pPr>
        <w:ind w:left="501" w:hanging="425"/>
      </w:pPr>
      <w:rPr>
        <w:rFonts w:ascii="Symbol" w:eastAsia="Symbol" w:hAnsi="Symbol" w:cs="Symbol" w:hint="default"/>
        <w:w w:val="99"/>
        <w:sz w:val="20"/>
        <w:szCs w:val="20"/>
        <w:lang w:val="pl-PL" w:eastAsia="en-US" w:bidi="ar-SA"/>
      </w:rPr>
    </w:lvl>
    <w:lvl w:ilvl="2" w:tplc="D7C070D2">
      <w:numFmt w:val="bullet"/>
      <w:lvlText w:val="•"/>
      <w:lvlJc w:val="left"/>
      <w:pPr>
        <w:ind w:left="2441" w:hanging="425"/>
      </w:pPr>
      <w:rPr>
        <w:rFonts w:hint="default"/>
        <w:lang w:val="pl-PL" w:eastAsia="en-US" w:bidi="ar-SA"/>
      </w:rPr>
    </w:lvl>
    <w:lvl w:ilvl="3" w:tplc="964E97AC">
      <w:numFmt w:val="bullet"/>
      <w:lvlText w:val="•"/>
      <w:lvlJc w:val="left"/>
      <w:pPr>
        <w:ind w:left="3411" w:hanging="425"/>
      </w:pPr>
      <w:rPr>
        <w:rFonts w:hint="default"/>
        <w:lang w:val="pl-PL" w:eastAsia="en-US" w:bidi="ar-SA"/>
      </w:rPr>
    </w:lvl>
    <w:lvl w:ilvl="4" w:tplc="4B9033BA">
      <w:numFmt w:val="bullet"/>
      <w:lvlText w:val="•"/>
      <w:lvlJc w:val="left"/>
      <w:pPr>
        <w:ind w:left="4382" w:hanging="425"/>
      </w:pPr>
      <w:rPr>
        <w:rFonts w:hint="default"/>
        <w:lang w:val="pl-PL" w:eastAsia="en-US" w:bidi="ar-SA"/>
      </w:rPr>
    </w:lvl>
    <w:lvl w:ilvl="5" w:tplc="EA30C9B0">
      <w:numFmt w:val="bullet"/>
      <w:lvlText w:val="•"/>
      <w:lvlJc w:val="left"/>
      <w:pPr>
        <w:ind w:left="5353" w:hanging="425"/>
      </w:pPr>
      <w:rPr>
        <w:rFonts w:hint="default"/>
        <w:lang w:val="pl-PL" w:eastAsia="en-US" w:bidi="ar-SA"/>
      </w:rPr>
    </w:lvl>
    <w:lvl w:ilvl="6" w:tplc="17A8C6A0">
      <w:numFmt w:val="bullet"/>
      <w:lvlText w:val="•"/>
      <w:lvlJc w:val="left"/>
      <w:pPr>
        <w:ind w:left="6323" w:hanging="425"/>
      </w:pPr>
      <w:rPr>
        <w:rFonts w:hint="default"/>
        <w:lang w:val="pl-PL" w:eastAsia="en-US" w:bidi="ar-SA"/>
      </w:rPr>
    </w:lvl>
    <w:lvl w:ilvl="7" w:tplc="705874B4">
      <w:numFmt w:val="bullet"/>
      <w:lvlText w:val="•"/>
      <w:lvlJc w:val="left"/>
      <w:pPr>
        <w:ind w:left="7294" w:hanging="425"/>
      </w:pPr>
      <w:rPr>
        <w:rFonts w:hint="default"/>
        <w:lang w:val="pl-PL" w:eastAsia="en-US" w:bidi="ar-SA"/>
      </w:rPr>
    </w:lvl>
    <w:lvl w:ilvl="8" w:tplc="B70238BC">
      <w:numFmt w:val="bullet"/>
      <w:lvlText w:val="•"/>
      <w:lvlJc w:val="left"/>
      <w:pPr>
        <w:ind w:left="8265" w:hanging="425"/>
      </w:pPr>
      <w:rPr>
        <w:rFonts w:hint="default"/>
        <w:lang w:val="pl-PL" w:eastAsia="en-US" w:bidi="ar-SA"/>
      </w:rPr>
    </w:lvl>
  </w:abstractNum>
  <w:abstractNum w:abstractNumId="27" w15:restartNumberingAfterBreak="0">
    <w:nsid w:val="551C5A6A"/>
    <w:multiLevelType w:val="multilevel"/>
    <w:tmpl w:val="95BE3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56A7C05"/>
    <w:multiLevelType w:val="hybridMultilevel"/>
    <w:tmpl w:val="579C7916"/>
    <w:lvl w:ilvl="0" w:tplc="A87642A8">
      <w:start w:val="1"/>
      <w:numFmt w:val="lowerLetter"/>
      <w:lvlText w:val="%1)"/>
      <w:lvlJc w:val="left"/>
      <w:pPr>
        <w:ind w:left="100" w:hanging="254"/>
      </w:pPr>
      <w:rPr>
        <w:rFonts w:ascii="Times New Roman" w:eastAsia="Times New Roman" w:hAnsi="Times New Roman" w:cs="Times New Roman" w:hint="default"/>
        <w:spacing w:val="-2"/>
        <w:w w:val="100"/>
        <w:sz w:val="22"/>
        <w:szCs w:val="22"/>
        <w:lang w:val="pl-PL" w:eastAsia="en-US" w:bidi="ar-SA"/>
      </w:rPr>
    </w:lvl>
    <w:lvl w:ilvl="1" w:tplc="BCB4C7EA">
      <w:numFmt w:val="bullet"/>
      <w:lvlText w:val="•"/>
      <w:lvlJc w:val="left"/>
      <w:pPr>
        <w:ind w:left="1018" w:hanging="254"/>
      </w:pPr>
      <w:rPr>
        <w:rFonts w:hint="default"/>
        <w:lang w:val="pl-PL" w:eastAsia="en-US" w:bidi="ar-SA"/>
      </w:rPr>
    </w:lvl>
    <w:lvl w:ilvl="2" w:tplc="12107654">
      <w:numFmt w:val="bullet"/>
      <w:lvlText w:val="•"/>
      <w:lvlJc w:val="left"/>
      <w:pPr>
        <w:ind w:left="1937" w:hanging="254"/>
      </w:pPr>
      <w:rPr>
        <w:rFonts w:hint="default"/>
        <w:lang w:val="pl-PL" w:eastAsia="en-US" w:bidi="ar-SA"/>
      </w:rPr>
    </w:lvl>
    <w:lvl w:ilvl="3" w:tplc="FD462932">
      <w:numFmt w:val="bullet"/>
      <w:lvlText w:val="•"/>
      <w:lvlJc w:val="left"/>
      <w:pPr>
        <w:ind w:left="2855" w:hanging="254"/>
      </w:pPr>
      <w:rPr>
        <w:rFonts w:hint="default"/>
        <w:lang w:val="pl-PL" w:eastAsia="en-US" w:bidi="ar-SA"/>
      </w:rPr>
    </w:lvl>
    <w:lvl w:ilvl="4" w:tplc="D61A3586">
      <w:numFmt w:val="bullet"/>
      <w:lvlText w:val="•"/>
      <w:lvlJc w:val="left"/>
      <w:pPr>
        <w:ind w:left="3774" w:hanging="254"/>
      </w:pPr>
      <w:rPr>
        <w:rFonts w:hint="default"/>
        <w:lang w:val="pl-PL" w:eastAsia="en-US" w:bidi="ar-SA"/>
      </w:rPr>
    </w:lvl>
    <w:lvl w:ilvl="5" w:tplc="9C862DEE">
      <w:numFmt w:val="bullet"/>
      <w:lvlText w:val="•"/>
      <w:lvlJc w:val="left"/>
      <w:pPr>
        <w:ind w:left="4693" w:hanging="254"/>
      </w:pPr>
      <w:rPr>
        <w:rFonts w:hint="default"/>
        <w:lang w:val="pl-PL" w:eastAsia="en-US" w:bidi="ar-SA"/>
      </w:rPr>
    </w:lvl>
    <w:lvl w:ilvl="6" w:tplc="8B34D466">
      <w:numFmt w:val="bullet"/>
      <w:lvlText w:val="•"/>
      <w:lvlJc w:val="left"/>
      <w:pPr>
        <w:ind w:left="5611" w:hanging="254"/>
      </w:pPr>
      <w:rPr>
        <w:rFonts w:hint="default"/>
        <w:lang w:val="pl-PL" w:eastAsia="en-US" w:bidi="ar-SA"/>
      </w:rPr>
    </w:lvl>
    <w:lvl w:ilvl="7" w:tplc="E7E02AD2">
      <w:numFmt w:val="bullet"/>
      <w:lvlText w:val="•"/>
      <w:lvlJc w:val="left"/>
      <w:pPr>
        <w:ind w:left="6530" w:hanging="254"/>
      </w:pPr>
      <w:rPr>
        <w:rFonts w:hint="default"/>
        <w:lang w:val="pl-PL" w:eastAsia="en-US" w:bidi="ar-SA"/>
      </w:rPr>
    </w:lvl>
    <w:lvl w:ilvl="8" w:tplc="0D1656CA">
      <w:numFmt w:val="bullet"/>
      <w:lvlText w:val="•"/>
      <w:lvlJc w:val="left"/>
      <w:pPr>
        <w:ind w:left="7448" w:hanging="254"/>
      </w:pPr>
      <w:rPr>
        <w:rFonts w:hint="default"/>
        <w:lang w:val="pl-PL" w:eastAsia="en-US" w:bidi="ar-SA"/>
      </w:rPr>
    </w:lvl>
  </w:abstractNum>
  <w:abstractNum w:abstractNumId="29" w15:restartNumberingAfterBreak="0">
    <w:nsid w:val="5BC01733"/>
    <w:multiLevelType w:val="hybridMultilevel"/>
    <w:tmpl w:val="A17A5FEE"/>
    <w:lvl w:ilvl="0" w:tplc="25AEF96C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 w15:restartNumberingAfterBreak="0">
    <w:nsid w:val="5C7E09C1"/>
    <w:multiLevelType w:val="hybridMultilevel"/>
    <w:tmpl w:val="AF165EC4"/>
    <w:lvl w:ilvl="0" w:tplc="2930990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F965853"/>
    <w:multiLevelType w:val="hybridMultilevel"/>
    <w:tmpl w:val="DBB8B49E"/>
    <w:lvl w:ilvl="0" w:tplc="DDF49D1C">
      <w:start w:val="1"/>
      <w:numFmt w:val="lowerLetter"/>
      <w:lvlText w:val="%1)"/>
      <w:lvlJc w:val="left"/>
      <w:pPr>
        <w:ind w:left="4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80" w:hanging="360"/>
      </w:pPr>
    </w:lvl>
    <w:lvl w:ilvl="2" w:tplc="0415001B" w:tentative="1">
      <w:start w:val="1"/>
      <w:numFmt w:val="lowerRoman"/>
      <w:lvlText w:val="%3."/>
      <w:lvlJc w:val="right"/>
      <w:pPr>
        <w:ind w:left="1900" w:hanging="180"/>
      </w:pPr>
    </w:lvl>
    <w:lvl w:ilvl="3" w:tplc="0415000F" w:tentative="1">
      <w:start w:val="1"/>
      <w:numFmt w:val="decimal"/>
      <w:lvlText w:val="%4."/>
      <w:lvlJc w:val="left"/>
      <w:pPr>
        <w:ind w:left="2620" w:hanging="360"/>
      </w:pPr>
    </w:lvl>
    <w:lvl w:ilvl="4" w:tplc="04150019" w:tentative="1">
      <w:start w:val="1"/>
      <w:numFmt w:val="lowerLetter"/>
      <w:lvlText w:val="%5."/>
      <w:lvlJc w:val="left"/>
      <w:pPr>
        <w:ind w:left="3340" w:hanging="360"/>
      </w:pPr>
    </w:lvl>
    <w:lvl w:ilvl="5" w:tplc="0415001B" w:tentative="1">
      <w:start w:val="1"/>
      <w:numFmt w:val="lowerRoman"/>
      <w:lvlText w:val="%6."/>
      <w:lvlJc w:val="right"/>
      <w:pPr>
        <w:ind w:left="4060" w:hanging="180"/>
      </w:pPr>
    </w:lvl>
    <w:lvl w:ilvl="6" w:tplc="0415000F" w:tentative="1">
      <w:start w:val="1"/>
      <w:numFmt w:val="decimal"/>
      <w:lvlText w:val="%7."/>
      <w:lvlJc w:val="left"/>
      <w:pPr>
        <w:ind w:left="4780" w:hanging="360"/>
      </w:pPr>
    </w:lvl>
    <w:lvl w:ilvl="7" w:tplc="04150019" w:tentative="1">
      <w:start w:val="1"/>
      <w:numFmt w:val="lowerLetter"/>
      <w:lvlText w:val="%8."/>
      <w:lvlJc w:val="left"/>
      <w:pPr>
        <w:ind w:left="5500" w:hanging="360"/>
      </w:pPr>
    </w:lvl>
    <w:lvl w:ilvl="8" w:tplc="0415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32" w15:restartNumberingAfterBreak="0">
    <w:nsid w:val="66A8046A"/>
    <w:multiLevelType w:val="hybridMultilevel"/>
    <w:tmpl w:val="FC1A02D8"/>
    <w:lvl w:ilvl="0" w:tplc="04150001">
      <w:start w:val="1"/>
      <w:numFmt w:val="bullet"/>
      <w:lvlText w:val=""/>
      <w:lvlJc w:val="left"/>
      <w:pPr>
        <w:ind w:left="14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0" w:hanging="360"/>
      </w:pPr>
      <w:rPr>
        <w:rFonts w:ascii="Wingdings" w:hAnsi="Wingdings" w:hint="default"/>
      </w:rPr>
    </w:lvl>
  </w:abstractNum>
  <w:abstractNum w:abstractNumId="33" w15:restartNumberingAfterBreak="0">
    <w:nsid w:val="695A6D0E"/>
    <w:multiLevelType w:val="hybridMultilevel"/>
    <w:tmpl w:val="C1A202B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B874DC"/>
    <w:multiLevelType w:val="hybridMultilevel"/>
    <w:tmpl w:val="CCF0C8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AC977FD"/>
    <w:multiLevelType w:val="multilevel"/>
    <w:tmpl w:val="D00A93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 w15:restartNumberingAfterBreak="0">
    <w:nsid w:val="6C7C2540"/>
    <w:multiLevelType w:val="hybridMultilevel"/>
    <w:tmpl w:val="B2B44F9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4827867"/>
    <w:multiLevelType w:val="hybridMultilevel"/>
    <w:tmpl w:val="A4361A84"/>
    <w:lvl w:ilvl="0" w:tplc="AF28FDE4">
      <w:start w:val="1"/>
      <w:numFmt w:val="decimal"/>
      <w:lvlText w:val="%1."/>
      <w:lvlJc w:val="left"/>
      <w:pPr>
        <w:ind w:left="926" w:hanging="348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C8BEA1BC">
      <w:numFmt w:val="bullet"/>
      <w:lvlText w:val="•"/>
      <w:lvlJc w:val="left"/>
      <w:pPr>
        <w:ind w:left="1848" w:hanging="348"/>
      </w:pPr>
      <w:rPr>
        <w:rFonts w:hint="default"/>
        <w:lang w:val="pl-PL" w:eastAsia="en-US" w:bidi="ar-SA"/>
      </w:rPr>
    </w:lvl>
    <w:lvl w:ilvl="2" w:tplc="4EE644D0">
      <w:numFmt w:val="bullet"/>
      <w:lvlText w:val="•"/>
      <w:lvlJc w:val="left"/>
      <w:pPr>
        <w:ind w:left="2777" w:hanging="348"/>
      </w:pPr>
      <w:rPr>
        <w:rFonts w:hint="default"/>
        <w:lang w:val="pl-PL" w:eastAsia="en-US" w:bidi="ar-SA"/>
      </w:rPr>
    </w:lvl>
    <w:lvl w:ilvl="3" w:tplc="31D075E8">
      <w:numFmt w:val="bullet"/>
      <w:lvlText w:val="•"/>
      <w:lvlJc w:val="left"/>
      <w:pPr>
        <w:ind w:left="3705" w:hanging="348"/>
      </w:pPr>
      <w:rPr>
        <w:rFonts w:hint="default"/>
        <w:lang w:val="pl-PL" w:eastAsia="en-US" w:bidi="ar-SA"/>
      </w:rPr>
    </w:lvl>
    <w:lvl w:ilvl="4" w:tplc="AB426D98">
      <w:numFmt w:val="bullet"/>
      <w:lvlText w:val="•"/>
      <w:lvlJc w:val="left"/>
      <w:pPr>
        <w:ind w:left="4634" w:hanging="348"/>
      </w:pPr>
      <w:rPr>
        <w:rFonts w:hint="default"/>
        <w:lang w:val="pl-PL" w:eastAsia="en-US" w:bidi="ar-SA"/>
      </w:rPr>
    </w:lvl>
    <w:lvl w:ilvl="5" w:tplc="C8BA3786">
      <w:numFmt w:val="bullet"/>
      <w:lvlText w:val="•"/>
      <w:lvlJc w:val="left"/>
      <w:pPr>
        <w:ind w:left="5563" w:hanging="348"/>
      </w:pPr>
      <w:rPr>
        <w:rFonts w:hint="default"/>
        <w:lang w:val="pl-PL" w:eastAsia="en-US" w:bidi="ar-SA"/>
      </w:rPr>
    </w:lvl>
    <w:lvl w:ilvl="6" w:tplc="75B8A4E2">
      <w:numFmt w:val="bullet"/>
      <w:lvlText w:val="•"/>
      <w:lvlJc w:val="left"/>
      <w:pPr>
        <w:ind w:left="6491" w:hanging="348"/>
      </w:pPr>
      <w:rPr>
        <w:rFonts w:hint="default"/>
        <w:lang w:val="pl-PL" w:eastAsia="en-US" w:bidi="ar-SA"/>
      </w:rPr>
    </w:lvl>
    <w:lvl w:ilvl="7" w:tplc="1A1E377A">
      <w:numFmt w:val="bullet"/>
      <w:lvlText w:val="•"/>
      <w:lvlJc w:val="left"/>
      <w:pPr>
        <w:ind w:left="7420" w:hanging="348"/>
      </w:pPr>
      <w:rPr>
        <w:rFonts w:hint="default"/>
        <w:lang w:val="pl-PL" w:eastAsia="en-US" w:bidi="ar-SA"/>
      </w:rPr>
    </w:lvl>
    <w:lvl w:ilvl="8" w:tplc="BCE2D10E">
      <w:numFmt w:val="bullet"/>
      <w:lvlText w:val="•"/>
      <w:lvlJc w:val="left"/>
      <w:pPr>
        <w:ind w:left="8349" w:hanging="348"/>
      </w:pPr>
      <w:rPr>
        <w:rFonts w:hint="default"/>
        <w:lang w:val="pl-PL" w:eastAsia="en-US" w:bidi="ar-SA"/>
      </w:rPr>
    </w:lvl>
  </w:abstractNum>
  <w:abstractNum w:abstractNumId="38" w15:restartNumberingAfterBreak="0">
    <w:nsid w:val="768E682C"/>
    <w:multiLevelType w:val="hybridMultilevel"/>
    <w:tmpl w:val="4C56DBA2"/>
    <w:lvl w:ilvl="0" w:tplc="96E452B6">
      <w:start w:val="1"/>
      <w:numFmt w:val="decimal"/>
      <w:lvlText w:val="%1."/>
      <w:lvlJc w:val="left"/>
      <w:pPr>
        <w:ind w:left="501" w:hanging="284"/>
      </w:pPr>
      <w:rPr>
        <w:rFonts w:ascii="Calibri" w:eastAsia="Calibri" w:hAnsi="Calibri" w:cs="Calibri" w:hint="default"/>
        <w:spacing w:val="-1"/>
        <w:w w:val="99"/>
        <w:sz w:val="20"/>
        <w:szCs w:val="20"/>
        <w:lang w:val="pl-PL" w:eastAsia="en-US" w:bidi="ar-SA"/>
      </w:rPr>
    </w:lvl>
    <w:lvl w:ilvl="1" w:tplc="9F0ACE34">
      <w:start w:val="1"/>
      <w:numFmt w:val="lowerLetter"/>
      <w:lvlText w:val="%2)"/>
      <w:lvlJc w:val="left"/>
      <w:pPr>
        <w:ind w:left="747" w:hanging="247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2" w:tplc="34ECA6B6">
      <w:numFmt w:val="bullet"/>
      <w:lvlText w:val="•"/>
      <w:lvlJc w:val="left"/>
      <w:pPr>
        <w:ind w:left="740" w:hanging="247"/>
      </w:pPr>
      <w:rPr>
        <w:rFonts w:hint="default"/>
        <w:lang w:val="pl-PL" w:eastAsia="en-US" w:bidi="ar-SA"/>
      </w:rPr>
    </w:lvl>
    <w:lvl w:ilvl="3" w:tplc="1A20C79A">
      <w:numFmt w:val="bullet"/>
      <w:lvlText w:val="•"/>
      <w:lvlJc w:val="left"/>
      <w:pPr>
        <w:ind w:left="920" w:hanging="247"/>
      </w:pPr>
      <w:rPr>
        <w:rFonts w:hint="default"/>
        <w:lang w:val="pl-PL" w:eastAsia="en-US" w:bidi="ar-SA"/>
      </w:rPr>
    </w:lvl>
    <w:lvl w:ilvl="4" w:tplc="EB0832DC">
      <w:numFmt w:val="bullet"/>
      <w:lvlText w:val="•"/>
      <w:lvlJc w:val="left"/>
      <w:pPr>
        <w:ind w:left="2246" w:hanging="247"/>
      </w:pPr>
      <w:rPr>
        <w:rFonts w:hint="default"/>
        <w:lang w:val="pl-PL" w:eastAsia="en-US" w:bidi="ar-SA"/>
      </w:rPr>
    </w:lvl>
    <w:lvl w:ilvl="5" w:tplc="80A830B4">
      <w:numFmt w:val="bullet"/>
      <w:lvlText w:val="•"/>
      <w:lvlJc w:val="left"/>
      <w:pPr>
        <w:ind w:left="3573" w:hanging="247"/>
      </w:pPr>
      <w:rPr>
        <w:rFonts w:hint="default"/>
        <w:lang w:val="pl-PL" w:eastAsia="en-US" w:bidi="ar-SA"/>
      </w:rPr>
    </w:lvl>
    <w:lvl w:ilvl="6" w:tplc="B0145B9E">
      <w:numFmt w:val="bullet"/>
      <w:lvlText w:val="•"/>
      <w:lvlJc w:val="left"/>
      <w:pPr>
        <w:ind w:left="4899" w:hanging="247"/>
      </w:pPr>
      <w:rPr>
        <w:rFonts w:hint="default"/>
        <w:lang w:val="pl-PL" w:eastAsia="en-US" w:bidi="ar-SA"/>
      </w:rPr>
    </w:lvl>
    <w:lvl w:ilvl="7" w:tplc="4738B3BC">
      <w:numFmt w:val="bullet"/>
      <w:lvlText w:val="•"/>
      <w:lvlJc w:val="left"/>
      <w:pPr>
        <w:ind w:left="6226" w:hanging="247"/>
      </w:pPr>
      <w:rPr>
        <w:rFonts w:hint="default"/>
        <w:lang w:val="pl-PL" w:eastAsia="en-US" w:bidi="ar-SA"/>
      </w:rPr>
    </w:lvl>
    <w:lvl w:ilvl="8" w:tplc="AF1672C4">
      <w:numFmt w:val="bullet"/>
      <w:lvlText w:val="•"/>
      <w:lvlJc w:val="left"/>
      <w:pPr>
        <w:ind w:left="7553" w:hanging="247"/>
      </w:pPr>
      <w:rPr>
        <w:rFonts w:hint="default"/>
        <w:lang w:val="pl-PL" w:eastAsia="en-US" w:bidi="ar-SA"/>
      </w:rPr>
    </w:lvl>
  </w:abstractNum>
  <w:abstractNum w:abstractNumId="39" w15:restartNumberingAfterBreak="0">
    <w:nsid w:val="7A002FD1"/>
    <w:multiLevelType w:val="hybridMultilevel"/>
    <w:tmpl w:val="64907F52"/>
    <w:lvl w:ilvl="0" w:tplc="25AEF96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7D22BB"/>
    <w:multiLevelType w:val="hybridMultilevel"/>
    <w:tmpl w:val="967CABA8"/>
    <w:lvl w:ilvl="0" w:tplc="D598B756">
      <w:start w:val="1"/>
      <w:numFmt w:val="lowerLetter"/>
      <w:lvlText w:val="%1)"/>
      <w:lvlJc w:val="left"/>
      <w:pPr>
        <w:ind w:left="720" w:hanging="360"/>
      </w:pPr>
      <w:rPr>
        <w:rFonts w:ascii="Calibri" w:eastAsia="Calibri" w:hAnsi="Calibri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FA06B08"/>
    <w:multiLevelType w:val="hybridMultilevel"/>
    <w:tmpl w:val="DAB6165A"/>
    <w:lvl w:ilvl="0" w:tplc="FE6AB11C">
      <w:numFmt w:val="bullet"/>
      <w:lvlText w:val="-"/>
      <w:lvlJc w:val="left"/>
      <w:pPr>
        <w:ind w:left="217" w:hanging="106"/>
      </w:pPr>
      <w:rPr>
        <w:rFonts w:ascii="Calibri" w:eastAsia="Calibri" w:hAnsi="Calibri" w:cs="Calibri" w:hint="default"/>
        <w:w w:val="99"/>
        <w:sz w:val="20"/>
        <w:szCs w:val="20"/>
        <w:lang w:val="pl-PL" w:eastAsia="en-US" w:bidi="ar-SA"/>
      </w:rPr>
    </w:lvl>
    <w:lvl w:ilvl="1" w:tplc="27D8F178">
      <w:numFmt w:val="bullet"/>
      <w:lvlText w:val="•"/>
      <w:lvlJc w:val="left"/>
      <w:pPr>
        <w:ind w:left="1218" w:hanging="106"/>
      </w:pPr>
      <w:rPr>
        <w:rFonts w:hint="default"/>
        <w:lang w:val="pl-PL" w:eastAsia="en-US" w:bidi="ar-SA"/>
      </w:rPr>
    </w:lvl>
    <w:lvl w:ilvl="2" w:tplc="46664D48">
      <w:numFmt w:val="bullet"/>
      <w:lvlText w:val="•"/>
      <w:lvlJc w:val="left"/>
      <w:pPr>
        <w:ind w:left="2217" w:hanging="106"/>
      </w:pPr>
      <w:rPr>
        <w:rFonts w:hint="default"/>
        <w:lang w:val="pl-PL" w:eastAsia="en-US" w:bidi="ar-SA"/>
      </w:rPr>
    </w:lvl>
    <w:lvl w:ilvl="3" w:tplc="2C0C50D8">
      <w:numFmt w:val="bullet"/>
      <w:lvlText w:val="•"/>
      <w:lvlJc w:val="left"/>
      <w:pPr>
        <w:ind w:left="3215" w:hanging="106"/>
      </w:pPr>
      <w:rPr>
        <w:rFonts w:hint="default"/>
        <w:lang w:val="pl-PL" w:eastAsia="en-US" w:bidi="ar-SA"/>
      </w:rPr>
    </w:lvl>
    <w:lvl w:ilvl="4" w:tplc="EC9A6F48">
      <w:numFmt w:val="bullet"/>
      <w:lvlText w:val="•"/>
      <w:lvlJc w:val="left"/>
      <w:pPr>
        <w:ind w:left="4214" w:hanging="106"/>
      </w:pPr>
      <w:rPr>
        <w:rFonts w:hint="default"/>
        <w:lang w:val="pl-PL" w:eastAsia="en-US" w:bidi="ar-SA"/>
      </w:rPr>
    </w:lvl>
    <w:lvl w:ilvl="5" w:tplc="AED4890C">
      <w:numFmt w:val="bullet"/>
      <w:lvlText w:val="•"/>
      <w:lvlJc w:val="left"/>
      <w:pPr>
        <w:ind w:left="5213" w:hanging="106"/>
      </w:pPr>
      <w:rPr>
        <w:rFonts w:hint="default"/>
        <w:lang w:val="pl-PL" w:eastAsia="en-US" w:bidi="ar-SA"/>
      </w:rPr>
    </w:lvl>
    <w:lvl w:ilvl="6" w:tplc="3A0C545A">
      <w:numFmt w:val="bullet"/>
      <w:lvlText w:val="•"/>
      <w:lvlJc w:val="left"/>
      <w:pPr>
        <w:ind w:left="6211" w:hanging="106"/>
      </w:pPr>
      <w:rPr>
        <w:rFonts w:hint="default"/>
        <w:lang w:val="pl-PL" w:eastAsia="en-US" w:bidi="ar-SA"/>
      </w:rPr>
    </w:lvl>
    <w:lvl w:ilvl="7" w:tplc="83AE4578">
      <w:numFmt w:val="bullet"/>
      <w:lvlText w:val="•"/>
      <w:lvlJc w:val="left"/>
      <w:pPr>
        <w:ind w:left="7210" w:hanging="106"/>
      </w:pPr>
      <w:rPr>
        <w:rFonts w:hint="default"/>
        <w:lang w:val="pl-PL" w:eastAsia="en-US" w:bidi="ar-SA"/>
      </w:rPr>
    </w:lvl>
    <w:lvl w:ilvl="8" w:tplc="6E38CF74">
      <w:numFmt w:val="bullet"/>
      <w:lvlText w:val="•"/>
      <w:lvlJc w:val="left"/>
      <w:pPr>
        <w:ind w:left="8209" w:hanging="106"/>
      </w:pPr>
      <w:rPr>
        <w:rFonts w:hint="default"/>
        <w:lang w:val="pl-PL" w:eastAsia="en-US" w:bidi="ar-SA"/>
      </w:rPr>
    </w:lvl>
  </w:abstractNum>
  <w:num w:numId="1" w16cid:durableId="365446551">
    <w:abstractNumId w:val="36"/>
  </w:num>
  <w:num w:numId="2" w16cid:durableId="1894729382">
    <w:abstractNumId w:val="33"/>
  </w:num>
  <w:num w:numId="3" w16cid:durableId="156574393">
    <w:abstractNumId w:val="37"/>
  </w:num>
  <w:num w:numId="4" w16cid:durableId="1325940428">
    <w:abstractNumId w:val="10"/>
  </w:num>
  <w:num w:numId="5" w16cid:durableId="1488865307">
    <w:abstractNumId w:val="14"/>
  </w:num>
  <w:num w:numId="6" w16cid:durableId="2037997818">
    <w:abstractNumId w:val="38"/>
  </w:num>
  <w:num w:numId="7" w16cid:durableId="642471600">
    <w:abstractNumId w:val="26"/>
  </w:num>
  <w:num w:numId="8" w16cid:durableId="1650132974">
    <w:abstractNumId w:val="6"/>
  </w:num>
  <w:num w:numId="9" w16cid:durableId="1621644109">
    <w:abstractNumId w:val="15"/>
  </w:num>
  <w:num w:numId="10" w16cid:durableId="2002393783">
    <w:abstractNumId w:val="41"/>
  </w:num>
  <w:num w:numId="11" w16cid:durableId="139155141">
    <w:abstractNumId w:val="11"/>
  </w:num>
  <w:num w:numId="12" w16cid:durableId="447354262">
    <w:abstractNumId w:val="25"/>
  </w:num>
  <w:num w:numId="13" w16cid:durableId="1042512599">
    <w:abstractNumId w:val="0"/>
  </w:num>
  <w:num w:numId="14" w16cid:durableId="1305357768">
    <w:abstractNumId w:val="19"/>
  </w:num>
  <w:num w:numId="15" w16cid:durableId="323819351">
    <w:abstractNumId w:val="4"/>
  </w:num>
  <w:num w:numId="16" w16cid:durableId="731075043">
    <w:abstractNumId w:val="17"/>
  </w:num>
  <w:num w:numId="17" w16cid:durableId="939145420">
    <w:abstractNumId w:val="1"/>
  </w:num>
  <w:num w:numId="18" w16cid:durableId="464809530">
    <w:abstractNumId w:val="28"/>
  </w:num>
  <w:num w:numId="19" w16cid:durableId="2096170873">
    <w:abstractNumId w:val="18"/>
  </w:num>
  <w:num w:numId="20" w16cid:durableId="1492334665">
    <w:abstractNumId w:val="7"/>
  </w:num>
  <w:num w:numId="21" w16cid:durableId="49815761">
    <w:abstractNumId w:val="20"/>
  </w:num>
  <w:num w:numId="22" w16cid:durableId="730930255">
    <w:abstractNumId w:val="8"/>
  </w:num>
  <w:num w:numId="23" w16cid:durableId="919026273">
    <w:abstractNumId w:val="9"/>
  </w:num>
  <w:num w:numId="24" w16cid:durableId="1502623449">
    <w:abstractNumId w:val="23"/>
  </w:num>
  <w:num w:numId="25" w16cid:durableId="1828937694">
    <w:abstractNumId w:val="30"/>
  </w:num>
  <w:num w:numId="26" w16cid:durableId="346373604">
    <w:abstractNumId w:val="22"/>
  </w:num>
  <w:num w:numId="27" w16cid:durableId="598609884">
    <w:abstractNumId w:val="39"/>
  </w:num>
  <w:num w:numId="28" w16cid:durableId="208077330">
    <w:abstractNumId w:val="29"/>
  </w:num>
  <w:num w:numId="29" w16cid:durableId="695421067">
    <w:abstractNumId w:val="32"/>
  </w:num>
  <w:num w:numId="30" w16cid:durableId="1272396989">
    <w:abstractNumId w:val="40"/>
  </w:num>
  <w:num w:numId="31" w16cid:durableId="1883714853">
    <w:abstractNumId w:val="21"/>
  </w:num>
  <w:num w:numId="32" w16cid:durableId="487406545">
    <w:abstractNumId w:val="34"/>
  </w:num>
  <w:num w:numId="33" w16cid:durableId="2073650616">
    <w:abstractNumId w:val="3"/>
  </w:num>
  <w:num w:numId="34" w16cid:durableId="318073237">
    <w:abstractNumId w:val="31"/>
  </w:num>
  <w:num w:numId="35" w16cid:durableId="1264340722">
    <w:abstractNumId w:val="13"/>
  </w:num>
  <w:num w:numId="36" w16cid:durableId="1851988218">
    <w:abstractNumId w:val="12"/>
  </w:num>
  <w:num w:numId="37" w16cid:durableId="104008984">
    <w:abstractNumId w:val="16"/>
  </w:num>
  <w:num w:numId="38" w16cid:durableId="1731726662">
    <w:abstractNumId w:val="5"/>
  </w:num>
  <w:num w:numId="39" w16cid:durableId="1370179575">
    <w:abstractNumId w:val="35"/>
  </w:num>
  <w:num w:numId="40" w16cid:durableId="996807045">
    <w:abstractNumId w:val="2"/>
  </w:num>
  <w:num w:numId="41" w16cid:durableId="291790871">
    <w:abstractNumId w:val="27"/>
  </w:num>
  <w:num w:numId="42" w16cid:durableId="143297359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1296"/>
  <w:hyphenationZone w:val="396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5499"/>
    <w:rsid w:val="002D0D9E"/>
    <w:rsid w:val="002E50A3"/>
    <w:rsid w:val="00355AAC"/>
    <w:rsid w:val="003F1917"/>
    <w:rsid w:val="00457F45"/>
    <w:rsid w:val="00463ACD"/>
    <w:rsid w:val="004B16D8"/>
    <w:rsid w:val="005168F3"/>
    <w:rsid w:val="005666CB"/>
    <w:rsid w:val="005B713A"/>
    <w:rsid w:val="005C24C7"/>
    <w:rsid w:val="005C47DB"/>
    <w:rsid w:val="00612D68"/>
    <w:rsid w:val="006404DA"/>
    <w:rsid w:val="00641B15"/>
    <w:rsid w:val="00675564"/>
    <w:rsid w:val="00680706"/>
    <w:rsid w:val="007118DA"/>
    <w:rsid w:val="008116E4"/>
    <w:rsid w:val="008B41D7"/>
    <w:rsid w:val="0090112B"/>
    <w:rsid w:val="00903AC6"/>
    <w:rsid w:val="00927968"/>
    <w:rsid w:val="009735D5"/>
    <w:rsid w:val="00975E56"/>
    <w:rsid w:val="009B5829"/>
    <w:rsid w:val="009E51EC"/>
    <w:rsid w:val="009E5412"/>
    <w:rsid w:val="009F6ECE"/>
    <w:rsid w:val="00A07F5C"/>
    <w:rsid w:val="00A925A9"/>
    <w:rsid w:val="00AA132B"/>
    <w:rsid w:val="00B74FB5"/>
    <w:rsid w:val="00BD027C"/>
    <w:rsid w:val="00CD5CD7"/>
    <w:rsid w:val="00DA7921"/>
    <w:rsid w:val="00DD5499"/>
    <w:rsid w:val="00E20D39"/>
    <w:rsid w:val="00E66F2A"/>
    <w:rsid w:val="00E95457"/>
    <w:rsid w:val="00EE7005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5666CB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character" w:styleId="Odwoaniedokomentarza">
    <w:name w:val="annotation reference"/>
    <w:rsid w:val="00AA132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A132B"/>
    <w:pPr>
      <w:spacing w:after="0" w:line="240" w:lineRule="auto"/>
    </w:pPr>
    <w:rPr>
      <w:rFonts w:ascii="Times New Roman" w:hAnsi="Times New Roman" w:cs="Times New Roman"/>
      <w:color w:val="auto"/>
      <w:kern w:val="0"/>
      <w:lang w:val="pl-PL" w:eastAsia="pl-PL"/>
      <w14:ligatures w14:val="none"/>
    </w:rPr>
  </w:style>
  <w:style w:type="character" w:customStyle="1" w:styleId="TekstkomentarzaZnak">
    <w:name w:val="Tekst komentarza Znak"/>
    <w:basedOn w:val="Domylnaczcionkaakapitu"/>
    <w:link w:val="Tekstkomentarza"/>
    <w:rsid w:val="00AA132B"/>
    <w:rPr>
      <w:rFonts w:ascii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rsid w:val="00AA1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rsid w:val="00AA132B"/>
    <w:rPr>
      <w:rFonts w:ascii="Times New Roman" w:hAnsi="Times New Roman" w:cs="Times New Roman"/>
      <w:b/>
      <w:bCs/>
      <w:sz w:val="20"/>
      <w:szCs w:val="20"/>
      <w:lang w:val="pl-PL" w:eastAsia="pl-PL"/>
    </w:rPr>
  </w:style>
  <w:style w:type="paragraph" w:styleId="Tekstdymka">
    <w:name w:val="Balloon Text"/>
    <w:basedOn w:val="Normalny"/>
    <w:link w:val="TekstdymkaZnak"/>
    <w:rsid w:val="00AA132B"/>
    <w:pPr>
      <w:spacing w:after="0" w:line="240" w:lineRule="auto"/>
    </w:pPr>
    <w:rPr>
      <w:rFonts w:ascii="Segoe UI" w:hAnsi="Segoe UI" w:cs="Segoe UI"/>
      <w:color w:val="auto"/>
      <w:kern w:val="0"/>
      <w:sz w:val="18"/>
      <w:szCs w:val="18"/>
      <w:lang w:val="pl-PL" w:eastAsia="pl-PL"/>
      <w14:ligatures w14:val="none"/>
    </w:rPr>
  </w:style>
  <w:style w:type="character" w:customStyle="1" w:styleId="TekstdymkaZnak">
    <w:name w:val="Tekst dymka Znak"/>
    <w:basedOn w:val="Domylnaczcionkaakapitu"/>
    <w:link w:val="Tekstdymka"/>
    <w:rsid w:val="00AA132B"/>
    <w:rPr>
      <w:rFonts w:ascii="Segoe UI" w:hAnsi="Segoe UI" w:cs="Segoe UI"/>
      <w:sz w:val="18"/>
      <w:szCs w:val="18"/>
      <w:lang w:val="pl-PL" w:eastAsia="pl-PL"/>
    </w:rPr>
  </w:style>
  <w:style w:type="paragraph" w:styleId="Mapadokumentu">
    <w:name w:val="Document Map"/>
    <w:basedOn w:val="Normalny"/>
    <w:link w:val="MapadokumentuZnak"/>
    <w:semiHidden/>
    <w:rsid w:val="00AA132B"/>
    <w:pPr>
      <w:shd w:val="clear" w:color="auto" w:fill="000080"/>
      <w:spacing w:after="0" w:line="240" w:lineRule="auto"/>
    </w:pPr>
    <w:rPr>
      <w:rFonts w:ascii="Tahoma" w:hAnsi="Tahoma" w:cs="Tahoma"/>
      <w:color w:val="auto"/>
      <w:kern w:val="0"/>
      <w:lang w:val="pl-PL" w:eastAsia="pl-PL"/>
      <w14:ligatures w14:val="none"/>
    </w:rPr>
  </w:style>
  <w:style w:type="character" w:customStyle="1" w:styleId="MapadokumentuZnak">
    <w:name w:val="Mapa dokumentu Znak"/>
    <w:basedOn w:val="Domylnaczcionkaakapitu"/>
    <w:link w:val="Mapadokumentu"/>
    <w:semiHidden/>
    <w:rsid w:val="00AA132B"/>
    <w:rPr>
      <w:rFonts w:ascii="Tahoma" w:hAnsi="Tahoma" w:cs="Tahoma"/>
      <w:sz w:val="20"/>
      <w:szCs w:val="20"/>
      <w:shd w:val="clear" w:color="auto" w:fill="000080"/>
      <w:lang w:val="pl-PL" w:eastAsia="pl-PL"/>
    </w:rPr>
  </w:style>
  <w:style w:type="character" w:styleId="Hipercze">
    <w:name w:val="Hyperlink"/>
    <w:uiPriority w:val="99"/>
    <w:rsid w:val="00AA132B"/>
    <w:rPr>
      <w:color w:val="0563C1"/>
      <w:u w:val="single"/>
    </w:rPr>
  </w:style>
  <w:style w:type="numbering" w:customStyle="1" w:styleId="Bezlisty1">
    <w:name w:val="Bez listy1"/>
    <w:next w:val="Bezlisty"/>
    <w:uiPriority w:val="99"/>
    <w:semiHidden/>
    <w:unhideWhenUsed/>
    <w:rsid w:val="00AA132B"/>
  </w:style>
  <w:style w:type="table" w:customStyle="1" w:styleId="TableNormal">
    <w:name w:val="Table Normal"/>
    <w:uiPriority w:val="2"/>
    <w:semiHidden/>
    <w:unhideWhenUsed/>
    <w:qFormat/>
    <w:rsid w:val="00AA13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Times New Roman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kstpodstawowy">
    <w:name w:val="Body Text"/>
    <w:basedOn w:val="Normalny"/>
    <w:link w:val="TekstpodstawowyZnak"/>
    <w:uiPriority w:val="1"/>
    <w:qFormat/>
    <w:rsid w:val="00AA132B"/>
    <w:pPr>
      <w:widowControl w:val="0"/>
      <w:autoSpaceDE w:val="0"/>
      <w:autoSpaceDN w:val="0"/>
      <w:spacing w:after="0" w:line="240" w:lineRule="auto"/>
      <w:ind w:left="501"/>
    </w:pPr>
    <w:rPr>
      <w:rFonts w:ascii="Calibri" w:eastAsia="Calibri" w:hAnsi="Calibri" w:cs="Calibri"/>
      <w:color w:val="auto"/>
      <w:kern w:val="0"/>
      <w:lang w:val="pl-PL" w:eastAsia="en-US"/>
      <w14:ligatures w14:val="none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AA132B"/>
    <w:rPr>
      <w:rFonts w:ascii="Calibri" w:eastAsia="Calibri" w:hAnsi="Calibri" w:cs="Calibri"/>
      <w:sz w:val="20"/>
      <w:szCs w:val="20"/>
      <w:lang w:val="pl-PL"/>
    </w:rPr>
  </w:style>
  <w:style w:type="paragraph" w:styleId="Akapitzlist">
    <w:name w:val="List Paragraph"/>
    <w:basedOn w:val="Normalny"/>
    <w:uiPriority w:val="34"/>
    <w:qFormat/>
    <w:rsid w:val="00AA132B"/>
    <w:pPr>
      <w:widowControl w:val="0"/>
      <w:autoSpaceDE w:val="0"/>
      <w:autoSpaceDN w:val="0"/>
      <w:spacing w:after="0" w:line="240" w:lineRule="auto"/>
      <w:ind w:left="501" w:hanging="284"/>
    </w:pPr>
    <w:rPr>
      <w:rFonts w:ascii="Calibri" w:eastAsia="Calibri" w:hAnsi="Calibri" w:cs="Calibri"/>
      <w:color w:val="auto"/>
      <w:kern w:val="0"/>
      <w:sz w:val="22"/>
      <w:szCs w:val="22"/>
      <w:lang w:val="pl-PL" w:eastAsia="en-US"/>
      <w14:ligatures w14:val="none"/>
    </w:rPr>
  </w:style>
  <w:style w:type="paragraph" w:customStyle="1" w:styleId="TableParagraph">
    <w:name w:val="Table Paragraph"/>
    <w:basedOn w:val="Normalny"/>
    <w:uiPriority w:val="1"/>
    <w:qFormat/>
    <w:rsid w:val="00AA132B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color w:val="auto"/>
      <w:kern w:val="0"/>
      <w:sz w:val="22"/>
      <w:szCs w:val="22"/>
      <w:lang w:val="pl-PL" w:eastAsia="en-US"/>
      <w14:ligatures w14:val="none"/>
    </w:rPr>
  </w:style>
  <w:style w:type="character" w:styleId="Nierozpoznanawzmianka">
    <w:name w:val="Unresolved Mention"/>
    <w:uiPriority w:val="99"/>
    <w:semiHidden/>
    <w:unhideWhenUsed/>
    <w:rsid w:val="00AA132B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AA132B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4B16D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auto"/>
      <w:kern w:val="0"/>
      <w:sz w:val="24"/>
      <w:szCs w:val="24"/>
      <w:lang w:val="pl-PL" w:eastAsia="pl-PL"/>
      <w14:ligatures w14:val="none"/>
    </w:rPr>
  </w:style>
  <w:style w:type="character" w:styleId="Pogrubienie">
    <w:name w:val="Strong"/>
    <w:basedOn w:val="Domylnaczcionkaakapitu"/>
    <w:uiPriority w:val="22"/>
    <w:qFormat/>
    <w:rsid w:val="004B16D8"/>
    <w:rPr>
      <w:b/>
      <w:bCs/>
    </w:rPr>
  </w:style>
  <w:style w:type="character" w:customStyle="1" w:styleId="truncate">
    <w:name w:val="truncate"/>
    <w:basedOn w:val="Domylnaczcionkaakapitu"/>
    <w:rsid w:val="004B16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4113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926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367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00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1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394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27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1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1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0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967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43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39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5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0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6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04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2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141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2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91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83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1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66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6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24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okir@ugg.pl%20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k.zelisko@gokir.ugg.pl.%20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dyrektorgokir@ugg.pl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platformazakupowa.pl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0ED078-5FE8-4BF6-A8F7-8DFFEF918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640</TotalTime>
  <Pages>15</Pages>
  <Words>3276</Words>
  <Characters>19659</Characters>
  <Application>Microsoft Office Word</Application>
  <DocSecurity>0</DocSecurity>
  <Lines>163</Lines>
  <Paragraphs>45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22890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Karol Żelisko</cp:lastModifiedBy>
  <cp:revision>17</cp:revision>
  <cp:lastPrinted>2024-12-18T12:18:00Z</cp:lastPrinted>
  <dcterms:created xsi:type="dcterms:W3CDTF">2024-12-17T11:24:00Z</dcterms:created>
  <dcterms:modified xsi:type="dcterms:W3CDTF">2024-12-23T11:33:00Z</dcterms:modified>
</cp:coreProperties>
</file>