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DCF05E0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619C1">
        <w:rPr>
          <w:rFonts w:cs="Arial"/>
          <w:b/>
          <w:bCs/>
          <w:szCs w:val="24"/>
        </w:rPr>
        <w:t>20</w:t>
      </w:r>
      <w:r w:rsidRPr="00074D31">
        <w:rPr>
          <w:rFonts w:cs="Arial"/>
          <w:b/>
          <w:bCs/>
          <w:szCs w:val="24"/>
        </w:rPr>
        <w:t>/</w:t>
      </w:r>
      <w:r w:rsidR="009F19B7">
        <w:rPr>
          <w:rFonts w:cs="Arial"/>
          <w:b/>
          <w:bCs/>
          <w:szCs w:val="24"/>
        </w:rPr>
        <w:t>I</w:t>
      </w:r>
      <w:r w:rsidR="00B619C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9F19B7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4E543FA" w14:textId="499901F1" w:rsidR="005D1A24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</w:p>
    <w:p w14:paraId="31F46C31" w14:textId="6781F31C" w:rsidR="00074D31" w:rsidRPr="005D1A24" w:rsidRDefault="0001427E" w:rsidP="00DA54F6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bookmarkStart w:id="0" w:name="_Hlk196208989"/>
      <w:r w:rsidRPr="0001427E">
        <w:rPr>
          <w:rFonts w:cs="Arial"/>
          <w:b/>
          <w:bCs/>
          <w:szCs w:val="24"/>
        </w:rPr>
        <w:t>Przebudowa chodnika w ulicy Staszica w ramach zadania pn. „Sadźmy drzewa, budżet obywatelski dzielnic edycja VIII” - w ramach programu budowy chodników</w:t>
      </w:r>
      <w:r w:rsidR="005D1A24" w:rsidRPr="005D1A24">
        <w:rPr>
          <w:rFonts w:cs="Arial"/>
          <w:b/>
          <w:bCs/>
          <w:szCs w:val="24"/>
        </w:rPr>
        <w:t xml:space="preserve"> </w:t>
      </w:r>
    </w:p>
    <w:bookmarkEnd w:id="0"/>
    <w:p w14:paraId="40C4E403" w14:textId="2EF1BDB9" w:rsidR="002208FE" w:rsidRPr="009F19B7" w:rsidRDefault="00074D31" w:rsidP="009F19B7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6D07DE8D" w14:textId="2D1F8B21" w:rsidR="00395529" w:rsidRPr="00395529" w:rsidRDefault="008237DE" w:rsidP="00395529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395529">
        <w:rPr>
          <w:rFonts w:cs="Arial"/>
          <w:szCs w:val="24"/>
        </w:rPr>
        <w:t xml:space="preserve">Termin </w:t>
      </w:r>
      <w:r w:rsidR="00242279" w:rsidRPr="00395529">
        <w:rPr>
          <w:rFonts w:cs="Arial"/>
          <w:szCs w:val="24"/>
        </w:rPr>
        <w:t xml:space="preserve">wykonania </w:t>
      </w:r>
      <w:r w:rsidRPr="00395529">
        <w:rPr>
          <w:rFonts w:cs="Arial"/>
          <w:szCs w:val="24"/>
        </w:rPr>
        <w:t xml:space="preserve">zamówienia: </w:t>
      </w:r>
      <w:r w:rsidR="001449FD">
        <w:rPr>
          <w:rFonts w:cs="Arial"/>
          <w:b/>
          <w:bCs/>
          <w:szCs w:val="24"/>
        </w:rPr>
        <w:t>5</w:t>
      </w:r>
      <w:r w:rsidR="009F19B7" w:rsidRPr="009F19B7">
        <w:rPr>
          <w:rFonts w:cs="Arial"/>
          <w:b/>
          <w:bCs/>
          <w:szCs w:val="24"/>
        </w:rPr>
        <w:t xml:space="preserve"> miesi</w:t>
      </w:r>
      <w:r w:rsidR="00687C38">
        <w:rPr>
          <w:rFonts w:cs="Arial"/>
          <w:b/>
          <w:bCs/>
          <w:szCs w:val="24"/>
        </w:rPr>
        <w:t>ęcy</w:t>
      </w:r>
      <w:r w:rsidR="009F19B7" w:rsidRPr="009F19B7">
        <w:rPr>
          <w:rFonts w:cs="Arial"/>
          <w:b/>
          <w:bCs/>
          <w:szCs w:val="24"/>
        </w:rPr>
        <w:t xml:space="preserve"> od da</w:t>
      </w:r>
      <w:r w:rsidR="00687C38">
        <w:rPr>
          <w:rFonts w:cs="Arial"/>
          <w:b/>
          <w:bCs/>
          <w:szCs w:val="24"/>
        </w:rPr>
        <w:t>ty</w:t>
      </w:r>
      <w:r w:rsidR="009F19B7" w:rsidRPr="009F19B7">
        <w:rPr>
          <w:rFonts w:cs="Arial"/>
          <w:b/>
          <w:bCs/>
          <w:szCs w:val="24"/>
        </w:rPr>
        <w:t xml:space="preserve"> zawarcia umowy</w:t>
      </w:r>
      <w:r w:rsidR="00395529" w:rsidRPr="00395529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05473E7E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E9513C">
        <w:rPr>
          <w:rFonts w:cs="Arial"/>
          <w:szCs w:val="24"/>
        </w:rPr>
        <w:t>/robota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2C310B4B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  <w:r w:rsidR="00FA0667">
        <w:rPr>
          <w:rFonts w:cs="Arial"/>
          <w:szCs w:val="24"/>
        </w:rPr>
        <w:t>_</w:t>
      </w:r>
      <w:r>
        <w:rPr>
          <w:rFonts w:cs="Arial"/>
          <w:szCs w:val="24"/>
        </w:rPr>
        <w:t>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708B00A7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</w:t>
      </w:r>
      <w:r w:rsidR="00FA0667">
        <w:rPr>
          <w:rFonts w:cs="Arial"/>
          <w:szCs w:val="24"/>
        </w:rPr>
        <w:t>_</w:t>
      </w:r>
      <w:r>
        <w:rPr>
          <w:rFonts w:cs="Arial"/>
          <w:szCs w:val="24"/>
        </w:rPr>
        <w:t>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B619C1">
        <w:rPr>
          <w:rFonts w:cs="Arial"/>
          <w:szCs w:val="24"/>
        </w:rPr>
        <w:t>zabezpieczenia należytego</w:t>
      </w:r>
      <w:r>
        <w:rPr>
          <w:rFonts w:cs="Arial"/>
          <w:szCs w:val="24"/>
        </w:rPr>
        <w:t xml:space="preserve">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64076F17" w14:textId="77777777" w:rsidR="00284765" w:rsidRDefault="00284765" w:rsidP="00284765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Wadium w kwocie określonej w SWZ wniesiono w formie (wpisać formę):___ </w:t>
      </w:r>
    </w:p>
    <w:p w14:paraId="0C3DB022" w14:textId="4D7DC8A7" w:rsidR="00284765" w:rsidRDefault="00284765" w:rsidP="00284765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e-mail_______, jeżeli wadium zostało złożone w formie gwarancji lub poręczenia i w dokumencie nie został wskazany przez Gwaranta jego adres e-mail, na który należy przesłać oświadczenie o zwolnieniu wadium)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B619C1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Cs w:val="24"/>
        </w:rPr>
      </w:pPr>
      <w:r w:rsidRPr="00B619C1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</w:t>
      </w:r>
      <w:r w:rsidR="00E83A4A" w:rsidRPr="00B619C1">
        <w:rPr>
          <w:rFonts w:cs="Arial"/>
          <w:b/>
          <w:bCs/>
          <w:szCs w:val="24"/>
        </w:rPr>
        <w:t>, podpisem zaufanym lub podpisem osobistym.</w:t>
      </w:r>
    </w:p>
    <w:p w14:paraId="7EE640F5" w14:textId="77777777" w:rsidR="00156127" w:rsidRPr="005A69EB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</w:p>
    <w:sectPr w:rsidR="00156127" w:rsidRPr="005A69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7E9B" w14:textId="77777777" w:rsidR="0090015D" w:rsidRDefault="0090015D" w:rsidP="008237DE">
      <w:pPr>
        <w:spacing w:after="0" w:line="240" w:lineRule="auto"/>
      </w:pPr>
      <w:r>
        <w:separator/>
      </w:r>
    </w:p>
  </w:endnote>
  <w:endnote w:type="continuationSeparator" w:id="0">
    <w:p w14:paraId="4E4BF38D" w14:textId="77777777" w:rsidR="0090015D" w:rsidRDefault="0090015D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0836F" w14:textId="77777777" w:rsidR="0090015D" w:rsidRDefault="0090015D" w:rsidP="008237DE">
      <w:pPr>
        <w:spacing w:after="0" w:line="240" w:lineRule="auto"/>
      </w:pPr>
      <w:r>
        <w:separator/>
      </w:r>
    </w:p>
  </w:footnote>
  <w:footnote w:type="continuationSeparator" w:id="0">
    <w:p w14:paraId="5E8A0E48" w14:textId="77777777" w:rsidR="0090015D" w:rsidRDefault="0090015D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427E"/>
    <w:rsid w:val="0001798F"/>
    <w:rsid w:val="0003202C"/>
    <w:rsid w:val="00074D31"/>
    <w:rsid w:val="000872F5"/>
    <w:rsid w:val="000F7FA3"/>
    <w:rsid w:val="00132B3D"/>
    <w:rsid w:val="0014147C"/>
    <w:rsid w:val="001449FD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84765"/>
    <w:rsid w:val="002B386A"/>
    <w:rsid w:val="002C5C41"/>
    <w:rsid w:val="002F0061"/>
    <w:rsid w:val="00300524"/>
    <w:rsid w:val="003057D0"/>
    <w:rsid w:val="003334D5"/>
    <w:rsid w:val="00365828"/>
    <w:rsid w:val="003833BE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76A47"/>
    <w:rsid w:val="005A69EB"/>
    <w:rsid w:val="005D1A24"/>
    <w:rsid w:val="005F2413"/>
    <w:rsid w:val="006219CD"/>
    <w:rsid w:val="00633D80"/>
    <w:rsid w:val="006730C2"/>
    <w:rsid w:val="00687C38"/>
    <w:rsid w:val="00697024"/>
    <w:rsid w:val="006A7F9F"/>
    <w:rsid w:val="006B29FA"/>
    <w:rsid w:val="006C113B"/>
    <w:rsid w:val="00721D3F"/>
    <w:rsid w:val="00743E67"/>
    <w:rsid w:val="00773BC5"/>
    <w:rsid w:val="00786D82"/>
    <w:rsid w:val="00797137"/>
    <w:rsid w:val="007A0756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525D6"/>
    <w:rsid w:val="008A5F83"/>
    <w:rsid w:val="008C7573"/>
    <w:rsid w:val="0090015D"/>
    <w:rsid w:val="00912E36"/>
    <w:rsid w:val="00944E30"/>
    <w:rsid w:val="00952097"/>
    <w:rsid w:val="009730A2"/>
    <w:rsid w:val="00992E09"/>
    <w:rsid w:val="009E1892"/>
    <w:rsid w:val="009F19B7"/>
    <w:rsid w:val="00A04A77"/>
    <w:rsid w:val="00A115F2"/>
    <w:rsid w:val="00A1790C"/>
    <w:rsid w:val="00A61316"/>
    <w:rsid w:val="00AA52F1"/>
    <w:rsid w:val="00AD3753"/>
    <w:rsid w:val="00AD544D"/>
    <w:rsid w:val="00AE019F"/>
    <w:rsid w:val="00AF37B1"/>
    <w:rsid w:val="00AF7F06"/>
    <w:rsid w:val="00B353E2"/>
    <w:rsid w:val="00B619C1"/>
    <w:rsid w:val="00B81E2B"/>
    <w:rsid w:val="00BC5782"/>
    <w:rsid w:val="00BE484D"/>
    <w:rsid w:val="00BE756C"/>
    <w:rsid w:val="00C24FD8"/>
    <w:rsid w:val="00C5255F"/>
    <w:rsid w:val="00C66484"/>
    <w:rsid w:val="00C91A19"/>
    <w:rsid w:val="00CB11C8"/>
    <w:rsid w:val="00CC0E6F"/>
    <w:rsid w:val="00CC5AA3"/>
    <w:rsid w:val="00CD5CC9"/>
    <w:rsid w:val="00CF195A"/>
    <w:rsid w:val="00D011BB"/>
    <w:rsid w:val="00D16065"/>
    <w:rsid w:val="00D3687C"/>
    <w:rsid w:val="00D546B2"/>
    <w:rsid w:val="00D619EF"/>
    <w:rsid w:val="00DA54F6"/>
    <w:rsid w:val="00DE1092"/>
    <w:rsid w:val="00DE61D3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966C4"/>
    <w:rsid w:val="00FA0667"/>
    <w:rsid w:val="00FA7FDC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Justyna Żyrkowska</cp:lastModifiedBy>
  <cp:revision>11</cp:revision>
  <cp:lastPrinted>2023-02-14T08:34:00Z</cp:lastPrinted>
  <dcterms:created xsi:type="dcterms:W3CDTF">2025-01-22T06:39:00Z</dcterms:created>
  <dcterms:modified xsi:type="dcterms:W3CDTF">2025-04-25T10:41:00Z</dcterms:modified>
</cp:coreProperties>
</file>