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E8" w:rsidRDefault="00F629E8" w:rsidP="00F629E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</w:p>
    <w:p w:rsidR="00F629E8" w:rsidRDefault="00A279D7" w:rsidP="0098133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Dotyczące </w:t>
      </w:r>
      <w:r w:rsidR="00387E6A">
        <w:rPr>
          <w:rFonts w:ascii="Arial" w:hAnsi="Arial" w:cs="Arial"/>
          <w:b/>
          <w:sz w:val="22"/>
          <w:szCs w:val="22"/>
        </w:rPr>
        <w:t xml:space="preserve">dostawy i </w:t>
      </w:r>
      <w:r w:rsidR="0098133E">
        <w:rPr>
          <w:rFonts w:ascii="Arial" w:hAnsi="Arial" w:cs="Arial"/>
          <w:b/>
          <w:sz w:val="22"/>
          <w:szCs w:val="22"/>
        </w:rPr>
        <w:t>montażu urządzenia klimatyzującego w pomieszczeniu nr 213 w budynku KPP w Radomsku</w:t>
      </w:r>
      <w:r w:rsidR="00F629E8">
        <w:rPr>
          <w:rFonts w:ascii="Arial" w:hAnsi="Arial" w:cs="Arial"/>
          <w:b/>
          <w:sz w:val="22"/>
          <w:szCs w:val="22"/>
        </w:rPr>
        <w:t>.</w:t>
      </w:r>
    </w:p>
    <w:p w:rsidR="0098133E" w:rsidRDefault="0098133E" w:rsidP="0098133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F629E8" w:rsidRDefault="00F629E8" w:rsidP="00F629E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numPr>
          <w:ilvl w:val="0"/>
          <w:numId w:val="1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F629E8" w:rsidRDefault="00F629E8" w:rsidP="00F629E8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F629E8" w:rsidRDefault="00F629E8" w:rsidP="00F629E8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F629E8" w:rsidRDefault="00F629E8" w:rsidP="00F629E8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F629E8" w:rsidRDefault="00F629E8" w:rsidP="00F629E8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F629E8" w:rsidRDefault="00F629E8" w:rsidP="00F629E8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F629E8" w:rsidRDefault="00F629E8" w:rsidP="00F629E8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F629E8" w:rsidRDefault="00F629E8" w:rsidP="00F629E8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F629E8" w:rsidRDefault="00F629E8" w:rsidP="00F629E8">
      <w:pPr>
        <w:pStyle w:val="Tekstpodstawowy"/>
        <w:spacing w:line="240" w:lineRule="auto"/>
        <w:ind w:left="284" w:hanging="284"/>
        <w:jc w:val="both"/>
      </w:pPr>
    </w:p>
    <w:p w:rsidR="00F629E8" w:rsidRDefault="00F629E8" w:rsidP="00F629E8">
      <w:pPr>
        <w:numPr>
          <w:ilvl w:val="0"/>
          <w:numId w:val="2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F629E8" w:rsidRDefault="00F629E8" w:rsidP="00F629E8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F629E8" w:rsidRDefault="00F629E8" w:rsidP="00F629E8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F629E8" w:rsidRDefault="00F629E8" w:rsidP="00F629E8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629E8" w:rsidRDefault="00F629E8" w:rsidP="00F629E8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F629E8" w:rsidRDefault="00F629E8" w:rsidP="00F629E8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629E8" w:rsidRDefault="00F629E8" w:rsidP="00F629E8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F629E8" w:rsidRDefault="00F629E8" w:rsidP="00F629E8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F629E8" w:rsidRDefault="00F629E8" w:rsidP="00F629E8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F629E8" w:rsidRDefault="00F629E8" w:rsidP="00F629E8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F629E8" w:rsidRDefault="00F629E8" w:rsidP="00F629E8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F629E8" w:rsidRDefault="00F629E8" w:rsidP="00F629E8"/>
    <w:p w:rsidR="00F629E8" w:rsidRDefault="00F629E8" w:rsidP="00F629E8"/>
    <w:p w:rsidR="00961942" w:rsidRDefault="00961942"/>
    <w:sectPr w:rsidR="0096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E8"/>
    <w:rsid w:val="00077119"/>
    <w:rsid w:val="00387E6A"/>
    <w:rsid w:val="004A3205"/>
    <w:rsid w:val="00961942"/>
    <w:rsid w:val="0098133E"/>
    <w:rsid w:val="00A279D7"/>
    <w:rsid w:val="00D4088D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FE9E"/>
  <w15:chartTrackingRefBased/>
  <w15:docId w15:val="{C351DD5F-E78A-446D-B612-2C3FCFC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9E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29E8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29E8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2025-04-22T06:05:00Z</dcterms:created>
  <dcterms:modified xsi:type="dcterms:W3CDTF">2025-04-22T06:05:00Z</dcterms:modified>
</cp:coreProperties>
</file>