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58C96" w14:textId="72417921" w:rsidR="00903BF7" w:rsidRPr="00067BE1" w:rsidRDefault="00903BF7" w:rsidP="00903BF7">
      <w:pPr>
        <w:pStyle w:val="Default"/>
        <w:spacing w:line="312" w:lineRule="auto"/>
        <w:jc w:val="right"/>
        <w:rPr>
          <w:rFonts w:ascii="Arial" w:hAnsi="Arial" w:cs="Arial"/>
          <w:b/>
        </w:rPr>
      </w:pPr>
      <w:bookmarkStart w:id="0" w:name="_GoBack"/>
      <w:bookmarkEnd w:id="0"/>
      <w:r w:rsidRPr="00067BE1">
        <w:rPr>
          <w:rFonts w:ascii="Arial" w:hAnsi="Arial" w:cs="Arial"/>
          <w:b/>
        </w:rPr>
        <w:t>Radom, dn</w:t>
      </w:r>
      <w:r w:rsidR="00BF3160">
        <w:rPr>
          <w:rFonts w:ascii="Arial" w:hAnsi="Arial" w:cs="Arial"/>
          <w:b/>
        </w:rPr>
        <w:t>.</w:t>
      </w:r>
      <w:r w:rsidR="00CE259B">
        <w:rPr>
          <w:rFonts w:ascii="Arial" w:hAnsi="Arial" w:cs="Arial"/>
          <w:b/>
        </w:rPr>
        <w:t xml:space="preserve"> </w:t>
      </w:r>
      <w:r w:rsidR="00A7690D">
        <w:rPr>
          <w:rFonts w:ascii="Arial" w:hAnsi="Arial" w:cs="Arial"/>
          <w:b/>
        </w:rPr>
        <w:t>13</w:t>
      </w:r>
      <w:r w:rsidRPr="00067BE1">
        <w:rPr>
          <w:rFonts w:ascii="Arial" w:hAnsi="Arial" w:cs="Arial"/>
          <w:b/>
        </w:rPr>
        <w:t>.</w:t>
      </w:r>
      <w:r w:rsidR="001B0DD3" w:rsidRPr="00067BE1">
        <w:rPr>
          <w:rFonts w:ascii="Arial" w:hAnsi="Arial" w:cs="Arial"/>
          <w:b/>
        </w:rPr>
        <w:t>0</w:t>
      </w:r>
      <w:r w:rsidR="00A7690D">
        <w:rPr>
          <w:rFonts w:ascii="Arial" w:hAnsi="Arial" w:cs="Arial"/>
          <w:b/>
        </w:rPr>
        <w:t>3</w:t>
      </w:r>
      <w:r w:rsidRPr="00067BE1">
        <w:rPr>
          <w:rFonts w:ascii="Arial" w:hAnsi="Arial" w:cs="Arial"/>
          <w:b/>
        </w:rPr>
        <w:t>.202</w:t>
      </w:r>
      <w:r w:rsidR="00A7690D">
        <w:rPr>
          <w:rFonts w:ascii="Arial" w:hAnsi="Arial" w:cs="Arial"/>
          <w:b/>
        </w:rPr>
        <w:t>5</w:t>
      </w:r>
      <w:r w:rsidRPr="00067BE1">
        <w:rPr>
          <w:rFonts w:ascii="Arial" w:hAnsi="Arial" w:cs="Arial"/>
          <w:b/>
        </w:rPr>
        <w:t xml:space="preserve"> r.</w:t>
      </w:r>
    </w:p>
    <w:p w14:paraId="5D845C15" w14:textId="77777777" w:rsidR="00D03A28" w:rsidRPr="0067304A" w:rsidRDefault="00D03A28" w:rsidP="00903BF7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14:paraId="1E5BC1E2" w14:textId="77777777" w:rsidR="003B5A67" w:rsidRPr="003B5A67" w:rsidRDefault="003B5A67" w:rsidP="003B5A67">
      <w:pPr>
        <w:pStyle w:val="Akapitzlist"/>
        <w:spacing w:line="360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>Informacja z otwarcia ofert, o której mowa w art. 222 ust. 5 ustawy Pzp</w:t>
      </w:r>
    </w:p>
    <w:p w14:paraId="4129AFC7" w14:textId="77777777" w:rsidR="003B5A67" w:rsidRPr="003B5A67" w:rsidRDefault="003B5A67" w:rsidP="003B5A67">
      <w:pPr>
        <w:pStyle w:val="Akapitzlist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</w:p>
    <w:p w14:paraId="0C1E6A0C" w14:textId="418E216F" w:rsidR="00A7690D" w:rsidRPr="00A7690D" w:rsidRDefault="003B5A67" w:rsidP="00A7690D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3B5A67">
        <w:rPr>
          <w:rFonts w:ascii="Arial" w:hAnsi="Arial" w:cs="Arial"/>
        </w:rPr>
        <w:t>Wykaz ofert, które wpłynęły w postępowaniu prowadzonym przez 42 Bazę Lotnictwa Szkolnego w Radomiu</w:t>
      </w:r>
      <w:r w:rsidRPr="004A27D6">
        <w:rPr>
          <w:rFonts w:ascii="Arial" w:hAnsi="Arial" w:cs="Arial"/>
        </w:rPr>
        <w:t xml:space="preserve"> </w:t>
      </w:r>
      <w:r>
        <w:rPr>
          <w:rFonts w:ascii="Arial" w:hAnsi="Arial" w:cs="Arial"/>
          <w:color w:val="auto"/>
        </w:rPr>
        <w:t>n</w:t>
      </w:r>
      <w:r w:rsidR="00903BF7" w:rsidRPr="007566C6">
        <w:rPr>
          <w:rFonts w:ascii="Arial" w:hAnsi="Arial" w:cs="Arial"/>
          <w:color w:val="auto"/>
        </w:rPr>
        <w:t>a</w:t>
      </w:r>
      <w:r w:rsidR="008603F4" w:rsidRPr="007566C6">
        <w:rPr>
          <w:rFonts w:ascii="Arial" w:hAnsi="Arial" w:cs="Arial"/>
          <w:color w:val="auto"/>
        </w:rPr>
        <w:t xml:space="preserve">: </w:t>
      </w:r>
      <w:r w:rsidR="00F02B11">
        <w:rPr>
          <w:rFonts w:ascii="Arial" w:hAnsi="Arial" w:cs="Arial"/>
          <w:color w:val="auto"/>
        </w:rPr>
        <w:br/>
      </w:r>
      <w:bookmarkStart w:id="1" w:name="_Hlk128742728"/>
      <w:r w:rsidR="00A7690D" w:rsidRPr="00A7690D">
        <w:rPr>
          <w:rFonts w:ascii="Arial" w:hAnsi="Arial" w:cs="Arial"/>
          <w:b/>
        </w:rPr>
        <w:t>„</w:t>
      </w:r>
      <w:r w:rsidR="00A7690D" w:rsidRPr="00A7690D">
        <w:rPr>
          <w:rFonts w:ascii="Arial" w:hAnsi="Arial" w:cs="Arial"/>
          <w:b/>
          <w:i/>
          <w:iCs/>
        </w:rPr>
        <w:t>Dostawa materiałów ukompletowania zestawów ratownictwa taktycznego</w:t>
      </w:r>
      <w:r w:rsidR="00A7690D">
        <w:rPr>
          <w:rFonts w:ascii="Arial" w:hAnsi="Arial" w:cs="Arial"/>
          <w:b/>
          <w:i/>
          <w:iCs/>
        </w:rPr>
        <w:t xml:space="preserve"> </w:t>
      </w:r>
      <w:r w:rsidR="00A7690D" w:rsidRPr="00A7690D">
        <w:rPr>
          <w:rFonts w:ascii="Arial" w:hAnsi="Arial" w:cs="Arial"/>
          <w:b/>
          <w:i/>
          <w:iCs/>
        </w:rPr>
        <w:t xml:space="preserve">i ukompletowania IPMed dla 42 BLSz </w:t>
      </w:r>
      <w:r w:rsidR="00A7690D">
        <w:rPr>
          <w:rFonts w:ascii="Arial" w:hAnsi="Arial" w:cs="Arial"/>
          <w:b/>
          <w:i/>
          <w:iCs/>
        </w:rPr>
        <w:br/>
      </w:r>
      <w:r w:rsidR="00A7690D" w:rsidRPr="00A7690D">
        <w:rPr>
          <w:rFonts w:ascii="Arial" w:hAnsi="Arial" w:cs="Arial"/>
          <w:b/>
          <w:i/>
          <w:iCs/>
        </w:rPr>
        <w:t>oraz jednostek będących na jej zaopatrzeniu wg wymagań eksploatacyjno-technicznych WSZIRWDGRSZ</w:t>
      </w:r>
      <w:r w:rsidR="00A7690D" w:rsidRPr="00A7690D">
        <w:rPr>
          <w:rFonts w:ascii="Arial" w:hAnsi="Arial" w:cs="Arial"/>
          <w:b/>
        </w:rPr>
        <w:t>”</w:t>
      </w:r>
    </w:p>
    <w:bookmarkEnd w:id="1"/>
    <w:p w14:paraId="1BF945BB" w14:textId="1AA020FE" w:rsidR="00D03A28" w:rsidRPr="00237E4F" w:rsidRDefault="00D03A28" w:rsidP="00A7690D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60"/>
        <w:gridCol w:w="4962"/>
        <w:gridCol w:w="5103"/>
      </w:tblGrid>
      <w:tr w:rsidR="003660E8" w:rsidRPr="00E152D5" w14:paraId="25D01A86" w14:textId="6E068A5E" w:rsidTr="003660E8">
        <w:trPr>
          <w:cantSplit/>
          <w:trHeight w:val="3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2DA" w14:textId="22DA546F" w:rsidR="003660E8" w:rsidRPr="00E152D5" w:rsidRDefault="003660E8" w:rsidP="005B011C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D5">
              <w:rPr>
                <w:rFonts w:ascii="Arial" w:hAnsi="Arial" w:cs="Arial"/>
                <w:b/>
                <w:sz w:val="22"/>
                <w:szCs w:val="22"/>
              </w:rPr>
              <w:t>Nr</w:t>
            </w:r>
            <w:r w:rsidRPr="00E152D5">
              <w:rPr>
                <w:rFonts w:ascii="Arial" w:hAnsi="Arial" w:cs="Arial"/>
                <w:b/>
                <w:sz w:val="22"/>
                <w:szCs w:val="22"/>
              </w:rPr>
              <w:br/>
              <w:t>oferty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32883" w14:textId="71737F55" w:rsidR="003660E8" w:rsidRPr="00E152D5" w:rsidRDefault="003660E8" w:rsidP="0067304A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52D5">
              <w:rPr>
                <w:rFonts w:ascii="Arial" w:hAnsi="Arial" w:cs="Arial"/>
                <w:b/>
                <w:sz w:val="22"/>
                <w:szCs w:val="22"/>
              </w:rPr>
              <w:t xml:space="preserve">Nazwa (firma) </w:t>
            </w:r>
            <w:r w:rsidRPr="00E152D5">
              <w:rPr>
                <w:rFonts w:ascii="Arial" w:hAnsi="Arial" w:cs="Arial"/>
                <w:b/>
                <w:sz w:val="22"/>
                <w:szCs w:val="22"/>
              </w:rPr>
              <w:br/>
              <w:t>i adres Wykonawcy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13B7" w14:textId="5E181996" w:rsidR="003660E8" w:rsidRPr="00E152D5" w:rsidRDefault="003660E8" w:rsidP="00E152D5">
            <w:pPr>
              <w:pStyle w:val="Tekstpodstawowy"/>
              <w:rPr>
                <w:b/>
                <w:szCs w:val="22"/>
              </w:rPr>
            </w:pPr>
            <w:r w:rsidRPr="00E152D5">
              <w:rPr>
                <w:b/>
                <w:szCs w:val="22"/>
              </w:rPr>
              <w:t>Część 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7920" w14:textId="77777777" w:rsidR="003660E8" w:rsidRPr="00E152D5" w:rsidRDefault="003660E8" w:rsidP="00571A88">
            <w:pPr>
              <w:pStyle w:val="Tekstpodstawowy"/>
              <w:rPr>
                <w:b/>
                <w:szCs w:val="22"/>
              </w:rPr>
            </w:pPr>
          </w:p>
          <w:p w14:paraId="477FCF77" w14:textId="2CE5EFD5" w:rsidR="003660E8" w:rsidRPr="00E152D5" w:rsidRDefault="003660E8" w:rsidP="00571A88">
            <w:pPr>
              <w:pStyle w:val="Tekstpodstawowy"/>
              <w:rPr>
                <w:b/>
                <w:szCs w:val="22"/>
              </w:rPr>
            </w:pPr>
            <w:r w:rsidRPr="00E152D5">
              <w:rPr>
                <w:b/>
                <w:szCs w:val="22"/>
              </w:rPr>
              <w:t>Część II</w:t>
            </w:r>
          </w:p>
          <w:p w14:paraId="7888C320" w14:textId="06B1E80A" w:rsidR="003660E8" w:rsidRPr="00E152D5" w:rsidRDefault="003660E8" w:rsidP="00571A88">
            <w:pPr>
              <w:pStyle w:val="Tekstpodstawowy"/>
              <w:jc w:val="left"/>
              <w:rPr>
                <w:b/>
                <w:szCs w:val="22"/>
              </w:rPr>
            </w:pPr>
          </w:p>
        </w:tc>
      </w:tr>
      <w:tr w:rsidR="00A7690D" w:rsidRPr="00E152D5" w14:paraId="4282CF41" w14:textId="77777777" w:rsidTr="00A7690D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A2D9" w14:textId="0B108120" w:rsidR="00A7690D" w:rsidRPr="00E152D5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EEC" w14:textId="77777777" w:rsid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8358B" w14:textId="19EE090B" w:rsid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Black Front Paweł Warzybok</w:t>
            </w:r>
          </w:p>
          <w:p w14:paraId="47625F36" w14:textId="23EB6E2A" w:rsid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Taczaka 15/15,</w:t>
            </w:r>
          </w:p>
          <w:p w14:paraId="43C2CA39" w14:textId="77777777" w:rsid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61-819 Poznań</w:t>
            </w:r>
          </w:p>
          <w:p w14:paraId="605D1E25" w14:textId="602698DA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DEF" w14:textId="4F004B5D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7690D">
              <w:rPr>
                <w:rFonts w:ascii="Arial" w:hAnsi="Arial" w:cs="Arial"/>
                <w:bCs/>
                <w:sz w:val="22"/>
                <w:szCs w:val="22"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B870" w14:textId="7B65DBE2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A7690D">
              <w:rPr>
                <w:rFonts w:ascii="Arial" w:hAnsi="Arial" w:cs="Arial"/>
                <w:sz w:val="22"/>
                <w:szCs w:val="22"/>
              </w:rPr>
              <w:t>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90D">
              <w:rPr>
                <w:rFonts w:ascii="Arial" w:hAnsi="Arial" w:cs="Arial"/>
                <w:sz w:val="22"/>
                <w:szCs w:val="22"/>
              </w:rPr>
              <w:t>387,07 zł netto</w:t>
            </w:r>
            <w:r w:rsidRPr="00E152D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A7690D">
              <w:rPr>
                <w:rFonts w:ascii="Arial" w:hAnsi="Arial" w:cs="Arial"/>
                <w:sz w:val="22"/>
                <w:szCs w:val="22"/>
              </w:rPr>
              <w:t>29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90D">
              <w:rPr>
                <w:rFonts w:ascii="Arial" w:hAnsi="Arial" w:cs="Arial"/>
                <w:sz w:val="22"/>
                <w:szCs w:val="22"/>
              </w:rPr>
              <w:t>996,10</w:t>
            </w:r>
            <w:r w:rsidRPr="00E152D5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26885AFC" w14:textId="77777777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5817352A" w14:textId="41419FDB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E152D5">
              <w:rPr>
                <w:rFonts w:ascii="Arial" w:hAnsi="Arial" w:cs="Arial"/>
                <w:sz w:val="22"/>
                <w:szCs w:val="22"/>
              </w:rPr>
              <w:br/>
            </w:r>
            <w:r w:rsidRPr="00A7690D">
              <w:rPr>
                <w:rFonts w:ascii="Arial" w:hAnsi="Arial" w:cs="Arial"/>
                <w:sz w:val="22"/>
                <w:szCs w:val="22"/>
              </w:rPr>
              <w:t>183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90D">
              <w:rPr>
                <w:rFonts w:ascii="Arial" w:hAnsi="Arial" w:cs="Arial"/>
                <w:sz w:val="22"/>
                <w:szCs w:val="22"/>
              </w:rPr>
              <w:t>459,63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52D5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7690D">
              <w:rPr>
                <w:rFonts w:ascii="Arial" w:hAnsi="Arial" w:cs="Arial"/>
                <w:sz w:val="22"/>
                <w:szCs w:val="22"/>
              </w:rPr>
              <w:t>198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690D">
              <w:rPr>
                <w:rFonts w:ascii="Arial" w:hAnsi="Arial" w:cs="Arial"/>
                <w:sz w:val="22"/>
                <w:szCs w:val="22"/>
              </w:rPr>
              <w:t>136,40</w:t>
            </w:r>
            <w:r w:rsidRPr="00E152D5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  <w:p w14:paraId="0D5F5EE8" w14:textId="77777777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EC8AB2C" w14:textId="77777777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E152D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78D29A9F" w14:textId="51A27C3F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207 846,70</w:t>
            </w:r>
            <w:r w:rsidRPr="00E152D5">
              <w:rPr>
                <w:rFonts w:ascii="Arial" w:hAnsi="Arial" w:cs="Arial"/>
                <w:sz w:val="22"/>
                <w:szCs w:val="22"/>
              </w:rPr>
              <w:t xml:space="preserve"> zł netto / </w:t>
            </w:r>
            <w:r w:rsidRPr="00A7690D">
              <w:rPr>
                <w:rFonts w:ascii="Arial" w:hAnsi="Arial" w:cs="Arial"/>
                <w:sz w:val="22"/>
                <w:szCs w:val="22"/>
              </w:rPr>
              <w:t>228 132,50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52D5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  <w:tr w:rsidR="00A7690D" w:rsidRPr="00E152D5" w14:paraId="68C85963" w14:textId="77777777" w:rsidTr="00A7690D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C7A" w14:textId="6B6DD97A" w:rsidR="00A7690D" w:rsidRPr="00E152D5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9C3A" w14:textId="77777777" w:rsidR="00A7690D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C04D06" w14:textId="4F53E88F" w:rsidR="00A7690D" w:rsidRPr="00A7690D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Resculine Sp. z o. o.</w:t>
            </w:r>
          </w:p>
          <w:p w14:paraId="3D7BBECF" w14:textId="77777777" w:rsidR="00A7690D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 xml:space="preserve">ul. Fabryczna 17, </w:t>
            </w:r>
          </w:p>
          <w:p w14:paraId="48013E53" w14:textId="77777777" w:rsidR="00A7690D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65-410 Zielona Góra</w:t>
            </w:r>
          </w:p>
          <w:p w14:paraId="0EA5EDCA" w14:textId="622F3496" w:rsidR="00A7690D" w:rsidRPr="00E152D5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0D37" w14:textId="241DCD8F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bCs/>
                <w:sz w:val="22"/>
                <w:szCs w:val="22"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F2BD" w14:textId="7AA0E068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Pr="00A7690D">
              <w:rPr>
                <w:rFonts w:ascii="Arial" w:hAnsi="Arial" w:cs="Arial"/>
                <w:sz w:val="22"/>
                <w:szCs w:val="22"/>
              </w:rPr>
              <w:t>35 416,00 zł netto / 38 267,28 zł brutto</w:t>
            </w:r>
          </w:p>
          <w:p w14:paraId="07B1160E" w14:textId="77777777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2FA7BEF3" w14:textId="37B7C011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7690D">
              <w:rPr>
                <w:rFonts w:ascii="Arial" w:hAnsi="Arial" w:cs="Arial"/>
                <w:sz w:val="22"/>
                <w:szCs w:val="22"/>
              </w:rPr>
              <w:br/>
              <w:t>229 964,00 zł netto / 248 361,12 zł brutto</w:t>
            </w:r>
          </w:p>
          <w:p w14:paraId="51553C07" w14:textId="77777777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DECCAE2" w14:textId="77777777" w:rsidR="00A7690D" w:rsidRPr="00A7690D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2D27BE9D" w14:textId="58F47D9B" w:rsidR="00A7690D" w:rsidRPr="00E152D5" w:rsidRDefault="00A7690D" w:rsidP="00A7690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>265 380,00 zł netto / 286 628,40 zł brutto</w:t>
            </w:r>
          </w:p>
        </w:tc>
      </w:tr>
      <w:tr w:rsidR="003660E8" w:rsidRPr="00E152D5" w14:paraId="2A5AE462" w14:textId="77777777" w:rsidTr="003660E8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C4C5" w14:textId="65186492" w:rsidR="003660E8" w:rsidRPr="00E152D5" w:rsidRDefault="00A7690D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660E8" w:rsidRPr="00E15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C8A8" w14:textId="77777777" w:rsidR="003660E8" w:rsidRPr="00E152D5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sz w:val="22"/>
                <w:szCs w:val="22"/>
              </w:rPr>
              <w:t xml:space="preserve">BOXMET MEDICAL </w:t>
            </w:r>
            <w:r w:rsidRPr="00E152D5">
              <w:rPr>
                <w:rFonts w:ascii="Arial" w:hAnsi="Arial" w:cs="Arial"/>
                <w:sz w:val="22"/>
                <w:szCs w:val="22"/>
              </w:rPr>
              <w:br/>
              <w:t>Sp. z o.o.,</w:t>
            </w:r>
          </w:p>
          <w:p w14:paraId="0E31AA14" w14:textId="77777777" w:rsidR="003660E8" w:rsidRPr="00E152D5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sz w:val="22"/>
                <w:szCs w:val="22"/>
              </w:rPr>
              <w:t>Piskorzów 51</w:t>
            </w:r>
          </w:p>
          <w:p w14:paraId="55579594" w14:textId="22567AF6" w:rsidR="003660E8" w:rsidRPr="00E152D5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sz w:val="22"/>
                <w:szCs w:val="22"/>
              </w:rPr>
              <w:t>58-250 Pieszyce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3F5" w14:textId="18844533" w:rsidR="003660E8" w:rsidRPr="00A7690D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="00A7690D" w:rsidRPr="00A7690D">
              <w:rPr>
                <w:rFonts w:ascii="Arial" w:hAnsi="Arial" w:cs="Arial"/>
                <w:sz w:val="22"/>
                <w:szCs w:val="22"/>
              </w:rPr>
              <w:t xml:space="preserve">28 678,65 </w:t>
            </w:r>
            <w:r w:rsidRPr="00A7690D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7690D" w:rsidRPr="00A7690D">
              <w:rPr>
                <w:rFonts w:ascii="Arial" w:hAnsi="Arial" w:cs="Arial"/>
                <w:sz w:val="22"/>
                <w:szCs w:val="22"/>
              </w:rPr>
              <w:t xml:space="preserve">30 991,41 </w:t>
            </w:r>
            <w:r w:rsidRPr="00A7690D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59ED78E2" w14:textId="77777777" w:rsidR="003660E8" w:rsidRPr="00A7690D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07CD0FB" w14:textId="2743AA19" w:rsidR="003660E8" w:rsidRPr="00A7690D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7690D">
              <w:rPr>
                <w:rFonts w:ascii="Arial" w:hAnsi="Arial" w:cs="Arial"/>
                <w:sz w:val="22"/>
                <w:szCs w:val="22"/>
              </w:rPr>
              <w:br/>
            </w:r>
            <w:r w:rsidR="00A7690D" w:rsidRPr="00A7690D">
              <w:rPr>
                <w:rFonts w:ascii="Arial" w:hAnsi="Arial" w:cs="Arial"/>
                <w:sz w:val="22"/>
                <w:szCs w:val="22"/>
              </w:rPr>
              <w:t xml:space="preserve"> 62 633,75 </w:t>
            </w:r>
            <w:r w:rsidRPr="00A7690D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7690D" w:rsidRPr="00A7690D">
              <w:rPr>
                <w:rFonts w:ascii="Arial" w:hAnsi="Arial" w:cs="Arial"/>
                <w:sz w:val="22"/>
                <w:szCs w:val="22"/>
              </w:rPr>
              <w:t xml:space="preserve">67 794,73 </w:t>
            </w:r>
            <w:r w:rsidRPr="00A7690D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600DFA55" w14:textId="77777777" w:rsidR="003660E8" w:rsidRPr="00A7690D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F69F424" w14:textId="06435484" w:rsidR="003660E8" w:rsidRPr="00A7690D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7690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1C122AB5" w14:textId="042CC365" w:rsidR="003660E8" w:rsidRPr="00E152D5" w:rsidRDefault="00A7690D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sz w:val="22"/>
                <w:szCs w:val="22"/>
              </w:rPr>
              <w:t xml:space="preserve">91 312,40 </w:t>
            </w:r>
            <w:r w:rsidR="003660E8" w:rsidRPr="00A7690D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7690D">
              <w:rPr>
                <w:rFonts w:ascii="Arial" w:hAnsi="Arial" w:cs="Arial"/>
                <w:sz w:val="22"/>
                <w:szCs w:val="22"/>
              </w:rPr>
              <w:t xml:space="preserve">98 786,14 </w:t>
            </w:r>
            <w:r w:rsidR="003660E8" w:rsidRPr="00A7690D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223" w14:textId="2A9009D4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31 318,49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33 830,94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1800AA95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B8F1B9F" w14:textId="192A1B08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97D19">
              <w:rPr>
                <w:rFonts w:ascii="Arial" w:hAnsi="Arial" w:cs="Arial"/>
                <w:sz w:val="22"/>
                <w:szCs w:val="22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217 707,30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235 123,88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59394B16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7C23739B" w14:textId="6C9CDF8E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7FFD105B" w14:textId="3997AB15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249 025,79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268 954,37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  <w:tr w:rsidR="00A97D19" w:rsidRPr="00E152D5" w14:paraId="232D1DD5" w14:textId="77777777" w:rsidTr="00A97D19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3B2" w14:textId="4895FB24" w:rsid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A9E6" w14:textId="77777777" w:rsid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D21F48" w14:textId="3E5F903A" w:rsid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AEDMAX.pl Sp. z o.o.</w:t>
            </w:r>
          </w:p>
          <w:p w14:paraId="0334A3CF" w14:textId="77777777" w:rsid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Sokołowska 47C,</w:t>
            </w:r>
          </w:p>
          <w:p w14:paraId="1E210F35" w14:textId="77777777" w:rsid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05-806 Sokołów</w:t>
            </w:r>
          </w:p>
          <w:p w14:paraId="6125D5E5" w14:textId="6F40A5AF" w:rsidR="00A97D19" w:rsidRPr="00E152D5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910E" w14:textId="56602747" w:rsidR="00A97D19" w:rsidRPr="00A7690D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7690D">
              <w:rPr>
                <w:rFonts w:ascii="Arial" w:hAnsi="Arial" w:cs="Arial"/>
                <w:bCs/>
                <w:sz w:val="22"/>
                <w:szCs w:val="22"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1D9E" w14:textId="20A3857B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41 490,65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netto / </w:t>
            </w:r>
            <w:r>
              <w:rPr>
                <w:rFonts w:ascii="Arial" w:hAnsi="Arial" w:cs="Arial"/>
                <w:sz w:val="22"/>
                <w:szCs w:val="22"/>
              </w:rPr>
              <w:t>44 814,04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  <w:p w14:paraId="652C115C" w14:textId="77777777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6A2EF5B" w14:textId="6DA6A9C0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97D19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273 145,00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netto / </w:t>
            </w:r>
            <w:r>
              <w:rPr>
                <w:rFonts w:ascii="Arial" w:hAnsi="Arial" w:cs="Arial"/>
                <w:sz w:val="22"/>
                <w:szCs w:val="22"/>
              </w:rPr>
              <w:t>294 996,60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  <w:p w14:paraId="13C55658" w14:textId="77777777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48E311C" w14:textId="77777777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1C4877EA" w14:textId="02454076" w:rsidR="00A97D19" w:rsidRPr="00A97D19" w:rsidRDefault="00A97D19" w:rsidP="00A97D1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314 635,65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netto / </w:t>
            </w:r>
            <w:r>
              <w:rPr>
                <w:rFonts w:ascii="Arial" w:hAnsi="Arial" w:cs="Arial"/>
                <w:sz w:val="22"/>
                <w:szCs w:val="22"/>
              </w:rPr>
              <w:t>339 810,64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 zł brutto</w:t>
            </w:r>
          </w:p>
        </w:tc>
      </w:tr>
      <w:tr w:rsidR="003660E8" w:rsidRPr="00E152D5" w14:paraId="0EAE4AB4" w14:textId="26566527" w:rsidTr="00D54D88">
        <w:trPr>
          <w:cantSplit/>
          <w:trHeight w:val="46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5954" w14:textId="10340B8B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3660E8" w:rsidRPr="00E15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D85" w14:textId="6C687717" w:rsidR="003660E8" w:rsidRPr="003660E8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sz w:val="22"/>
                <w:szCs w:val="22"/>
              </w:rPr>
              <w:t>J. Posmyk Mil-Sys Sp. k.</w:t>
            </w:r>
          </w:p>
          <w:p w14:paraId="64F41AA2" w14:textId="77777777" w:rsidR="003660E8" w:rsidRPr="00E152D5" w:rsidRDefault="003660E8" w:rsidP="003660E8">
            <w:pPr>
              <w:spacing w:line="312" w:lineRule="aut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</w:pPr>
            <w:r w:rsidRPr="00E152D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152D5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 xml:space="preserve">ul. Czerniowiecka 9/27, </w:t>
            </w:r>
          </w:p>
          <w:p w14:paraId="11EDAC68" w14:textId="7EAD99D9" w:rsidR="003660E8" w:rsidRPr="00E152D5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52D5">
              <w:rPr>
                <w:rFonts w:ascii="Arial" w:hAnsi="Arial" w:cs="Arial"/>
                <w:bCs/>
                <w:color w:val="000000"/>
                <w:sz w:val="22"/>
                <w:szCs w:val="22"/>
                <w:lang w:eastAsia="en-US"/>
              </w:rPr>
              <w:t>02-705 Warszawa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E088" w14:textId="7F3DE811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36 368,00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39 303,09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7C778942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0D9B09A" w14:textId="7879FB38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97D19">
              <w:rPr>
                <w:rFonts w:ascii="Arial" w:hAnsi="Arial" w:cs="Arial"/>
                <w:sz w:val="22"/>
                <w:szCs w:val="22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93 721,40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101 408,56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0A58AEBC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07340AE9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0885F2BC" w14:textId="43AC1F8B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130 089,40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 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140 711,65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D931" w14:textId="226FF533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52 231,00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56 439,48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072CEB12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142C2D7" w14:textId="09946D8D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  <w:r w:rsidRPr="00A97D19">
              <w:rPr>
                <w:rFonts w:ascii="Arial" w:hAnsi="Arial" w:cs="Arial"/>
                <w:sz w:val="22"/>
                <w:szCs w:val="22"/>
              </w:rPr>
              <w:br/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319 934,00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="00A97D19" w:rsidRPr="00A97D19">
              <w:rPr>
                <w:rFonts w:ascii="Arial" w:hAnsi="Arial" w:cs="Arial"/>
                <w:sz w:val="22"/>
                <w:szCs w:val="22"/>
              </w:rPr>
              <w:t xml:space="preserve">345 528,72 </w:t>
            </w:r>
            <w:r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59399FE0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2B73230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 xml:space="preserve">+ </w:t>
            </w: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br/>
              <w:t>Zamówienie z prawem opcji:</w:t>
            </w:r>
          </w:p>
          <w:p w14:paraId="10DE8589" w14:textId="5C5124F9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372 165,00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401 968,20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  <w:tr w:rsidR="003660E8" w:rsidRPr="00E152D5" w14:paraId="142D3CD3" w14:textId="7CD9E7F4" w:rsidTr="003660E8">
        <w:trPr>
          <w:cantSplit/>
          <w:trHeight w:val="80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C581E" w14:textId="73FC0099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="003660E8" w:rsidRPr="00E152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5E6" w14:textId="77777777" w:rsidR="00A97D19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</w:rPr>
            </w:pPr>
            <w:r w:rsidRPr="00A97D19">
              <w:rPr>
                <w:rFonts w:ascii="Arial" w:hAnsi="Arial" w:cs="Arial"/>
                <w:sz w:val="22"/>
              </w:rPr>
              <w:t>PARAMEDYK Sp. z o.o.</w:t>
            </w:r>
          </w:p>
          <w:p w14:paraId="1EB7884E" w14:textId="77777777" w:rsidR="00A97D19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</w:rPr>
            </w:pPr>
            <w:r w:rsidRPr="00A97D19">
              <w:rPr>
                <w:rFonts w:ascii="Arial" w:hAnsi="Arial" w:cs="Arial"/>
                <w:sz w:val="22"/>
              </w:rPr>
              <w:t>ul. Słoneczna 2H</w:t>
            </w:r>
          </w:p>
          <w:p w14:paraId="3E3D237B" w14:textId="224AE851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</w:rPr>
              <w:t>05-270 Marki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0272" w14:textId="35058B0E" w:rsidR="003660E8" w:rsidRPr="00E152D5" w:rsidRDefault="00A97D19" w:rsidP="003660E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90D">
              <w:rPr>
                <w:rFonts w:ascii="Arial" w:hAnsi="Arial" w:cs="Arial"/>
                <w:bCs/>
                <w:sz w:val="22"/>
                <w:szCs w:val="22"/>
              </w:rPr>
              <w:t>brak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460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podstawowe:</w:t>
            </w:r>
          </w:p>
          <w:p w14:paraId="5313B82C" w14:textId="04AD7C88" w:rsidR="003660E8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32 885,00 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35 524,80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14780ECD" w14:textId="77777777" w:rsidR="00A97D19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8D4CE5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</w:p>
          <w:p w14:paraId="65CBD005" w14:textId="40EB9556" w:rsidR="003660E8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193 170,00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>208 623,60</w:t>
            </w:r>
            <w:r w:rsidR="00F91545" w:rsidRPr="00A97D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  <w:p w14:paraId="28CCE739" w14:textId="77777777" w:rsidR="00A97D19" w:rsidRPr="00A97D19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F8400F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Zamówienie podstawowe </w:t>
            </w:r>
          </w:p>
          <w:p w14:paraId="0CBE5D0A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+ </w:t>
            </w:r>
          </w:p>
          <w:p w14:paraId="7E03F716" w14:textId="77777777" w:rsidR="003660E8" w:rsidRPr="00A97D19" w:rsidRDefault="003660E8" w:rsidP="003660E8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A97D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Zamówienie z prawem opcji:</w:t>
            </w:r>
          </w:p>
          <w:p w14:paraId="3875A44F" w14:textId="387D7B2F" w:rsidR="003660E8" w:rsidRPr="00E152D5" w:rsidRDefault="00A97D19" w:rsidP="003660E8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7D19">
              <w:rPr>
                <w:rFonts w:ascii="Arial" w:hAnsi="Arial" w:cs="Arial"/>
                <w:sz w:val="22"/>
                <w:szCs w:val="22"/>
              </w:rPr>
              <w:t xml:space="preserve">226 055,00 </w:t>
            </w:r>
            <w:r w:rsidR="00F91545" w:rsidRPr="00A97D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 xml:space="preserve">zł netto / </w:t>
            </w:r>
            <w:r w:rsidRPr="00A97D19">
              <w:rPr>
                <w:rFonts w:ascii="Arial" w:hAnsi="Arial" w:cs="Arial"/>
                <w:sz w:val="22"/>
                <w:szCs w:val="22"/>
              </w:rPr>
              <w:t xml:space="preserve">244 148,40 </w:t>
            </w:r>
            <w:r w:rsidR="003660E8" w:rsidRPr="00A97D19">
              <w:rPr>
                <w:rFonts w:ascii="Arial" w:hAnsi="Arial" w:cs="Arial"/>
                <w:sz w:val="22"/>
                <w:szCs w:val="22"/>
              </w:rPr>
              <w:t>zł brutto</w:t>
            </w:r>
          </w:p>
        </w:tc>
      </w:tr>
    </w:tbl>
    <w:p w14:paraId="6BF356DD" w14:textId="77777777" w:rsidR="00106203" w:rsidRDefault="00106203" w:rsidP="00B116C1">
      <w:pPr>
        <w:rPr>
          <w:rFonts w:ascii="Arial" w:hAnsi="Arial" w:cs="Arial"/>
          <w:sz w:val="22"/>
          <w:szCs w:val="22"/>
        </w:rPr>
      </w:pPr>
    </w:p>
    <w:p w14:paraId="095B6DCF" w14:textId="7FE9AB90" w:rsidR="003B5A67" w:rsidRPr="00CE259B" w:rsidRDefault="003B5A67" w:rsidP="00CE259B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Wyżej zawarte informacje nie stanowią ostatecznych wyników postępowania. Wybór najkorzystniejszej oferty nastąpi </w:t>
      </w:r>
      <w:r w:rsidR="006A5ED0" w:rsidRPr="00CE259B">
        <w:rPr>
          <w:rFonts w:ascii="Arial" w:hAnsi="Arial" w:cs="Arial"/>
          <w:sz w:val="24"/>
          <w:szCs w:val="24"/>
        </w:rPr>
        <w:br/>
      </w:r>
      <w:r w:rsidRPr="00CE259B">
        <w:rPr>
          <w:rFonts w:ascii="Arial" w:hAnsi="Arial" w:cs="Arial"/>
          <w:sz w:val="24"/>
          <w:szCs w:val="24"/>
        </w:rPr>
        <w:t>po przeprowadzeniu badania i oceny ofert.</w:t>
      </w:r>
    </w:p>
    <w:p w14:paraId="39278083" w14:textId="5B486946" w:rsidR="00106203" w:rsidRPr="007566C6" w:rsidRDefault="00106203" w:rsidP="00B116C1">
      <w:pPr>
        <w:rPr>
          <w:rFonts w:ascii="Arial" w:hAnsi="Arial" w:cs="Arial"/>
          <w:sz w:val="24"/>
          <w:szCs w:val="24"/>
        </w:rPr>
      </w:pPr>
    </w:p>
    <w:p w14:paraId="1FA57D18" w14:textId="77777777" w:rsidR="00CE259B" w:rsidRDefault="00CE259B" w:rsidP="00B116C1">
      <w:pPr>
        <w:rPr>
          <w:rFonts w:ascii="Arial" w:hAnsi="Arial" w:cs="Arial"/>
        </w:rPr>
      </w:pPr>
    </w:p>
    <w:p w14:paraId="08A9AEF8" w14:textId="77777777" w:rsidR="00CE259B" w:rsidRDefault="00CE259B" w:rsidP="00B116C1">
      <w:pPr>
        <w:rPr>
          <w:rFonts w:ascii="Arial" w:hAnsi="Arial" w:cs="Arial"/>
        </w:rPr>
      </w:pPr>
    </w:p>
    <w:p w14:paraId="5ACC70F7" w14:textId="77777777" w:rsidR="00F02B11" w:rsidRDefault="00F02B11" w:rsidP="00B116C1">
      <w:pPr>
        <w:rPr>
          <w:rFonts w:ascii="Arial" w:hAnsi="Arial" w:cs="Arial"/>
        </w:rPr>
      </w:pPr>
    </w:p>
    <w:p w14:paraId="2F44490E" w14:textId="77777777" w:rsidR="00F02B11" w:rsidRDefault="00F02B11" w:rsidP="00B116C1">
      <w:pPr>
        <w:rPr>
          <w:rFonts w:ascii="Arial" w:hAnsi="Arial" w:cs="Arial"/>
        </w:rPr>
      </w:pPr>
    </w:p>
    <w:p w14:paraId="2077C589" w14:textId="77777777" w:rsidR="00F02B11" w:rsidRDefault="00F02B11" w:rsidP="00B116C1">
      <w:pPr>
        <w:rPr>
          <w:rFonts w:ascii="Arial" w:hAnsi="Arial" w:cs="Arial"/>
        </w:rPr>
      </w:pPr>
    </w:p>
    <w:p w14:paraId="4F16E880" w14:textId="77777777" w:rsidR="00F02B11" w:rsidRDefault="00F02B11" w:rsidP="00B116C1">
      <w:pPr>
        <w:rPr>
          <w:rFonts w:ascii="Arial" w:hAnsi="Arial" w:cs="Arial"/>
        </w:rPr>
      </w:pPr>
    </w:p>
    <w:p w14:paraId="307D5629" w14:textId="0BCFC98A" w:rsidR="00F02B11" w:rsidRDefault="00F02B11" w:rsidP="00B116C1">
      <w:pPr>
        <w:rPr>
          <w:rFonts w:ascii="Arial" w:hAnsi="Arial" w:cs="Arial"/>
        </w:rPr>
      </w:pPr>
    </w:p>
    <w:p w14:paraId="3D737AFD" w14:textId="12421D2C" w:rsidR="00A97D19" w:rsidRDefault="00A97D19" w:rsidP="00B116C1">
      <w:pPr>
        <w:rPr>
          <w:rFonts w:ascii="Arial" w:hAnsi="Arial" w:cs="Arial"/>
        </w:rPr>
      </w:pPr>
    </w:p>
    <w:p w14:paraId="0D65CB9F" w14:textId="154153CD" w:rsidR="00A97D19" w:rsidRDefault="00A97D19" w:rsidP="00B116C1">
      <w:pPr>
        <w:rPr>
          <w:rFonts w:ascii="Arial" w:hAnsi="Arial" w:cs="Arial"/>
        </w:rPr>
      </w:pPr>
    </w:p>
    <w:p w14:paraId="0638AC6E" w14:textId="473B99FA" w:rsidR="00A97D19" w:rsidRDefault="00A97D19" w:rsidP="00B116C1">
      <w:pPr>
        <w:rPr>
          <w:rFonts w:ascii="Arial" w:hAnsi="Arial" w:cs="Arial"/>
        </w:rPr>
      </w:pPr>
    </w:p>
    <w:p w14:paraId="548EF77E" w14:textId="0BB9774A" w:rsidR="00A97D19" w:rsidRDefault="00A97D19" w:rsidP="00B116C1">
      <w:pPr>
        <w:rPr>
          <w:rFonts w:ascii="Arial" w:hAnsi="Arial" w:cs="Arial"/>
        </w:rPr>
      </w:pPr>
    </w:p>
    <w:p w14:paraId="6522158B" w14:textId="67A15028" w:rsidR="00A97D19" w:rsidRDefault="00A97D19" w:rsidP="00B116C1">
      <w:pPr>
        <w:rPr>
          <w:rFonts w:ascii="Arial" w:hAnsi="Arial" w:cs="Arial"/>
        </w:rPr>
      </w:pPr>
    </w:p>
    <w:p w14:paraId="328D067E" w14:textId="673EE231" w:rsidR="00A97D19" w:rsidRDefault="00A97D19" w:rsidP="00B116C1">
      <w:pPr>
        <w:rPr>
          <w:rFonts w:ascii="Arial" w:hAnsi="Arial" w:cs="Arial"/>
        </w:rPr>
      </w:pPr>
    </w:p>
    <w:p w14:paraId="72786A82" w14:textId="109AEEF9" w:rsidR="00A97D19" w:rsidRDefault="00A97D19" w:rsidP="00B116C1">
      <w:pPr>
        <w:rPr>
          <w:rFonts w:ascii="Arial" w:hAnsi="Arial" w:cs="Arial"/>
        </w:rPr>
      </w:pPr>
    </w:p>
    <w:p w14:paraId="22CE6FBF" w14:textId="64A1A915" w:rsidR="00A97D19" w:rsidRDefault="00A97D19" w:rsidP="00B116C1">
      <w:pPr>
        <w:rPr>
          <w:rFonts w:ascii="Arial" w:hAnsi="Arial" w:cs="Arial"/>
        </w:rPr>
      </w:pPr>
    </w:p>
    <w:p w14:paraId="28E07B66" w14:textId="46EAB9B1" w:rsidR="00A97D19" w:rsidRDefault="00A97D19" w:rsidP="00B116C1">
      <w:pPr>
        <w:rPr>
          <w:rFonts w:ascii="Arial" w:hAnsi="Arial" w:cs="Arial"/>
        </w:rPr>
      </w:pPr>
    </w:p>
    <w:p w14:paraId="35E299A3" w14:textId="512CCFFD" w:rsidR="00A97D19" w:rsidRDefault="00A97D19" w:rsidP="00B116C1">
      <w:pPr>
        <w:rPr>
          <w:rFonts w:ascii="Arial" w:hAnsi="Arial" w:cs="Arial"/>
        </w:rPr>
      </w:pPr>
    </w:p>
    <w:p w14:paraId="47379FB7" w14:textId="50BC6267" w:rsidR="00A97D19" w:rsidRDefault="00A97D19" w:rsidP="00B116C1">
      <w:pPr>
        <w:rPr>
          <w:rFonts w:ascii="Arial" w:hAnsi="Arial" w:cs="Arial"/>
        </w:rPr>
      </w:pPr>
    </w:p>
    <w:p w14:paraId="06175C14" w14:textId="77777777" w:rsidR="00F02B11" w:rsidRDefault="00F02B11" w:rsidP="00B116C1">
      <w:pPr>
        <w:rPr>
          <w:rFonts w:ascii="Arial" w:hAnsi="Arial" w:cs="Arial"/>
        </w:rPr>
      </w:pPr>
    </w:p>
    <w:p w14:paraId="4FA8D711" w14:textId="0CE0A606" w:rsidR="0017064D" w:rsidRPr="00714FD8" w:rsidRDefault="0017064D" w:rsidP="00B116C1">
      <w:pPr>
        <w:rPr>
          <w:rFonts w:ascii="Arial" w:hAnsi="Arial" w:cs="Arial"/>
        </w:rPr>
      </w:pPr>
      <w:r w:rsidRPr="00714FD8">
        <w:rPr>
          <w:rFonts w:ascii="Arial" w:hAnsi="Arial" w:cs="Arial"/>
        </w:rPr>
        <w:t xml:space="preserve">Wyk. </w:t>
      </w:r>
      <w:r w:rsidR="006A5ED0">
        <w:rPr>
          <w:rFonts w:ascii="Arial" w:hAnsi="Arial" w:cs="Arial"/>
        </w:rPr>
        <w:t xml:space="preserve">Patrycja </w:t>
      </w:r>
      <w:r w:rsidR="00F91545">
        <w:rPr>
          <w:rFonts w:ascii="Arial" w:hAnsi="Arial" w:cs="Arial"/>
        </w:rPr>
        <w:t>MARZEC</w:t>
      </w:r>
    </w:p>
    <w:p w14:paraId="1B4F7C39" w14:textId="3744C13D" w:rsidR="00B22FE4" w:rsidRPr="00714FD8" w:rsidRDefault="00B22FE4" w:rsidP="00B116C1">
      <w:pPr>
        <w:rPr>
          <w:rFonts w:ascii="Arial" w:hAnsi="Arial" w:cs="Arial"/>
        </w:rPr>
      </w:pPr>
    </w:p>
    <w:sectPr w:rsidR="00B22FE4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C7C11" w14:textId="77777777" w:rsidR="00266298" w:rsidRDefault="00266298" w:rsidP="001315E3">
      <w:r>
        <w:separator/>
      </w:r>
    </w:p>
  </w:endnote>
  <w:endnote w:type="continuationSeparator" w:id="0">
    <w:p w14:paraId="460FA463" w14:textId="77777777" w:rsidR="00266298" w:rsidRDefault="00266298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5C1E" w14:textId="77777777" w:rsidR="00266298" w:rsidRDefault="00266298" w:rsidP="001315E3">
      <w:r>
        <w:separator/>
      </w:r>
    </w:p>
  </w:footnote>
  <w:footnote w:type="continuationSeparator" w:id="0">
    <w:p w14:paraId="328EAC40" w14:textId="77777777" w:rsidR="00266298" w:rsidRDefault="00266298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7D25" w14:textId="77777777" w:rsidR="00A7690D" w:rsidRPr="00A7690D" w:rsidRDefault="00A7690D" w:rsidP="00A7690D">
    <w:pPr>
      <w:tabs>
        <w:tab w:val="center" w:pos="4536"/>
        <w:tab w:val="right" w:pos="9072"/>
      </w:tabs>
      <w:suppressAutoHyphens w:val="0"/>
      <w:jc w:val="right"/>
      <w:rPr>
        <w:rFonts w:ascii="Arial" w:eastAsia="Calibri" w:hAnsi="Arial" w:cs="Arial"/>
        <w:sz w:val="22"/>
        <w:szCs w:val="22"/>
        <w:lang w:eastAsia="en-US"/>
      </w:rPr>
    </w:pPr>
    <w:r w:rsidRPr="00A7690D">
      <w:rPr>
        <w:rFonts w:ascii="Arial" w:eastAsia="Calibri" w:hAnsi="Arial" w:cs="Arial"/>
        <w:i/>
        <w:sz w:val="22"/>
        <w:szCs w:val="22"/>
        <w:lang w:eastAsia="en-US"/>
      </w:rPr>
      <w:t>Znak sprawy: 7/TP/2025</w:t>
    </w:r>
  </w:p>
  <w:p w14:paraId="313FD82A" w14:textId="77777777" w:rsidR="001315E3" w:rsidRDefault="0013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3"/>
    <w:rsid w:val="00001580"/>
    <w:rsid w:val="000118A2"/>
    <w:rsid w:val="00017165"/>
    <w:rsid w:val="00025A1A"/>
    <w:rsid w:val="00032FCB"/>
    <w:rsid w:val="0004434A"/>
    <w:rsid w:val="00047E19"/>
    <w:rsid w:val="000609EF"/>
    <w:rsid w:val="00066358"/>
    <w:rsid w:val="00067BE1"/>
    <w:rsid w:val="000720DC"/>
    <w:rsid w:val="000817CD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E7FB3"/>
    <w:rsid w:val="000F1FAC"/>
    <w:rsid w:val="00106203"/>
    <w:rsid w:val="00110071"/>
    <w:rsid w:val="00115E83"/>
    <w:rsid w:val="001241D2"/>
    <w:rsid w:val="00127570"/>
    <w:rsid w:val="001315E3"/>
    <w:rsid w:val="00132A6D"/>
    <w:rsid w:val="00152C35"/>
    <w:rsid w:val="0015635B"/>
    <w:rsid w:val="00160989"/>
    <w:rsid w:val="0017064D"/>
    <w:rsid w:val="00193A34"/>
    <w:rsid w:val="001B0DD3"/>
    <w:rsid w:val="001C1423"/>
    <w:rsid w:val="001F0BB2"/>
    <w:rsid w:val="002016E3"/>
    <w:rsid w:val="00205D17"/>
    <w:rsid w:val="00211C3D"/>
    <w:rsid w:val="00216E20"/>
    <w:rsid w:val="0022177E"/>
    <w:rsid w:val="002308A6"/>
    <w:rsid w:val="00237E4F"/>
    <w:rsid w:val="00244518"/>
    <w:rsid w:val="002465B3"/>
    <w:rsid w:val="0025581F"/>
    <w:rsid w:val="00266298"/>
    <w:rsid w:val="002843B7"/>
    <w:rsid w:val="00293BF5"/>
    <w:rsid w:val="00297DBE"/>
    <w:rsid w:val="002A408E"/>
    <w:rsid w:val="002A4156"/>
    <w:rsid w:val="002A798B"/>
    <w:rsid w:val="002B200D"/>
    <w:rsid w:val="002B610D"/>
    <w:rsid w:val="002C4F0E"/>
    <w:rsid w:val="002F07AC"/>
    <w:rsid w:val="002F2B85"/>
    <w:rsid w:val="003231AB"/>
    <w:rsid w:val="003308C4"/>
    <w:rsid w:val="00332059"/>
    <w:rsid w:val="00337712"/>
    <w:rsid w:val="00352E6C"/>
    <w:rsid w:val="003660E8"/>
    <w:rsid w:val="00383C3E"/>
    <w:rsid w:val="003863B8"/>
    <w:rsid w:val="00386604"/>
    <w:rsid w:val="00391B4C"/>
    <w:rsid w:val="00393B9F"/>
    <w:rsid w:val="00395B3D"/>
    <w:rsid w:val="003A2542"/>
    <w:rsid w:val="003B5A67"/>
    <w:rsid w:val="003B5D51"/>
    <w:rsid w:val="003D6295"/>
    <w:rsid w:val="003E6470"/>
    <w:rsid w:val="003F03E1"/>
    <w:rsid w:val="003F1F0E"/>
    <w:rsid w:val="004034B1"/>
    <w:rsid w:val="00426AE6"/>
    <w:rsid w:val="004279B1"/>
    <w:rsid w:val="004326F0"/>
    <w:rsid w:val="004804CE"/>
    <w:rsid w:val="00491034"/>
    <w:rsid w:val="00492865"/>
    <w:rsid w:val="004B2E3F"/>
    <w:rsid w:val="004B57FC"/>
    <w:rsid w:val="004F5558"/>
    <w:rsid w:val="00500EDF"/>
    <w:rsid w:val="00507C9F"/>
    <w:rsid w:val="005138DA"/>
    <w:rsid w:val="005179DB"/>
    <w:rsid w:val="00534B23"/>
    <w:rsid w:val="00535BB6"/>
    <w:rsid w:val="005423BB"/>
    <w:rsid w:val="0054594E"/>
    <w:rsid w:val="0056523E"/>
    <w:rsid w:val="00571A88"/>
    <w:rsid w:val="00583ED3"/>
    <w:rsid w:val="005A65F5"/>
    <w:rsid w:val="005A6D37"/>
    <w:rsid w:val="005B6EED"/>
    <w:rsid w:val="005C0FD3"/>
    <w:rsid w:val="005E167E"/>
    <w:rsid w:val="005E5F41"/>
    <w:rsid w:val="00604552"/>
    <w:rsid w:val="00625664"/>
    <w:rsid w:val="00631D2C"/>
    <w:rsid w:val="00643DB1"/>
    <w:rsid w:val="00644562"/>
    <w:rsid w:val="00650CD1"/>
    <w:rsid w:val="006510B4"/>
    <w:rsid w:val="00656634"/>
    <w:rsid w:val="00661C48"/>
    <w:rsid w:val="006635A0"/>
    <w:rsid w:val="0067304A"/>
    <w:rsid w:val="00674B64"/>
    <w:rsid w:val="00683BB5"/>
    <w:rsid w:val="0068403D"/>
    <w:rsid w:val="006851C8"/>
    <w:rsid w:val="006A5ED0"/>
    <w:rsid w:val="006B0287"/>
    <w:rsid w:val="006C1B49"/>
    <w:rsid w:val="006C2103"/>
    <w:rsid w:val="006D1937"/>
    <w:rsid w:val="006D7E3B"/>
    <w:rsid w:val="006E023D"/>
    <w:rsid w:val="006E6321"/>
    <w:rsid w:val="0071349C"/>
    <w:rsid w:val="00714FD8"/>
    <w:rsid w:val="00716712"/>
    <w:rsid w:val="00720686"/>
    <w:rsid w:val="00725587"/>
    <w:rsid w:val="0074688A"/>
    <w:rsid w:val="00753602"/>
    <w:rsid w:val="007566C6"/>
    <w:rsid w:val="00764752"/>
    <w:rsid w:val="0077309B"/>
    <w:rsid w:val="0078240C"/>
    <w:rsid w:val="007C3D3F"/>
    <w:rsid w:val="007C6872"/>
    <w:rsid w:val="007E1444"/>
    <w:rsid w:val="007E2DF7"/>
    <w:rsid w:val="0080140A"/>
    <w:rsid w:val="008069DF"/>
    <w:rsid w:val="0082746E"/>
    <w:rsid w:val="008469A2"/>
    <w:rsid w:val="00856E6A"/>
    <w:rsid w:val="00857FA8"/>
    <w:rsid w:val="008603F4"/>
    <w:rsid w:val="008632DA"/>
    <w:rsid w:val="00873DBC"/>
    <w:rsid w:val="0088180C"/>
    <w:rsid w:val="00895153"/>
    <w:rsid w:val="008A1EB7"/>
    <w:rsid w:val="008A7C57"/>
    <w:rsid w:val="008C6381"/>
    <w:rsid w:val="008E1113"/>
    <w:rsid w:val="00900DBF"/>
    <w:rsid w:val="00903BF7"/>
    <w:rsid w:val="00921B40"/>
    <w:rsid w:val="00922755"/>
    <w:rsid w:val="0092517E"/>
    <w:rsid w:val="009313DC"/>
    <w:rsid w:val="00944547"/>
    <w:rsid w:val="009704DD"/>
    <w:rsid w:val="00973696"/>
    <w:rsid w:val="0097658C"/>
    <w:rsid w:val="0097773F"/>
    <w:rsid w:val="009869D6"/>
    <w:rsid w:val="009B2E3C"/>
    <w:rsid w:val="009B7CD1"/>
    <w:rsid w:val="009C0CB5"/>
    <w:rsid w:val="009C5E65"/>
    <w:rsid w:val="009E22CE"/>
    <w:rsid w:val="009E77D8"/>
    <w:rsid w:val="009F2884"/>
    <w:rsid w:val="009F4979"/>
    <w:rsid w:val="00A05371"/>
    <w:rsid w:val="00A366ED"/>
    <w:rsid w:val="00A56B1A"/>
    <w:rsid w:val="00A6073E"/>
    <w:rsid w:val="00A613AA"/>
    <w:rsid w:val="00A66303"/>
    <w:rsid w:val="00A67417"/>
    <w:rsid w:val="00A7686E"/>
    <w:rsid w:val="00A7690D"/>
    <w:rsid w:val="00A94E6B"/>
    <w:rsid w:val="00A969AA"/>
    <w:rsid w:val="00A97D19"/>
    <w:rsid w:val="00AA139F"/>
    <w:rsid w:val="00AA7CDC"/>
    <w:rsid w:val="00AC355F"/>
    <w:rsid w:val="00AC4B0A"/>
    <w:rsid w:val="00AF065A"/>
    <w:rsid w:val="00B116C1"/>
    <w:rsid w:val="00B22FE4"/>
    <w:rsid w:val="00B25F24"/>
    <w:rsid w:val="00B30800"/>
    <w:rsid w:val="00B5402A"/>
    <w:rsid w:val="00B61F7A"/>
    <w:rsid w:val="00B659E6"/>
    <w:rsid w:val="00B855C6"/>
    <w:rsid w:val="00B9173F"/>
    <w:rsid w:val="00B92C6A"/>
    <w:rsid w:val="00B9375E"/>
    <w:rsid w:val="00B96937"/>
    <w:rsid w:val="00BB4B73"/>
    <w:rsid w:val="00BC1EA2"/>
    <w:rsid w:val="00BF3160"/>
    <w:rsid w:val="00BF4765"/>
    <w:rsid w:val="00C03F3C"/>
    <w:rsid w:val="00C0472F"/>
    <w:rsid w:val="00C072F8"/>
    <w:rsid w:val="00C11F4E"/>
    <w:rsid w:val="00C2563C"/>
    <w:rsid w:val="00C25BFB"/>
    <w:rsid w:val="00C40C1C"/>
    <w:rsid w:val="00C412BD"/>
    <w:rsid w:val="00C52A7C"/>
    <w:rsid w:val="00C77087"/>
    <w:rsid w:val="00C862ED"/>
    <w:rsid w:val="00C92AD6"/>
    <w:rsid w:val="00C960F0"/>
    <w:rsid w:val="00CA4FD6"/>
    <w:rsid w:val="00CA5068"/>
    <w:rsid w:val="00CB02AE"/>
    <w:rsid w:val="00CE259B"/>
    <w:rsid w:val="00CF0208"/>
    <w:rsid w:val="00D03A28"/>
    <w:rsid w:val="00D24BB9"/>
    <w:rsid w:val="00D34C16"/>
    <w:rsid w:val="00D35FB9"/>
    <w:rsid w:val="00D57C5D"/>
    <w:rsid w:val="00D65208"/>
    <w:rsid w:val="00D66CB1"/>
    <w:rsid w:val="00D75FC9"/>
    <w:rsid w:val="00D8015E"/>
    <w:rsid w:val="00D85A22"/>
    <w:rsid w:val="00D90E40"/>
    <w:rsid w:val="00D940CB"/>
    <w:rsid w:val="00DA1882"/>
    <w:rsid w:val="00DB1302"/>
    <w:rsid w:val="00DB18B4"/>
    <w:rsid w:val="00DB475A"/>
    <w:rsid w:val="00DC1019"/>
    <w:rsid w:val="00DD5B52"/>
    <w:rsid w:val="00DF0DDE"/>
    <w:rsid w:val="00E009B3"/>
    <w:rsid w:val="00E05CD5"/>
    <w:rsid w:val="00E10E69"/>
    <w:rsid w:val="00E13594"/>
    <w:rsid w:val="00E152D5"/>
    <w:rsid w:val="00E2588A"/>
    <w:rsid w:val="00E37579"/>
    <w:rsid w:val="00E42488"/>
    <w:rsid w:val="00E51884"/>
    <w:rsid w:val="00E60FE9"/>
    <w:rsid w:val="00E74E07"/>
    <w:rsid w:val="00ED598C"/>
    <w:rsid w:val="00EE00CC"/>
    <w:rsid w:val="00F02B11"/>
    <w:rsid w:val="00F119BF"/>
    <w:rsid w:val="00F12E57"/>
    <w:rsid w:val="00F23A1A"/>
    <w:rsid w:val="00F356B5"/>
    <w:rsid w:val="00F41504"/>
    <w:rsid w:val="00F42824"/>
    <w:rsid w:val="00F54D88"/>
    <w:rsid w:val="00F60127"/>
    <w:rsid w:val="00F64AC9"/>
    <w:rsid w:val="00F757D5"/>
    <w:rsid w:val="00F914F1"/>
    <w:rsid w:val="00F91545"/>
    <w:rsid w:val="00F970AD"/>
    <w:rsid w:val="00FB5D9B"/>
    <w:rsid w:val="00FB7AD5"/>
    <w:rsid w:val="00FD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90D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2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2D5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769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FFB9-322B-44D6-80C0-7578064E63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69F276A-CEC5-4B8F-96E9-32B7857F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Marzec Patrycja</cp:lastModifiedBy>
  <cp:revision>4</cp:revision>
  <cp:lastPrinted>2024-04-04T09:35:00Z</cp:lastPrinted>
  <dcterms:created xsi:type="dcterms:W3CDTF">2025-03-13T08:09:00Z</dcterms:created>
  <dcterms:modified xsi:type="dcterms:W3CDTF">2025-03-13T08:31:00Z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0c76e8ea-d6ce-46c2-ae4d-e04c56403412</vt:lpwstr>
  </property>
  <property fmtid="{D5CDD505-2E9C-101B-9397-08002B2CF9AE}" pid="3" name="bjSaver">
    <vt:lpwstr>rfRLXwJW9bYz+v+1kHFbXV9yVU1j/a8C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