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EC" w:rsidRDefault="00B626EC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B626EC" w:rsidRDefault="00B626EC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F31B53" w:rsidRPr="00F31B53" w:rsidRDefault="00F31B53" w:rsidP="00F31B53">
      <w:pPr>
        <w:pStyle w:val="Nagwek"/>
        <w:spacing w:line="360" w:lineRule="auto"/>
        <w:jc w:val="center"/>
        <w:rPr>
          <w:sz w:val="28"/>
          <w:szCs w:val="28"/>
        </w:rPr>
      </w:pPr>
      <w:r w:rsidRPr="00431E7D">
        <w:rPr>
          <w:rFonts w:ascii="Arial" w:hAnsi="Arial" w:cs="Arial"/>
          <w:b/>
          <w:sz w:val="28"/>
          <w:szCs w:val="28"/>
        </w:rPr>
        <w:t>ZAPYTANIA, WYJAŚNIENIA, ZMIANA DO ZAPROSZENIA NR 1</w:t>
      </w:r>
    </w:p>
    <w:p w:rsidR="005B736A" w:rsidRDefault="005B736A" w:rsidP="005B7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W postępowaniu o zamówienie publiczne nr sprawy </w:t>
      </w:r>
      <w:r w:rsidR="003F7409">
        <w:rPr>
          <w:rFonts w:ascii="Arial" w:hAnsi="Arial" w:cs="Arial"/>
          <w:b/>
          <w:sz w:val="22"/>
          <w:szCs w:val="22"/>
        </w:rPr>
        <w:t>20</w:t>
      </w:r>
      <w:r w:rsidR="00BD7C21">
        <w:rPr>
          <w:rFonts w:ascii="Arial" w:hAnsi="Arial" w:cs="Arial"/>
          <w:b/>
          <w:sz w:val="22"/>
          <w:szCs w:val="22"/>
        </w:rPr>
        <w:t>/P/</w:t>
      </w:r>
      <w:r w:rsidR="00AA4F96">
        <w:rPr>
          <w:rFonts w:ascii="Arial" w:hAnsi="Arial" w:cs="Arial"/>
          <w:b/>
          <w:sz w:val="22"/>
          <w:szCs w:val="22"/>
        </w:rPr>
        <w:t>STO</w:t>
      </w:r>
      <w:r w:rsidR="00BD7C21">
        <w:rPr>
          <w:rFonts w:ascii="Arial" w:hAnsi="Arial" w:cs="Arial"/>
          <w:b/>
          <w:sz w:val="22"/>
          <w:szCs w:val="22"/>
        </w:rPr>
        <w:t>/202</w:t>
      </w:r>
      <w:r w:rsidR="003F7409">
        <w:rPr>
          <w:rFonts w:ascii="Arial" w:hAnsi="Arial" w:cs="Arial"/>
          <w:b/>
          <w:sz w:val="22"/>
          <w:szCs w:val="22"/>
        </w:rPr>
        <w:t>5</w:t>
      </w:r>
      <w:r w:rsidRPr="00BB7566">
        <w:rPr>
          <w:rFonts w:ascii="Arial" w:hAnsi="Arial" w:cs="Arial"/>
          <w:b/>
          <w:sz w:val="22"/>
          <w:szCs w:val="22"/>
        </w:rPr>
        <w:t xml:space="preserve"> </w:t>
      </w:r>
      <w:r w:rsidRPr="00BB7566">
        <w:rPr>
          <w:rFonts w:ascii="Arial" w:hAnsi="Arial" w:cs="Arial"/>
          <w:sz w:val="22"/>
          <w:szCs w:val="22"/>
        </w:rPr>
        <w:t>którego przedmiotem jest:</w:t>
      </w:r>
      <w:r w:rsidRPr="00BB756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F7409" w:rsidRPr="003B132B" w:rsidRDefault="003F7409" w:rsidP="003F74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B132B">
        <w:rPr>
          <w:rFonts w:ascii="Arial" w:hAnsi="Arial" w:cs="Arial"/>
          <w:b/>
          <w:sz w:val="22"/>
          <w:szCs w:val="22"/>
        </w:rPr>
        <w:t>Dostawa asortymentu armatury wodnej do magazynu Służby Techniczno- Okrętowej Komendy Portu Wojennego Gdynia.</w:t>
      </w:r>
    </w:p>
    <w:p w:rsidR="005B736A" w:rsidRPr="00BB7566" w:rsidRDefault="005B736A" w:rsidP="002001D2">
      <w:pPr>
        <w:spacing w:line="360" w:lineRule="auto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Zamawiający: </w:t>
      </w:r>
      <w:r w:rsidRPr="00BB7566">
        <w:rPr>
          <w:rFonts w:ascii="Arial" w:hAnsi="Arial" w:cs="Arial"/>
          <w:b/>
          <w:sz w:val="22"/>
          <w:szCs w:val="22"/>
        </w:rPr>
        <w:t>KOMENDA PORTU WOJENNEGO GDYNIA ul. Rondo Bitwy pod Oliwą 1, 81-103 Gdynia</w:t>
      </w:r>
      <w:r w:rsidRPr="00BB7566">
        <w:rPr>
          <w:rFonts w:ascii="Arial" w:hAnsi="Arial" w:cs="Arial"/>
          <w:sz w:val="22"/>
          <w:szCs w:val="22"/>
        </w:rPr>
        <w:t xml:space="preserve"> </w:t>
      </w:r>
    </w:p>
    <w:p w:rsidR="005B736A" w:rsidRDefault="005B736A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>w dniu</w:t>
      </w:r>
      <w:r w:rsidRPr="00F31B53">
        <w:rPr>
          <w:rFonts w:ascii="Arial" w:hAnsi="Arial" w:cs="Arial"/>
          <w:b/>
          <w:sz w:val="22"/>
          <w:szCs w:val="22"/>
        </w:rPr>
        <w:t xml:space="preserve">: </w:t>
      </w:r>
      <w:r w:rsidR="003F7409">
        <w:rPr>
          <w:rFonts w:ascii="Arial" w:hAnsi="Arial" w:cs="Arial"/>
          <w:b/>
          <w:sz w:val="22"/>
          <w:szCs w:val="22"/>
        </w:rPr>
        <w:t>08.05</w:t>
      </w:r>
      <w:r w:rsidR="003209CB" w:rsidRPr="00F31B53">
        <w:rPr>
          <w:rFonts w:ascii="Arial" w:hAnsi="Arial" w:cs="Arial"/>
          <w:b/>
          <w:sz w:val="22"/>
          <w:szCs w:val="22"/>
        </w:rPr>
        <w:t>.</w:t>
      </w:r>
      <w:r w:rsidR="002638B0" w:rsidRPr="00F31B53">
        <w:rPr>
          <w:rFonts w:ascii="Arial" w:hAnsi="Arial" w:cs="Arial"/>
          <w:b/>
          <w:sz w:val="22"/>
          <w:szCs w:val="22"/>
        </w:rPr>
        <w:t>202</w:t>
      </w:r>
      <w:r w:rsidR="003F7409">
        <w:rPr>
          <w:rFonts w:ascii="Arial" w:hAnsi="Arial" w:cs="Arial"/>
          <w:b/>
          <w:sz w:val="22"/>
          <w:szCs w:val="22"/>
        </w:rPr>
        <w:t>5</w:t>
      </w:r>
      <w:r w:rsidR="00BB7566" w:rsidRPr="00F31B53">
        <w:rPr>
          <w:rFonts w:ascii="Arial" w:hAnsi="Arial" w:cs="Arial"/>
          <w:b/>
          <w:sz w:val="22"/>
          <w:szCs w:val="22"/>
        </w:rPr>
        <w:t>r</w:t>
      </w:r>
      <w:r w:rsidR="000639C9">
        <w:rPr>
          <w:rFonts w:ascii="Arial" w:hAnsi="Arial" w:cs="Arial"/>
          <w:sz w:val="22"/>
          <w:szCs w:val="22"/>
        </w:rPr>
        <w:t>.</w:t>
      </w:r>
      <w:r w:rsidR="003209CB">
        <w:rPr>
          <w:rFonts w:ascii="Arial" w:hAnsi="Arial" w:cs="Arial"/>
          <w:sz w:val="22"/>
          <w:szCs w:val="22"/>
        </w:rPr>
        <w:t xml:space="preserve"> </w:t>
      </w:r>
      <w:r w:rsidR="007978F2">
        <w:rPr>
          <w:rFonts w:ascii="Arial" w:hAnsi="Arial" w:cs="Arial"/>
          <w:sz w:val="22"/>
          <w:szCs w:val="22"/>
        </w:rPr>
        <w:t>Zamawiający zmienił treść zaproszenia</w:t>
      </w:r>
      <w:r w:rsidRPr="00BB7566">
        <w:rPr>
          <w:rFonts w:ascii="Arial" w:hAnsi="Arial" w:cs="Arial"/>
          <w:sz w:val="22"/>
          <w:szCs w:val="22"/>
        </w:rPr>
        <w:t>:</w:t>
      </w:r>
    </w:p>
    <w:p w:rsidR="00BB7566" w:rsidRPr="00BB7566" w:rsidRDefault="00BB7566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1242"/>
        <w:gridCol w:w="6804"/>
        <w:gridCol w:w="6521"/>
      </w:tblGrid>
      <w:tr w:rsidR="00BB7566" w:rsidRPr="00BD7C21" w:rsidTr="007978F2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BD7C21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C2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BD7C21" w:rsidRDefault="007978F2" w:rsidP="007978F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Stara t</w:t>
            </w:r>
            <w:r w:rsidR="00BB7566" w:rsidRPr="00BD7C21">
              <w:rPr>
                <w:rFonts w:ascii="Arial" w:hAnsi="Arial" w:cs="Arial"/>
                <w:sz w:val="22"/>
                <w:szCs w:val="22"/>
              </w:rPr>
              <w:t xml:space="preserve">reść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BD7C21" w:rsidRDefault="007978F2" w:rsidP="00F416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Nowa treść</w:t>
            </w:r>
          </w:p>
        </w:tc>
      </w:tr>
      <w:tr w:rsidR="00155CC2" w:rsidRPr="00BD7C21" w:rsidTr="007978F2">
        <w:trPr>
          <w:trHeight w:val="8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BD7C21" w:rsidRDefault="007978F2" w:rsidP="007978F2">
            <w:pPr>
              <w:pStyle w:val="Akapitzlis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F2" w:rsidRDefault="007978F2" w:rsidP="007978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Pkt7. ppkt 6</w:t>
            </w:r>
            <w:r w:rsidRPr="003564E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zaproszenia do składania ofert</w:t>
            </w:r>
          </w:p>
          <w:p w:rsidR="007978F2" w:rsidRPr="003564E6" w:rsidRDefault="007978F2" w:rsidP="007978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>Oferty należy przesyłać do dnia: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7409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12.05</w:t>
            </w:r>
            <w:r w:rsidRPr="00C524E1">
              <w:rPr>
                <w:rFonts w:ascii="Arial" w:hAnsi="Arial" w:cs="Arial"/>
                <w:b/>
                <w:color w:val="FF0000"/>
                <w:sz w:val="20"/>
                <w:szCs w:val="20"/>
              </w:rPr>
              <w:t>.202</w:t>
            </w:r>
            <w:r w:rsidR="003F7409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bookmarkStart w:id="0" w:name="_GoBack"/>
            <w:bookmarkEnd w:id="0"/>
            <w:r w:rsidRPr="00C524E1">
              <w:rPr>
                <w:rFonts w:ascii="Arial" w:hAnsi="Arial" w:cs="Arial"/>
                <w:b/>
                <w:color w:val="FF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3564E6">
              <w:rPr>
                <w:rFonts w:ascii="Arial" w:hAnsi="Arial" w:cs="Arial"/>
                <w:b/>
                <w:sz w:val="20"/>
                <w:szCs w:val="20"/>
              </w:rPr>
              <w:t xml:space="preserve"> do godz.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  <w:r w:rsidRPr="00AF0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:00</w:t>
            </w:r>
          </w:p>
          <w:p w:rsidR="007978F2" w:rsidRDefault="007978F2" w:rsidP="007978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78F2" w:rsidRPr="003564E6" w:rsidRDefault="007978F2" w:rsidP="007978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:rsidR="007978F2" w:rsidRPr="003564E6" w:rsidRDefault="007978F2" w:rsidP="007978F2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 xml:space="preserve">Oferty złożone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 terminie </w:t>
            </w:r>
            <w:r w:rsidRPr="003564E6">
              <w:rPr>
                <w:rFonts w:ascii="Arial" w:hAnsi="Arial" w:cs="Arial"/>
                <w:b/>
                <w:sz w:val="20"/>
                <w:szCs w:val="20"/>
              </w:rPr>
              <w:t>nie będą rozpatrywane.</w:t>
            </w:r>
          </w:p>
          <w:p w:rsidR="00155CC2" w:rsidRPr="00A64AE9" w:rsidRDefault="00155CC2" w:rsidP="00D72F39">
            <w:pPr>
              <w:shd w:val="clear" w:color="auto" w:fill="FDFDFD"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F2" w:rsidRDefault="007978F2" w:rsidP="007978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Pkt7. ppkt 6</w:t>
            </w:r>
            <w:r w:rsidRPr="003564E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zaproszenia do składania ofert</w:t>
            </w:r>
          </w:p>
          <w:p w:rsidR="007978F2" w:rsidRPr="003564E6" w:rsidRDefault="007978F2" w:rsidP="007978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>Oferty należy przesyłać do dnia: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7409">
              <w:rPr>
                <w:rFonts w:ascii="Arial" w:hAnsi="Arial" w:cs="Arial"/>
                <w:b/>
                <w:color w:val="FF0000"/>
                <w:sz w:val="20"/>
                <w:szCs w:val="20"/>
              </w:rPr>
              <w:t>15.05</w:t>
            </w:r>
            <w:r w:rsidRPr="00C524E1">
              <w:rPr>
                <w:rFonts w:ascii="Arial" w:hAnsi="Arial" w:cs="Arial"/>
                <w:b/>
                <w:color w:val="FF0000"/>
                <w:sz w:val="20"/>
                <w:szCs w:val="20"/>
              </w:rPr>
              <w:t>.202</w:t>
            </w:r>
            <w:r w:rsidR="003F7409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C524E1">
              <w:rPr>
                <w:rFonts w:ascii="Arial" w:hAnsi="Arial" w:cs="Arial"/>
                <w:b/>
                <w:color w:val="FF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3564E6">
              <w:rPr>
                <w:rFonts w:ascii="Arial" w:hAnsi="Arial" w:cs="Arial"/>
                <w:b/>
                <w:sz w:val="20"/>
                <w:szCs w:val="20"/>
              </w:rPr>
              <w:t xml:space="preserve"> do godz.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  <w:r w:rsidRPr="00AF0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:00</w:t>
            </w:r>
          </w:p>
          <w:p w:rsidR="007978F2" w:rsidRDefault="007978F2" w:rsidP="007978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78F2" w:rsidRPr="003564E6" w:rsidRDefault="007978F2" w:rsidP="007978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:rsidR="007978F2" w:rsidRPr="003564E6" w:rsidRDefault="007978F2" w:rsidP="007978F2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 xml:space="preserve">Oferty złożone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 terminie </w:t>
            </w:r>
            <w:r w:rsidRPr="003564E6">
              <w:rPr>
                <w:rFonts w:ascii="Arial" w:hAnsi="Arial" w:cs="Arial"/>
                <w:b/>
                <w:sz w:val="20"/>
                <w:szCs w:val="20"/>
              </w:rPr>
              <w:t>nie będą rozpatrywane.</w:t>
            </w:r>
          </w:p>
          <w:p w:rsidR="008F3C73" w:rsidRPr="008F3C73" w:rsidRDefault="008F3C73" w:rsidP="008D3BA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</w:pPr>
          </w:p>
        </w:tc>
      </w:tr>
    </w:tbl>
    <w:p w:rsidR="005B736A" w:rsidRPr="00483540" w:rsidRDefault="005B736A" w:rsidP="005B736A">
      <w:pPr>
        <w:rPr>
          <w:sz w:val="20"/>
          <w:szCs w:val="20"/>
        </w:rPr>
      </w:pPr>
    </w:p>
    <w:p w:rsidR="003209CB" w:rsidRDefault="003209CB" w:rsidP="004B6BFA">
      <w:pPr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093BE0" w:rsidRDefault="00093BE0" w:rsidP="004B6BFA">
      <w:pPr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093BE0" w:rsidRPr="00093BE0" w:rsidRDefault="00093BE0" w:rsidP="00093BE0">
      <w:pPr>
        <w:rPr>
          <w:rFonts w:ascii="Arial" w:hAnsi="Arial" w:cs="Arial"/>
          <w:sz w:val="22"/>
          <w:szCs w:val="22"/>
        </w:rPr>
      </w:pPr>
    </w:p>
    <w:p w:rsidR="00093BE0" w:rsidRDefault="00093BE0" w:rsidP="00093BE0">
      <w:pPr>
        <w:rPr>
          <w:rFonts w:ascii="Arial" w:hAnsi="Arial" w:cs="Arial"/>
          <w:sz w:val="22"/>
          <w:szCs w:val="22"/>
        </w:rPr>
      </w:pPr>
    </w:p>
    <w:p w:rsidR="00093BE0" w:rsidRPr="00093BE0" w:rsidRDefault="00093BE0" w:rsidP="00E22835">
      <w:pPr>
        <w:tabs>
          <w:tab w:val="left" w:pos="99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093BE0" w:rsidRPr="00093BE0" w:rsidSect="008928DD">
      <w:pgSz w:w="16838" w:h="11906" w:orient="landscape"/>
      <w:pgMar w:top="851" w:right="1134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0A" w:rsidRDefault="00D21F0A" w:rsidP="005B736A">
      <w:r>
        <w:separator/>
      </w:r>
    </w:p>
  </w:endnote>
  <w:endnote w:type="continuationSeparator" w:id="0">
    <w:p w:rsidR="00D21F0A" w:rsidRDefault="00D21F0A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0A" w:rsidRDefault="00D21F0A" w:rsidP="005B736A">
      <w:r>
        <w:separator/>
      </w:r>
    </w:p>
  </w:footnote>
  <w:footnote w:type="continuationSeparator" w:id="0">
    <w:p w:rsidR="00D21F0A" w:rsidRDefault="00D21F0A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40A06"/>
    <w:rsid w:val="000639C9"/>
    <w:rsid w:val="00066B59"/>
    <w:rsid w:val="00093BE0"/>
    <w:rsid w:val="00093C90"/>
    <w:rsid w:val="000952B0"/>
    <w:rsid w:val="00121D3A"/>
    <w:rsid w:val="00155CC2"/>
    <w:rsid w:val="0016171F"/>
    <w:rsid w:val="00164638"/>
    <w:rsid w:val="00167857"/>
    <w:rsid w:val="00186AE6"/>
    <w:rsid w:val="002001D2"/>
    <w:rsid w:val="002638B0"/>
    <w:rsid w:val="002B0D3F"/>
    <w:rsid w:val="002D61C0"/>
    <w:rsid w:val="002E44A5"/>
    <w:rsid w:val="003209CB"/>
    <w:rsid w:val="003278B4"/>
    <w:rsid w:val="00332026"/>
    <w:rsid w:val="003834A1"/>
    <w:rsid w:val="003F7409"/>
    <w:rsid w:val="00431E7D"/>
    <w:rsid w:val="004B6BFA"/>
    <w:rsid w:val="004E476E"/>
    <w:rsid w:val="00520910"/>
    <w:rsid w:val="005B736A"/>
    <w:rsid w:val="0064580A"/>
    <w:rsid w:val="006558B8"/>
    <w:rsid w:val="006E1584"/>
    <w:rsid w:val="006E69D4"/>
    <w:rsid w:val="00717158"/>
    <w:rsid w:val="00791A53"/>
    <w:rsid w:val="007978F2"/>
    <w:rsid w:val="0083409B"/>
    <w:rsid w:val="008928DD"/>
    <w:rsid w:val="008D3BAA"/>
    <w:rsid w:val="008F3C73"/>
    <w:rsid w:val="00980295"/>
    <w:rsid w:val="009C4BBB"/>
    <w:rsid w:val="009F1682"/>
    <w:rsid w:val="00A25F61"/>
    <w:rsid w:val="00A51315"/>
    <w:rsid w:val="00A64AE9"/>
    <w:rsid w:val="00A96703"/>
    <w:rsid w:val="00AA1E51"/>
    <w:rsid w:val="00AA4F96"/>
    <w:rsid w:val="00B04283"/>
    <w:rsid w:val="00B626EC"/>
    <w:rsid w:val="00BB7566"/>
    <w:rsid w:val="00BD7C21"/>
    <w:rsid w:val="00CD4EAC"/>
    <w:rsid w:val="00CE716C"/>
    <w:rsid w:val="00D10E73"/>
    <w:rsid w:val="00D21F0A"/>
    <w:rsid w:val="00D72F39"/>
    <w:rsid w:val="00DC68E5"/>
    <w:rsid w:val="00DD0DDF"/>
    <w:rsid w:val="00DD6772"/>
    <w:rsid w:val="00E22835"/>
    <w:rsid w:val="00E66603"/>
    <w:rsid w:val="00E96A65"/>
    <w:rsid w:val="00EF1F0F"/>
    <w:rsid w:val="00F31B53"/>
    <w:rsid w:val="00F34165"/>
    <w:rsid w:val="00F6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C805CB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3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01818A-99E9-42B9-8BA5-A066EE7459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Loewenau Dominika</cp:lastModifiedBy>
  <cp:revision>47</cp:revision>
  <cp:lastPrinted>2023-02-23T09:08:00Z</cp:lastPrinted>
  <dcterms:created xsi:type="dcterms:W3CDTF">2015-03-31T06:40:00Z</dcterms:created>
  <dcterms:modified xsi:type="dcterms:W3CDTF">2025-05-08T06:51:00Z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631f1370-de23-457f-9e85-85267bce454b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