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83A24" w:rsidRPr="00B55628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w art. 118 ust. 3 i 4 ustawy z dnia 11 września 2019 r. - Prawo zamówień publicznych (Dz.</w:t>
      </w:r>
      <w:r w:rsidR="003458CA">
        <w:rPr>
          <w:rFonts w:ascii="Arial" w:hAnsi="Arial" w:cs="Arial"/>
          <w:b/>
          <w:bCs/>
        </w:rPr>
        <w:t xml:space="preserve"> </w:t>
      </w:r>
      <w:r w:rsidRPr="00ED52F0">
        <w:rPr>
          <w:rFonts w:ascii="Arial" w:hAnsi="Arial" w:cs="Arial"/>
          <w:b/>
          <w:bCs/>
        </w:rPr>
        <w:t xml:space="preserve">U. z </w:t>
      </w:r>
      <w:r w:rsidR="003C63E8">
        <w:rPr>
          <w:rFonts w:ascii="Arial" w:hAnsi="Arial" w:cs="Arial"/>
          <w:b/>
          <w:bCs/>
        </w:rPr>
        <w:t>202</w:t>
      </w:r>
      <w:r w:rsidR="00EA7C8A">
        <w:rPr>
          <w:rFonts w:ascii="Arial" w:hAnsi="Arial" w:cs="Arial"/>
          <w:b/>
          <w:bCs/>
        </w:rPr>
        <w:t>4 poz. 1320</w:t>
      </w:r>
      <w:r w:rsidRPr="00ED52F0">
        <w:rPr>
          <w:rFonts w:ascii="Arial" w:hAnsi="Arial" w:cs="Arial"/>
          <w:b/>
          <w:bCs/>
        </w:rPr>
        <w:t xml:space="preserve">, </w:t>
      </w:r>
      <w:r w:rsidR="00FE1211">
        <w:rPr>
          <w:rFonts w:ascii="Arial" w:hAnsi="Arial" w:cs="Arial"/>
          <w:b/>
          <w:bCs/>
        </w:rPr>
        <w:t>t.j</w:t>
      </w:r>
      <w:r w:rsidRPr="00ED52F0">
        <w:rPr>
          <w:rFonts w:ascii="Arial" w:hAnsi="Arial" w:cs="Arial"/>
          <w:b/>
          <w:bCs/>
        </w:rPr>
        <w:t xml:space="preserve">.), potwierdzające, że stosunek łączący wykonawcę </w:t>
      </w:r>
      <w:r w:rsidR="00FE1211"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590967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590967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A96156" w:rsidRPr="004F2D1E" w:rsidRDefault="00A96156" w:rsidP="00A96156">
      <w:pPr>
        <w:spacing w:after="0" w:line="360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hAnsi="Arial" w:cs="Arial"/>
          <w:b/>
        </w:rPr>
        <w:t>Dostawa 3000 ton kruszywa bazaltowego o frakcji 0-31,5 mm oraz 0-63 mm  dla 45 Wojskowego Oddziału Gospodarczego</w:t>
      </w:r>
    </w:p>
    <w:p w:rsidR="00592D79" w:rsidRPr="007F3DE2" w:rsidRDefault="00592D79" w:rsidP="00F47859">
      <w:pPr>
        <w:pStyle w:val="Nagwek"/>
        <w:jc w:val="center"/>
        <w:rPr>
          <w:rFonts w:ascii="Arial" w:hAnsi="Arial" w:cs="Arial"/>
        </w:rPr>
      </w:pPr>
      <w:bookmarkStart w:id="0" w:name="_GoBack"/>
      <w:bookmarkEnd w:id="0"/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Pr="00590967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lastRenderedPageBreak/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D96" w:rsidRDefault="00E72D96" w:rsidP="00744647">
      <w:pPr>
        <w:spacing w:after="0" w:line="240" w:lineRule="auto"/>
      </w:pPr>
      <w:r>
        <w:separator/>
      </w:r>
    </w:p>
  </w:endnote>
  <w:endnote w:type="continuationSeparator" w:id="0">
    <w:p w:rsidR="00E72D96" w:rsidRDefault="00E72D96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D96" w:rsidRDefault="00E72D96" w:rsidP="00744647">
      <w:pPr>
        <w:spacing w:after="0" w:line="240" w:lineRule="auto"/>
      </w:pPr>
      <w:r>
        <w:separator/>
      </w:r>
    </w:p>
  </w:footnote>
  <w:footnote w:type="continuationSeparator" w:id="0">
    <w:p w:rsidR="00E72D96" w:rsidRDefault="00E72D96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1FC8"/>
    <w:rsid w:val="0000712C"/>
    <w:rsid w:val="00044F83"/>
    <w:rsid w:val="00055113"/>
    <w:rsid w:val="000866B5"/>
    <w:rsid w:val="000E323F"/>
    <w:rsid w:val="00111368"/>
    <w:rsid w:val="00115B74"/>
    <w:rsid w:val="00125853"/>
    <w:rsid w:val="0016321D"/>
    <w:rsid w:val="00197194"/>
    <w:rsid w:val="001B2BF9"/>
    <w:rsid w:val="001B7CC9"/>
    <w:rsid w:val="001D240E"/>
    <w:rsid w:val="001D64D8"/>
    <w:rsid w:val="00216782"/>
    <w:rsid w:val="00222064"/>
    <w:rsid w:val="00243FB5"/>
    <w:rsid w:val="00252938"/>
    <w:rsid w:val="002858B7"/>
    <w:rsid w:val="002A1BF5"/>
    <w:rsid w:val="002A2616"/>
    <w:rsid w:val="002A3EF8"/>
    <w:rsid w:val="002B100E"/>
    <w:rsid w:val="00326657"/>
    <w:rsid w:val="00333400"/>
    <w:rsid w:val="003458CA"/>
    <w:rsid w:val="0035047C"/>
    <w:rsid w:val="003557D3"/>
    <w:rsid w:val="00361436"/>
    <w:rsid w:val="00363562"/>
    <w:rsid w:val="003635D5"/>
    <w:rsid w:val="00381F76"/>
    <w:rsid w:val="00382560"/>
    <w:rsid w:val="00386DF0"/>
    <w:rsid w:val="003C63E8"/>
    <w:rsid w:val="003C6940"/>
    <w:rsid w:val="003C7F26"/>
    <w:rsid w:val="003D1E14"/>
    <w:rsid w:val="003D6B89"/>
    <w:rsid w:val="003E6665"/>
    <w:rsid w:val="00424703"/>
    <w:rsid w:val="004252D2"/>
    <w:rsid w:val="00435AF8"/>
    <w:rsid w:val="00487B6B"/>
    <w:rsid w:val="004A0760"/>
    <w:rsid w:val="004C2B15"/>
    <w:rsid w:val="004E2AEB"/>
    <w:rsid w:val="004F0682"/>
    <w:rsid w:val="00502B09"/>
    <w:rsid w:val="0050678D"/>
    <w:rsid w:val="005458F4"/>
    <w:rsid w:val="00545F88"/>
    <w:rsid w:val="0054657A"/>
    <w:rsid w:val="00590967"/>
    <w:rsid w:val="00592D79"/>
    <w:rsid w:val="005A7EBB"/>
    <w:rsid w:val="005B29F4"/>
    <w:rsid w:val="005C78EF"/>
    <w:rsid w:val="005F0083"/>
    <w:rsid w:val="005F042A"/>
    <w:rsid w:val="00603D1E"/>
    <w:rsid w:val="00617A72"/>
    <w:rsid w:val="00622E2D"/>
    <w:rsid w:val="0063013F"/>
    <w:rsid w:val="00651C22"/>
    <w:rsid w:val="006858EE"/>
    <w:rsid w:val="00693298"/>
    <w:rsid w:val="006A491B"/>
    <w:rsid w:val="006A73C8"/>
    <w:rsid w:val="006D60E0"/>
    <w:rsid w:val="006E6B0B"/>
    <w:rsid w:val="00733F48"/>
    <w:rsid w:val="00744647"/>
    <w:rsid w:val="00761B95"/>
    <w:rsid w:val="0076629B"/>
    <w:rsid w:val="00775D06"/>
    <w:rsid w:val="00777865"/>
    <w:rsid w:val="00782DD4"/>
    <w:rsid w:val="007B09DA"/>
    <w:rsid w:val="007B31EC"/>
    <w:rsid w:val="007C2EBC"/>
    <w:rsid w:val="007C61D0"/>
    <w:rsid w:val="007C7F1B"/>
    <w:rsid w:val="00800FF5"/>
    <w:rsid w:val="008021AA"/>
    <w:rsid w:val="0083251D"/>
    <w:rsid w:val="00842086"/>
    <w:rsid w:val="00876DF2"/>
    <w:rsid w:val="00877350"/>
    <w:rsid w:val="0088221A"/>
    <w:rsid w:val="00885F28"/>
    <w:rsid w:val="008D35B3"/>
    <w:rsid w:val="008F031E"/>
    <w:rsid w:val="00901734"/>
    <w:rsid w:val="00943C31"/>
    <w:rsid w:val="00955C0B"/>
    <w:rsid w:val="00964753"/>
    <w:rsid w:val="00993259"/>
    <w:rsid w:val="00995C66"/>
    <w:rsid w:val="00995FFE"/>
    <w:rsid w:val="009B3CC9"/>
    <w:rsid w:val="009F3959"/>
    <w:rsid w:val="00A15533"/>
    <w:rsid w:val="00A33DFC"/>
    <w:rsid w:val="00A40156"/>
    <w:rsid w:val="00A46FF0"/>
    <w:rsid w:val="00A57938"/>
    <w:rsid w:val="00A73BB4"/>
    <w:rsid w:val="00A96156"/>
    <w:rsid w:val="00AC6ABA"/>
    <w:rsid w:val="00B126B8"/>
    <w:rsid w:val="00B237F8"/>
    <w:rsid w:val="00B55628"/>
    <w:rsid w:val="00B66F0B"/>
    <w:rsid w:val="00B73AC8"/>
    <w:rsid w:val="00B83467"/>
    <w:rsid w:val="00BA1BD2"/>
    <w:rsid w:val="00BB5D3F"/>
    <w:rsid w:val="00BC47AA"/>
    <w:rsid w:val="00BD08E7"/>
    <w:rsid w:val="00BE1D3B"/>
    <w:rsid w:val="00BF1396"/>
    <w:rsid w:val="00C1476C"/>
    <w:rsid w:val="00C341A1"/>
    <w:rsid w:val="00C4087E"/>
    <w:rsid w:val="00C54102"/>
    <w:rsid w:val="00C93955"/>
    <w:rsid w:val="00CF7160"/>
    <w:rsid w:val="00D163A9"/>
    <w:rsid w:val="00D42E7D"/>
    <w:rsid w:val="00D900C3"/>
    <w:rsid w:val="00DF30C0"/>
    <w:rsid w:val="00DF5509"/>
    <w:rsid w:val="00E268A5"/>
    <w:rsid w:val="00E41BEC"/>
    <w:rsid w:val="00E6342C"/>
    <w:rsid w:val="00E72D96"/>
    <w:rsid w:val="00E73C0D"/>
    <w:rsid w:val="00E810D9"/>
    <w:rsid w:val="00E813DE"/>
    <w:rsid w:val="00E83A24"/>
    <w:rsid w:val="00EA2BE0"/>
    <w:rsid w:val="00EA7C8A"/>
    <w:rsid w:val="00EC78F1"/>
    <w:rsid w:val="00F119F7"/>
    <w:rsid w:val="00F23325"/>
    <w:rsid w:val="00F34432"/>
    <w:rsid w:val="00F47859"/>
    <w:rsid w:val="00F8180A"/>
    <w:rsid w:val="00FC3B53"/>
    <w:rsid w:val="00FD61F1"/>
    <w:rsid w:val="00FD709B"/>
    <w:rsid w:val="00FE1211"/>
    <w:rsid w:val="00FE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66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666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167306A-E3D7-4D04-AD6E-C89CA7502BD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375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ewelinahawelka</cp:lastModifiedBy>
  <cp:revision>66</cp:revision>
  <cp:lastPrinted>2024-05-29T06:47:00Z</cp:lastPrinted>
  <dcterms:created xsi:type="dcterms:W3CDTF">2021-03-03T10:57:00Z</dcterms:created>
  <dcterms:modified xsi:type="dcterms:W3CDTF">2025-04-11T07:54:00Z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