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F51D8" w14:textId="73AE1DE5" w:rsidR="00F049CE" w:rsidRPr="001E0299" w:rsidRDefault="0040173B" w:rsidP="00D33B52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eastAsia="Times New Roman" w:cstheme="minorHAnsi"/>
          <w:sz w:val="24"/>
          <w:szCs w:val="24"/>
        </w:rPr>
      </w:pPr>
      <w:r w:rsidRPr="001E0299">
        <w:rPr>
          <w:rFonts w:eastAsia="Times New Roman" w:cstheme="minorHAnsi"/>
          <w:b/>
          <w:bCs/>
          <w:sz w:val="24"/>
          <w:szCs w:val="24"/>
        </w:rPr>
        <w:t xml:space="preserve">Załącznik nr </w:t>
      </w:r>
      <w:r w:rsidR="001E0299" w:rsidRPr="001E0299">
        <w:rPr>
          <w:rFonts w:eastAsia="Times New Roman" w:cstheme="minorHAnsi"/>
          <w:b/>
          <w:bCs/>
          <w:sz w:val="24"/>
          <w:szCs w:val="24"/>
        </w:rPr>
        <w:t>9 do SWZ</w:t>
      </w:r>
    </w:p>
    <w:p w14:paraId="29B9E958" w14:textId="77777777" w:rsidR="001E0299" w:rsidRPr="007D0671" w:rsidRDefault="001E0299" w:rsidP="001E0299">
      <w:pPr>
        <w:spacing w:after="0"/>
        <w:jc w:val="center"/>
        <w:rPr>
          <w:rFonts w:ascii="Calibri" w:eastAsia="Times New Roman" w:hAnsi="Calibri" w:cs="Times New Roman"/>
          <w:b/>
          <w:color w:val="FF0000"/>
          <w:sz w:val="24"/>
          <w:szCs w:val="24"/>
        </w:rPr>
      </w:pPr>
      <w:r w:rsidRPr="00AD25A3">
        <w:rPr>
          <w:rFonts w:ascii="Calibri" w:eastAsia="Times New Roman" w:hAnsi="Calibri" w:cs="Times New Roman"/>
          <w:b/>
          <w:sz w:val="24"/>
          <w:szCs w:val="24"/>
        </w:rPr>
        <w:t>Projekt umowy</w:t>
      </w:r>
    </w:p>
    <w:p w14:paraId="5C39AB23" w14:textId="36DB7784" w:rsidR="001E0299" w:rsidRPr="001E0299" w:rsidRDefault="001E0299" w:rsidP="001E0299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  <w:r w:rsidRPr="001E0299">
        <w:rPr>
          <w:rFonts w:ascii="Calibri" w:eastAsia="Times New Roman" w:hAnsi="Calibri" w:cs="Times New Roman"/>
          <w:b/>
          <w:sz w:val="24"/>
          <w:szCs w:val="24"/>
        </w:rPr>
        <w:t>Umowa nr ZPSK/0</w:t>
      </w:r>
      <w:r w:rsidR="00E37625">
        <w:rPr>
          <w:rFonts w:ascii="Calibri" w:eastAsia="Times New Roman" w:hAnsi="Calibri" w:cs="Times New Roman"/>
          <w:b/>
          <w:sz w:val="24"/>
          <w:szCs w:val="24"/>
        </w:rPr>
        <w:t>3</w:t>
      </w:r>
      <w:r w:rsidRPr="001E0299">
        <w:rPr>
          <w:rFonts w:ascii="Calibri" w:eastAsia="Times New Roman" w:hAnsi="Calibri" w:cs="Times New Roman"/>
          <w:b/>
          <w:sz w:val="24"/>
          <w:szCs w:val="24"/>
        </w:rPr>
        <w:t>/202</w:t>
      </w:r>
      <w:r>
        <w:rPr>
          <w:rFonts w:ascii="Calibri" w:eastAsia="Times New Roman" w:hAnsi="Calibri" w:cs="Times New Roman"/>
          <w:b/>
          <w:sz w:val="24"/>
          <w:szCs w:val="24"/>
        </w:rPr>
        <w:t>5</w:t>
      </w:r>
    </w:p>
    <w:p w14:paraId="2B673336" w14:textId="74C08BA3" w:rsidR="001E0299" w:rsidRPr="004979DD" w:rsidRDefault="001E0299" w:rsidP="001E0299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1E0299">
        <w:rPr>
          <w:rFonts w:ascii="Calibri" w:eastAsia="Times New Roman" w:hAnsi="Calibri" w:cs="Times New Roman"/>
          <w:bCs/>
          <w:sz w:val="24"/>
          <w:szCs w:val="24"/>
        </w:rPr>
        <w:t xml:space="preserve">na odbiór i zagospodarowanie odpadów komunalnych wraz z transportem ze stacji przeładunkowej odpadów mieszczącej się przy ul. Kazimierza Wielkiego 24 A we Wschowie </w:t>
      </w:r>
      <w:r w:rsidRPr="00AD25A3">
        <w:rPr>
          <w:rFonts w:ascii="Calibri" w:eastAsia="Times New Roman" w:hAnsi="Calibri" w:cs="Times New Roman"/>
          <w:bCs/>
          <w:sz w:val="24"/>
          <w:szCs w:val="24"/>
        </w:rPr>
        <w:t>(dalej Umowa)</w:t>
      </w:r>
    </w:p>
    <w:p w14:paraId="31245BC3" w14:textId="77777777" w:rsidR="001E0299" w:rsidRPr="004979DD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zawarta w dniu .............. roku we Wschowie </w:t>
      </w:r>
    </w:p>
    <w:p w14:paraId="5AE103B5" w14:textId="77777777" w:rsidR="001E0299" w:rsidRPr="004979DD" w:rsidRDefault="001E0299" w:rsidP="001E0299">
      <w:pPr>
        <w:spacing w:after="0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i/>
          <w:sz w:val="24"/>
          <w:szCs w:val="24"/>
        </w:rPr>
        <w:t>alternatywnie</w:t>
      </w:r>
    </w:p>
    <w:p w14:paraId="0558159E" w14:textId="77777777" w:rsidR="001E0299" w:rsidRPr="004979DD" w:rsidRDefault="001E0299" w:rsidP="001E0299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zawarta w dniu złożenia na Umowie ostatniego kwalifikowanego podpisu elektronicznego </w:t>
      </w:r>
    </w:p>
    <w:p w14:paraId="1F42003A" w14:textId="77777777" w:rsidR="001E0299" w:rsidRPr="004979DD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>pomiędzy:</w:t>
      </w:r>
    </w:p>
    <w:p w14:paraId="420F82E4" w14:textId="77777777" w:rsidR="001E0299" w:rsidRDefault="001E0299" w:rsidP="001E0299">
      <w:pPr>
        <w:spacing w:after="0"/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681D4C27" w14:textId="77777777" w:rsidR="001E0299" w:rsidRPr="004979DD" w:rsidRDefault="001E0299" w:rsidP="001E0299">
      <w:pPr>
        <w:spacing w:after="0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/>
          <w:bCs/>
          <w:sz w:val="24"/>
          <w:szCs w:val="24"/>
        </w:rPr>
        <w:t>Spółką Komunalną Wschowa Sp. z o.o.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, z siedzibą we Wschowie przy ul. Daszyńskiego 10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          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>(kod pocztowy: 67-400) zarejestrowaną w Sądzie Rejonowym w Zielonej Górze VIII Wydział Gospodarczy Krajowego Rejestru Sądowego pod nr KRS 0000170632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, kapitał zakładowy </w:t>
      </w:r>
      <w:r>
        <w:rPr>
          <w:rFonts w:ascii="Calibri" w:eastAsia="Times New Roman" w:hAnsi="Calibri" w:cs="Times New Roman"/>
          <w:bCs/>
          <w:sz w:val="24"/>
          <w:szCs w:val="24"/>
        </w:rPr>
        <w:br/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8 678 942,00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zł,</w:t>
      </w: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 NIP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925-19-34-779, REGON 978050124</w:t>
      </w:r>
    </w:p>
    <w:p w14:paraId="46FF6084" w14:textId="77777777" w:rsidR="001E0299" w:rsidRPr="004979DD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14:paraId="4E267474" w14:textId="77777777" w:rsidR="001E0299" w:rsidRPr="00754874" w:rsidRDefault="001E0299" w:rsidP="001E0299">
      <w:pPr>
        <w:widowControl w:val="0"/>
        <w:tabs>
          <w:tab w:val="left" w:pos="0"/>
          <w:tab w:val="left" w:pos="142"/>
          <w:tab w:val="left" w:pos="851"/>
        </w:tabs>
        <w:overflowPunct w:val="0"/>
        <w:autoSpaceDE w:val="0"/>
        <w:autoSpaceDN w:val="0"/>
        <w:adjustRightInd w:val="0"/>
        <w:spacing w:after="0" w:line="264" w:lineRule="auto"/>
        <w:jc w:val="both"/>
        <w:rPr>
          <w:rFonts w:eastAsia="Times New Roman" w:cstheme="minorHAnsi"/>
          <w:sz w:val="24"/>
          <w:szCs w:val="24"/>
        </w:rPr>
      </w:pPr>
      <w:r w:rsidRPr="00754874">
        <w:rPr>
          <w:rFonts w:eastAsia="Times New Roman" w:cstheme="minorHAnsi"/>
          <w:sz w:val="24"/>
          <w:szCs w:val="24"/>
        </w:rPr>
        <w:t>Pana Krzysztofa Kołodziejczyka – Prezesa Zarządu</w:t>
      </w:r>
    </w:p>
    <w:p w14:paraId="344E7170" w14:textId="77777777" w:rsidR="001E0299" w:rsidRPr="004979DD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4979DD">
        <w:rPr>
          <w:rFonts w:ascii="Calibri" w:eastAsia="Times New Roman" w:hAnsi="Calibri" w:cs="Times New Roman"/>
          <w:bCs/>
          <w:sz w:val="24"/>
          <w:szCs w:val="24"/>
        </w:rPr>
        <w:t xml:space="preserve">zwaną dalej w treści Umowy </w:t>
      </w:r>
      <w:r w:rsidRPr="00291259">
        <w:rPr>
          <w:rFonts w:ascii="Calibri" w:eastAsia="Times New Roman" w:hAnsi="Calibri" w:cs="Times New Roman"/>
          <w:b/>
          <w:bCs/>
          <w:sz w:val="24"/>
          <w:szCs w:val="24"/>
        </w:rPr>
        <w:t>„Zamawiającym”</w:t>
      </w:r>
    </w:p>
    <w:p w14:paraId="4062B3B9" w14:textId="77777777" w:rsidR="001E0299" w:rsidRPr="00754874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754874">
        <w:rPr>
          <w:rFonts w:ascii="Calibri" w:eastAsia="Times New Roman" w:hAnsi="Calibri" w:cs="Times New Roman"/>
          <w:bCs/>
          <w:sz w:val="24"/>
          <w:szCs w:val="24"/>
        </w:rPr>
        <w:t xml:space="preserve">a </w:t>
      </w:r>
    </w:p>
    <w:p w14:paraId="25959879" w14:textId="77777777" w:rsidR="001E0299" w:rsidRPr="00754874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754874">
        <w:rPr>
          <w:rFonts w:ascii="Calibri" w:eastAsia="Times New Roman" w:hAnsi="Calibri" w:cs="Times New Roman"/>
          <w:bCs/>
          <w:sz w:val="24"/>
          <w:szCs w:val="24"/>
        </w:rPr>
        <w:t>…………………………z siedzibą w ……………………….NIP …………………….…., REGON …………</w:t>
      </w:r>
      <w:r>
        <w:rPr>
          <w:rFonts w:ascii="Calibri" w:eastAsia="Times New Roman" w:hAnsi="Calibri" w:cs="Times New Roman"/>
          <w:bCs/>
          <w:sz w:val="24"/>
          <w:szCs w:val="24"/>
        </w:rPr>
        <w:t>..</w:t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………</w:t>
      </w:r>
      <w:r>
        <w:rPr>
          <w:rFonts w:ascii="Calibri" w:eastAsia="Times New Roman" w:hAnsi="Calibri" w:cs="Times New Roman"/>
          <w:bCs/>
          <w:sz w:val="24"/>
          <w:szCs w:val="24"/>
        </w:rPr>
        <w:t>…..</w:t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……. zarejestrowaną w …………………… pod nr KRS ………………… kapitał zakładowy ……………………</w:t>
      </w:r>
      <w:r>
        <w:rPr>
          <w:rFonts w:ascii="Calibri" w:eastAsia="Times New Roman" w:hAnsi="Calibri" w:cs="Times New Roman"/>
          <w:bCs/>
          <w:sz w:val="24"/>
          <w:szCs w:val="24"/>
        </w:rPr>
        <w:t>…..</w:t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……</w:t>
      </w:r>
    </w:p>
    <w:p w14:paraId="770732BE" w14:textId="77777777" w:rsidR="001E0299" w:rsidRPr="00754874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754874">
        <w:rPr>
          <w:rFonts w:ascii="Calibri" w:eastAsia="Times New Roman" w:hAnsi="Calibri" w:cs="Times New Roman"/>
          <w:bCs/>
          <w:sz w:val="24"/>
          <w:szCs w:val="24"/>
        </w:rPr>
        <w:t>lub</w:t>
      </w:r>
    </w:p>
    <w:p w14:paraId="6A32AC97" w14:textId="77777777" w:rsidR="001E0299" w:rsidRPr="00754874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754874">
        <w:rPr>
          <w:rFonts w:ascii="Calibri" w:eastAsia="Times New Roman" w:hAnsi="Calibri" w:cs="Times New Roman"/>
          <w:bCs/>
          <w:sz w:val="24"/>
          <w:szCs w:val="24"/>
        </w:rPr>
        <w:t>Panią/Panem ……., przedsiębiorcą prowadzącym działalność gospodarczą pod firmą „……</w:t>
      </w:r>
      <w:r>
        <w:rPr>
          <w:rFonts w:ascii="Calibri" w:eastAsia="Times New Roman" w:hAnsi="Calibri" w:cs="Times New Roman"/>
          <w:bCs/>
          <w:sz w:val="24"/>
          <w:szCs w:val="24"/>
        </w:rPr>
        <w:t>…..….</w:t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 xml:space="preserve">…”                 z siedzibą w </w:t>
      </w:r>
      <w:r>
        <w:rPr>
          <w:rFonts w:ascii="Calibri" w:eastAsia="Times New Roman" w:hAnsi="Calibri" w:cs="Times New Roman"/>
          <w:bCs/>
          <w:sz w:val="24"/>
          <w:szCs w:val="24"/>
        </w:rPr>
        <w:t>….</w:t>
      </w:r>
      <w:r w:rsidRPr="00754874">
        <w:rPr>
          <w:rFonts w:ascii="Calibri" w:eastAsia="Times New Roman" w:hAnsi="Calibri" w:cs="Times New Roman"/>
          <w:bCs/>
          <w:sz w:val="24"/>
          <w:szCs w:val="24"/>
        </w:rPr>
        <w:t>… (kod pocztowy: …) przy ul. ………….…, posiadającą NIP ……….…, REGON ………</w:t>
      </w:r>
      <w:r>
        <w:rPr>
          <w:rFonts w:ascii="Calibri" w:eastAsia="Times New Roman" w:hAnsi="Calibri" w:cs="Times New Roman"/>
          <w:bCs/>
          <w:sz w:val="24"/>
          <w:szCs w:val="24"/>
        </w:rPr>
        <w:t>..….</w:t>
      </w:r>
    </w:p>
    <w:p w14:paraId="35140994" w14:textId="77777777" w:rsidR="001E0299" w:rsidRPr="00754874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754874">
        <w:rPr>
          <w:rFonts w:ascii="Calibri" w:eastAsia="Times New Roman" w:hAnsi="Calibri" w:cs="Times New Roman"/>
          <w:bCs/>
          <w:sz w:val="24"/>
          <w:szCs w:val="24"/>
        </w:rPr>
        <w:t>reprezentowaną przez:</w:t>
      </w:r>
    </w:p>
    <w:p w14:paraId="5CC03BBF" w14:textId="77777777" w:rsidR="001E0299" w:rsidRPr="00754874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754874">
        <w:rPr>
          <w:rFonts w:ascii="Calibri" w:eastAsia="Times New Roman" w:hAnsi="Calibri" w:cs="Times New Roman"/>
          <w:bCs/>
          <w:sz w:val="24"/>
          <w:szCs w:val="24"/>
        </w:rPr>
        <w:t>………………………………. – ………………….</w:t>
      </w:r>
    </w:p>
    <w:p w14:paraId="55C0E514" w14:textId="77777777" w:rsidR="001E0299" w:rsidRPr="00754874" w:rsidRDefault="001E0299" w:rsidP="001E0299">
      <w:pPr>
        <w:spacing w:after="0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754874">
        <w:rPr>
          <w:rFonts w:ascii="Calibri" w:eastAsia="Times New Roman" w:hAnsi="Calibri" w:cs="Times New Roman"/>
          <w:bCs/>
          <w:sz w:val="24"/>
          <w:szCs w:val="24"/>
        </w:rPr>
        <w:t>zwaną dalej w treści Umowy</w:t>
      </w:r>
      <w:r w:rsidRPr="00754874">
        <w:rPr>
          <w:rFonts w:ascii="Calibri" w:eastAsia="Times New Roman" w:hAnsi="Calibri" w:cs="Times New Roman"/>
          <w:b/>
          <w:bCs/>
          <w:sz w:val="24"/>
          <w:szCs w:val="24"/>
        </w:rPr>
        <w:t xml:space="preserve"> „Wykonawcą”</w:t>
      </w:r>
    </w:p>
    <w:p w14:paraId="6421102C" w14:textId="77777777" w:rsidR="001E0299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dalej zwanymi łącznie Stronami, a osobno zaś Stroną.</w:t>
      </w:r>
    </w:p>
    <w:p w14:paraId="63765501" w14:textId="77777777" w:rsidR="001E0299" w:rsidRPr="00AD25A3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14:paraId="3E1DE68D" w14:textId="7DF13729" w:rsidR="001E0299" w:rsidRDefault="001E0299" w:rsidP="001E0299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Strony, zgodnie postanawiają, co następuje:</w:t>
      </w:r>
    </w:p>
    <w:p w14:paraId="1C2290A2" w14:textId="77777777" w:rsidR="001E0299" w:rsidRPr="000D438C" w:rsidRDefault="001E0299" w:rsidP="001E0299">
      <w:pPr>
        <w:spacing w:after="0"/>
        <w:jc w:val="center"/>
        <w:rPr>
          <w:rFonts w:eastAsia="Times New Roman" w:cstheme="minorHAnsi"/>
          <w:bCs/>
          <w:sz w:val="24"/>
          <w:szCs w:val="24"/>
        </w:rPr>
      </w:pPr>
      <w:r w:rsidRPr="000D438C">
        <w:rPr>
          <w:rFonts w:eastAsia="Times New Roman" w:cstheme="minorHAnsi"/>
          <w:b/>
          <w:sz w:val="24"/>
          <w:szCs w:val="24"/>
        </w:rPr>
        <w:t>Preambuła</w:t>
      </w:r>
    </w:p>
    <w:p w14:paraId="24BFCC7E" w14:textId="13591719" w:rsidR="00F049CE" w:rsidRPr="00BA5E98" w:rsidRDefault="001E0299" w:rsidP="00BA5E98">
      <w:pPr>
        <w:spacing w:after="0"/>
        <w:jc w:val="both"/>
        <w:rPr>
          <w:rFonts w:eastAsia="Times New Roman" w:cstheme="minorHAnsi"/>
          <w:bCs/>
          <w:sz w:val="24"/>
          <w:szCs w:val="24"/>
        </w:rPr>
      </w:pPr>
      <w:r w:rsidRPr="000D438C">
        <w:rPr>
          <w:rFonts w:eastAsia="Times New Roman" w:cstheme="minorHAnsi"/>
          <w:sz w:val="24"/>
          <w:szCs w:val="24"/>
          <w:lang w:eastAsia="pl-PL"/>
        </w:rPr>
        <w:t xml:space="preserve">Niniejszą umowę zawarto w wyniku przeprowadzonego postępowania o zamówienie publiczne </w:t>
      </w:r>
      <w:r w:rsidRPr="000D438C">
        <w:rPr>
          <w:rFonts w:eastAsia="Times New Roman" w:cstheme="minorHAnsi"/>
          <w:sz w:val="24"/>
          <w:szCs w:val="24"/>
          <w:lang w:eastAsia="pl-PL"/>
        </w:rPr>
        <w:br/>
        <w:t xml:space="preserve">w trybie podstawowym na podstawie art. 275 ust 1 pn. </w:t>
      </w:r>
      <w:r w:rsidRPr="008330AB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8330AB" w:rsidRPr="008330AB">
        <w:rPr>
          <w:rFonts w:eastAsia="Times New Roman" w:cstheme="minorHAnsi"/>
          <w:b/>
          <w:sz w:val="24"/>
          <w:szCs w:val="24"/>
          <w:lang w:eastAsia="pl-PL"/>
        </w:rPr>
        <w:t>Odbiór i zagospodarowanie odpadów komunalnych wraz z transportem ze stacji przeładunkowej odpadów mieszczącej się przy ul. Kazimierza Wielkiego 24 A we Wschowie</w:t>
      </w:r>
      <w:r w:rsidRPr="008330AB">
        <w:rPr>
          <w:rFonts w:eastAsia="Times New Roman" w:cstheme="minorHAnsi"/>
          <w:b/>
          <w:sz w:val="24"/>
          <w:szCs w:val="24"/>
          <w:lang w:eastAsia="pl-PL"/>
        </w:rPr>
        <w:t>” nr ref. ZPSK.0</w:t>
      </w:r>
      <w:r w:rsidR="00B35ED6">
        <w:rPr>
          <w:rFonts w:eastAsia="Times New Roman" w:cstheme="minorHAnsi"/>
          <w:b/>
          <w:sz w:val="24"/>
          <w:szCs w:val="24"/>
          <w:lang w:eastAsia="pl-PL"/>
        </w:rPr>
        <w:t>3</w:t>
      </w:r>
      <w:r w:rsidRPr="008330AB">
        <w:rPr>
          <w:rFonts w:eastAsia="Times New Roman" w:cstheme="minorHAnsi"/>
          <w:b/>
          <w:sz w:val="24"/>
          <w:szCs w:val="24"/>
          <w:lang w:eastAsia="pl-PL"/>
        </w:rPr>
        <w:t>.I.202</w:t>
      </w:r>
      <w:r w:rsidR="008330AB" w:rsidRPr="008330AB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8330AB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z zastosowaniem Ustawy </w:t>
      </w:r>
      <w:r>
        <w:rPr>
          <w:rFonts w:eastAsia="Times New Roman" w:cstheme="minorHAnsi"/>
          <w:sz w:val="24"/>
          <w:szCs w:val="24"/>
          <w:lang w:eastAsia="pl-PL"/>
        </w:rPr>
        <w:t xml:space="preserve">Prawo zamówień publicznych z dnia 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11 września </w:t>
      </w:r>
      <w:r>
        <w:rPr>
          <w:rFonts w:eastAsia="Times New Roman" w:cstheme="minorHAnsi"/>
          <w:sz w:val="24"/>
          <w:szCs w:val="24"/>
          <w:lang w:eastAsia="pl-PL"/>
        </w:rPr>
        <w:t xml:space="preserve">2019 r. </w:t>
      </w:r>
      <w:r w:rsidRPr="000D438C">
        <w:rPr>
          <w:rFonts w:eastAsia="Times New Roman" w:cstheme="minorHAnsi"/>
          <w:sz w:val="24"/>
          <w:szCs w:val="24"/>
          <w:lang w:eastAsia="pl-PL"/>
        </w:rPr>
        <w:t>(Dz.U. z 202</w:t>
      </w:r>
      <w:r>
        <w:rPr>
          <w:rFonts w:eastAsia="Times New Roman" w:cstheme="minorHAnsi"/>
          <w:sz w:val="24"/>
          <w:szCs w:val="24"/>
          <w:lang w:eastAsia="pl-PL"/>
        </w:rPr>
        <w:t>4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 r. poz. 1</w:t>
      </w:r>
      <w:r>
        <w:rPr>
          <w:rFonts w:eastAsia="Times New Roman" w:cstheme="minorHAnsi"/>
          <w:sz w:val="24"/>
          <w:szCs w:val="24"/>
          <w:lang w:eastAsia="pl-PL"/>
        </w:rPr>
        <w:t>320</w:t>
      </w:r>
      <w:r w:rsidRPr="000D438C">
        <w:rPr>
          <w:rFonts w:eastAsia="Times New Roman" w:cstheme="minorHAnsi"/>
          <w:sz w:val="24"/>
          <w:szCs w:val="24"/>
          <w:lang w:eastAsia="pl-PL"/>
        </w:rPr>
        <w:t xml:space="preserve"> ze zm.), zgodnie ze Specyfikacją Warunków Zamówienia oraz złożoną ofertą, które to dokumenty stanowią integralną część niniejszej Umowy.</w:t>
      </w:r>
    </w:p>
    <w:p w14:paraId="35617233" w14:textId="77777777" w:rsidR="00D33B52" w:rsidRDefault="00D33B52" w:rsidP="00D33B52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§ 1</w:t>
      </w:r>
    </w:p>
    <w:p w14:paraId="78CD1E7D" w14:textId="77777777" w:rsidR="00D33B52" w:rsidRPr="00AD25A3" w:rsidRDefault="00D33B52" w:rsidP="00D33B52">
      <w:pPr>
        <w:spacing w:after="0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Przedmiot Umowy</w:t>
      </w:r>
    </w:p>
    <w:p w14:paraId="6BEB1ABF" w14:textId="77777777" w:rsidR="00D33B52" w:rsidRPr="00D33B52" w:rsidRDefault="00D50E5F" w:rsidP="00D33B52">
      <w:pPr>
        <w:pStyle w:val="Akapitzlist"/>
        <w:numPr>
          <w:ilvl w:val="0"/>
          <w:numId w:val="24"/>
        </w:num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</w:rPr>
      </w:pPr>
      <w:r w:rsidRPr="00D33B52">
        <w:rPr>
          <w:rFonts w:cstheme="minorHAnsi"/>
          <w:sz w:val="24"/>
          <w:szCs w:val="24"/>
        </w:rPr>
        <w:t xml:space="preserve">Przedmiotem </w:t>
      </w:r>
      <w:r w:rsidR="00D33B52" w:rsidRPr="00D33B52">
        <w:rPr>
          <w:rFonts w:cstheme="minorHAnsi"/>
          <w:sz w:val="24"/>
          <w:szCs w:val="24"/>
        </w:rPr>
        <w:t>niniejszej umowy</w:t>
      </w:r>
      <w:r w:rsidRPr="00D33B52">
        <w:rPr>
          <w:rFonts w:cstheme="minorHAnsi"/>
          <w:sz w:val="24"/>
          <w:szCs w:val="24"/>
        </w:rPr>
        <w:t xml:space="preserve"> jest: odebranie i zagospodarowanie odpadów komunalnych ze </w:t>
      </w:r>
      <w:r w:rsidR="00D33B52" w:rsidRPr="00D33B52">
        <w:rPr>
          <w:rFonts w:cstheme="minorHAnsi"/>
          <w:sz w:val="24"/>
          <w:szCs w:val="24"/>
        </w:rPr>
        <w:t>s</w:t>
      </w:r>
      <w:r w:rsidRPr="00D33B52">
        <w:rPr>
          <w:rFonts w:cstheme="minorHAnsi"/>
          <w:sz w:val="24"/>
          <w:szCs w:val="24"/>
        </w:rPr>
        <w:t xml:space="preserve">tacji </w:t>
      </w:r>
      <w:r w:rsidR="00D33B52" w:rsidRPr="00D33B52">
        <w:rPr>
          <w:rFonts w:cstheme="minorHAnsi"/>
          <w:sz w:val="24"/>
          <w:szCs w:val="24"/>
        </w:rPr>
        <w:t>p</w:t>
      </w:r>
      <w:r w:rsidRPr="00D33B52">
        <w:rPr>
          <w:rFonts w:cstheme="minorHAnsi"/>
          <w:sz w:val="24"/>
          <w:szCs w:val="24"/>
        </w:rPr>
        <w:t xml:space="preserve">rzeładunkowej </w:t>
      </w:r>
      <w:r w:rsidR="00D33B52" w:rsidRPr="00D33B52">
        <w:rPr>
          <w:rFonts w:cstheme="minorHAnsi"/>
          <w:sz w:val="24"/>
          <w:szCs w:val="24"/>
        </w:rPr>
        <w:t>o</w:t>
      </w:r>
      <w:r w:rsidRPr="00D33B52">
        <w:rPr>
          <w:rFonts w:cstheme="minorHAnsi"/>
          <w:sz w:val="24"/>
          <w:szCs w:val="24"/>
        </w:rPr>
        <w:t>dpadów mieszczącej się przy ul. Kazimierza Wielkiego 24A we Wschow</w:t>
      </w:r>
      <w:r w:rsidR="00D33B52" w:rsidRPr="00D33B52">
        <w:rPr>
          <w:rFonts w:cstheme="minorHAnsi"/>
          <w:sz w:val="24"/>
          <w:szCs w:val="24"/>
        </w:rPr>
        <w:t>ie</w:t>
      </w:r>
      <w:r w:rsidRPr="00D33B52">
        <w:rPr>
          <w:rFonts w:cstheme="minorHAnsi"/>
          <w:sz w:val="24"/>
          <w:szCs w:val="24"/>
        </w:rPr>
        <w:t>.</w:t>
      </w:r>
    </w:p>
    <w:p w14:paraId="6BF7E26A" w14:textId="1C84E0B1" w:rsidR="00D33B52" w:rsidRDefault="00F049CE" w:rsidP="0009650C">
      <w:pPr>
        <w:pStyle w:val="Akapitzlist"/>
        <w:numPr>
          <w:ilvl w:val="0"/>
          <w:numId w:val="24"/>
        </w:num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</w:rPr>
      </w:pPr>
      <w:r w:rsidRPr="00D33B52">
        <w:rPr>
          <w:rFonts w:eastAsia="Times New Roman" w:cstheme="minorHAnsi"/>
          <w:sz w:val="24"/>
          <w:szCs w:val="24"/>
        </w:rPr>
        <w:lastRenderedPageBreak/>
        <w:t xml:space="preserve">Zakres przedmiotu zamówienia obejmuje zagospodarowanie niesegregowanych (zmieszanych) odpadów komunalnych o kodzie 20 03 01 w szacunkowej ilości ok. </w:t>
      </w:r>
      <w:r w:rsidR="0009650C" w:rsidRPr="0009650C">
        <w:rPr>
          <w:rFonts w:eastAsia="Times New Roman" w:cstheme="minorHAnsi"/>
          <w:b/>
          <w:sz w:val="24"/>
          <w:szCs w:val="24"/>
        </w:rPr>
        <w:t xml:space="preserve">614,89 </w:t>
      </w:r>
      <w:r w:rsidRPr="0009650C">
        <w:rPr>
          <w:rFonts w:eastAsia="Times New Roman" w:cstheme="minorHAnsi"/>
          <w:b/>
          <w:sz w:val="24"/>
          <w:szCs w:val="24"/>
        </w:rPr>
        <w:t>Mg/1 rok</w:t>
      </w:r>
      <w:r w:rsidR="00D50E5F" w:rsidRPr="00D33B52">
        <w:rPr>
          <w:rFonts w:eastAsia="Times New Roman" w:cstheme="minorHAnsi"/>
          <w:sz w:val="24"/>
          <w:szCs w:val="24"/>
        </w:rPr>
        <w:t xml:space="preserve">, o kodzie 20 03 07 w szacunkowej ilości </w:t>
      </w:r>
      <w:r w:rsidR="00D50E5F" w:rsidRPr="0009650C">
        <w:rPr>
          <w:rFonts w:eastAsia="Times New Roman" w:cstheme="minorHAnsi"/>
          <w:b/>
          <w:bCs/>
          <w:sz w:val="24"/>
          <w:szCs w:val="24"/>
        </w:rPr>
        <w:t xml:space="preserve">ok. </w:t>
      </w:r>
      <w:r w:rsidR="0009650C" w:rsidRPr="0009650C">
        <w:rPr>
          <w:rFonts w:eastAsia="Times New Roman" w:cstheme="minorHAnsi"/>
          <w:b/>
          <w:bCs/>
          <w:sz w:val="24"/>
          <w:szCs w:val="24"/>
        </w:rPr>
        <w:t xml:space="preserve">90,55 </w:t>
      </w:r>
      <w:r w:rsidR="00D50E5F" w:rsidRPr="0009650C">
        <w:rPr>
          <w:rFonts w:eastAsia="Times New Roman" w:cstheme="minorHAnsi"/>
          <w:b/>
          <w:bCs/>
          <w:sz w:val="24"/>
          <w:szCs w:val="24"/>
        </w:rPr>
        <w:t>Mg/1 rok</w:t>
      </w:r>
      <w:r w:rsidR="00D50E5F" w:rsidRPr="0009650C">
        <w:rPr>
          <w:rFonts w:eastAsia="Times New Roman" w:cstheme="minorHAnsi"/>
          <w:sz w:val="24"/>
          <w:szCs w:val="24"/>
        </w:rPr>
        <w:t>;</w:t>
      </w:r>
      <w:r w:rsidR="00D50E5F" w:rsidRPr="0009650C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D50E5F" w:rsidRPr="0009650C">
        <w:rPr>
          <w:rFonts w:eastAsia="Times New Roman" w:cstheme="minorHAnsi"/>
          <w:sz w:val="24"/>
          <w:szCs w:val="24"/>
        </w:rPr>
        <w:t xml:space="preserve">o kodzie 20 02 01 w szacunkowej ilości </w:t>
      </w:r>
      <w:r w:rsidR="00D50E5F" w:rsidRPr="0009650C">
        <w:rPr>
          <w:rFonts w:eastAsia="Times New Roman" w:cstheme="minorHAnsi"/>
          <w:b/>
          <w:bCs/>
          <w:sz w:val="24"/>
          <w:szCs w:val="24"/>
        </w:rPr>
        <w:t xml:space="preserve">ok. </w:t>
      </w:r>
      <w:r w:rsidR="0009650C" w:rsidRPr="0009650C">
        <w:rPr>
          <w:rFonts w:eastAsia="Times New Roman" w:cstheme="minorHAnsi"/>
          <w:b/>
          <w:bCs/>
          <w:sz w:val="24"/>
          <w:szCs w:val="24"/>
        </w:rPr>
        <w:t xml:space="preserve">107,97 </w:t>
      </w:r>
      <w:r w:rsidR="00D50E5F" w:rsidRPr="0009650C">
        <w:rPr>
          <w:rFonts w:eastAsia="Times New Roman" w:cstheme="minorHAnsi"/>
          <w:b/>
          <w:bCs/>
          <w:sz w:val="24"/>
          <w:szCs w:val="24"/>
        </w:rPr>
        <w:t>Mg/1 rok</w:t>
      </w:r>
      <w:r w:rsidR="00D50E5F" w:rsidRPr="0009650C">
        <w:rPr>
          <w:rFonts w:eastAsia="Times New Roman" w:cstheme="minorHAnsi"/>
          <w:sz w:val="24"/>
          <w:szCs w:val="24"/>
        </w:rPr>
        <w:t>;</w:t>
      </w:r>
      <w:r w:rsidR="00D50E5F" w:rsidRPr="0009650C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D50E5F" w:rsidRPr="00E37625">
        <w:rPr>
          <w:rFonts w:eastAsia="Times New Roman" w:cstheme="minorHAnsi"/>
          <w:sz w:val="24"/>
          <w:szCs w:val="24"/>
        </w:rPr>
        <w:t xml:space="preserve">inne niż wymienione w 17 09 01, 17 09 02 i 17 09 03 o kodzie 17 09 04 w szacunkowej ilości </w:t>
      </w:r>
      <w:r w:rsidR="0009650C" w:rsidRPr="00E37625">
        <w:rPr>
          <w:rFonts w:eastAsia="Times New Roman" w:cstheme="minorHAnsi"/>
          <w:b/>
          <w:sz w:val="24"/>
          <w:szCs w:val="24"/>
        </w:rPr>
        <w:t>ok 1,00 Mg/1 rok</w:t>
      </w:r>
    </w:p>
    <w:p w14:paraId="40FB77CA" w14:textId="77777777" w:rsidR="008034B9" w:rsidRDefault="00F049CE" w:rsidP="008034B9">
      <w:pPr>
        <w:pStyle w:val="Akapitzlist"/>
        <w:numPr>
          <w:ilvl w:val="0"/>
          <w:numId w:val="24"/>
        </w:numPr>
        <w:shd w:val="clear" w:color="auto" w:fill="FFFFFF"/>
        <w:spacing w:after="0"/>
        <w:jc w:val="both"/>
        <w:rPr>
          <w:rFonts w:eastAsia="Times New Roman" w:cstheme="minorHAnsi"/>
          <w:sz w:val="24"/>
          <w:szCs w:val="24"/>
        </w:rPr>
      </w:pPr>
      <w:r w:rsidRPr="00D33B52">
        <w:rPr>
          <w:rFonts w:eastAsia="Times New Roman" w:cstheme="minorHAnsi"/>
          <w:sz w:val="24"/>
          <w:szCs w:val="24"/>
        </w:rPr>
        <w:t xml:space="preserve">Szczegółowy zakres przedmiotu umowy oraz sposób świadczenia usług określony został </w:t>
      </w:r>
      <w:r w:rsidRPr="00D33B52">
        <w:rPr>
          <w:rFonts w:eastAsia="Times New Roman" w:cstheme="minorHAnsi"/>
          <w:sz w:val="24"/>
          <w:szCs w:val="24"/>
        </w:rPr>
        <w:br/>
        <w:t>w specyfikacji warunków zamówienia oraz ofercie Wykonawcy, które stanowią integralną część niniejszej umowy.</w:t>
      </w:r>
    </w:p>
    <w:p w14:paraId="087CE9F0" w14:textId="0A2F477E" w:rsidR="00D33B52" w:rsidRPr="008034B9" w:rsidRDefault="00D33B52" w:rsidP="008034B9">
      <w:pPr>
        <w:pStyle w:val="Akapitzlist"/>
        <w:shd w:val="clear" w:color="auto" w:fill="FFFFFF"/>
        <w:spacing w:after="0"/>
        <w:ind w:left="4608"/>
        <w:rPr>
          <w:rFonts w:eastAsia="Times New Roman" w:cstheme="minorHAnsi"/>
          <w:sz w:val="24"/>
          <w:szCs w:val="24"/>
        </w:rPr>
      </w:pPr>
      <w:r w:rsidRPr="008034B9">
        <w:rPr>
          <w:rFonts w:ascii="Calibri" w:eastAsia="Times New Roman" w:hAnsi="Calibri" w:cs="Times New Roman"/>
          <w:b/>
          <w:sz w:val="24"/>
          <w:szCs w:val="24"/>
        </w:rPr>
        <w:t>§ 2</w:t>
      </w:r>
    </w:p>
    <w:p w14:paraId="3B275476" w14:textId="77777777" w:rsidR="00D33B52" w:rsidRPr="00D33B52" w:rsidRDefault="00D33B52" w:rsidP="00D33B5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D33B52">
        <w:rPr>
          <w:rFonts w:eastAsia="Times New Roman" w:cstheme="minorHAnsi"/>
          <w:b/>
          <w:sz w:val="24"/>
          <w:szCs w:val="24"/>
        </w:rPr>
        <w:t>Termin realizacji Umowy</w:t>
      </w:r>
    </w:p>
    <w:p w14:paraId="073249F0" w14:textId="6ACDDFE4" w:rsidR="00D33B52" w:rsidRPr="00D33B52" w:rsidRDefault="00D33B52" w:rsidP="00D33B52">
      <w:pPr>
        <w:pStyle w:val="Akapitzlist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D33B52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Przedmiot umowy zostanie wykonany w okresie </w:t>
      </w:r>
      <w:r w:rsidRPr="00D33B5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od dnia 01.04.2025 r. do dnia 31.03.2026 r</w:t>
      </w:r>
      <w:r w:rsidRPr="00D33B52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33A84675" w14:textId="77777777" w:rsidR="00D33B52" w:rsidRPr="00D33B52" w:rsidRDefault="00D33B52" w:rsidP="00D33B52">
      <w:pPr>
        <w:pStyle w:val="Akapitzlist"/>
        <w:shd w:val="clear" w:color="auto" w:fill="FFFFFF"/>
        <w:spacing w:after="0"/>
        <w:ind w:left="1080"/>
        <w:jc w:val="both"/>
        <w:rPr>
          <w:rFonts w:eastAsia="Times New Roman" w:cstheme="minorHAnsi"/>
          <w:sz w:val="24"/>
          <w:szCs w:val="24"/>
        </w:rPr>
      </w:pPr>
    </w:p>
    <w:p w14:paraId="419344FE" w14:textId="77777777" w:rsidR="00F049CE" w:rsidRPr="00BE73C8" w:rsidRDefault="00F049CE" w:rsidP="00F049C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BE73C8">
        <w:rPr>
          <w:rFonts w:eastAsia="Times New Roman" w:cstheme="minorHAnsi"/>
          <w:b/>
          <w:color w:val="000000"/>
          <w:sz w:val="24"/>
          <w:szCs w:val="24"/>
          <w:lang w:eastAsia="pl-PL"/>
        </w:rPr>
        <w:t>§  3</w:t>
      </w:r>
    </w:p>
    <w:p w14:paraId="49CAA5AE" w14:textId="77777777" w:rsidR="00F049CE" w:rsidRPr="00BE73C8" w:rsidRDefault="00F049CE" w:rsidP="007B1312">
      <w:pPr>
        <w:spacing w:after="0"/>
        <w:jc w:val="center"/>
        <w:rPr>
          <w:rFonts w:eastAsia="Times New Roman" w:cstheme="minorHAnsi"/>
          <w:b/>
          <w:bCs/>
          <w:sz w:val="24"/>
          <w:szCs w:val="24"/>
        </w:rPr>
      </w:pPr>
      <w:r w:rsidRPr="00BE73C8">
        <w:rPr>
          <w:rFonts w:eastAsia="Times New Roman" w:cstheme="minorHAnsi"/>
          <w:b/>
          <w:bCs/>
          <w:sz w:val="24"/>
          <w:szCs w:val="24"/>
        </w:rPr>
        <w:t>Obowiązki Wykonawcy</w:t>
      </w:r>
    </w:p>
    <w:p w14:paraId="7E42E324" w14:textId="551E5963" w:rsidR="00F049CE" w:rsidRPr="00BE73C8" w:rsidRDefault="00F049CE" w:rsidP="007B1312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eastAsia="Lucida Sans Unicode" w:cstheme="minorHAnsi"/>
          <w:bCs/>
          <w:kern w:val="2"/>
          <w:sz w:val="24"/>
          <w:szCs w:val="24"/>
          <w:lang w:eastAsia="hi-IN" w:bidi="hi-IN"/>
        </w:rPr>
      </w:pPr>
      <w:r w:rsidRPr="00BE73C8">
        <w:rPr>
          <w:rFonts w:eastAsia="Lucida Sans Unicode" w:cstheme="minorHAnsi"/>
          <w:bCs/>
          <w:kern w:val="2"/>
          <w:sz w:val="24"/>
          <w:szCs w:val="24"/>
          <w:lang w:eastAsia="hi-IN" w:bidi="hi-IN"/>
        </w:rPr>
        <w:t>Wykonawca zobowiązany jest do wykonania przedmiotu umowy na zasadach i zgodnie</w:t>
      </w:r>
      <w:r w:rsidR="00BE73C8">
        <w:rPr>
          <w:rFonts w:eastAsia="Lucida Sans Unicode" w:cstheme="minorHAnsi"/>
          <w:bCs/>
          <w:kern w:val="2"/>
          <w:sz w:val="24"/>
          <w:szCs w:val="24"/>
          <w:lang w:eastAsia="hi-IN" w:bidi="hi-IN"/>
        </w:rPr>
        <w:t xml:space="preserve">                             </w:t>
      </w:r>
      <w:r w:rsidRPr="00BE73C8">
        <w:rPr>
          <w:rFonts w:eastAsia="Lucida Sans Unicode" w:cstheme="minorHAnsi"/>
          <w:bCs/>
          <w:kern w:val="2"/>
          <w:sz w:val="24"/>
          <w:szCs w:val="24"/>
          <w:lang w:eastAsia="hi-IN" w:bidi="hi-IN"/>
        </w:rPr>
        <w:t xml:space="preserve">z zakresem </w:t>
      </w:r>
      <w:r w:rsidR="00D50E5F" w:rsidRPr="00BE73C8">
        <w:rPr>
          <w:rFonts w:eastAsia="Lucida Sans Unicode" w:cstheme="minorHAnsi"/>
          <w:bCs/>
          <w:kern w:val="2"/>
          <w:sz w:val="24"/>
          <w:szCs w:val="24"/>
          <w:lang w:eastAsia="hi-IN" w:bidi="hi-IN"/>
        </w:rPr>
        <w:t>podanym przez Zamawiającego w S</w:t>
      </w:r>
      <w:r w:rsidRPr="00BE73C8">
        <w:rPr>
          <w:rFonts w:eastAsia="Lucida Sans Unicode" w:cstheme="minorHAnsi"/>
          <w:bCs/>
          <w:kern w:val="2"/>
          <w:sz w:val="24"/>
          <w:szCs w:val="24"/>
          <w:lang w:eastAsia="hi-IN" w:bidi="hi-IN"/>
        </w:rPr>
        <w:t>WZ.</w:t>
      </w:r>
    </w:p>
    <w:p w14:paraId="6710E199" w14:textId="77777777" w:rsidR="00F049CE" w:rsidRPr="00BE73C8" w:rsidRDefault="00F049CE" w:rsidP="00F049CE">
      <w:pPr>
        <w:widowControl w:val="0"/>
        <w:numPr>
          <w:ilvl w:val="0"/>
          <w:numId w:val="3"/>
        </w:numPr>
        <w:suppressAutoHyphens/>
        <w:spacing w:after="0"/>
        <w:ind w:left="284" w:hanging="284"/>
        <w:jc w:val="both"/>
        <w:rPr>
          <w:rFonts w:eastAsia="Lucida Sans Unicode" w:cstheme="minorHAnsi"/>
          <w:bCs/>
          <w:kern w:val="2"/>
          <w:sz w:val="24"/>
          <w:szCs w:val="24"/>
          <w:lang w:eastAsia="hi-IN" w:bidi="hi-IN"/>
        </w:rPr>
      </w:pPr>
      <w:r w:rsidRPr="00BE73C8">
        <w:rPr>
          <w:rFonts w:eastAsia="Lucida Sans Unicode" w:cstheme="minorHAnsi"/>
          <w:bCs/>
          <w:kern w:val="2"/>
          <w:sz w:val="24"/>
          <w:szCs w:val="24"/>
          <w:lang w:eastAsia="hi-IN" w:bidi="hi-IN"/>
        </w:rPr>
        <w:t>Wykonawca zobowiązany jest do przestrzegania podczas trwania umowy wszystkich wymogów wynikających z obowiązujących przepisów, a w szczególności:</w:t>
      </w:r>
    </w:p>
    <w:p w14:paraId="0DAB9ECD" w14:textId="24A18672" w:rsidR="00F049CE" w:rsidRPr="00BE73C8" w:rsidRDefault="00F049CE" w:rsidP="00F049CE">
      <w:pPr>
        <w:widowControl w:val="0"/>
        <w:numPr>
          <w:ilvl w:val="0"/>
          <w:numId w:val="4"/>
        </w:numPr>
        <w:suppressAutoHyphens/>
        <w:spacing w:after="0"/>
        <w:ind w:left="567" w:hanging="283"/>
        <w:jc w:val="both"/>
        <w:rPr>
          <w:rFonts w:cstheme="minorHAnsi"/>
          <w:bCs/>
          <w:sz w:val="24"/>
          <w:szCs w:val="24"/>
          <w:lang w:eastAsia="hi-IN"/>
        </w:rPr>
      </w:pPr>
      <w:r w:rsidRPr="00BE73C8">
        <w:rPr>
          <w:rFonts w:cstheme="minorHAnsi"/>
          <w:bCs/>
          <w:sz w:val="24"/>
          <w:szCs w:val="24"/>
          <w:lang w:eastAsia="hi-IN"/>
        </w:rPr>
        <w:t>ustawy z dnia 14 grudnia 2019 r. o odpadach (Dz. U. z 202</w:t>
      </w:r>
      <w:r w:rsidR="00D332D4" w:rsidRPr="00BE73C8">
        <w:rPr>
          <w:rFonts w:cstheme="minorHAnsi"/>
          <w:bCs/>
          <w:sz w:val="24"/>
          <w:szCs w:val="24"/>
          <w:lang w:eastAsia="hi-IN"/>
        </w:rPr>
        <w:t>3</w:t>
      </w:r>
      <w:r w:rsidRPr="00BE73C8">
        <w:rPr>
          <w:rFonts w:cstheme="minorHAnsi"/>
          <w:bCs/>
          <w:sz w:val="24"/>
          <w:szCs w:val="24"/>
          <w:lang w:eastAsia="hi-IN"/>
        </w:rPr>
        <w:t xml:space="preserve"> r., poz. </w:t>
      </w:r>
      <w:r w:rsidR="00CF5D22" w:rsidRPr="00BE73C8">
        <w:rPr>
          <w:rFonts w:cstheme="minorHAnsi"/>
          <w:bCs/>
          <w:sz w:val="24"/>
          <w:szCs w:val="24"/>
          <w:lang w:eastAsia="hi-IN"/>
        </w:rPr>
        <w:t>1587</w:t>
      </w:r>
      <w:r w:rsidRPr="00BE73C8">
        <w:rPr>
          <w:rFonts w:cstheme="minorHAnsi"/>
          <w:bCs/>
          <w:sz w:val="24"/>
          <w:szCs w:val="24"/>
          <w:lang w:eastAsia="hi-IN"/>
        </w:rPr>
        <w:t>, ze zm.);</w:t>
      </w:r>
    </w:p>
    <w:p w14:paraId="0BF7C763" w14:textId="69B572C5" w:rsidR="00F049CE" w:rsidRPr="00BE73C8" w:rsidRDefault="00F049CE" w:rsidP="00F049CE">
      <w:pPr>
        <w:widowControl w:val="0"/>
        <w:numPr>
          <w:ilvl w:val="0"/>
          <w:numId w:val="4"/>
        </w:numPr>
        <w:suppressAutoHyphens/>
        <w:spacing w:after="0"/>
        <w:ind w:left="567" w:hanging="283"/>
        <w:jc w:val="both"/>
        <w:rPr>
          <w:rFonts w:cstheme="minorHAnsi"/>
          <w:bCs/>
          <w:sz w:val="24"/>
          <w:szCs w:val="24"/>
          <w:lang w:eastAsia="hi-IN"/>
        </w:rPr>
      </w:pPr>
      <w:r w:rsidRPr="00BE73C8">
        <w:rPr>
          <w:rFonts w:cstheme="minorHAnsi"/>
          <w:bCs/>
          <w:sz w:val="24"/>
          <w:szCs w:val="24"/>
          <w:lang w:eastAsia="hi-IN"/>
        </w:rPr>
        <w:t xml:space="preserve">ustawy z dnia 13 września 1996 r. o utrzymaniu czystości i porządku w gminach </w:t>
      </w:r>
      <w:r w:rsidRPr="00BE73C8">
        <w:rPr>
          <w:rFonts w:cstheme="minorHAnsi"/>
          <w:bCs/>
          <w:sz w:val="24"/>
          <w:szCs w:val="24"/>
          <w:lang w:eastAsia="hi-IN"/>
        </w:rPr>
        <w:br/>
        <w:t>(</w:t>
      </w:r>
      <w:r w:rsidR="007B1312">
        <w:rPr>
          <w:rFonts w:cstheme="minorHAnsi"/>
          <w:bCs/>
          <w:sz w:val="24"/>
          <w:szCs w:val="24"/>
          <w:lang w:eastAsia="hi-IN"/>
        </w:rPr>
        <w:t xml:space="preserve">t.j. </w:t>
      </w:r>
      <w:r w:rsidRPr="00BE73C8">
        <w:rPr>
          <w:rFonts w:cstheme="minorHAnsi"/>
          <w:bCs/>
          <w:sz w:val="24"/>
          <w:szCs w:val="24"/>
          <w:lang w:eastAsia="hi-IN"/>
        </w:rPr>
        <w:t xml:space="preserve">Dz.U. z </w:t>
      </w:r>
      <w:r w:rsidR="00C4776B" w:rsidRPr="00BE73C8">
        <w:rPr>
          <w:rFonts w:cstheme="minorHAnsi"/>
          <w:bCs/>
          <w:sz w:val="24"/>
          <w:szCs w:val="24"/>
          <w:lang w:eastAsia="hi-IN"/>
        </w:rPr>
        <w:t>202</w:t>
      </w:r>
      <w:r w:rsidR="007B1312">
        <w:rPr>
          <w:rFonts w:cstheme="minorHAnsi"/>
          <w:bCs/>
          <w:sz w:val="24"/>
          <w:szCs w:val="24"/>
          <w:lang w:eastAsia="hi-IN"/>
        </w:rPr>
        <w:t>4</w:t>
      </w:r>
      <w:r w:rsidRPr="00BE73C8">
        <w:rPr>
          <w:rFonts w:cstheme="minorHAnsi"/>
          <w:bCs/>
          <w:sz w:val="24"/>
          <w:szCs w:val="24"/>
          <w:lang w:eastAsia="hi-IN"/>
        </w:rPr>
        <w:t xml:space="preserve"> r. poz. </w:t>
      </w:r>
      <w:r w:rsidR="007B1312">
        <w:rPr>
          <w:rFonts w:cstheme="minorHAnsi"/>
          <w:bCs/>
          <w:sz w:val="24"/>
          <w:szCs w:val="24"/>
          <w:lang w:eastAsia="hi-IN"/>
        </w:rPr>
        <w:t>399</w:t>
      </w:r>
      <w:r w:rsidR="00C4776B" w:rsidRPr="00BE73C8">
        <w:rPr>
          <w:rFonts w:cstheme="minorHAnsi"/>
          <w:bCs/>
          <w:sz w:val="24"/>
          <w:szCs w:val="24"/>
          <w:lang w:eastAsia="hi-IN"/>
        </w:rPr>
        <w:t>)</w:t>
      </w:r>
    </w:p>
    <w:p w14:paraId="3BA8DB2F" w14:textId="77777777" w:rsidR="00F049CE" w:rsidRPr="00BE73C8" w:rsidRDefault="00F049CE" w:rsidP="00F049CE">
      <w:pPr>
        <w:widowControl w:val="0"/>
        <w:numPr>
          <w:ilvl w:val="0"/>
          <w:numId w:val="4"/>
        </w:numPr>
        <w:suppressAutoHyphens/>
        <w:spacing w:after="0"/>
        <w:ind w:left="567" w:hanging="283"/>
        <w:jc w:val="both"/>
        <w:rPr>
          <w:rFonts w:cstheme="minorHAnsi"/>
          <w:sz w:val="24"/>
          <w:szCs w:val="24"/>
          <w:lang w:eastAsia="pl-PL"/>
        </w:rPr>
      </w:pPr>
      <w:r w:rsidRPr="00BE73C8">
        <w:rPr>
          <w:rFonts w:cstheme="minorHAnsi"/>
          <w:sz w:val="24"/>
          <w:szCs w:val="24"/>
        </w:rPr>
        <w:t>rozporządzenia Ministra Środowiska z dnia 16 czerwca 2009 r. w sprawie bezpieczeństwa i higieny pracy przy gospodarowaniu odpadami komunalnymi (Dz.U. z 2009 r., poz. 868).</w:t>
      </w:r>
    </w:p>
    <w:p w14:paraId="57ED7915" w14:textId="77777777" w:rsidR="00F049CE" w:rsidRPr="00F049CE" w:rsidRDefault="00F049CE" w:rsidP="00F049CE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C4B00C1" w14:textId="77777777" w:rsidR="00F049CE" w:rsidRPr="001C36A8" w:rsidRDefault="00F049CE" w:rsidP="001C36A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1C36A8">
        <w:rPr>
          <w:rFonts w:eastAsia="Times New Roman" w:cstheme="minorHAnsi"/>
          <w:b/>
          <w:color w:val="000000"/>
          <w:sz w:val="24"/>
          <w:szCs w:val="24"/>
          <w:lang w:eastAsia="pl-PL"/>
        </w:rPr>
        <w:t>§ 4</w:t>
      </w:r>
    </w:p>
    <w:p w14:paraId="7468DC0E" w14:textId="77777777" w:rsidR="00F049CE" w:rsidRPr="001C36A8" w:rsidRDefault="00F049CE" w:rsidP="001C36A8">
      <w:pPr>
        <w:keepNext/>
        <w:spacing w:after="0"/>
        <w:jc w:val="center"/>
        <w:rPr>
          <w:rFonts w:cstheme="minorHAnsi"/>
          <w:b/>
          <w:bCs/>
          <w:sz w:val="24"/>
          <w:szCs w:val="24"/>
        </w:rPr>
      </w:pPr>
      <w:r w:rsidRPr="001C36A8">
        <w:rPr>
          <w:rFonts w:cstheme="minorHAnsi"/>
          <w:b/>
          <w:bCs/>
          <w:sz w:val="24"/>
          <w:szCs w:val="24"/>
        </w:rPr>
        <w:t>Oświadczenia Wykonawcy</w:t>
      </w:r>
    </w:p>
    <w:p w14:paraId="75CEED29" w14:textId="77777777" w:rsidR="00F049CE" w:rsidRPr="001C36A8" w:rsidRDefault="00F049CE" w:rsidP="001C36A8">
      <w:pPr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eastAsia="Lucida Sans Unicode" w:cstheme="minorHAnsi"/>
          <w:kern w:val="2"/>
          <w:sz w:val="24"/>
          <w:szCs w:val="24"/>
          <w:lang w:eastAsia="zh-CN" w:bidi="hi-IN"/>
        </w:rPr>
      </w:pPr>
      <w:r w:rsidRPr="001C36A8">
        <w:rPr>
          <w:rFonts w:eastAsia="SimSun" w:cstheme="minorHAnsi"/>
          <w:kern w:val="2"/>
          <w:sz w:val="24"/>
          <w:szCs w:val="24"/>
          <w:highlight w:val="white"/>
          <w:lang w:eastAsia="hi-IN" w:bidi="hi-IN"/>
        </w:rPr>
        <w:t>Wykonawca oświadcza, że posiada potencjał techniczny i osobowy gwarantujący terminowe wykonywanie umowy według standardu staranności obowiązującego przy zawodowym prowadzeniu działalności gospodarczej.</w:t>
      </w:r>
    </w:p>
    <w:p w14:paraId="1E6D2346" w14:textId="77777777" w:rsidR="00F049CE" w:rsidRPr="001C36A8" w:rsidRDefault="00F049CE" w:rsidP="001C36A8">
      <w:pPr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eastAsia="Lucida Sans Unicode" w:cstheme="minorHAnsi"/>
          <w:kern w:val="2"/>
          <w:sz w:val="24"/>
          <w:szCs w:val="24"/>
          <w:lang w:eastAsia="zh-CN" w:bidi="hi-IN"/>
        </w:rPr>
      </w:pPr>
      <w:r w:rsidRPr="001C36A8">
        <w:rPr>
          <w:rFonts w:eastAsia="SimSun" w:cstheme="minorHAnsi"/>
          <w:kern w:val="2"/>
          <w:sz w:val="24"/>
          <w:szCs w:val="24"/>
          <w:highlight w:val="white"/>
          <w:lang w:eastAsia="hi-IN" w:bidi="hi-IN"/>
        </w:rPr>
        <w:t>Wykonawca oświadcza, że posiada w dniu podpisania niniejszej umowy i posiadać będzie           w trakcie obowiązywania umowy, niezbędne następujące uprawnienia i dokumenty:</w:t>
      </w:r>
    </w:p>
    <w:p w14:paraId="5BEF0520" w14:textId="77777777" w:rsidR="00F049CE" w:rsidRPr="001C36A8" w:rsidRDefault="00F049CE" w:rsidP="001C36A8">
      <w:pPr>
        <w:widowControl w:val="0"/>
        <w:numPr>
          <w:ilvl w:val="0"/>
          <w:numId w:val="6"/>
        </w:numPr>
        <w:suppressAutoHyphens/>
        <w:spacing w:after="0"/>
        <w:ind w:left="709" w:hanging="425"/>
        <w:jc w:val="both"/>
        <w:rPr>
          <w:rFonts w:cstheme="minorHAnsi"/>
          <w:bCs/>
          <w:sz w:val="24"/>
          <w:szCs w:val="24"/>
          <w:lang w:eastAsia="hi-IN"/>
        </w:rPr>
      </w:pPr>
      <w:r w:rsidRPr="001C36A8">
        <w:rPr>
          <w:rFonts w:cstheme="minorHAnsi"/>
          <w:bCs/>
          <w:sz w:val="24"/>
          <w:szCs w:val="24"/>
          <w:lang w:eastAsia="hi-IN"/>
        </w:rPr>
        <w:t>dokumenty potwierdzające uzyskanie stosownych zezwoleń właściwego organu                   na prowadzenie działalności w zakresie gospodarki odpadami;</w:t>
      </w:r>
    </w:p>
    <w:p w14:paraId="7BA48E83" w14:textId="514B7D77" w:rsidR="00F049CE" w:rsidRPr="001C36A8" w:rsidRDefault="00F049CE" w:rsidP="001C36A8">
      <w:pPr>
        <w:widowControl w:val="0"/>
        <w:numPr>
          <w:ilvl w:val="0"/>
          <w:numId w:val="6"/>
        </w:numPr>
        <w:suppressAutoHyphens/>
        <w:spacing w:after="0"/>
        <w:jc w:val="both"/>
        <w:rPr>
          <w:rFonts w:cstheme="minorHAnsi"/>
          <w:bCs/>
          <w:sz w:val="24"/>
          <w:szCs w:val="24"/>
          <w:lang w:eastAsia="hi-IN"/>
        </w:rPr>
      </w:pPr>
      <w:r w:rsidRPr="001C36A8">
        <w:rPr>
          <w:rFonts w:cstheme="minorHAnsi"/>
          <w:bCs/>
          <w:sz w:val="24"/>
          <w:szCs w:val="24"/>
          <w:lang w:eastAsia="hi-IN"/>
        </w:rPr>
        <w:t>wpis do rejestru podmiotów wprowadzających produkty, produkty w opakowaniach                i gospodarujących odpadami,</w:t>
      </w:r>
      <w:r w:rsidR="008A26E0" w:rsidRPr="001C36A8">
        <w:rPr>
          <w:rFonts w:cstheme="minorHAnsi"/>
          <w:bCs/>
          <w:sz w:val="24"/>
          <w:szCs w:val="24"/>
          <w:lang w:eastAsia="hi-IN"/>
        </w:rPr>
        <w:t xml:space="preserve"> o którym mowa w art. 49 ust. 1 </w:t>
      </w:r>
      <w:r w:rsidR="001C36A8">
        <w:rPr>
          <w:rFonts w:cstheme="minorHAnsi"/>
          <w:bCs/>
          <w:sz w:val="24"/>
          <w:szCs w:val="24"/>
          <w:lang w:eastAsia="hi-IN"/>
        </w:rPr>
        <w:t>u</w:t>
      </w:r>
      <w:r w:rsidR="004972FB" w:rsidRPr="001C36A8">
        <w:rPr>
          <w:rFonts w:cstheme="minorHAnsi"/>
          <w:bCs/>
          <w:sz w:val="24"/>
          <w:szCs w:val="24"/>
          <w:lang w:eastAsia="hi-IN"/>
        </w:rPr>
        <w:t>stawy z dnia 14 grudnia 2019 r. o odpadach (</w:t>
      </w:r>
      <w:r w:rsidR="001C36A8">
        <w:rPr>
          <w:rFonts w:cstheme="minorHAnsi"/>
          <w:bCs/>
          <w:sz w:val="24"/>
          <w:szCs w:val="24"/>
          <w:lang w:eastAsia="hi-IN"/>
        </w:rPr>
        <w:t xml:space="preserve">t.j. </w:t>
      </w:r>
      <w:r w:rsidR="004972FB" w:rsidRPr="001C36A8">
        <w:rPr>
          <w:rFonts w:cstheme="minorHAnsi"/>
          <w:bCs/>
          <w:sz w:val="24"/>
          <w:szCs w:val="24"/>
          <w:lang w:eastAsia="hi-IN"/>
        </w:rPr>
        <w:t>Dz. U. z 2023 r., poz. 1587, ze zm.)</w:t>
      </w:r>
      <w:r w:rsidRPr="001C36A8">
        <w:rPr>
          <w:rFonts w:cstheme="minorHAnsi"/>
          <w:bCs/>
          <w:sz w:val="24"/>
          <w:szCs w:val="24"/>
          <w:lang w:eastAsia="hi-IN"/>
        </w:rPr>
        <w:t>.</w:t>
      </w:r>
    </w:p>
    <w:p w14:paraId="72FC3B63" w14:textId="59A2A112" w:rsidR="00F049CE" w:rsidRPr="001C36A8" w:rsidRDefault="00F049CE" w:rsidP="001C36A8">
      <w:pPr>
        <w:widowControl w:val="0"/>
        <w:numPr>
          <w:ilvl w:val="0"/>
          <w:numId w:val="12"/>
        </w:numPr>
        <w:suppressAutoHyphens/>
        <w:spacing w:after="0"/>
        <w:ind w:left="284" w:hanging="284"/>
        <w:jc w:val="both"/>
        <w:rPr>
          <w:rFonts w:eastAsia="Times New Roman" w:cstheme="minorHAnsi"/>
          <w:bCs/>
          <w:sz w:val="24"/>
          <w:szCs w:val="24"/>
          <w:lang w:eastAsia="hi-IN"/>
        </w:rPr>
      </w:pPr>
      <w:r w:rsidRPr="001C36A8">
        <w:rPr>
          <w:rFonts w:eastAsia="Times New Roman" w:cstheme="minorHAnsi"/>
          <w:bCs/>
          <w:sz w:val="24"/>
          <w:szCs w:val="24"/>
          <w:lang w:eastAsia="hi-IN"/>
        </w:rPr>
        <w:t>Wykonawca oświadcza, iż posiada oraz będzie posiadał przez cały okres obowiązywania niniejszej umowy ważne ubezpieczenie odpowiedzialności cywil</w:t>
      </w:r>
      <w:r w:rsidR="001C36A8">
        <w:rPr>
          <w:rFonts w:eastAsia="Times New Roman" w:cstheme="minorHAnsi"/>
          <w:bCs/>
          <w:sz w:val="24"/>
          <w:szCs w:val="24"/>
          <w:lang w:eastAsia="hi-IN"/>
        </w:rPr>
        <w:t xml:space="preserve">nej w wysokości co najmniej 200 </w:t>
      </w:r>
      <w:r w:rsidRPr="001C36A8">
        <w:rPr>
          <w:rFonts w:eastAsia="Times New Roman" w:cstheme="minorHAnsi"/>
          <w:bCs/>
          <w:sz w:val="24"/>
          <w:szCs w:val="24"/>
          <w:lang w:eastAsia="hi-IN"/>
        </w:rPr>
        <w:t>000,00 zł.</w:t>
      </w:r>
    </w:p>
    <w:p w14:paraId="517F3249" w14:textId="77777777" w:rsidR="00F049CE" w:rsidRPr="001C36A8" w:rsidRDefault="00F049CE" w:rsidP="001C36A8">
      <w:pPr>
        <w:widowControl w:val="0"/>
        <w:numPr>
          <w:ilvl w:val="0"/>
          <w:numId w:val="13"/>
        </w:numPr>
        <w:suppressAutoHyphens/>
        <w:spacing w:after="0"/>
        <w:ind w:left="709" w:hanging="436"/>
        <w:jc w:val="both"/>
        <w:rPr>
          <w:rFonts w:cstheme="minorHAnsi"/>
          <w:bCs/>
          <w:sz w:val="24"/>
          <w:szCs w:val="24"/>
          <w:lang w:eastAsia="hi-IN"/>
        </w:rPr>
      </w:pPr>
      <w:r w:rsidRPr="001C36A8">
        <w:rPr>
          <w:rFonts w:cstheme="minorHAnsi"/>
          <w:bCs/>
          <w:sz w:val="24"/>
          <w:szCs w:val="24"/>
          <w:lang w:eastAsia="hi-IN"/>
        </w:rPr>
        <w:t>Ubezpieczenie, o którym mowa powyżej musi obejmować swym zakresem zarówno ubezpieczenie od następstw nieszczęśliwych wypadków własnej osoby jak i innych osób wykonujących zlecone obowiązki w tym podwykonawców.</w:t>
      </w:r>
    </w:p>
    <w:p w14:paraId="2D9A3E10" w14:textId="6F01BE49" w:rsidR="00F049CE" w:rsidRPr="001C36A8" w:rsidRDefault="00F049CE" w:rsidP="001C36A8">
      <w:pPr>
        <w:widowControl w:val="0"/>
        <w:numPr>
          <w:ilvl w:val="0"/>
          <w:numId w:val="13"/>
        </w:numPr>
        <w:suppressAutoHyphens/>
        <w:spacing w:after="0"/>
        <w:ind w:left="709" w:hanging="436"/>
        <w:jc w:val="both"/>
        <w:rPr>
          <w:rFonts w:cstheme="minorHAnsi"/>
          <w:bCs/>
          <w:sz w:val="24"/>
          <w:szCs w:val="24"/>
          <w:lang w:eastAsia="hi-IN"/>
        </w:rPr>
      </w:pPr>
      <w:r w:rsidRPr="001C36A8">
        <w:rPr>
          <w:rFonts w:cstheme="minorHAnsi"/>
          <w:bCs/>
          <w:sz w:val="24"/>
          <w:szCs w:val="24"/>
          <w:lang w:eastAsia="hi-IN"/>
        </w:rPr>
        <w:t xml:space="preserve">W celu wykazania posiadania ubezpieczenia, o którym mowa w niniejszym ustępie, Wykonawca zobowiązany jest przedłożyć Zamawiającemu - najpóźniej w dniu podpisania </w:t>
      </w:r>
      <w:r w:rsidRPr="001C36A8">
        <w:rPr>
          <w:rFonts w:cstheme="minorHAnsi"/>
          <w:bCs/>
          <w:sz w:val="24"/>
          <w:szCs w:val="24"/>
          <w:lang w:eastAsia="hi-IN"/>
        </w:rPr>
        <w:lastRenderedPageBreak/>
        <w:t>u</w:t>
      </w:r>
      <w:r w:rsidR="00A44511" w:rsidRPr="001C36A8">
        <w:rPr>
          <w:rFonts w:cstheme="minorHAnsi"/>
          <w:bCs/>
          <w:sz w:val="24"/>
          <w:szCs w:val="24"/>
          <w:lang w:eastAsia="hi-IN"/>
        </w:rPr>
        <w:t xml:space="preserve">mowy </w:t>
      </w:r>
      <w:r w:rsidRPr="001C36A8">
        <w:rPr>
          <w:rFonts w:cstheme="minorHAnsi"/>
          <w:bCs/>
          <w:sz w:val="24"/>
          <w:szCs w:val="24"/>
          <w:lang w:eastAsia="hi-IN"/>
        </w:rPr>
        <w:t>- a</w:t>
      </w:r>
      <w:r w:rsidR="00A44511" w:rsidRPr="001C36A8">
        <w:rPr>
          <w:rFonts w:cstheme="minorHAnsi"/>
          <w:bCs/>
          <w:sz w:val="24"/>
          <w:szCs w:val="24"/>
          <w:lang w:eastAsia="hi-IN"/>
        </w:rPr>
        <w:t xml:space="preserve">ktualną polisę ubezpieczeniową </w:t>
      </w:r>
      <w:r w:rsidRPr="001C36A8">
        <w:rPr>
          <w:rFonts w:cstheme="minorHAnsi"/>
          <w:bCs/>
          <w:sz w:val="24"/>
          <w:szCs w:val="24"/>
          <w:lang w:eastAsia="hi-IN"/>
        </w:rPr>
        <w:t xml:space="preserve">lub inny dokument potwierdzający zawarcie umowy ubezpieczenia. </w:t>
      </w:r>
    </w:p>
    <w:p w14:paraId="5CC3D56D" w14:textId="398BC9C2" w:rsidR="00F049CE" w:rsidRPr="00B51617" w:rsidRDefault="00F049CE" w:rsidP="00B51617">
      <w:pPr>
        <w:widowControl w:val="0"/>
        <w:numPr>
          <w:ilvl w:val="0"/>
          <w:numId w:val="13"/>
        </w:numPr>
        <w:suppressAutoHyphens/>
        <w:spacing w:after="0"/>
        <w:ind w:left="709" w:hanging="436"/>
        <w:jc w:val="both"/>
        <w:rPr>
          <w:rFonts w:cstheme="minorHAnsi"/>
          <w:bCs/>
          <w:sz w:val="24"/>
          <w:szCs w:val="24"/>
          <w:lang w:eastAsia="hi-IN"/>
        </w:rPr>
      </w:pPr>
      <w:r w:rsidRPr="001C36A8">
        <w:rPr>
          <w:rFonts w:cstheme="minorHAnsi"/>
          <w:bCs/>
          <w:sz w:val="24"/>
          <w:szCs w:val="24"/>
          <w:lang w:eastAsia="hi-IN"/>
        </w:rPr>
        <w:t>Jeżeli ważność polisy  ubezpieczeniowej wygaśnie w trakcie realizacji niniejszej Umowy, Wykonawca zobowiązany jest przedłożyć Zamawiającemu w terminie trzech dni od d</w:t>
      </w:r>
      <w:r w:rsidR="00A44511" w:rsidRPr="001C36A8">
        <w:rPr>
          <w:rFonts w:cstheme="minorHAnsi"/>
          <w:bCs/>
          <w:sz w:val="24"/>
          <w:szCs w:val="24"/>
          <w:lang w:eastAsia="hi-IN"/>
        </w:rPr>
        <w:t>aty jej wygaśnięcia nową polisę</w:t>
      </w:r>
      <w:r w:rsidRPr="001C36A8">
        <w:rPr>
          <w:rFonts w:cstheme="minorHAnsi"/>
          <w:bCs/>
          <w:sz w:val="24"/>
          <w:szCs w:val="24"/>
          <w:lang w:eastAsia="hi-IN"/>
        </w:rPr>
        <w:t xml:space="preserve"> na pozostały okres realizacji Umowy.</w:t>
      </w:r>
    </w:p>
    <w:p w14:paraId="4ED36FDE" w14:textId="77777777" w:rsidR="008A26E0" w:rsidRDefault="008A26E0" w:rsidP="00F049C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EFA1473" w14:textId="3B84BF32" w:rsidR="00F049CE" w:rsidRPr="00BB779C" w:rsidRDefault="00F049CE" w:rsidP="00BB779C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BB779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§ </w:t>
      </w:r>
      <w:r w:rsidR="00BB779C" w:rsidRPr="00BB779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5</w:t>
      </w:r>
    </w:p>
    <w:p w14:paraId="7AEF49CE" w14:textId="287BDA9F" w:rsidR="00F049CE" w:rsidRPr="00BB779C" w:rsidRDefault="00F049CE" w:rsidP="00BB779C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BB779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Wynagrodzenie</w:t>
      </w:r>
      <w:r w:rsidR="00BB779C" w:rsidRPr="00BB779C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BB779C" w:rsidRPr="00BB779C">
        <w:rPr>
          <w:rFonts w:eastAsia="Times New Roman" w:cstheme="minorHAnsi"/>
          <w:b/>
          <w:sz w:val="24"/>
          <w:szCs w:val="24"/>
        </w:rPr>
        <w:t>i warunki płatności</w:t>
      </w:r>
    </w:p>
    <w:p w14:paraId="48EF4F5C" w14:textId="40D9F084" w:rsidR="00F049CE" w:rsidRPr="00BB779C" w:rsidRDefault="00F049CE" w:rsidP="00BB779C">
      <w:pPr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cstheme="minorHAnsi"/>
          <w:color w:val="000000"/>
          <w:kern w:val="2"/>
          <w:sz w:val="24"/>
          <w:szCs w:val="24"/>
          <w:lang w:eastAsia="hi-IN" w:bidi="hi-IN"/>
        </w:rPr>
      </w:pPr>
      <w:r w:rsidRPr="00BB779C">
        <w:rPr>
          <w:rFonts w:cstheme="minorHAnsi"/>
          <w:color w:val="000000"/>
          <w:kern w:val="2"/>
          <w:sz w:val="24"/>
          <w:szCs w:val="24"/>
          <w:lang w:eastAsia="hi-IN" w:bidi="hi-IN"/>
        </w:rPr>
        <w:t xml:space="preserve">Za wykonanie przedmiotu umowy Wykonawca otrzyma </w:t>
      </w:r>
      <w:r w:rsidR="00BB779C">
        <w:rPr>
          <w:rFonts w:cstheme="minorHAnsi"/>
          <w:color w:val="000000"/>
          <w:kern w:val="2"/>
          <w:sz w:val="24"/>
          <w:szCs w:val="24"/>
          <w:lang w:eastAsia="hi-IN" w:bidi="hi-IN"/>
        </w:rPr>
        <w:t xml:space="preserve">wynagrodzenie w kwocie zgodnej                      </w:t>
      </w:r>
      <w:r w:rsidRPr="00BB779C">
        <w:rPr>
          <w:rFonts w:cstheme="minorHAnsi"/>
          <w:color w:val="000000"/>
          <w:kern w:val="2"/>
          <w:sz w:val="24"/>
          <w:szCs w:val="24"/>
          <w:lang w:eastAsia="hi-IN" w:bidi="hi-IN"/>
        </w:rPr>
        <w:t xml:space="preserve"> z </w:t>
      </w:r>
      <w:r w:rsidR="00BB779C">
        <w:rPr>
          <w:rFonts w:cstheme="minorHAnsi"/>
          <w:color w:val="000000"/>
          <w:kern w:val="2"/>
          <w:sz w:val="24"/>
          <w:szCs w:val="24"/>
          <w:lang w:eastAsia="hi-IN" w:bidi="hi-IN"/>
        </w:rPr>
        <w:t>ofertą Wykonawcy złożoną w postę</w:t>
      </w:r>
      <w:r w:rsidRPr="00BB779C">
        <w:rPr>
          <w:rFonts w:cstheme="minorHAnsi"/>
          <w:color w:val="000000"/>
          <w:kern w:val="2"/>
          <w:sz w:val="24"/>
          <w:szCs w:val="24"/>
          <w:lang w:eastAsia="hi-IN" w:bidi="hi-IN"/>
        </w:rPr>
        <w:t>powaniu o udzielenie zamówienia publicznego, w wyniku którego zawarta została niniejsza umowa.</w:t>
      </w:r>
    </w:p>
    <w:p w14:paraId="1FC44913" w14:textId="77777777" w:rsidR="00F049CE" w:rsidRPr="00BB779C" w:rsidRDefault="00F049CE" w:rsidP="00BB779C">
      <w:pPr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cstheme="minorHAnsi"/>
          <w:color w:val="000000"/>
          <w:kern w:val="2"/>
          <w:sz w:val="24"/>
          <w:szCs w:val="24"/>
          <w:lang w:eastAsia="hi-IN" w:bidi="hi-IN"/>
        </w:rPr>
      </w:pPr>
      <w:r w:rsidRPr="00BB779C">
        <w:rPr>
          <w:rFonts w:cstheme="minorHAnsi"/>
          <w:color w:val="000000"/>
          <w:kern w:val="2"/>
          <w:sz w:val="24"/>
          <w:szCs w:val="24"/>
          <w:lang w:eastAsia="hi-IN" w:bidi="hi-IN"/>
        </w:rPr>
        <w:t>Zgodnie z ofertą Wykonawcy ceny jednostkowe za zagospodarowanie odpadów przedstawiają się następująco:</w:t>
      </w:r>
    </w:p>
    <w:tbl>
      <w:tblPr>
        <w:tblpPr w:leftFromText="141" w:rightFromText="141" w:vertAnchor="text" w:horzAnchor="margin" w:tblpXSpec="right" w:tblpY="175"/>
        <w:tblW w:w="9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4225"/>
        <w:gridCol w:w="1276"/>
        <w:gridCol w:w="1276"/>
        <w:gridCol w:w="709"/>
        <w:gridCol w:w="1419"/>
      </w:tblGrid>
      <w:tr w:rsidR="00F049CE" w:rsidRPr="00BB779C" w14:paraId="53B5057F" w14:textId="77777777" w:rsidTr="00BB779C">
        <w:trPr>
          <w:cantSplit/>
          <w:tblHeader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3430C6" w14:textId="77777777" w:rsidR="00F049CE" w:rsidRPr="00743D1F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kern w:val="3"/>
                <w:szCs w:val="24"/>
                <w:lang w:eastAsia="zh-CN" w:bidi="hi-IN"/>
              </w:rPr>
            </w:pPr>
            <w:r w:rsidRPr="00743D1F"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  <w:t>L.p.</w:t>
            </w:r>
          </w:p>
        </w:tc>
        <w:tc>
          <w:tcPr>
            <w:tcW w:w="42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3FF1BA" w14:textId="77777777" w:rsidR="00F049CE" w:rsidRPr="00743D1F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kern w:val="3"/>
                <w:szCs w:val="24"/>
                <w:lang w:eastAsia="zh-CN" w:bidi="hi-IN"/>
              </w:rPr>
            </w:pPr>
            <w:r w:rsidRPr="00743D1F"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  <w:t>Rodzaj odpadów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291F39" w14:textId="77777777" w:rsidR="00F049CE" w:rsidRPr="00743D1F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kern w:val="3"/>
                <w:szCs w:val="24"/>
                <w:lang w:eastAsia="zh-CN" w:bidi="hi-IN"/>
              </w:rPr>
            </w:pPr>
            <w:r w:rsidRPr="00743D1F"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  <w:t>Kod odpadu</w:t>
            </w:r>
          </w:p>
        </w:tc>
        <w:tc>
          <w:tcPr>
            <w:tcW w:w="34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9F9F74" w14:textId="77777777" w:rsidR="00F049CE" w:rsidRPr="00743D1F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</w:pPr>
            <w:r w:rsidRPr="00743D1F"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  <w:t xml:space="preserve">Cena za przyjęcie na instalację odpadów o masie jednego Mg </w:t>
            </w:r>
            <w:r w:rsidRPr="00743D1F"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  <w:br/>
              <w:t>(w złotych)</w:t>
            </w:r>
          </w:p>
        </w:tc>
      </w:tr>
      <w:tr w:rsidR="00F049CE" w:rsidRPr="00BB779C" w14:paraId="21DC0509" w14:textId="77777777" w:rsidTr="00BB779C">
        <w:trPr>
          <w:cantSplit/>
          <w:tblHeader/>
        </w:trPr>
        <w:tc>
          <w:tcPr>
            <w:tcW w:w="5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A0C99A" w14:textId="77777777" w:rsidR="00F049CE" w:rsidRPr="00743D1F" w:rsidRDefault="00F049CE" w:rsidP="00BB779C">
            <w:pPr>
              <w:spacing w:after="0"/>
              <w:rPr>
                <w:rFonts w:eastAsia="SimSun" w:cstheme="minorHAnsi"/>
                <w:kern w:val="3"/>
                <w:szCs w:val="24"/>
                <w:lang w:eastAsia="zh-CN" w:bidi="hi-IN"/>
              </w:rPr>
            </w:pPr>
          </w:p>
        </w:tc>
        <w:tc>
          <w:tcPr>
            <w:tcW w:w="42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630B6F" w14:textId="77777777" w:rsidR="00F049CE" w:rsidRPr="00743D1F" w:rsidRDefault="00F049CE" w:rsidP="00BB779C">
            <w:pPr>
              <w:spacing w:after="0"/>
              <w:rPr>
                <w:rFonts w:eastAsia="SimSun" w:cstheme="minorHAnsi"/>
                <w:kern w:val="3"/>
                <w:szCs w:val="24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BA9024" w14:textId="77777777" w:rsidR="00F049CE" w:rsidRPr="00743D1F" w:rsidRDefault="00F049CE" w:rsidP="00BB779C">
            <w:pPr>
              <w:spacing w:after="0"/>
              <w:rPr>
                <w:rFonts w:eastAsia="SimSun" w:cstheme="minorHAnsi"/>
                <w:kern w:val="3"/>
                <w:szCs w:val="24"/>
                <w:lang w:eastAsia="zh-CN" w:bidi="hi-I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38A7B7" w14:textId="77777777" w:rsidR="00F049CE" w:rsidRPr="00743D1F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</w:pPr>
            <w:r w:rsidRPr="00743D1F"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  <w:t>netto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871462" w14:textId="77777777" w:rsidR="00F049CE" w:rsidRPr="00743D1F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</w:pPr>
            <w:r w:rsidRPr="00743D1F"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  <w:t>VAT</w:t>
            </w: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25EC03" w14:textId="77777777" w:rsidR="00F049CE" w:rsidRPr="00743D1F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</w:pPr>
            <w:r w:rsidRPr="00743D1F">
              <w:rPr>
                <w:rFonts w:eastAsia="SimSun" w:cstheme="minorHAnsi"/>
                <w:b/>
                <w:bCs/>
                <w:kern w:val="3"/>
                <w:szCs w:val="24"/>
                <w:lang w:eastAsia="zh-CN" w:bidi="hi-IN"/>
              </w:rPr>
              <w:t>brutto</w:t>
            </w:r>
          </w:p>
        </w:tc>
      </w:tr>
      <w:tr w:rsidR="00F049CE" w:rsidRPr="00BB779C" w14:paraId="5D8F3AED" w14:textId="77777777" w:rsidTr="00BB779C">
        <w:trPr>
          <w:cantSplit/>
        </w:trPr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B9EADC" w14:textId="5DFB8ACA" w:rsidR="00F049CE" w:rsidRPr="001472C8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kern w:val="3"/>
                <w:szCs w:val="24"/>
                <w:lang w:eastAsia="zh-CN" w:bidi="hi-IN"/>
              </w:rPr>
            </w:pPr>
            <w:r w:rsidRPr="001472C8">
              <w:rPr>
                <w:rFonts w:eastAsia="SimSun" w:cstheme="minorHAnsi"/>
                <w:kern w:val="3"/>
                <w:szCs w:val="24"/>
                <w:lang w:eastAsia="zh-CN" w:bidi="hi-IN"/>
              </w:rPr>
              <w:t>1</w:t>
            </w:r>
          </w:p>
        </w:tc>
        <w:tc>
          <w:tcPr>
            <w:tcW w:w="42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773C36D" w14:textId="77777777" w:rsidR="00F049CE" w:rsidRPr="00532C60" w:rsidRDefault="00F049CE" w:rsidP="00532C60">
            <w:pPr>
              <w:spacing w:after="0"/>
              <w:rPr>
                <w:rFonts w:cstheme="minorHAnsi"/>
                <w:szCs w:val="24"/>
              </w:rPr>
            </w:pPr>
            <w:r w:rsidRPr="00532C60">
              <w:rPr>
                <w:rFonts w:cstheme="minorHAnsi"/>
                <w:szCs w:val="24"/>
              </w:rPr>
              <w:t>zmieszane (niesegregowane) odpady komunalne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1D0DB5" w14:textId="77777777" w:rsidR="00F049CE" w:rsidRPr="001472C8" w:rsidRDefault="00F049CE" w:rsidP="00BB779C">
            <w:pPr>
              <w:spacing w:after="0"/>
              <w:jc w:val="center"/>
              <w:rPr>
                <w:rFonts w:cstheme="minorHAnsi"/>
                <w:szCs w:val="24"/>
              </w:rPr>
            </w:pPr>
            <w:r w:rsidRPr="001472C8">
              <w:rPr>
                <w:rFonts w:cstheme="minorHAnsi"/>
                <w:szCs w:val="24"/>
              </w:rPr>
              <w:t>20 03 01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A39BD0" w14:textId="77777777" w:rsidR="00F049CE" w:rsidRPr="00BB779C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9D6A35" w14:textId="77777777" w:rsidR="00F049CE" w:rsidRPr="00BB779C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003F76" w14:textId="77777777" w:rsidR="00F049CE" w:rsidRPr="00BB779C" w:rsidRDefault="00F049CE" w:rsidP="00BB779C">
            <w:pPr>
              <w:suppressLineNumbers/>
              <w:suppressAutoHyphens/>
              <w:autoSpaceDN w:val="0"/>
              <w:spacing w:after="0"/>
              <w:jc w:val="center"/>
              <w:rPr>
                <w:rFonts w:eastAsia="SimSun" w:cstheme="minorHAnsi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B4B50" w:rsidRPr="00BB779C" w14:paraId="65A90255" w14:textId="77777777" w:rsidTr="00BB779C">
        <w:trPr>
          <w:cantSplit/>
        </w:trPr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865427" w14:textId="1608401A" w:rsidR="005B4B50" w:rsidRPr="001472C8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</w:pPr>
            <w:r w:rsidRPr="001472C8"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  <w:t>2</w:t>
            </w:r>
          </w:p>
        </w:tc>
        <w:tc>
          <w:tcPr>
            <w:tcW w:w="42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7D5721EC" w14:textId="40AFE576" w:rsidR="005B4B50" w:rsidRPr="00532C60" w:rsidRDefault="005B4B50" w:rsidP="00532C60">
            <w:pPr>
              <w:shd w:val="clear" w:color="auto" w:fill="FFFFFF"/>
              <w:spacing w:after="0"/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</w:pPr>
            <w:r w:rsidRPr="00532C60"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  <w:t>wielkogabarytowe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BD5F10" w14:textId="7EF2D271" w:rsidR="005B4B50" w:rsidRPr="001472C8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</w:pPr>
            <w:r w:rsidRPr="001472C8"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  <w:t>20 03 07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F493E6" w14:textId="77777777" w:rsidR="005B4B50" w:rsidRPr="00BB779C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DAA30B" w14:textId="77777777" w:rsidR="005B4B50" w:rsidRPr="00BB779C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AD9138" w14:textId="77777777" w:rsidR="005B4B50" w:rsidRPr="00BB779C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B4B50" w:rsidRPr="00BB779C" w14:paraId="09CD2206" w14:textId="77777777" w:rsidTr="00BB779C">
        <w:trPr>
          <w:cantSplit/>
        </w:trPr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5C5214" w14:textId="558FDB51" w:rsidR="005B4B50" w:rsidRPr="001472C8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</w:pPr>
            <w:r w:rsidRPr="001472C8"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  <w:t>3</w:t>
            </w:r>
          </w:p>
        </w:tc>
        <w:tc>
          <w:tcPr>
            <w:tcW w:w="42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EC573E7" w14:textId="0D2BD539" w:rsidR="005B4B50" w:rsidRPr="00532C60" w:rsidRDefault="005B4B50" w:rsidP="00532C60">
            <w:pPr>
              <w:shd w:val="clear" w:color="auto" w:fill="FFFFFF"/>
              <w:spacing w:after="0"/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</w:pPr>
            <w:r w:rsidRPr="00532C60"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  <w:t>ulegające biodegradacji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FC25F5" w14:textId="36714DD8" w:rsidR="005B4B50" w:rsidRPr="001472C8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</w:pPr>
            <w:r w:rsidRPr="001472C8"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  <w:t>20 02 01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48F4F5" w14:textId="77777777" w:rsidR="005B4B50" w:rsidRPr="00BB779C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EA2362" w14:textId="77777777" w:rsidR="005B4B50" w:rsidRPr="00BB779C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5C5245" w14:textId="77777777" w:rsidR="005B4B50" w:rsidRPr="00BB779C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B4B50" w:rsidRPr="00BB779C" w14:paraId="217A686E" w14:textId="77777777" w:rsidTr="00BB779C">
        <w:trPr>
          <w:cantSplit/>
        </w:trPr>
        <w:tc>
          <w:tcPr>
            <w:tcW w:w="5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3CD21A" w14:textId="0ADDA345" w:rsidR="005B4B50" w:rsidRPr="001472C8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</w:pPr>
            <w:r w:rsidRPr="001472C8"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  <w:t>4</w:t>
            </w:r>
          </w:p>
        </w:tc>
        <w:tc>
          <w:tcPr>
            <w:tcW w:w="42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4254D7C2" w14:textId="3299D456" w:rsidR="005B4B50" w:rsidRPr="00532C60" w:rsidRDefault="005B4B50" w:rsidP="00532C60">
            <w:pPr>
              <w:shd w:val="clear" w:color="auto" w:fill="FFFFFF"/>
              <w:spacing w:after="0"/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</w:pPr>
            <w:r w:rsidRPr="00532C60"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  <w:t>zmieszane odpady z budowy, remontów i demontażu inne niż wymienione w 17 09 01, 17 09 02 i 17 09 03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E5FCAD" w14:textId="3D5C76D5" w:rsidR="005B4B50" w:rsidRPr="001472C8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</w:pPr>
            <w:r w:rsidRPr="001472C8">
              <w:rPr>
                <w:rFonts w:cstheme="minorHAnsi"/>
                <w:color w:val="000000"/>
                <w:kern w:val="2"/>
                <w:szCs w:val="24"/>
                <w:lang w:eastAsia="hi-IN" w:bidi="hi-IN"/>
              </w:rPr>
              <w:t>17 09 04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B5276" w14:textId="77777777" w:rsidR="005B4B50" w:rsidRPr="00BB779C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375C00" w14:textId="77777777" w:rsidR="005B4B50" w:rsidRPr="00BB779C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4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D12B65" w14:textId="77777777" w:rsidR="005B4B50" w:rsidRPr="00BB779C" w:rsidRDefault="005B4B50" w:rsidP="00BB779C">
            <w:pPr>
              <w:shd w:val="clear" w:color="auto" w:fill="FFFFFF"/>
              <w:spacing w:after="0"/>
              <w:jc w:val="center"/>
              <w:rPr>
                <w:rFonts w:cstheme="minorHAnsi"/>
                <w:color w:val="000000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53FB83AD" w14:textId="77777777" w:rsidR="000704FA" w:rsidRPr="000704FA" w:rsidRDefault="000704FA" w:rsidP="000704FA">
      <w:pPr>
        <w:spacing w:after="0"/>
        <w:jc w:val="both"/>
        <w:rPr>
          <w:rFonts w:eastAsia="Calibri" w:cstheme="minorHAnsi"/>
          <w:color w:val="000000"/>
          <w:sz w:val="2"/>
          <w:szCs w:val="24"/>
          <w:lang w:eastAsia="ar-SA"/>
        </w:rPr>
      </w:pPr>
    </w:p>
    <w:p w14:paraId="72F75F55" w14:textId="77777777" w:rsidR="000704FA" w:rsidRPr="000704FA" w:rsidRDefault="000704FA" w:rsidP="000704FA">
      <w:pPr>
        <w:spacing w:after="0"/>
        <w:ind w:left="284"/>
        <w:jc w:val="both"/>
        <w:rPr>
          <w:rFonts w:eastAsia="Calibri" w:cstheme="minorHAnsi"/>
          <w:color w:val="000000"/>
          <w:sz w:val="12"/>
          <w:szCs w:val="24"/>
          <w:lang w:eastAsia="ar-SA"/>
        </w:rPr>
      </w:pPr>
    </w:p>
    <w:p w14:paraId="25F0782B" w14:textId="6DAA011C" w:rsidR="00F049CE" w:rsidRPr="00BB779C" w:rsidRDefault="00F049CE" w:rsidP="00BB779C">
      <w:pPr>
        <w:numPr>
          <w:ilvl w:val="0"/>
          <w:numId w:val="7"/>
        </w:numPr>
        <w:spacing w:after="0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BB779C">
        <w:rPr>
          <w:rFonts w:eastAsia="Times New Roman" w:cstheme="minorHAnsi"/>
          <w:color w:val="000000"/>
          <w:sz w:val="24"/>
          <w:szCs w:val="24"/>
        </w:rPr>
        <w:t xml:space="preserve">Całkowite szacunkowe wynagrodzenie Wykonawcy wyniesie maksymalnie  ……………… zł netto </w:t>
      </w: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 xml:space="preserve"> (słownie: ……………………………. </w:t>
      </w:r>
      <w:r w:rsidR="00855B35">
        <w:rPr>
          <w:rFonts w:ascii="Calibri" w:eastAsia="Times New Roman" w:hAnsi="Calibri" w:cs="Times New Roman"/>
          <w:bCs/>
          <w:sz w:val="24"/>
          <w:szCs w:val="24"/>
        </w:rPr>
        <w:t xml:space="preserve">zł </w:t>
      </w:r>
      <w:r w:rsidR="00855B35" w:rsidRPr="009B5899">
        <w:rPr>
          <w:rFonts w:ascii="Calibri" w:hAnsi="Calibri" w:cs="Calibri"/>
          <w:sz w:val="24"/>
          <w:szCs w:val="24"/>
        </w:rPr>
        <w:t>00/100</w:t>
      </w: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 xml:space="preserve">), VAT ….% w wysokości ……………złotych, co daje łącznie kwotę brutto w wysokości ……….……. (słownie: ……………………………. </w:t>
      </w:r>
      <w:r w:rsidR="00855B35">
        <w:rPr>
          <w:rFonts w:ascii="Calibri" w:eastAsia="Times New Roman" w:hAnsi="Calibri" w:cs="Times New Roman"/>
          <w:bCs/>
          <w:sz w:val="24"/>
          <w:szCs w:val="24"/>
        </w:rPr>
        <w:t xml:space="preserve">zł </w:t>
      </w:r>
      <w:r w:rsidR="00855B35" w:rsidRPr="009B5899">
        <w:rPr>
          <w:rFonts w:ascii="Calibri" w:hAnsi="Calibri" w:cs="Calibri"/>
          <w:sz w:val="24"/>
          <w:szCs w:val="24"/>
        </w:rPr>
        <w:t>00/100</w:t>
      </w: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>).</w:t>
      </w:r>
    </w:p>
    <w:p w14:paraId="153ECA23" w14:textId="60F97196" w:rsidR="00F049CE" w:rsidRPr="00BB779C" w:rsidRDefault="00F049CE" w:rsidP="00BB779C">
      <w:pPr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eastAsia="Calibri" w:cstheme="minorHAnsi"/>
          <w:color w:val="000000"/>
          <w:kern w:val="2"/>
          <w:sz w:val="24"/>
          <w:szCs w:val="24"/>
          <w:lang w:eastAsia="hi-IN" w:bidi="hi-IN"/>
        </w:rPr>
      </w:pP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>Wynagrodzenie płatne będzie po zakończeniu danego miesiąca świadczenia usługi</w:t>
      </w:r>
      <w:r w:rsidR="000B79F1" w:rsidRPr="00BB779C">
        <w:rPr>
          <w:rFonts w:eastAsia="Calibri" w:cstheme="minorHAnsi"/>
          <w:color w:val="000000"/>
          <w:sz w:val="24"/>
          <w:szCs w:val="24"/>
          <w:lang w:eastAsia="ar-SA"/>
        </w:rPr>
        <w:t xml:space="preserve"> </w:t>
      </w: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 xml:space="preserve">na podstawie prawidłowo wystawionych faktur VAT na rachunek bankowy Wykonawcy wskazany w fakturze VAT, z terminem płatności </w:t>
      </w:r>
      <w:r w:rsidR="008628D0" w:rsidRPr="00BB779C">
        <w:rPr>
          <w:rFonts w:eastAsia="Calibri" w:cstheme="minorHAnsi"/>
          <w:color w:val="000000"/>
          <w:sz w:val="24"/>
          <w:szCs w:val="24"/>
          <w:lang w:eastAsia="ar-SA"/>
        </w:rPr>
        <w:t>30</w:t>
      </w: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 xml:space="preserve"> dni od daty wpływu prawidłowo wystawionej faktury do Zamawiającego.</w:t>
      </w:r>
    </w:p>
    <w:p w14:paraId="24DD6341" w14:textId="52573869" w:rsidR="00F049CE" w:rsidRPr="00BB779C" w:rsidRDefault="00F049CE" w:rsidP="00BB779C">
      <w:pPr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eastAsia="Calibri" w:cstheme="minorHAnsi"/>
          <w:color w:val="000000"/>
          <w:kern w:val="2"/>
          <w:sz w:val="24"/>
          <w:szCs w:val="24"/>
          <w:lang w:eastAsia="hi-IN" w:bidi="hi-IN"/>
        </w:rPr>
      </w:pP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>Rozliczenie pomiędzy Stronami za wykonany przedmiot zamówienia następować będzie miesięcznie, na podstawie faktury za</w:t>
      </w:r>
      <w:r w:rsidR="008628D0" w:rsidRPr="00BB779C">
        <w:rPr>
          <w:rFonts w:eastAsia="Calibri" w:cstheme="minorHAnsi"/>
          <w:color w:val="000000"/>
          <w:sz w:val="24"/>
          <w:szCs w:val="24"/>
          <w:lang w:eastAsia="ar-SA"/>
        </w:rPr>
        <w:t>twierdzonej przez Zamawiającego</w:t>
      </w: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 xml:space="preserve"> i wystawionej przez Wykonawcę, z załączonymi dokumentami, </w:t>
      </w:r>
      <w:r w:rsidRPr="00BB779C">
        <w:rPr>
          <w:rFonts w:eastAsia="Calibri" w:cstheme="minorHAnsi"/>
          <w:sz w:val="24"/>
          <w:szCs w:val="24"/>
          <w:lang w:eastAsia="ar-SA"/>
        </w:rPr>
        <w:t xml:space="preserve">potwierdzającymi </w:t>
      </w: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>przyjęcie do instalacji odpadów. Niekompletność dokumentów rozliczeniowych stanowi podstawę nie przyjęcia faktury przez Zamawiającego.</w:t>
      </w:r>
    </w:p>
    <w:p w14:paraId="5C35737A" w14:textId="77777777" w:rsidR="00F049CE" w:rsidRPr="00BB779C" w:rsidRDefault="00F049CE" w:rsidP="00BB779C">
      <w:pPr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eastAsia="Calibri" w:cstheme="minorHAnsi"/>
          <w:color w:val="000000"/>
          <w:kern w:val="2"/>
          <w:sz w:val="24"/>
          <w:szCs w:val="24"/>
          <w:lang w:eastAsia="hi-IN" w:bidi="hi-IN"/>
        </w:rPr>
      </w:pPr>
      <w:r w:rsidRPr="00BB779C">
        <w:rPr>
          <w:rFonts w:eastAsia="Calibri" w:cstheme="minorHAnsi"/>
          <w:sz w:val="24"/>
          <w:szCs w:val="24"/>
          <w:lang w:eastAsia="ar-SA"/>
        </w:rPr>
        <w:t xml:space="preserve">W przypadku wystawienia przez Wykonawcę faktury VAT niezgodnie z umową lub obowiązującymi przepisami prawa, Zamawiający uprawniony jest do </w:t>
      </w: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>wstrzymania zapłaty wynagrodzenia do czasu usunięcia tej niezgodności. W takim przypadku Zamawiający nie jest zobowiązany do zapłaty odsetek ustawowych za okres wstrzymania się z dokonaniem zapłaty wynagrodzenia.</w:t>
      </w:r>
    </w:p>
    <w:p w14:paraId="099BF860" w14:textId="77777777" w:rsidR="00F049CE" w:rsidRPr="00BB779C" w:rsidRDefault="00F049CE" w:rsidP="00BB779C">
      <w:pPr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eastAsia="Calibri" w:cstheme="minorHAnsi"/>
          <w:color w:val="000000"/>
          <w:kern w:val="2"/>
          <w:sz w:val="24"/>
          <w:szCs w:val="24"/>
          <w:lang w:eastAsia="hi-IN" w:bidi="hi-IN"/>
        </w:rPr>
      </w:pP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>Za dzień zapłaty uznaje się dzień obciążenia rachunku bankowego Zamawiającego.</w:t>
      </w:r>
    </w:p>
    <w:p w14:paraId="3F942150" w14:textId="77777777" w:rsidR="00F049CE" w:rsidRPr="00BB779C" w:rsidRDefault="00F049CE" w:rsidP="00BB779C">
      <w:pPr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eastAsia="Calibri" w:cstheme="minorHAnsi"/>
          <w:color w:val="000000"/>
          <w:kern w:val="2"/>
          <w:sz w:val="24"/>
          <w:szCs w:val="24"/>
          <w:lang w:eastAsia="hi-IN" w:bidi="hi-IN"/>
        </w:rPr>
      </w:pP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t xml:space="preserve">Zamawiający nie przewiduje udzielania zaliczek. </w:t>
      </w:r>
    </w:p>
    <w:p w14:paraId="30CEDADF" w14:textId="77777777" w:rsidR="00F049CE" w:rsidRPr="00BB779C" w:rsidRDefault="00F049CE" w:rsidP="00BB779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BB779C">
        <w:rPr>
          <w:rFonts w:eastAsia="Calibri" w:cstheme="minorHAnsi"/>
          <w:color w:val="000000"/>
          <w:sz w:val="24"/>
          <w:szCs w:val="24"/>
          <w:lang w:eastAsia="ar-SA"/>
        </w:rPr>
        <w:lastRenderedPageBreak/>
        <w:t xml:space="preserve">Za nieterminową płatność faktur przysługują odsetki ustawowe. </w:t>
      </w:r>
    </w:p>
    <w:p w14:paraId="0697F015" w14:textId="77777777" w:rsidR="00F049CE" w:rsidRPr="00BB779C" w:rsidRDefault="00F049CE" w:rsidP="00BB779C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ind w:left="284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BB779C">
        <w:rPr>
          <w:rFonts w:eastAsia="Calibri" w:cstheme="minorHAnsi"/>
          <w:sz w:val="24"/>
          <w:szCs w:val="24"/>
          <w:lang w:eastAsia="ar-SA"/>
        </w:rPr>
        <w:t xml:space="preserve">Wykonawca wyraża zgodę na potrącenie z wynagrodzenia należności z tytułu kar umownych. </w:t>
      </w:r>
    </w:p>
    <w:p w14:paraId="73BACA9D" w14:textId="77777777" w:rsidR="005E5F1C" w:rsidRPr="00F049CE" w:rsidRDefault="005E5F1C" w:rsidP="005E5F1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14:paraId="5FFBECE8" w14:textId="5D3A0C31" w:rsidR="005E5F1C" w:rsidRPr="005E5F1C" w:rsidRDefault="005E5F1C" w:rsidP="005E5F1C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E5F1C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§ 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6</w:t>
      </w:r>
    </w:p>
    <w:p w14:paraId="5EBC747E" w14:textId="77777777" w:rsidR="005E5F1C" w:rsidRPr="005E5F1C" w:rsidRDefault="005E5F1C" w:rsidP="005E5F1C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E5F1C">
        <w:rPr>
          <w:rFonts w:eastAsia="Times New Roman" w:cstheme="minorHAnsi"/>
          <w:b/>
          <w:color w:val="000000"/>
          <w:sz w:val="24"/>
          <w:szCs w:val="24"/>
          <w:lang w:eastAsia="pl-PL"/>
        </w:rPr>
        <w:t>Podwykonawstwo</w:t>
      </w:r>
    </w:p>
    <w:p w14:paraId="7ECDFB68" w14:textId="77777777" w:rsidR="005E5F1C" w:rsidRPr="005E5F1C" w:rsidRDefault="005E5F1C" w:rsidP="005E5F1C">
      <w:pPr>
        <w:numPr>
          <w:ilvl w:val="0"/>
          <w:numId w:val="20"/>
        </w:numPr>
        <w:spacing w:after="0"/>
        <w:ind w:left="284" w:hanging="284"/>
        <w:contextualSpacing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 xml:space="preserve">Zamawiający dopuszcza możliwość zlecenia części usług osobom trzecim (podwykonawcom).  </w:t>
      </w:r>
    </w:p>
    <w:p w14:paraId="3F32CBBA" w14:textId="77777777" w:rsidR="005E5F1C" w:rsidRPr="005E5F1C" w:rsidRDefault="005E5F1C" w:rsidP="005E5F1C">
      <w:pPr>
        <w:numPr>
          <w:ilvl w:val="0"/>
          <w:numId w:val="20"/>
        </w:numPr>
        <w:spacing w:after="0"/>
        <w:ind w:left="284" w:hanging="284"/>
        <w:contextualSpacing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>Wykonawca oświadcza, że samodzielnie zrealizuje niniejszą Umowę.</w:t>
      </w:r>
    </w:p>
    <w:p w14:paraId="1ABE7DA8" w14:textId="77777777" w:rsidR="005E5F1C" w:rsidRPr="005E5F1C" w:rsidRDefault="005E5F1C" w:rsidP="005E5F1C">
      <w:pPr>
        <w:spacing w:after="0"/>
        <w:ind w:left="284" w:hanging="284"/>
        <w:rPr>
          <w:rFonts w:eastAsia="Times New Roman" w:cstheme="minorHAnsi"/>
          <w:bCs/>
          <w:i/>
          <w:color w:val="FF0000"/>
          <w:sz w:val="24"/>
          <w:szCs w:val="24"/>
        </w:rPr>
      </w:pPr>
      <w:r w:rsidRPr="005E5F1C">
        <w:rPr>
          <w:rFonts w:eastAsia="Times New Roman" w:cstheme="minorHAnsi"/>
          <w:bCs/>
          <w:i/>
          <w:sz w:val="24"/>
          <w:szCs w:val="24"/>
        </w:rPr>
        <w:t>alternatywnie – jeśli Wykonawca powołuje się na zasoby podmiotu trzeciego:</w:t>
      </w:r>
    </w:p>
    <w:p w14:paraId="18E75CC4" w14:textId="77777777" w:rsidR="005E5F1C" w:rsidRPr="005E5F1C" w:rsidRDefault="005E5F1C" w:rsidP="005E5F1C">
      <w:pPr>
        <w:numPr>
          <w:ilvl w:val="0"/>
          <w:numId w:val="21"/>
        </w:numPr>
        <w:spacing w:after="0"/>
        <w:ind w:left="284" w:hanging="284"/>
        <w:contextualSpacing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>Zamawiający dopuszcza możliwość zlecenia części usług osobom trzecim (podwykonawcom).</w:t>
      </w:r>
    </w:p>
    <w:p w14:paraId="7EDE90A8" w14:textId="23BF85AD" w:rsidR="005E5F1C" w:rsidRPr="005E5F1C" w:rsidRDefault="005E5F1C" w:rsidP="005E5F1C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>Zgodnie z ofertą Wykonawcy, przy realizacji zamówienia będzie brał udział  podwykonawca, na którego zasoby Wykonawca powoływał się w cel</w:t>
      </w:r>
      <w:r>
        <w:rPr>
          <w:rFonts w:eastAsia="Times New Roman" w:cstheme="minorHAnsi"/>
          <w:bCs/>
          <w:sz w:val="24"/>
          <w:szCs w:val="24"/>
        </w:rPr>
        <w:t>u spełnienia warunków udziału                                       w postępowaniu: ……</w:t>
      </w:r>
    </w:p>
    <w:p w14:paraId="3B608BD8" w14:textId="77777777" w:rsidR="005E5F1C" w:rsidRPr="005E5F1C" w:rsidRDefault="005E5F1C" w:rsidP="005E5F1C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>Dopuszcza się zmianę lub rezygnację z podwykonawcy, o którym mowa powyżej, pod warunkiem wykazania Zamawiającemu, iż proponowany podwykonawca lub Wykonawca samodzielnie spełnia warunki udziału w postępowaniu w stopniu nie mniejszym niż wymagany w trakcie postępowania o udzielenie zamówienia.</w:t>
      </w:r>
    </w:p>
    <w:p w14:paraId="01E1BF67" w14:textId="77777777" w:rsidR="005E5F1C" w:rsidRPr="005E5F1C" w:rsidRDefault="005E5F1C" w:rsidP="005E5F1C">
      <w:pPr>
        <w:spacing w:after="0"/>
        <w:jc w:val="both"/>
        <w:rPr>
          <w:rFonts w:eastAsia="Times New Roman" w:cstheme="minorHAnsi"/>
          <w:bCs/>
          <w:i/>
          <w:sz w:val="24"/>
          <w:szCs w:val="24"/>
        </w:rPr>
      </w:pPr>
      <w:r w:rsidRPr="005E5F1C">
        <w:rPr>
          <w:rFonts w:eastAsia="Times New Roman" w:cstheme="minorHAnsi"/>
          <w:bCs/>
          <w:i/>
          <w:sz w:val="24"/>
          <w:szCs w:val="24"/>
        </w:rPr>
        <w:t>alternatywnie – jeśli Wykonawca zleci część zamówienia podwykonawcy niebędącego podmiotem, na którego zasoby powoływał się w celu spełnienia warunków udziału w postępowaniu:</w:t>
      </w:r>
    </w:p>
    <w:p w14:paraId="4C789567" w14:textId="77777777" w:rsidR="005E5F1C" w:rsidRPr="005E5F1C" w:rsidRDefault="005E5F1C" w:rsidP="005E5F1C">
      <w:pPr>
        <w:spacing w:after="0"/>
        <w:ind w:left="284" w:hanging="284"/>
        <w:jc w:val="both"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>1.</w:t>
      </w:r>
      <w:r w:rsidRPr="005E5F1C">
        <w:rPr>
          <w:rFonts w:eastAsia="Times New Roman" w:cstheme="minorHAnsi"/>
          <w:bCs/>
          <w:sz w:val="24"/>
          <w:szCs w:val="24"/>
        </w:rPr>
        <w:tab/>
        <w:t>Zamawiający dopuszcza możliwość zlecenia części usług osobom trzecim (podwykonawcom).</w:t>
      </w:r>
    </w:p>
    <w:p w14:paraId="49087918" w14:textId="77777777" w:rsidR="005E5F1C" w:rsidRPr="005E5F1C" w:rsidRDefault="005E5F1C" w:rsidP="005E5F1C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>Wykonawca oświadcza, że podwykonawcom powierzy następujący zakres prac:</w:t>
      </w:r>
    </w:p>
    <w:p w14:paraId="651A750B" w14:textId="77777777" w:rsidR="005E5F1C" w:rsidRPr="005E5F1C" w:rsidRDefault="005E5F1C" w:rsidP="005E5F1C">
      <w:pPr>
        <w:spacing w:after="0"/>
        <w:ind w:left="284"/>
        <w:jc w:val="both"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>1) ..</w:t>
      </w:r>
    </w:p>
    <w:p w14:paraId="43091358" w14:textId="77777777" w:rsidR="005E5F1C" w:rsidRPr="005E5F1C" w:rsidRDefault="005E5F1C" w:rsidP="005E5F1C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>Do podwykonawstwa Zamawiający stosować będzie zapisy art. 462 – 465 ustawy Pzp.</w:t>
      </w:r>
    </w:p>
    <w:p w14:paraId="1504D1DE" w14:textId="66909E7E" w:rsidR="005E5F1C" w:rsidRPr="005E5F1C" w:rsidRDefault="005E5F1C" w:rsidP="005E5F1C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eastAsia="Times New Roman" w:cstheme="minorHAnsi"/>
          <w:bCs/>
          <w:sz w:val="24"/>
          <w:szCs w:val="24"/>
        </w:rPr>
      </w:pPr>
      <w:r w:rsidRPr="005E5F1C">
        <w:rPr>
          <w:rFonts w:eastAsia="Times New Roman" w:cstheme="minorHAnsi"/>
          <w:bCs/>
          <w:sz w:val="24"/>
          <w:szCs w:val="24"/>
        </w:rPr>
        <w:t>Wykonawca odpowiada za działania i zaniechania podwykonawców jak za własne.</w:t>
      </w:r>
    </w:p>
    <w:p w14:paraId="56BEEDE8" w14:textId="77777777" w:rsidR="00D77012" w:rsidRPr="00D77012" w:rsidRDefault="00D77012" w:rsidP="00D770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="Calibri"/>
          <w:i/>
          <w:sz w:val="24"/>
          <w:szCs w:val="24"/>
        </w:rPr>
      </w:pPr>
      <w:r w:rsidRPr="00D77012">
        <w:rPr>
          <w:rFonts w:ascii="Calibri" w:eastAsia="Calibri" w:hAnsi="Calibri" w:cs="Times New Roman"/>
          <w:i/>
          <w:sz w:val="24"/>
          <w:szCs w:val="24"/>
        </w:rPr>
        <w:t>(*w umowie zostanie zapis zgodnie z oświadczeniem złożonym w formularzu ofertowym)</w:t>
      </w:r>
    </w:p>
    <w:p w14:paraId="2F911EBB" w14:textId="77777777" w:rsidR="00700107" w:rsidRDefault="00700107" w:rsidP="005E5F1C">
      <w:p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88BEA5A" w14:textId="4ED7259E" w:rsidR="000E5200" w:rsidRPr="000E5200" w:rsidRDefault="000E5200" w:rsidP="000E520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§ </w:t>
      </w:r>
      <w:r w:rsidR="002C4A89">
        <w:rPr>
          <w:rFonts w:eastAsia="Times New Roman" w:cstheme="minorHAnsi"/>
          <w:b/>
          <w:color w:val="000000"/>
          <w:sz w:val="24"/>
          <w:szCs w:val="24"/>
          <w:lang w:eastAsia="pl-PL"/>
        </w:rPr>
        <w:t>7</w:t>
      </w:r>
    </w:p>
    <w:p w14:paraId="2AAA7FA6" w14:textId="77777777" w:rsidR="000E5200" w:rsidRPr="000E5200" w:rsidRDefault="000E5200" w:rsidP="000E5200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b/>
          <w:color w:val="000000"/>
          <w:sz w:val="24"/>
          <w:szCs w:val="24"/>
          <w:lang w:eastAsia="pl-PL"/>
        </w:rPr>
        <w:t>Zatrudnienie</w:t>
      </w:r>
    </w:p>
    <w:p w14:paraId="69EFCE02" w14:textId="77777777" w:rsidR="000E5200" w:rsidRPr="000E5200" w:rsidRDefault="000E5200" w:rsidP="000E5200">
      <w:pPr>
        <w:numPr>
          <w:ilvl w:val="0"/>
          <w:numId w:val="1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Zamawiający na podstawie art. 95 ustawy Prawo zamówień publicznych wymaga zatrudnienia przez wykonawcę lub podwykonawcę na podstawie umowy o pracę osób wykonujących wskazane przez zamawiającego czynności w zakresie realizacji zamówienia, jeżeli wykonanie tych czynności polega na wykonywaniu pracy w sposób określony w art. 22 § 1 ustawy z dnia 26 czerwca 1974 r. - Kodeks </w:t>
      </w:r>
      <w:r w:rsidRPr="000E5200">
        <w:rPr>
          <w:rFonts w:eastAsia="Times New Roman" w:cstheme="minorHAnsi"/>
          <w:sz w:val="24"/>
          <w:szCs w:val="24"/>
          <w:lang w:eastAsia="pl-PL"/>
        </w:rPr>
        <w:t>pracy (</w:t>
      </w:r>
      <w:hyperlink r:id="rId9" w:history="1">
        <w:r w:rsidRPr="000E5200">
          <w:rPr>
            <w:rStyle w:val="Hipercze"/>
            <w:rFonts w:cstheme="minorHAnsi"/>
            <w:color w:val="auto"/>
            <w:sz w:val="24"/>
            <w:szCs w:val="24"/>
            <w:u w:val="none"/>
            <w:shd w:val="clear" w:color="auto" w:fill="F5F5F5"/>
          </w:rPr>
          <w:t>Dz.U. 2023 poz. 1465</w:t>
        </w:r>
      </w:hyperlink>
      <w:r w:rsidRPr="000E5200">
        <w:rPr>
          <w:rFonts w:cstheme="minorHAnsi"/>
          <w:sz w:val="24"/>
          <w:szCs w:val="24"/>
        </w:rPr>
        <w:t>)</w:t>
      </w:r>
    </w:p>
    <w:p w14:paraId="2FBF003D" w14:textId="1B5D9051" w:rsidR="000E5200" w:rsidRPr="000E5200" w:rsidRDefault="000E5200" w:rsidP="000E5200">
      <w:pPr>
        <w:numPr>
          <w:ilvl w:val="0"/>
          <w:numId w:val="1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>Zamawiający wymaga zatrudnienia na podstawie umowy o pracę przez wykonawcę lub podwykonawcę osób wykonujących wskazane poniżej czynności w</w:t>
      </w:r>
      <w:r w:rsidR="0091291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trakcie realizacji zamówienia: </w:t>
      </w: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>pracownicy fizyczni wykonujący usługę zagospodarowania odpadów komunalnych, obsługujący urządzenia instalacji przetwarzania odpadów komunalnych, wykonujący czynności sortowania odpadów</w:t>
      </w:r>
      <w:r>
        <w:rPr>
          <w:rFonts w:eastAsia="Times New Roman" w:cstheme="minorHAnsi"/>
          <w:color w:val="000000"/>
          <w:sz w:val="24"/>
          <w:szCs w:val="24"/>
          <w:lang w:eastAsia="pl-PL"/>
        </w:rPr>
        <w:t>, kierowcy</w:t>
      </w: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4D78F203" w14:textId="77777777" w:rsidR="000E5200" w:rsidRPr="000E5200" w:rsidRDefault="000E5200" w:rsidP="000E5200">
      <w:pPr>
        <w:numPr>
          <w:ilvl w:val="0"/>
          <w:numId w:val="1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 2 czynności. Zamawiający uprawniony jest w szczególności do:</w:t>
      </w:r>
    </w:p>
    <w:p w14:paraId="33E92C5D" w14:textId="77777777" w:rsidR="000E5200" w:rsidRPr="000E5200" w:rsidRDefault="000E5200" w:rsidP="000E5200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>a)</w:t>
      </w: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ab/>
        <w:t>żądania oświadczeń i dokumentów w zakresie potwierdzenia spełniania ww. wymogów            i dokonywania ich oceny,</w:t>
      </w:r>
    </w:p>
    <w:p w14:paraId="1357CC5F" w14:textId="77777777" w:rsidR="000E5200" w:rsidRPr="000E5200" w:rsidRDefault="000E5200" w:rsidP="000E5200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>b)</w:t>
      </w: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ab/>
        <w:t xml:space="preserve"> żądania wyjaśnień w przypadku wątpliwości w zakresie potwierdzenia spełniania                ww. wymogów,</w:t>
      </w:r>
    </w:p>
    <w:p w14:paraId="2A481129" w14:textId="77777777" w:rsidR="000E5200" w:rsidRPr="000E5200" w:rsidRDefault="000E5200" w:rsidP="000E5200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>c)</w:t>
      </w: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ab/>
        <w:t>przeprowadzania kontroli na miejscu wykonywania świadczenia.</w:t>
      </w:r>
    </w:p>
    <w:p w14:paraId="29C711A9" w14:textId="615455C2" w:rsidR="000E5200" w:rsidRPr="000E5200" w:rsidRDefault="000E5200" w:rsidP="000E5200">
      <w:pPr>
        <w:numPr>
          <w:ilvl w:val="0"/>
          <w:numId w:val="1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trakcie realizacji zamówienia na każde wezwanie </w:t>
      </w:r>
      <w:r w:rsidR="002C4A89">
        <w:rPr>
          <w:rFonts w:eastAsia="Times New Roman" w:cstheme="minorHAnsi"/>
          <w:color w:val="000000"/>
          <w:sz w:val="24"/>
          <w:szCs w:val="24"/>
          <w:lang w:eastAsia="pl-PL"/>
        </w:rPr>
        <w:t>Z</w:t>
      </w: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>amawiającego, w wyznaczonym w tym wezwaniu terminie nie krótszym niż 3 dni robocze, wykonawca przedłoży zamawiającemu wskazane poniżej dowody w celu potwierdzenia spełnienia wymogu zatrudnienia na podstawie umowy o pracę przez wykonawcę lub podwykonawcę osób wykonujących wskazane w ust. 2 czynności w trakcie realizacji zamówienia: oświadczenie wykonawcy lub podwykonawcy</w:t>
      </w:r>
      <w:r w:rsidR="002C4A89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</w:t>
      </w: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>o zatrudnieniu na podstawie umowy o pracę osób wykonujących czynności, których dotyczy wezwanie zamawiającego. Oświadczenie to powinno zawierać w szczególności: dokładne określenie podmiotu składającego oświadczenie, datę złożenia oświadczenia, wskazanie,             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24CC23A9" w14:textId="08C8FC13" w:rsidR="000E5200" w:rsidRPr="002C4A89" w:rsidRDefault="000E5200" w:rsidP="005E5F1C">
      <w:pPr>
        <w:numPr>
          <w:ilvl w:val="0"/>
          <w:numId w:val="1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przypadku uzasadnionych wątpliwości co do przestrzegania prawa pracy przez </w:t>
      </w:r>
      <w:r w:rsidR="002C4A89">
        <w:rPr>
          <w:rFonts w:eastAsia="Times New Roman" w:cstheme="minorHAnsi"/>
          <w:color w:val="000000"/>
          <w:sz w:val="24"/>
          <w:szCs w:val="24"/>
          <w:lang w:eastAsia="pl-PL"/>
        </w:rPr>
        <w:t>W</w:t>
      </w:r>
      <w:r w:rsidRPr="000E5200">
        <w:rPr>
          <w:rFonts w:eastAsia="Times New Roman" w:cstheme="minorHAnsi"/>
          <w:color w:val="000000"/>
          <w:sz w:val="24"/>
          <w:szCs w:val="24"/>
          <w:lang w:eastAsia="pl-PL"/>
        </w:rPr>
        <w:t>ykonawcę lub podwykonawcę, zamawiający może zwrócić się o przeprowadzenie kontroli przez Państwową Inspekcję Pracy.</w:t>
      </w:r>
    </w:p>
    <w:p w14:paraId="313F7C9B" w14:textId="3DBE7585" w:rsidR="00F049CE" w:rsidRPr="003C7527" w:rsidRDefault="00F049CE" w:rsidP="003C7527">
      <w:pPr>
        <w:shd w:val="clear" w:color="auto" w:fill="FFFFFF"/>
        <w:autoSpaceDE w:val="0"/>
        <w:autoSpaceDN w:val="0"/>
        <w:adjustRightInd w:val="0"/>
        <w:spacing w:after="0"/>
        <w:ind w:left="284" w:hanging="284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7527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§ </w:t>
      </w:r>
      <w:r w:rsidR="002C4A89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8</w:t>
      </w:r>
    </w:p>
    <w:p w14:paraId="6B9C1428" w14:textId="77777777" w:rsidR="00F049CE" w:rsidRPr="003C7527" w:rsidRDefault="00F049CE" w:rsidP="003C752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/>
        <w:ind w:left="284" w:hanging="284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3C7527">
        <w:rPr>
          <w:rFonts w:eastAsia="Times New Roman" w:cstheme="minorHAnsi"/>
          <w:b/>
          <w:color w:val="000000"/>
          <w:sz w:val="24"/>
          <w:szCs w:val="24"/>
          <w:lang w:eastAsia="pl-PL"/>
        </w:rPr>
        <w:t>Kary umowne</w:t>
      </w:r>
    </w:p>
    <w:p w14:paraId="5DBE382B" w14:textId="77777777" w:rsidR="00F049CE" w:rsidRPr="003C7527" w:rsidRDefault="00F049CE" w:rsidP="003C7527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752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Wykonawca zapłaci Zamawiającemu kary umowne: </w:t>
      </w:r>
    </w:p>
    <w:p w14:paraId="657DAA5A" w14:textId="6C017851" w:rsidR="00F049CE" w:rsidRPr="00EC435A" w:rsidRDefault="00F049CE" w:rsidP="003C752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3C7527">
        <w:rPr>
          <w:rFonts w:eastAsia="Times New Roman" w:cstheme="minorHAnsi"/>
          <w:color w:val="000000"/>
          <w:sz w:val="24"/>
          <w:szCs w:val="24"/>
          <w:lang w:eastAsia="pl-PL"/>
        </w:rPr>
        <w:t>w wysokości 10% wartości brutto określonej w § 6 ust. 3 Umowy, w razie niewykonania lub nienależytego wykonania Umowy, w przypadku gdy Zamawiający odstąpi od Umowy</w:t>
      </w:r>
      <w:r w:rsidR="00CD3C9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3C752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z winy </w:t>
      </w:r>
      <w:r w:rsidRPr="00EC435A">
        <w:rPr>
          <w:rFonts w:eastAsia="Times New Roman" w:cstheme="minorHAnsi"/>
          <w:sz w:val="24"/>
          <w:szCs w:val="24"/>
          <w:lang w:eastAsia="pl-PL"/>
        </w:rPr>
        <w:t>Wykonawcy;</w:t>
      </w:r>
    </w:p>
    <w:p w14:paraId="20FD2BA5" w14:textId="77777777" w:rsidR="00F049CE" w:rsidRPr="00EC435A" w:rsidRDefault="00F049CE" w:rsidP="003C752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EC435A">
        <w:rPr>
          <w:rFonts w:eastAsia="Times New Roman" w:cstheme="minorHAnsi"/>
          <w:sz w:val="24"/>
          <w:szCs w:val="24"/>
          <w:lang w:eastAsia="pl-PL"/>
        </w:rPr>
        <w:t>w przypadku niedopełnienia wymogu informowania o braku możliwości przyjęcia odpadów     do instalacji komunalnej lub ponownej możliwości przyjęcia odpadów w wysokości 1000,00 zł za każdy taki przypadek.</w:t>
      </w:r>
      <w:bookmarkStart w:id="0" w:name="_GoBack"/>
      <w:bookmarkEnd w:id="0"/>
    </w:p>
    <w:p w14:paraId="2B801077" w14:textId="77777777" w:rsidR="00F049CE" w:rsidRPr="003C7527" w:rsidRDefault="00F049CE" w:rsidP="003C7527">
      <w:pPr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7527">
        <w:rPr>
          <w:rFonts w:eastAsia="Times New Roman" w:cstheme="minorHAnsi"/>
          <w:color w:val="000000"/>
          <w:sz w:val="24"/>
          <w:szCs w:val="24"/>
          <w:lang w:eastAsia="pl-PL"/>
        </w:rPr>
        <w:t xml:space="preserve">Kary umowne określone w ust. 1, pkt. 1-2 Wykonawca będzie wpłacał na rachunek bankowy Zamawiającego w terminie 14 dni od daty wystąpienia z żądaniem zapłaty. </w:t>
      </w:r>
    </w:p>
    <w:p w14:paraId="6B046F8F" w14:textId="77777777" w:rsidR="00F049CE" w:rsidRPr="003C7527" w:rsidRDefault="00F049CE" w:rsidP="003C7527">
      <w:pPr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7527">
        <w:rPr>
          <w:rFonts w:eastAsia="Times New Roman" w:cstheme="minorHAnsi"/>
          <w:sz w:val="24"/>
          <w:szCs w:val="24"/>
          <w:lang w:eastAsia="pl-PL"/>
        </w:rPr>
        <w:t>Strony zastrzegają sobie prawo do odszkodowania uzupełniającego, przenoszącego wysokość kar umownych, do wysokości rzeczywiście poniesionej szkody, dochodzonego na zasadach ogólnych.</w:t>
      </w:r>
    </w:p>
    <w:p w14:paraId="2438A1FC" w14:textId="77777777" w:rsidR="00F049CE" w:rsidRPr="003C7527" w:rsidRDefault="00F049CE" w:rsidP="003C7527">
      <w:pPr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7527">
        <w:rPr>
          <w:rFonts w:eastAsia="Times New Roman" w:cstheme="minorHAnsi"/>
          <w:color w:val="000000"/>
          <w:sz w:val="24"/>
          <w:szCs w:val="24"/>
          <w:lang w:eastAsia="pl-PL"/>
        </w:rPr>
        <w:t>Wykonawca nie może zbywać ani przenosić na rzecz osób trzecich praw i obowiązków powstałych w związku z realizacją niniejszej umowy bez zgody Zamawiającego.</w:t>
      </w:r>
    </w:p>
    <w:p w14:paraId="2BAAFCB7" w14:textId="77777777" w:rsidR="00F049CE" w:rsidRPr="003C7527" w:rsidRDefault="00F049CE" w:rsidP="003C7527">
      <w:pPr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7527">
        <w:rPr>
          <w:rFonts w:eastAsia="Times New Roman" w:cstheme="minorHAnsi"/>
          <w:sz w:val="24"/>
          <w:szCs w:val="24"/>
          <w:lang w:eastAsia="pl-PL"/>
        </w:rPr>
        <w:t>Wykonawca ponosi odpowiedzialność z tytułu szkody wyrządzonej osobie trzeciej w trakcie realizacji zamówienia</w:t>
      </w:r>
      <w:r w:rsidRPr="003C7527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58497224" w14:textId="763687F8" w:rsidR="008628D0" w:rsidRPr="00527B7A" w:rsidRDefault="00F049CE" w:rsidP="00527B7A">
      <w:pPr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3C7527">
        <w:rPr>
          <w:rFonts w:eastAsia="Times New Roman" w:cstheme="minorHAnsi"/>
          <w:sz w:val="24"/>
          <w:szCs w:val="24"/>
          <w:lang w:eastAsia="pl-PL"/>
        </w:rPr>
        <w:t>Określony obowiązek zapłaty przez Wykonawcę Zamawiającemu nałożonych na niego kar</w:t>
      </w:r>
      <w:r w:rsidR="00CD3C94">
        <w:rPr>
          <w:rFonts w:eastAsia="Times New Roman" w:cstheme="minorHAnsi"/>
          <w:sz w:val="24"/>
          <w:szCs w:val="24"/>
          <w:lang w:eastAsia="pl-PL"/>
        </w:rPr>
        <w:t xml:space="preserve">                        </w:t>
      </w:r>
      <w:r w:rsidRPr="003C7527">
        <w:rPr>
          <w:rFonts w:eastAsia="Times New Roman" w:cstheme="minorHAnsi"/>
          <w:sz w:val="24"/>
          <w:szCs w:val="24"/>
          <w:lang w:eastAsia="pl-PL"/>
        </w:rPr>
        <w:t xml:space="preserve">z tytułu określanego w ust. 1 pkt 1 – 2 obciąża również Wykonawcę w przypadku gdy kary           te zostaną nałożone na Zamawiającego po zakończeniu przez Wykonawcę realizacji umowy,           a dotyczyć będą okresu realizacji przez Wykonawcę niniejszej umowy. </w:t>
      </w:r>
    </w:p>
    <w:p w14:paraId="26AF073D" w14:textId="3465A2EA" w:rsidR="00F049CE" w:rsidRPr="002C4A89" w:rsidRDefault="00F049CE" w:rsidP="002C4A8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C4A89">
        <w:rPr>
          <w:rFonts w:eastAsia="Times New Roman" w:cstheme="minorHAnsi"/>
          <w:b/>
          <w:bCs/>
          <w:sz w:val="24"/>
          <w:szCs w:val="24"/>
          <w:lang w:eastAsia="pl-PL"/>
        </w:rPr>
        <w:t xml:space="preserve">§ </w:t>
      </w:r>
      <w:r w:rsidR="002C4A89" w:rsidRPr="002C4A89">
        <w:rPr>
          <w:rFonts w:eastAsia="Times New Roman" w:cstheme="minorHAnsi"/>
          <w:b/>
          <w:bCs/>
          <w:sz w:val="24"/>
          <w:szCs w:val="24"/>
          <w:lang w:eastAsia="pl-PL"/>
        </w:rPr>
        <w:t>9</w:t>
      </w:r>
    </w:p>
    <w:p w14:paraId="23B58867" w14:textId="77777777" w:rsidR="00F049CE" w:rsidRPr="002C4A89" w:rsidRDefault="00F049CE" w:rsidP="002C4A89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C4A89">
        <w:rPr>
          <w:rFonts w:eastAsia="Times New Roman" w:cstheme="minorHAnsi"/>
          <w:b/>
          <w:bCs/>
          <w:sz w:val="24"/>
          <w:szCs w:val="24"/>
          <w:lang w:eastAsia="pl-PL"/>
        </w:rPr>
        <w:t>Odstąpienie od umowy</w:t>
      </w:r>
    </w:p>
    <w:p w14:paraId="0FE0AFEB" w14:textId="39C9759B" w:rsidR="002C4A89" w:rsidRPr="002C4A89" w:rsidRDefault="002C4A89" w:rsidP="002C4A89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W razie wystąpienia istotnej zmiany okoliczności powodującej, że wykonanie Umowy nie leży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 interesie publicznym, czego nie można było przewidzieć w chwili zawarcia Umowy </w:t>
      </w: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>-</w:t>
      </w: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zgodnie z art. 145 ust. 1 Prawo zamówień publicznych Zamawiający może odstąpić od Umowy w </w:t>
      </w: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lastRenderedPageBreak/>
        <w:t>terminie 30 dni od powzięcia wiadomości o powyższych okolicznościach. W takim przypadku Wykonawca może żądać jedynie wynagrodzenia należnego mu z tytułu wykonania części Umowy stwierdzonego protokołem sporządzonym przy udziale Zamawiającego.</w:t>
      </w:r>
    </w:p>
    <w:p w14:paraId="2A4ECEC0" w14:textId="77777777" w:rsidR="00F049CE" w:rsidRPr="002C4A89" w:rsidRDefault="00F049CE" w:rsidP="002C4A89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color w:val="000000"/>
          <w:sz w:val="24"/>
          <w:szCs w:val="24"/>
          <w:lang w:eastAsia="pl-PL"/>
        </w:rPr>
        <w:t>Zamawiającemu przysługuje prawo do wypowiedzenia umowy ze skutkiem natychmiastowym     w przypadku:</w:t>
      </w:r>
    </w:p>
    <w:p w14:paraId="2C5E66FB" w14:textId="77777777" w:rsidR="00F049CE" w:rsidRPr="002C4A89" w:rsidRDefault="00F049CE" w:rsidP="002C4A8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color w:val="000000"/>
          <w:sz w:val="24"/>
          <w:szCs w:val="24"/>
          <w:lang w:eastAsia="pl-PL"/>
        </w:rPr>
        <w:t>niewykonywania lub naruszania przez Wykonawcę obowiązków wynikających z przepisów prawa powszechnie obowiązującego, w szczególności Ustawy o odpadach,</w:t>
      </w:r>
    </w:p>
    <w:p w14:paraId="3CA16CBF" w14:textId="77777777" w:rsidR="00F049CE" w:rsidRPr="002C4A89" w:rsidRDefault="00F049CE" w:rsidP="002C4A89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color w:val="000000"/>
          <w:sz w:val="24"/>
          <w:szCs w:val="24"/>
          <w:lang w:eastAsia="pl-PL"/>
        </w:rPr>
        <w:t>nienależytego wykonywania umowy przez Wykonawcę, w szczególności w przypadku niedopełnienia posiadania niezbędnych zezwoleń lub wpisów do odpowiednich rejestrów          w zakresie przedmiotu Umowy przez cały czas trwania Umowy.</w:t>
      </w:r>
    </w:p>
    <w:p w14:paraId="17D5B2C2" w14:textId="77777777" w:rsidR="00F049CE" w:rsidRPr="002C4A89" w:rsidRDefault="00F049CE" w:rsidP="002C4A8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color w:val="000000"/>
          <w:sz w:val="24"/>
          <w:szCs w:val="24"/>
          <w:lang w:eastAsia="pl-PL"/>
        </w:rPr>
        <w:t>Zamawiający ma prawo wypowiedzieć umowę z winy Wykonawcy, ze skutkiem natychmiastowym, w razie zmiany przez Wykonawcę zadeklarowanego w ofercie sposobu zagospodarowania komunalnych osadów ściekowych.</w:t>
      </w:r>
    </w:p>
    <w:p w14:paraId="7C376802" w14:textId="77777777" w:rsidR="00F049CE" w:rsidRPr="002C4A89" w:rsidRDefault="00F049CE" w:rsidP="002C4A89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color w:val="000000"/>
          <w:sz w:val="24"/>
          <w:szCs w:val="24"/>
          <w:lang w:eastAsia="pl-PL"/>
        </w:rPr>
        <w:t>Umowa może być rozwiązana w każdym czasie za zgodą obu Stron.</w:t>
      </w:r>
    </w:p>
    <w:p w14:paraId="749E0305" w14:textId="77777777" w:rsidR="00F049CE" w:rsidRPr="00F049CE" w:rsidRDefault="00F049CE" w:rsidP="00F049CE">
      <w:pPr>
        <w:shd w:val="clear" w:color="auto" w:fill="FFFFFF"/>
        <w:autoSpaceDE w:val="0"/>
        <w:autoSpaceDN w:val="0"/>
        <w:adjustRightInd w:val="0"/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CE6BF0A" w14:textId="1E44F33E" w:rsidR="00F049CE" w:rsidRPr="002C4A89" w:rsidRDefault="00F049CE" w:rsidP="00F049C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§ </w:t>
      </w:r>
      <w:r w:rsidR="002C4A89" w:rsidRPr="002C4A89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10</w:t>
      </w:r>
    </w:p>
    <w:p w14:paraId="6B3BD5F2" w14:textId="77777777" w:rsidR="00F049CE" w:rsidRPr="002C4A89" w:rsidRDefault="00F049CE" w:rsidP="00F049CE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Zmiany umowy</w:t>
      </w:r>
    </w:p>
    <w:p w14:paraId="12AF5FA7" w14:textId="3E2F78AC" w:rsidR="00F049CE" w:rsidRPr="002C4A89" w:rsidRDefault="00F049CE" w:rsidP="00F049C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Zamawiający na podstawie art. 144 ust. 1 pkt 1 Ustawy </w:t>
      </w:r>
      <w:r w:rsidR="008628D0"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Pzp </w:t>
      </w: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ustala, iż zmiana postanowień zawartej Umowy w stosunku do treści oferty, na podstawie której dokonano wyboru Wykonawcy, może mieć miejsce w następujących sytuacjach:</w:t>
      </w:r>
    </w:p>
    <w:p w14:paraId="6CF540BD" w14:textId="37679BB1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 przypadku wystąpienia okoliczności siły wyższej np. wystąpienia zdarzenia losowego wywołanego przez czynniki zewnętrzne, którego nie można było przewidzieć, </w:t>
      </w:r>
      <w:r w:rsidR="004A0E3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                                  </w:t>
      </w: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w szczególności zagrażającego bezpośrednio życiu lub zdrowiu ludzi lub grożącego powstaniem szkody w znacznych rozmiarach,</w:t>
      </w:r>
    </w:p>
    <w:p w14:paraId="17C17FE9" w14:textId="77777777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w przypadku wystąpienia w trakcie realizacji zamówienia usług których nie można było przewidzieć w chwili zawarcia Umowy;</w:t>
      </w:r>
    </w:p>
    <w:p w14:paraId="7554BAD3" w14:textId="77777777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w przypadku urzędowej zmian stawki podatku od towarów i usług (VAT),</w:t>
      </w:r>
    </w:p>
    <w:p w14:paraId="4E901ECC" w14:textId="77777777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przekształcenia którejkolwiek ze stron Umowy,</w:t>
      </w:r>
    </w:p>
    <w:p w14:paraId="09FA528D" w14:textId="77777777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zmiany powszechnie obowiązujących przepisów prawa mających wpływ na realizację przedmiotu zamówienia,</w:t>
      </w:r>
    </w:p>
    <w:p w14:paraId="633DA7EA" w14:textId="77777777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wprowadzenia podwykonawcy w sytuacji, jeżeli wykonawca samodzielnie spełniał warunki udziału w postępowaniu i w odniesieniu do tej części nie została wyłączona dopuszczalność podwykonawstwa; </w:t>
      </w:r>
    </w:p>
    <w:p w14:paraId="4F5F9ACB" w14:textId="2E715226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zmiany lub rezy</w:t>
      </w:r>
      <w:r w:rsidR="008628D0"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gnacji z podwykonawcy robót j</w:t>
      </w: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eśli zmiana lub rezygnacja z podwykonawcy dotyczy podmiotu, na którego zasoby Wykonawca powoływał się, na zasadach w chwili wykazania spełnienia warunków udziału w postępowaniu, o których mowa w art. 22 ust. 1 ustawy, Wykonawca jest obowiązany wykazać zamawiającemu, iż proponowany podwykonawca lub Wykonawca samodzielnie spełnia je w stopniu nie mniejszym niż wymagany w trakcie postępowania o udzielenie zamówienia;</w:t>
      </w:r>
    </w:p>
    <w:p w14:paraId="21C22EF8" w14:textId="77777777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związanych z występowaniem pandemii, w tym COVID-19;</w:t>
      </w:r>
    </w:p>
    <w:p w14:paraId="3190B60A" w14:textId="77777777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283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w przypadku, gdy w okresie obowiązywania Umowy nie zostanie zagospodarowana cała szacowana ilość odpadów komunalnych;</w:t>
      </w:r>
    </w:p>
    <w:p w14:paraId="17A45E39" w14:textId="77777777" w:rsidR="00F049CE" w:rsidRPr="002C4A89" w:rsidRDefault="00F049CE" w:rsidP="00F049CE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ind w:left="567" w:hanging="425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w przypadku, gdy przed upływem okresu obowiązywania Umowy zostanie zagospodarowana cała szacowana ilość odpadów komunalnych. </w:t>
      </w:r>
    </w:p>
    <w:p w14:paraId="17BF7A37" w14:textId="452EFE28" w:rsidR="00F049CE" w:rsidRPr="002C4A89" w:rsidRDefault="00F93836" w:rsidP="00F049CE">
      <w:pPr>
        <w:shd w:val="clear" w:color="auto" w:fill="FFFFFF"/>
        <w:autoSpaceDE w:val="0"/>
        <w:autoSpaceDN w:val="0"/>
        <w:adjustRightInd w:val="0"/>
        <w:spacing w:after="0"/>
        <w:ind w:left="284" w:hanging="284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lastRenderedPageBreak/>
        <w:t>2</w:t>
      </w:r>
      <w:r w:rsidR="00F049CE"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.</w:t>
      </w:r>
      <w:r w:rsidR="00F049CE"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ab/>
        <w:t>W przypadkach, o których mowa w ust. 2 Strony mogą:</w:t>
      </w:r>
    </w:p>
    <w:p w14:paraId="27C04ABA" w14:textId="77777777" w:rsidR="00F049CE" w:rsidRPr="002C4A89" w:rsidRDefault="00F049CE" w:rsidP="00F049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dokonać w umowie zmiany nazwy stron;</w:t>
      </w:r>
    </w:p>
    <w:p w14:paraId="16FF84A2" w14:textId="77777777" w:rsidR="00F049CE" w:rsidRPr="002C4A89" w:rsidRDefault="00F049CE" w:rsidP="00F049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dostosować umowę do zmian powszechnie obowiązujących przepisów prawa;</w:t>
      </w:r>
    </w:p>
    <w:p w14:paraId="63900421" w14:textId="77777777" w:rsidR="00F049CE" w:rsidRPr="002C4A89" w:rsidRDefault="00F049CE" w:rsidP="00F049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dokonać rozliczenia cząstkowego za wykonany zakres usług;</w:t>
      </w:r>
    </w:p>
    <w:p w14:paraId="26FB588E" w14:textId="4743037F" w:rsidR="00F049CE" w:rsidRPr="002C4A89" w:rsidRDefault="00F049CE" w:rsidP="00F049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zmien</w:t>
      </w:r>
      <w:r w:rsidR="008628D0"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ić cenę brutto za 1 km przewozu</w:t>
      </w: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i kwotę brutto wynagrodzenia</w:t>
      </w:r>
      <w:r w:rsidR="0036268A">
        <w:rPr>
          <w:rFonts w:eastAsia="Times New Roman" w:cstheme="minorHAnsi"/>
          <w:bCs/>
          <w:color w:val="000000"/>
          <w:sz w:val="24"/>
          <w:szCs w:val="24"/>
          <w:lang w:eastAsia="pl-PL"/>
        </w:rPr>
        <w:t>;</w:t>
      </w:r>
    </w:p>
    <w:p w14:paraId="13810F03" w14:textId="77777777" w:rsidR="00F049CE" w:rsidRPr="002C4A89" w:rsidRDefault="00F049CE" w:rsidP="00F049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dokonać rozliczenia za faktycznie wykonany zakres usług;</w:t>
      </w:r>
    </w:p>
    <w:p w14:paraId="5929AE3F" w14:textId="3DB53DFB" w:rsidR="00F049CE" w:rsidRPr="002C4A89" w:rsidRDefault="008628D0" w:rsidP="00F049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zmienić kwotę podatku VAT </w:t>
      </w:r>
      <w:r w:rsidR="00F049CE"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i kwotę wynagrodzenia brutto;</w:t>
      </w:r>
    </w:p>
    <w:p w14:paraId="2F0E7DA8" w14:textId="77777777" w:rsidR="00F049CE" w:rsidRPr="002C4A89" w:rsidRDefault="00F049CE" w:rsidP="00F049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dokonać w umowie zmiany dot. wprowadzenia lub rezygnacji z podwykonawcy;</w:t>
      </w:r>
    </w:p>
    <w:p w14:paraId="59F7568B" w14:textId="71249531" w:rsidR="00F049CE" w:rsidRPr="002C4A89" w:rsidRDefault="00F049CE" w:rsidP="00F049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zmienić wartość szacowanej ilości</w:t>
      </w:r>
      <w:r w:rsidR="009E28B2"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odpadów</w:t>
      </w: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komunalnych, jednak nie więcej niż o 20 %;</w:t>
      </w:r>
    </w:p>
    <w:p w14:paraId="00BFFB66" w14:textId="77777777" w:rsidR="00F049CE" w:rsidRPr="002C4A89" w:rsidRDefault="00F049CE" w:rsidP="00F049C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zmienić termin obowiązywania Umowy.</w:t>
      </w:r>
    </w:p>
    <w:p w14:paraId="601C36EB" w14:textId="405E0BFB" w:rsidR="00F049CE" w:rsidRPr="002C4A89" w:rsidRDefault="00F93836" w:rsidP="0059068C">
      <w:pPr>
        <w:shd w:val="clear" w:color="auto" w:fill="FFFFFF"/>
        <w:autoSpaceDE w:val="0"/>
        <w:autoSpaceDN w:val="0"/>
        <w:adjustRightInd w:val="0"/>
        <w:spacing w:after="0"/>
        <w:ind w:left="284" w:hanging="284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Cs/>
          <w:color w:val="000000"/>
          <w:sz w:val="24"/>
          <w:szCs w:val="24"/>
          <w:lang w:eastAsia="pl-PL"/>
        </w:rPr>
        <w:t>3</w:t>
      </w:r>
      <w:r w:rsidR="00F049CE"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>.</w:t>
      </w:r>
      <w:r w:rsidR="00F049CE" w:rsidRPr="002C4A89">
        <w:rPr>
          <w:rFonts w:eastAsia="Times New Roman" w:cstheme="minorHAnsi"/>
          <w:bCs/>
          <w:color w:val="000000"/>
          <w:sz w:val="24"/>
          <w:szCs w:val="24"/>
          <w:lang w:eastAsia="pl-PL"/>
        </w:rPr>
        <w:tab/>
        <w:t>Wszelkie zmiany i uzupełnienia niniejszej Umowy wymagają zachowania formy pisemnego aneksu, pod rygorem nieważności.</w:t>
      </w:r>
    </w:p>
    <w:p w14:paraId="468547AE" w14:textId="335501DD" w:rsidR="00F049CE" w:rsidRPr="0059068C" w:rsidRDefault="00F607C1" w:rsidP="00F607C1">
      <w:pPr>
        <w:shd w:val="clear" w:color="auto" w:fill="FFFFFF"/>
        <w:tabs>
          <w:tab w:val="left" w:pos="4260"/>
          <w:tab w:val="center" w:pos="4820"/>
        </w:tabs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ab/>
      </w:r>
      <w:r w:rsidRPr="0059068C">
        <w:rPr>
          <w:rFonts w:eastAsia="Times New Roman" w:cstheme="minorHAnsi"/>
          <w:b/>
          <w:color w:val="000000"/>
          <w:sz w:val="24"/>
          <w:szCs w:val="24"/>
          <w:lang w:eastAsia="pl-PL"/>
        </w:rPr>
        <w:tab/>
      </w:r>
      <w:r w:rsidR="00F049CE" w:rsidRPr="0059068C">
        <w:rPr>
          <w:rFonts w:eastAsia="Times New Roman" w:cstheme="minorHAnsi"/>
          <w:b/>
          <w:color w:val="000000"/>
          <w:sz w:val="24"/>
          <w:szCs w:val="24"/>
          <w:lang w:eastAsia="pl-PL"/>
        </w:rPr>
        <w:t>§ 1</w:t>
      </w:r>
      <w:r w:rsidR="002C4A89" w:rsidRPr="0059068C">
        <w:rPr>
          <w:rFonts w:eastAsia="Times New Roman" w:cstheme="minorHAnsi"/>
          <w:b/>
          <w:color w:val="000000"/>
          <w:sz w:val="24"/>
          <w:szCs w:val="24"/>
          <w:lang w:eastAsia="pl-PL"/>
        </w:rPr>
        <w:t>1</w:t>
      </w:r>
    </w:p>
    <w:p w14:paraId="29A9DFA9" w14:textId="77777777" w:rsidR="002C4A89" w:rsidRPr="0059068C" w:rsidRDefault="002C4A89" w:rsidP="00F607C1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59068C">
        <w:rPr>
          <w:rFonts w:eastAsia="Times New Roman" w:cstheme="minorHAnsi"/>
          <w:b/>
          <w:color w:val="000000"/>
          <w:sz w:val="24"/>
          <w:szCs w:val="24"/>
          <w:lang w:eastAsia="pl-PL"/>
        </w:rPr>
        <w:t>Postanowienia końcowe</w:t>
      </w:r>
    </w:p>
    <w:p w14:paraId="7BDCB55D" w14:textId="77777777" w:rsidR="0059068C" w:rsidRPr="0059068C" w:rsidRDefault="0059068C" w:rsidP="0059068C">
      <w:pPr>
        <w:numPr>
          <w:ilvl w:val="0"/>
          <w:numId w:val="26"/>
        </w:num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59068C">
        <w:rPr>
          <w:rFonts w:ascii="Calibri" w:eastAsia="Times New Roman" w:hAnsi="Calibri" w:cs="Times New Roman"/>
          <w:bCs/>
          <w:sz w:val="24"/>
          <w:szCs w:val="24"/>
        </w:rPr>
        <w:t>Osobami upoważnionymi do realizacji umowy jest:</w:t>
      </w:r>
    </w:p>
    <w:p w14:paraId="3149811C" w14:textId="030846F2" w:rsidR="0059068C" w:rsidRPr="0059068C" w:rsidRDefault="0059068C" w:rsidP="0059068C">
      <w:pPr>
        <w:numPr>
          <w:ilvl w:val="0"/>
          <w:numId w:val="27"/>
        </w:numPr>
        <w:spacing w:after="0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59068C">
        <w:rPr>
          <w:rFonts w:ascii="Calibri" w:eastAsia="Times New Roman" w:hAnsi="Calibri" w:cs="Times New Roman"/>
          <w:bCs/>
          <w:sz w:val="24"/>
          <w:szCs w:val="24"/>
        </w:rPr>
        <w:t xml:space="preserve">ze strony Zamawiającego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- </w:t>
      </w:r>
      <w:r w:rsidRPr="0059068C">
        <w:rPr>
          <w:rFonts w:ascii="Calibri" w:eastAsia="Times New Roman" w:hAnsi="Calibri" w:cs="Times New Roman"/>
          <w:bCs/>
          <w:sz w:val="24"/>
          <w:szCs w:val="24"/>
        </w:rPr>
        <w:t>……………………., e-mail: ……………………, tel. ……………………………</w:t>
      </w:r>
    </w:p>
    <w:p w14:paraId="6BEACDA9" w14:textId="77777777" w:rsidR="0059068C" w:rsidRPr="0059068C" w:rsidRDefault="0059068C" w:rsidP="0059068C">
      <w:pPr>
        <w:spacing w:after="0"/>
        <w:ind w:left="709" w:hanging="425"/>
        <w:rPr>
          <w:rFonts w:ascii="Calibri" w:eastAsia="Times New Roman" w:hAnsi="Calibri" w:cs="Times New Roman"/>
          <w:bCs/>
          <w:sz w:val="24"/>
          <w:szCs w:val="24"/>
        </w:rPr>
      </w:pPr>
      <w:r w:rsidRPr="0059068C">
        <w:rPr>
          <w:rFonts w:ascii="Calibri" w:eastAsia="Times New Roman" w:hAnsi="Calibri" w:cs="Times New Roman"/>
          <w:bCs/>
          <w:sz w:val="24"/>
          <w:szCs w:val="24"/>
        </w:rPr>
        <w:t>2)</w:t>
      </w:r>
      <w:r w:rsidRPr="0059068C">
        <w:rPr>
          <w:rFonts w:ascii="Calibri" w:eastAsia="Times New Roman" w:hAnsi="Calibri" w:cs="Times New Roman"/>
          <w:bCs/>
          <w:sz w:val="24"/>
          <w:szCs w:val="24"/>
        </w:rPr>
        <w:tab/>
        <w:t>ze strony Wykonawcy -  ……………………., e-mail: ……………………, tel. ……………………………</w:t>
      </w:r>
    </w:p>
    <w:p w14:paraId="29E0B8F8" w14:textId="77777777" w:rsidR="0059068C" w:rsidRPr="0059068C" w:rsidRDefault="0059068C" w:rsidP="0059068C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068C">
        <w:rPr>
          <w:rFonts w:ascii="Calibri" w:eastAsia="Times New Roman" w:hAnsi="Calibri" w:cs="Times New Roman"/>
          <w:bCs/>
          <w:sz w:val="24"/>
          <w:szCs w:val="24"/>
        </w:rPr>
        <w:t>Zmiana osób wskazanych w ust. 1 powyżej nie stanowi zmiany Umowy i jest skuteczna z chwilą doręczenia pisma informującego o zmianie i nowej osobie do kontaktów lub też doręczenia wiadomości e-mail na odpowiedni adres Wykonawcy i Zamawiającego.</w:t>
      </w:r>
    </w:p>
    <w:p w14:paraId="2D24BD37" w14:textId="77777777" w:rsidR="0059068C" w:rsidRPr="0059068C" w:rsidRDefault="0059068C" w:rsidP="0059068C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068C">
        <w:rPr>
          <w:rFonts w:ascii="Calibri" w:eastAsia="Times New Roman" w:hAnsi="Calibri" w:cs="Times New Roman"/>
          <w:bCs/>
          <w:sz w:val="24"/>
          <w:szCs w:val="24"/>
        </w:rPr>
        <w:t xml:space="preserve">W sprawach nieuregulowanych niniejszą umową będą miały zastosowanie odpowiednie przepisy ustawy prawa polskiego, w szczególności Prawa zamówień publicznych, Kodeksu cywilnego oraz inne powszechnie obowiązujące przepisy prawa. </w:t>
      </w:r>
    </w:p>
    <w:p w14:paraId="757BA684" w14:textId="77777777" w:rsidR="0059068C" w:rsidRPr="0059068C" w:rsidRDefault="0059068C" w:rsidP="0059068C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hAnsi="Calibri"/>
          <w:sz w:val="24"/>
          <w:szCs w:val="24"/>
        </w:rPr>
      </w:pPr>
      <w:r w:rsidRPr="0059068C">
        <w:rPr>
          <w:rFonts w:ascii="Calibri" w:eastAsia="Times New Roman" w:hAnsi="Calibri" w:cs="Times New Roman"/>
          <w:bCs/>
          <w:sz w:val="24"/>
          <w:szCs w:val="24"/>
        </w:rPr>
        <w:t>W przypadku braku możliwości polubownego rozstrzygnięcia sporu dotyczącego wykonania postanowień Umowy, właściwym do rozstrzygania jest sąd powszechny właściwy dla siedziby Zamawiającego.</w:t>
      </w:r>
    </w:p>
    <w:p w14:paraId="23B0175B" w14:textId="77777777" w:rsidR="0059068C" w:rsidRPr="0059068C" w:rsidRDefault="0059068C" w:rsidP="0059068C">
      <w:pPr>
        <w:numPr>
          <w:ilvl w:val="0"/>
          <w:numId w:val="26"/>
        </w:numPr>
        <w:spacing w:after="0"/>
        <w:ind w:left="284" w:hanging="284"/>
        <w:jc w:val="both"/>
        <w:rPr>
          <w:rFonts w:ascii="Calibri" w:eastAsia="Times New Roman" w:hAnsi="Calibri" w:cs="Times New Roman"/>
          <w:bCs/>
          <w:sz w:val="24"/>
          <w:szCs w:val="24"/>
        </w:rPr>
      </w:pPr>
      <w:r w:rsidRPr="0059068C">
        <w:rPr>
          <w:rFonts w:ascii="Calibri" w:eastAsia="Times New Roman" w:hAnsi="Calibri" w:cs="Times New Roman"/>
          <w:bCs/>
          <w:sz w:val="24"/>
          <w:szCs w:val="24"/>
        </w:rPr>
        <w:t>Umowę sporządzono w dwóch jednobrzmiących egzemplarzach, po jednym dla każdej              ze stron.</w:t>
      </w:r>
    </w:p>
    <w:p w14:paraId="08CA3E52" w14:textId="6F96725A" w:rsidR="0077611E" w:rsidRDefault="00F049CE" w:rsidP="0077611E">
      <w:pPr>
        <w:shd w:val="clear" w:color="auto" w:fill="FFFFFF"/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49CE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51C57DA5" w14:textId="77777777" w:rsidR="0077611E" w:rsidRDefault="0077611E" w:rsidP="0077611E">
      <w:pPr>
        <w:shd w:val="clear" w:color="auto" w:fill="FFFFFF"/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720314" w14:textId="77777777" w:rsidR="0077611E" w:rsidRDefault="0077611E" w:rsidP="0077611E">
      <w:pPr>
        <w:shd w:val="clear" w:color="auto" w:fill="FFFFFF"/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ECCB77" w14:textId="77777777" w:rsidR="0077611E" w:rsidRPr="0077611E" w:rsidRDefault="0077611E" w:rsidP="0077611E">
      <w:pPr>
        <w:shd w:val="clear" w:color="auto" w:fill="FFFFFF"/>
        <w:autoSpaceDE w:val="0"/>
        <w:autoSpaceDN w:val="0"/>
        <w:adjustRightInd w:val="0"/>
        <w:spacing w:after="6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43B5D0B" w14:textId="0ECA7A80" w:rsidR="0077611E" w:rsidRPr="0077611E" w:rsidRDefault="0077611E" w:rsidP="0077611E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</w:t>
      </w:r>
      <w:r w:rsidRPr="0077611E">
        <w:rPr>
          <w:rFonts w:ascii="Calibri" w:eastAsia="Times New Roman" w:hAnsi="Calibri" w:cs="Times New Roman"/>
          <w:bCs/>
          <w:sz w:val="24"/>
          <w:szCs w:val="24"/>
        </w:rPr>
        <w:t>_______________________                                              _______________________</w:t>
      </w:r>
    </w:p>
    <w:p w14:paraId="2401AE54" w14:textId="440CB738" w:rsidR="00813E5D" w:rsidRPr="0059068C" w:rsidRDefault="0077611E">
      <w:pPr>
        <w:rPr>
          <w:rFonts w:ascii="Calibri" w:eastAsia="Times New Roman" w:hAnsi="Calibri" w:cs="Times New Roman"/>
          <w:bCs/>
          <w:sz w:val="24"/>
          <w:szCs w:val="24"/>
        </w:rPr>
      </w:pPr>
      <w:r w:rsidRPr="0077611E">
        <w:rPr>
          <w:rFonts w:ascii="Calibri" w:eastAsia="Times New Roman" w:hAnsi="Calibri" w:cs="Times New Roman"/>
          <w:bCs/>
          <w:sz w:val="24"/>
          <w:szCs w:val="24"/>
        </w:rPr>
        <w:t xml:space="preserve">                ZAMAWIAJĄCY                                                                            WYKONAWCA</w:t>
      </w:r>
      <w:bookmarkStart w:id="1" w:name="page29"/>
      <w:bookmarkEnd w:id="1"/>
    </w:p>
    <w:sectPr w:rsidR="00813E5D" w:rsidRPr="0059068C" w:rsidSect="008330AB">
      <w:headerReference w:type="default" r:id="rId10"/>
      <w:footerReference w:type="default" r:id="rId11"/>
      <w:pgSz w:w="11900" w:h="16840" w:code="9"/>
      <w:pgMar w:top="705" w:right="1120" w:bottom="436" w:left="1140" w:header="454" w:footer="267" w:gutter="0"/>
      <w:cols w:space="720" w:equalWidth="0">
        <w:col w:w="9640"/>
      </w:cols>
      <w:noEndnote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F899DCF" w15:done="0"/>
  <w15:commentEx w15:paraId="0D78117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F899DCF" w16cid:durableId="226E3B46"/>
  <w16cid:commentId w16cid:paraId="0D78117A" w16cid:durableId="226E3B4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D0039" w14:textId="77777777" w:rsidR="00480FAF" w:rsidRDefault="00480FAF" w:rsidP="00F049CE">
      <w:pPr>
        <w:spacing w:after="0" w:line="240" w:lineRule="auto"/>
      </w:pPr>
      <w:r>
        <w:separator/>
      </w:r>
    </w:p>
  </w:endnote>
  <w:endnote w:type="continuationSeparator" w:id="0">
    <w:p w14:paraId="0AB3AE8F" w14:textId="77777777" w:rsidR="00480FAF" w:rsidRDefault="00480FAF" w:rsidP="00F04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1E869" w14:textId="77777777" w:rsidR="004B59A1" w:rsidRDefault="004B59A1" w:rsidP="00F049C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</w:p>
  <w:p w14:paraId="538CA488" w14:textId="77777777" w:rsidR="00F049CE" w:rsidRPr="00F049CE" w:rsidRDefault="00F049CE" w:rsidP="00F049C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F049CE">
      <w:rPr>
        <w:rFonts w:ascii="Calibri" w:eastAsia="Times New Roman" w:hAnsi="Calibri" w:cs="Times New Roman"/>
        <w:sz w:val="16"/>
      </w:rPr>
      <w:t>Spółka Komunalna Wschowa Sp. z o.o.</w:t>
    </w:r>
  </w:p>
  <w:p w14:paraId="5590CEF2" w14:textId="77777777" w:rsidR="00F049CE" w:rsidRDefault="00F049CE" w:rsidP="00F049CE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F049CE">
      <w:rPr>
        <w:rFonts w:ascii="Calibri" w:eastAsia="Times New Roman" w:hAnsi="Calibri" w:cs="Times New Roman"/>
        <w:sz w:val="16"/>
        <w:lang w:val="en-US"/>
      </w:rPr>
      <w:t xml:space="preserve">ul. </w:t>
    </w:r>
    <w:r w:rsidRPr="00F049CE">
      <w:rPr>
        <w:rFonts w:ascii="Calibri" w:eastAsia="Times New Roman" w:hAnsi="Calibri" w:cs="Times New Roman"/>
        <w:sz w:val="16"/>
      </w:rPr>
      <w:t>Daszyńskiego</w:t>
    </w:r>
    <w:r w:rsidRPr="00F049CE">
      <w:rPr>
        <w:rFonts w:ascii="Calibri" w:eastAsia="Times New Roman" w:hAnsi="Calibri" w:cs="Times New Roman"/>
        <w:sz w:val="16"/>
        <w:lang w:val="en-US"/>
      </w:rPr>
      <w:t xml:space="preserve"> 10, 67-400 </w:t>
    </w:r>
    <w:r w:rsidRPr="00F049CE">
      <w:rPr>
        <w:rFonts w:ascii="Calibri" w:eastAsia="Times New Roman" w:hAnsi="Calibri" w:cs="Times New Roman"/>
        <w:sz w:val="16"/>
      </w:rPr>
      <w:t>Wschowa</w:t>
    </w:r>
  </w:p>
  <w:p w14:paraId="2F5FF614" w14:textId="7764F77E" w:rsidR="00F049CE" w:rsidRPr="001E0299" w:rsidRDefault="001E0299" w:rsidP="001E0299">
    <w:pPr>
      <w:pStyle w:val="Stopka"/>
      <w:jc w:val="right"/>
      <w:rPr>
        <w:sz w:val="18"/>
        <w:szCs w:val="18"/>
      </w:rPr>
    </w:pPr>
    <w:r w:rsidRPr="001E0299">
      <w:rPr>
        <w:rFonts w:ascii="Calibri" w:eastAsia="Times New Roman" w:hAnsi="Calibri" w:cs="Times New Roman"/>
        <w:sz w:val="18"/>
        <w:szCs w:val="18"/>
      </w:rPr>
      <w:t xml:space="preserve">Strona </w:t>
    </w:r>
    <w:sdt>
      <w:sdtPr>
        <w:rPr>
          <w:sz w:val="18"/>
          <w:szCs w:val="18"/>
        </w:rPr>
        <w:id w:val="309294118"/>
        <w:docPartObj>
          <w:docPartGallery w:val="Page Numbers (Bottom of Page)"/>
          <w:docPartUnique/>
        </w:docPartObj>
      </w:sdtPr>
      <w:sdtEndPr/>
      <w:sdtContent>
        <w:r w:rsidRPr="001E0299">
          <w:rPr>
            <w:sz w:val="18"/>
            <w:szCs w:val="18"/>
          </w:rPr>
          <w:fldChar w:fldCharType="begin"/>
        </w:r>
        <w:r w:rsidRPr="001E0299">
          <w:rPr>
            <w:sz w:val="18"/>
            <w:szCs w:val="18"/>
          </w:rPr>
          <w:instrText>PAGE   \* MERGEFORMAT</w:instrText>
        </w:r>
        <w:r w:rsidRPr="001E0299">
          <w:rPr>
            <w:sz w:val="18"/>
            <w:szCs w:val="18"/>
          </w:rPr>
          <w:fldChar w:fldCharType="separate"/>
        </w:r>
        <w:r w:rsidR="00EC435A">
          <w:rPr>
            <w:noProof/>
            <w:sz w:val="18"/>
            <w:szCs w:val="18"/>
          </w:rPr>
          <w:t>7</w:t>
        </w:r>
        <w:r w:rsidRPr="001E0299">
          <w:rPr>
            <w:sz w:val="18"/>
            <w:szCs w:val="18"/>
          </w:rPr>
          <w:fldChar w:fldCharType="end"/>
        </w:r>
        <w:r w:rsidRPr="001E0299">
          <w:rPr>
            <w:sz w:val="18"/>
            <w:szCs w:val="18"/>
          </w:rPr>
          <w:t xml:space="preserve"> z 7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F3842" w14:textId="77777777" w:rsidR="00480FAF" w:rsidRDefault="00480FAF" w:rsidP="00F049CE">
      <w:pPr>
        <w:spacing w:after="0" w:line="240" w:lineRule="auto"/>
      </w:pPr>
      <w:r>
        <w:separator/>
      </w:r>
    </w:p>
  </w:footnote>
  <w:footnote w:type="continuationSeparator" w:id="0">
    <w:p w14:paraId="713F24FC" w14:textId="77777777" w:rsidR="00480FAF" w:rsidRDefault="00480FAF" w:rsidP="00F04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17AF8" w14:textId="5233FA16" w:rsidR="008330AB" w:rsidRPr="00F216C6" w:rsidRDefault="001E0299" w:rsidP="00F216C6">
    <w:pPr>
      <w:pStyle w:val="Nagwek"/>
      <w:rPr>
        <w:rFonts w:ascii="Calibri" w:eastAsia="Times New Roman" w:hAnsi="Calibri" w:cs="Times New Roman"/>
        <w:b/>
        <w:sz w:val="18"/>
      </w:rPr>
    </w:pPr>
    <w:r w:rsidRPr="00F216C6">
      <w:rPr>
        <w:rFonts w:ascii="Calibri" w:eastAsia="Times New Roman" w:hAnsi="Calibri" w:cs="Times New Roman"/>
        <w:b/>
        <w:sz w:val="18"/>
      </w:rPr>
      <w:t>„Odbiór i zagospodarowanie odpadów komunalnych wraz z transportem ze stacji przeładunkowej odpadów mieszczącej się przy ul. Kazimierza Wie</w:t>
    </w:r>
    <w:r w:rsidR="00E37625">
      <w:rPr>
        <w:rFonts w:ascii="Calibri" w:eastAsia="Times New Roman" w:hAnsi="Calibri" w:cs="Times New Roman"/>
        <w:b/>
        <w:sz w:val="18"/>
      </w:rPr>
      <w:t>lkiego 24</w:t>
    </w:r>
    <w:r w:rsidR="00B35ED6">
      <w:rPr>
        <w:rFonts w:ascii="Calibri" w:eastAsia="Times New Roman" w:hAnsi="Calibri" w:cs="Times New Roman"/>
        <w:b/>
        <w:sz w:val="18"/>
      </w:rPr>
      <w:t>A we Wschowie” ZPSK.03</w:t>
    </w:r>
    <w:r w:rsidRPr="00F216C6">
      <w:rPr>
        <w:rFonts w:ascii="Calibri" w:eastAsia="Times New Roman" w:hAnsi="Calibri" w:cs="Times New Roman"/>
        <w:b/>
        <w:sz w:val="18"/>
      </w:rPr>
      <w:t>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F06BB"/>
    <w:multiLevelType w:val="hybridMultilevel"/>
    <w:tmpl w:val="2668C476"/>
    <w:lvl w:ilvl="0" w:tplc="85CEB554">
      <w:start w:val="1"/>
      <w:numFmt w:val="decimal"/>
      <w:lvlText w:val="%1)"/>
      <w:lvlJc w:val="left"/>
      <w:pPr>
        <w:ind w:left="644" w:hanging="360"/>
      </w:pPr>
      <w:rPr>
        <w:sz w:val="24"/>
        <w:szCs w:val="24"/>
      </w:rPr>
    </w:lvl>
    <w:lvl w:ilvl="1" w:tplc="9A900FDC">
      <w:start w:val="1"/>
      <w:numFmt w:val="decimal"/>
      <w:lvlText w:val="%2.)"/>
      <w:lvlJc w:val="left"/>
      <w:pPr>
        <w:ind w:left="1647" w:hanging="360"/>
      </w:pPr>
      <w:rPr>
        <w:b/>
        <w:color w:val="000000"/>
      </w:rPr>
    </w:lvl>
    <w:lvl w:ilvl="2" w:tplc="84C035FE">
      <w:start w:val="1"/>
      <w:numFmt w:val="lowerLetter"/>
      <w:lvlText w:val="%3)"/>
      <w:lvlJc w:val="left"/>
      <w:pPr>
        <w:ind w:left="2547" w:hanging="360"/>
      </w:pPr>
      <w:rPr>
        <w:b/>
        <w:color w:val="000000"/>
      </w:r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BD137E"/>
    <w:multiLevelType w:val="hybridMultilevel"/>
    <w:tmpl w:val="8828F5BE"/>
    <w:lvl w:ilvl="0" w:tplc="202A2C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9A900FDC">
      <w:start w:val="1"/>
      <w:numFmt w:val="decimal"/>
      <w:lvlText w:val="%2.)"/>
      <w:lvlJc w:val="left"/>
      <w:pPr>
        <w:ind w:left="1440" w:hanging="360"/>
      </w:pPr>
      <w:rPr>
        <w:b/>
        <w:color w:val="000000"/>
      </w:rPr>
    </w:lvl>
    <w:lvl w:ilvl="2" w:tplc="84C035FE">
      <w:start w:val="1"/>
      <w:numFmt w:val="lowerLetter"/>
      <w:lvlText w:val="%3)"/>
      <w:lvlJc w:val="left"/>
      <w:pPr>
        <w:ind w:left="2340" w:hanging="360"/>
      </w:pPr>
      <w:rPr>
        <w:b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416D0"/>
    <w:multiLevelType w:val="multilevel"/>
    <w:tmpl w:val="23085BCE"/>
    <w:lvl w:ilvl="0">
      <w:start w:val="16"/>
      <w:numFmt w:val="decimal"/>
      <w:lvlText w:val="%1."/>
      <w:lvlJc w:val="left"/>
      <w:pPr>
        <w:ind w:left="405" w:hanging="405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1485" w:hanging="405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155F0A57"/>
    <w:multiLevelType w:val="hybridMultilevel"/>
    <w:tmpl w:val="89CCDC80"/>
    <w:lvl w:ilvl="0" w:tplc="A96873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56A9B"/>
    <w:multiLevelType w:val="hybridMultilevel"/>
    <w:tmpl w:val="163E8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1918FA"/>
    <w:multiLevelType w:val="hybridMultilevel"/>
    <w:tmpl w:val="B3B0E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22860"/>
    <w:multiLevelType w:val="hybridMultilevel"/>
    <w:tmpl w:val="7E0C1CB2"/>
    <w:lvl w:ilvl="0" w:tplc="2E328E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9F0D5D"/>
    <w:multiLevelType w:val="hybridMultilevel"/>
    <w:tmpl w:val="7BFC02C8"/>
    <w:lvl w:ilvl="0" w:tplc="2B7217A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34E5D"/>
    <w:multiLevelType w:val="hybridMultilevel"/>
    <w:tmpl w:val="A2B23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A5B1C"/>
    <w:multiLevelType w:val="hybridMultilevel"/>
    <w:tmpl w:val="29E8225C"/>
    <w:lvl w:ilvl="0" w:tplc="84669C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A1753"/>
    <w:multiLevelType w:val="hybridMultilevel"/>
    <w:tmpl w:val="2668C476"/>
    <w:lvl w:ilvl="0" w:tplc="85CEB55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9A900FDC">
      <w:start w:val="1"/>
      <w:numFmt w:val="decimal"/>
      <w:lvlText w:val="%2.)"/>
      <w:lvlJc w:val="left"/>
      <w:pPr>
        <w:ind w:left="1440" w:hanging="360"/>
      </w:pPr>
      <w:rPr>
        <w:b/>
        <w:color w:val="000000"/>
      </w:rPr>
    </w:lvl>
    <w:lvl w:ilvl="2" w:tplc="84C035FE">
      <w:start w:val="1"/>
      <w:numFmt w:val="lowerLetter"/>
      <w:lvlText w:val="%3)"/>
      <w:lvlJc w:val="left"/>
      <w:pPr>
        <w:ind w:left="2340" w:hanging="360"/>
      </w:pPr>
      <w:rPr>
        <w:b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53B7B"/>
    <w:multiLevelType w:val="hybridMultilevel"/>
    <w:tmpl w:val="5682270C"/>
    <w:lvl w:ilvl="0" w:tplc="F23EE3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E6AC6"/>
    <w:multiLevelType w:val="hybridMultilevel"/>
    <w:tmpl w:val="0916D982"/>
    <w:lvl w:ilvl="0" w:tplc="154C71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A56E22"/>
    <w:multiLevelType w:val="hybridMultilevel"/>
    <w:tmpl w:val="B8A405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15E21"/>
    <w:multiLevelType w:val="hybridMultilevel"/>
    <w:tmpl w:val="C4AA5354"/>
    <w:lvl w:ilvl="0" w:tplc="D09805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853B5E"/>
    <w:multiLevelType w:val="hybridMultilevel"/>
    <w:tmpl w:val="F578A086"/>
    <w:lvl w:ilvl="0" w:tplc="8708DE40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DF778E"/>
    <w:multiLevelType w:val="hybridMultilevel"/>
    <w:tmpl w:val="9A1EF908"/>
    <w:lvl w:ilvl="0" w:tplc="00000975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CA73A39"/>
    <w:multiLevelType w:val="multilevel"/>
    <w:tmpl w:val="B518D3D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D513F9E"/>
    <w:multiLevelType w:val="hybridMultilevel"/>
    <w:tmpl w:val="849A874E"/>
    <w:lvl w:ilvl="0" w:tplc="697045D4">
      <w:start w:val="1"/>
      <w:numFmt w:val="decimal"/>
      <w:lvlText w:val="%1."/>
      <w:lvlJc w:val="left"/>
      <w:pPr>
        <w:ind w:left="8865" w:hanging="360"/>
      </w:pPr>
    </w:lvl>
    <w:lvl w:ilvl="1" w:tplc="04150019">
      <w:start w:val="1"/>
      <w:numFmt w:val="lowerLetter"/>
      <w:lvlText w:val="%2."/>
      <w:lvlJc w:val="left"/>
      <w:pPr>
        <w:ind w:left="9585" w:hanging="360"/>
      </w:pPr>
    </w:lvl>
    <w:lvl w:ilvl="2" w:tplc="0415001B">
      <w:start w:val="1"/>
      <w:numFmt w:val="lowerRoman"/>
      <w:lvlText w:val="%3."/>
      <w:lvlJc w:val="right"/>
      <w:pPr>
        <w:ind w:left="10305" w:hanging="180"/>
      </w:pPr>
    </w:lvl>
    <w:lvl w:ilvl="3" w:tplc="0415000F">
      <w:start w:val="1"/>
      <w:numFmt w:val="decimal"/>
      <w:lvlText w:val="%4."/>
      <w:lvlJc w:val="left"/>
      <w:pPr>
        <w:ind w:left="11025" w:hanging="360"/>
      </w:pPr>
    </w:lvl>
    <w:lvl w:ilvl="4" w:tplc="04150019">
      <w:start w:val="1"/>
      <w:numFmt w:val="lowerLetter"/>
      <w:lvlText w:val="%5."/>
      <w:lvlJc w:val="left"/>
      <w:pPr>
        <w:ind w:left="11745" w:hanging="360"/>
      </w:pPr>
    </w:lvl>
    <w:lvl w:ilvl="5" w:tplc="0415001B">
      <w:start w:val="1"/>
      <w:numFmt w:val="lowerRoman"/>
      <w:lvlText w:val="%6."/>
      <w:lvlJc w:val="right"/>
      <w:pPr>
        <w:ind w:left="12465" w:hanging="180"/>
      </w:pPr>
    </w:lvl>
    <w:lvl w:ilvl="6" w:tplc="0415000F">
      <w:start w:val="1"/>
      <w:numFmt w:val="decimal"/>
      <w:lvlText w:val="%7."/>
      <w:lvlJc w:val="left"/>
      <w:pPr>
        <w:ind w:left="13185" w:hanging="360"/>
      </w:pPr>
    </w:lvl>
    <w:lvl w:ilvl="7" w:tplc="04150019">
      <w:start w:val="1"/>
      <w:numFmt w:val="lowerLetter"/>
      <w:lvlText w:val="%8."/>
      <w:lvlJc w:val="left"/>
      <w:pPr>
        <w:ind w:left="13905" w:hanging="360"/>
      </w:pPr>
    </w:lvl>
    <w:lvl w:ilvl="8" w:tplc="0415001B">
      <w:start w:val="1"/>
      <w:numFmt w:val="lowerRoman"/>
      <w:lvlText w:val="%9."/>
      <w:lvlJc w:val="right"/>
      <w:pPr>
        <w:ind w:left="14625" w:hanging="180"/>
      </w:pPr>
    </w:lvl>
  </w:abstractNum>
  <w:abstractNum w:abstractNumId="19">
    <w:nsid w:val="5FF461E7"/>
    <w:multiLevelType w:val="hybridMultilevel"/>
    <w:tmpl w:val="F91E87AA"/>
    <w:lvl w:ilvl="0" w:tplc="F20C75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9A900FDC">
      <w:start w:val="1"/>
      <w:numFmt w:val="decimal"/>
      <w:lvlText w:val="%2.)"/>
      <w:lvlJc w:val="left"/>
      <w:pPr>
        <w:ind w:left="1440" w:hanging="360"/>
      </w:pPr>
      <w:rPr>
        <w:b/>
        <w:color w:val="000000"/>
      </w:rPr>
    </w:lvl>
    <w:lvl w:ilvl="2" w:tplc="84C035FE">
      <w:start w:val="1"/>
      <w:numFmt w:val="lowerLetter"/>
      <w:lvlText w:val="%3)"/>
      <w:lvlJc w:val="left"/>
      <w:pPr>
        <w:ind w:left="2340" w:hanging="360"/>
      </w:pPr>
      <w:rPr>
        <w:b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3E70AE"/>
    <w:multiLevelType w:val="hybridMultilevel"/>
    <w:tmpl w:val="6EB4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877225"/>
    <w:multiLevelType w:val="hybridMultilevel"/>
    <w:tmpl w:val="A2485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266DF"/>
    <w:multiLevelType w:val="hybridMultilevel"/>
    <w:tmpl w:val="E6B8B9C6"/>
    <w:lvl w:ilvl="0" w:tplc="D09805B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7A053C"/>
    <w:multiLevelType w:val="hybridMultilevel"/>
    <w:tmpl w:val="6A2CBC3E"/>
    <w:lvl w:ilvl="0" w:tplc="3E04861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9A900FDC">
      <w:start w:val="1"/>
      <w:numFmt w:val="decimal"/>
      <w:lvlText w:val="%2.)"/>
      <w:lvlJc w:val="left"/>
      <w:pPr>
        <w:ind w:left="1440" w:hanging="360"/>
      </w:pPr>
      <w:rPr>
        <w:b/>
        <w:color w:val="000000"/>
      </w:rPr>
    </w:lvl>
    <w:lvl w:ilvl="2" w:tplc="84C035FE">
      <w:start w:val="1"/>
      <w:numFmt w:val="lowerLetter"/>
      <w:lvlText w:val="%3)"/>
      <w:lvlJc w:val="left"/>
      <w:pPr>
        <w:ind w:left="2340" w:hanging="360"/>
      </w:pPr>
      <w:rPr>
        <w:b/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276AFE"/>
    <w:multiLevelType w:val="hybridMultilevel"/>
    <w:tmpl w:val="F230B040"/>
    <w:lvl w:ilvl="0" w:tplc="DF766E8E">
      <w:start w:val="1"/>
      <w:numFmt w:val="decimal"/>
      <w:lvlText w:val="%1."/>
      <w:lvlJc w:val="left"/>
      <w:pPr>
        <w:ind w:left="785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1322C0"/>
    <w:multiLevelType w:val="hybridMultilevel"/>
    <w:tmpl w:val="B2EA5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13"/>
  </w:num>
  <w:num w:numId="11">
    <w:abstractNumId w:val="9"/>
  </w:num>
  <w:num w:numId="12">
    <w:abstractNumId w:val="11"/>
  </w:num>
  <w:num w:numId="13">
    <w:abstractNumId w:val="10"/>
  </w:num>
  <w:num w:numId="14">
    <w:abstractNumId w:val="20"/>
  </w:num>
  <w:num w:numId="15">
    <w:abstractNumId w:val="7"/>
  </w:num>
  <w:num w:numId="16">
    <w:abstractNumId w:val="21"/>
  </w:num>
  <w:num w:numId="17">
    <w:abstractNumId w:val="5"/>
  </w:num>
  <w:num w:numId="18">
    <w:abstractNumId w:val="16"/>
  </w:num>
  <w:num w:numId="19">
    <w:abstractNumId w:val="2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4"/>
  </w:num>
  <w:num w:numId="25">
    <w:abstractNumId w:val="6"/>
  </w:num>
  <w:num w:numId="26">
    <w:abstractNumId w:val="3"/>
  </w:num>
  <w:num w:numId="2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hał Walkowiak">
    <w15:presenceInfo w15:providerId="Windows Live" w15:userId="772b48f731e823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CE"/>
    <w:rsid w:val="000704FA"/>
    <w:rsid w:val="00073870"/>
    <w:rsid w:val="0009650C"/>
    <w:rsid w:val="0009721D"/>
    <w:rsid w:val="000B79F1"/>
    <w:rsid w:val="000E3D6F"/>
    <w:rsid w:val="000E5200"/>
    <w:rsid w:val="00105E0A"/>
    <w:rsid w:val="001472C8"/>
    <w:rsid w:val="001C36A8"/>
    <w:rsid w:val="001C60A1"/>
    <w:rsid w:val="001E0299"/>
    <w:rsid w:val="001E3D98"/>
    <w:rsid w:val="0021006F"/>
    <w:rsid w:val="00253247"/>
    <w:rsid w:val="00256DD3"/>
    <w:rsid w:val="002836B4"/>
    <w:rsid w:val="002C4A89"/>
    <w:rsid w:val="0036268A"/>
    <w:rsid w:val="003C7527"/>
    <w:rsid w:val="0040173B"/>
    <w:rsid w:val="00446FBD"/>
    <w:rsid w:val="00455E72"/>
    <w:rsid w:val="00456185"/>
    <w:rsid w:val="00480FAF"/>
    <w:rsid w:val="004972FB"/>
    <w:rsid w:val="004A0E39"/>
    <w:rsid w:val="004B59A1"/>
    <w:rsid w:val="004F61F9"/>
    <w:rsid w:val="00527B7A"/>
    <w:rsid w:val="00532C60"/>
    <w:rsid w:val="00536C20"/>
    <w:rsid w:val="00540B27"/>
    <w:rsid w:val="0059068C"/>
    <w:rsid w:val="005B4B50"/>
    <w:rsid w:val="005E5F1C"/>
    <w:rsid w:val="00605CFF"/>
    <w:rsid w:val="0066092B"/>
    <w:rsid w:val="006B20C1"/>
    <w:rsid w:val="00700107"/>
    <w:rsid w:val="00743D1F"/>
    <w:rsid w:val="0077611E"/>
    <w:rsid w:val="007B1312"/>
    <w:rsid w:val="007E2F49"/>
    <w:rsid w:val="008034B9"/>
    <w:rsid w:val="008330AB"/>
    <w:rsid w:val="00855B35"/>
    <w:rsid w:val="008628D0"/>
    <w:rsid w:val="008A26E0"/>
    <w:rsid w:val="00912914"/>
    <w:rsid w:val="009925B8"/>
    <w:rsid w:val="009E28B2"/>
    <w:rsid w:val="009F335A"/>
    <w:rsid w:val="00A44511"/>
    <w:rsid w:val="00B15A1F"/>
    <w:rsid w:val="00B35ED6"/>
    <w:rsid w:val="00B51617"/>
    <w:rsid w:val="00BA5E98"/>
    <w:rsid w:val="00BB779C"/>
    <w:rsid w:val="00BE73C8"/>
    <w:rsid w:val="00C4776B"/>
    <w:rsid w:val="00CD3C94"/>
    <w:rsid w:val="00CF5D22"/>
    <w:rsid w:val="00D0447B"/>
    <w:rsid w:val="00D332D4"/>
    <w:rsid w:val="00D33B52"/>
    <w:rsid w:val="00D373D8"/>
    <w:rsid w:val="00D50E5F"/>
    <w:rsid w:val="00D77012"/>
    <w:rsid w:val="00E2615C"/>
    <w:rsid w:val="00E37625"/>
    <w:rsid w:val="00EA3387"/>
    <w:rsid w:val="00EC435A"/>
    <w:rsid w:val="00F049CE"/>
    <w:rsid w:val="00F06141"/>
    <w:rsid w:val="00F216C6"/>
    <w:rsid w:val="00F607C1"/>
    <w:rsid w:val="00F74ED8"/>
    <w:rsid w:val="00F93836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70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B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9CE"/>
  </w:style>
  <w:style w:type="paragraph" w:styleId="Stopka">
    <w:name w:val="footer"/>
    <w:basedOn w:val="Normalny"/>
    <w:link w:val="StopkaZnak"/>
    <w:uiPriority w:val="99"/>
    <w:unhideWhenUsed/>
    <w:rsid w:val="00F0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9CE"/>
  </w:style>
  <w:style w:type="character" w:styleId="Odwoaniedokomentarza">
    <w:name w:val="annotation reference"/>
    <w:basedOn w:val="Domylnaczcionkaakapitu"/>
    <w:uiPriority w:val="99"/>
    <w:semiHidden/>
    <w:unhideWhenUsed/>
    <w:rsid w:val="00B15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A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A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A1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50E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2F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B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9CE"/>
  </w:style>
  <w:style w:type="paragraph" w:styleId="Stopka">
    <w:name w:val="footer"/>
    <w:basedOn w:val="Normalny"/>
    <w:link w:val="StopkaZnak"/>
    <w:uiPriority w:val="99"/>
    <w:unhideWhenUsed/>
    <w:rsid w:val="00F04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9CE"/>
  </w:style>
  <w:style w:type="character" w:styleId="Odwoaniedokomentarza">
    <w:name w:val="annotation reference"/>
    <w:basedOn w:val="Domylnaczcionkaakapitu"/>
    <w:uiPriority w:val="99"/>
    <w:semiHidden/>
    <w:unhideWhenUsed/>
    <w:rsid w:val="00B15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A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A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A1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50E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2F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6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sap.sejm.gov.pl/isap.nsf/DocDetails.xsp?id=WDU20230001465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A1BCA-E0D1-47BE-9C4F-8545A457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7</Pages>
  <Words>2571</Words>
  <Characters>15430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53</cp:revision>
  <dcterms:created xsi:type="dcterms:W3CDTF">2020-05-19T10:09:00Z</dcterms:created>
  <dcterms:modified xsi:type="dcterms:W3CDTF">2025-03-11T12:46:00Z</dcterms:modified>
</cp:coreProperties>
</file>