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A995" w14:textId="77777777" w:rsidR="00BE10BC" w:rsidRPr="008754A2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A7B053" w14:textId="77777777" w:rsidR="00341383" w:rsidRPr="00EA0105" w:rsidRDefault="00341383" w:rsidP="00EA0105">
      <w:pPr>
        <w:spacing w:after="0" w:line="36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EA010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EA0105" w:rsidRDefault="00FB6C0B" w:rsidP="00EA0105">
      <w:pPr>
        <w:spacing w:after="0" w:line="36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EA010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EA0105" w:rsidRDefault="00341383" w:rsidP="00EA0105">
      <w:pPr>
        <w:spacing w:after="0" w:line="36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EA010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EA0105" w:rsidRDefault="00341383" w:rsidP="00EA0105">
      <w:pPr>
        <w:spacing w:after="0" w:line="36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EA0105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EA0105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EA0105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EA0105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5C599F64" w:rsidR="00341383" w:rsidRPr="00EA0105" w:rsidRDefault="005E602D" w:rsidP="00EA0105">
      <w:pPr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A0105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682C04" w:rsidRPr="00682C04">
        <w:rPr>
          <w:rFonts w:ascii="Verdana" w:hAnsi="Verdana" w:cs="Arial"/>
          <w:b/>
          <w:bCs/>
          <w:sz w:val="20"/>
          <w:szCs w:val="20"/>
        </w:rPr>
        <w:t>Dostawa zestawu urządzeń laboratoryjnych</w:t>
      </w:r>
      <w:r w:rsidR="000F46DF" w:rsidRPr="00EA0105">
        <w:rPr>
          <w:rFonts w:ascii="Verdana" w:hAnsi="Verdana" w:cs="Arial"/>
          <w:b/>
          <w:bCs/>
          <w:sz w:val="20"/>
          <w:szCs w:val="20"/>
        </w:rPr>
        <w:t>”</w:t>
      </w:r>
    </w:p>
    <w:p w14:paraId="6B1910E7" w14:textId="77777777" w:rsidR="00341383" w:rsidRPr="00EA0105" w:rsidRDefault="00341383" w:rsidP="00EA0105">
      <w:pPr>
        <w:spacing w:after="0" w:line="36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74D9DA50" w:rsidR="00341383" w:rsidRPr="00EA0105" w:rsidRDefault="00341383" w:rsidP="00EA0105">
      <w:pPr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A010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EA0105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EA0105">
        <w:rPr>
          <w:rFonts w:ascii="Verdana" w:eastAsia="Times New Roman" w:hAnsi="Verdana" w:cstheme="minorHAnsi"/>
          <w:sz w:val="20"/>
          <w:szCs w:val="20"/>
          <w:lang w:eastAsia="pl-PL"/>
        </w:rPr>
        <w:t>(Dz.U. 202</w:t>
      </w:r>
      <w:r w:rsidR="005235C1" w:rsidRPr="00EA0105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723063" w:rsidRPr="00EA010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EA010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poz. </w:t>
      </w:r>
      <w:r w:rsidR="00723063" w:rsidRPr="00EA0105">
        <w:rPr>
          <w:rFonts w:ascii="Verdana" w:eastAsia="Times New Roman" w:hAnsi="Verdana" w:cstheme="minorHAnsi"/>
          <w:sz w:val="20"/>
          <w:szCs w:val="20"/>
          <w:lang w:eastAsia="pl-PL"/>
        </w:rPr>
        <w:t>1</w:t>
      </w:r>
      <w:r w:rsidR="005235C1" w:rsidRPr="00EA0105">
        <w:rPr>
          <w:rFonts w:ascii="Verdana" w:eastAsia="Times New Roman" w:hAnsi="Verdana" w:cstheme="minorHAnsi"/>
          <w:sz w:val="20"/>
          <w:szCs w:val="20"/>
          <w:lang w:eastAsia="pl-PL"/>
        </w:rPr>
        <w:t>320</w:t>
      </w:r>
      <w:r w:rsidRPr="00EA010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ze zm.) oświadczamy, że </w:t>
      </w:r>
      <w:r w:rsidRPr="00EA0105">
        <w:rPr>
          <w:rFonts w:ascii="Verdana" w:eastAsia="Times New Roman" w:hAnsi="Verdana" w:cstheme="minorHAnsi"/>
          <w:i/>
          <w:sz w:val="20"/>
          <w:szCs w:val="20"/>
          <w:lang w:eastAsia="pl-PL"/>
        </w:rPr>
        <w:t>(zaznaczyć właściwe):</w:t>
      </w:r>
    </w:p>
    <w:p w14:paraId="125583C6" w14:textId="77777777" w:rsidR="00341383" w:rsidRPr="00EA0105" w:rsidRDefault="00341383" w:rsidP="00EA0105">
      <w:pPr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24EC3239" w:rsidR="00341383" w:rsidRPr="00EA0105" w:rsidRDefault="00341383" w:rsidP="00EA010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EA0105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EA0105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EA0105">
        <w:rPr>
          <w:rFonts w:ascii="Verdana" w:hAnsi="Verdana" w:cstheme="minorHAnsi"/>
          <w:sz w:val="20"/>
          <w:szCs w:val="20"/>
        </w:rPr>
        <w:br/>
      </w:r>
      <w:r w:rsidRPr="00EA0105">
        <w:rPr>
          <w:rFonts w:ascii="Verdana" w:hAnsi="Verdana" w:cstheme="minorHAnsi"/>
          <w:sz w:val="20"/>
          <w:szCs w:val="20"/>
        </w:rPr>
        <w:t>16 lutego 2007</w:t>
      </w:r>
      <w:r w:rsidR="003D08B9" w:rsidRPr="00EA0105">
        <w:rPr>
          <w:rFonts w:ascii="Verdana" w:hAnsi="Verdana" w:cstheme="minorHAnsi"/>
          <w:sz w:val="20"/>
          <w:szCs w:val="20"/>
        </w:rPr>
        <w:t xml:space="preserve"> </w:t>
      </w:r>
      <w:r w:rsidRPr="00EA0105">
        <w:rPr>
          <w:rFonts w:ascii="Verdana" w:hAnsi="Verdana" w:cstheme="minorHAnsi"/>
          <w:sz w:val="20"/>
          <w:szCs w:val="20"/>
        </w:rPr>
        <w:t>r. o ochronie konkurencji i konsumentów (Dz.U. 202</w:t>
      </w:r>
      <w:r w:rsidR="00032198" w:rsidRPr="00EA0105">
        <w:rPr>
          <w:rFonts w:ascii="Verdana" w:hAnsi="Verdana" w:cstheme="minorHAnsi"/>
          <w:sz w:val="20"/>
          <w:szCs w:val="20"/>
        </w:rPr>
        <w:t>4</w:t>
      </w:r>
      <w:r w:rsidR="00682C04">
        <w:rPr>
          <w:rFonts w:ascii="Verdana" w:hAnsi="Verdana" w:cstheme="minorHAnsi"/>
          <w:sz w:val="20"/>
          <w:szCs w:val="20"/>
        </w:rPr>
        <w:t xml:space="preserve"> </w:t>
      </w:r>
      <w:r w:rsidRPr="00EA0105">
        <w:rPr>
          <w:rFonts w:ascii="Verdana" w:hAnsi="Verdana" w:cstheme="minorHAnsi"/>
          <w:sz w:val="20"/>
          <w:szCs w:val="20"/>
        </w:rPr>
        <w:t xml:space="preserve">poz. </w:t>
      </w:r>
      <w:r w:rsidR="000D1569" w:rsidRPr="00EA0105">
        <w:rPr>
          <w:rFonts w:ascii="Verdana" w:hAnsi="Verdana" w:cstheme="minorHAnsi"/>
          <w:sz w:val="20"/>
          <w:szCs w:val="20"/>
        </w:rPr>
        <w:t>1616</w:t>
      </w:r>
      <w:r w:rsidRPr="00EA0105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18DEEE58" w14:textId="77777777" w:rsidR="00341383" w:rsidRPr="00EA0105" w:rsidRDefault="00341383" w:rsidP="00EA0105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1D72F3FD" w:rsidR="00341383" w:rsidRPr="00EA0105" w:rsidRDefault="00341383" w:rsidP="00EA010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EA0105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EA0105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EA0105">
        <w:rPr>
          <w:rFonts w:ascii="Verdana" w:hAnsi="Verdana" w:cstheme="minorHAnsi"/>
          <w:sz w:val="20"/>
          <w:szCs w:val="20"/>
        </w:rPr>
        <w:br/>
      </w:r>
      <w:r w:rsidRPr="00EA0105">
        <w:rPr>
          <w:rFonts w:ascii="Verdana" w:hAnsi="Verdana" w:cstheme="minorHAnsi"/>
          <w:sz w:val="20"/>
          <w:szCs w:val="20"/>
        </w:rPr>
        <w:t>16 lutego 2007</w:t>
      </w:r>
      <w:r w:rsidR="003D08B9" w:rsidRPr="00EA0105">
        <w:rPr>
          <w:rFonts w:ascii="Verdana" w:hAnsi="Verdana" w:cstheme="minorHAnsi"/>
          <w:sz w:val="20"/>
          <w:szCs w:val="20"/>
        </w:rPr>
        <w:t xml:space="preserve"> </w:t>
      </w:r>
      <w:r w:rsidRPr="00EA0105">
        <w:rPr>
          <w:rFonts w:ascii="Verdana" w:hAnsi="Verdana" w:cstheme="minorHAnsi"/>
          <w:sz w:val="20"/>
          <w:szCs w:val="20"/>
        </w:rPr>
        <w:t>r. o ochronie konkurencji i konsumentów (Dz.U.</w:t>
      </w:r>
      <w:r w:rsidR="00682C04">
        <w:rPr>
          <w:rFonts w:ascii="Verdana" w:hAnsi="Verdana" w:cstheme="minorHAnsi"/>
          <w:sz w:val="20"/>
          <w:szCs w:val="20"/>
        </w:rPr>
        <w:t xml:space="preserve"> </w:t>
      </w:r>
      <w:r w:rsidRPr="00EA0105">
        <w:rPr>
          <w:rFonts w:ascii="Verdana" w:hAnsi="Verdana" w:cstheme="minorHAnsi"/>
          <w:sz w:val="20"/>
          <w:szCs w:val="20"/>
        </w:rPr>
        <w:t>202</w:t>
      </w:r>
      <w:r w:rsidR="003D08B9" w:rsidRPr="00EA0105">
        <w:rPr>
          <w:rFonts w:ascii="Verdana" w:hAnsi="Verdana" w:cstheme="minorHAnsi"/>
          <w:sz w:val="20"/>
          <w:szCs w:val="20"/>
        </w:rPr>
        <w:t xml:space="preserve">4 </w:t>
      </w:r>
      <w:r w:rsidRPr="00EA0105">
        <w:rPr>
          <w:rFonts w:ascii="Verdana" w:hAnsi="Verdana" w:cstheme="minorHAnsi"/>
          <w:sz w:val="20"/>
          <w:szCs w:val="20"/>
        </w:rPr>
        <w:t xml:space="preserve">poz. </w:t>
      </w:r>
      <w:r w:rsidR="000D1569" w:rsidRPr="00EA0105">
        <w:rPr>
          <w:rFonts w:ascii="Verdana" w:hAnsi="Verdana" w:cstheme="minorHAnsi"/>
          <w:sz w:val="20"/>
          <w:szCs w:val="20"/>
        </w:rPr>
        <w:t>1616</w:t>
      </w:r>
      <w:r w:rsidRPr="00EA0105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8754A2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8754A2" w:rsidRPr="008754A2" w14:paraId="2E76B578" w14:textId="77777777" w:rsidTr="00D1449A">
        <w:tc>
          <w:tcPr>
            <w:tcW w:w="4351" w:type="dxa"/>
          </w:tcPr>
          <w:p w14:paraId="6739E9A4" w14:textId="4B411AC2" w:rsidR="00FD5E03" w:rsidRPr="008754A2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4A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Pr="008754A2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54A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8754A2" w:rsidRPr="008754A2" w14:paraId="543B2048" w14:textId="77777777" w:rsidTr="00D1449A">
        <w:tc>
          <w:tcPr>
            <w:tcW w:w="4351" w:type="dxa"/>
          </w:tcPr>
          <w:p w14:paraId="00288C9C" w14:textId="77777777" w:rsidR="00FD5E03" w:rsidRPr="008754A2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Pr="008754A2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4A2" w:rsidRPr="008754A2" w14:paraId="70081BD1" w14:textId="77777777" w:rsidTr="00D1449A">
        <w:tc>
          <w:tcPr>
            <w:tcW w:w="4351" w:type="dxa"/>
          </w:tcPr>
          <w:p w14:paraId="1E8F290F" w14:textId="77777777" w:rsidR="00D1449A" w:rsidRPr="008754A2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Pr="008754A2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4A2" w:rsidRPr="008754A2" w14:paraId="36DEFD67" w14:textId="77777777" w:rsidTr="00D1449A">
        <w:tc>
          <w:tcPr>
            <w:tcW w:w="4351" w:type="dxa"/>
          </w:tcPr>
          <w:p w14:paraId="2D99C946" w14:textId="77777777" w:rsidR="00FD5E03" w:rsidRPr="008754A2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Pr="008754A2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8754A2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Pr="00EA0105" w:rsidRDefault="00341383" w:rsidP="00EA0105">
      <w:pPr>
        <w:spacing w:after="0" w:line="36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EA0105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EA0105">
        <w:rPr>
          <w:rFonts w:ascii="Verdana" w:hAnsi="Verdana" w:cstheme="minorHAnsi"/>
          <w:sz w:val="20"/>
          <w:szCs w:val="20"/>
        </w:rPr>
        <w:t xml:space="preserve"> </w:t>
      </w:r>
      <w:r w:rsidRPr="00EA0105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8754A2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color w:val="FF0000"/>
          <w:sz w:val="10"/>
          <w:szCs w:val="10"/>
        </w:rPr>
      </w:pPr>
    </w:p>
    <w:p w14:paraId="2A7CD967" w14:textId="77777777" w:rsidR="00341383" w:rsidRPr="008754A2" w:rsidRDefault="00341383" w:rsidP="00341383">
      <w:pPr>
        <w:spacing w:after="0" w:line="24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4034BD15" w14:textId="77777777" w:rsidR="00341383" w:rsidRPr="008754A2" w:rsidRDefault="00341383" w:rsidP="00341383">
      <w:pPr>
        <w:spacing w:after="0" w:line="24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42469FA0" w14:textId="77777777" w:rsidR="00341383" w:rsidRPr="008754A2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color w:val="FF0000"/>
          <w:sz w:val="20"/>
          <w:szCs w:val="20"/>
        </w:rPr>
      </w:pPr>
    </w:p>
    <w:p w14:paraId="3DF6CFCF" w14:textId="0D1A3FAA" w:rsidR="007E2758" w:rsidRPr="008754A2" w:rsidRDefault="00297321" w:rsidP="008754A2">
      <w:pPr>
        <w:spacing w:after="0" w:line="276" w:lineRule="auto"/>
        <w:ind w:left="3540" w:firstLine="708"/>
        <w:jc w:val="center"/>
        <w:rPr>
          <w:rFonts w:ascii="Verdana" w:hAnsi="Verdana"/>
          <w:sz w:val="20"/>
          <w:szCs w:val="20"/>
        </w:rPr>
      </w:pPr>
      <w:r w:rsidRPr="008754A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Dokument należy opatrzyć kwalifikowanym podpisem elektronicznym</w:t>
      </w:r>
    </w:p>
    <w:p w14:paraId="6D1BA849" w14:textId="77777777" w:rsidR="007E2758" w:rsidRPr="008754A2" w:rsidRDefault="007E2758" w:rsidP="007E2758">
      <w:pPr>
        <w:spacing w:after="0" w:line="276" w:lineRule="auto"/>
        <w:jc w:val="right"/>
        <w:rPr>
          <w:rFonts w:ascii="Verdana" w:hAnsi="Verdana"/>
          <w:color w:val="FF0000"/>
          <w:sz w:val="20"/>
          <w:szCs w:val="20"/>
        </w:rPr>
      </w:pPr>
    </w:p>
    <w:p w14:paraId="0BCEDE32" w14:textId="77777777" w:rsidR="007E2758" w:rsidRPr="008754A2" w:rsidRDefault="007E2758" w:rsidP="007E2758">
      <w:pPr>
        <w:spacing w:after="0" w:line="276" w:lineRule="auto"/>
        <w:jc w:val="right"/>
        <w:rPr>
          <w:rFonts w:ascii="Verdana" w:hAnsi="Verdana"/>
          <w:color w:val="FF0000"/>
          <w:sz w:val="20"/>
          <w:szCs w:val="20"/>
        </w:rPr>
      </w:pPr>
    </w:p>
    <w:p w14:paraId="3E1D42F8" w14:textId="77777777" w:rsidR="007E2758" w:rsidRPr="008754A2" w:rsidRDefault="007E2758" w:rsidP="007E2758">
      <w:pPr>
        <w:spacing w:after="0" w:line="276" w:lineRule="auto"/>
        <w:jc w:val="right"/>
        <w:rPr>
          <w:rFonts w:ascii="Verdana" w:hAnsi="Verdana"/>
          <w:color w:val="FF0000"/>
          <w:sz w:val="20"/>
          <w:szCs w:val="20"/>
        </w:rPr>
      </w:pPr>
    </w:p>
    <w:p w14:paraId="0616C52F" w14:textId="13D9A2AB" w:rsidR="00ED549A" w:rsidRPr="008754A2" w:rsidRDefault="00ED549A" w:rsidP="00467FDD">
      <w:pPr>
        <w:spacing w:after="0" w:line="276" w:lineRule="auto"/>
        <w:jc w:val="both"/>
        <w:rPr>
          <w:rFonts w:ascii="Verdana" w:hAnsi="Verdana"/>
          <w:color w:val="FF0000"/>
          <w:sz w:val="18"/>
          <w:szCs w:val="18"/>
        </w:rPr>
      </w:pPr>
      <w:bookmarkStart w:id="0" w:name="_Hlk9580367"/>
      <w:bookmarkEnd w:id="0"/>
    </w:p>
    <w:sectPr w:rsidR="00ED549A" w:rsidRPr="008754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7CD0" w14:textId="77777777" w:rsidR="00FD5704" w:rsidRDefault="00FD5704">
      <w:pPr>
        <w:spacing w:after="0" w:line="240" w:lineRule="auto"/>
      </w:pPr>
      <w:r>
        <w:separator/>
      </w:r>
    </w:p>
  </w:endnote>
  <w:endnote w:type="continuationSeparator" w:id="0">
    <w:p w14:paraId="158432F3" w14:textId="77777777" w:rsidR="00FD5704" w:rsidRDefault="00FD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D69C" w14:textId="60F28C6B" w:rsidR="00EF2A1F" w:rsidRDefault="00EF2A1F" w:rsidP="00EF2A1F">
    <w:pPr>
      <w:pStyle w:val="Stopka"/>
      <w:jc w:val="center"/>
    </w:pPr>
    <w:r>
      <w:rPr>
        <w:noProof/>
      </w:rPr>
      <w:drawing>
        <wp:inline distT="0" distB="0" distL="0" distR="0" wp14:anchorId="5401D21E" wp14:editId="62E4655F">
          <wp:extent cx="4998720" cy="75086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525" cy="758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5AB2" w14:textId="77777777" w:rsidR="00FD5704" w:rsidRDefault="00FD5704">
      <w:pPr>
        <w:spacing w:after="0" w:line="240" w:lineRule="auto"/>
      </w:pPr>
      <w:r>
        <w:separator/>
      </w:r>
    </w:p>
  </w:footnote>
  <w:footnote w:type="continuationSeparator" w:id="0">
    <w:p w14:paraId="6119D265" w14:textId="77777777" w:rsidR="00FD5704" w:rsidRDefault="00FD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096A2E34" w:rsidR="006D57F4" w:rsidRPr="003D7605" w:rsidRDefault="00682C04" w:rsidP="00682C04">
    <w:pPr>
      <w:spacing w:after="0" w:line="240" w:lineRule="auto"/>
      <w:ind w:firstLine="708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4D32FC" wp14:editId="4F7CDBFA">
          <wp:simplePos x="0" y="0"/>
          <wp:positionH relativeFrom="column">
            <wp:posOffset>-76835</wp:posOffset>
          </wp:positionH>
          <wp:positionV relativeFrom="paragraph">
            <wp:posOffset>-441960</wp:posOffset>
          </wp:positionV>
          <wp:extent cx="1043940" cy="1397635"/>
          <wp:effectExtent l="0" t="0" r="3810" b="0"/>
          <wp:wrapNone/>
          <wp:docPr id="2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obiek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</w:t>
    </w:r>
    <w:r w:rsidR="00CA0BDA" w:rsidRPr="00CA0BDA">
      <w:rPr>
        <w:rFonts w:ascii="Verdana" w:hAnsi="Verdana"/>
        <w:sz w:val="20"/>
        <w:szCs w:val="20"/>
      </w:rPr>
      <w:t>ZP.2510.</w:t>
    </w:r>
    <w:r>
      <w:rPr>
        <w:rFonts w:ascii="Verdana" w:hAnsi="Verdana"/>
        <w:sz w:val="20"/>
        <w:szCs w:val="20"/>
      </w:rPr>
      <w:t>3</w:t>
    </w:r>
    <w:r w:rsidR="00CA0BDA" w:rsidRPr="00CA0BDA">
      <w:rPr>
        <w:rFonts w:ascii="Verdana" w:hAnsi="Verdana"/>
        <w:sz w:val="20"/>
        <w:szCs w:val="20"/>
      </w:rPr>
      <w:t>.2025.UE</w:t>
    </w:r>
    <w:r w:rsidR="00EF2A1F">
      <w:rPr>
        <w:rFonts w:ascii="Verdana" w:hAnsi="Verdana"/>
        <w:sz w:val="20"/>
        <w:szCs w:val="20"/>
      </w:rPr>
      <w:tab/>
    </w:r>
    <w:r w:rsidR="00EF2A1F">
      <w:rPr>
        <w:rFonts w:ascii="Verdana" w:hAnsi="Verdana"/>
        <w:sz w:val="20"/>
        <w:szCs w:val="20"/>
      </w:rPr>
      <w:tab/>
    </w:r>
    <w:r w:rsidR="00EF2A1F">
      <w:rPr>
        <w:rFonts w:ascii="Verdana" w:hAnsi="Verdana"/>
        <w:sz w:val="20"/>
        <w:szCs w:val="20"/>
      </w:rPr>
      <w:tab/>
    </w:r>
    <w:r w:rsidR="00EF2A1F">
      <w:rPr>
        <w:rFonts w:ascii="Verdana" w:hAnsi="Verdana"/>
        <w:sz w:val="20"/>
        <w:szCs w:val="20"/>
      </w:rPr>
      <w:tab/>
    </w:r>
    <w:r w:rsidR="00EF2A1F">
      <w:rPr>
        <w:rFonts w:ascii="Verdana" w:hAnsi="Verdana"/>
        <w:sz w:val="20"/>
        <w:szCs w:val="20"/>
      </w:rPr>
      <w:tab/>
      <w:t xml:space="preserve">     Z</w:t>
    </w:r>
    <w:r w:rsidR="00EF2A1F" w:rsidRPr="008754A2">
      <w:rPr>
        <w:rFonts w:ascii="Verdana" w:hAnsi="Verdana"/>
        <w:sz w:val="20"/>
        <w:szCs w:val="20"/>
      </w:rPr>
      <w:t xml:space="preserve">ałącznik nr </w:t>
    </w:r>
    <w:r w:rsidR="00DA0C03">
      <w:rPr>
        <w:rFonts w:ascii="Verdana" w:hAnsi="Verdana"/>
        <w:sz w:val="20"/>
        <w:szCs w:val="20"/>
      </w:rPr>
      <w:t>5</w:t>
    </w:r>
    <w:r w:rsidR="00EF2A1F" w:rsidRPr="008754A2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080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888651">
    <w:abstractNumId w:val="0"/>
  </w:num>
  <w:num w:numId="3" w16cid:durableId="112140342">
    <w:abstractNumId w:val="4"/>
  </w:num>
  <w:num w:numId="4" w16cid:durableId="2006854460">
    <w:abstractNumId w:val="2"/>
  </w:num>
  <w:num w:numId="5" w16cid:durableId="1657146403">
    <w:abstractNumId w:val="5"/>
  </w:num>
  <w:num w:numId="6" w16cid:durableId="1725714034">
    <w:abstractNumId w:val="3"/>
  </w:num>
  <w:num w:numId="7" w16cid:durableId="148331637">
    <w:abstractNumId w:val="1"/>
  </w:num>
  <w:num w:numId="8" w16cid:durableId="619069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D1569"/>
    <w:rsid w:val="000E4969"/>
    <w:rsid w:val="000F1A16"/>
    <w:rsid w:val="000F46DF"/>
    <w:rsid w:val="00121498"/>
    <w:rsid w:val="00151F6D"/>
    <w:rsid w:val="00154DEA"/>
    <w:rsid w:val="00184CA4"/>
    <w:rsid w:val="00194F02"/>
    <w:rsid w:val="00196966"/>
    <w:rsid w:val="001B3DC5"/>
    <w:rsid w:val="001E7416"/>
    <w:rsid w:val="00297321"/>
    <w:rsid w:val="002B73A4"/>
    <w:rsid w:val="002E3A08"/>
    <w:rsid w:val="00341383"/>
    <w:rsid w:val="003633FD"/>
    <w:rsid w:val="003638FC"/>
    <w:rsid w:val="00363E17"/>
    <w:rsid w:val="00365683"/>
    <w:rsid w:val="003C2285"/>
    <w:rsid w:val="003D08B9"/>
    <w:rsid w:val="003D2173"/>
    <w:rsid w:val="003E2060"/>
    <w:rsid w:val="003F3E62"/>
    <w:rsid w:val="00405786"/>
    <w:rsid w:val="004066E5"/>
    <w:rsid w:val="004119F8"/>
    <w:rsid w:val="00450F6E"/>
    <w:rsid w:val="00467BDE"/>
    <w:rsid w:val="00467FDD"/>
    <w:rsid w:val="004955B4"/>
    <w:rsid w:val="004A0552"/>
    <w:rsid w:val="004B247D"/>
    <w:rsid w:val="004B6E8A"/>
    <w:rsid w:val="004D1114"/>
    <w:rsid w:val="004D6B8B"/>
    <w:rsid w:val="004E08D6"/>
    <w:rsid w:val="004E1EA9"/>
    <w:rsid w:val="004E670D"/>
    <w:rsid w:val="005235C1"/>
    <w:rsid w:val="005276DE"/>
    <w:rsid w:val="0053792E"/>
    <w:rsid w:val="00553F6F"/>
    <w:rsid w:val="0057422F"/>
    <w:rsid w:val="005B360A"/>
    <w:rsid w:val="005D68A8"/>
    <w:rsid w:val="005E602D"/>
    <w:rsid w:val="00611014"/>
    <w:rsid w:val="00615ED2"/>
    <w:rsid w:val="00637528"/>
    <w:rsid w:val="0067042D"/>
    <w:rsid w:val="006754C8"/>
    <w:rsid w:val="00682C04"/>
    <w:rsid w:val="006B23AB"/>
    <w:rsid w:val="006B59A1"/>
    <w:rsid w:val="006D57F4"/>
    <w:rsid w:val="0071382A"/>
    <w:rsid w:val="00723063"/>
    <w:rsid w:val="00732A9E"/>
    <w:rsid w:val="00734A6B"/>
    <w:rsid w:val="0076284C"/>
    <w:rsid w:val="0077790A"/>
    <w:rsid w:val="00782133"/>
    <w:rsid w:val="00792437"/>
    <w:rsid w:val="00796106"/>
    <w:rsid w:val="007A041E"/>
    <w:rsid w:val="007B2427"/>
    <w:rsid w:val="007E2758"/>
    <w:rsid w:val="007F0815"/>
    <w:rsid w:val="008005A2"/>
    <w:rsid w:val="00835CB7"/>
    <w:rsid w:val="00851609"/>
    <w:rsid w:val="00853656"/>
    <w:rsid w:val="00860C09"/>
    <w:rsid w:val="008754A2"/>
    <w:rsid w:val="00875557"/>
    <w:rsid w:val="008F151D"/>
    <w:rsid w:val="008F42AB"/>
    <w:rsid w:val="008F7CF1"/>
    <w:rsid w:val="00926D1E"/>
    <w:rsid w:val="00952380"/>
    <w:rsid w:val="009671AB"/>
    <w:rsid w:val="009678ED"/>
    <w:rsid w:val="009757DD"/>
    <w:rsid w:val="00975919"/>
    <w:rsid w:val="00981B24"/>
    <w:rsid w:val="009B1F60"/>
    <w:rsid w:val="009C5154"/>
    <w:rsid w:val="009E56A9"/>
    <w:rsid w:val="009F30F5"/>
    <w:rsid w:val="009F408B"/>
    <w:rsid w:val="00A02394"/>
    <w:rsid w:val="00A344FB"/>
    <w:rsid w:val="00A536FA"/>
    <w:rsid w:val="00A76C05"/>
    <w:rsid w:val="00A901D1"/>
    <w:rsid w:val="00AB1B8C"/>
    <w:rsid w:val="00AE151F"/>
    <w:rsid w:val="00B0761F"/>
    <w:rsid w:val="00B11D0D"/>
    <w:rsid w:val="00B13418"/>
    <w:rsid w:val="00B204C8"/>
    <w:rsid w:val="00B57F4F"/>
    <w:rsid w:val="00B76FE8"/>
    <w:rsid w:val="00BD0820"/>
    <w:rsid w:val="00BE10BC"/>
    <w:rsid w:val="00BF053C"/>
    <w:rsid w:val="00BF55A6"/>
    <w:rsid w:val="00C0541C"/>
    <w:rsid w:val="00C12CA6"/>
    <w:rsid w:val="00C30E01"/>
    <w:rsid w:val="00C473BD"/>
    <w:rsid w:val="00C54DF7"/>
    <w:rsid w:val="00CA01FB"/>
    <w:rsid w:val="00CA0BDA"/>
    <w:rsid w:val="00CA5746"/>
    <w:rsid w:val="00D1449A"/>
    <w:rsid w:val="00D3505A"/>
    <w:rsid w:val="00D43278"/>
    <w:rsid w:val="00D433DF"/>
    <w:rsid w:val="00D4786B"/>
    <w:rsid w:val="00DA0C03"/>
    <w:rsid w:val="00DE0FA5"/>
    <w:rsid w:val="00E14505"/>
    <w:rsid w:val="00E34E53"/>
    <w:rsid w:val="00E951B3"/>
    <w:rsid w:val="00EA0105"/>
    <w:rsid w:val="00EB2989"/>
    <w:rsid w:val="00EC6DD6"/>
    <w:rsid w:val="00ED549A"/>
    <w:rsid w:val="00EE042A"/>
    <w:rsid w:val="00EF2A1F"/>
    <w:rsid w:val="00EF4688"/>
    <w:rsid w:val="00F1411B"/>
    <w:rsid w:val="00F15C47"/>
    <w:rsid w:val="00F34010"/>
    <w:rsid w:val="00F42AD3"/>
    <w:rsid w:val="00FB6C0B"/>
    <w:rsid w:val="00FC4447"/>
    <w:rsid w:val="00FD5492"/>
    <w:rsid w:val="00FD5704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3</cp:revision>
  <dcterms:created xsi:type="dcterms:W3CDTF">2025-04-01T06:24:00Z</dcterms:created>
  <dcterms:modified xsi:type="dcterms:W3CDTF">2025-04-01T06:24:00Z</dcterms:modified>
</cp:coreProperties>
</file>