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86A27" w14:textId="77777777" w:rsidR="00775EF6" w:rsidRPr="004679A1" w:rsidRDefault="00775EF6" w:rsidP="00775EF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6E9D3760" w14:textId="77777777" w:rsidR="00775EF6" w:rsidRPr="004679A1" w:rsidRDefault="00775EF6" w:rsidP="00775EF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0625C95" w14:textId="77777777" w:rsidR="00775EF6" w:rsidRPr="004679A1" w:rsidRDefault="00775EF6" w:rsidP="00775EF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48.</w:t>
      </w: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78867999" w14:textId="77777777" w:rsidR="00775EF6" w:rsidRDefault="00775EF6" w:rsidP="00775EF6">
      <w:pPr>
        <w:pStyle w:val="NormalnyWeb"/>
        <w:spacing w:line="276" w:lineRule="auto"/>
        <w:jc w:val="right"/>
        <w:rPr>
          <w:rFonts w:ascii="Montserrat" w:hAnsi="Montserrat"/>
          <w:b/>
          <w:color w:val="000000" w:themeColor="text1"/>
        </w:rPr>
      </w:pPr>
    </w:p>
    <w:p w14:paraId="59F3C8A2" w14:textId="77777777" w:rsidR="00775EF6" w:rsidRDefault="00775EF6" w:rsidP="00775EF6">
      <w:pPr>
        <w:pStyle w:val="NormalnyWeb"/>
        <w:spacing w:line="276" w:lineRule="auto"/>
        <w:jc w:val="right"/>
        <w:rPr>
          <w:rFonts w:ascii="Montserrat" w:hAnsi="Montserrat"/>
          <w:b/>
          <w:color w:val="000000" w:themeColor="text1"/>
        </w:rPr>
      </w:pPr>
    </w:p>
    <w:p w14:paraId="7864D7F9" w14:textId="77777777" w:rsidR="00775EF6" w:rsidRPr="00C05585" w:rsidRDefault="00775EF6" w:rsidP="00775EF6">
      <w:pPr>
        <w:suppressAutoHyphens w:val="0"/>
        <w:jc w:val="both"/>
        <w:rPr>
          <w:sz w:val="24"/>
          <w:szCs w:val="24"/>
        </w:rPr>
      </w:pPr>
      <w:r w:rsidRPr="00C05585">
        <w:rPr>
          <w:sz w:val="24"/>
          <w:szCs w:val="24"/>
        </w:rPr>
        <w:t>......................................…………</w:t>
      </w:r>
    </w:p>
    <w:p w14:paraId="4FBE6597" w14:textId="77777777" w:rsidR="00775EF6" w:rsidRPr="00EE093F" w:rsidRDefault="00775EF6" w:rsidP="00775EF6">
      <w:pPr>
        <w:suppressAutoHyphens w:val="0"/>
        <w:rPr>
          <w:rFonts w:ascii="Montserrat" w:hAnsi="Montserrat"/>
          <w:color w:val="808080"/>
        </w:rPr>
      </w:pPr>
      <w:r w:rsidRPr="00C05585">
        <w:rPr>
          <w:color w:val="808080"/>
          <w:sz w:val="16"/>
          <w:szCs w:val="24"/>
        </w:rPr>
        <w:t>/</w:t>
      </w:r>
      <w:r w:rsidRPr="00EE093F">
        <w:rPr>
          <w:rFonts w:ascii="Montserrat" w:hAnsi="Montserrat"/>
          <w:color w:val="808080"/>
        </w:rPr>
        <w:t>nazwa (firma) i adres WYKONAWCY/</w:t>
      </w:r>
    </w:p>
    <w:p w14:paraId="564C2EB1" w14:textId="77777777" w:rsidR="00775EF6" w:rsidRPr="00EE093F" w:rsidRDefault="00775EF6" w:rsidP="00775EF6">
      <w:pPr>
        <w:suppressAutoHyphens w:val="0"/>
        <w:jc w:val="both"/>
        <w:rPr>
          <w:rFonts w:ascii="Montserrat" w:hAnsi="Montserrat"/>
        </w:rPr>
      </w:pPr>
      <w:r w:rsidRPr="00EE093F">
        <w:rPr>
          <w:rFonts w:ascii="Montserrat" w:hAnsi="Montserrat"/>
        </w:rPr>
        <w:tab/>
      </w:r>
      <w:r w:rsidRPr="00EE093F">
        <w:rPr>
          <w:rFonts w:ascii="Montserrat" w:hAnsi="Montserrat"/>
        </w:rPr>
        <w:tab/>
      </w:r>
      <w:r w:rsidRPr="00EE093F">
        <w:rPr>
          <w:rFonts w:ascii="Montserrat" w:hAnsi="Montserrat"/>
        </w:rPr>
        <w:tab/>
      </w:r>
      <w:r w:rsidRPr="00EE093F">
        <w:rPr>
          <w:rFonts w:ascii="Montserrat" w:hAnsi="Montserrat"/>
        </w:rPr>
        <w:tab/>
      </w:r>
      <w:r w:rsidRPr="00EE093F">
        <w:rPr>
          <w:rFonts w:ascii="Montserrat" w:hAnsi="Montserrat"/>
        </w:rPr>
        <w:tab/>
      </w:r>
      <w:r w:rsidRPr="00EE093F">
        <w:rPr>
          <w:rFonts w:ascii="Montserrat" w:hAnsi="Montserrat"/>
        </w:rPr>
        <w:tab/>
      </w:r>
    </w:p>
    <w:p w14:paraId="43A8182A" w14:textId="77777777" w:rsidR="00775EF6" w:rsidRPr="00EE093F" w:rsidRDefault="00775EF6" w:rsidP="00775EF6">
      <w:pPr>
        <w:suppressAutoHyphens w:val="0"/>
        <w:jc w:val="both"/>
        <w:rPr>
          <w:rFonts w:ascii="Montserrat" w:hAnsi="Montserrat"/>
        </w:rPr>
      </w:pPr>
    </w:p>
    <w:p w14:paraId="22B3D143" w14:textId="77777777" w:rsidR="00775EF6" w:rsidRPr="00834729" w:rsidRDefault="00775EF6" w:rsidP="00775EF6">
      <w:pPr>
        <w:tabs>
          <w:tab w:val="left" w:pos="0"/>
        </w:tabs>
        <w:suppressAutoHyphens w:val="0"/>
        <w:spacing w:before="240" w:after="60"/>
        <w:jc w:val="center"/>
        <w:outlineLvl w:val="8"/>
        <w:rPr>
          <w:rFonts w:ascii="Montserrat" w:hAnsi="Montserrat" w:cs="Calibri"/>
        </w:rPr>
      </w:pPr>
      <w:r w:rsidRPr="00834729">
        <w:rPr>
          <w:rFonts w:ascii="Montserrat" w:hAnsi="Montserrat"/>
          <w:b/>
        </w:rPr>
        <w:t>WYKAZ WYKONANYCH LUB WYKONYWANYCH USŁUG PODOBNYCH</w:t>
      </w:r>
      <w:r w:rsidRPr="00834729">
        <w:rPr>
          <w:rFonts w:ascii="Montserrat" w:hAnsi="Montserrat"/>
          <w:b/>
        </w:rPr>
        <w:br/>
      </w:r>
      <w:r w:rsidRPr="00834729">
        <w:rPr>
          <w:rFonts w:ascii="Montserrat" w:hAnsi="Montserrat" w:cs="Calibri"/>
        </w:rPr>
        <w:t xml:space="preserve">w okresie ostatnich trzech lat przed upływem terminu składania ofert, a jeżeli okres prowadzenia działalności jest krótszy - w tym okresie </w:t>
      </w:r>
    </w:p>
    <w:p w14:paraId="676FAE2F" w14:textId="77777777" w:rsidR="00775EF6" w:rsidRPr="00EE093F" w:rsidRDefault="00775EF6" w:rsidP="00775EF6">
      <w:pPr>
        <w:suppressAutoHyphens w:val="0"/>
        <w:jc w:val="both"/>
        <w:rPr>
          <w:rFonts w:ascii="Montserrat" w:hAnsi="Montserrat"/>
        </w:rPr>
      </w:pP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94"/>
        <w:gridCol w:w="2187"/>
        <w:gridCol w:w="1447"/>
        <w:gridCol w:w="1646"/>
        <w:gridCol w:w="1644"/>
        <w:gridCol w:w="1408"/>
        <w:gridCol w:w="1900"/>
      </w:tblGrid>
      <w:tr w:rsidR="00775EF6" w:rsidRPr="00EE093F" w14:paraId="5F111517" w14:textId="77777777" w:rsidTr="00F95B99">
        <w:trPr>
          <w:cantSplit/>
          <w:trHeight w:hRule="exact" w:val="840"/>
          <w:jc w:val="center"/>
        </w:trPr>
        <w:tc>
          <w:tcPr>
            <w:tcW w:w="594" w:type="dxa"/>
            <w:vMerge w:val="restart"/>
            <w:vAlign w:val="center"/>
          </w:tcPr>
          <w:p w14:paraId="427A3FC7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87" w:type="dxa"/>
            <w:vMerge w:val="restart"/>
            <w:vAlign w:val="center"/>
          </w:tcPr>
          <w:p w14:paraId="66ED950D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>rodzaj zamówienia – opis usług podobnych co do zakresu do usług objętych SWZ</w:t>
            </w:r>
            <w:r>
              <w:rPr>
                <w:rStyle w:val="Odwoanieprzypisudolnego"/>
                <w:rFonts w:ascii="Montserrat" w:hAnsi="Montserrat"/>
                <w:sz w:val="18"/>
                <w:szCs w:val="18"/>
                <w:lang w:eastAsia="pl-PL"/>
              </w:rPr>
              <w:footnoteReference w:id="1"/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47" w:type="dxa"/>
            <w:vMerge w:val="restart"/>
            <w:vAlign w:val="center"/>
          </w:tcPr>
          <w:p w14:paraId="437BF2CF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1646" w:type="dxa"/>
            <w:vMerge w:val="restart"/>
            <w:vAlign w:val="center"/>
          </w:tcPr>
          <w:p w14:paraId="051EB5EF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>podmiot zlecający usługę (nazwa i adres)</w:t>
            </w:r>
          </w:p>
        </w:tc>
        <w:tc>
          <w:tcPr>
            <w:tcW w:w="3052" w:type="dxa"/>
            <w:gridSpan w:val="2"/>
            <w:vAlign w:val="center"/>
          </w:tcPr>
          <w:p w14:paraId="06365749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1900" w:type="dxa"/>
            <w:vMerge w:val="restart"/>
            <w:vAlign w:val="center"/>
          </w:tcPr>
          <w:p w14:paraId="6DBF4D9B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 xml:space="preserve">wartość brutto wykonanych usług </w:t>
            </w: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</w:p>
        </w:tc>
      </w:tr>
      <w:tr w:rsidR="00775EF6" w:rsidRPr="00C05585" w14:paraId="2F374CF7" w14:textId="77777777" w:rsidTr="00F95B99">
        <w:trPr>
          <w:cantSplit/>
          <w:trHeight w:hRule="exact" w:val="568"/>
          <w:jc w:val="center"/>
        </w:trPr>
        <w:tc>
          <w:tcPr>
            <w:tcW w:w="594" w:type="dxa"/>
            <w:vMerge/>
            <w:vAlign w:val="center"/>
          </w:tcPr>
          <w:p w14:paraId="2D62EED8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87" w:type="dxa"/>
            <w:vMerge/>
            <w:vAlign w:val="center"/>
          </w:tcPr>
          <w:p w14:paraId="4771A5FE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47" w:type="dxa"/>
            <w:vMerge/>
            <w:vAlign w:val="center"/>
          </w:tcPr>
          <w:p w14:paraId="6DF9CCB9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646" w:type="dxa"/>
            <w:vMerge/>
          </w:tcPr>
          <w:p w14:paraId="232FD20A" w14:textId="77777777" w:rsidR="00775EF6" w:rsidRPr="00C7473D" w:rsidRDefault="00775EF6" w:rsidP="00F95B9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7C9994C8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>początek</w:t>
            </w:r>
          </w:p>
        </w:tc>
        <w:tc>
          <w:tcPr>
            <w:tcW w:w="1408" w:type="dxa"/>
            <w:vAlign w:val="center"/>
          </w:tcPr>
          <w:p w14:paraId="2AEDC3FA" w14:textId="77777777" w:rsidR="00775EF6" w:rsidRPr="00C7473D" w:rsidRDefault="00775EF6" w:rsidP="00F95B99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7473D">
              <w:rPr>
                <w:rFonts w:ascii="Montserrat" w:hAnsi="Montserrat"/>
                <w:sz w:val="18"/>
                <w:szCs w:val="18"/>
                <w:lang w:eastAsia="pl-PL"/>
              </w:rPr>
              <w:t>koniec</w:t>
            </w:r>
          </w:p>
        </w:tc>
        <w:tc>
          <w:tcPr>
            <w:tcW w:w="1900" w:type="dxa"/>
            <w:vMerge/>
            <w:vAlign w:val="center"/>
          </w:tcPr>
          <w:p w14:paraId="7E842974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</w:tr>
      <w:tr w:rsidR="00775EF6" w:rsidRPr="00C05585" w14:paraId="34685AAD" w14:textId="77777777" w:rsidTr="00F95B99">
        <w:trPr>
          <w:cantSplit/>
          <w:jc w:val="center"/>
        </w:trPr>
        <w:tc>
          <w:tcPr>
            <w:tcW w:w="594" w:type="dxa"/>
          </w:tcPr>
          <w:p w14:paraId="77906317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79364E81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336EB375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38E76E70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21849DD9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77A85B88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10CC581C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0A5CECA3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29EEE11D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4C3EDC58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2297E866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38BB4F05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04D354FA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3A6FAC59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6933AEA4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7EBFC163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1D6ADDD1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27CC4F4D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87" w:type="dxa"/>
          </w:tcPr>
          <w:p w14:paraId="640B1589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47" w:type="dxa"/>
          </w:tcPr>
          <w:p w14:paraId="18461D70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646" w:type="dxa"/>
          </w:tcPr>
          <w:p w14:paraId="54E3FE0B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</w:tcPr>
          <w:p w14:paraId="4995DA37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14E1513E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  <w:p w14:paraId="22F66229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14:paraId="61207FEE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</w:tcPr>
          <w:p w14:paraId="36D8C0C7" w14:textId="77777777" w:rsidR="00775EF6" w:rsidRPr="00C05585" w:rsidRDefault="00775EF6" w:rsidP="00F95B99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</w:tr>
    </w:tbl>
    <w:p w14:paraId="226B6429" w14:textId="77777777" w:rsidR="00775EF6" w:rsidRPr="00C05585" w:rsidRDefault="00775EF6" w:rsidP="00775EF6">
      <w:pPr>
        <w:suppressAutoHyphens w:val="0"/>
        <w:spacing w:after="120"/>
        <w:rPr>
          <w:rFonts w:cs="Calibri"/>
          <w:sz w:val="22"/>
          <w:szCs w:val="24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30"/>
      </w:tblGrid>
      <w:tr w:rsidR="00775EF6" w:rsidRPr="00C05585" w14:paraId="29F23F7B" w14:textId="77777777" w:rsidTr="00F95B99">
        <w:trPr>
          <w:trHeight w:val="1531"/>
        </w:trPr>
        <w:tc>
          <w:tcPr>
            <w:tcW w:w="4819" w:type="dxa"/>
            <w:shd w:val="clear" w:color="auto" w:fill="auto"/>
            <w:vAlign w:val="bottom"/>
          </w:tcPr>
          <w:p w14:paraId="0CEE2D0C" w14:textId="77777777" w:rsidR="00775EF6" w:rsidRPr="00C05585" w:rsidRDefault="00775EF6" w:rsidP="00F95B99">
            <w:pPr>
              <w:suppressAutoHyphens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C05585">
              <w:rPr>
                <w:sz w:val="22"/>
                <w:szCs w:val="22"/>
              </w:rPr>
              <w:t>_______________ dnia ___________ 202</w:t>
            </w:r>
            <w:r>
              <w:rPr>
                <w:sz w:val="22"/>
                <w:szCs w:val="22"/>
              </w:rPr>
              <w:t>4</w:t>
            </w:r>
            <w:r w:rsidRPr="00C05585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4830" w:type="dxa"/>
            <w:shd w:val="clear" w:color="auto" w:fill="auto"/>
            <w:vAlign w:val="bottom"/>
          </w:tcPr>
          <w:p w14:paraId="2842E905" w14:textId="77777777" w:rsidR="00775EF6" w:rsidRPr="00C05585" w:rsidRDefault="00775EF6" w:rsidP="00F95B99">
            <w:pPr>
              <w:suppressAutoHyphens w:val="0"/>
              <w:snapToGrid w:val="0"/>
              <w:jc w:val="center"/>
              <w:rPr>
                <w:i/>
                <w:iCs/>
                <w:color w:val="C4BC96"/>
                <w:sz w:val="18"/>
                <w:szCs w:val="22"/>
              </w:rPr>
            </w:pPr>
            <w:r w:rsidRPr="00C05585">
              <w:rPr>
                <w:i/>
                <w:iCs/>
                <w:color w:val="C4BC96"/>
                <w:sz w:val="18"/>
                <w:szCs w:val="22"/>
              </w:rPr>
              <w:t xml:space="preserve">podpisy osób upoważnionych do składania </w:t>
            </w:r>
            <w:r w:rsidRPr="00C05585">
              <w:rPr>
                <w:i/>
                <w:iCs/>
                <w:color w:val="C4BC96"/>
                <w:sz w:val="18"/>
                <w:szCs w:val="22"/>
              </w:rPr>
              <w:br/>
              <w:t>oświadczeń woli w imieniu wykonawcy</w:t>
            </w:r>
          </w:p>
        </w:tc>
      </w:tr>
    </w:tbl>
    <w:p w14:paraId="1C724F9E" w14:textId="77777777" w:rsidR="000862F7" w:rsidRDefault="000862F7"/>
    <w:sectPr w:rsidR="0008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0A867" w14:textId="77777777" w:rsidR="00775EF6" w:rsidRDefault="00775EF6" w:rsidP="00775EF6">
      <w:r>
        <w:separator/>
      </w:r>
    </w:p>
  </w:endnote>
  <w:endnote w:type="continuationSeparator" w:id="0">
    <w:p w14:paraId="28A11C53" w14:textId="77777777" w:rsidR="00775EF6" w:rsidRDefault="00775EF6" w:rsidP="007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A278" w14:textId="77777777" w:rsidR="00775EF6" w:rsidRDefault="00775EF6" w:rsidP="00775EF6">
      <w:r>
        <w:separator/>
      </w:r>
    </w:p>
  </w:footnote>
  <w:footnote w:type="continuationSeparator" w:id="0">
    <w:p w14:paraId="10A39B18" w14:textId="77777777" w:rsidR="00775EF6" w:rsidRDefault="00775EF6" w:rsidP="00775EF6">
      <w:r>
        <w:continuationSeparator/>
      </w:r>
    </w:p>
  </w:footnote>
  <w:footnote w:id="1">
    <w:p w14:paraId="4D7A2348" w14:textId="77777777" w:rsidR="00775EF6" w:rsidRPr="003A0898" w:rsidRDefault="00775EF6" w:rsidP="00775EF6">
      <w:pPr>
        <w:pStyle w:val="Tekstprzypisudolnego"/>
        <w:rPr>
          <w:rFonts w:ascii="Montserrat" w:hAnsi="Montserrat"/>
          <w:sz w:val="18"/>
          <w:szCs w:val="18"/>
        </w:rPr>
      </w:pPr>
      <w:r w:rsidRPr="00834729">
        <w:rPr>
          <w:rStyle w:val="Odwoanieprzypisudolnego"/>
          <w:rFonts w:ascii="Montserrat" w:hAnsi="Montserrat"/>
          <w:sz w:val="18"/>
          <w:szCs w:val="18"/>
        </w:rPr>
        <w:footnoteRef/>
      </w:r>
      <w:r w:rsidRPr="00834729">
        <w:rPr>
          <w:rFonts w:ascii="Montserrat" w:hAnsi="Montserrat"/>
          <w:sz w:val="18"/>
          <w:szCs w:val="18"/>
        </w:rPr>
        <w:t xml:space="preserve"> Z opisu winno wynikać, czy usługa była świadczona całodobowo, jakiego dotyczyła obiektu oraz ile osób realizowało usługę podczas jednej zmiany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F6"/>
    <w:rsid w:val="000862F7"/>
    <w:rsid w:val="00775EF6"/>
    <w:rsid w:val="00C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CFDA"/>
  <w15:chartTrackingRefBased/>
  <w15:docId w15:val="{BA5E95B1-5A2B-4B8F-A66C-D2EB02A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775EF6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75EF6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775EF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77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2024-12-04T08:53:00Z</dcterms:created>
  <dcterms:modified xsi:type="dcterms:W3CDTF">2024-12-04T08:54:00Z</dcterms:modified>
</cp:coreProperties>
</file>