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347AB" w14:textId="4E7DE84D" w:rsidR="00B2532E" w:rsidRDefault="00B2532E" w:rsidP="00301E66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p w14:paraId="6CA21834" w14:textId="648B3EDC" w:rsidR="00B2532E" w:rsidRPr="00301E66" w:rsidRDefault="00B2532E" w:rsidP="00301E66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2532E" w:rsidRPr="00655900" w14:paraId="6467F88D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76666" w14:textId="77777777" w:rsidR="00B2532E" w:rsidRDefault="00B2532E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27012EC" w14:textId="77777777" w:rsidR="00B2532E" w:rsidRDefault="00B2532E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0092C699" w14:textId="77777777" w:rsidR="00B2532E" w:rsidRDefault="00B2532E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9D98D69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6F8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D67E48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5B8169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488EFB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4A1F605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3B73828" w14:textId="77777777" w:rsidR="00B2532E" w:rsidRDefault="00B2532E" w:rsidP="00B2532E">
      <w:pPr>
        <w:spacing w:line="360" w:lineRule="auto"/>
      </w:pPr>
    </w:p>
    <w:p w14:paraId="26F1FE78" w14:textId="77777777" w:rsidR="00B2532E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2CBC1451" w14:textId="77777777" w:rsidR="00B2532E" w:rsidRPr="00DB066A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DB066A">
        <w:rPr>
          <w:rFonts w:ascii="Times New Roman" w:eastAsia="Calibri" w:hAnsi="Times New Roman"/>
          <w:b/>
        </w:rPr>
        <w:t>o przynależności lub braku przynależności do tej samem grupy kapitałowej</w:t>
      </w:r>
    </w:p>
    <w:p w14:paraId="5026F6B2" w14:textId="566C3E21" w:rsidR="00CA2A41" w:rsidRDefault="00B2532E" w:rsidP="00CA2A41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bookmarkStart w:id="1" w:name="_Hlk183081766"/>
      <w:r w:rsidR="00910340" w:rsidRPr="00910340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910340" w:rsidRPr="00910340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dostawa 149 szt. komputerów przenośnych dla uczniów szkół podstawowych do celów edukacyjnych w Gminie Puck w związku z realizacją projektu</w:t>
      </w:r>
      <w:bookmarkEnd w:id="1"/>
      <w:r w:rsidR="00910340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.</w:t>
      </w:r>
      <w:r w:rsidR="00CA2A41">
        <w:rPr>
          <w:rFonts w:ascii="Times New Roman" w:hAnsi="Times New Roman"/>
          <w:b/>
          <w:sz w:val="22"/>
          <w:szCs w:val="22"/>
        </w:rPr>
        <w:t xml:space="preserve">” </w:t>
      </w:r>
    </w:p>
    <w:p w14:paraId="46642F48" w14:textId="47110F09" w:rsidR="00B2532E" w:rsidRPr="001F3697" w:rsidRDefault="00B2532E" w:rsidP="00B2532E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Puck,</w:t>
      </w:r>
      <w:r>
        <w:rPr>
          <w:rFonts w:ascii="Times New Roman" w:hAnsi="Times New Roman"/>
          <w:sz w:val="22"/>
          <w:szCs w:val="22"/>
        </w:rPr>
        <w:t xml:space="preserve"> </w:t>
      </w:r>
      <w:r>
        <w:t>o</w:t>
      </w:r>
      <w:r w:rsidRPr="00835625">
        <w:rPr>
          <w:rFonts w:ascii="Times New Roman" w:hAnsi="Times New Roman"/>
          <w:color w:val="000000"/>
          <w:sz w:val="23"/>
          <w:szCs w:val="23"/>
        </w:rPr>
        <w:t>świadczam, że</w:t>
      </w:r>
      <w:r>
        <w:rPr>
          <w:rFonts w:ascii="Times New Roman" w:hAnsi="Times New Roman"/>
          <w:color w:val="000000"/>
          <w:sz w:val="23"/>
          <w:szCs w:val="23"/>
        </w:rPr>
        <w:t>:</w:t>
      </w:r>
      <w:r w:rsidRPr="0083562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0C76BE6B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 xml:space="preserve">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273B981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>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>podać nazwę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będącego członkiem tej samej grupy kapitałowej: </w:t>
      </w:r>
    </w:p>
    <w:p w14:paraId="6CA07143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62260AA7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6873977C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358762B0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5E1D055" w14:textId="77777777" w:rsidR="00B2532E" w:rsidRPr="00DB066A" w:rsidRDefault="00B2532E" w:rsidP="00B2532E">
      <w:pPr>
        <w:ind w:left="284" w:hanging="284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14FB826" w14:textId="46C35EFA" w:rsidR="00B2532E" w:rsidRPr="00301E66" w:rsidRDefault="00B2532E" w:rsidP="00301E66">
      <w:pPr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DB066A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4A586D29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B2532E" w:rsidRPr="00254DEA" w14:paraId="6B7FE344" w14:textId="77777777" w:rsidTr="00D278F9">
        <w:trPr>
          <w:trHeight w:val="913"/>
        </w:trPr>
        <w:tc>
          <w:tcPr>
            <w:tcW w:w="2085" w:type="dxa"/>
            <w:vAlign w:val="center"/>
          </w:tcPr>
          <w:p w14:paraId="3D609230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Miejscowość</w:t>
            </w:r>
          </w:p>
          <w:p w14:paraId="3CD5228A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579ADF93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B2532E" w:rsidRPr="00254DEA" w14:paraId="676E1168" w14:textId="77777777" w:rsidTr="00D278F9">
        <w:trPr>
          <w:trHeight w:val="816"/>
        </w:trPr>
        <w:tc>
          <w:tcPr>
            <w:tcW w:w="2085" w:type="dxa"/>
          </w:tcPr>
          <w:p w14:paraId="243E91E1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0F6F270E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39EE0C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A25D8">
              <w:rPr>
                <w:rFonts w:ascii="Times New Roman" w:hAnsi="Times New Roman"/>
                <w:vertAlign w:val="superscript"/>
              </w:rPr>
              <w:t>/wymagany elektroniczny podpis kwalifikowany, podpis zaufany lub podpis osobisty/</w:t>
            </w:r>
          </w:p>
        </w:tc>
      </w:tr>
      <w:bookmarkEnd w:id="0"/>
    </w:tbl>
    <w:p w14:paraId="5F82C849" w14:textId="77777777" w:rsidR="005D5A2A" w:rsidRDefault="005D5A2A" w:rsidP="00301E66">
      <w:pPr>
        <w:tabs>
          <w:tab w:val="left" w:pos="6820"/>
        </w:tabs>
        <w:spacing w:before="240" w:after="60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403634D3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910340">
      <w:rPr>
        <w:sz w:val="16"/>
        <w:szCs w:val="16"/>
      </w:rPr>
      <w:t>9</w:t>
    </w:r>
    <w:r w:rsidRPr="00A66475">
      <w:rPr>
        <w:sz w:val="16"/>
        <w:szCs w:val="16"/>
      </w:rPr>
      <w:t>.202</w:t>
    </w:r>
    <w:r w:rsidR="00301E66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8160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2840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01E66"/>
    <w:rsid w:val="003126D0"/>
    <w:rsid w:val="00315901"/>
    <w:rsid w:val="00320AAC"/>
    <w:rsid w:val="00325198"/>
    <w:rsid w:val="00327869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01292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4A94"/>
    <w:rsid w:val="006C5247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10340"/>
    <w:rsid w:val="00942134"/>
    <w:rsid w:val="00943422"/>
    <w:rsid w:val="009532D9"/>
    <w:rsid w:val="0096588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2532E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2A41"/>
    <w:rsid w:val="00CA5CBD"/>
    <w:rsid w:val="00CB1AFF"/>
    <w:rsid w:val="00CC7A45"/>
    <w:rsid w:val="00CE005B"/>
    <w:rsid w:val="00CE1100"/>
    <w:rsid w:val="00CE496E"/>
    <w:rsid w:val="00D0361A"/>
    <w:rsid w:val="00D1058C"/>
    <w:rsid w:val="00D1150B"/>
    <w:rsid w:val="00D30ADD"/>
    <w:rsid w:val="00D354D1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EF428B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1</Pages>
  <Words>251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5</cp:revision>
  <cp:lastPrinted>2024-07-18T08:18:00Z</cp:lastPrinted>
  <dcterms:created xsi:type="dcterms:W3CDTF">2024-09-10T08:56:00Z</dcterms:created>
  <dcterms:modified xsi:type="dcterms:W3CDTF">2025-03-13T08:13:00Z</dcterms:modified>
</cp:coreProperties>
</file>