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33FAB10D" w14:textId="77777777" w:rsidR="00190E31" w:rsidRPr="004F5A1A" w:rsidRDefault="00190E31" w:rsidP="00190E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F5A1A">
        <w:rPr>
          <w:rFonts w:ascii="Arial" w:hAnsi="Arial" w:cs="Arial"/>
          <w:b/>
          <w:bCs/>
        </w:rPr>
        <w:t>Przegląd i czyszczenie separatorów substancji ropopochodnych i tłuszczu będących w</w:t>
      </w:r>
      <w:r>
        <w:rPr>
          <w:rFonts w:ascii="Arial" w:hAnsi="Arial" w:cs="Arial"/>
          <w:b/>
          <w:bCs/>
        </w:rPr>
        <w:t> </w:t>
      </w:r>
      <w:r w:rsidRPr="004F5A1A">
        <w:rPr>
          <w:rFonts w:ascii="Arial" w:hAnsi="Arial" w:cs="Arial"/>
          <w:b/>
          <w:bCs/>
        </w:rPr>
        <w:t>zarządzie RARR S.A.</w:t>
      </w:r>
    </w:p>
    <w:p w14:paraId="3366FC44" w14:textId="77777777" w:rsidR="00190E31" w:rsidRPr="00B64BB4" w:rsidRDefault="00190E31" w:rsidP="00190E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DA.2611</w:t>
      </w:r>
      <w:r>
        <w:rPr>
          <w:rFonts w:ascii="Arial" w:hAnsi="Arial" w:cs="Arial"/>
          <w:b/>
          <w:bCs/>
        </w:rPr>
        <w:t>.24.</w:t>
      </w:r>
      <w:r w:rsidRPr="00B64BB4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r w:rsidRPr="00B64BB4">
        <w:rPr>
          <w:rFonts w:ascii="Arial" w:hAnsi="Arial" w:cs="Arial"/>
          <w:b/>
          <w:bCs/>
        </w:rPr>
        <w:t xml:space="preserve"> </w:t>
      </w:r>
    </w:p>
    <w:p w14:paraId="6D9F87A1" w14:textId="77777777" w:rsidR="00E33498" w:rsidRDefault="00E33498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5A6B1130" w14:textId="77777777" w:rsidR="00190E31" w:rsidRPr="004F5A1A" w:rsidRDefault="00190E31" w:rsidP="00190E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F5A1A">
        <w:rPr>
          <w:rFonts w:ascii="Arial" w:hAnsi="Arial" w:cs="Arial"/>
          <w:b/>
          <w:bCs/>
        </w:rPr>
        <w:t>Przegląd i czyszczenie separatorów substancji ropopochodnych i tłuszczu będących w</w:t>
      </w:r>
      <w:r>
        <w:rPr>
          <w:rFonts w:ascii="Arial" w:hAnsi="Arial" w:cs="Arial"/>
          <w:b/>
          <w:bCs/>
        </w:rPr>
        <w:t> </w:t>
      </w:r>
      <w:r w:rsidRPr="004F5A1A">
        <w:rPr>
          <w:rFonts w:ascii="Arial" w:hAnsi="Arial" w:cs="Arial"/>
          <w:b/>
          <w:bCs/>
        </w:rPr>
        <w:t>zarządzie RARR S.A.</w:t>
      </w:r>
    </w:p>
    <w:p w14:paraId="587F519A" w14:textId="77777777" w:rsidR="00190E31" w:rsidRPr="00B64BB4" w:rsidRDefault="00190E31" w:rsidP="00190E3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64BB4">
        <w:rPr>
          <w:rFonts w:ascii="Arial" w:hAnsi="Arial" w:cs="Arial"/>
        </w:rPr>
        <w:t>Znak sprawy:</w:t>
      </w:r>
      <w:r w:rsidRPr="00B64BB4">
        <w:rPr>
          <w:rFonts w:ascii="Arial" w:hAnsi="Arial" w:cs="Arial"/>
          <w:b/>
          <w:bCs/>
        </w:rPr>
        <w:t xml:space="preserve"> DA.2611</w:t>
      </w:r>
      <w:r>
        <w:rPr>
          <w:rFonts w:ascii="Arial" w:hAnsi="Arial" w:cs="Arial"/>
          <w:b/>
          <w:bCs/>
        </w:rPr>
        <w:t>.24.</w:t>
      </w:r>
      <w:r w:rsidRPr="00B64BB4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r w:rsidRPr="00B64BB4">
        <w:rPr>
          <w:rFonts w:ascii="Arial" w:hAnsi="Arial" w:cs="Arial"/>
          <w:b/>
          <w:bCs/>
        </w:rPr>
        <w:t xml:space="preserve"> 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2CE97DDA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6</w:t>
      </w:r>
      <w:r w:rsidR="00E850F8">
        <w:rPr>
          <w:rFonts w:ascii="Arial" w:hAnsi="Arial" w:cs="Arial"/>
          <w:lang w:eastAsia="pl-PL"/>
        </w:rPr>
        <w:t xml:space="preserve"> </w:t>
      </w:r>
      <w:r w:rsidRPr="002D4EEC">
        <w:rPr>
          <w:rFonts w:ascii="Arial" w:hAnsi="Arial" w:cs="Arial"/>
          <w:lang w:eastAsia="pl-PL"/>
        </w:rPr>
        <w:t xml:space="preserve">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0B947CF1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lastRenderedPageBreak/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………….* art. 109 ust. </w:t>
      </w:r>
      <w:r w:rsidR="00342C22">
        <w:rPr>
          <w:rFonts w:ascii="Arial" w:hAnsi="Arial" w:cs="Arial"/>
          <w:sz w:val="22"/>
          <w:szCs w:val="22"/>
        </w:rPr>
        <w:t>…</w:t>
      </w:r>
      <w:r w:rsidRPr="00A57428">
        <w:rPr>
          <w:rFonts w:ascii="Arial" w:hAnsi="Arial" w:cs="Arial"/>
          <w:sz w:val="22"/>
          <w:szCs w:val="22"/>
        </w:rPr>
        <w:t xml:space="preserve">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5276E232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t xml:space="preserve">* podać mającą zastosowanie podstawę wykluczenia spośród wymienionych w art. 108 ust. 1 pkt 1, 2 i 5, art. 109 ust. </w:t>
      </w:r>
      <w:r w:rsidR="000271E9">
        <w:rPr>
          <w:rFonts w:ascii="Arial" w:hAnsi="Arial" w:cs="Arial"/>
          <w:i/>
          <w:sz w:val="22"/>
          <w:szCs w:val="22"/>
        </w:rPr>
        <w:t>…</w:t>
      </w:r>
      <w:r w:rsidRPr="00A57428">
        <w:rPr>
          <w:rFonts w:ascii="Arial" w:hAnsi="Arial" w:cs="Arial"/>
          <w:i/>
          <w:sz w:val="22"/>
          <w:szCs w:val="22"/>
        </w:rPr>
        <w:t xml:space="preserve">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0271E9">
        <w:rPr>
          <w:rFonts w:ascii="Arial" w:hAnsi="Arial" w:cs="Arial"/>
          <w:i/>
          <w:sz w:val="22"/>
          <w:szCs w:val="22"/>
          <w:lang w:val="pl-PL"/>
        </w:rPr>
        <w:t>….</w:t>
      </w:r>
      <w:r w:rsidRPr="00A57428">
        <w:rPr>
          <w:rFonts w:ascii="Arial" w:hAnsi="Arial" w:cs="Arial"/>
          <w:i/>
          <w:sz w:val="22"/>
          <w:szCs w:val="22"/>
        </w:rPr>
        <w:t xml:space="preserve">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3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6"/>
        <w:gridCol w:w="2101"/>
      </w:tblGrid>
      <w:tr w:rsidR="0071160C" w:rsidRPr="00A57428" w14:paraId="5A75C55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3F7A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BD43" w14:textId="77777777" w:rsidR="001539B7" w:rsidRDefault="001539B7" w:rsidP="00E20F48">
      <w:pPr>
        <w:spacing w:after="0" w:line="240" w:lineRule="auto"/>
      </w:pPr>
      <w:r>
        <w:separator/>
      </w:r>
    </w:p>
  </w:endnote>
  <w:endnote w:type="continuationSeparator" w:id="0">
    <w:p w14:paraId="72752B80" w14:textId="77777777" w:rsidR="001539B7" w:rsidRDefault="001539B7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69E28" w14:textId="77777777" w:rsidR="001539B7" w:rsidRDefault="001539B7" w:rsidP="00E20F48">
      <w:pPr>
        <w:spacing w:after="0" w:line="240" w:lineRule="auto"/>
      </w:pPr>
      <w:r>
        <w:separator/>
      </w:r>
    </w:p>
  </w:footnote>
  <w:footnote w:type="continuationSeparator" w:id="0">
    <w:p w14:paraId="0F325D3D" w14:textId="77777777" w:rsidR="001539B7" w:rsidRDefault="001539B7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5864EDB8" w:rsidR="002D3CD2" w:rsidRPr="00C723C4" w:rsidRDefault="00190E31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C332EA">
      <w:rPr>
        <w:rFonts w:ascii="Arial" w:hAnsi="Arial" w:cs="Arial"/>
        <w:color w:val="0070C0"/>
      </w:rPr>
      <w:t>.</w:t>
    </w:r>
    <w:r>
      <w:rPr>
        <w:rFonts w:ascii="Arial" w:hAnsi="Arial" w:cs="Arial"/>
        <w:color w:val="0070C0"/>
      </w:rPr>
      <w:t>2</w:t>
    </w:r>
    <w:r w:rsidR="00464DA5">
      <w:rPr>
        <w:rFonts w:ascii="Arial" w:hAnsi="Arial" w:cs="Arial"/>
        <w:color w:val="0070C0"/>
      </w:rPr>
      <w:t>4</w:t>
    </w:r>
    <w:r w:rsidR="00F40FC0">
      <w:rPr>
        <w:rFonts w:ascii="Arial" w:hAnsi="Arial" w:cs="Arial"/>
        <w:color w:val="0070C0"/>
      </w:rPr>
      <w:t>.</w:t>
    </w:r>
    <w:r w:rsidR="002D3CD2" w:rsidRPr="00C723C4">
      <w:rPr>
        <w:rFonts w:ascii="Arial" w:hAnsi="Arial" w:cs="Arial"/>
        <w:color w:val="0070C0"/>
      </w:rPr>
      <w:t>202</w:t>
    </w:r>
    <w:r w:rsidR="00F40FC0">
      <w:rPr>
        <w:rFonts w:ascii="Arial" w:hAnsi="Arial" w:cs="Arial"/>
        <w:color w:val="0070C0"/>
      </w:rPr>
      <w:t>5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5ED0A93C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0FA0BD50">
        <w:start w:val="1"/>
        <w:numFmt w:val="decimal"/>
        <w:lvlText w:val=""/>
        <w:lvlJc w:val="left"/>
      </w:lvl>
    </w:lvlOverride>
    <w:lvlOverride w:ilvl="2">
      <w:startOverride w:val="1"/>
      <w:lvl w:ilvl="2" w:tplc="5E963CAA">
        <w:start w:val="1"/>
        <w:numFmt w:val="decimal"/>
        <w:lvlText w:val=""/>
        <w:lvlJc w:val="left"/>
      </w:lvl>
    </w:lvlOverride>
    <w:lvlOverride w:ilvl="3">
      <w:startOverride w:val="1"/>
      <w:lvl w:ilvl="3" w:tplc="C2E2F88C">
        <w:start w:val="1"/>
        <w:numFmt w:val="decimal"/>
        <w:lvlText w:val=""/>
        <w:lvlJc w:val="left"/>
      </w:lvl>
    </w:lvlOverride>
    <w:lvlOverride w:ilvl="4">
      <w:startOverride w:val="1"/>
      <w:lvl w:ilvl="4" w:tplc="AE6281F6">
        <w:start w:val="1"/>
        <w:numFmt w:val="decimal"/>
        <w:lvlText w:val=""/>
        <w:lvlJc w:val="left"/>
      </w:lvl>
    </w:lvlOverride>
    <w:lvlOverride w:ilvl="5">
      <w:startOverride w:val="1"/>
      <w:lvl w:ilvl="5" w:tplc="55726902">
        <w:start w:val="1"/>
        <w:numFmt w:val="decimal"/>
        <w:lvlText w:val=""/>
        <w:lvlJc w:val="left"/>
      </w:lvl>
    </w:lvlOverride>
    <w:lvlOverride w:ilvl="6">
      <w:startOverride w:val="1"/>
      <w:lvl w:ilvl="6" w:tplc="12466A86">
        <w:start w:val="1"/>
        <w:numFmt w:val="decimal"/>
        <w:lvlText w:val=""/>
        <w:lvlJc w:val="left"/>
      </w:lvl>
    </w:lvlOverride>
    <w:lvlOverride w:ilvl="7">
      <w:startOverride w:val="1"/>
      <w:lvl w:ilvl="7" w:tplc="2FB4860A">
        <w:start w:val="1"/>
        <w:numFmt w:val="decimal"/>
        <w:lvlText w:val=""/>
        <w:lvlJc w:val="left"/>
      </w:lvl>
    </w:lvlOverride>
    <w:lvlOverride w:ilvl="8">
      <w:startOverride w:val="1"/>
      <w:lvl w:ilvl="8" w:tplc="96CC8068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0D55"/>
    <w:rsid w:val="00014753"/>
    <w:rsid w:val="00016C54"/>
    <w:rsid w:val="00020EA4"/>
    <w:rsid w:val="00021F79"/>
    <w:rsid w:val="0002273D"/>
    <w:rsid w:val="00022B50"/>
    <w:rsid w:val="00024432"/>
    <w:rsid w:val="000252EB"/>
    <w:rsid w:val="000271E9"/>
    <w:rsid w:val="00032C2F"/>
    <w:rsid w:val="00033FF0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452B"/>
    <w:rsid w:val="000853D5"/>
    <w:rsid w:val="00092B3E"/>
    <w:rsid w:val="00094763"/>
    <w:rsid w:val="000A0FBC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39B7"/>
    <w:rsid w:val="001564A6"/>
    <w:rsid w:val="00157319"/>
    <w:rsid w:val="00160841"/>
    <w:rsid w:val="00161A90"/>
    <w:rsid w:val="00164E12"/>
    <w:rsid w:val="00167146"/>
    <w:rsid w:val="00167C4A"/>
    <w:rsid w:val="001803C7"/>
    <w:rsid w:val="00187742"/>
    <w:rsid w:val="00190E31"/>
    <w:rsid w:val="001923A0"/>
    <w:rsid w:val="00195EE2"/>
    <w:rsid w:val="00196A4F"/>
    <w:rsid w:val="00197A97"/>
    <w:rsid w:val="001A0525"/>
    <w:rsid w:val="001B2C63"/>
    <w:rsid w:val="001B488C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3B13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0982"/>
    <w:rsid w:val="002B3FD3"/>
    <w:rsid w:val="002B53FF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42C22"/>
    <w:rsid w:val="003520E3"/>
    <w:rsid w:val="00371D0F"/>
    <w:rsid w:val="0037628C"/>
    <w:rsid w:val="00381AE9"/>
    <w:rsid w:val="00383156"/>
    <w:rsid w:val="00384C04"/>
    <w:rsid w:val="003874B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3F7ADF"/>
    <w:rsid w:val="00400DE9"/>
    <w:rsid w:val="004024F2"/>
    <w:rsid w:val="004108FA"/>
    <w:rsid w:val="00411AE5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391B"/>
    <w:rsid w:val="00464DA5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4008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54AFF"/>
    <w:rsid w:val="0076043D"/>
    <w:rsid w:val="00760D34"/>
    <w:rsid w:val="007636B2"/>
    <w:rsid w:val="0076486D"/>
    <w:rsid w:val="00764D7B"/>
    <w:rsid w:val="00765918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07225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60B0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B4142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37"/>
    <w:rsid w:val="00A22343"/>
    <w:rsid w:val="00A247F4"/>
    <w:rsid w:val="00A26EB9"/>
    <w:rsid w:val="00A31D4D"/>
    <w:rsid w:val="00A32438"/>
    <w:rsid w:val="00A3508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A1157"/>
    <w:rsid w:val="00AB09DC"/>
    <w:rsid w:val="00AB292F"/>
    <w:rsid w:val="00AB581C"/>
    <w:rsid w:val="00AC142F"/>
    <w:rsid w:val="00AC4C42"/>
    <w:rsid w:val="00AC5363"/>
    <w:rsid w:val="00AD253D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2E73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32EA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37EE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0619"/>
    <w:rsid w:val="00DD3D82"/>
    <w:rsid w:val="00DD532F"/>
    <w:rsid w:val="00DE00B8"/>
    <w:rsid w:val="00DE202A"/>
    <w:rsid w:val="00DE3BB1"/>
    <w:rsid w:val="00DE447A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3498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850F8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944"/>
    <w:rsid w:val="00F13AF2"/>
    <w:rsid w:val="00F1501F"/>
    <w:rsid w:val="00F16D4A"/>
    <w:rsid w:val="00F228D3"/>
    <w:rsid w:val="00F23CAF"/>
    <w:rsid w:val="00F2441B"/>
    <w:rsid w:val="00F27D18"/>
    <w:rsid w:val="00F30935"/>
    <w:rsid w:val="00F31197"/>
    <w:rsid w:val="00F31CCF"/>
    <w:rsid w:val="00F337C6"/>
    <w:rsid w:val="00F3627F"/>
    <w:rsid w:val="00F4060D"/>
    <w:rsid w:val="00F40FC0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28</cp:revision>
  <cp:lastPrinted>2022-07-21T10:53:00Z</cp:lastPrinted>
  <dcterms:created xsi:type="dcterms:W3CDTF">2024-08-09T12:20:00Z</dcterms:created>
  <dcterms:modified xsi:type="dcterms:W3CDTF">2025-03-19T06:36:00Z</dcterms:modified>
</cp:coreProperties>
</file>