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42">
        <w:rPr>
          <w:rFonts w:ascii="Arial" w:hAnsi="Arial" w:cs="Arial"/>
          <w:b/>
          <w:bCs/>
          <w:sz w:val="22"/>
          <w:szCs w:val="22"/>
        </w:rPr>
        <w:t>12.03</w:t>
      </w:r>
      <w:r w:rsidR="00750F3D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5C694E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6C58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cz. p. o. ppłk Tomasz TOMASZEWSKI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4C5D59" w:rsidRDefault="004C5D5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AF5D3B" w:rsidRDefault="00AF5D3B" w:rsidP="00AF5D3B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bookmarkStart w:id="0" w:name="_Hlk76713918"/>
      <w:bookmarkStart w:id="1" w:name="_Hlk74741576"/>
      <w:r>
        <w:rPr>
          <w:rFonts w:ascii="Arial" w:eastAsia="Lucida Sans Unicode" w:hAnsi="Arial" w:cs="Arial"/>
          <w:b/>
          <w:iCs/>
          <w:kern w:val="2"/>
          <w:lang w:eastAsia="zh-CN"/>
        </w:rPr>
        <w:t>,,</w:t>
      </w:r>
      <w:r w:rsidRPr="007D6D9C">
        <w:t xml:space="preserve"> </w:t>
      </w:r>
      <w:bookmarkStart w:id="2" w:name="_Hlk189721986"/>
      <w:r w:rsidR="005C694E">
        <w:rPr>
          <w:rFonts w:ascii="Arial" w:eastAsia="Lucida Sans Unicode" w:hAnsi="Arial" w:cs="Arial"/>
          <w:b/>
          <w:iCs/>
          <w:kern w:val="2"/>
          <w:lang w:eastAsia="zh-CN"/>
        </w:rPr>
        <w:t xml:space="preserve">Naprawa pojazdu sanitarnego </w:t>
      </w:r>
      <w:bookmarkEnd w:id="2"/>
      <w:r w:rsidR="00902B32">
        <w:rPr>
          <w:rFonts w:ascii="Arial" w:eastAsia="Lucida Sans Unicode" w:hAnsi="Arial" w:cs="Arial"/>
          <w:b/>
          <w:iCs/>
          <w:kern w:val="2"/>
          <w:lang w:eastAsia="zh-CN"/>
        </w:rPr>
        <w:t>IVECO</w:t>
      </w:r>
      <w:r>
        <w:rPr>
          <w:rFonts w:ascii="Arial" w:eastAsia="Lucida Sans Unicode" w:hAnsi="Arial" w:cs="Arial"/>
          <w:b/>
          <w:iCs/>
          <w:kern w:val="2"/>
          <w:lang w:eastAsia="zh-CN"/>
        </w:rPr>
        <w:t>’’</w:t>
      </w:r>
    </w:p>
    <w:p w:rsidR="000575E7" w:rsidRPr="006C0F2A" w:rsidRDefault="00C418BB" w:rsidP="000575E7">
      <w:pPr>
        <w:pStyle w:val="Bezodstpw"/>
        <w:jc w:val="center"/>
        <w:rPr>
          <w:b/>
        </w:rPr>
      </w:pPr>
      <w:r>
        <w:rPr>
          <w:rFonts w:ascii="Arial" w:hAnsi="Arial" w:cs="Arial"/>
          <w:b/>
        </w:rPr>
        <w:t xml:space="preserve">  </w:t>
      </w:r>
      <w:r w:rsidR="000575E7" w:rsidRPr="006C0F2A">
        <w:rPr>
          <w:rFonts w:ascii="Arial" w:hAnsi="Arial" w:cs="Arial"/>
          <w:b/>
        </w:rPr>
        <w:t xml:space="preserve">Znak postępowania </w:t>
      </w:r>
      <w:r w:rsidR="000A5FBF">
        <w:rPr>
          <w:rFonts w:ascii="Arial" w:hAnsi="Arial" w:cs="Arial"/>
          <w:b/>
        </w:rPr>
        <w:t>86</w:t>
      </w:r>
      <w:r w:rsidR="000575E7" w:rsidRPr="006C0F2A">
        <w:rPr>
          <w:rFonts w:ascii="Arial" w:hAnsi="Arial" w:cs="Arial"/>
          <w:b/>
        </w:rPr>
        <w:t>/202</w:t>
      </w:r>
      <w:r w:rsidR="005C694E">
        <w:rPr>
          <w:rFonts w:ascii="Arial" w:hAnsi="Arial" w:cs="Arial"/>
          <w:b/>
        </w:rPr>
        <w:t>5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</w:t>
      </w:r>
      <w:r w:rsidR="00101787" w:rsidRPr="00D94F6D">
        <w:rPr>
          <w:rFonts w:ascii="Arial" w:hAnsi="Arial" w:cs="Arial"/>
          <w:sz w:val="22"/>
          <w:szCs w:val="22"/>
        </w:rPr>
        <w:t>Dz. U. z 202</w:t>
      </w:r>
      <w:r w:rsidR="00101787">
        <w:rPr>
          <w:rFonts w:ascii="Arial" w:hAnsi="Arial" w:cs="Arial"/>
          <w:sz w:val="22"/>
          <w:szCs w:val="22"/>
        </w:rPr>
        <w:t>4</w:t>
      </w:r>
      <w:r w:rsidR="00101787" w:rsidRPr="00D94F6D">
        <w:rPr>
          <w:rFonts w:ascii="Arial" w:hAnsi="Arial" w:cs="Arial"/>
          <w:sz w:val="22"/>
          <w:szCs w:val="22"/>
        </w:rPr>
        <w:t xml:space="preserve">r. poz. </w:t>
      </w:r>
      <w:r w:rsidR="00101787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4612BC" w:rsidRDefault="004612BC" w:rsidP="004612BC">
      <w:pPr>
        <w:rPr>
          <w:rFonts w:ascii="Arial" w:eastAsia="Calibri" w:hAnsi="Arial" w:cs="Arial"/>
          <w:sz w:val="22"/>
          <w:szCs w:val="22"/>
          <w:lang w:eastAsia="en-US"/>
        </w:rPr>
      </w:pPr>
      <w:r w:rsidRPr="004612BC">
        <w:rPr>
          <w:rFonts w:ascii="Arial" w:eastAsia="Calibri" w:hAnsi="Arial" w:cs="Arial"/>
          <w:sz w:val="22"/>
          <w:szCs w:val="22"/>
          <w:lang w:eastAsia="en-US"/>
        </w:rPr>
        <w:t xml:space="preserve">50100000 – 6  Usługi w zakresie napraw i konserwacji pojazdów i podobnego sprzętu </w:t>
      </w:r>
    </w:p>
    <w:p w:rsidR="004612BC" w:rsidRPr="004612BC" w:rsidRDefault="004612BC" w:rsidP="004612BC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</w:t>
      </w:r>
      <w:r w:rsidR="005A4269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612BC">
        <w:rPr>
          <w:rFonts w:ascii="Arial" w:eastAsia="Calibri" w:hAnsi="Arial" w:cs="Arial"/>
          <w:sz w:val="22"/>
          <w:szCs w:val="22"/>
          <w:lang w:eastAsia="en-US"/>
        </w:rPr>
        <w:t>oraz podobne  usługi</w:t>
      </w:r>
    </w:p>
    <w:p w:rsidR="00AF5D3B" w:rsidRPr="004612BC" w:rsidRDefault="00AF5D3B" w:rsidP="00AF5D3B">
      <w:pPr>
        <w:rPr>
          <w:rFonts w:ascii="Arial" w:hAnsi="Arial" w:cs="Arial"/>
          <w:color w:val="FF0000"/>
          <w:sz w:val="22"/>
          <w:szCs w:val="22"/>
        </w:rPr>
      </w:pPr>
    </w:p>
    <w:p w:rsidR="00AF5D3B" w:rsidRPr="00AF5D3B" w:rsidRDefault="00AF5D3B" w:rsidP="00AF5D3B">
      <w:pPr>
        <w:rPr>
          <w:rFonts w:ascii="Arial" w:hAnsi="Arial" w:cs="Arial"/>
          <w:sz w:val="22"/>
          <w:szCs w:val="22"/>
        </w:rPr>
      </w:pPr>
    </w:p>
    <w:p w:rsidR="0064347F" w:rsidRPr="003B59B0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C5D59" w:rsidRDefault="004C5D59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0BDC" w:rsidRDefault="00760BDC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5E7" w:rsidRDefault="000575E7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C124F2">
        <w:rPr>
          <w:rFonts w:ascii="Arial" w:hAnsi="Arial" w:cs="Arial"/>
          <w:sz w:val="22"/>
          <w:szCs w:val="22"/>
        </w:rPr>
        <w:t>marzec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5C694E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C2871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(Platforma Zakupowa)</w:t>
      </w:r>
      <w:hyperlink r:id="rId11" w:history="1">
        <w:r w:rsidR="00940E50" w:rsidRPr="00750F3D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hyperlink r:id="rId12" w:history="1">
          <w:r w:rsidR="00F627FF" w:rsidRPr="00644420">
            <w:rPr>
              <w:rStyle w:val="Hipercze"/>
              <w:rFonts w:ascii="Arial" w:hAnsi="Arial" w:cs="Arial"/>
              <w:b/>
              <w:i/>
              <w:sz w:val="22"/>
              <w:szCs w:val="22"/>
            </w:rPr>
            <w:t>https://platformazakupowa.pl/pn/16wog</w:t>
          </w:r>
        </w:hyperlink>
        <w:r w:rsidR="00F627F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3">
        <w:r w:rsidR="00940E50" w:rsidRPr="00DC2871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  <w:bookmarkStart w:id="3" w:name="_GoBack"/>
      <w:bookmarkEnd w:id="3"/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577D0D" w:rsidRPr="006A52F4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6A52F4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w dniu </w:t>
      </w:r>
      <w:r w:rsidR="006A52F4" w:rsidRPr="006A52F4">
        <w:rPr>
          <w:rFonts w:ascii="Arial" w:hAnsi="Arial" w:cs="Arial"/>
          <w:b/>
          <w:i/>
          <w:sz w:val="22"/>
          <w:szCs w:val="22"/>
        </w:rPr>
        <w:t>12.03</w:t>
      </w:r>
      <w:r w:rsidR="004B5B72" w:rsidRPr="006A52F4">
        <w:rPr>
          <w:rFonts w:ascii="Arial" w:hAnsi="Arial" w:cs="Arial"/>
          <w:b/>
          <w:i/>
          <w:sz w:val="22"/>
          <w:szCs w:val="22"/>
        </w:rPr>
        <w:t>.</w:t>
      </w:r>
      <w:r w:rsidRPr="006A52F4">
        <w:rPr>
          <w:rFonts w:ascii="Arial" w:hAnsi="Arial" w:cs="Arial"/>
          <w:b/>
          <w:i/>
          <w:sz w:val="22"/>
          <w:szCs w:val="22"/>
        </w:rPr>
        <w:t>202</w:t>
      </w:r>
      <w:r w:rsidR="005C694E" w:rsidRPr="006A52F4">
        <w:rPr>
          <w:rFonts w:ascii="Arial" w:hAnsi="Arial" w:cs="Arial"/>
          <w:b/>
          <w:i/>
          <w:sz w:val="22"/>
          <w:szCs w:val="22"/>
        </w:rPr>
        <w:t>5</w:t>
      </w:r>
      <w:r w:rsidRPr="006A52F4">
        <w:rPr>
          <w:rFonts w:ascii="Arial" w:hAnsi="Arial" w:cs="Arial"/>
          <w:b/>
          <w:i/>
          <w:sz w:val="22"/>
          <w:szCs w:val="22"/>
        </w:rPr>
        <w:t xml:space="preserve">r. pod numerem:  </w:t>
      </w:r>
      <w:r w:rsidR="002B4C06" w:rsidRPr="006A52F4">
        <w:rPr>
          <w:rFonts w:ascii="Arial" w:hAnsi="Arial" w:cs="Arial"/>
          <w:b/>
          <w:i/>
          <w:sz w:val="22"/>
          <w:szCs w:val="22"/>
        </w:rPr>
        <w:t xml:space="preserve">Ogłoszenie nr </w:t>
      </w:r>
      <w:r w:rsidR="006A52F4" w:rsidRPr="006A52F4">
        <w:rPr>
          <w:rFonts w:ascii="Arial" w:hAnsi="Arial" w:cs="Arial"/>
          <w:b/>
          <w:i/>
          <w:sz w:val="22"/>
          <w:szCs w:val="22"/>
        </w:rPr>
        <w:t>2025/BZP 00143258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AD5037" w:rsidRPr="00FF0C09">
        <w:rPr>
          <w:rFonts w:ascii="Arial" w:hAnsi="Arial" w:cs="Arial"/>
          <w:b/>
          <w:i/>
          <w:sz w:val="22"/>
          <w:szCs w:val="22"/>
        </w:rPr>
        <w:t xml:space="preserve"> </w:t>
      </w:r>
      <w:r w:rsidR="00FF0C09">
        <w:rPr>
          <w:rFonts w:ascii="Arial" w:hAnsi="Arial" w:cs="Arial"/>
          <w:b/>
          <w:i/>
          <w:sz w:val="22"/>
          <w:szCs w:val="22"/>
        </w:rPr>
        <w:br/>
      </w:r>
      <w:hyperlink r:id="rId14" w:history="1">
        <w:r w:rsidR="00F627FF" w:rsidRPr="00FF0C09">
          <w:rPr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hyperlink r:id="rId15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6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 xml:space="preserve">” lub </w:t>
      </w:r>
      <w:r w:rsidR="00C02FC5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>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0575E7" w:rsidRDefault="0009777D" w:rsidP="00AF5D3B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>„</w:t>
      </w:r>
      <w:r w:rsidR="005C694E" w:rsidRPr="005C694E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Napraw</w:t>
      </w:r>
      <w:r w:rsidR="007E5FD0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ę</w:t>
      </w:r>
      <w:r w:rsidR="005C694E" w:rsidRPr="005C694E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pojazdu sanitarnego</w:t>
      </w:r>
      <w:r w:rsidR="00902B32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IVECO</w:t>
      </w:r>
      <w:r w:rsidR="000575E7" w:rsidRPr="000575E7">
        <w:rPr>
          <w:rFonts w:ascii="Arial" w:hAnsi="Arial" w:cs="Arial"/>
          <w:b/>
          <w:sz w:val="22"/>
          <w:szCs w:val="22"/>
        </w:rPr>
        <w:t>”</w:t>
      </w:r>
      <w:r w:rsidR="000575E7">
        <w:rPr>
          <w:rFonts w:ascii="Arial" w:hAnsi="Arial" w:cs="Arial"/>
          <w:b/>
          <w:sz w:val="22"/>
          <w:szCs w:val="22"/>
        </w:rPr>
        <w:t xml:space="preserve"> </w:t>
      </w:r>
      <w:r w:rsidR="000575E7" w:rsidRPr="000575E7">
        <w:rPr>
          <w:rFonts w:ascii="Arial" w:hAnsi="Arial" w:cs="Arial"/>
          <w:b/>
          <w:sz w:val="22"/>
          <w:szCs w:val="22"/>
        </w:rPr>
        <w:t xml:space="preserve">Znak postępowania </w:t>
      </w:r>
      <w:r w:rsidR="000A5FBF">
        <w:rPr>
          <w:rFonts w:ascii="Arial" w:hAnsi="Arial" w:cs="Arial"/>
          <w:b/>
          <w:sz w:val="22"/>
          <w:szCs w:val="22"/>
        </w:rPr>
        <w:t>86</w:t>
      </w:r>
      <w:r w:rsidR="000575E7" w:rsidRPr="000575E7">
        <w:rPr>
          <w:rFonts w:ascii="Arial" w:hAnsi="Arial" w:cs="Arial"/>
          <w:b/>
          <w:sz w:val="22"/>
          <w:szCs w:val="22"/>
        </w:rPr>
        <w:t>/202</w:t>
      </w:r>
      <w:r w:rsidR="005C694E">
        <w:rPr>
          <w:rFonts w:ascii="Arial" w:hAnsi="Arial" w:cs="Arial"/>
          <w:b/>
          <w:sz w:val="22"/>
          <w:szCs w:val="22"/>
        </w:rPr>
        <w:t>5</w:t>
      </w:r>
    </w:p>
    <w:p w:rsidR="00746923" w:rsidRPr="00DC2871" w:rsidRDefault="00546C70" w:rsidP="000575E7">
      <w:pPr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</w:t>
      </w:r>
      <w:r w:rsidR="00936101" w:rsidRPr="00936101">
        <w:rPr>
          <w:rFonts w:ascii="Arial" w:hAnsi="Arial" w:cs="Arial"/>
          <w:sz w:val="22"/>
          <w:szCs w:val="22"/>
          <w:lang w:val="pl-PL"/>
        </w:rPr>
        <w:t>Dz. U. z 2024r. poz. 1320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0D089B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0D089B">
      <w:pPr>
        <w:numPr>
          <w:ilvl w:val="0"/>
          <w:numId w:val="15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0761FD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0575E7" w:rsidRPr="00C418BB">
        <w:rPr>
          <w:rFonts w:ascii="Arial" w:hAnsi="Arial" w:cs="Arial"/>
          <w:b/>
          <w:sz w:val="22"/>
          <w:szCs w:val="22"/>
          <w:u w:val="single"/>
        </w:rPr>
        <w:t>nie</w:t>
      </w:r>
      <w:r w:rsidR="000575E7" w:rsidRPr="00C418BB">
        <w:rPr>
          <w:rFonts w:ascii="Arial" w:hAnsi="Arial" w:cs="Arial"/>
          <w:sz w:val="22"/>
          <w:szCs w:val="22"/>
          <w:u w:val="single"/>
        </w:rPr>
        <w:t xml:space="preserve"> 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dopuszcza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193E22" w:rsidRPr="00DC2871">
        <w:rPr>
          <w:rFonts w:ascii="Arial" w:hAnsi="Arial" w:cs="Arial"/>
          <w:b/>
          <w:sz w:val="22"/>
          <w:szCs w:val="22"/>
          <w:u w:val="single"/>
        </w:rPr>
        <w:t>e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190556">
        <w:rPr>
          <w:rFonts w:ascii="Arial" w:hAnsi="Arial" w:cs="Arial"/>
          <w:b/>
          <w:sz w:val="22"/>
          <w:szCs w:val="22"/>
          <w:u w:val="single"/>
        </w:rPr>
        <w:t>.</w:t>
      </w:r>
    </w:p>
    <w:p w:rsidR="003C3D34" w:rsidRPr="00DC2871" w:rsidRDefault="003C3D34" w:rsidP="000D089B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lastRenderedPageBreak/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4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DC2871" w:rsidRDefault="00571DC6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5D59">
        <w:rPr>
          <w:rFonts w:ascii="Arial" w:hAnsi="Arial" w:cs="Arial"/>
          <w:b/>
          <w:sz w:val="22"/>
          <w:szCs w:val="22"/>
        </w:rPr>
        <w:t xml:space="preserve">Zamawiający </w:t>
      </w:r>
      <w:r w:rsidR="000761FD">
        <w:rPr>
          <w:rFonts w:ascii="Arial" w:hAnsi="Arial" w:cs="Arial"/>
          <w:b/>
          <w:sz w:val="22"/>
          <w:szCs w:val="22"/>
        </w:rPr>
        <w:t>nie</w:t>
      </w:r>
      <w:r w:rsidR="006F4748" w:rsidRPr="004C5D59">
        <w:rPr>
          <w:rFonts w:ascii="Arial" w:hAnsi="Arial" w:cs="Arial"/>
          <w:b/>
          <w:sz w:val="22"/>
          <w:szCs w:val="22"/>
        </w:rPr>
        <w:t xml:space="preserve"> </w:t>
      </w:r>
      <w:r w:rsidRPr="004C5D59">
        <w:rPr>
          <w:rFonts w:ascii="Arial" w:hAnsi="Arial" w:cs="Arial"/>
          <w:b/>
          <w:sz w:val="22"/>
          <w:szCs w:val="22"/>
        </w:rPr>
        <w:t>żąda wniesienia wadium</w:t>
      </w:r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3924DD" w:rsidRDefault="004A151F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415BB">
        <w:rPr>
          <w:rFonts w:ascii="Arial" w:hAnsi="Arial" w:cs="Arial"/>
          <w:b/>
          <w:sz w:val="22"/>
          <w:szCs w:val="22"/>
        </w:rPr>
        <w:t>Zamawiający</w:t>
      </w:r>
      <w:r w:rsidR="00541539" w:rsidRPr="00D415BB">
        <w:rPr>
          <w:rFonts w:ascii="Arial" w:hAnsi="Arial" w:cs="Arial"/>
          <w:b/>
          <w:sz w:val="22"/>
          <w:szCs w:val="22"/>
        </w:rPr>
        <w:t xml:space="preserve"> </w:t>
      </w:r>
      <w:r w:rsidR="004C5D59">
        <w:rPr>
          <w:rFonts w:ascii="Arial" w:hAnsi="Arial" w:cs="Arial"/>
          <w:b/>
          <w:sz w:val="22"/>
          <w:szCs w:val="22"/>
        </w:rPr>
        <w:t xml:space="preserve"> </w:t>
      </w:r>
      <w:r w:rsidR="005C694E">
        <w:rPr>
          <w:rFonts w:ascii="Arial" w:hAnsi="Arial" w:cs="Arial"/>
          <w:b/>
          <w:sz w:val="22"/>
          <w:szCs w:val="22"/>
        </w:rPr>
        <w:t>nie</w:t>
      </w:r>
      <w:r w:rsidR="005C694E" w:rsidRPr="00D415BB">
        <w:rPr>
          <w:rFonts w:ascii="Arial" w:hAnsi="Arial" w:cs="Arial"/>
          <w:b/>
          <w:sz w:val="22"/>
          <w:szCs w:val="22"/>
        </w:rPr>
        <w:t xml:space="preserve"> </w:t>
      </w:r>
      <w:r w:rsidR="00FE69B8" w:rsidRPr="00D415BB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3924DD">
        <w:rPr>
          <w:rFonts w:ascii="Arial" w:hAnsi="Arial" w:cs="Arial"/>
          <w:sz w:val="22"/>
          <w:szCs w:val="22"/>
        </w:rPr>
        <w:t>.</w:t>
      </w:r>
    </w:p>
    <w:p w:rsidR="000575E7" w:rsidRPr="00AF5D3B" w:rsidRDefault="00302075" w:rsidP="00AF5D3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Szacowana wartość zamówienia przewidziana przez Zamawiającego to:</w:t>
      </w:r>
    </w:p>
    <w:p w:rsidR="004612BC" w:rsidRPr="004612BC" w:rsidRDefault="00AF5D3B" w:rsidP="004612BC">
      <w:pPr>
        <w:pStyle w:val="Bezodstpw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612BC">
        <w:rPr>
          <w:rFonts w:ascii="Arial" w:hAnsi="Arial" w:cs="Arial"/>
          <w:sz w:val="22"/>
          <w:szCs w:val="22"/>
        </w:rPr>
        <w:t xml:space="preserve">       </w:t>
      </w:r>
      <w:r w:rsidR="004612BC" w:rsidRPr="004612BC">
        <w:rPr>
          <w:rFonts w:ascii="Arial" w:eastAsia="Calibri" w:hAnsi="Arial" w:cs="Arial"/>
          <w:sz w:val="22"/>
          <w:szCs w:val="22"/>
          <w:u w:val="single"/>
          <w:lang w:eastAsia="en-US"/>
        </w:rPr>
        <w:t>wartość zamówienia podstawowego:</w:t>
      </w:r>
    </w:p>
    <w:p w:rsidR="004612BC" w:rsidRPr="00B476D6" w:rsidRDefault="004612BC" w:rsidP="00B476D6">
      <w:pPr>
        <w:ind w:left="4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476D6">
        <w:rPr>
          <w:rFonts w:ascii="Arial" w:eastAsia="Calibri" w:hAnsi="Arial" w:cs="Arial"/>
          <w:b/>
          <w:sz w:val="22"/>
          <w:szCs w:val="22"/>
          <w:lang w:eastAsia="en-US"/>
        </w:rPr>
        <w:t xml:space="preserve">Wartość netto:    </w:t>
      </w:r>
      <w:r w:rsidRPr="00B811AA">
        <w:rPr>
          <w:rFonts w:ascii="Arial" w:eastAsia="Calibri" w:hAnsi="Arial" w:cs="Arial"/>
          <w:b/>
          <w:sz w:val="22"/>
          <w:szCs w:val="22"/>
          <w:lang w:eastAsia="en-US"/>
        </w:rPr>
        <w:t>69 500,00 zł</w:t>
      </w:r>
      <w:r w:rsidR="00B476D6" w:rsidRPr="00B811AA">
        <w:rPr>
          <w:rFonts w:ascii="Arial" w:eastAsia="Calibri" w:hAnsi="Arial" w:cs="Arial"/>
          <w:b/>
          <w:sz w:val="22"/>
          <w:szCs w:val="22"/>
          <w:lang w:eastAsia="en-US"/>
        </w:rPr>
        <w:t xml:space="preserve"> ,</w:t>
      </w:r>
      <w:r w:rsidRPr="00B811AA">
        <w:rPr>
          <w:rFonts w:ascii="Arial" w:eastAsia="Calibri" w:hAnsi="Arial" w:cs="Arial"/>
          <w:b/>
          <w:sz w:val="22"/>
          <w:szCs w:val="22"/>
          <w:lang w:eastAsia="en-US"/>
        </w:rPr>
        <w:t>Wartość brutto:   85 485,00 zł</w:t>
      </w:r>
    </w:p>
    <w:p w:rsidR="004612BC" w:rsidRPr="004612BC" w:rsidRDefault="004612BC" w:rsidP="004612B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612BC">
        <w:rPr>
          <w:rFonts w:ascii="Arial" w:hAnsi="Arial" w:cs="Arial"/>
          <w:sz w:val="22"/>
          <w:szCs w:val="22"/>
        </w:rPr>
        <w:t xml:space="preserve">Zamawiający przewiduje możliwość zastosowania prawa opcji, o którym mowa w art. 441 ust. 1 ustawy </w:t>
      </w:r>
      <w:proofErr w:type="spellStart"/>
      <w:r w:rsidRPr="004612BC">
        <w:rPr>
          <w:rFonts w:ascii="Arial" w:hAnsi="Arial" w:cs="Arial"/>
          <w:sz w:val="22"/>
          <w:szCs w:val="22"/>
        </w:rPr>
        <w:t>Pzp</w:t>
      </w:r>
      <w:proofErr w:type="spellEnd"/>
      <w:r w:rsidRPr="004612BC">
        <w:rPr>
          <w:rFonts w:ascii="Arial" w:hAnsi="Arial" w:cs="Arial"/>
          <w:sz w:val="22"/>
          <w:szCs w:val="22"/>
        </w:rPr>
        <w:t xml:space="preserve"> poprzez zwiększenie kwoty o maksymalnie 90%, w przypadku wystąpienia kolejnych napraw. W sytuacji skorzystania przez Zamawiającego z wyżej wymienionego prawa, Zamawiający pisemnie zawiadomi o tym fakcie Wykonawcę. Prawo opcji realizowane będzie na takich samych warunkach, jak zamówienie podstawowe w czasie trwania umowy. Realizacja zamówienia z prawem opcji uzależniona będzie od potrzeb Zamawiającego oraz wysokości środków finansowych przydzielonych na ten cel w budżecie Zamawiającego.</w:t>
      </w:r>
    </w:p>
    <w:p w:rsidR="004612BC" w:rsidRPr="004612BC" w:rsidRDefault="004612BC" w:rsidP="004612BC">
      <w:pPr>
        <w:ind w:left="426"/>
        <w:jc w:val="both"/>
        <w:rPr>
          <w:rFonts w:ascii="Arial" w:eastAsia="Calibri" w:hAnsi="Arial" w:cs="Arial"/>
          <w:sz w:val="22"/>
          <w:u w:val="single"/>
          <w:lang w:eastAsia="en-US"/>
        </w:rPr>
      </w:pPr>
      <w:r w:rsidRPr="004612BC">
        <w:rPr>
          <w:rFonts w:ascii="Arial" w:eastAsia="Calibri" w:hAnsi="Arial" w:cs="Arial"/>
          <w:sz w:val="22"/>
          <w:u w:val="single"/>
          <w:lang w:eastAsia="en-US"/>
        </w:rPr>
        <w:t>Łączna wartość szacunkowa zamówienia podstawowego z prawem opcji 90%</w:t>
      </w:r>
    </w:p>
    <w:p w:rsidR="000575E7" w:rsidRPr="00B811AA" w:rsidRDefault="004612BC" w:rsidP="00B476D6">
      <w:pPr>
        <w:ind w:left="426"/>
        <w:jc w:val="both"/>
        <w:rPr>
          <w:rFonts w:ascii="Arial" w:eastAsia="Calibri" w:hAnsi="Arial" w:cs="Arial"/>
          <w:b/>
          <w:sz w:val="22"/>
          <w:lang w:eastAsia="en-US"/>
        </w:rPr>
      </w:pPr>
      <w:r w:rsidRPr="00B811AA">
        <w:rPr>
          <w:rFonts w:ascii="Arial" w:eastAsia="Calibri" w:hAnsi="Arial" w:cs="Arial"/>
          <w:b/>
          <w:sz w:val="22"/>
          <w:lang w:eastAsia="en-US"/>
        </w:rPr>
        <w:t>Wartość netto:   132 050,00 zł</w:t>
      </w:r>
      <w:r w:rsidR="00B476D6" w:rsidRPr="00B811AA">
        <w:rPr>
          <w:rFonts w:ascii="Arial" w:eastAsia="Calibri" w:hAnsi="Arial" w:cs="Arial"/>
          <w:b/>
          <w:sz w:val="22"/>
          <w:lang w:eastAsia="en-US"/>
        </w:rPr>
        <w:t xml:space="preserve"> , </w:t>
      </w:r>
      <w:r w:rsidRPr="00B811AA">
        <w:rPr>
          <w:rFonts w:ascii="Arial" w:eastAsia="Calibri" w:hAnsi="Arial" w:cs="Arial"/>
          <w:b/>
          <w:sz w:val="22"/>
          <w:lang w:eastAsia="en-US"/>
        </w:rPr>
        <w:t>Wartość brutto: 162 421,50 zł</w:t>
      </w:r>
    </w:p>
    <w:p w:rsidR="00397E80" w:rsidRPr="004612BC" w:rsidRDefault="000575E7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4612BC">
        <w:rPr>
          <w:color w:val="auto"/>
          <w:sz w:val="22"/>
          <w:szCs w:val="22"/>
        </w:rPr>
        <w:t xml:space="preserve">Zamawiający stosownie do art. 95 ustawy Prawo zamówień publicznych wymaga, aby wszelkie </w:t>
      </w:r>
      <w:r w:rsidR="004612BC" w:rsidRPr="004612BC">
        <w:rPr>
          <w:color w:val="auto"/>
          <w:sz w:val="22"/>
          <w:szCs w:val="22"/>
        </w:rPr>
        <w:t xml:space="preserve">naprawy pojazdu </w:t>
      </w:r>
      <w:r w:rsidR="00397E80" w:rsidRPr="004612BC">
        <w:rPr>
          <w:color w:val="auto"/>
          <w:sz w:val="22"/>
          <w:szCs w:val="22"/>
        </w:rPr>
        <w:t xml:space="preserve"> ujęte w „</w:t>
      </w:r>
      <w:r w:rsidR="004612BC" w:rsidRPr="004612BC">
        <w:rPr>
          <w:color w:val="auto"/>
          <w:sz w:val="22"/>
          <w:szCs w:val="22"/>
        </w:rPr>
        <w:t>opisie przedmiotu zamówienia</w:t>
      </w:r>
      <w:r w:rsidR="00397E80" w:rsidRPr="004612BC">
        <w:rPr>
          <w:color w:val="auto"/>
          <w:sz w:val="22"/>
          <w:szCs w:val="22"/>
        </w:rPr>
        <w:t xml:space="preserve">” wykonywane będą przez co najmniej </w:t>
      </w:r>
      <w:r w:rsidR="004612BC" w:rsidRPr="004612BC">
        <w:rPr>
          <w:color w:val="auto"/>
          <w:sz w:val="22"/>
          <w:szCs w:val="22"/>
        </w:rPr>
        <w:t>1</w:t>
      </w:r>
      <w:r w:rsidR="00397E80" w:rsidRPr="004612BC">
        <w:rPr>
          <w:color w:val="auto"/>
          <w:sz w:val="22"/>
          <w:szCs w:val="22"/>
        </w:rPr>
        <w:t xml:space="preserve"> pracownik</w:t>
      </w:r>
      <w:r w:rsidR="004612BC" w:rsidRPr="004612BC">
        <w:rPr>
          <w:color w:val="auto"/>
          <w:sz w:val="22"/>
          <w:szCs w:val="22"/>
        </w:rPr>
        <w:t>a</w:t>
      </w:r>
      <w:r w:rsidR="003432B3">
        <w:rPr>
          <w:color w:val="auto"/>
          <w:sz w:val="22"/>
          <w:szCs w:val="22"/>
        </w:rPr>
        <w:t xml:space="preserve"> zatrudnionego na umowę o pracę</w:t>
      </w:r>
      <w:r w:rsidR="00397E80" w:rsidRPr="004612BC">
        <w:rPr>
          <w:color w:val="auto"/>
          <w:sz w:val="22"/>
          <w:szCs w:val="22"/>
        </w:rPr>
        <w:t>.</w:t>
      </w:r>
    </w:p>
    <w:p w:rsidR="00397E80" w:rsidRPr="00DE1E92" w:rsidRDefault="00397E80" w:rsidP="00397E80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2"/>
          <w:szCs w:val="22"/>
        </w:rPr>
      </w:pPr>
      <w:r w:rsidRPr="00DE1E92">
        <w:rPr>
          <w:color w:val="auto"/>
          <w:sz w:val="22"/>
          <w:szCs w:val="22"/>
        </w:rPr>
        <w:t xml:space="preserve">Zamawiający będzie weryfikował zatrudnienie realizujących przedmiot umowy, zgodnie z art. 438 ust.2 UPZP oraz  § 4 ust.2 pkt 7 w umowie. </w:t>
      </w:r>
    </w:p>
    <w:p w:rsidR="003B59B0" w:rsidRPr="00DC2871" w:rsidRDefault="003B59B0" w:rsidP="000D089B">
      <w:pPr>
        <w:numPr>
          <w:ilvl w:val="0"/>
          <w:numId w:val="15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Pr="00DC2871">
        <w:rPr>
          <w:rFonts w:ascii="Arial" w:hAnsi="Arial" w:cs="Arial"/>
          <w:sz w:val="22"/>
          <w:szCs w:val="22"/>
        </w:rPr>
        <w:br/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Pr="00DC2871">
        <w:rPr>
          <w:rFonts w:ascii="Arial" w:hAnsi="Arial" w:cs="Arial"/>
          <w:sz w:val="22"/>
          <w:szCs w:val="22"/>
          <w:u w:val="single" w:color="000000"/>
        </w:rPr>
        <w:br/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Pr="00DC2871">
        <w:rPr>
          <w:rFonts w:ascii="Arial" w:hAnsi="Arial" w:cs="Arial"/>
          <w:sz w:val="22"/>
          <w:szCs w:val="22"/>
          <w:u w:val="single"/>
        </w:rPr>
        <w:br/>
        <w:t>podpisem zaufanym lub podpisem osobistym;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Pr="00DC2871">
        <w:rPr>
          <w:color w:val="auto"/>
          <w:sz w:val="22"/>
          <w:szCs w:val="22"/>
        </w:rPr>
        <w:br/>
        <w:t xml:space="preserve">wystarcza złożenie oświadczenia woli w postaci elektronicznej i opatrzenie </w:t>
      </w:r>
      <w:r w:rsidRPr="00DC2871">
        <w:rPr>
          <w:color w:val="auto"/>
          <w:sz w:val="22"/>
          <w:szCs w:val="22"/>
        </w:rPr>
        <w:br/>
        <w:t xml:space="preserve">go kwalifikowanym podpisem elektronicznym. Konieczne jest zatem po pierwsze </w:t>
      </w:r>
      <w:r w:rsidRPr="00DC2871">
        <w:rPr>
          <w:color w:val="auto"/>
          <w:sz w:val="22"/>
          <w:szCs w:val="22"/>
        </w:rPr>
        <w:br/>
        <w:t>złożenie</w:t>
      </w:r>
      <w:r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oświadczenia w postaci elektronicznej, a po drugie opatrzenie </w:t>
      </w:r>
      <w:r w:rsidRPr="00DC2871">
        <w:rPr>
          <w:color w:val="auto"/>
          <w:sz w:val="22"/>
          <w:szCs w:val="22"/>
        </w:rPr>
        <w:br/>
        <w:t>go kwalifikowanym podpisem elektronicznym.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Pr="00DC2871">
        <w:rPr>
          <w:color w:val="auto"/>
          <w:sz w:val="22"/>
          <w:szCs w:val="22"/>
        </w:rPr>
        <w:br/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Pr="00DC2871">
        <w:rPr>
          <w:color w:val="auto"/>
          <w:sz w:val="22"/>
          <w:szCs w:val="22"/>
        </w:rPr>
        <w:br/>
        <w:t>Europejskiego i Rady (EU) nr 910/2014 z dnia 23 lipca 2014r.).</w:t>
      </w:r>
    </w:p>
    <w:p w:rsidR="003B59B0" w:rsidRPr="00DC2871" w:rsidRDefault="003B59B0" w:rsidP="000D089B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Pr="00DC2871">
        <w:rPr>
          <w:color w:val="auto"/>
          <w:sz w:val="22"/>
          <w:szCs w:val="22"/>
        </w:rPr>
        <w:br/>
        <w:t xml:space="preserve">o informatyzacji działalności podmiotów realizujących działania publiczne podpisem elektronicznym, którego autentyczność i integralność są zapewniane przy użyciu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systemie teleinformatycznym, który zapewnia obsługę publicznego systemu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identyfikacji </w:t>
      </w:r>
      <w:r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190556" w:rsidRPr="00760BDC" w:rsidRDefault="003B59B0" w:rsidP="00760BDC">
      <w:pPr>
        <w:pStyle w:val="Default"/>
        <w:numPr>
          <w:ilvl w:val="0"/>
          <w:numId w:val="13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Pr="00DC2871">
        <w:rPr>
          <w:color w:val="auto"/>
          <w:sz w:val="22"/>
          <w:szCs w:val="22"/>
        </w:rPr>
        <w:br/>
        <w:t xml:space="preserve">6 sierpnia 2010 r. o dowodach osobistych. Jest to zaawansowany podpis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elektroniczny w rozumieniu art. 3 pkt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7763D" w:rsidRPr="00D44896" w:rsidTr="00FF2929">
        <w:trPr>
          <w:jc w:val="center"/>
        </w:trPr>
        <w:tc>
          <w:tcPr>
            <w:tcW w:w="8778" w:type="dxa"/>
          </w:tcPr>
          <w:p w:rsidR="0009777D" w:rsidRPr="00D44896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44896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="00B2750F" w:rsidRPr="00D44896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44896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44896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Ustawa z dnia 11 września 2019r. Prawo zamówień publicznych (Dz. U. z 202</w:t>
      </w:r>
      <w:r w:rsidR="00511515" w:rsidRPr="00D44896">
        <w:rPr>
          <w:rFonts w:ascii="Arial" w:hAnsi="Arial" w:cs="Arial"/>
          <w:sz w:val="22"/>
          <w:szCs w:val="22"/>
        </w:rPr>
        <w:t>4</w:t>
      </w:r>
      <w:r w:rsidRPr="00D44896">
        <w:rPr>
          <w:rFonts w:ascii="Arial" w:hAnsi="Arial" w:cs="Arial"/>
          <w:sz w:val="22"/>
          <w:szCs w:val="22"/>
        </w:rPr>
        <w:t xml:space="preserve"> r.                poz. </w:t>
      </w:r>
      <w:r w:rsidR="00511515" w:rsidRPr="00D44896">
        <w:rPr>
          <w:rFonts w:ascii="Arial" w:hAnsi="Arial" w:cs="Arial"/>
          <w:sz w:val="22"/>
          <w:szCs w:val="22"/>
        </w:rPr>
        <w:t>1320</w:t>
      </w:r>
      <w:r w:rsidRPr="00D44896">
        <w:rPr>
          <w:rFonts w:ascii="Arial" w:hAnsi="Arial" w:cs="Arial"/>
          <w:sz w:val="22"/>
          <w:szCs w:val="22"/>
        </w:rPr>
        <w:t>),</w:t>
      </w:r>
    </w:p>
    <w:p w:rsidR="00FF2929" w:rsidRPr="00D44896" w:rsidRDefault="00FF2929" w:rsidP="000D089B">
      <w:pPr>
        <w:numPr>
          <w:ilvl w:val="0"/>
          <w:numId w:val="10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44896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44896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44896" w:rsidRDefault="00C23014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Obwieszczenie Prezesa Urzędu Zamówień Publicznych z dnia 3 grudnia 2023r. </w:t>
      </w:r>
      <w:r w:rsidRPr="00D44896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D44896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44896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D44896">
        <w:rPr>
          <w:rFonts w:ascii="Arial" w:hAnsi="Arial" w:cs="Arial"/>
          <w:sz w:val="22"/>
          <w:szCs w:val="22"/>
        </w:rPr>
        <w:br/>
        <w:t>(Monitor Polski 2023 r. poz. 1344)</w:t>
      </w:r>
      <w:r w:rsidR="00DC46C2" w:rsidRPr="00D44896">
        <w:rPr>
          <w:rFonts w:ascii="Arial" w:hAnsi="Arial" w:cs="Arial"/>
          <w:sz w:val="22"/>
          <w:szCs w:val="22"/>
        </w:rPr>
        <w:t>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0D089B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C23014" w:rsidRDefault="00FF2929" w:rsidP="00B476D6">
      <w:pPr>
        <w:numPr>
          <w:ilvl w:val="0"/>
          <w:numId w:val="3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7E5FD0" w:rsidRPr="00B476D6" w:rsidRDefault="007E5FD0" w:rsidP="007E5FD0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DE21EA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951C4A" w:rsidRPr="00B811AA" w:rsidRDefault="00397E80" w:rsidP="00255324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811AA">
        <w:rPr>
          <w:rFonts w:ascii="Arial" w:hAnsi="Arial" w:cs="Arial"/>
          <w:sz w:val="22"/>
          <w:szCs w:val="22"/>
        </w:rPr>
        <w:t xml:space="preserve">Przedmiotem zamówienia jest : </w:t>
      </w:r>
      <w:r w:rsidR="00951C4A" w:rsidRPr="00B811AA">
        <w:rPr>
          <w:rFonts w:ascii="Arial" w:hAnsi="Arial" w:cs="Arial"/>
          <w:sz w:val="22"/>
          <w:szCs w:val="22"/>
        </w:rPr>
        <w:t xml:space="preserve"> </w:t>
      </w:r>
      <w:r w:rsidR="00951C4A" w:rsidRPr="00B811AA">
        <w:rPr>
          <w:rFonts w:ascii="Arial" w:hAnsi="Arial" w:cs="Arial"/>
          <w:b/>
          <w:sz w:val="22"/>
          <w:szCs w:val="22"/>
        </w:rPr>
        <w:t>usługa naprawy pojazdu sanitarnego</w:t>
      </w:r>
      <w:r w:rsidR="00951C4A" w:rsidRPr="00B811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51C4A" w:rsidRPr="00B811AA">
        <w:rPr>
          <w:rFonts w:ascii="Arial" w:hAnsi="Arial" w:cs="Arial"/>
          <w:b/>
          <w:sz w:val="22"/>
          <w:szCs w:val="22"/>
        </w:rPr>
        <w:t xml:space="preserve"> IVECO 40E13 WM nr VIN ZCFD 4098099036018</w:t>
      </w:r>
    </w:p>
    <w:p w:rsidR="00B811AA" w:rsidRPr="00B811AA" w:rsidRDefault="00B811AA" w:rsidP="00B811AA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811AA">
        <w:rPr>
          <w:rFonts w:ascii="Arial" w:hAnsi="Arial" w:cs="Arial"/>
          <w:sz w:val="22"/>
          <w:szCs w:val="22"/>
        </w:rPr>
        <w:t>Cena za usługę obejmowała będzie holowanie i diagnozowanie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811AA">
        <w:rPr>
          <w:rFonts w:ascii="Arial" w:hAnsi="Arial" w:cs="Arial"/>
          <w:sz w:val="22"/>
          <w:szCs w:val="22"/>
        </w:rPr>
        <w:t>pojazdu ,wykonanie kosztorysu oraz usunięcia wszystkich usterek.</w:t>
      </w:r>
    </w:p>
    <w:p w:rsidR="00951C4A" w:rsidRPr="00B811AA" w:rsidRDefault="00B811AA" w:rsidP="00B811AA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811AA">
        <w:rPr>
          <w:rFonts w:ascii="Arial" w:hAnsi="Arial" w:cs="Arial"/>
          <w:sz w:val="22"/>
          <w:szCs w:val="22"/>
        </w:rPr>
        <w:t>Cena usługi jest ceną brutto zawierającą koszt naprawy, koszt holowania pojazdu oraz koszt użytych części zamiennych i materiałów.</w:t>
      </w:r>
    </w:p>
    <w:p w:rsidR="00951C4A" w:rsidRPr="00954C67" w:rsidRDefault="00951C4A" w:rsidP="00255324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sz w:val="22"/>
          <w:szCs w:val="22"/>
        </w:rPr>
        <w:t>W zakres przedmiot</w:t>
      </w:r>
      <w:r w:rsidRPr="00954C67">
        <w:rPr>
          <w:rFonts w:ascii="Arial" w:hAnsi="Arial" w:cs="Arial"/>
          <w:sz w:val="22"/>
          <w:szCs w:val="22"/>
          <w:lang w:val="pl-PL"/>
        </w:rPr>
        <w:t>u</w:t>
      </w:r>
      <w:r w:rsidRPr="00954C67">
        <w:rPr>
          <w:rFonts w:ascii="Arial" w:hAnsi="Arial" w:cs="Arial"/>
          <w:sz w:val="22"/>
          <w:szCs w:val="22"/>
        </w:rPr>
        <w:t xml:space="preserve"> napraw nie wchodzi wymiana akumulatorów,  ogumienia, dywaników, radia oraz CB radia.</w:t>
      </w:r>
    </w:p>
    <w:p w:rsidR="00951C4A" w:rsidRPr="00954C67" w:rsidRDefault="00951C4A" w:rsidP="00255324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bCs/>
          <w:spacing w:val="5"/>
          <w:sz w:val="22"/>
          <w:szCs w:val="22"/>
        </w:rPr>
        <w:t xml:space="preserve">Pojazd kierowany do Wykonawcy w celu wykonania usługi będzie przekazany w siedzibie  Wykonawcy. Usługa będzie wykonana w odległości nie większej niż </w:t>
      </w:r>
      <w:r w:rsidR="00954C67" w:rsidRPr="00954C67">
        <w:rPr>
          <w:rFonts w:ascii="Arial" w:hAnsi="Arial" w:cs="Arial"/>
          <w:bCs/>
          <w:spacing w:val="5"/>
          <w:sz w:val="22"/>
          <w:szCs w:val="22"/>
          <w:lang w:val="pl-PL"/>
        </w:rPr>
        <w:t>2</w:t>
      </w:r>
      <w:r w:rsidRPr="00954C67">
        <w:rPr>
          <w:rFonts w:ascii="Arial" w:hAnsi="Arial" w:cs="Arial"/>
          <w:bCs/>
          <w:spacing w:val="5"/>
          <w:sz w:val="22"/>
          <w:szCs w:val="22"/>
        </w:rPr>
        <w:t>50km (w linii drogowej) od miejsca stacjonowania pojazdu.</w:t>
      </w:r>
    </w:p>
    <w:p w:rsidR="00951C4A" w:rsidRPr="00954C67" w:rsidRDefault="00951C4A" w:rsidP="00255324">
      <w:pPr>
        <w:pStyle w:val="Akapitzlist"/>
        <w:numPr>
          <w:ilvl w:val="0"/>
          <w:numId w:val="46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bCs/>
          <w:spacing w:val="5"/>
          <w:sz w:val="22"/>
          <w:szCs w:val="22"/>
        </w:rPr>
        <w:t>Wykonawca musi dysponować</w:t>
      </w:r>
      <w:r w:rsidRPr="00954C67">
        <w:rPr>
          <w:rFonts w:ascii="Arial" w:hAnsi="Arial" w:cs="Arial"/>
          <w:sz w:val="22"/>
          <w:szCs w:val="22"/>
        </w:rPr>
        <w:t xml:space="preserve">: </w:t>
      </w:r>
    </w:p>
    <w:p w:rsidR="00951C4A" w:rsidRPr="00954C67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sz w:val="22"/>
          <w:szCs w:val="22"/>
        </w:rPr>
        <w:t xml:space="preserve">-  zadaszonym stanowiskiem roboczym (przestrzeń, w której pracownik lub zespół pracowników wykonuje prace. W przestrzeni </w:t>
      </w:r>
      <w:r w:rsidRPr="00954C67">
        <w:rPr>
          <w:rFonts w:ascii="Arial" w:hAnsi="Arial" w:cs="Arial"/>
          <w:sz w:val="22"/>
          <w:szCs w:val="22"/>
        </w:rPr>
        <w:br/>
        <w:t xml:space="preserve">tej znajdują się sprzęty i materiały niezbędne do naprawy. Stanowisko robocze musi być dostosowane do rodzaju i wielkości naprawy), w tym </w:t>
      </w:r>
      <w:r w:rsidRPr="00954C67">
        <w:rPr>
          <w:rFonts w:ascii="Arial" w:hAnsi="Arial" w:cs="Arial"/>
          <w:sz w:val="22"/>
          <w:szCs w:val="22"/>
        </w:rPr>
        <w:br/>
        <w:t xml:space="preserve"> stanowisko posiadające podnośnik dostosowany do pojazdu  i ze 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954C67">
        <w:rPr>
          <w:rFonts w:ascii="Arial" w:hAnsi="Arial" w:cs="Arial"/>
          <w:sz w:val="22"/>
          <w:szCs w:val="22"/>
        </w:rPr>
        <w:t>kN</w:t>
      </w:r>
      <w:proofErr w:type="spellEnd"/>
      <w:r w:rsidRPr="00954C67">
        <w:rPr>
          <w:rFonts w:ascii="Arial" w:hAnsi="Arial" w:cs="Arial"/>
          <w:sz w:val="22"/>
          <w:szCs w:val="22"/>
        </w:rPr>
        <w:t xml:space="preserve"> ponadto głębokość kanału powinna wynosić od 1,3m do 1,8m).</w:t>
      </w:r>
    </w:p>
    <w:p w:rsidR="00951C4A" w:rsidRPr="00954C67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sz w:val="22"/>
          <w:szCs w:val="22"/>
        </w:rPr>
        <w:t xml:space="preserve">- warsztatem wyposażonym w wyciągi spalin, </w:t>
      </w:r>
    </w:p>
    <w:p w:rsidR="00951C4A" w:rsidRPr="00954C67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sz w:val="22"/>
          <w:szCs w:val="22"/>
        </w:rPr>
        <w:t xml:space="preserve">- stanowiskiem z  komputerowym urządzeniem </w:t>
      </w:r>
      <w:proofErr w:type="spellStart"/>
      <w:r w:rsidRPr="00954C67">
        <w:rPr>
          <w:rFonts w:ascii="Arial" w:hAnsi="Arial" w:cs="Arial"/>
          <w:sz w:val="22"/>
          <w:szCs w:val="22"/>
        </w:rPr>
        <w:t>kontrolno</w:t>
      </w:r>
      <w:proofErr w:type="spellEnd"/>
      <w:r w:rsidRPr="00954C67">
        <w:rPr>
          <w:rFonts w:ascii="Arial" w:hAnsi="Arial" w:cs="Arial"/>
          <w:sz w:val="22"/>
          <w:szCs w:val="22"/>
        </w:rPr>
        <w:t xml:space="preserve"> – diagnostycznym z aktualną bazą danych umożliwiającym przeprowadzenie diagnostyki komputerowej i wykonanie usługi zgodnie z wymaganiami producenta pojazdów,</w:t>
      </w:r>
    </w:p>
    <w:p w:rsidR="00951C4A" w:rsidRPr="00954C67" w:rsidRDefault="00951C4A" w:rsidP="00951C4A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954C67">
        <w:rPr>
          <w:rFonts w:ascii="Arial" w:hAnsi="Arial" w:cs="Arial"/>
          <w:sz w:val="22"/>
          <w:szCs w:val="22"/>
        </w:rPr>
        <w:t>- miejsce parkingowe (wydzielona powierzchnia terenu przeznaczona do postoju pojazdu sanitarnego)  za który będzie ponosił odpowiedzialność Wykonawca.</w:t>
      </w:r>
    </w:p>
    <w:p w:rsidR="00397E80" w:rsidRPr="005A4269" w:rsidRDefault="00397E80" w:rsidP="00255324">
      <w:pPr>
        <w:pStyle w:val="Akapitzlist"/>
        <w:numPr>
          <w:ilvl w:val="0"/>
          <w:numId w:val="46"/>
        </w:numPr>
        <w:tabs>
          <w:tab w:val="left" w:pos="4111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397E80" w:rsidRPr="005A4269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- </w:t>
      </w:r>
      <w:bookmarkStart w:id="5" w:name="_Hlk119498227"/>
      <w:r w:rsidRPr="005A4269">
        <w:rPr>
          <w:rFonts w:ascii="Arial" w:hAnsi="Arial" w:cs="Arial"/>
          <w:sz w:val="22"/>
          <w:szCs w:val="22"/>
          <w:lang w:val="x-none" w:eastAsia="x-none"/>
        </w:rPr>
        <w:t>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1 – </w:t>
      </w:r>
      <w:bookmarkEnd w:id="5"/>
      <w:r w:rsidR="009353CD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5A4269">
        <w:rPr>
          <w:rFonts w:ascii="Arial" w:hAnsi="Arial" w:cs="Arial"/>
          <w:sz w:val="22"/>
          <w:szCs w:val="22"/>
          <w:lang w:eastAsia="x-none"/>
        </w:rPr>
        <w:t>;</w:t>
      </w:r>
    </w:p>
    <w:p w:rsidR="00397E80" w:rsidRDefault="00397E80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 w:rsidRPr="005A4269">
        <w:rPr>
          <w:rFonts w:ascii="Arial" w:hAnsi="Arial" w:cs="Arial"/>
          <w:sz w:val="22"/>
          <w:szCs w:val="22"/>
          <w:lang w:val="x-none" w:eastAsia="x-none"/>
        </w:rPr>
        <w:t>- Załącznik</w:t>
      </w:r>
      <w:r w:rsidRPr="005A4269">
        <w:rPr>
          <w:rFonts w:ascii="Arial" w:hAnsi="Arial" w:cs="Arial"/>
          <w:sz w:val="22"/>
          <w:szCs w:val="22"/>
          <w:lang w:eastAsia="x-none"/>
        </w:rPr>
        <w:t>u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nr </w:t>
      </w:r>
      <w:r w:rsidRPr="005A4269">
        <w:rPr>
          <w:rFonts w:ascii="Arial" w:hAnsi="Arial" w:cs="Arial"/>
          <w:sz w:val="22"/>
          <w:szCs w:val="22"/>
          <w:lang w:eastAsia="x-none"/>
        </w:rPr>
        <w:t>2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5A4269">
        <w:rPr>
          <w:rFonts w:ascii="Arial" w:hAnsi="Arial" w:cs="Arial"/>
          <w:sz w:val="22"/>
          <w:szCs w:val="22"/>
          <w:lang w:eastAsia="x-none"/>
        </w:rPr>
        <w:t xml:space="preserve">projekt umowy </w:t>
      </w:r>
    </w:p>
    <w:p w:rsidR="009353CD" w:rsidRPr="009353CD" w:rsidRDefault="009353CD" w:rsidP="00397E80">
      <w:pPr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- Załączniku nr 9 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zdjęcia</w:t>
      </w:r>
    </w:p>
    <w:p w:rsidR="00397E80" w:rsidRDefault="00397E80" w:rsidP="00397E80">
      <w:pPr>
        <w:ind w:left="284"/>
        <w:jc w:val="both"/>
        <w:rPr>
          <w:rFonts w:ascii="Arial" w:eastAsia="Arial" w:hAnsi="Arial" w:cs="Arial"/>
          <w:sz w:val="22"/>
          <w:szCs w:val="22"/>
        </w:rPr>
      </w:pPr>
      <w:r w:rsidRPr="005A4269">
        <w:rPr>
          <w:rFonts w:ascii="Arial" w:eastAsia="Arial" w:hAnsi="Arial" w:cs="Arial"/>
          <w:sz w:val="22"/>
          <w:szCs w:val="22"/>
        </w:rPr>
        <w:t xml:space="preserve">Przedmiot zamówienia powinien być wykonany w oparciu o pozostałe załączniki do SWZ </w:t>
      </w:r>
    </w:p>
    <w:p w:rsidR="003432B3" w:rsidRPr="000A5FBF" w:rsidRDefault="003432B3" w:rsidP="000A5FBF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eastAsia="Arial" w:hAnsi="Arial" w:cs="Arial"/>
          <w:b/>
          <w:sz w:val="22"/>
          <w:szCs w:val="22"/>
        </w:rPr>
      </w:pPr>
      <w:r w:rsidRPr="003432B3">
        <w:rPr>
          <w:rFonts w:ascii="Arial" w:eastAsia="Arial" w:hAnsi="Arial" w:cs="Arial"/>
          <w:b/>
          <w:sz w:val="22"/>
          <w:szCs w:val="22"/>
        </w:rPr>
        <w:t>Zaleca się, aby Wykonawca przed przystąpieniem do złożenia oferty cenowej dokonał oględzin pojazdu.</w:t>
      </w:r>
    </w:p>
    <w:p w:rsidR="003432B3" w:rsidRPr="003432B3" w:rsidRDefault="003432B3" w:rsidP="003432B3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3432B3">
        <w:rPr>
          <w:rFonts w:ascii="Arial" w:eastAsia="Arial" w:hAnsi="Arial" w:cs="Arial"/>
          <w:sz w:val="22"/>
          <w:szCs w:val="22"/>
        </w:rPr>
        <w:lastRenderedPageBreak/>
        <w:t>Planowane zebranie Wykonawców odbędzie się w dniu:</w:t>
      </w:r>
      <w:r w:rsidR="006C5842" w:rsidRPr="006C5842">
        <w:rPr>
          <w:rFonts w:ascii="Arial" w:eastAsia="Arial" w:hAnsi="Arial" w:cs="Arial"/>
          <w:b/>
          <w:sz w:val="22"/>
          <w:szCs w:val="22"/>
          <w:u w:val="single"/>
          <w:lang w:val="pl-PL"/>
        </w:rPr>
        <w:t>18.03.2025r</w:t>
      </w:r>
      <w:r w:rsidR="006C5842">
        <w:rPr>
          <w:rFonts w:ascii="Arial" w:eastAsia="Arial" w:hAnsi="Arial" w:cs="Arial"/>
          <w:sz w:val="22"/>
          <w:szCs w:val="22"/>
          <w:lang w:val="pl-PL"/>
        </w:rPr>
        <w:t xml:space="preserve">. </w:t>
      </w:r>
      <w:r w:rsidRPr="003432B3">
        <w:rPr>
          <w:rFonts w:ascii="Arial" w:eastAsia="Arial" w:hAnsi="Arial" w:cs="Arial"/>
          <w:sz w:val="22"/>
          <w:szCs w:val="22"/>
        </w:rPr>
        <w:t>, o godz.10:00</w:t>
      </w:r>
    </w:p>
    <w:p w:rsidR="003432B3" w:rsidRPr="003432B3" w:rsidRDefault="003432B3" w:rsidP="003432B3">
      <w:pPr>
        <w:pStyle w:val="Akapitzlist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3432B3">
        <w:rPr>
          <w:rFonts w:ascii="Arial" w:eastAsia="Arial" w:hAnsi="Arial" w:cs="Arial"/>
          <w:sz w:val="22"/>
          <w:szCs w:val="22"/>
        </w:rPr>
        <w:t>w m. Złocieniec – informacja biuro przepustek w m. Złocieniec. ul. Czwartaków 4.</w:t>
      </w:r>
    </w:p>
    <w:p w:rsidR="003432B3" w:rsidRPr="003432B3" w:rsidRDefault="003432B3" w:rsidP="003432B3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432B3">
        <w:rPr>
          <w:rFonts w:ascii="Arial" w:eastAsia="Arial" w:hAnsi="Arial" w:cs="Arial"/>
          <w:sz w:val="22"/>
          <w:szCs w:val="22"/>
        </w:rPr>
        <w:t xml:space="preserve">W sprawie zebrania należy skontaktować się z osobą odpowiedzialną: </w:t>
      </w:r>
    </w:p>
    <w:p w:rsidR="003432B3" w:rsidRPr="00E05078" w:rsidRDefault="00E05078" w:rsidP="003432B3">
      <w:pPr>
        <w:pStyle w:val="Akapitzlist"/>
        <w:ind w:left="720"/>
        <w:jc w:val="both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 xml:space="preserve">st. szer. spec. Paweł PODGÓRSKI , </w:t>
      </w:r>
      <w:r w:rsidR="003432B3" w:rsidRPr="003432B3">
        <w:rPr>
          <w:rFonts w:ascii="Arial" w:eastAsia="Arial" w:hAnsi="Arial" w:cs="Arial"/>
          <w:sz w:val="22"/>
          <w:szCs w:val="22"/>
        </w:rPr>
        <w:t xml:space="preserve"> tel</w:t>
      </w:r>
      <w:r>
        <w:rPr>
          <w:rFonts w:ascii="Arial" w:eastAsia="Arial" w:hAnsi="Arial" w:cs="Arial"/>
          <w:sz w:val="22"/>
          <w:szCs w:val="22"/>
          <w:lang w:val="pl-PL"/>
        </w:rPr>
        <w:t>. 602 306 598</w:t>
      </w:r>
    </w:p>
    <w:p w:rsidR="003432B3" w:rsidRPr="003432B3" w:rsidRDefault="003432B3" w:rsidP="003432B3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432B3">
        <w:rPr>
          <w:rFonts w:ascii="Arial" w:eastAsia="Arial" w:hAnsi="Arial" w:cs="Arial"/>
          <w:sz w:val="22"/>
          <w:szCs w:val="22"/>
        </w:rPr>
        <w:t xml:space="preserve">Zebranie o którym mowa powyżej, nie jest zebraniem Wykonawców, o którym mowa w art.285 </w:t>
      </w:r>
      <w:proofErr w:type="spellStart"/>
      <w:r w:rsidRPr="003432B3">
        <w:rPr>
          <w:rFonts w:ascii="Arial" w:eastAsia="Arial" w:hAnsi="Arial" w:cs="Arial"/>
          <w:sz w:val="22"/>
          <w:szCs w:val="22"/>
        </w:rPr>
        <w:t>uPzp</w:t>
      </w:r>
      <w:proofErr w:type="spellEnd"/>
      <w:r w:rsidRPr="003432B3">
        <w:rPr>
          <w:rFonts w:ascii="Arial" w:eastAsia="Arial" w:hAnsi="Arial" w:cs="Arial"/>
          <w:sz w:val="22"/>
          <w:szCs w:val="22"/>
        </w:rPr>
        <w:t>. Prowadzenie jakichkolwiek ustaleń z ww. osobami nie jest wiążące.</w:t>
      </w:r>
    </w:p>
    <w:p w:rsidR="003432B3" w:rsidRPr="003432B3" w:rsidRDefault="003432B3" w:rsidP="003432B3">
      <w:pPr>
        <w:pStyle w:val="Akapitzlist"/>
        <w:numPr>
          <w:ilvl w:val="0"/>
          <w:numId w:val="46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3432B3">
        <w:rPr>
          <w:rFonts w:ascii="Arial" w:eastAsia="Arial" w:hAnsi="Arial" w:cs="Arial"/>
          <w:sz w:val="22"/>
          <w:szCs w:val="22"/>
        </w:rPr>
        <w:t>Wszelkie merytoryczne zapytania, które nasuną się w trakcie jak i po zebraniu Wykonawców należy kierować do Zamawiającego z zachowaniem formy elektronicznej poprzez platformę zakupową.</w:t>
      </w:r>
    </w:p>
    <w:p w:rsidR="00397E80" w:rsidRPr="005A4269" w:rsidRDefault="00397E80" w:rsidP="003432B3">
      <w:pPr>
        <w:numPr>
          <w:ilvl w:val="0"/>
          <w:numId w:val="46"/>
        </w:numPr>
        <w:ind w:left="426" w:hanging="426"/>
        <w:jc w:val="both"/>
        <w:rPr>
          <w:rFonts w:ascii="Arial" w:eastAsia="Arial" w:hAnsi="Arial" w:cs="Arial"/>
          <w:sz w:val="22"/>
          <w:szCs w:val="22"/>
          <w:lang w:val="x-none" w:eastAsia="x-none"/>
        </w:rPr>
      </w:pP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 xml:space="preserve">Zamawiający żąda w okresie realizacji zamówienia, zatrudnienia przez wykonawcę lub podwykonawcę na podstawie stosunku pracy </w:t>
      </w:r>
      <w:r w:rsidR="005A4269">
        <w:rPr>
          <w:rFonts w:ascii="Arial" w:eastAsia="Arial" w:hAnsi="Arial" w:cs="Arial"/>
          <w:sz w:val="22"/>
          <w:szCs w:val="22"/>
          <w:lang w:eastAsia="x-none"/>
        </w:rPr>
        <w:t xml:space="preserve">min. 1 osoby 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>wykonując</w:t>
      </w:r>
      <w:r w:rsidR="005A4269">
        <w:rPr>
          <w:rFonts w:ascii="Arial" w:eastAsia="Arial" w:hAnsi="Arial" w:cs="Arial"/>
          <w:sz w:val="22"/>
          <w:szCs w:val="22"/>
          <w:lang w:eastAsia="x-none"/>
        </w:rPr>
        <w:t>ej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 xml:space="preserve"> wskazane przez zamawiającego czynności w zakresie realizacji zamówienia, jeżeli wykonanie tych czynności polega na wykonywaniu pracy w sposób określony w art. 22 § 1 ustawy z dnia 26 czerwca 1974r. – Kodeks pracy (</w:t>
      </w:r>
      <w:r w:rsidR="00C124F2" w:rsidRPr="00016A64">
        <w:rPr>
          <w:rStyle w:val="lrzxr"/>
          <w:rFonts w:ascii="Arial" w:hAnsi="Arial" w:cs="Arial"/>
          <w:sz w:val="22"/>
          <w:szCs w:val="22"/>
        </w:rPr>
        <w:t>Dz.U. z 2025 r. poz. 277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>)  tj</w:t>
      </w:r>
      <w:r w:rsidRPr="005A4269">
        <w:rPr>
          <w:rFonts w:ascii="Arial" w:eastAsia="Arial" w:hAnsi="Arial" w:cs="Arial"/>
          <w:sz w:val="22"/>
          <w:szCs w:val="22"/>
          <w:lang w:eastAsia="x-none"/>
        </w:rPr>
        <w:t>.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>Wszystkie prace ujęte w „</w:t>
      </w:r>
      <w:r w:rsidR="00951C4A" w:rsidRPr="005A4269">
        <w:rPr>
          <w:rFonts w:ascii="Arial" w:hAnsi="Arial" w:cs="Arial"/>
          <w:sz w:val="22"/>
          <w:szCs w:val="22"/>
          <w:lang w:eastAsia="x-none"/>
        </w:rPr>
        <w:t>opisie przedmiotu zamówienia</w:t>
      </w:r>
      <w:r w:rsidRPr="005A4269">
        <w:rPr>
          <w:rFonts w:ascii="Arial" w:hAnsi="Arial" w:cs="Arial"/>
          <w:sz w:val="22"/>
          <w:szCs w:val="22"/>
          <w:lang w:val="x-none" w:eastAsia="x-none"/>
        </w:rPr>
        <w:t xml:space="preserve">” </w:t>
      </w:r>
      <w:r w:rsidRPr="005A4269">
        <w:rPr>
          <w:rFonts w:ascii="Arial" w:eastAsia="Arial" w:hAnsi="Arial" w:cs="Arial"/>
          <w:sz w:val="22"/>
          <w:szCs w:val="22"/>
          <w:lang w:val="x-none" w:eastAsia="x-none"/>
        </w:rPr>
        <w:t>W trakcie realizacji zamówienia Zamawiający uprawniony jest do wykonywania czynności kontrolnych wobec Wykonawcy odnośnie spełniania przez wykonawcę lub podwykonawcę wymogu zatrudnienia na podstawie umowy o pracę osób wykonujących wymagane czynności</w:t>
      </w:r>
      <w:r w:rsidRPr="005A4269">
        <w:rPr>
          <w:rFonts w:ascii="Arial" w:eastAsia="Arial" w:hAnsi="Arial" w:cs="Arial"/>
          <w:sz w:val="22"/>
          <w:szCs w:val="22"/>
          <w:lang w:eastAsia="x-none"/>
        </w:rPr>
        <w:t>-opisane szczegółowo w projekcie umowy.</w:t>
      </w:r>
    </w:p>
    <w:p w:rsidR="001B5B7E" w:rsidRPr="00C23014" w:rsidRDefault="001B5B7E" w:rsidP="001B5B7E">
      <w:pPr>
        <w:pStyle w:val="Akapitzlist"/>
        <w:ind w:left="426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811AA" w:rsidRDefault="00900B19" w:rsidP="00B811A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811AA" w:rsidRPr="00B811AA" w:rsidRDefault="00B811AA" w:rsidP="00B811AA">
      <w:pPr>
        <w:pStyle w:val="Bezodstpw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11AA">
        <w:rPr>
          <w:rFonts w:ascii="Arial" w:eastAsia="Calibri" w:hAnsi="Arial" w:cs="Arial"/>
          <w:sz w:val="22"/>
          <w:szCs w:val="22"/>
          <w:lang w:eastAsia="en-US"/>
        </w:rPr>
        <w:t xml:space="preserve">Umowa obowiązuje przez okres </w:t>
      </w:r>
      <w:r w:rsidRPr="00B811AA">
        <w:rPr>
          <w:rFonts w:ascii="Arial" w:eastAsia="Calibri" w:hAnsi="Arial" w:cs="Arial"/>
          <w:b/>
          <w:sz w:val="22"/>
          <w:szCs w:val="22"/>
          <w:lang w:eastAsia="en-US"/>
        </w:rPr>
        <w:t>150 dni kalendarzowych od jej podpisania.</w:t>
      </w:r>
    </w:p>
    <w:p w:rsidR="00B811AA" w:rsidRPr="00B811AA" w:rsidRDefault="00B811AA" w:rsidP="00B811A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1425">
        <w:rPr>
          <w:rFonts w:ascii="Arial" w:eastAsia="Calibri" w:hAnsi="Arial" w:cs="Arial"/>
          <w:b/>
          <w:sz w:val="22"/>
          <w:szCs w:val="22"/>
          <w:lang w:eastAsia="en-US"/>
        </w:rPr>
        <w:t>Termin realizacji usługi-</w:t>
      </w:r>
      <w:r w:rsidRPr="00B811AA">
        <w:rPr>
          <w:rFonts w:ascii="Arial" w:eastAsia="Calibri" w:hAnsi="Arial" w:cs="Arial"/>
          <w:b/>
          <w:sz w:val="22"/>
          <w:szCs w:val="22"/>
          <w:lang w:eastAsia="en-US"/>
        </w:rPr>
        <w:t>zamówienia podstawowego: max. 80 dni kalendarzowych od dnia podpisania umowy</w:t>
      </w:r>
      <w:r w:rsidRPr="00B811AA">
        <w:rPr>
          <w:rFonts w:ascii="Arial" w:eastAsia="Calibri" w:hAnsi="Arial" w:cs="Arial"/>
          <w:sz w:val="22"/>
          <w:szCs w:val="22"/>
          <w:lang w:eastAsia="en-US"/>
        </w:rPr>
        <w:t xml:space="preserve"> lub do wyczerpania środków finansowych określonych w umowie, przy czym faktyczny termin wykonania zamówienia będzie ustalony zgodnie z kryteriami oceny ofert określonymi w SWZ oraz na podstawie złożonej oferty.</w:t>
      </w:r>
    </w:p>
    <w:p w:rsidR="00B811AA" w:rsidRPr="00571425" w:rsidRDefault="00B811AA" w:rsidP="00B811AA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1425">
        <w:rPr>
          <w:rFonts w:ascii="Arial" w:eastAsia="Calibri" w:hAnsi="Arial" w:cs="Arial"/>
          <w:b/>
          <w:sz w:val="22"/>
          <w:szCs w:val="22"/>
          <w:lang w:eastAsia="en-US"/>
        </w:rPr>
        <w:t>Miejsce wykonania usługi: siedziba Wykonawcy</w:t>
      </w:r>
    </w:p>
    <w:p w:rsidR="00397E80" w:rsidRPr="00B811AA" w:rsidRDefault="00900B19" w:rsidP="00B811AA">
      <w:pPr>
        <w:spacing w:after="15"/>
        <w:ind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5500D9" w:rsidRDefault="005500D9" w:rsidP="005500D9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7B1048" w:rsidRPr="005500D9" w:rsidRDefault="00F44B6B" w:rsidP="005500D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5500D9">
        <w:rPr>
          <w:rFonts w:ascii="Arial" w:hAnsi="Arial" w:cs="Arial"/>
          <w:sz w:val="22"/>
          <w:szCs w:val="22"/>
        </w:rPr>
        <w:t xml:space="preserve">O </w:t>
      </w:r>
      <w:r w:rsidR="007B1048" w:rsidRPr="005500D9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0D089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0D089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0D089B">
      <w:pPr>
        <w:pStyle w:val="Bezodstpw"/>
        <w:numPr>
          <w:ilvl w:val="0"/>
          <w:numId w:val="17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0D089B">
      <w:pPr>
        <w:pStyle w:val="Bezodstpw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0D089B">
      <w:pPr>
        <w:numPr>
          <w:ilvl w:val="0"/>
          <w:numId w:val="11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0D089B">
      <w:pPr>
        <w:pStyle w:val="Bezodstpw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0D089B">
      <w:pPr>
        <w:pStyle w:val="Bezodstpw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0D089B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0D089B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3C4F91" w:rsidRPr="00F642CE" w:rsidRDefault="003C4F91" w:rsidP="003C4F91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A7763D" w:rsidRPr="002C492C" w:rsidRDefault="00A7763D" w:rsidP="00A7763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C492C">
        <w:rPr>
          <w:rFonts w:ascii="Arial" w:hAnsi="Arial" w:cs="Arial"/>
          <w:b/>
          <w:sz w:val="22"/>
          <w:szCs w:val="22"/>
        </w:rPr>
        <w:t>Warunki udziału w postępowaniu</w:t>
      </w:r>
      <w:r w:rsidRPr="002C492C">
        <w:rPr>
          <w:rFonts w:ascii="Arial" w:hAnsi="Arial" w:cs="Arial"/>
          <w:sz w:val="22"/>
          <w:szCs w:val="22"/>
        </w:rPr>
        <w:t>.</w:t>
      </w:r>
    </w:p>
    <w:p w:rsidR="00A7763D" w:rsidRPr="000635D7" w:rsidRDefault="00A7763D" w:rsidP="00A7763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635D7">
        <w:rPr>
          <w:rFonts w:ascii="Arial" w:hAnsi="Arial" w:cs="Arial"/>
          <w:sz w:val="22"/>
          <w:szCs w:val="22"/>
        </w:rPr>
        <w:t xml:space="preserve">O udzielenie zamówienia mogą ubiegać się wykonawcy, którzy spełniają warunki udziału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635D7">
        <w:rPr>
          <w:rFonts w:ascii="Arial" w:hAnsi="Arial" w:cs="Arial"/>
          <w:sz w:val="22"/>
          <w:szCs w:val="22"/>
        </w:rPr>
        <w:t>w postępowaniu, dotyczące:</w:t>
      </w:r>
    </w:p>
    <w:p w:rsidR="00A7763D" w:rsidRPr="005A4269" w:rsidRDefault="00A7763D" w:rsidP="00A7763D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</w:rPr>
        <w:t xml:space="preserve">1) </w:t>
      </w:r>
      <w:r w:rsidRPr="005A4269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5A4269">
        <w:rPr>
          <w:rFonts w:ascii="Arial" w:hAnsi="Arial" w:cs="Arial"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b/>
          <w:iCs/>
          <w:sz w:val="22"/>
          <w:szCs w:val="22"/>
        </w:rPr>
        <w:t xml:space="preserve"> </w:t>
      </w:r>
      <w:bookmarkStart w:id="6" w:name="_Hlk119502585"/>
      <w:bookmarkStart w:id="7" w:name="_Hlk77152862"/>
      <w:r w:rsidRPr="005A4269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oświadczenia.</w:t>
      </w:r>
    </w:p>
    <w:p w:rsidR="00A7763D" w:rsidRPr="005A4269" w:rsidRDefault="00A7763D" w:rsidP="00A7763D">
      <w:pPr>
        <w:pStyle w:val="Default"/>
        <w:rPr>
          <w:b/>
          <w:i/>
          <w:color w:val="auto"/>
          <w:sz w:val="22"/>
          <w:szCs w:val="22"/>
        </w:rPr>
      </w:pPr>
    </w:p>
    <w:bookmarkEnd w:id="6"/>
    <w:p w:rsidR="00A7763D" w:rsidRPr="005A4269" w:rsidRDefault="00A7763D" w:rsidP="00255324">
      <w:pPr>
        <w:pStyle w:val="Akapitzlist"/>
        <w:numPr>
          <w:ilvl w:val="0"/>
          <w:numId w:val="38"/>
        </w:numPr>
        <w:ind w:left="426" w:right="52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4269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   o ile wynika to z odrębnych przepisów</w:t>
      </w:r>
      <w:r w:rsidRPr="005A4269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A7763D" w:rsidRPr="005A4269" w:rsidRDefault="00A7763D" w:rsidP="00A7763D">
      <w:pPr>
        <w:ind w:left="142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A4269">
        <w:rPr>
          <w:rFonts w:ascii="Arial" w:hAnsi="Arial" w:cs="Arial"/>
          <w:b/>
          <w:i/>
          <w:iCs/>
          <w:sz w:val="22"/>
          <w:szCs w:val="22"/>
        </w:rPr>
        <w:lastRenderedPageBreak/>
        <w:t>Zamawiający nie stawia szczególnych wymagań w zakresie spełniania tego warunku. Wykonawca potwierdza spełnienie warunku poprzez złożenie oświadczenia.</w:t>
      </w:r>
    </w:p>
    <w:p w:rsidR="00A7763D" w:rsidRPr="005C694E" w:rsidRDefault="00A7763D" w:rsidP="00A7763D">
      <w:pPr>
        <w:ind w:left="426" w:right="52"/>
        <w:jc w:val="both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:rsidR="00A7763D" w:rsidRPr="005A4269" w:rsidRDefault="00A7763D" w:rsidP="00A776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b/>
          <w:sz w:val="22"/>
          <w:szCs w:val="22"/>
        </w:rPr>
        <w:t>3)</w:t>
      </w:r>
      <w:r w:rsidRPr="005A4269">
        <w:rPr>
          <w:rFonts w:ascii="Arial" w:hAnsi="Arial" w:cs="Arial"/>
          <w:sz w:val="22"/>
          <w:szCs w:val="22"/>
        </w:rPr>
        <w:t xml:space="preserve"> </w:t>
      </w:r>
      <w:r w:rsidRPr="005A4269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5A4269">
        <w:rPr>
          <w:rFonts w:ascii="Arial" w:hAnsi="Arial" w:cs="Arial"/>
          <w:b/>
          <w:sz w:val="22"/>
          <w:szCs w:val="22"/>
        </w:rPr>
        <w:t xml:space="preserve"> </w:t>
      </w:r>
    </w:p>
    <w:p w:rsidR="00A7763D" w:rsidRPr="00760BDC" w:rsidRDefault="00760BDC" w:rsidP="00760BDC">
      <w:pPr>
        <w:ind w:left="14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8" w:name="_Hlk89692876"/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A7763D" w:rsidRPr="005A4269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spełniony jeżeli Wykonawca </w:t>
      </w:r>
      <w:bookmarkEnd w:id="8"/>
      <w:r w:rsidR="00A7763D" w:rsidRPr="005A4269">
        <w:rPr>
          <w:rFonts w:ascii="Arial" w:hAnsi="Arial" w:cs="Arial"/>
          <w:b/>
          <w:i/>
          <w:iCs/>
          <w:sz w:val="22"/>
          <w:szCs w:val="22"/>
        </w:rPr>
        <w:t xml:space="preserve">oświadczy, że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   </w:t>
      </w:r>
      <w:r w:rsidR="00A7763D" w:rsidRPr="005A4269">
        <w:rPr>
          <w:rFonts w:ascii="Arial" w:hAnsi="Arial" w:cs="Arial"/>
          <w:b/>
          <w:i/>
          <w:iCs/>
          <w:sz w:val="22"/>
          <w:szCs w:val="22"/>
        </w:rPr>
        <w:t>będzie posiadał</w:t>
      </w:r>
      <w:r w:rsidR="00A7763D" w:rsidRPr="005A4269">
        <w:rPr>
          <w:rFonts w:ascii="Arial" w:hAnsi="Arial" w:cs="Arial"/>
          <w:bCs/>
          <w:i/>
          <w:sz w:val="22"/>
          <w:szCs w:val="22"/>
        </w:rPr>
        <w:t xml:space="preserve"> ubezpieczenie od odpowiedzialności cywilnej w zakresie prowadzonej działalności gospodarczej związanej z przedmiotem zamówienia i  </w:t>
      </w:r>
      <w:r w:rsidR="00A7763D" w:rsidRPr="005A4269">
        <w:rPr>
          <w:rFonts w:ascii="Arial" w:hAnsi="Arial" w:cs="Arial"/>
          <w:i/>
          <w:sz w:val="22"/>
          <w:szCs w:val="22"/>
        </w:rPr>
        <w:t>na każde żądanie Zamawiającego okaże OC od odpowiedzialności cywilnej wraz z dowodem opłacenia  ubezpieczenia.</w:t>
      </w:r>
    </w:p>
    <w:p w:rsidR="00A7763D" w:rsidRPr="005C694E" w:rsidRDefault="00A7763D" w:rsidP="00A7763D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7763D" w:rsidRPr="00B476D6" w:rsidRDefault="00A7763D" w:rsidP="006056EF">
      <w:pPr>
        <w:pStyle w:val="Akapitzlist"/>
        <w:numPr>
          <w:ilvl w:val="0"/>
          <w:numId w:val="17"/>
        </w:numPr>
        <w:ind w:left="426" w:right="52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B476D6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A7763D" w:rsidRPr="00B476D6" w:rsidRDefault="00A7763D" w:rsidP="00A7763D">
      <w:pPr>
        <w:ind w:right="52"/>
        <w:jc w:val="both"/>
        <w:rPr>
          <w:rFonts w:ascii="Arial" w:hAnsi="Arial" w:cs="Arial"/>
          <w:i/>
          <w:sz w:val="22"/>
          <w:szCs w:val="22"/>
        </w:rPr>
      </w:pPr>
      <w:r w:rsidRPr="00B476D6">
        <w:rPr>
          <w:rFonts w:ascii="Arial" w:hAnsi="Arial" w:cs="Arial"/>
          <w:b/>
          <w:i/>
          <w:iCs/>
          <w:sz w:val="22"/>
          <w:szCs w:val="22"/>
        </w:rPr>
        <w:t xml:space="preserve">Zamawiający uzna, że warunek zostanie  spełniony jeżeli Wykonawca będzie posiadał </w:t>
      </w:r>
      <w:r w:rsidR="00C418BB" w:rsidRPr="00B476D6">
        <w:rPr>
          <w:rFonts w:ascii="Arial" w:hAnsi="Arial" w:cs="Arial"/>
          <w:b/>
          <w:i/>
          <w:iCs/>
          <w:sz w:val="22"/>
          <w:szCs w:val="22"/>
        </w:rPr>
        <w:t xml:space="preserve">MIN. jednego pracownika z </w:t>
      </w:r>
      <w:r w:rsidRPr="00B476D6">
        <w:rPr>
          <w:rFonts w:ascii="Arial" w:hAnsi="Arial" w:cs="Arial"/>
          <w:b/>
          <w:i/>
          <w:iCs/>
          <w:sz w:val="22"/>
          <w:szCs w:val="22"/>
        </w:rPr>
        <w:t xml:space="preserve">nw. kwalifikacjami </w:t>
      </w:r>
      <w:bookmarkEnd w:id="7"/>
      <w:r w:rsidRPr="00B476D6">
        <w:rPr>
          <w:rFonts w:ascii="Arial" w:hAnsi="Arial" w:cs="Arial"/>
          <w:b/>
          <w:i/>
          <w:iCs/>
          <w:sz w:val="22"/>
          <w:szCs w:val="22"/>
        </w:rPr>
        <w:t>:</w:t>
      </w:r>
    </w:p>
    <w:p w:rsidR="005A4269" w:rsidRPr="005A4269" w:rsidRDefault="005A4269" w:rsidP="005A4269">
      <w:pPr>
        <w:numPr>
          <w:ilvl w:val="1"/>
          <w:numId w:val="47"/>
        </w:numPr>
        <w:spacing w:after="200"/>
        <w:contextualSpacing/>
        <w:jc w:val="both"/>
        <w:rPr>
          <w:rFonts w:ascii="Arial" w:eastAsia="Calibri" w:hAnsi="Arial" w:cs="Arial"/>
          <w:i/>
          <w:sz w:val="22"/>
          <w:szCs w:val="22"/>
          <w:lang w:val="x-none" w:eastAsia="en-US"/>
        </w:rPr>
      </w:pPr>
      <w:r w:rsidRPr="002E5878">
        <w:rPr>
          <w:rFonts w:ascii="Arial" w:hAnsi="Arial" w:cs="Arial"/>
          <w:i/>
          <w:iCs/>
          <w:sz w:val="22"/>
          <w:szCs w:val="22"/>
          <w:lang w:val="x-none" w:eastAsia="x-none"/>
        </w:rPr>
        <w:t>wykaże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potencjał pracowniczy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 tzn.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Zamawiający żąda aby 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Wykonawca zatrudnia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>ł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min. </w:t>
      </w:r>
      <w:r>
        <w:rPr>
          <w:rFonts w:ascii="Arial" w:hAnsi="Arial" w:cs="Arial"/>
          <w:b/>
          <w:i/>
          <w:sz w:val="22"/>
          <w:szCs w:val="22"/>
          <w:lang w:eastAsia="x-none"/>
        </w:rPr>
        <w:t>1</w:t>
      </w:r>
      <w:r w:rsidRPr="002E5878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 osob</w:t>
      </w:r>
      <w:r>
        <w:rPr>
          <w:rFonts w:ascii="Arial" w:hAnsi="Arial" w:cs="Arial"/>
          <w:b/>
          <w:i/>
          <w:sz w:val="22"/>
          <w:szCs w:val="22"/>
          <w:lang w:eastAsia="x-none"/>
        </w:rPr>
        <w:t>ę</w:t>
      </w:r>
      <w:r w:rsidRPr="002E5878">
        <w:rPr>
          <w:rFonts w:ascii="Arial" w:hAnsi="Arial" w:cs="Arial"/>
          <w:b/>
          <w:i/>
          <w:sz w:val="22"/>
          <w:szCs w:val="22"/>
          <w:lang w:val="x-none" w:eastAsia="x-none"/>
        </w:rPr>
        <w:t xml:space="preserve"> na umową o pracę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,</w:t>
      </w:r>
      <w:r w:rsidRPr="002E5878">
        <w:rPr>
          <w:rFonts w:ascii="Arial" w:hAnsi="Arial" w:cs="Arial"/>
          <w:i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i/>
          <w:sz w:val="22"/>
          <w:szCs w:val="22"/>
          <w:lang w:eastAsia="x-none"/>
        </w:rPr>
        <w:t xml:space="preserve">z odpowiednim 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>wykształcenie lub kwalifikacj</w:t>
      </w:r>
      <w:r>
        <w:rPr>
          <w:rFonts w:ascii="Arial" w:hAnsi="Arial" w:cs="Arial"/>
          <w:i/>
          <w:sz w:val="22"/>
          <w:szCs w:val="22"/>
          <w:lang w:eastAsia="x-none"/>
        </w:rPr>
        <w:t>ami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uprawniając</w:t>
      </w:r>
      <w:r>
        <w:rPr>
          <w:rFonts w:ascii="Arial" w:hAnsi="Arial" w:cs="Arial"/>
          <w:i/>
          <w:sz w:val="22"/>
          <w:szCs w:val="22"/>
          <w:lang w:eastAsia="x-none"/>
        </w:rPr>
        <w:t>ymi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do naprawy pojazd</w:t>
      </w:r>
      <w:r>
        <w:rPr>
          <w:rFonts w:ascii="Arial" w:hAnsi="Arial" w:cs="Arial"/>
          <w:i/>
          <w:sz w:val="22"/>
          <w:szCs w:val="22"/>
          <w:lang w:eastAsia="x-none"/>
        </w:rPr>
        <w:t>u</w:t>
      </w:r>
      <w:r w:rsidRPr="002E5878">
        <w:rPr>
          <w:rFonts w:ascii="Arial" w:hAnsi="Arial" w:cs="Arial"/>
          <w:i/>
          <w:sz w:val="22"/>
          <w:szCs w:val="22"/>
          <w:lang w:val="x-none" w:eastAsia="x-none"/>
        </w:rPr>
        <w:t xml:space="preserve"> (należy udokumentować te uprawnienia lub wykształcenie).</w:t>
      </w:r>
    </w:p>
    <w:p w:rsidR="005A4269" w:rsidRPr="002E5878" w:rsidRDefault="005A4269" w:rsidP="005A4269">
      <w:pPr>
        <w:numPr>
          <w:ilvl w:val="1"/>
          <w:numId w:val="47"/>
        </w:numPr>
        <w:spacing w:after="200"/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2E5878">
        <w:rPr>
          <w:rFonts w:ascii="Arial" w:eastAsia="Calibri" w:hAnsi="Arial" w:cs="Arial"/>
          <w:b/>
          <w:i/>
          <w:sz w:val="22"/>
          <w:szCs w:val="22"/>
          <w:lang w:val="x-none" w:eastAsia="en-US"/>
        </w:rPr>
        <w:t>Wykonawca złoży oświadczenie</w:t>
      </w:r>
      <w:r w:rsidRPr="002E5878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że :</w:t>
      </w:r>
    </w:p>
    <w:p w:rsidR="005A4269" w:rsidRPr="002E5878" w:rsidRDefault="005A4269" w:rsidP="005A4269">
      <w:pPr>
        <w:spacing w:after="200"/>
        <w:ind w:left="142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2E5878">
        <w:rPr>
          <w:rFonts w:ascii="Arial" w:hAnsi="Arial" w:cs="Arial"/>
          <w:b/>
          <w:i/>
          <w:sz w:val="22"/>
          <w:szCs w:val="22"/>
          <w:u w:val="single"/>
        </w:rPr>
        <w:t>DYSPONUJE:</w:t>
      </w:r>
    </w:p>
    <w:p w:rsidR="005A4269" w:rsidRPr="005A4269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 xml:space="preserve">-  zadaszonym stanowiskiem roboczym (przestrzeń, w której pracownik lub zespół pracowników wykonuje prace. W przestrzeni </w:t>
      </w:r>
      <w:r w:rsidRPr="005A4269">
        <w:rPr>
          <w:rFonts w:ascii="Arial" w:hAnsi="Arial" w:cs="Arial"/>
          <w:sz w:val="22"/>
          <w:szCs w:val="22"/>
        </w:rPr>
        <w:br/>
        <w:t xml:space="preserve">tej znajdują się sprzęty i materiały niezbędne do naprawy. Stanowisko robocze musi być dostosowane do rodzaju i wielkości naprawy), w tym </w:t>
      </w:r>
      <w:r w:rsidRPr="005A4269">
        <w:rPr>
          <w:rFonts w:ascii="Arial" w:hAnsi="Arial" w:cs="Arial"/>
          <w:sz w:val="22"/>
          <w:szCs w:val="22"/>
        </w:rPr>
        <w:br/>
        <w:t xml:space="preserve"> stanowisko posiadające podnośnik dostosowany do pojazdu  i ze  stanowiskiem posiadającym kanał przeglądowy (powinien on posiadać odprowadzenie ścieków do studzienki bezodpływowej lub do instalacji technologicznej oraz mieć zapewnioną co najmniej wentylacje nawiewną – nawiew czołowy lub boczny przy kanale długości 6m, nawiewy boczne przy kanałach bocznych, półki wewnętrzne na narzędzia, dwa rodzaje oświetlenia, urządzenie do podnoszenia osi pojazdu o nominalnym udźwigu co najmniej 115 </w:t>
      </w:r>
      <w:proofErr w:type="spellStart"/>
      <w:r w:rsidRPr="005A4269">
        <w:rPr>
          <w:rFonts w:ascii="Arial" w:hAnsi="Arial" w:cs="Arial"/>
          <w:sz w:val="22"/>
          <w:szCs w:val="22"/>
        </w:rPr>
        <w:t>kN</w:t>
      </w:r>
      <w:proofErr w:type="spellEnd"/>
      <w:r w:rsidRPr="005A4269">
        <w:rPr>
          <w:rFonts w:ascii="Arial" w:hAnsi="Arial" w:cs="Arial"/>
          <w:sz w:val="22"/>
          <w:szCs w:val="22"/>
        </w:rPr>
        <w:t xml:space="preserve"> ponadto głębokość kanału powinna wynosić od 1,3m do 1,8m).</w:t>
      </w:r>
    </w:p>
    <w:p w:rsidR="005A4269" w:rsidRPr="005A4269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 xml:space="preserve">- warsztatem wyposażonym w wyciągi spalin, </w:t>
      </w:r>
    </w:p>
    <w:p w:rsidR="005A4269" w:rsidRPr="005A4269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5A4269">
        <w:rPr>
          <w:rFonts w:ascii="Arial" w:hAnsi="Arial" w:cs="Arial"/>
          <w:sz w:val="22"/>
          <w:szCs w:val="22"/>
        </w:rPr>
        <w:t xml:space="preserve">- stanowiskiem z  komputerowym urządzeniem </w:t>
      </w:r>
      <w:proofErr w:type="spellStart"/>
      <w:r w:rsidRPr="005A4269">
        <w:rPr>
          <w:rFonts w:ascii="Arial" w:hAnsi="Arial" w:cs="Arial"/>
          <w:sz w:val="22"/>
          <w:szCs w:val="22"/>
        </w:rPr>
        <w:t>kontrolno</w:t>
      </w:r>
      <w:proofErr w:type="spellEnd"/>
      <w:r w:rsidRPr="005A4269">
        <w:rPr>
          <w:rFonts w:ascii="Arial" w:hAnsi="Arial" w:cs="Arial"/>
          <w:sz w:val="22"/>
          <w:szCs w:val="22"/>
        </w:rPr>
        <w:t xml:space="preserve"> – diagnostycznym z aktualną bazą danych umożliwiającym przeprowadzenie diagnostyki komputerowej i wykonanie usługi zgodnie z wymaganiami producenta pojazdów,</w:t>
      </w:r>
    </w:p>
    <w:p w:rsidR="005A4269" w:rsidRPr="0089457E" w:rsidRDefault="005A4269" w:rsidP="005A4269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</w:rPr>
      </w:pPr>
      <w:r w:rsidRPr="005A4269">
        <w:rPr>
          <w:rFonts w:ascii="Arial" w:hAnsi="Arial" w:cs="Arial"/>
          <w:sz w:val="22"/>
          <w:szCs w:val="22"/>
        </w:rPr>
        <w:t>- miejsce parkingowe (wydzielona powierzchnia terenu przeznaczona do postoju pojazdu sanitarnego)  za który będzie ponosił odpowiedzialność Wykonawca</w:t>
      </w:r>
      <w:r w:rsidRPr="0089457E">
        <w:rPr>
          <w:rFonts w:ascii="Arial" w:hAnsi="Arial" w:cs="Arial"/>
        </w:rPr>
        <w:t>.</w:t>
      </w:r>
    </w:p>
    <w:p w:rsidR="005A4269" w:rsidRPr="00375DAE" w:rsidRDefault="006056EF" w:rsidP="005A4269">
      <w:p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5A4269" w:rsidRPr="00375DAE">
        <w:rPr>
          <w:rFonts w:ascii="Arial" w:hAnsi="Arial" w:cs="Arial"/>
          <w:b/>
          <w:sz w:val="22"/>
          <w:szCs w:val="22"/>
          <w:u w:val="single"/>
        </w:rPr>
        <w:t>.Przed wyborem najkorzystniejszej oferty Komisja dokona sprawdzenia warsztatu.</w:t>
      </w:r>
    </w:p>
    <w:p w:rsidR="005A4269" w:rsidRPr="00C124F2" w:rsidRDefault="005A4269" w:rsidP="005A426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C00000"/>
          <w:sz w:val="22"/>
          <w:szCs w:val="22"/>
          <w:u w:val="single"/>
          <w:lang w:val="x-none" w:eastAsia="x-none"/>
        </w:rPr>
      </w:pPr>
      <w:r w:rsidRPr="00C124F2">
        <w:rPr>
          <w:rFonts w:ascii="Arial" w:hAnsi="Arial" w:cs="Arial"/>
          <w:b/>
          <w:sz w:val="22"/>
          <w:szCs w:val="22"/>
          <w:lang w:val="x-none" w:eastAsia="x-none"/>
        </w:rPr>
        <w:t>Zamawiający dokona oceny oferty najwyżej ocenionej poprzez między innymi sprawdzenia warunków technicznych warsztatu, w którym dokonywane będą naprawy pojazd</w:t>
      </w:r>
      <w:r w:rsidR="006056EF" w:rsidRPr="00C124F2">
        <w:rPr>
          <w:rFonts w:ascii="Arial" w:hAnsi="Arial" w:cs="Arial"/>
          <w:b/>
          <w:sz w:val="22"/>
          <w:szCs w:val="22"/>
          <w:lang w:eastAsia="x-none"/>
        </w:rPr>
        <w:t>u</w:t>
      </w:r>
      <w:r w:rsidRPr="00C124F2">
        <w:rPr>
          <w:rFonts w:ascii="Arial" w:hAnsi="Arial" w:cs="Arial"/>
          <w:b/>
          <w:sz w:val="22"/>
          <w:szCs w:val="22"/>
          <w:lang w:val="x-none" w:eastAsia="x-none"/>
        </w:rPr>
        <w:t xml:space="preserve"> zamawiającego. Sprawdzenia dokonają członkowie Komisji przetargowej lub inne osoby wskazane przez zamawiającego w składzie minimum 2 os</w:t>
      </w:r>
      <w:r w:rsidRPr="00C124F2">
        <w:rPr>
          <w:rFonts w:ascii="Arial" w:hAnsi="Arial" w:cs="Arial"/>
          <w:b/>
          <w:sz w:val="22"/>
          <w:szCs w:val="22"/>
          <w:lang w:eastAsia="x-none"/>
        </w:rPr>
        <w:t>oby</w:t>
      </w:r>
      <w:r w:rsidRPr="00C124F2">
        <w:rPr>
          <w:rFonts w:ascii="Arial" w:hAnsi="Arial" w:cs="Arial"/>
          <w:b/>
          <w:sz w:val="22"/>
          <w:szCs w:val="22"/>
          <w:lang w:val="x-none" w:eastAsia="x-none"/>
        </w:rPr>
        <w:t xml:space="preserve">. Sprawdzenie polegać będzie na weryfikacji złożonego oświadczenia ze stanem faktycznym w zakresie posiadania przez Wykonawcę wyposażenia opisanego </w:t>
      </w:r>
      <w:r w:rsidR="00C418BB" w:rsidRPr="00C124F2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w dokumentacji </w:t>
      </w:r>
      <w:r w:rsidR="00C418BB" w:rsidRPr="00C124F2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.</w:t>
      </w:r>
    </w:p>
    <w:p w:rsidR="005A4269" w:rsidRPr="00375DAE" w:rsidRDefault="005A4269" w:rsidP="005A4269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</w:pPr>
      <w:r w:rsidRPr="00C124F2"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  <w:t>Z przeprowadzonej kontroli zostanie sporządzona notatka, która będzie stanowiła załącznik do protokołu.</w:t>
      </w:r>
      <w:r w:rsidRPr="00375DAE">
        <w:rPr>
          <w:rFonts w:ascii="Arial" w:eastAsia="TimesNewRoman" w:hAnsi="Arial" w:cs="Arial"/>
          <w:sz w:val="22"/>
          <w:szCs w:val="22"/>
          <w:u w:val="single"/>
          <w:lang w:val="x-none" w:eastAsia="x-none"/>
        </w:rPr>
        <w:t xml:space="preserve"> </w:t>
      </w:r>
    </w:p>
    <w:p w:rsidR="005A4269" w:rsidRPr="00375DAE" w:rsidRDefault="005A4269" w:rsidP="005A4269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</w:pPr>
      <w:r w:rsidRPr="00375DAE">
        <w:rPr>
          <w:rFonts w:ascii="Arial" w:eastAsia="TimesNewRoman" w:hAnsi="Arial" w:cs="Arial"/>
          <w:b/>
          <w:sz w:val="22"/>
          <w:szCs w:val="22"/>
          <w:u w:val="single"/>
          <w:lang w:val="x-none" w:eastAsia="x-none"/>
        </w:rPr>
        <w:t>W przypadku stwierdzenia uchybień zamawiający wykluczy wykonawcę z postępowania.</w:t>
      </w:r>
    </w:p>
    <w:p w:rsidR="00D44896" w:rsidRPr="005C694E" w:rsidRDefault="00D44896" w:rsidP="00D44896">
      <w:pPr>
        <w:spacing w:after="200" w:line="276" w:lineRule="auto"/>
        <w:ind w:left="851"/>
        <w:contextualSpacing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3928FC" w:rsidRPr="00DC2871" w:rsidRDefault="006056EF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B569D" w:rsidRPr="00DC2871">
        <w:rPr>
          <w:rFonts w:ascii="Arial" w:hAnsi="Arial" w:cs="Arial"/>
          <w:sz w:val="22"/>
          <w:szCs w:val="22"/>
        </w:rPr>
        <w:t xml:space="preserve">. </w:t>
      </w:r>
      <w:r w:rsidR="003928FC" w:rsidRPr="00DC2871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>udostępniających zasoby, niezależnie od charakteru prawnego łączących go z nimi stosunków prawnych.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0D089B">
      <w:pPr>
        <w:pStyle w:val="Bezodstpw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0D089B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0D089B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C418BB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Ocena spełniania warunków zostanie dokonana dwuetapowo: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190556" w:rsidRDefault="00190556" w:rsidP="00DC2871">
      <w:pPr>
        <w:ind w:left="426" w:right="52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4A9B" w:rsidRDefault="002E1200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p w:rsidR="00DC2871" w:rsidRPr="00DC2871" w:rsidRDefault="00DC2871" w:rsidP="00DC2871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DC2871" w:rsidTr="006B7762">
        <w:trPr>
          <w:jc w:val="center"/>
        </w:trPr>
        <w:tc>
          <w:tcPr>
            <w:tcW w:w="8777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12AF8" w:rsidRDefault="00112AF8" w:rsidP="006B7762">
      <w:pPr>
        <w:pStyle w:val="Standard"/>
        <w:jc w:val="both"/>
        <w:rPr>
          <w:rFonts w:ascii="Arial" w:hAnsi="Arial" w:cs="Arial"/>
        </w:rPr>
      </w:pPr>
    </w:p>
    <w:p w:rsidR="006B7762" w:rsidRPr="008F288D" w:rsidRDefault="00112AF8" w:rsidP="006B7762">
      <w:pPr>
        <w:pStyle w:val="Standard"/>
        <w:jc w:val="both"/>
        <w:rPr>
          <w:rFonts w:ascii="Arial" w:hAnsi="Arial" w:cs="Arial"/>
        </w:rPr>
      </w:pPr>
      <w:r w:rsidRPr="008F288D">
        <w:rPr>
          <w:rFonts w:ascii="Arial" w:hAnsi="Arial" w:cs="Arial"/>
        </w:rPr>
        <w:t xml:space="preserve">Zgodnie z art. 107 ust. 1 </w:t>
      </w:r>
      <w:proofErr w:type="spellStart"/>
      <w:r w:rsidRPr="008F288D">
        <w:rPr>
          <w:rFonts w:ascii="Arial" w:hAnsi="Arial" w:cs="Arial"/>
        </w:rPr>
        <w:t>Pzp</w:t>
      </w:r>
      <w:proofErr w:type="spellEnd"/>
      <w:r w:rsidRPr="008F288D">
        <w:rPr>
          <w:rFonts w:ascii="Arial" w:hAnsi="Arial" w:cs="Arial"/>
        </w:rPr>
        <w:t>, w</w:t>
      </w:r>
      <w:r w:rsidR="006B7762" w:rsidRPr="008F288D">
        <w:rPr>
          <w:rFonts w:ascii="Arial" w:hAnsi="Arial" w:cs="Arial"/>
        </w:rPr>
        <w:t xml:space="preserve"> przypa</w:t>
      </w:r>
      <w:r w:rsidRPr="008F288D">
        <w:rPr>
          <w:rFonts w:ascii="Arial" w:hAnsi="Arial" w:cs="Arial"/>
        </w:rPr>
        <w:t>dku gdy w postanowieniach SWZ, Z</w:t>
      </w:r>
      <w:r w:rsidR="006B7762" w:rsidRPr="008F288D">
        <w:rPr>
          <w:rFonts w:ascii="Arial" w:hAnsi="Arial" w:cs="Arial"/>
        </w:rPr>
        <w:t xml:space="preserve">amawiający żąda złożenia przedmiotowych środków dowodowych, wykonawca składa je wraz z ofertą. </w:t>
      </w:r>
    </w:p>
    <w:p w:rsidR="006B7762" w:rsidRPr="00141ED7" w:rsidRDefault="006B7762" w:rsidP="00AE0D98">
      <w:pPr>
        <w:jc w:val="both"/>
        <w:rPr>
          <w:rFonts w:ascii="Arial" w:hAnsi="Arial" w:cs="Arial"/>
          <w:color w:val="000000"/>
        </w:rPr>
      </w:pPr>
      <w:r w:rsidRPr="008F288D">
        <w:rPr>
          <w:rFonts w:ascii="Arial" w:hAnsi="Arial" w:cs="Arial"/>
          <w:sz w:val="22"/>
          <w:szCs w:val="22"/>
        </w:rPr>
        <w:t xml:space="preserve">Zamawiający w ww. postępowaniu </w:t>
      </w:r>
      <w:r w:rsidR="00AE0D98" w:rsidRPr="00AE0D98">
        <w:rPr>
          <w:rFonts w:ascii="Arial" w:hAnsi="Arial" w:cs="Arial"/>
          <w:b/>
          <w:sz w:val="22"/>
          <w:szCs w:val="22"/>
        </w:rPr>
        <w:t>nie</w:t>
      </w:r>
      <w:r w:rsidR="00AE0D98">
        <w:rPr>
          <w:rFonts w:ascii="Arial" w:hAnsi="Arial" w:cs="Arial"/>
          <w:sz w:val="22"/>
          <w:szCs w:val="22"/>
        </w:rPr>
        <w:t xml:space="preserve"> </w:t>
      </w:r>
      <w:r w:rsidRPr="008F288D">
        <w:rPr>
          <w:rFonts w:ascii="Arial" w:hAnsi="Arial" w:cs="Arial"/>
          <w:b/>
          <w:sz w:val="22"/>
          <w:szCs w:val="22"/>
        </w:rPr>
        <w:t xml:space="preserve">żąda złożenia przedmiotowych środków dowodowych </w:t>
      </w:r>
    </w:p>
    <w:p w:rsidR="00112AF8" w:rsidRDefault="00112AF8" w:rsidP="00DC2871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0D089B">
      <w:pPr>
        <w:pStyle w:val="Akapitzlist"/>
        <w:numPr>
          <w:ilvl w:val="3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</w:t>
      </w:r>
      <w:r w:rsidR="001D3CA1" w:rsidRPr="00DC2871">
        <w:rPr>
          <w:rFonts w:ascii="Arial" w:hAnsi="Arial" w:cs="Arial"/>
          <w:sz w:val="22"/>
          <w:szCs w:val="22"/>
        </w:rPr>
        <w:lastRenderedPageBreak/>
        <w:t xml:space="preserve">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załącznik 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F3D44" w:rsidRPr="00D44896" w:rsidRDefault="006F3D44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</w:t>
      </w:r>
      <w:r w:rsidRPr="00D44896">
        <w:rPr>
          <w:rFonts w:ascii="Arial" w:hAnsi="Arial" w:cs="Arial"/>
          <w:bCs/>
          <w:sz w:val="22"/>
          <w:szCs w:val="22"/>
        </w:rPr>
        <w:t xml:space="preserve">załącznik </w:t>
      </w:r>
      <w:r w:rsidR="00C86379" w:rsidRPr="00D44896">
        <w:rPr>
          <w:rFonts w:ascii="Arial" w:hAnsi="Arial" w:cs="Arial"/>
          <w:bCs/>
          <w:sz w:val="22"/>
          <w:szCs w:val="22"/>
        </w:rPr>
        <w:br/>
      </w:r>
      <w:r w:rsidRPr="00D44896">
        <w:rPr>
          <w:rFonts w:ascii="Arial" w:hAnsi="Arial" w:cs="Arial"/>
          <w:bCs/>
          <w:sz w:val="22"/>
          <w:szCs w:val="22"/>
        </w:rPr>
        <w:t>do SWZ.</w:t>
      </w:r>
      <w:r w:rsidRPr="00D4489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75DD5" w:rsidRPr="00D44896" w:rsidRDefault="00375DD5" w:rsidP="000D089B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44896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44896">
        <w:rPr>
          <w:rFonts w:ascii="Arial" w:hAnsi="Arial" w:cs="Arial"/>
          <w:b/>
          <w:bCs/>
          <w:sz w:val="22"/>
          <w:szCs w:val="22"/>
        </w:rPr>
        <w:br/>
      </w:r>
      <w:r w:rsidRPr="00D44896">
        <w:rPr>
          <w:rFonts w:ascii="Arial" w:hAnsi="Arial" w:cs="Arial"/>
          <w:b/>
          <w:bCs/>
          <w:sz w:val="22"/>
          <w:szCs w:val="22"/>
        </w:rPr>
        <w:t xml:space="preserve">trzeciego zobowiązanie do udostępnienia tych zasobów - </w:t>
      </w:r>
      <w:r w:rsidRPr="00D44896">
        <w:rPr>
          <w:rFonts w:ascii="Arial" w:hAnsi="Arial" w:cs="Arial"/>
          <w:bCs/>
          <w:sz w:val="22"/>
          <w:szCs w:val="22"/>
        </w:rPr>
        <w:t>załącznik do SWZ);</w:t>
      </w:r>
    </w:p>
    <w:p w:rsidR="006F3D44" w:rsidRPr="00D44896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44896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44896">
        <w:rPr>
          <w:rFonts w:ascii="Arial" w:hAnsi="Arial" w:cs="Arial"/>
          <w:bCs/>
          <w:sz w:val="22"/>
          <w:szCs w:val="22"/>
        </w:rPr>
        <w:t xml:space="preserve">: </w:t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br/>
      </w:r>
      <w:r w:rsidRPr="00D44896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44896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44896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15697A" w:rsidRDefault="00DE11D3" w:rsidP="000D089B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bookmarkStart w:id="9" w:name="_Hlk182909291"/>
      <w:r w:rsidRPr="00D44896">
        <w:rPr>
          <w:b/>
          <w:color w:val="auto"/>
          <w:sz w:val="22"/>
          <w:szCs w:val="22"/>
        </w:rPr>
        <w:t>formularz ofertowy – załącznik do SWZ</w:t>
      </w:r>
      <w:r w:rsidRPr="00D44896">
        <w:rPr>
          <w:color w:val="auto"/>
          <w:sz w:val="22"/>
          <w:szCs w:val="22"/>
        </w:rPr>
        <w:t>;</w:t>
      </w:r>
    </w:p>
    <w:bookmarkEnd w:id="9"/>
    <w:p w:rsidR="00F61599" w:rsidRPr="00F61599" w:rsidRDefault="00F61599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896">
        <w:rPr>
          <w:rFonts w:ascii="Arial" w:hAnsi="Arial" w:cs="Arial"/>
          <w:sz w:val="22"/>
          <w:szCs w:val="22"/>
        </w:rPr>
        <w:t xml:space="preserve">Jeżeli wykonawca nie złoży przedmiotowych środków </w:t>
      </w:r>
      <w:r w:rsidRPr="00F61599">
        <w:rPr>
          <w:rFonts w:ascii="Arial" w:hAnsi="Arial" w:cs="Arial"/>
          <w:sz w:val="22"/>
          <w:szCs w:val="22"/>
        </w:rPr>
        <w:t xml:space="preserve">dowodowych lub złożone </w:t>
      </w:r>
      <w:r w:rsidRPr="00F61599">
        <w:rPr>
          <w:rFonts w:ascii="Arial" w:hAnsi="Arial" w:cs="Arial"/>
          <w:sz w:val="22"/>
          <w:szCs w:val="22"/>
        </w:rPr>
        <w:br/>
        <w:t>przedmiotowe środki dowodowe są niekompletne, zamawiający wezwie do ich złożenia lub uzupełnienia w wyznaczonym terminie.</w:t>
      </w:r>
    </w:p>
    <w:p w:rsidR="00325808" w:rsidRPr="00F61599" w:rsidRDefault="00325808" w:rsidP="000D089B">
      <w:pPr>
        <w:pStyle w:val="Akapitzlist"/>
        <w:numPr>
          <w:ilvl w:val="1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1599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0D089B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6976D5" w:rsidRPr="00760BDC" w:rsidRDefault="00325808" w:rsidP="00A57102">
      <w:pPr>
        <w:pStyle w:val="Akapitzlist"/>
        <w:numPr>
          <w:ilvl w:val="0"/>
          <w:numId w:val="20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CD1D90" w:rsidRPr="00AC11FC" w:rsidRDefault="00CD1D90" w:rsidP="00CD1D90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CD1D90" w:rsidRDefault="00CD1D90" w:rsidP="006056EF">
      <w:pPr>
        <w:pStyle w:val="Default"/>
        <w:numPr>
          <w:ilvl w:val="1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 xml:space="preserve">w wyznaczonym terminie, nie krótszym niż </w:t>
      </w:r>
      <w:r w:rsidRPr="00CD1D90">
        <w:rPr>
          <w:b/>
          <w:color w:val="auto"/>
          <w:sz w:val="22"/>
          <w:szCs w:val="22"/>
        </w:rPr>
        <w:t>5 dni (Etap II</w:t>
      </w:r>
      <w:r w:rsidRPr="00AC11FC">
        <w:rPr>
          <w:color w:val="auto"/>
          <w:sz w:val="22"/>
          <w:szCs w:val="22"/>
        </w:rPr>
        <w:t>), aktualnych na dzień złożenia.</w:t>
      </w:r>
    </w:p>
    <w:p w:rsidR="00CD1D90" w:rsidRPr="00AC11FC" w:rsidRDefault="00CD1D90" w:rsidP="006056EF">
      <w:pPr>
        <w:pStyle w:val="Default"/>
        <w:numPr>
          <w:ilvl w:val="1"/>
          <w:numId w:val="11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CD1D90" w:rsidRPr="006056EF" w:rsidRDefault="00CD1D90" w:rsidP="006056EF">
      <w:pPr>
        <w:pStyle w:val="Akapitzlist"/>
        <w:numPr>
          <w:ilvl w:val="1"/>
          <w:numId w:val="11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056EF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6056EF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Pr="006056EF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0" w:name="_Hlk163563678"/>
      <w:r w:rsidRPr="00D44896">
        <w:rPr>
          <w:rFonts w:ascii="Arial" w:hAnsi="Arial" w:cs="Arial"/>
          <w:b/>
          <w:sz w:val="22"/>
          <w:szCs w:val="22"/>
        </w:rPr>
        <w:t xml:space="preserve">    Wykaz </w:t>
      </w:r>
      <w:r w:rsidRPr="00D44896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D44896">
        <w:rPr>
          <w:rFonts w:ascii="Arial" w:hAnsi="Arial" w:cs="Arial"/>
          <w:b/>
          <w:sz w:val="22"/>
          <w:szCs w:val="22"/>
        </w:rPr>
        <w:t xml:space="preserve">oświadczeń </w:t>
      </w:r>
      <w:r w:rsidRPr="00C106C6">
        <w:rPr>
          <w:rFonts w:ascii="Arial" w:hAnsi="Arial" w:cs="Arial"/>
          <w:b/>
          <w:sz w:val="22"/>
          <w:szCs w:val="22"/>
        </w:rPr>
        <w:t>lub dokumentów składanych przez Wykonawcę w postępowaniu, poprzez platf</w:t>
      </w:r>
      <w:r>
        <w:rPr>
          <w:rFonts w:ascii="Arial" w:hAnsi="Arial" w:cs="Arial"/>
          <w:b/>
          <w:sz w:val="22"/>
          <w:szCs w:val="22"/>
        </w:rPr>
        <w:t xml:space="preserve">ormę zakupową </w:t>
      </w:r>
      <w:r w:rsidRPr="00C106C6">
        <w:rPr>
          <w:rFonts w:ascii="Arial" w:hAnsi="Arial" w:cs="Arial"/>
          <w:b/>
          <w:sz w:val="22"/>
          <w:szCs w:val="22"/>
        </w:rPr>
        <w:t xml:space="preserve"> </w:t>
      </w:r>
      <w:r w:rsidRPr="001D3CA1">
        <w:rPr>
          <w:rFonts w:ascii="Arial" w:hAnsi="Arial" w:cs="Arial"/>
          <w:b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>
        <w:rPr>
          <w:rFonts w:ascii="Arial" w:hAnsi="Arial" w:cs="Arial"/>
          <w:b/>
          <w:sz w:val="22"/>
          <w:szCs w:val="22"/>
        </w:rPr>
        <w:t xml:space="preserve">. Składane </w:t>
      </w:r>
      <w:r w:rsidRPr="00C106C6">
        <w:rPr>
          <w:rFonts w:ascii="Arial" w:hAnsi="Arial" w:cs="Arial"/>
          <w:b/>
          <w:sz w:val="22"/>
          <w:szCs w:val="22"/>
        </w:rPr>
        <w:t xml:space="preserve">na wezwanie Zamawiającego </w:t>
      </w:r>
      <w:r>
        <w:rPr>
          <w:rFonts w:ascii="Arial" w:hAnsi="Arial" w:cs="Arial"/>
          <w:b/>
          <w:sz w:val="22"/>
          <w:szCs w:val="22"/>
        </w:rPr>
        <w:t>potwierdzających spełnianie warunków udziału w postępowaniu oraz braku podstaw wykluczenia.</w:t>
      </w:r>
    </w:p>
    <w:p w:rsidR="006144A1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85513E" w:rsidRPr="00B476D6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B476D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B476D6">
        <w:rPr>
          <w:rFonts w:ascii="Arial" w:hAnsi="Arial" w:cs="Arial"/>
          <w:b/>
          <w:sz w:val="22"/>
          <w:szCs w:val="22"/>
          <w:u w:val="single"/>
        </w:rPr>
        <w:t xml:space="preserve">zdolności technicznej </w:t>
      </w:r>
    </w:p>
    <w:p w:rsidR="006144A1" w:rsidRPr="00B476D6" w:rsidRDefault="0085513E" w:rsidP="006144A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476D6">
        <w:rPr>
          <w:rFonts w:ascii="Arial" w:hAnsi="Arial" w:cs="Arial"/>
          <w:b/>
          <w:sz w:val="22"/>
          <w:szCs w:val="22"/>
        </w:rPr>
        <w:t xml:space="preserve">    </w:t>
      </w:r>
      <w:r w:rsidR="006144A1" w:rsidRPr="00B476D6">
        <w:rPr>
          <w:rFonts w:ascii="Arial" w:hAnsi="Arial" w:cs="Arial"/>
          <w:b/>
          <w:sz w:val="22"/>
          <w:szCs w:val="22"/>
          <w:u w:val="single"/>
        </w:rPr>
        <w:t xml:space="preserve">lub zawodowej </w:t>
      </w:r>
      <w:r w:rsidR="006144A1" w:rsidRPr="00B476D6">
        <w:rPr>
          <w:rFonts w:ascii="Arial" w:hAnsi="Arial" w:cs="Arial"/>
          <w:sz w:val="22"/>
          <w:szCs w:val="22"/>
        </w:rPr>
        <w:t>Zamawiający żąda:</w:t>
      </w:r>
    </w:p>
    <w:p w:rsidR="006144A1" w:rsidRPr="00B476D6" w:rsidRDefault="006144A1" w:rsidP="006144A1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B476D6">
        <w:rPr>
          <w:rFonts w:ascii="Arial" w:hAnsi="Arial" w:cs="Arial"/>
          <w:sz w:val="22"/>
          <w:szCs w:val="22"/>
        </w:rPr>
        <w:t>a)  wykaz</w:t>
      </w:r>
      <w:r w:rsidR="00B476D6" w:rsidRPr="00B476D6">
        <w:rPr>
          <w:rFonts w:ascii="Arial" w:hAnsi="Arial" w:cs="Arial"/>
          <w:sz w:val="22"/>
          <w:szCs w:val="22"/>
        </w:rPr>
        <w:t xml:space="preserve"> </w:t>
      </w:r>
      <w:r w:rsidRPr="00B476D6">
        <w:rPr>
          <w:rFonts w:ascii="Arial" w:hAnsi="Arial" w:cs="Arial"/>
          <w:sz w:val="22"/>
          <w:szCs w:val="22"/>
        </w:rPr>
        <w:t>osób</w:t>
      </w:r>
      <w:r w:rsidR="00C418BB" w:rsidRPr="00B476D6">
        <w:rPr>
          <w:rFonts w:ascii="Arial" w:hAnsi="Arial" w:cs="Arial"/>
          <w:sz w:val="22"/>
          <w:szCs w:val="22"/>
        </w:rPr>
        <w:t>(min. 1 osob</w:t>
      </w:r>
      <w:r w:rsidR="00B476D6" w:rsidRPr="00B476D6">
        <w:rPr>
          <w:rFonts w:ascii="Arial" w:hAnsi="Arial" w:cs="Arial"/>
          <w:sz w:val="22"/>
          <w:szCs w:val="22"/>
        </w:rPr>
        <w:t>a</w:t>
      </w:r>
      <w:r w:rsidR="00C418BB" w:rsidRPr="00B476D6">
        <w:rPr>
          <w:rFonts w:ascii="Arial" w:hAnsi="Arial" w:cs="Arial"/>
          <w:sz w:val="22"/>
          <w:szCs w:val="22"/>
        </w:rPr>
        <w:t xml:space="preserve">) </w:t>
      </w:r>
      <w:r w:rsidRPr="00B476D6">
        <w:rPr>
          <w:rFonts w:ascii="Arial" w:hAnsi="Arial" w:cs="Arial"/>
          <w:sz w:val="22"/>
          <w:szCs w:val="22"/>
        </w:rPr>
        <w:t>, skierowan</w:t>
      </w:r>
      <w:r w:rsidR="00B476D6" w:rsidRPr="00B476D6">
        <w:rPr>
          <w:rFonts w:ascii="Arial" w:hAnsi="Arial" w:cs="Arial"/>
          <w:sz w:val="22"/>
          <w:szCs w:val="22"/>
        </w:rPr>
        <w:t>a</w:t>
      </w:r>
      <w:r w:rsidRPr="00B476D6">
        <w:rPr>
          <w:rFonts w:ascii="Arial" w:hAnsi="Arial" w:cs="Arial"/>
          <w:sz w:val="22"/>
          <w:szCs w:val="22"/>
        </w:rPr>
        <w:t xml:space="preserve"> przez wykonawcę do realizacji zamówienia publicznego, wraz z informacjami na temat </w:t>
      </w:r>
      <w:r w:rsidR="00B476D6" w:rsidRPr="00B476D6">
        <w:rPr>
          <w:rFonts w:ascii="Arial" w:hAnsi="Arial" w:cs="Arial"/>
          <w:sz w:val="22"/>
          <w:szCs w:val="22"/>
        </w:rPr>
        <w:t>jej</w:t>
      </w:r>
      <w:r w:rsidRPr="00B476D6">
        <w:rPr>
          <w:rFonts w:ascii="Arial" w:hAnsi="Arial" w:cs="Arial"/>
          <w:sz w:val="22"/>
          <w:szCs w:val="22"/>
        </w:rPr>
        <w:t xml:space="preserve"> kwalifikacji zawodowych, niezbędnych </w:t>
      </w:r>
      <w:r w:rsidRPr="00B476D6">
        <w:rPr>
          <w:rFonts w:ascii="Arial" w:hAnsi="Arial" w:cs="Arial"/>
          <w:sz w:val="22"/>
          <w:szCs w:val="22"/>
        </w:rPr>
        <w:lastRenderedPageBreak/>
        <w:t xml:space="preserve">do wykonania zamówienia publicznego, </w:t>
      </w:r>
      <w:r w:rsidRPr="00B476D6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Pr="00B476D6">
        <w:rPr>
          <w:b/>
          <w:sz w:val="22"/>
        </w:rPr>
        <w:t xml:space="preserve"> </w:t>
      </w:r>
      <w:r w:rsidRPr="00B476D6">
        <w:rPr>
          <w:rFonts w:ascii="Arial" w:hAnsi="Arial" w:cs="Arial"/>
          <w:b/>
          <w:sz w:val="22"/>
        </w:rPr>
        <w:t>podmiotowych środków dowodowych</w:t>
      </w:r>
      <w:r w:rsidRPr="00B476D6">
        <w:rPr>
          <w:rFonts w:ascii="Arial" w:eastAsia="TimesNewRoman" w:hAnsi="Arial" w:cs="Arial"/>
          <w:b/>
          <w:sz w:val="22"/>
          <w:szCs w:val="22"/>
        </w:rPr>
        <w:t>)</w:t>
      </w:r>
      <w:r w:rsidRPr="00B476D6">
        <w:rPr>
          <w:rFonts w:ascii="Arial" w:hAnsi="Arial" w:cs="Arial"/>
          <w:sz w:val="22"/>
          <w:szCs w:val="22"/>
        </w:rPr>
        <w:t>.</w:t>
      </w:r>
    </w:p>
    <w:p w:rsidR="006144A1" w:rsidRPr="00B476D6" w:rsidRDefault="006144A1" w:rsidP="006144A1">
      <w:p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6144A1" w:rsidRPr="00047A32" w:rsidRDefault="006144A1" w:rsidP="006144A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4D284C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32D81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6144A1" w:rsidRDefault="006144A1" w:rsidP="00D52FA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32D81">
        <w:rPr>
          <w:rFonts w:ascii="Arial" w:hAnsi="Arial" w:cs="Arial"/>
          <w:sz w:val="22"/>
          <w:szCs w:val="22"/>
        </w:rPr>
        <w:t xml:space="preserve">oświadczenia wykonawcy w zakresie art. 108 ust. 1 pkt 5 ustawy, </w:t>
      </w:r>
      <w:r w:rsidRPr="006056EF">
        <w:rPr>
          <w:rFonts w:ascii="Arial" w:hAnsi="Arial" w:cs="Arial"/>
          <w:b/>
          <w:sz w:val="22"/>
          <w:szCs w:val="22"/>
        </w:rPr>
        <w:t>o braku przynależności do tej samej grupy kapitałowej</w:t>
      </w:r>
      <w:r w:rsidRPr="00B32D81">
        <w:rPr>
          <w:rFonts w:ascii="Arial" w:hAnsi="Arial" w:cs="Arial"/>
          <w:sz w:val="22"/>
          <w:szCs w:val="22"/>
        </w:rPr>
        <w:t xml:space="preserve"> w rozumieniu ustawy z dnia 16 lutego 2007 r. o ochronie konkurencji i konsumentów (</w:t>
      </w:r>
      <w:r w:rsidRPr="00923C25">
        <w:rPr>
          <w:rFonts w:ascii="Arial" w:hAnsi="Arial" w:cs="Arial"/>
          <w:sz w:val="22"/>
          <w:szCs w:val="22"/>
        </w:rPr>
        <w:t>Dz. U. z 202</w:t>
      </w:r>
      <w:r w:rsidR="001E1897">
        <w:rPr>
          <w:rFonts w:ascii="Arial" w:hAnsi="Arial" w:cs="Arial"/>
          <w:sz w:val="22"/>
          <w:szCs w:val="22"/>
        </w:rPr>
        <w:t>4</w:t>
      </w:r>
      <w:r w:rsidRPr="00923C25">
        <w:rPr>
          <w:rFonts w:ascii="Arial" w:hAnsi="Arial" w:cs="Arial"/>
          <w:sz w:val="22"/>
          <w:szCs w:val="22"/>
        </w:rPr>
        <w:t xml:space="preserve"> r. poz. </w:t>
      </w:r>
      <w:r w:rsidR="001E1897">
        <w:rPr>
          <w:rFonts w:ascii="Arial" w:hAnsi="Arial" w:cs="Arial"/>
          <w:sz w:val="22"/>
          <w:szCs w:val="22"/>
        </w:rPr>
        <w:t>1616</w:t>
      </w:r>
      <w:r w:rsidRPr="00B32D81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CD1D90" w:rsidRPr="00D52FA0" w:rsidRDefault="00CD1D90" w:rsidP="00D52FA0">
      <w:pPr>
        <w:jc w:val="both"/>
        <w:rPr>
          <w:rFonts w:ascii="Arial" w:hAnsi="Arial" w:cs="Arial"/>
          <w:sz w:val="22"/>
          <w:szCs w:val="22"/>
        </w:rPr>
      </w:pPr>
    </w:p>
    <w:bookmarkEnd w:id="10"/>
    <w:p w:rsidR="00CD1D90" w:rsidRPr="006144A1" w:rsidRDefault="006144A1" w:rsidP="006144A1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 w:rsidR="00CD1D90" w:rsidRPr="006144A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CD1D90" w:rsidRPr="006144A1">
        <w:rPr>
          <w:rFonts w:ascii="Arial" w:hAnsi="Arial" w:cs="Arial"/>
          <w:sz w:val="22"/>
          <w:szCs w:val="22"/>
        </w:rPr>
        <w:t xml:space="preserve"> (np. jako Spółka </w:t>
      </w:r>
      <w:r w:rsidR="00CD1D90" w:rsidRPr="006144A1">
        <w:rPr>
          <w:rFonts w:ascii="Arial" w:hAnsi="Arial" w:cs="Arial"/>
          <w:sz w:val="22"/>
          <w:szCs w:val="22"/>
        </w:rPr>
        <w:br/>
        <w:t xml:space="preserve">Cywilna albo uczestnicząc w Konsorcjum).  </w:t>
      </w:r>
    </w:p>
    <w:p w:rsidR="00CD1D90" w:rsidRPr="00AC11FC" w:rsidRDefault="00CD1D90" w:rsidP="006144A1">
      <w:pPr>
        <w:ind w:left="142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 xml:space="preserve">do reprezentowania ich w postępowaniu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albo reprezentowania w postępowaniu i zawarcia umowy </w:t>
      </w:r>
      <w:r w:rsidRPr="00AC11FC">
        <w:rPr>
          <w:rFonts w:ascii="Arial" w:hAnsi="Arial" w:cs="Arial"/>
          <w:sz w:val="22"/>
          <w:szCs w:val="22"/>
        </w:rPr>
        <w:br/>
        <w:t xml:space="preserve">w sprawie zamówienia publicznego. 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Pr="00AC11FC">
        <w:rPr>
          <w:rFonts w:ascii="Arial" w:hAnsi="Arial" w:cs="Arial"/>
          <w:sz w:val="22"/>
          <w:szCs w:val="22"/>
        </w:rPr>
        <w:br/>
        <w:t xml:space="preserve">wszystkich Wykonawców, </w:t>
      </w:r>
    </w:p>
    <w:p w:rsidR="00CD1D90" w:rsidRPr="00AC11FC" w:rsidRDefault="00CD1D90" w:rsidP="000D089B">
      <w:pPr>
        <w:numPr>
          <w:ilvl w:val="1"/>
          <w:numId w:val="9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stosowne pełnomocnictwo w oryginale w formie elektronicznej przy użyciu </w:t>
      </w:r>
      <w:r w:rsidRPr="00AC11FC">
        <w:rPr>
          <w:rFonts w:ascii="Arial" w:hAnsi="Arial" w:cs="Arial"/>
          <w:sz w:val="22"/>
          <w:szCs w:val="22"/>
        </w:rPr>
        <w:br/>
        <w:t xml:space="preserve">kwalifikowanego podpisu elektronicznego lub w postaci elektronicznej opatrzonej </w:t>
      </w:r>
      <w:r w:rsidRPr="00AC11FC">
        <w:rPr>
          <w:rFonts w:ascii="Arial" w:hAnsi="Arial" w:cs="Arial"/>
          <w:sz w:val="22"/>
          <w:szCs w:val="22"/>
        </w:rPr>
        <w:br/>
        <w:t xml:space="preserve">podpisem zaufanym lub podpisem osobistym, lub kopii poświadczonej notarialnie </w:t>
      </w:r>
      <w:r w:rsidRPr="00AC11FC">
        <w:rPr>
          <w:rFonts w:ascii="Arial" w:hAnsi="Arial" w:cs="Arial"/>
          <w:sz w:val="22"/>
          <w:szCs w:val="22"/>
        </w:rPr>
        <w:br/>
        <w:t xml:space="preserve">opatrzonej kwalifikowanym podpisem elektronicznym uprawniające do wykonania </w:t>
      </w:r>
      <w:r w:rsidRPr="00AC11FC">
        <w:rPr>
          <w:rFonts w:ascii="Arial" w:hAnsi="Arial" w:cs="Arial"/>
          <w:sz w:val="22"/>
          <w:szCs w:val="22"/>
        </w:rPr>
        <w:br/>
        <w:t xml:space="preserve">określonych czynności w postępowaniu o udzielenie zamówienia publicznego. Jeżeli oferta Wykonawców wspólnie ubiegających się o udzielenie zamówienia </w:t>
      </w:r>
      <w:r w:rsidRPr="00AC11FC">
        <w:rPr>
          <w:rFonts w:ascii="Arial" w:hAnsi="Arial" w:cs="Arial"/>
          <w:sz w:val="22"/>
          <w:szCs w:val="22"/>
        </w:rPr>
        <w:br/>
        <w:t xml:space="preserve">(tj. Wykonawców określonych w art. 58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Pr="00AC11FC">
        <w:rPr>
          <w:rFonts w:ascii="Arial" w:hAnsi="Arial" w:cs="Arial"/>
          <w:sz w:val="22"/>
          <w:szCs w:val="22"/>
        </w:rPr>
        <w:br/>
        <w:t>najkorzystniejsza, Zamawiający może zażądać przed zawarciem umowy w sprawie</w:t>
      </w:r>
      <w:r w:rsidRPr="00AC11FC">
        <w:rPr>
          <w:rFonts w:ascii="Arial" w:hAnsi="Arial" w:cs="Arial"/>
          <w:sz w:val="22"/>
          <w:szCs w:val="22"/>
        </w:rPr>
        <w:br/>
        <w:t xml:space="preserve">zamówienia publicznego, umowy regulującej współpracę tych Wykonawców </w:t>
      </w:r>
      <w:r w:rsidRPr="00AC11FC">
        <w:rPr>
          <w:rFonts w:ascii="Arial" w:hAnsi="Arial" w:cs="Arial"/>
          <w:sz w:val="22"/>
          <w:szCs w:val="22"/>
        </w:rPr>
        <w:br/>
        <w:t xml:space="preserve">(art. 59 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Pr="00AC11FC">
        <w:rPr>
          <w:rFonts w:ascii="Arial" w:hAnsi="Arial" w:cs="Arial"/>
          <w:sz w:val="22"/>
          <w:szCs w:val="22"/>
        </w:rPr>
        <w:br/>
        <w:t xml:space="preserve">krótszy od terminu określonego na wykonanie zamówienia. </w:t>
      </w:r>
    </w:p>
    <w:p w:rsidR="00190556" w:rsidRPr="00053DF7" w:rsidRDefault="00CD1D90" w:rsidP="00255324">
      <w:pPr>
        <w:pStyle w:val="Akapitzlist"/>
        <w:numPr>
          <w:ilvl w:val="0"/>
          <w:numId w:val="35"/>
        </w:numPr>
        <w:spacing w:after="228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Dokumenty lub oświadczenia składane są w oryginale w postaci dokumentu 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AC11F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elektronicznego, podpisu zaufanego lub osobistego.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DC2871" w:rsidTr="00DD1491">
        <w:trPr>
          <w:jc w:val="center"/>
        </w:trPr>
        <w:tc>
          <w:tcPr>
            <w:tcW w:w="9067" w:type="dxa"/>
          </w:tcPr>
          <w:p w:rsidR="00DC25A5" w:rsidRPr="00DC2871" w:rsidRDefault="00DC25A5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DC2871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Postępowanie prowadzone jest w języku polskim. Komunikacja w niniejszym </w:t>
      </w:r>
      <w:r w:rsidR="00A47BEE" w:rsidRPr="00A47BE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A47BE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A47BEE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  <w:r w:rsidR="00A47BEE">
        <w:rPr>
          <w:rFonts w:ascii="Arial" w:eastAsiaTheme="minorHAnsi" w:hAnsi="Arial" w:cs="Arial"/>
          <w:b/>
          <w:bCs/>
          <w:color w:val="0070C0"/>
          <w:sz w:val="22"/>
          <w:szCs w:val="22"/>
          <w:lang w:val="pl-PL" w:eastAsia="en-US"/>
        </w:rPr>
        <w:t>.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Wykonawca jako podmiot profesjonalny ma obowiązek sprawdzania komunikatów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i wiadomości bezpośrednio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EA3953" w:rsidRPr="00A47BEE" w:rsidRDefault="00EA3953" w:rsidP="0025532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A47BEE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A47BEE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minimalnie wersja 10 0.,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 Reader lub</w:t>
      </w:r>
      <w:r w:rsidR="00B55B5D">
        <w:rPr>
          <w:rFonts w:ascii="Arial" w:hAnsi="Arial" w:cs="Arial"/>
          <w:color w:val="000000"/>
          <w:sz w:val="22"/>
          <w:szCs w:val="22"/>
        </w:rPr>
        <w:t xml:space="preserve"> inny obsługujący format plików </w:t>
      </w:r>
      <w:r w:rsidRPr="00EA3953">
        <w:rPr>
          <w:rFonts w:ascii="Arial" w:hAnsi="Arial" w:cs="Arial"/>
          <w:color w:val="000000"/>
          <w:sz w:val="22"/>
          <w:szCs w:val="22"/>
        </w:rPr>
        <w:t xml:space="preserve">.pdf, </w:t>
      </w:r>
    </w:p>
    <w:p w:rsidR="00EA3953" w:rsidRPr="00EA3953" w:rsidRDefault="00EA3953" w:rsidP="00B55B5D">
      <w:p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EA3953" w:rsidRPr="00EA3953" w:rsidRDefault="00EA3953" w:rsidP="00B55B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EA3953">
        <w:rPr>
          <w:rFonts w:ascii="Arial" w:hAnsi="Arial" w:cs="Arial"/>
          <w:color w:val="000000"/>
          <w:sz w:val="22"/>
          <w:szCs w:val="22"/>
        </w:rPr>
        <w:t xml:space="preserve">7) oznaczenie czasu odbioru danych przez platformę zakupową stanowi datę oraz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>dokładny czas (</w:t>
      </w:r>
      <w:proofErr w:type="spellStart"/>
      <w:r w:rsidRPr="00EA3953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EA3953">
        <w:rPr>
          <w:rFonts w:ascii="Arial" w:hAnsi="Arial" w:cs="Arial"/>
          <w:color w:val="000000"/>
          <w:sz w:val="22"/>
          <w:szCs w:val="22"/>
        </w:rPr>
        <w:t xml:space="preserve">) generowany wg. czasu lokalnego serwera </w:t>
      </w:r>
      <w:r w:rsidR="0023655E">
        <w:rPr>
          <w:rFonts w:ascii="Arial" w:hAnsi="Arial" w:cs="Arial"/>
          <w:color w:val="000000"/>
          <w:sz w:val="22"/>
          <w:szCs w:val="22"/>
        </w:rPr>
        <w:br/>
      </w:r>
      <w:r w:rsidRPr="00EA3953">
        <w:rPr>
          <w:rFonts w:ascii="Arial" w:hAnsi="Arial" w:cs="Arial"/>
          <w:color w:val="000000"/>
          <w:sz w:val="22"/>
          <w:szCs w:val="22"/>
        </w:rPr>
        <w:t xml:space="preserve">synchronizowanego z zegarem Głównego Urzędu Miar. </w:t>
      </w:r>
    </w:p>
    <w:p w:rsidR="00EA3953" w:rsidRPr="00B55B5D" w:rsidRDefault="00EA3953" w:rsidP="002553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53"/>
        <w:ind w:left="284" w:hanging="284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hAnsi="Arial" w:cs="Arial"/>
          <w:sz w:val="22"/>
          <w:szCs w:val="22"/>
        </w:rPr>
        <w:t xml:space="preserve">akceptuje warunki korzystania z </w:t>
      </w:r>
      <w:r w:rsidRPr="00B55B5D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B55B5D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B55B5D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B55B5D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EA3953" w:rsidRPr="00B55B5D" w:rsidRDefault="00EA3953" w:rsidP="0025532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53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zapoznał i stosuje się do Instrukcji składania ofert dostępnej pod adresem: </w:t>
      </w:r>
      <w:r w:rsidRPr="00B55B5D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B55B5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nie ponosi odpowiedzialności za złożenie oferty w sposób niezgodny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 Instrukcją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(np. złożenie oferty w zakładce „Wyślij wiadomość do zamawiającego”). Taka oferta zostanie uznana przez Zamawiającego za ofertę handlową i nie będzie brana pod uwagę w przedmiotowym postępowaniu ponieważ nie został spełniony obowiązek narzucony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art. 221 ustawy </w:t>
      </w:r>
      <w:proofErr w:type="spellStart"/>
      <w:r w:rsidRPr="007359C5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359C5" w:rsidRPr="007359C5" w:rsidRDefault="00EA3953" w:rsidP="00255324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Zamawiający informuje, że instrukcje korzystania z </w:t>
      </w: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dotyczące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7359C5" w:rsidRPr="005F4B75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https://platformazakupowa.pl/strona/45-instrukcje</w:t>
        </w:r>
      </w:hyperlink>
      <w:r w:rsidR="007359C5">
        <w:rPr>
          <w:rFonts w:ascii="Arial" w:eastAsiaTheme="minorHAnsi" w:hAnsi="Arial" w:cs="Arial"/>
          <w:color w:val="0070C0"/>
          <w:sz w:val="22"/>
          <w:szCs w:val="22"/>
          <w:lang w:val="pl-PL" w:eastAsia="en-US"/>
        </w:rPr>
        <w:t>.</w:t>
      </w:r>
    </w:p>
    <w:p w:rsidR="00EA3953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Formaty plików wykorzystywanych przez wykonawców powinny być zgodne </w:t>
      </w:r>
      <w:r w:rsidR="0023655E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</w:t>
      </w:r>
      <w:r w:rsidR="00112C64">
        <w:rPr>
          <w:rFonts w:ascii="Arial" w:eastAsiaTheme="minorHAnsi" w:hAnsi="Arial" w:cs="Arial"/>
          <w:sz w:val="22"/>
          <w:szCs w:val="22"/>
          <w:lang w:eastAsia="en-US"/>
        </w:rPr>
        <w:t>cznych</w:t>
      </w:r>
      <w:r w:rsidRPr="007359C5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7359C5">
        <w:rPr>
          <w:rFonts w:ascii="Arial" w:hAnsi="Arial" w:cs="Arial"/>
          <w:sz w:val="22"/>
          <w:szCs w:val="22"/>
        </w:rPr>
        <w:t>rar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7359C5">
        <w:rPr>
          <w:rFonts w:ascii="Arial" w:hAnsi="Arial" w:cs="Arial"/>
          <w:sz w:val="22"/>
          <w:szCs w:val="22"/>
        </w:rPr>
        <w:t>bmp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numbers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7359C5">
        <w:rPr>
          <w:rFonts w:ascii="Arial" w:hAnsi="Arial" w:cs="Arial"/>
          <w:sz w:val="22"/>
          <w:szCs w:val="22"/>
        </w:rPr>
        <w:t>pages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Dokumenty złożone w takich plikach zostaną uznane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za złożone nieskutecznie.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lastRenderedPageBreak/>
        <w:t>Zamawiający rekomenduje wykorzystanie formatów: .pdf .</w:t>
      </w:r>
      <w:proofErr w:type="spellStart"/>
      <w:r w:rsidRPr="007359C5">
        <w:rPr>
          <w:rFonts w:ascii="Arial" w:hAnsi="Arial" w:cs="Arial"/>
          <w:sz w:val="22"/>
          <w:szCs w:val="22"/>
        </w:rPr>
        <w:t>doc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7359C5">
        <w:rPr>
          <w:rFonts w:ascii="Arial" w:hAnsi="Arial" w:cs="Arial"/>
          <w:sz w:val="22"/>
          <w:szCs w:val="22"/>
        </w:rPr>
        <w:t>jpeg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)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>ze</w:t>
      </w:r>
      <w:r w:rsidR="007359C5">
        <w:rPr>
          <w:rFonts w:ascii="Arial" w:hAnsi="Arial" w:cs="Arial"/>
          <w:sz w:val="22"/>
          <w:szCs w:val="22"/>
        </w:rPr>
        <w:t xml:space="preserve"> szczególnym wskazaniem na .pdf.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359C5">
        <w:rPr>
          <w:rFonts w:ascii="Arial" w:hAnsi="Arial" w:cs="Arial"/>
          <w:sz w:val="22"/>
          <w:szCs w:val="22"/>
        </w:rPr>
        <w:t>eDoApp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EA3953" w:rsidRPr="007359C5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359C5">
        <w:rPr>
          <w:rFonts w:ascii="Arial" w:hAnsi="Arial" w:cs="Arial"/>
          <w:sz w:val="22"/>
          <w:szCs w:val="22"/>
        </w:rPr>
        <w:t>PAdES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359C5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359C5">
        <w:rPr>
          <w:rFonts w:ascii="Arial" w:hAnsi="Arial" w:cs="Arial"/>
          <w:sz w:val="22"/>
          <w:szCs w:val="22"/>
        </w:rPr>
        <w:t>XAdES</w:t>
      </w:r>
      <w:proofErr w:type="spellEnd"/>
      <w:r w:rsidRPr="007359C5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="0023655E">
        <w:rPr>
          <w:rFonts w:ascii="Arial" w:hAnsi="Arial" w:cs="Arial"/>
          <w:sz w:val="22"/>
          <w:szCs w:val="22"/>
        </w:rPr>
        <w:br/>
      </w:r>
      <w:r w:rsidRPr="007359C5">
        <w:rPr>
          <w:rFonts w:ascii="Arial" w:hAnsi="Arial" w:cs="Arial"/>
          <w:sz w:val="22"/>
          <w:szCs w:val="22"/>
        </w:rPr>
        <w:t xml:space="preserve">z dokumentem podpisywanym.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np. osobistym i kwalifikowanym może doprowadzić do problemów w weryfikacji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Sugerujemy złożenie oferty na 24 godziny przed terminem składania ofert/wniosków.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dwa dni przed upływem terminu składania ofert, pod warunkiem że wniosek </w:t>
      </w:r>
      <w:r w:rsidR="0023655E">
        <w:rPr>
          <w:rFonts w:ascii="Arial" w:hAnsi="Arial" w:cs="Arial"/>
          <w:sz w:val="22"/>
          <w:szCs w:val="22"/>
        </w:rPr>
        <w:br/>
      </w:r>
      <w:r w:rsidRPr="009257A4">
        <w:rPr>
          <w:rFonts w:ascii="Arial" w:hAnsi="Arial" w:cs="Arial"/>
          <w:sz w:val="22"/>
          <w:szCs w:val="22"/>
        </w:rPr>
        <w:t xml:space="preserve">o wyjaśnienie treści SWZ wpłynął do Zamawiającego nie później niż 4 dni przed upływem terminu składania ofert.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Przedłużenie terminu składania ofert nie wpływa na bieg terminu składania wniosków z prośbą o wyjaśnienie treści SWZ.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:rsidR="00EA3953" w:rsidRPr="009257A4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C52F5D" w:rsidRPr="00053DF7" w:rsidRDefault="00EA3953" w:rsidP="00255324">
      <w:pPr>
        <w:pStyle w:val="Akapitzlist"/>
        <w:numPr>
          <w:ilvl w:val="0"/>
          <w:numId w:val="29"/>
        </w:numPr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7A4">
        <w:rPr>
          <w:rFonts w:ascii="Arial" w:hAnsi="Arial" w:cs="Arial"/>
          <w:sz w:val="22"/>
          <w:szCs w:val="22"/>
        </w:rPr>
        <w:t xml:space="preserve">Zamawiający zaleca śledzenie platformy zakupowej w celu uzyskania aktualnych informacji dotyczących przedmiotowego postępowania. </w:t>
      </w:r>
    </w:p>
    <w:p w:rsidR="00EA3953" w:rsidRPr="00EA3953" w:rsidRDefault="00EA3953" w:rsidP="00EA3953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EA3953">
        <w:rPr>
          <w:rFonts w:ascii="Arial" w:hAnsi="Arial" w:cs="Arial"/>
          <w:b/>
          <w:color w:val="FF0000"/>
          <w:sz w:val="22"/>
          <w:szCs w:val="22"/>
        </w:rPr>
        <w:t>.</w:t>
      </w:r>
      <w:hyperlink r:id="rId18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EA3953" w:rsidRPr="00C124F2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b/>
          <w:color w:val="FF0000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8103E3">
        <w:rPr>
          <w:rFonts w:ascii="Arial" w:hAnsi="Arial" w:cs="Arial"/>
          <w:b/>
          <w:sz w:val="22"/>
          <w:szCs w:val="22"/>
          <w:lang w:val="x-none" w:eastAsia="x-none"/>
        </w:rPr>
        <w:t xml:space="preserve">znakiem </w:t>
      </w:r>
      <w:r w:rsidRPr="00016A64">
        <w:rPr>
          <w:rFonts w:ascii="Arial" w:hAnsi="Arial" w:cs="Arial"/>
          <w:b/>
          <w:sz w:val="22"/>
          <w:szCs w:val="22"/>
          <w:lang w:val="x-none" w:eastAsia="x-none"/>
        </w:rPr>
        <w:t>postępowania:</w:t>
      </w:r>
      <w:r w:rsidR="005C694E" w:rsidRPr="00016A6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016A64" w:rsidRPr="00016A64">
        <w:rPr>
          <w:rFonts w:ascii="Arial" w:hAnsi="Arial" w:cs="Arial"/>
          <w:b/>
          <w:sz w:val="22"/>
          <w:szCs w:val="22"/>
          <w:lang w:eastAsia="x-none"/>
        </w:rPr>
        <w:t>86</w:t>
      </w:r>
      <w:r w:rsidRPr="00016A64">
        <w:rPr>
          <w:rFonts w:ascii="Arial" w:hAnsi="Arial" w:cs="Arial"/>
          <w:b/>
          <w:sz w:val="22"/>
          <w:szCs w:val="22"/>
          <w:lang w:eastAsia="x-none"/>
        </w:rPr>
        <w:t>/202</w:t>
      </w:r>
      <w:r w:rsidR="005C694E" w:rsidRPr="00016A64">
        <w:rPr>
          <w:rFonts w:ascii="Arial" w:hAnsi="Arial" w:cs="Arial"/>
          <w:b/>
          <w:sz w:val="22"/>
          <w:szCs w:val="22"/>
          <w:lang w:eastAsia="x-none"/>
        </w:rPr>
        <w:t>5</w:t>
      </w:r>
      <w:r w:rsidR="00C735A4" w:rsidRPr="00016A64">
        <w:rPr>
          <w:rFonts w:ascii="Arial" w:hAnsi="Arial" w:cs="Arial"/>
          <w:b/>
          <w:sz w:val="22"/>
          <w:szCs w:val="22"/>
          <w:lang w:eastAsia="x-none"/>
        </w:rPr>
        <w:t>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z wymaganiami określonymi w rozporządzeniu Prezesa Rady </w:t>
      </w:r>
      <w:r w:rsidR="004705E0">
        <w:rPr>
          <w:rFonts w:ascii="Arial" w:hAnsi="Arial" w:cs="Arial"/>
          <w:sz w:val="22"/>
          <w:szCs w:val="22"/>
          <w:lang w:val="x-none" w:eastAsia="x-none"/>
        </w:rPr>
        <w:t>Ministrów z dnia 30 grudnia 2020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Jeżeli oferta zawiera informacje stanowiące tajemnicę przedsiębiorstwa w rozumieniu ustawy z dnia 16 kwietnia 1993 r o zwalczaniu nieuczciwej konkurencji, Wykonawca,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A3953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EA3953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EA3953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EA3953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EA3953">
        <w:rPr>
          <w:rFonts w:ascii="Arial" w:hAnsi="Arial" w:cs="Arial"/>
          <w:sz w:val="22"/>
          <w:szCs w:val="22"/>
        </w:rPr>
        <w:br/>
        <w:t xml:space="preserve">Nieprawidłowe złożenie oferty przez Wykonawcę nie stanowi podstawy żądania </w:t>
      </w:r>
      <w:r w:rsidR="0023655E">
        <w:rPr>
          <w:rFonts w:ascii="Arial" w:hAnsi="Arial" w:cs="Arial"/>
          <w:sz w:val="22"/>
          <w:szCs w:val="22"/>
        </w:rPr>
        <w:br/>
      </w:r>
      <w:r w:rsidRPr="00EA3953">
        <w:rPr>
          <w:rFonts w:ascii="Arial" w:hAnsi="Arial" w:cs="Arial"/>
          <w:sz w:val="22"/>
          <w:szCs w:val="22"/>
        </w:rPr>
        <w:t>unieważnienia postępowania.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EA3953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EA3953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190556" w:rsidRPr="0015697A" w:rsidRDefault="00EA3953" w:rsidP="0015697A">
      <w:pPr>
        <w:numPr>
          <w:ilvl w:val="6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EA3953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A3953" w:rsidRPr="00EA3953" w:rsidRDefault="00EA3953" w:rsidP="000D089B">
      <w:pPr>
        <w:numPr>
          <w:ilvl w:val="6"/>
          <w:numId w:val="8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A3953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A3953" w:rsidRPr="0015697A" w:rsidRDefault="00EA3953" w:rsidP="0015697A">
      <w:pPr>
        <w:spacing w:after="249"/>
        <w:ind w:left="426" w:right="266" w:hanging="142"/>
        <w:jc w:val="both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23655E">
        <w:rPr>
          <w:rFonts w:ascii="Arial" w:hAnsi="Arial" w:cs="Arial"/>
          <w:sz w:val="22"/>
          <w:szCs w:val="22"/>
        </w:rPr>
        <w:t>platformy zakupowej pod adresem</w:t>
      </w:r>
      <w:hyperlink r:id="rId19" w:history="1">
        <w:r w:rsidRPr="00EA3953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EA3953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20" w:history="1">
        <w:r w:rsidRPr="00EA3953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EA395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EA3953">
        <w:t xml:space="preserve"> </w:t>
      </w:r>
      <w:hyperlink r:id="rId21" w:history="1">
        <w:r w:rsidRPr="00EA3953">
          <w:rPr>
            <w:rFonts w:ascii="Arial" w:hAnsi="Arial" w:cs="Arial"/>
            <w:sz w:val="22"/>
            <w:szCs w:val="22"/>
          </w:rPr>
          <w:t>w</w:t>
        </w:r>
      </w:hyperlink>
      <w:r w:rsidRPr="00EA3953">
        <w:rPr>
          <w:rFonts w:ascii="Arial" w:hAnsi="Arial" w:cs="Arial"/>
          <w:sz w:val="22"/>
          <w:szCs w:val="22"/>
        </w:rPr>
        <w:t xml:space="preserve"> terminie najpóźniej do dnia: </w:t>
      </w:r>
      <w:r w:rsidR="006C5842">
        <w:rPr>
          <w:rFonts w:ascii="Arial" w:hAnsi="Arial" w:cs="Arial"/>
          <w:b/>
          <w:sz w:val="22"/>
          <w:szCs w:val="22"/>
          <w:highlight w:val="yellow"/>
        </w:rPr>
        <w:t>25.03</w:t>
      </w:r>
      <w:r w:rsidR="0069137F">
        <w:rPr>
          <w:rFonts w:ascii="Arial" w:hAnsi="Arial" w:cs="Arial"/>
          <w:b/>
          <w:sz w:val="22"/>
          <w:szCs w:val="22"/>
          <w:highlight w:val="yellow"/>
        </w:rPr>
        <w:t>.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>202</w:t>
      </w:r>
      <w:r w:rsidR="005C694E">
        <w:rPr>
          <w:rFonts w:ascii="Arial" w:hAnsi="Arial" w:cs="Arial"/>
          <w:b/>
          <w:sz w:val="22"/>
          <w:szCs w:val="22"/>
          <w:highlight w:val="yellow"/>
        </w:rPr>
        <w:t>5</w:t>
      </w:r>
      <w:r w:rsidR="00BA372B">
        <w:rPr>
          <w:rFonts w:ascii="Arial" w:hAnsi="Arial" w:cs="Arial"/>
          <w:b/>
          <w:sz w:val="22"/>
          <w:szCs w:val="22"/>
          <w:highlight w:val="yellow"/>
        </w:rPr>
        <w:t xml:space="preserve">r. do godz.  </w:t>
      </w:r>
      <w:r w:rsidR="009F4ECE">
        <w:rPr>
          <w:rFonts w:ascii="Arial" w:hAnsi="Arial" w:cs="Arial"/>
          <w:b/>
          <w:sz w:val="22"/>
          <w:szCs w:val="22"/>
          <w:highlight w:val="yellow"/>
        </w:rPr>
        <w:t>09</w:t>
      </w:r>
      <w:r w:rsidRPr="00EA3953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A3953" w:rsidRPr="00F725C8" w:rsidRDefault="00EA3953" w:rsidP="00255324">
      <w:pPr>
        <w:pStyle w:val="Akapitzlist"/>
        <w:numPr>
          <w:ilvl w:val="0"/>
          <w:numId w:val="30"/>
        </w:numPr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F725C8">
        <w:rPr>
          <w:rFonts w:ascii="Arial" w:hAnsi="Arial" w:cs="Arial"/>
          <w:b/>
          <w:sz w:val="22"/>
          <w:szCs w:val="22"/>
        </w:rPr>
        <w:t>TERMIN I MIEJSCE OTWARCIA OFERT:</w:t>
      </w:r>
      <w:r w:rsidRPr="00F725C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A3953" w:rsidRPr="00EA3953" w:rsidRDefault="00EA3953" w:rsidP="00EA3953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EA3953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EA3953">
        <w:rPr>
          <w:rFonts w:ascii="Arial" w:hAnsi="Arial" w:cs="Arial"/>
          <w:color w:val="FF0000"/>
        </w:rPr>
        <w:br/>
        <w:t>za pośrednictwem Systemu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C5842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25.03</w:t>
      </w:r>
      <w:r w:rsidR="006C720D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5C69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5</w:t>
      </w:r>
      <w:r w:rsidRPr="00EA3953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BA372B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 w:rsidR="009F4ECE"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EA3953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EA3953" w:rsidRPr="00EA3953" w:rsidRDefault="00EA3953" w:rsidP="00EA3953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</w:rPr>
        <w:t>ul. Główna 1, 78-513 OLESZNO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A3953" w:rsidRPr="00760BDC" w:rsidRDefault="00EA3953" w:rsidP="00760BDC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A3953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A3953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A3953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190556" w:rsidRDefault="00EA3953" w:rsidP="00EA3953">
      <w:pPr>
        <w:jc w:val="center"/>
        <w:rPr>
          <w:rFonts w:ascii="Arial" w:hAnsi="Arial" w:cs="Arial"/>
          <w:sz w:val="22"/>
          <w:szCs w:val="22"/>
        </w:rPr>
      </w:pPr>
      <w:r w:rsidRPr="00EA3953">
        <w:rPr>
          <w:rFonts w:ascii="Arial" w:hAnsi="Arial" w:cs="Arial"/>
          <w:sz w:val="22"/>
          <w:szCs w:val="22"/>
        </w:rPr>
        <w:t xml:space="preserve">  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color w:val="C00000"/>
          <w:u w:val="single" w:color="000000"/>
        </w:rPr>
        <w:t>UWAGA!</w:t>
      </w:r>
      <w:r w:rsidRPr="00EA3953">
        <w:rPr>
          <w:rFonts w:ascii="Arial" w:hAnsi="Arial" w:cs="Arial"/>
          <w:color w:val="C00000"/>
        </w:rPr>
        <w:t xml:space="preserve"> </w:t>
      </w:r>
      <w:r w:rsidRPr="00EA3953">
        <w:rPr>
          <w:rFonts w:ascii="Arial" w:hAnsi="Arial" w:cs="Arial"/>
          <w:b/>
        </w:rPr>
        <w:t xml:space="preserve">Przepisy art. 221-222 </w:t>
      </w:r>
      <w:proofErr w:type="spellStart"/>
      <w:r w:rsidRPr="00EA3953">
        <w:rPr>
          <w:rFonts w:ascii="Arial" w:hAnsi="Arial" w:cs="Arial"/>
          <w:b/>
        </w:rPr>
        <w:t>uPzp</w:t>
      </w:r>
      <w:proofErr w:type="spellEnd"/>
      <w:r w:rsidRPr="00EA3953">
        <w:rPr>
          <w:rFonts w:ascii="Arial" w:hAnsi="Arial" w:cs="Arial"/>
          <w:b/>
        </w:rPr>
        <w:t xml:space="preserve"> nie przewidują obowiązku jawnego</w:t>
      </w:r>
    </w:p>
    <w:p w:rsidR="00EA3953" w:rsidRPr="00EA3953" w:rsidRDefault="00EA3953" w:rsidP="00EA3953">
      <w:pPr>
        <w:jc w:val="center"/>
        <w:rPr>
          <w:rFonts w:ascii="Arial" w:hAnsi="Arial" w:cs="Arial"/>
          <w:b/>
          <w:bCs/>
        </w:rPr>
      </w:pPr>
      <w:r w:rsidRPr="00EA3953">
        <w:rPr>
          <w:rFonts w:ascii="Arial" w:hAnsi="Arial" w:cs="Arial"/>
          <w:b/>
          <w:bCs/>
        </w:rPr>
        <w:t>otwarcia ofert.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bCs/>
          <w:sz w:val="22"/>
          <w:szCs w:val="22"/>
        </w:rPr>
        <w:t xml:space="preserve">Sesja otwarcia </w:t>
      </w:r>
      <w:r w:rsidRPr="00F725C8">
        <w:rPr>
          <w:rFonts w:ascii="Arial" w:hAnsi="Arial" w:cs="Arial"/>
          <w:sz w:val="22"/>
          <w:szCs w:val="22"/>
        </w:rPr>
        <w:t xml:space="preserve">ofert </w:t>
      </w:r>
      <w:r w:rsidRPr="00F725C8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F725C8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A3953" w:rsidRPr="00F725C8" w:rsidRDefault="00EA3953" w:rsidP="002553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725C8">
        <w:rPr>
          <w:rFonts w:ascii="Arial" w:hAnsi="Arial" w:cs="Arial"/>
          <w:sz w:val="22"/>
          <w:szCs w:val="22"/>
        </w:rPr>
        <w:lastRenderedPageBreak/>
        <w:t xml:space="preserve">Niezwłocznie po otwarciu ofert Zamawiający zamieści w Systemie informację </w:t>
      </w:r>
      <w:r w:rsidRPr="00F725C8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F725C8">
        <w:rPr>
          <w:rFonts w:ascii="Arial" w:hAnsi="Arial" w:cs="Arial"/>
          <w:sz w:val="22"/>
          <w:szCs w:val="22"/>
        </w:rPr>
        <w:t>Pzp</w:t>
      </w:r>
      <w:proofErr w:type="spellEnd"/>
      <w:r w:rsidRPr="00F725C8">
        <w:rPr>
          <w:rFonts w:ascii="Arial" w:hAnsi="Arial" w:cs="Arial"/>
          <w:sz w:val="22"/>
          <w:szCs w:val="22"/>
        </w:rPr>
        <w:t>.</w:t>
      </w:r>
    </w:p>
    <w:p w:rsidR="00EA3953" w:rsidRPr="00EA3953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4E52D8" w:rsidRDefault="00EA3953" w:rsidP="00255324">
      <w:pPr>
        <w:numPr>
          <w:ilvl w:val="0"/>
          <w:numId w:val="26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EA3953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AE0D98" w:rsidRDefault="00AE0D98" w:rsidP="00AE0D98">
      <w:pPr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B503C8">
        <w:trPr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C52F5D" w:rsidRDefault="00C52F5D" w:rsidP="00C52F5D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="003C0CA8" w:rsidRDefault="008F288D" w:rsidP="006976D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AE0D98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0D98" w:rsidRPr="002A66FB" w:rsidRDefault="00AE0D98" w:rsidP="00AE0D9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6C5842">
        <w:rPr>
          <w:rFonts w:ascii="Arial" w:hAnsi="Arial" w:cs="Arial"/>
          <w:b/>
          <w:sz w:val="22"/>
          <w:szCs w:val="22"/>
          <w:u w:val="single"/>
        </w:rPr>
        <w:t>23.04</w:t>
      </w:r>
      <w:r w:rsidR="00133CA5">
        <w:rPr>
          <w:rFonts w:ascii="Arial" w:hAnsi="Arial" w:cs="Arial"/>
          <w:b/>
          <w:sz w:val="22"/>
          <w:szCs w:val="22"/>
          <w:u w:val="single"/>
        </w:rPr>
        <w:t>.2025</w:t>
      </w:r>
      <w:r w:rsidR="00E14E52" w:rsidRPr="00DC2871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C2871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52D8" w:rsidRDefault="00EB3D1D" w:rsidP="000D089B">
      <w:pPr>
        <w:pStyle w:val="Bezodstpw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3C0CA8" w:rsidRPr="007F1EF8" w:rsidRDefault="003C0CA8" w:rsidP="003C0CA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67D60" w:rsidRDefault="00C67D60" w:rsidP="00C67D60">
      <w:pPr>
        <w:ind w:left="284" w:right="-90"/>
        <w:jc w:val="both"/>
        <w:rPr>
          <w:rFonts w:ascii="Arial" w:hAnsi="Arial" w:cs="Arial"/>
          <w:sz w:val="22"/>
          <w:szCs w:val="22"/>
        </w:rPr>
      </w:pPr>
    </w:p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5F1729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5F1729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Pr="005F1729">
        <w:rPr>
          <w:rFonts w:ascii="Arial" w:hAnsi="Arial" w:cs="Arial"/>
          <w:sz w:val="22"/>
          <w:szCs w:val="22"/>
        </w:rPr>
        <w:br/>
        <w:t xml:space="preserve">muszą być liczone z dokładnością do </w:t>
      </w:r>
      <w:r w:rsidRPr="005F1729">
        <w:rPr>
          <w:rFonts w:ascii="Arial" w:hAnsi="Arial" w:cs="Arial"/>
          <w:b/>
          <w:bCs/>
          <w:sz w:val="22"/>
          <w:szCs w:val="22"/>
        </w:rPr>
        <w:t>dwóch</w:t>
      </w:r>
      <w:r w:rsidRPr="005F1729">
        <w:rPr>
          <w:rFonts w:ascii="Arial" w:hAnsi="Arial" w:cs="Arial"/>
          <w:sz w:val="22"/>
          <w:szCs w:val="22"/>
        </w:rPr>
        <w:t xml:space="preserve"> miejsc po przecinku, stosując ogólnie </w:t>
      </w:r>
      <w:r w:rsidRPr="005F1729">
        <w:rPr>
          <w:rFonts w:ascii="Arial" w:hAnsi="Arial" w:cs="Arial"/>
          <w:sz w:val="22"/>
          <w:szCs w:val="22"/>
        </w:rPr>
        <w:br/>
        <w:t xml:space="preserve">przyjęte zasady zaokrągleń. Kwoty wskazane w ofercie zaokrągla się do pełnych </w:t>
      </w:r>
      <w:r w:rsidRPr="005F1729">
        <w:rPr>
          <w:rFonts w:ascii="Arial" w:hAnsi="Arial" w:cs="Arial"/>
          <w:sz w:val="22"/>
          <w:szCs w:val="22"/>
        </w:rPr>
        <w:br/>
        <w:t xml:space="preserve">groszy, przy czym końcówki poniżej 0,5 grosza pomija się, a końcówki 0,5 grosza </w:t>
      </w:r>
      <w:r w:rsidRPr="005F1729">
        <w:rPr>
          <w:rFonts w:ascii="Arial" w:hAnsi="Arial" w:cs="Arial"/>
          <w:sz w:val="22"/>
          <w:szCs w:val="22"/>
        </w:rPr>
        <w:br/>
        <w:t>i wyższe zaokrągla się do 1 grosza</w:t>
      </w:r>
      <w:r w:rsidR="003B6454" w:rsidRPr="00DC2871">
        <w:rPr>
          <w:rFonts w:ascii="Arial" w:hAnsi="Arial" w:cs="Arial"/>
          <w:sz w:val="22"/>
          <w:szCs w:val="22"/>
        </w:rPr>
        <w:t>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="00C52F5D">
        <w:rPr>
          <w:rFonts w:ascii="Arial" w:hAnsi="Arial" w:cs="Arial"/>
          <w:sz w:val="22"/>
          <w:szCs w:val="22"/>
        </w:rPr>
        <w:t>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4E52D8" w:rsidRDefault="00E4424E" w:rsidP="007F1EF8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</w:t>
      </w:r>
      <w:r w:rsidR="00C67D60">
        <w:rPr>
          <w:rFonts w:ascii="Arial" w:hAnsi="Arial" w:cs="Arial"/>
          <w:sz w:val="22"/>
          <w:szCs w:val="22"/>
        </w:rPr>
        <w:t>e będą w złotych polskich (PLN).</w:t>
      </w:r>
    </w:p>
    <w:p w:rsidR="00C67D60" w:rsidRPr="007F1EF8" w:rsidRDefault="00C67D60" w:rsidP="00C67D60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lastRenderedPageBreak/>
        <w:t>Oferty będą oceniane w odniesieniu do najkorzystniejszych warunków przedstawionych przez Wykonawców w zakresie danego kryterium.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3E3CC2" w:rsidRPr="000C08C4" w:rsidRDefault="003E3CC2" w:rsidP="00255324">
      <w:pPr>
        <w:numPr>
          <w:ilvl w:val="0"/>
          <w:numId w:val="37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0C08C4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6144A1" w:rsidRPr="00A711DC" w:rsidRDefault="006144A1" w:rsidP="00255324">
      <w:pPr>
        <w:numPr>
          <w:ilvl w:val="0"/>
          <w:numId w:val="4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6144A1" w:rsidRDefault="006144A1" w:rsidP="006144A1">
      <w:pPr>
        <w:keepNext/>
        <w:ind w:right="-90"/>
        <w:jc w:val="both"/>
        <w:outlineLvl w:val="0"/>
        <w:rPr>
          <w:rFonts w:ascii="Arial" w:hAnsi="Arial" w:cs="Arial"/>
          <w:sz w:val="22"/>
          <w:szCs w:val="22"/>
        </w:rPr>
      </w:pPr>
      <w:r w:rsidRPr="001D78A5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D78A5">
        <w:rPr>
          <w:rFonts w:ascii="Arial" w:hAnsi="Arial" w:cs="Arial"/>
          <w:sz w:val="22"/>
          <w:szCs w:val="22"/>
        </w:rPr>
        <w:t xml:space="preserve">i innych kryteriów odnoszących się do przedmiotu zamówienia </w:t>
      </w:r>
    </w:p>
    <w:p w:rsidR="006144A1" w:rsidRPr="00A711DC" w:rsidRDefault="006144A1" w:rsidP="006144A1">
      <w:pPr>
        <w:keepNext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A711DC">
        <w:rPr>
          <w:rFonts w:ascii="Arial" w:hAnsi="Arial" w:cs="Arial"/>
          <w:b/>
          <w:bCs/>
          <w:i/>
          <w:iCs/>
          <w:sz w:val="22"/>
          <w:szCs w:val="22"/>
        </w:rPr>
        <w:t>KRYTERIUM:</w:t>
      </w:r>
    </w:p>
    <w:p w:rsidR="006144A1" w:rsidRPr="00A711DC" w:rsidRDefault="006144A1" w:rsidP="00255324">
      <w:pPr>
        <w:numPr>
          <w:ilvl w:val="0"/>
          <w:numId w:val="44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Cena (brutto) oferty – 60%</w:t>
      </w:r>
    </w:p>
    <w:p w:rsidR="006144A1" w:rsidRPr="00C914BE" w:rsidRDefault="00016A64" w:rsidP="006144A1">
      <w:pPr>
        <w:numPr>
          <w:ilvl w:val="0"/>
          <w:numId w:val="44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5C694E">
        <w:rPr>
          <w:rFonts w:ascii="Arial" w:hAnsi="Arial" w:cs="Arial"/>
          <w:b/>
          <w:sz w:val="22"/>
          <w:szCs w:val="22"/>
        </w:rPr>
        <w:t xml:space="preserve">ermin realizacji </w:t>
      </w:r>
      <w:r w:rsidR="006144A1">
        <w:rPr>
          <w:rFonts w:ascii="Arial" w:hAnsi="Arial" w:cs="Arial"/>
          <w:b/>
          <w:sz w:val="22"/>
          <w:szCs w:val="22"/>
        </w:rPr>
        <w:t xml:space="preserve"> </w:t>
      </w:r>
      <w:r w:rsidR="006144A1" w:rsidRPr="0035032F">
        <w:rPr>
          <w:rFonts w:ascii="Arial" w:hAnsi="Arial" w:cs="Arial"/>
          <w:b/>
          <w:sz w:val="22"/>
          <w:szCs w:val="22"/>
        </w:rPr>
        <w:t>- 40 %</w:t>
      </w:r>
    </w:p>
    <w:p w:rsidR="006144A1" w:rsidRPr="00A711DC" w:rsidRDefault="006144A1" w:rsidP="006144A1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Ad 1. </w:t>
      </w:r>
      <w:r w:rsidRPr="00A711DC">
        <w:rPr>
          <w:rFonts w:ascii="Arial" w:hAnsi="Arial" w:cs="Arial"/>
          <w:sz w:val="22"/>
          <w:szCs w:val="22"/>
        </w:rPr>
        <w:t>Sposób dokonywania oceny ofert wg kryterium "cena oferty"</w:t>
      </w:r>
    </w:p>
    <w:p w:rsidR="006144A1" w:rsidRPr="006144A1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                                    C =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: </w:t>
      </w:r>
      <w:proofErr w:type="spellStart"/>
      <w:r w:rsidRPr="00A711DC">
        <w:rPr>
          <w:rFonts w:ascii="Arial" w:hAnsi="Arial" w:cs="Arial"/>
          <w:b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b/>
          <w:sz w:val="22"/>
          <w:szCs w:val="22"/>
        </w:rPr>
        <w:t xml:space="preserve"> x 60% x 100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sz w:val="22"/>
          <w:szCs w:val="22"/>
        </w:rPr>
        <w:t>gdzie: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Cn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 cena najniższa</w:t>
      </w:r>
    </w:p>
    <w:p w:rsidR="006144A1" w:rsidRPr="00A711DC" w:rsidRDefault="006144A1" w:rsidP="006144A1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A711DC">
        <w:rPr>
          <w:rFonts w:ascii="Arial" w:hAnsi="Arial" w:cs="Arial"/>
          <w:sz w:val="22"/>
          <w:szCs w:val="22"/>
        </w:rPr>
        <w:t>Cb</w:t>
      </w:r>
      <w:proofErr w:type="spellEnd"/>
      <w:r w:rsidRPr="00A711DC">
        <w:rPr>
          <w:rFonts w:ascii="Arial" w:hAnsi="Arial" w:cs="Arial"/>
          <w:sz w:val="22"/>
          <w:szCs w:val="22"/>
        </w:rPr>
        <w:t xml:space="preserve"> - cena oferty badanej</w:t>
      </w:r>
    </w:p>
    <w:p w:rsidR="00C914BE" w:rsidRPr="00B414D5" w:rsidRDefault="00C914BE" w:rsidP="00C914BE">
      <w:pPr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B414D5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B414D5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6144A1" w:rsidRPr="00A711DC" w:rsidRDefault="00C914BE" w:rsidP="00C914B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14D5">
        <w:rPr>
          <w:rFonts w:ascii="Arial" w:hAnsi="Arial" w:cs="Arial"/>
          <w:sz w:val="22"/>
          <w:szCs w:val="22"/>
        </w:rPr>
        <w:tab/>
      </w:r>
    </w:p>
    <w:p w:rsidR="006144A1" w:rsidRPr="006917D5" w:rsidRDefault="006144A1" w:rsidP="006144A1">
      <w:pPr>
        <w:pStyle w:val="tekst"/>
        <w:suppressLineNumbers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 xml:space="preserve"> Ad 2.</w:t>
      </w:r>
      <w:r w:rsidRPr="00A711DC">
        <w:rPr>
          <w:rFonts w:ascii="Arial" w:hAnsi="Arial" w:cs="Arial"/>
          <w:sz w:val="22"/>
          <w:szCs w:val="22"/>
        </w:rPr>
        <w:t xml:space="preserve"> </w:t>
      </w:r>
      <w:bookmarkStart w:id="11" w:name="_Hlk189736022"/>
      <w:r w:rsidR="00C914BE">
        <w:rPr>
          <w:rFonts w:ascii="Arial" w:hAnsi="Arial" w:cs="Arial"/>
          <w:b/>
          <w:sz w:val="22"/>
          <w:szCs w:val="22"/>
        </w:rPr>
        <w:t xml:space="preserve">termin realizacji  </w:t>
      </w:r>
      <w:bookmarkEnd w:id="11"/>
      <w:r w:rsidRPr="006917D5">
        <w:rPr>
          <w:rFonts w:ascii="Arial" w:hAnsi="Arial" w:cs="Arial"/>
          <w:bCs/>
          <w:sz w:val="22"/>
          <w:szCs w:val="22"/>
        </w:rPr>
        <w:t xml:space="preserve">: </w:t>
      </w:r>
    </w:p>
    <w:p w:rsidR="006144A1" w:rsidRPr="006917D5" w:rsidRDefault="006144A1" w:rsidP="006144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17D5">
        <w:rPr>
          <w:rFonts w:ascii="Arial" w:hAnsi="Arial" w:cs="Arial"/>
          <w:bCs/>
          <w:sz w:val="22"/>
          <w:szCs w:val="22"/>
        </w:rPr>
        <w:t>Przy ocenie ofert wg kryterium</w:t>
      </w:r>
      <w:r w:rsidR="00B476D6" w:rsidRPr="00B476D6">
        <w:rPr>
          <w:rFonts w:ascii="Arial" w:hAnsi="Arial" w:cs="Arial"/>
          <w:b/>
          <w:sz w:val="22"/>
          <w:szCs w:val="22"/>
        </w:rPr>
        <w:t xml:space="preserve"> </w:t>
      </w:r>
      <w:r w:rsidR="00B476D6">
        <w:rPr>
          <w:rFonts w:ascii="Arial" w:hAnsi="Arial" w:cs="Arial"/>
          <w:b/>
          <w:sz w:val="22"/>
          <w:szCs w:val="22"/>
        </w:rPr>
        <w:t xml:space="preserve">termin realizacji  </w:t>
      </w:r>
      <w:r w:rsidRPr="006917D5">
        <w:rPr>
          <w:rFonts w:ascii="Arial" w:hAnsi="Arial" w:cs="Arial"/>
          <w:bCs/>
          <w:sz w:val="22"/>
          <w:szCs w:val="22"/>
        </w:rPr>
        <w:t xml:space="preserve"> Zamawiający przydzieli punkty wg zasady:</w:t>
      </w:r>
    </w:p>
    <w:p w:rsidR="006144A1" w:rsidRPr="006917D5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12" w:name="_Hlk189734708"/>
      <w:r>
        <w:rPr>
          <w:rFonts w:ascii="Arial" w:hAnsi="Arial" w:cs="Arial"/>
          <w:bCs/>
          <w:sz w:val="22"/>
          <w:szCs w:val="22"/>
        </w:rPr>
        <w:t xml:space="preserve">termin realizacji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r w:rsidR="00016A64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dni kalendarzowych </w:t>
      </w:r>
      <w:r w:rsidR="006144A1" w:rsidRPr="006917D5">
        <w:rPr>
          <w:rFonts w:ascii="Arial" w:hAnsi="Arial" w:cs="Arial"/>
          <w:bCs/>
          <w:sz w:val="22"/>
          <w:szCs w:val="22"/>
        </w:rPr>
        <w:t xml:space="preserve"> </w:t>
      </w:r>
      <w:bookmarkEnd w:id="12"/>
      <w:r w:rsidR="006144A1" w:rsidRPr="006917D5">
        <w:rPr>
          <w:rFonts w:ascii="Arial" w:hAnsi="Arial" w:cs="Arial"/>
          <w:b/>
          <w:bCs/>
          <w:sz w:val="22"/>
          <w:szCs w:val="22"/>
        </w:rPr>
        <w:t>= 0 pkt</w:t>
      </w:r>
    </w:p>
    <w:p w:rsidR="006144A1" w:rsidRPr="006917D5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914BE">
        <w:rPr>
          <w:rFonts w:ascii="Arial" w:hAnsi="Arial" w:cs="Arial"/>
          <w:bCs/>
          <w:sz w:val="22"/>
          <w:szCs w:val="22"/>
        </w:rPr>
        <w:t xml:space="preserve">termin realizacji  </w:t>
      </w:r>
      <w:r w:rsidR="00016A64">
        <w:rPr>
          <w:rFonts w:ascii="Arial" w:hAnsi="Arial" w:cs="Arial"/>
          <w:b/>
          <w:bCs/>
          <w:sz w:val="22"/>
          <w:szCs w:val="22"/>
        </w:rPr>
        <w:t>7</w:t>
      </w:r>
      <w:r w:rsidRPr="00C914BE">
        <w:rPr>
          <w:rFonts w:ascii="Arial" w:hAnsi="Arial" w:cs="Arial"/>
          <w:b/>
          <w:bCs/>
          <w:sz w:val="22"/>
          <w:szCs w:val="22"/>
        </w:rPr>
        <w:t>0 dni kalendarzowych</w:t>
      </w:r>
      <w:r w:rsidRPr="00C914BE">
        <w:rPr>
          <w:rFonts w:ascii="Arial" w:hAnsi="Arial" w:cs="Arial"/>
          <w:bCs/>
          <w:sz w:val="22"/>
          <w:szCs w:val="22"/>
        </w:rPr>
        <w:t xml:space="preserve"> 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20 pkt</w:t>
      </w:r>
    </w:p>
    <w:p w:rsidR="006144A1" w:rsidRPr="00E22358" w:rsidRDefault="00C914BE" w:rsidP="00255324">
      <w:pPr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914BE">
        <w:rPr>
          <w:rFonts w:ascii="Arial" w:hAnsi="Arial" w:cs="Arial"/>
          <w:bCs/>
          <w:sz w:val="22"/>
          <w:szCs w:val="22"/>
        </w:rPr>
        <w:t xml:space="preserve">termin realizacji  </w:t>
      </w:r>
      <w:r w:rsidR="00016A64">
        <w:rPr>
          <w:rFonts w:ascii="Arial" w:hAnsi="Arial" w:cs="Arial"/>
          <w:b/>
          <w:bCs/>
          <w:sz w:val="22"/>
          <w:szCs w:val="22"/>
        </w:rPr>
        <w:t>6</w:t>
      </w:r>
      <w:r w:rsidRPr="00C914BE">
        <w:rPr>
          <w:rFonts w:ascii="Arial" w:hAnsi="Arial" w:cs="Arial"/>
          <w:b/>
          <w:bCs/>
          <w:sz w:val="22"/>
          <w:szCs w:val="22"/>
        </w:rPr>
        <w:t>0 dni kalendarzowych</w:t>
      </w:r>
      <w:r w:rsidRPr="00C914BE">
        <w:rPr>
          <w:rFonts w:ascii="Arial" w:hAnsi="Arial" w:cs="Arial"/>
          <w:bCs/>
          <w:sz w:val="22"/>
          <w:szCs w:val="22"/>
        </w:rPr>
        <w:t xml:space="preserve">  </w:t>
      </w:r>
      <w:r w:rsidR="006144A1" w:rsidRPr="006917D5">
        <w:rPr>
          <w:rFonts w:ascii="Arial" w:hAnsi="Arial" w:cs="Arial"/>
          <w:b/>
          <w:bCs/>
          <w:sz w:val="22"/>
          <w:szCs w:val="22"/>
        </w:rPr>
        <w:t>= 40 pkt</w:t>
      </w:r>
    </w:p>
    <w:p w:rsidR="006144A1" w:rsidRPr="00E22358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5.Ocena wartości zamówienia: liczba punktów uzyskanych w 1. kryterium + liczba punktów uzyskanych w 2 = ogólna liczba punktów przyznanych Wykonawcy w procedurze oceny oferty przetargowej. Najwyższa liczba punktów uzyskanych przez Wykonawcę stanowi ofertę najkorzystniejszą.       </w:t>
      </w:r>
    </w:p>
    <w:p w:rsidR="006144A1" w:rsidRDefault="006144A1" w:rsidP="006144A1">
      <w:pPr>
        <w:ind w:left="142" w:right="-90"/>
        <w:jc w:val="both"/>
        <w:rPr>
          <w:rFonts w:ascii="Arial" w:hAnsi="Arial" w:cs="Arial"/>
          <w:sz w:val="22"/>
          <w:szCs w:val="22"/>
        </w:rPr>
      </w:pPr>
      <w:r w:rsidRPr="00E22358">
        <w:rPr>
          <w:rFonts w:ascii="Arial" w:hAnsi="Arial" w:cs="Arial"/>
          <w:sz w:val="22"/>
          <w:szCs w:val="22"/>
        </w:rPr>
        <w:t xml:space="preserve">6.  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E22358">
        <w:rPr>
          <w:rFonts w:ascii="Arial" w:hAnsi="Arial" w:cs="Arial"/>
          <w:sz w:val="22"/>
          <w:szCs w:val="22"/>
        </w:rPr>
        <w:t>Pzp</w:t>
      </w:r>
      <w:proofErr w:type="spellEnd"/>
      <w:r w:rsidRPr="00E22358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190556" w:rsidRPr="007F1EF8" w:rsidRDefault="00190556" w:rsidP="00190556">
      <w:pPr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</w:t>
      </w:r>
      <w:r w:rsidRPr="00DC2871">
        <w:rPr>
          <w:rFonts w:ascii="Arial" w:hAnsi="Arial" w:cs="Arial"/>
          <w:bCs/>
          <w:sz w:val="22"/>
          <w:szCs w:val="22"/>
        </w:rPr>
        <w:lastRenderedPageBreak/>
        <w:t>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7A3079" w:rsidRDefault="000B0A21" w:rsidP="007F1EF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p w:rsidR="007A3079" w:rsidRPr="007F1EF8" w:rsidRDefault="007A3079" w:rsidP="007A3079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0D089B">
      <w:pPr>
        <w:pStyle w:val="Akapitzlist"/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0D089B">
      <w:pPr>
        <w:numPr>
          <w:ilvl w:val="0"/>
          <w:numId w:val="4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p w:rsidR="00BA372B" w:rsidRPr="007F1EF8" w:rsidRDefault="00BA372B" w:rsidP="00BA372B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6976D5" w:rsidRPr="00B476D6" w:rsidRDefault="009F2FAC" w:rsidP="00B476D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="00C914BE">
        <w:rPr>
          <w:rFonts w:ascii="Arial" w:hAnsi="Arial" w:cs="Arial"/>
          <w:sz w:val="22"/>
          <w:szCs w:val="22"/>
        </w:rPr>
        <w:t xml:space="preserve">nie </w:t>
      </w:r>
      <w:r w:rsidRPr="002D3B02">
        <w:rPr>
          <w:rFonts w:ascii="Arial" w:hAnsi="Arial" w:cs="Arial"/>
          <w:sz w:val="22"/>
          <w:szCs w:val="22"/>
        </w:rPr>
        <w:t xml:space="preserve">żąda od Wykonawcy, z którym zawrze umowę, wniesienia Zabezpieczenia Należytego Wykonania Umowy (ZNWU)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DC2871" w:rsidTr="00646FAD">
        <w:trPr>
          <w:trHeight w:val="341"/>
          <w:jc w:val="center"/>
        </w:trPr>
        <w:tc>
          <w:tcPr>
            <w:tcW w:w="8777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976D5" w:rsidRDefault="006976D5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E52D8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A3079" w:rsidRDefault="007A3079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DB75E9" w:rsidRPr="008F288D" w:rsidRDefault="00706538" w:rsidP="000D089B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p w:rsidR="00C52F5D" w:rsidRPr="007F1EF8" w:rsidRDefault="00C52F5D" w:rsidP="00C52F5D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0D089B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0D089B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C52F5D" w:rsidRDefault="00DA165A" w:rsidP="00760BDC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69137F" w:rsidRPr="00760BDC" w:rsidRDefault="0069137F" w:rsidP="0069137F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976D5" w:rsidRPr="00760BDC" w:rsidRDefault="00D07FD0" w:rsidP="00760B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0D089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3E3CC2" w:rsidRPr="00DC2871" w:rsidRDefault="003E3CC2" w:rsidP="00DC2871">
      <w:pPr>
        <w:jc w:val="both"/>
        <w:rPr>
          <w:rFonts w:ascii="Arial" w:hAnsi="Arial" w:cs="Arial"/>
          <w:sz w:val="22"/>
          <w:szCs w:val="22"/>
        </w:rPr>
      </w:pP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8F288D" w:rsidRDefault="008F288D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8325DE" w:rsidRPr="00D44896" w:rsidRDefault="008325DE" w:rsidP="008325DE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bookmarkStart w:id="13" w:name="_Hlk66343666"/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D44896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F926E9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A37527" w:rsidRPr="00A92CF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A92CFC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A92CFC">
        <w:rPr>
          <w:rFonts w:ascii="Arial" w:hAnsi="Arial" w:cs="Arial"/>
          <w:b w:val="0"/>
          <w:bCs w:val="0"/>
          <w:sz w:val="22"/>
          <w:szCs w:val="22"/>
        </w:rPr>
        <w:t xml:space="preserve"> stron </w:t>
      </w:r>
      <w:r w:rsidRPr="00D44896">
        <w:rPr>
          <w:rFonts w:ascii="Arial" w:hAnsi="Arial" w:cs="Arial"/>
          <w:b w:val="0"/>
          <w:bCs w:val="0"/>
          <w:sz w:val="22"/>
          <w:szCs w:val="22"/>
        </w:rPr>
        <w:t>oraz  następujące  załączniki, które są integralną częścią specyfikacji: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C914BE">
        <w:rPr>
          <w:rFonts w:ascii="Arial" w:hAnsi="Arial" w:cs="Arial"/>
          <w:sz w:val="22"/>
          <w:szCs w:val="22"/>
          <w:lang w:eastAsia="x-none"/>
        </w:rPr>
        <w:t>opis przedmiotu zamówienia</w:t>
      </w:r>
      <w:r w:rsidRPr="006F3D7F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</w:t>
      </w:r>
      <w:r>
        <w:rPr>
          <w:rFonts w:ascii="Arial" w:hAnsi="Arial" w:cs="Arial"/>
          <w:bCs/>
          <w:sz w:val="22"/>
          <w:szCs w:val="22"/>
          <w:lang w:eastAsia="x-none"/>
        </w:rPr>
        <w:t>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Pr="00F12E77" w:rsidRDefault="00D44896" w:rsidP="00D44896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D44896" w:rsidRPr="00F12E77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D44896" w:rsidRDefault="00D44896" w:rsidP="00D44896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D44896" w:rsidRPr="00F12E77" w:rsidRDefault="00D44896" w:rsidP="00D44896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D44896" w:rsidRPr="00006427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potencjał kadrowy</w:t>
      </w:r>
    </w:p>
    <w:p w:rsidR="00D44896" w:rsidRDefault="00D44896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5697A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4" w:name="_Hlk66343682"/>
      <w:r w:rsidRPr="00F12E77">
        <w:rPr>
          <w:rFonts w:ascii="Arial" w:hAnsi="Arial" w:cs="Arial"/>
          <w:sz w:val="22"/>
          <w:szCs w:val="22"/>
        </w:rPr>
        <w:t>–</w:t>
      </w:r>
      <w:bookmarkEnd w:id="14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 grupie kapitałowej</w:t>
      </w:r>
    </w:p>
    <w:p w:rsidR="009353CD" w:rsidRPr="009353CD" w:rsidRDefault="009353CD" w:rsidP="00D44896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353CD">
        <w:rPr>
          <w:rFonts w:ascii="Arial" w:hAnsi="Arial" w:cs="Arial"/>
          <w:b w:val="0"/>
          <w:sz w:val="22"/>
          <w:szCs w:val="22"/>
          <w:lang w:val="pl-PL"/>
        </w:rPr>
        <w:t>zdjęcia</w:t>
      </w:r>
    </w:p>
    <w:p w:rsidR="00C13769" w:rsidRDefault="00C13769" w:rsidP="003E3CC2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13769" w:rsidRPr="00B74A06" w:rsidRDefault="00C13769" w:rsidP="00C1376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:rsidR="005C62F9" w:rsidRPr="003E3CC2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C00000"/>
          <w:sz w:val="22"/>
          <w:szCs w:val="22"/>
          <w:lang w:val="pl-PL"/>
        </w:rPr>
      </w:pPr>
    </w:p>
    <w:bookmarkEnd w:id="13"/>
    <w:p w:rsidR="00C13769" w:rsidRPr="00760BDC" w:rsidRDefault="00C13769" w:rsidP="00800B3F">
      <w:pPr>
        <w:rPr>
          <w:sz w:val="28"/>
          <w:szCs w:val="28"/>
        </w:rPr>
      </w:pPr>
    </w:p>
    <w:p w:rsidR="00C13769" w:rsidRPr="003E3CC2" w:rsidRDefault="00C13769" w:rsidP="00800B3F">
      <w:pPr>
        <w:rPr>
          <w:color w:val="C00000"/>
        </w:rPr>
      </w:pPr>
    </w:p>
    <w:p w:rsidR="00C573BA" w:rsidRPr="00F40A74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3C0CA8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F74FE1" w:rsidRPr="00715CA1" w:rsidRDefault="006C5842" w:rsidP="00F74FE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B05EAA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0C2AC4">
        <w:rPr>
          <w:rFonts w:ascii="Arial" w:hAnsi="Arial" w:cs="Arial"/>
          <w:b/>
          <w:bCs/>
          <w:sz w:val="22"/>
          <w:szCs w:val="22"/>
        </w:rPr>
        <w:t xml:space="preserve"> 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ab/>
      </w:r>
      <w:r w:rsidR="00F74FE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F74FE1">
        <w:rPr>
          <w:rFonts w:ascii="Arial" w:hAnsi="Arial" w:cs="Arial"/>
          <w:b/>
          <w:bCs/>
          <w:sz w:val="22"/>
          <w:szCs w:val="22"/>
        </w:rPr>
        <w:t xml:space="preserve">  </w:t>
      </w:r>
      <w:r w:rsidR="00F74FE1" w:rsidRPr="00715CA1">
        <w:rPr>
          <w:rFonts w:ascii="Arial" w:hAnsi="Arial" w:cs="Arial"/>
          <w:b/>
          <w:sz w:val="22"/>
          <w:szCs w:val="22"/>
        </w:rPr>
        <w:t>Szef służby/sekcji</w:t>
      </w:r>
      <w:r w:rsidR="00F74FE1" w:rsidRPr="00715CA1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F74FE1" w:rsidRPr="009D00F1" w:rsidRDefault="00F74FE1" w:rsidP="00F74FE1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:rsidR="00BA372B" w:rsidRDefault="00BA372B" w:rsidP="00F74FE1">
      <w:pPr>
        <w:jc w:val="both"/>
        <w:rPr>
          <w:rFonts w:ascii="Arial" w:hAnsi="Arial" w:cs="Arial"/>
          <w:sz w:val="22"/>
          <w:szCs w:val="22"/>
        </w:rPr>
      </w:pPr>
    </w:p>
    <w:p w:rsidR="00646FAD" w:rsidRDefault="00646FAD" w:rsidP="00646FA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46FAD" w:rsidRPr="00C24E0B" w:rsidRDefault="00646FAD" w:rsidP="00F74FE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646FAD" w:rsidRPr="00C24E0B" w:rsidSect="00760BDC">
      <w:footerReference w:type="even" r:id="rId22"/>
      <w:footerReference w:type="default" r:id="rId23"/>
      <w:pgSz w:w="11906" w:h="16838"/>
      <w:pgMar w:top="709" w:right="1134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5F" w:rsidRDefault="00AC0E5F">
      <w:r>
        <w:separator/>
      </w:r>
    </w:p>
  </w:endnote>
  <w:endnote w:type="continuationSeparator" w:id="0">
    <w:p w:rsidR="00AC0E5F" w:rsidRDefault="00AC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BB" w:rsidRDefault="00C418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8BB" w:rsidRDefault="00C418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C418BB" w:rsidRDefault="00C418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C418BB" w:rsidRDefault="00C418BB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5F" w:rsidRDefault="00AC0E5F">
      <w:r>
        <w:separator/>
      </w:r>
    </w:p>
  </w:footnote>
  <w:footnote w:type="continuationSeparator" w:id="0">
    <w:p w:rsidR="00AC0E5F" w:rsidRDefault="00AC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5583"/>
        </w:tabs>
        <w:ind w:left="16303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844F05"/>
    <w:multiLevelType w:val="hybridMultilevel"/>
    <w:tmpl w:val="168A3412"/>
    <w:lvl w:ilvl="0" w:tplc="16F2B5E2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BA23D5"/>
    <w:multiLevelType w:val="hybridMultilevel"/>
    <w:tmpl w:val="EE5E3882"/>
    <w:lvl w:ilvl="0" w:tplc="537AFF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B222D"/>
    <w:multiLevelType w:val="hybridMultilevel"/>
    <w:tmpl w:val="0A5EFA6A"/>
    <w:lvl w:ilvl="0" w:tplc="B24EC9E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E2A3D"/>
    <w:multiLevelType w:val="hybridMultilevel"/>
    <w:tmpl w:val="BB6E24E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7C729702">
      <w:start w:val="29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055E3"/>
    <w:multiLevelType w:val="hybridMultilevel"/>
    <w:tmpl w:val="4CCA556E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220FA"/>
    <w:multiLevelType w:val="hybridMultilevel"/>
    <w:tmpl w:val="F0BC0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4EC9E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A6EA17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656D75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75060"/>
    <w:multiLevelType w:val="hybridMultilevel"/>
    <w:tmpl w:val="73843426"/>
    <w:lvl w:ilvl="0" w:tplc="173EE65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3C967B2B"/>
    <w:multiLevelType w:val="hybridMultilevel"/>
    <w:tmpl w:val="747070B2"/>
    <w:lvl w:ilvl="0" w:tplc="F814D0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65F82"/>
    <w:multiLevelType w:val="hybridMultilevel"/>
    <w:tmpl w:val="AF643B82"/>
    <w:lvl w:ilvl="0" w:tplc="E4A8BEF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28C466F"/>
    <w:multiLevelType w:val="hybridMultilevel"/>
    <w:tmpl w:val="C12A0046"/>
    <w:lvl w:ilvl="0" w:tplc="B8AC488C">
      <w:start w:val="4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D39F1"/>
    <w:multiLevelType w:val="multilevel"/>
    <w:tmpl w:val="324E3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31F96"/>
    <w:multiLevelType w:val="hybridMultilevel"/>
    <w:tmpl w:val="FCBA0226"/>
    <w:lvl w:ilvl="0" w:tplc="FFA89124">
      <w:start w:val="4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3" w15:restartNumberingAfterBreak="0">
    <w:nsid w:val="56EC6F36"/>
    <w:multiLevelType w:val="hybridMultilevel"/>
    <w:tmpl w:val="E2AE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AC3B9C"/>
    <w:multiLevelType w:val="hybridMultilevel"/>
    <w:tmpl w:val="1F707C98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6" w15:restartNumberingAfterBreak="0">
    <w:nsid w:val="60777E56"/>
    <w:multiLevelType w:val="hybridMultilevel"/>
    <w:tmpl w:val="A97A2218"/>
    <w:lvl w:ilvl="0" w:tplc="13A4E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E6999"/>
    <w:multiLevelType w:val="hybridMultilevel"/>
    <w:tmpl w:val="BC50FEA0"/>
    <w:lvl w:ilvl="0" w:tplc="030892EA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C1455D"/>
    <w:multiLevelType w:val="hybridMultilevel"/>
    <w:tmpl w:val="C77C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66F5A1E"/>
    <w:multiLevelType w:val="hybridMultilevel"/>
    <w:tmpl w:val="CA604A9C"/>
    <w:lvl w:ilvl="0" w:tplc="D3ECA6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D17D12"/>
    <w:multiLevelType w:val="hybridMultilevel"/>
    <w:tmpl w:val="EBCEF26E"/>
    <w:lvl w:ilvl="0" w:tplc="0415000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5" w:hanging="360"/>
      </w:pPr>
      <w:rPr>
        <w:rFonts w:ascii="Wingdings" w:hAnsi="Wingdings" w:hint="default"/>
      </w:rPr>
    </w:lvl>
  </w:abstractNum>
  <w:abstractNum w:abstractNumId="49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1"/>
  </w:num>
  <w:num w:numId="3">
    <w:abstractNumId w:val="24"/>
  </w:num>
  <w:num w:numId="4">
    <w:abstractNumId w:val="7"/>
  </w:num>
  <w:num w:numId="5">
    <w:abstractNumId w:val="21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41"/>
  </w:num>
  <w:num w:numId="13">
    <w:abstractNumId w:val="28"/>
  </w:num>
  <w:num w:numId="14">
    <w:abstractNumId w:val="32"/>
  </w:num>
  <w:num w:numId="15">
    <w:abstractNumId w:val="3"/>
  </w:num>
  <w:num w:numId="16">
    <w:abstractNumId w:val="39"/>
  </w:num>
  <w:num w:numId="17">
    <w:abstractNumId w:val="38"/>
  </w:num>
  <w:num w:numId="18">
    <w:abstractNumId w:val="15"/>
  </w:num>
  <w:num w:numId="19">
    <w:abstractNumId w:val="11"/>
  </w:num>
  <w:num w:numId="20">
    <w:abstractNumId w:val="29"/>
  </w:num>
  <w:num w:numId="21">
    <w:abstractNumId w:val="45"/>
  </w:num>
  <w:num w:numId="22">
    <w:abstractNumId w:val="43"/>
  </w:num>
  <w:num w:numId="23">
    <w:abstractNumId w:val="27"/>
  </w:num>
  <w:num w:numId="24">
    <w:abstractNumId w:val="13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23"/>
  </w:num>
  <w:num w:numId="30">
    <w:abstractNumId w:val="25"/>
  </w:num>
  <w:num w:numId="31">
    <w:abstractNumId w:val="30"/>
  </w:num>
  <w:num w:numId="32">
    <w:abstractNumId w:val="34"/>
  </w:num>
  <w:num w:numId="33">
    <w:abstractNumId w:val="42"/>
  </w:num>
  <w:num w:numId="34">
    <w:abstractNumId w:val="40"/>
  </w:num>
  <w:num w:numId="35">
    <w:abstractNumId w:val="37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6"/>
  </w:num>
  <w:num w:numId="40">
    <w:abstractNumId w:val="35"/>
  </w:num>
  <w:num w:numId="41">
    <w:abstractNumId w:val="48"/>
  </w:num>
  <w:num w:numId="42">
    <w:abstractNumId w:val="33"/>
  </w:num>
  <w:num w:numId="43">
    <w:abstractNumId w:val="1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36"/>
  </w:num>
  <w:num w:numId="47">
    <w:abstractNumId w:val="47"/>
  </w:num>
  <w:num w:numId="48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A6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00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1FC9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0F79"/>
    <w:rsid w:val="00051A5E"/>
    <w:rsid w:val="00053AC3"/>
    <w:rsid w:val="00053DF7"/>
    <w:rsid w:val="00054184"/>
    <w:rsid w:val="000541AD"/>
    <w:rsid w:val="00055244"/>
    <w:rsid w:val="00056BBF"/>
    <w:rsid w:val="00056DE8"/>
    <w:rsid w:val="00056F3D"/>
    <w:rsid w:val="000574B9"/>
    <w:rsid w:val="000575E7"/>
    <w:rsid w:val="000576FD"/>
    <w:rsid w:val="00057C1C"/>
    <w:rsid w:val="00060289"/>
    <w:rsid w:val="0006030E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BC8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4BEF"/>
    <w:rsid w:val="00075205"/>
    <w:rsid w:val="000756F5"/>
    <w:rsid w:val="0007605D"/>
    <w:rsid w:val="000760B0"/>
    <w:rsid w:val="000761FD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5E2B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32C"/>
    <w:rsid w:val="000A5525"/>
    <w:rsid w:val="000A5FBF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AC4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089B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1787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1963"/>
    <w:rsid w:val="0011243A"/>
    <w:rsid w:val="00112AF8"/>
    <w:rsid w:val="00112C64"/>
    <w:rsid w:val="00112CD6"/>
    <w:rsid w:val="00113053"/>
    <w:rsid w:val="00113C3B"/>
    <w:rsid w:val="00113FFB"/>
    <w:rsid w:val="0011443B"/>
    <w:rsid w:val="001145BD"/>
    <w:rsid w:val="00114A0D"/>
    <w:rsid w:val="001153DE"/>
    <w:rsid w:val="0011613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1835"/>
    <w:rsid w:val="00132090"/>
    <w:rsid w:val="001339FF"/>
    <w:rsid w:val="00133AAD"/>
    <w:rsid w:val="00133CA5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06"/>
    <w:rsid w:val="001560D7"/>
    <w:rsid w:val="0015697A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56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945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5B7E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0A48"/>
    <w:rsid w:val="001D10AB"/>
    <w:rsid w:val="001D1184"/>
    <w:rsid w:val="001D1901"/>
    <w:rsid w:val="001D1B35"/>
    <w:rsid w:val="001D1D70"/>
    <w:rsid w:val="001D28F9"/>
    <w:rsid w:val="001D2B92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651"/>
    <w:rsid w:val="001E1897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545"/>
    <w:rsid w:val="001F2608"/>
    <w:rsid w:val="001F31C7"/>
    <w:rsid w:val="001F3896"/>
    <w:rsid w:val="001F4AED"/>
    <w:rsid w:val="001F53E4"/>
    <w:rsid w:val="001F5C47"/>
    <w:rsid w:val="001F5E76"/>
    <w:rsid w:val="001F6077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655E"/>
    <w:rsid w:val="00236E62"/>
    <w:rsid w:val="0023710B"/>
    <w:rsid w:val="00237827"/>
    <w:rsid w:val="00240A36"/>
    <w:rsid w:val="00240A99"/>
    <w:rsid w:val="00240D43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241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324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45C"/>
    <w:rsid w:val="002A5AD9"/>
    <w:rsid w:val="002A5D28"/>
    <w:rsid w:val="002A5EF0"/>
    <w:rsid w:val="002A643A"/>
    <w:rsid w:val="002A6541"/>
    <w:rsid w:val="002A66FB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C06"/>
    <w:rsid w:val="002B4F18"/>
    <w:rsid w:val="002B5106"/>
    <w:rsid w:val="002B5975"/>
    <w:rsid w:val="002B6A01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452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639E"/>
    <w:rsid w:val="002F7022"/>
    <w:rsid w:val="002F71A1"/>
    <w:rsid w:val="002F797E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79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5D60"/>
    <w:rsid w:val="00336152"/>
    <w:rsid w:val="003363D0"/>
    <w:rsid w:val="003365AC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2B3"/>
    <w:rsid w:val="00343975"/>
    <w:rsid w:val="00343BF0"/>
    <w:rsid w:val="00343EF4"/>
    <w:rsid w:val="00343F2B"/>
    <w:rsid w:val="00345365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1AAE"/>
    <w:rsid w:val="00372189"/>
    <w:rsid w:val="00372682"/>
    <w:rsid w:val="00372947"/>
    <w:rsid w:val="00373190"/>
    <w:rsid w:val="003736DF"/>
    <w:rsid w:val="00373CF6"/>
    <w:rsid w:val="00374461"/>
    <w:rsid w:val="00374817"/>
    <w:rsid w:val="003749D6"/>
    <w:rsid w:val="00374EFF"/>
    <w:rsid w:val="00375268"/>
    <w:rsid w:val="003753CF"/>
    <w:rsid w:val="00375585"/>
    <w:rsid w:val="00375AF3"/>
    <w:rsid w:val="00375DD5"/>
    <w:rsid w:val="00375DD9"/>
    <w:rsid w:val="00376402"/>
    <w:rsid w:val="00376959"/>
    <w:rsid w:val="00376A62"/>
    <w:rsid w:val="00376BA2"/>
    <w:rsid w:val="00377107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45C"/>
    <w:rsid w:val="00391559"/>
    <w:rsid w:val="003915E1"/>
    <w:rsid w:val="00391FA0"/>
    <w:rsid w:val="003922D2"/>
    <w:rsid w:val="003924DD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97E80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59B0"/>
    <w:rsid w:val="003B6454"/>
    <w:rsid w:val="003B6806"/>
    <w:rsid w:val="003B683C"/>
    <w:rsid w:val="003C0CA8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4F91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3CC2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42D"/>
    <w:rsid w:val="004236FC"/>
    <w:rsid w:val="00423747"/>
    <w:rsid w:val="0042403C"/>
    <w:rsid w:val="00425019"/>
    <w:rsid w:val="00425202"/>
    <w:rsid w:val="004258C8"/>
    <w:rsid w:val="004258FE"/>
    <w:rsid w:val="00425CB0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1F4E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46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BC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E0"/>
    <w:rsid w:val="00471019"/>
    <w:rsid w:val="00471303"/>
    <w:rsid w:val="00472FF1"/>
    <w:rsid w:val="00473F79"/>
    <w:rsid w:val="00474195"/>
    <w:rsid w:val="004744E7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86E25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A71F6"/>
    <w:rsid w:val="004B0236"/>
    <w:rsid w:val="004B0300"/>
    <w:rsid w:val="004B039A"/>
    <w:rsid w:val="004B072B"/>
    <w:rsid w:val="004B0CC1"/>
    <w:rsid w:val="004B0E29"/>
    <w:rsid w:val="004B1142"/>
    <w:rsid w:val="004B1DC2"/>
    <w:rsid w:val="004B2144"/>
    <w:rsid w:val="004B23C0"/>
    <w:rsid w:val="004B2407"/>
    <w:rsid w:val="004B4233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5D59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37F5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1515"/>
    <w:rsid w:val="00512234"/>
    <w:rsid w:val="0051297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508"/>
    <w:rsid w:val="00527D19"/>
    <w:rsid w:val="00530730"/>
    <w:rsid w:val="00530EE2"/>
    <w:rsid w:val="00530EEB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539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0D9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425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77D0D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269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94E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65C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1729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69F1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3C5"/>
    <w:rsid w:val="00603C46"/>
    <w:rsid w:val="00603DAD"/>
    <w:rsid w:val="0060421A"/>
    <w:rsid w:val="00604AAA"/>
    <w:rsid w:val="006056EF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4A1"/>
    <w:rsid w:val="00614B23"/>
    <w:rsid w:val="00615687"/>
    <w:rsid w:val="00615A39"/>
    <w:rsid w:val="00615A8F"/>
    <w:rsid w:val="00616169"/>
    <w:rsid w:val="00616542"/>
    <w:rsid w:val="006166AC"/>
    <w:rsid w:val="00616A06"/>
    <w:rsid w:val="006170A4"/>
    <w:rsid w:val="00617BD6"/>
    <w:rsid w:val="00617EE6"/>
    <w:rsid w:val="0062068F"/>
    <w:rsid w:val="00620FE4"/>
    <w:rsid w:val="00621316"/>
    <w:rsid w:val="00622559"/>
    <w:rsid w:val="00622C01"/>
    <w:rsid w:val="00622E17"/>
    <w:rsid w:val="006238AD"/>
    <w:rsid w:val="0062396E"/>
    <w:rsid w:val="00623A88"/>
    <w:rsid w:val="00623D60"/>
    <w:rsid w:val="00624A28"/>
    <w:rsid w:val="00625686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6FAD"/>
    <w:rsid w:val="00647902"/>
    <w:rsid w:val="00647A76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6CB"/>
    <w:rsid w:val="00656DFF"/>
    <w:rsid w:val="0065729A"/>
    <w:rsid w:val="00657C5A"/>
    <w:rsid w:val="00657D50"/>
    <w:rsid w:val="00660DF8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1A7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37F"/>
    <w:rsid w:val="00692AB0"/>
    <w:rsid w:val="00692B43"/>
    <w:rsid w:val="00692F29"/>
    <w:rsid w:val="0069314D"/>
    <w:rsid w:val="0069330F"/>
    <w:rsid w:val="00695766"/>
    <w:rsid w:val="00695A69"/>
    <w:rsid w:val="00696A78"/>
    <w:rsid w:val="00697234"/>
    <w:rsid w:val="00697331"/>
    <w:rsid w:val="006976D5"/>
    <w:rsid w:val="0069790D"/>
    <w:rsid w:val="0069795A"/>
    <w:rsid w:val="006A02C4"/>
    <w:rsid w:val="006A04A0"/>
    <w:rsid w:val="006A188B"/>
    <w:rsid w:val="006A3642"/>
    <w:rsid w:val="006A4A80"/>
    <w:rsid w:val="006A4E4C"/>
    <w:rsid w:val="006A52F4"/>
    <w:rsid w:val="006A571E"/>
    <w:rsid w:val="006A598A"/>
    <w:rsid w:val="006A5B6A"/>
    <w:rsid w:val="006A5B84"/>
    <w:rsid w:val="006A6425"/>
    <w:rsid w:val="006A732D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762"/>
    <w:rsid w:val="006B7A01"/>
    <w:rsid w:val="006C0091"/>
    <w:rsid w:val="006C0DA8"/>
    <w:rsid w:val="006C1AE6"/>
    <w:rsid w:val="006C253A"/>
    <w:rsid w:val="006C267E"/>
    <w:rsid w:val="006C3A57"/>
    <w:rsid w:val="006C3DBA"/>
    <w:rsid w:val="006C4695"/>
    <w:rsid w:val="006C470A"/>
    <w:rsid w:val="006C4937"/>
    <w:rsid w:val="006C5842"/>
    <w:rsid w:val="006C587C"/>
    <w:rsid w:val="006C5A65"/>
    <w:rsid w:val="006C5DCB"/>
    <w:rsid w:val="006C6564"/>
    <w:rsid w:val="006C6E62"/>
    <w:rsid w:val="006C720D"/>
    <w:rsid w:val="006C77BF"/>
    <w:rsid w:val="006D1356"/>
    <w:rsid w:val="006D15E6"/>
    <w:rsid w:val="006D177A"/>
    <w:rsid w:val="006D1C59"/>
    <w:rsid w:val="006D31CE"/>
    <w:rsid w:val="006D4240"/>
    <w:rsid w:val="006D5CE4"/>
    <w:rsid w:val="006D6000"/>
    <w:rsid w:val="006D69A5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5582"/>
    <w:rsid w:val="006E60B5"/>
    <w:rsid w:val="006E6448"/>
    <w:rsid w:val="006E6579"/>
    <w:rsid w:val="006E6B4E"/>
    <w:rsid w:val="006E6BCD"/>
    <w:rsid w:val="006E6DD5"/>
    <w:rsid w:val="006E7C39"/>
    <w:rsid w:val="006F0F40"/>
    <w:rsid w:val="006F18CB"/>
    <w:rsid w:val="006F1A0D"/>
    <w:rsid w:val="006F234D"/>
    <w:rsid w:val="006F28B5"/>
    <w:rsid w:val="006F30CE"/>
    <w:rsid w:val="006F31BC"/>
    <w:rsid w:val="006F3482"/>
    <w:rsid w:val="006F36EE"/>
    <w:rsid w:val="006F3D44"/>
    <w:rsid w:val="006F41CC"/>
    <w:rsid w:val="006F4748"/>
    <w:rsid w:val="006F5873"/>
    <w:rsid w:val="006F64A8"/>
    <w:rsid w:val="006F6CB3"/>
    <w:rsid w:val="006F71C8"/>
    <w:rsid w:val="00700838"/>
    <w:rsid w:val="0070084D"/>
    <w:rsid w:val="00700BAC"/>
    <w:rsid w:val="00700BC2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788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FDD"/>
    <w:rsid w:val="007202B1"/>
    <w:rsid w:val="0072065D"/>
    <w:rsid w:val="00720E16"/>
    <w:rsid w:val="00720E60"/>
    <w:rsid w:val="007216D4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359C5"/>
    <w:rsid w:val="007364C0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0F3D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0BDC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079"/>
    <w:rsid w:val="007A3447"/>
    <w:rsid w:val="007A3664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5FD0"/>
    <w:rsid w:val="007E6D06"/>
    <w:rsid w:val="007F0D83"/>
    <w:rsid w:val="007F1336"/>
    <w:rsid w:val="007F1EF8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3569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3E3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853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4DF4"/>
    <w:rsid w:val="00825ED0"/>
    <w:rsid w:val="00826485"/>
    <w:rsid w:val="0082720D"/>
    <w:rsid w:val="008274AD"/>
    <w:rsid w:val="00827F7F"/>
    <w:rsid w:val="00830037"/>
    <w:rsid w:val="0083085E"/>
    <w:rsid w:val="008309E3"/>
    <w:rsid w:val="008311F8"/>
    <w:rsid w:val="008315DA"/>
    <w:rsid w:val="0083171C"/>
    <w:rsid w:val="00831D63"/>
    <w:rsid w:val="00831FAA"/>
    <w:rsid w:val="008325DE"/>
    <w:rsid w:val="00832853"/>
    <w:rsid w:val="00832A0E"/>
    <w:rsid w:val="00832D38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24E"/>
    <w:rsid w:val="008548AD"/>
    <w:rsid w:val="0085513E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3C1"/>
    <w:rsid w:val="008676B4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41E"/>
    <w:rsid w:val="00880527"/>
    <w:rsid w:val="008807C0"/>
    <w:rsid w:val="008807D4"/>
    <w:rsid w:val="00881381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7E9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8DE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2E60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181E"/>
    <w:rsid w:val="008F1AD4"/>
    <w:rsid w:val="008F1AF5"/>
    <w:rsid w:val="008F2369"/>
    <w:rsid w:val="008F288D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0B19"/>
    <w:rsid w:val="009010AC"/>
    <w:rsid w:val="00901528"/>
    <w:rsid w:val="009019F7"/>
    <w:rsid w:val="00901A57"/>
    <w:rsid w:val="0090269A"/>
    <w:rsid w:val="00902B32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0B98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7A4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3CD"/>
    <w:rsid w:val="0093596B"/>
    <w:rsid w:val="00935AB6"/>
    <w:rsid w:val="00935D16"/>
    <w:rsid w:val="00935FC0"/>
    <w:rsid w:val="00936101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11F"/>
    <w:rsid w:val="0095145A"/>
    <w:rsid w:val="00951C4A"/>
    <w:rsid w:val="00951FE9"/>
    <w:rsid w:val="00952805"/>
    <w:rsid w:val="00952AB1"/>
    <w:rsid w:val="009533C4"/>
    <w:rsid w:val="009537D3"/>
    <w:rsid w:val="00953A69"/>
    <w:rsid w:val="0095460A"/>
    <w:rsid w:val="00954C67"/>
    <w:rsid w:val="00954FC0"/>
    <w:rsid w:val="00956D81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B75"/>
    <w:rsid w:val="00984F21"/>
    <w:rsid w:val="009857BD"/>
    <w:rsid w:val="009903BF"/>
    <w:rsid w:val="00991177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5D9"/>
    <w:rsid w:val="009B0DEE"/>
    <w:rsid w:val="009B106C"/>
    <w:rsid w:val="009B16F1"/>
    <w:rsid w:val="009B2559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246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2FAC"/>
    <w:rsid w:val="009F3145"/>
    <w:rsid w:val="009F3C95"/>
    <w:rsid w:val="009F3E50"/>
    <w:rsid w:val="009F4445"/>
    <w:rsid w:val="009F48C4"/>
    <w:rsid w:val="009F4ECE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DA1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527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BEE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102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3D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2F6"/>
    <w:rsid w:val="00A85E43"/>
    <w:rsid w:val="00A8648B"/>
    <w:rsid w:val="00A86619"/>
    <w:rsid w:val="00A866BF"/>
    <w:rsid w:val="00A87675"/>
    <w:rsid w:val="00A8769F"/>
    <w:rsid w:val="00A87740"/>
    <w:rsid w:val="00A90DA6"/>
    <w:rsid w:val="00A90E39"/>
    <w:rsid w:val="00A921B0"/>
    <w:rsid w:val="00A92BC6"/>
    <w:rsid w:val="00A92C23"/>
    <w:rsid w:val="00A92CFC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0E5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0D98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D3B"/>
    <w:rsid w:val="00AF5ECB"/>
    <w:rsid w:val="00AF6742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5EAA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0A59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294"/>
    <w:rsid w:val="00B265CD"/>
    <w:rsid w:val="00B26679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6D6"/>
    <w:rsid w:val="00B47E4A"/>
    <w:rsid w:val="00B503C8"/>
    <w:rsid w:val="00B50BC6"/>
    <w:rsid w:val="00B51634"/>
    <w:rsid w:val="00B51983"/>
    <w:rsid w:val="00B528DB"/>
    <w:rsid w:val="00B534EF"/>
    <w:rsid w:val="00B53949"/>
    <w:rsid w:val="00B53AA9"/>
    <w:rsid w:val="00B53EA6"/>
    <w:rsid w:val="00B555D6"/>
    <w:rsid w:val="00B558AB"/>
    <w:rsid w:val="00B55B5D"/>
    <w:rsid w:val="00B56A3E"/>
    <w:rsid w:val="00B56A55"/>
    <w:rsid w:val="00B56C92"/>
    <w:rsid w:val="00B57107"/>
    <w:rsid w:val="00B5741F"/>
    <w:rsid w:val="00B5796E"/>
    <w:rsid w:val="00B600AC"/>
    <w:rsid w:val="00B6059C"/>
    <w:rsid w:val="00B60D58"/>
    <w:rsid w:val="00B619AD"/>
    <w:rsid w:val="00B61BBE"/>
    <w:rsid w:val="00B62272"/>
    <w:rsid w:val="00B62DA6"/>
    <w:rsid w:val="00B62DC8"/>
    <w:rsid w:val="00B63149"/>
    <w:rsid w:val="00B639F6"/>
    <w:rsid w:val="00B64F6D"/>
    <w:rsid w:val="00B6518F"/>
    <w:rsid w:val="00B658C0"/>
    <w:rsid w:val="00B65A05"/>
    <w:rsid w:val="00B6632C"/>
    <w:rsid w:val="00B6676D"/>
    <w:rsid w:val="00B669DA"/>
    <w:rsid w:val="00B6789A"/>
    <w:rsid w:val="00B67ADA"/>
    <w:rsid w:val="00B67DDF"/>
    <w:rsid w:val="00B703D6"/>
    <w:rsid w:val="00B705DD"/>
    <w:rsid w:val="00B70894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A2"/>
    <w:rsid w:val="00B76CE5"/>
    <w:rsid w:val="00B76FE5"/>
    <w:rsid w:val="00B77266"/>
    <w:rsid w:val="00B77E88"/>
    <w:rsid w:val="00B80211"/>
    <w:rsid w:val="00B80663"/>
    <w:rsid w:val="00B809A7"/>
    <w:rsid w:val="00B80ED2"/>
    <w:rsid w:val="00B811AA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372B"/>
    <w:rsid w:val="00BA4646"/>
    <w:rsid w:val="00BA54FE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64A0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4C5A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2FC5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2A6"/>
    <w:rsid w:val="00C11672"/>
    <w:rsid w:val="00C11951"/>
    <w:rsid w:val="00C1224D"/>
    <w:rsid w:val="00C124F2"/>
    <w:rsid w:val="00C12B5E"/>
    <w:rsid w:val="00C12CF5"/>
    <w:rsid w:val="00C13769"/>
    <w:rsid w:val="00C13DC8"/>
    <w:rsid w:val="00C14FC2"/>
    <w:rsid w:val="00C15381"/>
    <w:rsid w:val="00C15896"/>
    <w:rsid w:val="00C1614E"/>
    <w:rsid w:val="00C16307"/>
    <w:rsid w:val="00C16914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3014"/>
    <w:rsid w:val="00C23D8D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8BB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86"/>
    <w:rsid w:val="00C46EDF"/>
    <w:rsid w:val="00C50AD7"/>
    <w:rsid w:val="00C5116B"/>
    <w:rsid w:val="00C5172B"/>
    <w:rsid w:val="00C517B4"/>
    <w:rsid w:val="00C51C82"/>
    <w:rsid w:val="00C52188"/>
    <w:rsid w:val="00C52C38"/>
    <w:rsid w:val="00C52F5D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67D60"/>
    <w:rsid w:val="00C70778"/>
    <w:rsid w:val="00C70FAC"/>
    <w:rsid w:val="00C71506"/>
    <w:rsid w:val="00C72008"/>
    <w:rsid w:val="00C723B4"/>
    <w:rsid w:val="00C72459"/>
    <w:rsid w:val="00C72C71"/>
    <w:rsid w:val="00C735A4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866"/>
    <w:rsid w:val="00C87A99"/>
    <w:rsid w:val="00C87D69"/>
    <w:rsid w:val="00C87F4E"/>
    <w:rsid w:val="00C9025A"/>
    <w:rsid w:val="00C9054C"/>
    <w:rsid w:val="00C91305"/>
    <w:rsid w:val="00C914BE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1F9C"/>
    <w:rsid w:val="00CB263B"/>
    <w:rsid w:val="00CB2890"/>
    <w:rsid w:val="00CB2D51"/>
    <w:rsid w:val="00CB4AD2"/>
    <w:rsid w:val="00CB4DA4"/>
    <w:rsid w:val="00CB5703"/>
    <w:rsid w:val="00CB668B"/>
    <w:rsid w:val="00CB6693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1D90"/>
    <w:rsid w:val="00CD29C6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3FBF"/>
    <w:rsid w:val="00CE520D"/>
    <w:rsid w:val="00CE58D0"/>
    <w:rsid w:val="00CE5F2D"/>
    <w:rsid w:val="00CE60E0"/>
    <w:rsid w:val="00CE6273"/>
    <w:rsid w:val="00CE6DFA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A0C"/>
    <w:rsid w:val="00D05B61"/>
    <w:rsid w:val="00D06153"/>
    <w:rsid w:val="00D068A3"/>
    <w:rsid w:val="00D0709D"/>
    <w:rsid w:val="00D075A3"/>
    <w:rsid w:val="00D07746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98D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5BB"/>
    <w:rsid w:val="00D416DC"/>
    <w:rsid w:val="00D427D8"/>
    <w:rsid w:val="00D4282A"/>
    <w:rsid w:val="00D42DCD"/>
    <w:rsid w:val="00D44896"/>
    <w:rsid w:val="00D44EF5"/>
    <w:rsid w:val="00D451CF"/>
    <w:rsid w:val="00D455C2"/>
    <w:rsid w:val="00D45861"/>
    <w:rsid w:val="00D45A01"/>
    <w:rsid w:val="00D45B71"/>
    <w:rsid w:val="00D46FDD"/>
    <w:rsid w:val="00D47320"/>
    <w:rsid w:val="00D47B27"/>
    <w:rsid w:val="00D505C8"/>
    <w:rsid w:val="00D50A04"/>
    <w:rsid w:val="00D513EA"/>
    <w:rsid w:val="00D525B3"/>
    <w:rsid w:val="00D52648"/>
    <w:rsid w:val="00D52E44"/>
    <w:rsid w:val="00D52FA0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6351"/>
    <w:rsid w:val="00D67743"/>
    <w:rsid w:val="00D67B9A"/>
    <w:rsid w:val="00D67FE4"/>
    <w:rsid w:val="00D701D9"/>
    <w:rsid w:val="00D71212"/>
    <w:rsid w:val="00D71806"/>
    <w:rsid w:val="00D719D7"/>
    <w:rsid w:val="00D73289"/>
    <w:rsid w:val="00D73A04"/>
    <w:rsid w:val="00D73EF4"/>
    <w:rsid w:val="00D73F9B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581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C0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14FB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5E9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4D4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5DD4"/>
    <w:rsid w:val="00DD6205"/>
    <w:rsid w:val="00DD6925"/>
    <w:rsid w:val="00DD71BA"/>
    <w:rsid w:val="00DD77CF"/>
    <w:rsid w:val="00DD7FE2"/>
    <w:rsid w:val="00DE11D3"/>
    <w:rsid w:val="00DE16BC"/>
    <w:rsid w:val="00DE1E45"/>
    <w:rsid w:val="00DE1E92"/>
    <w:rsid w:val="00DE1FF0"/>
    <w:rsid w:val="00DE21EA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701"/>
    <w:rsid w:val="00E0067F"/>
    <w:rsid w:val="00E009F5"/>
    <w:rsid w:val="00E00CCE"/>
    <w:rsid w:val="00E00FC7"/>
    <w:rsid w:val="00E0136A"/>
    <w:rsid w:val="00E02006"/>
    <w:rsid w:val="00E02736"/>
    <w:rsid w:val="00E03093"/>
    <w:rsid w:val="00E034A3"/>
    <w:rsid w:val="00E035D0"/>
    <w:rsid w:val="00E03826"/>
    <w:rsid w:val="00E043F4"/>
    <w:rsid w:val="00E05078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A8E"/>
    <w:rsid w:val="00E11C19"/>
    <w:rsid w:val="00E125E1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57C"/>
    <w:rsid w:val="00E327D8"/>
    <w:rsid w:val="00E32A51"/>
    <w:rsid w:val="00E32B17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47C7B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78A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3953"/>
    <w:rsid w:val="00EA44BB"/>
    <w:rsid w:val="00EA5A8E"/>
    <w:rsid w:val="00EA63F4"/>
    <w:rsid w:val="00EA69C5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459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93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0F01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657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2F9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599"/>
    <w:rsid w:val="00F61816"/>
    <w:rsid w:val="00F61B22"/>
    <w:rsid w:val="00F6206B"/>
    <w:rsid w:val="00F62307"/>
    <w:rsid w:val="00F6263F"/>
    <w:rsid w:val="00F627BA"/>
    <w:rsid w:val="00F627FF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25C8"/>
    <w:rsid w:val="00F73126"/>
    <w:rsid w:val="00F73306"/>
    <w:rsid w:val="00F742D0"/>
    <w:rsid w:val="00F743D7"/>
    <w:rsid w:val="00F74455"/>
    <w:rsid w:val="00F74FE1"/>
    <w:rsid w:val="00F75496"/>
    <w:rsid w:val="00F75EEE"/>
    <w:rsid w:val="00F76A80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6E9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5FBD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20C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0C09"/>
    <w:rsid w:val="00FF0FB2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5E19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F5497"/>
  <w15:chartTrackingRefBased/>
  <w15:docId w15:val="{C07AA35D-E572-4126-88F1-121464E3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L1,Numerowanie,Akapit z listą5,Podsis rysunku,Preambuła,CP-UC,CP-Punkty,Bullet List,List - bullets,Equipment,Bullet 1,List Paragraph Char Char,b1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Akapit z listą5 Znak,Podsis rysunku Znak,Preambuła Znak,CP-UC Znak,Bullet 1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  <w:style w:type="character" w:customStyle="1" w:styleId="lrzxr">
    <w:name w:val="lrzxr"/>
    <w:basedOn w:val="Domylnaczcionkaakapitu"/>
    <w:rsid w:val="00C1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file:///C:\Users\trebas7936\Desktop\%20https\portal.smartpzp.pl\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1A2-D651-4C2F-9A36-B4D513DD5D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92DDF1-27A8-4A36-842F-5514A0D0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8966</Words>
  <Characters>53797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62638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dc:description/>
  <cp:lastModifiedBy>Trębas Katarzyna</cp:lastModifiedBy>
  <cp:revision>27</cp:revision>
  <cp:lastPrinted>2025-02-06T11:55:00Z</cp:lastPrinted>
  <dcterms:created xsi:type="dcterms:W3CDTF">2024-10-10T12:59:00Z</dcterms:created>
  <dcterms:modified xsi:type="dcterms:W3CDTF">2025-03-12T13:32:00Z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