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8F3A" w14:textId="3443E2D2" w:rsidR="00EA7CE5" w:rsidRDefault="00EA7CE5" w:rsidP="00EA7CE5">
      <w:pPr>
        <w:spacing w:after="0" w:line="276" w:lineRule="auto"/>
        <w:jc w:val="right"/>
        <w:rPr>
          <w:rFonts w:ascii="Arial" w:hAnsi="Arial" w:cs="Arial"/>
          <w:bCs/>
          <w:color w:val="000000" w:themeColor="text1"/>
          <w:sz w:val="20"/>
          <w:szCs w:val="20"/>
        </w:rPr>
      </w:pPr>
      <w:r>
        <w:rPr>
          <w:rFonts w:ascii="Arial" w:hAnsi="Arial" w:cs="Arial"/>
          <w:bCs/>
          <w:color w:val="000000" w:themeColor="text1"/>
          <w:sz w:val="20"/>
          <w:szCs w:val="20"/>
        </w:rPr>
        <w:t>[</w:t>
      </w:r>
      <w:r w:rsidRPr="00EA7CE5">
        <w:rPr>
          <w:rFonts w:ascii="Arial" w:hAnsi="Arial" w:cs="Arial"/>
          <w:bCs/>
          <w:color w:val="000000" w:themeColor="text1"/>
          <w:sz w:val="20"/>
          <w:szCs w:val="20"/>
          <w:highlight w:val="yellow"/>
        </w:rPr>
        <w:t>Zmiany do projektowanych postanowień umowy opublikowanej 3 marca 2025 r.</w:t>
      </w:r>
      <w:r>
        <w:rPr>
          <w:rFonts w:ascii="Arial" w:hAnsi="Arial" w:cs="Arial"/>
          <w:bCs/>
          <w:color w:val="000000" w:themeColor="text1"/>
          <w:sz w:val="20"/>
          <w:szCs w:val="20"/>
        </w:rPr>
        <w:t>]</w:t>
      </w:r>
    </w:p>
    <w:p w14:paraId="6BC59BE7" w14:textId="2E9E3193" w:rsidR="00EA7CE5" w:rsidRPr="00EA7CE5" w:rsidRDefault="00EA7CE5" w:rsidP="00EA7CE5">
      <w:pPr>
        <w:spacing w:after="0" w:line="276" w:lineRule="auto"/>
        <w:jc w:val="right"/>
        <w:rPr>
          <w:rFonts w:ascii="Arial" w:hAnsi="Arial" w:cs="Arial"/>
          <w:bCs/>
          <w:color w:val="000000" w:themeColor="text1"/>
          <w:sz w:val="20"/>
          <w:szCs w:val="20"/>
        </w:rPr>
      </w:pPr>
      <w:r>
        <w:rPr>
          <w:rFonts w:ascii="Arial" w:hAnsi="Arial" w:cs="Arial"/>
          <w:bCs/>
          <w:color w:val="000000" w:themeColor="text1"/>
          <w:sz w:val="20"/>
          <w:szCs w:val="20"/>
        </w:rPr>
        <w:t>]</w:t>
      </w:r>
    </w:p>
    <w:p w14:paraId="71430396" w14:textId="6943DEC2" w:rsidR="00E42F90" w:rsidRPr="00D524B8" w:rsidRDefault="00E42F90" w:rsidP="00C825A5">
      <w:pPr>
        <w:spacing w:after="0" w:line="276" w:lineRule="auto"/>
        <w:jc w:val="center"/>
        <w:rPr>
          <w:rFonts w:ascii="Arial" w:hAnsi="Arial" w:cs="Arial"/>
          <w:b/>
          <w:i/>
          <w:color w:val="000000" w:themeColor="text1"/>
        </w:rPr>
      </w:pPr>
      <w:r w:rsidRPr="00D524B8">
        <w:rPr>
          <w:rFonts w:ascii="Arial" w:hAnsi="Arial" w:cs="Arial"/>
          <w:b/>
          <w:i/>
          <w:iCs/>
          <w:color w:val="000000" w:themeColor="text1"/>
          <w:sz w:val="20"/>
          <w:szCs w:val="20"/>
        </w:rPr>
        <w:t xml:space="preserve">UMOWA NR </w:t>
      </w:r>
      <w:r w:rsidRPr="00D524B8">
        <w:rPr>
          <w:rFonts w:ascii="Arial" w:hAnsi="Arial" w:cs="Arial"/>
          <w:b/>
          <w:i/>
          <w:color w:val="000000" w:themeColor="text1"/>
        </w:rPr>
        <w:t>…………………</w:t>
      </w:r>
    </w:p>
    <w:p w14:paraId="47E953B1" w14:textId="6B45A124" w:rsidR="00512EA5" w:rsidRPr="00D524B8" w:rsidRDefault="00512EA5" w:rsidP="00C825A5">
      <w:pPr>
        <w:spacing w:after="0" w:line="276" w:lineRule="auto"/>
        <w:jc w:val="center"/>
        <w:rPr>
          <w:rFonts w:ascii="Arial" w:hAnsi="Arial" w:cs="Arial"/>
          <w:b/>
          <w:i/>
          <w:iCs/>
          <w:color w:val="000000" w:themeColor="text1"/>
          <w:sz w:val="20"/>
          <w:szCs w:val="20"/>
        </w:rPr>
      </w:pPr>
      <w:r w:rsidRPr="00D524B8">
        <w:rPr>
          <w:rFonts w:ascii="Arial" w:hAnsi="Arial" w:cs="Arial"/>
          <w:b/>
          <w:i/>
          <w:color w:val="000000" w:themeColor="text1"/>
        </w:rPr>
        <w:t>(</w:t>
      </w:r>
      <w:r w:rsidR="00EA7CE5" w:rsidRPr="007A5A04">
        <w:rPr>
          <w:rFonts w:ascii="Arial" w:hAnsi="Arial" w:cs="Arial"/>
          <w:b/>
          <w:i/>
          <w:color w:val="000000" w:themeColor="text1"/>
        </w:rPr>
        <w:t>tekst jednolity</w:t>
      </w:r>
      <w:r w:rsidRPr="00D524B8">
        <w:rPr>
          <w:rFonts w:ascii="Arial" w:hAnsi="Arial" w:cs="Arial"/>
          <w:b/>
          <w:i/>
          <w:color w:val="000000" w:themeColor="text1"/>
        </w:rPr>
        <w:t>)</w:t>
      </w:r>
    </w:p>
    <w:p w14:paraId="32ED9571" w14:textId="77777777" w:rsidR="00E42F90" w:rsidRPr="00D524B8" w:rsidRDefault="00E42F90" w:rsidP="00C825A5">
      <w:pPr>
        <w:spacing w:after="0" w:line="276" w:lineRule="auto"/>
        <w:jc w:val="center"/>
        <w:rPr>
          <w:rFonts w:ascii="Arial" w:hAnsi="Arial" w:cs="Arial"/>
          <w:b/>
          <w:bCs/>
          <w:sz w:val="20"/>
          <w:szCs w:val="20"/>
        </w:rPr>
      </w:pPr>
    </w:p>
    <w:p w14:paraId="5F8AE4F1" w14:textId="04519584" w:rsidR="00E42F90" w:rsidRPr="00D524B8" w:rsidRDefault="00E42F90" w:rsidP="00C825A5">
      <w:pPr>
        <w:spacing w:after="0" w:line="276" w:lineRule="auto"/>
        <w:jc w:val="center"/>
        <w:rPr>
          <w:rFonts w:ascii="Arial" w:hAnsi="Arial" w:cs="Arial"/>
          <w:sz w:val="20"/>
          <w:szCs w:val="20"/>
        </w:rPr>
      </w:pPr>
      <w:r w:rsidRPr="00D524B8">
        <w:rPr>
          <w:rFonts w:ascii="Arial" w:hAnsi="Arial" w:cs="Arial"/>
          <w:sz w:val="20"/>
          <w:szCs w:val="20"/>
        </w:rPr>
        <w:t>zawarta ……………………… w Krakowie pomiędzy</w:t>
      </w:r>
    </w:p>
    <w:p w14:paraId="6E7DEA08" w14:textId="77777777" w:rsidR="00E42F90" w:rsidRPr="00D524B8" w:rsidRDefault="00E42F90" w:rsidP="00C825A5">
      <w:pPr>
        <w:spacing w:after="0" w:line="276" w:lineRule="auto"/>
        <w:jc w:val="center"/>
        <w:rPr>
          <w:rFonts w:ascii="Arial" w:hAnsi="Arial" w:cs="Arial"/>
          <w:sz w:val="20"/>
          <w:szCs w:val="20"/>
        </w:rPr>
      </w:pPr>
    </w:p>
    <w:p w14:paraId="6F88381A" w14:textId="0D7123B2" w:rsidR="00E42F90" w:rsidRPr="00D524B8" w:rsidRDefault="00E42F90" w:rsidP="00C825A5">
      <w:pPr>
        <w:spacing w:after="0" w:line="276" w:lineRule="auto"/>
        <w:jc w:val="both"/>
        <w:rPr>
          <w:rFonts w:ascii="Arial" w:hAnsi="Arial" w:cs="Arial"/>
          <w:b/>
          <w:sz w:val="20"/>
          <w:szCs w:val="20"/>
        </w:rPr>
      </w:pPr>
      <w:bookmarkStart w:id="0" w:name="_Hlk50928381"/>
      <w:r w:rsidRPr="00D524B8">
        <w:rPr>
          <w:rFonts w:ascii="Arial" w:hAnsi="Arial" w:cs="Arial"/>
          <w:b/>
          <w:bCs/>
          <w:sz w:val="20"/>
          <w:szCs w:val="20"/>
        </w:rPr>
        <w:t>„Koleje Małopolskie” sp. z o.o.</w:t>
      </w:r>
      <w:r w:rsidRPr="00D524B8">
        <w:rPr>
          <w:rFonts w:ascii="Arial" w:hAnsi="Arial" w:cs="Arial"/>
          <w:sz w:val="20"/>
          <w:szCs w:val="20"/>
        </w:rPr>
        <w:t xml:space="preserve"> z siedzibą w Krakowie, ul. Wodna 2, 30-556 Kraków wpisaną do Rejestru Przedsiębiorców Krajowego Rejestru Sądowego prowadzonego przez Sąd Rejonowy dla Krakowa </w:t>
      </w:r>
      <w:r w:rsidRPr="00D524B8">
        <w:rPr>
          <w:rFonts w:ascii="Arial" w:hAnsi="Arial" w:cs="Arial"/>
          <w:sz w:val="20"/>
          <w:szCs w:val="20"/>
        </w:rPr>
        <w:br/>
        <w:t xml:space="preserve">- Śródmieścia w Krakowie, XI Wydział Gospodarczy Krajowego Rejestru Sądowego pod nr KRS 0000500799, Regon: 123034972, NIP: 6772379445; kapitał zakładowy w pełni pokryty w wysokości: </w:t>
      </w:r>
      <w:r w:rsidR="0097511D" w:rsidRPr="00D524B8">
        <w:rPr>
          <w:rFonts w:ascii="Arial" w:hAnsi="Arial" w:cs="Arial"/>
          <w:sz w:val="20"/>
          <w:szCs w:val="20"/>
        </w:rPr>
        <w:t>69.140</w:t>
      </w:r>
      <w:r w:rsidRPr="00D524B8">
        <w:rPr>
          <w:rFonts w:ascii="Arial" w:hAnsi="Arial" w:cs="Arial"/>
          <w:sz w:val="20"/>
          <w:szCs w:val="20"/>
        </w:rPr>
        <w:t xml:space="preserve">.000,00 zł; </w:t>
      </w:r>
      <w:r w:rsidRPr="00D524B8">
        <w:rPr>
          <w:rFonts w:ascii="Arial" w:hAnsi="Arial" w:cs="Arial"/>
          <w:sz w:val="20"/>
          <w:szCs w:val="20"/>
        </w:rPr>
        <w:br/>
        <w:t>adres korespondencyjny Zamawiającego:</w:t>
      </w:r>
      <w:r w:rsidRPr="00D524B8">
        <w:rPr>
          <w:rFonts w:ascii="Arial" w:hAnsi="Arial" w:cs="Arial"/>
          <w:b/>
          <w:sz w:val="20"/>
          <w:szCs w:val="20"/>
        </w:rPr>
        <w:t xml:space="preserve"> „Koleje Małopolskie” Sp. z o.o. ul. Wodna 2, 30-556 Kraków.</w:t>
      </w:r>
    </w:p>
    <w:bookmarkEnd w:id="0"/>
    <w:p w14:paraId="57DD3FBF" w14:textId="77777777" w:rsidR="00E42F90" w:rsidRPr="00D524B8" w:rsidRDefault="00E42F90" w:rsidP="00C825A5">
      <w:pPr>
        <w:spacing w:after="0" w:line="276" w:lineRule="auto"/>
        <w:rPr>
          <w:rFonts w:ascii="Arial" w:hAnsi="Arial" w:cs="Arial"/>
          <w:b/>
          <w:sz w:val="20"/>
          <w:szCs w:val="20"/>
        </w:rPr>
      </w:pPr>
    </w:p>
    <w:p w14:paraId="5DE3576E" w14:textId="77777777" w:rsidR="00E42F90" w:rsidRPr="00D524B8" w:rsidRDefault="00E42F90" w:rsidP="00C825A5">
      <w:pPr>
        <w:spacing w:after="0" w:line="276" w:lineRule="auto"/>
        <w:rPr>
          <w:rFonts w:ascii="Arial" w:hAnsi="Arial" w:cs="Arial"/>
          <w:b/>
          <w:sz w:val="20"/>
          <w:szCs w:val="20"/>
        </w:rPr>
      </w:pPr>
      <w:r w:rsidRPr="00D524B8">
        <w:rPr>
          <w:rFonts w:ascii="Arial" w:hAnsi="Arial" w:cs="Arial"/>
          <w:sz w:val="20"/>
          <w:szCs w:val="20"/>
        </w:rPr>
        <w:t>zwana dalej „</w:t>
      </w:r>
      <w:r w:rsidRPr="00D524B8">
        <w:rPr>
          <w:rFonts w:ascii="Arial" w:hAnsi="Arial" w:cs="Arial"/>
          <w:b/>
          <w:sz w:val="20"/>
          <w:szCs w:val="20"/>
        </w:rPr>
        <w:t>Zamawiającym” lub „Koleje Małopolskie”;</w:t>
      </w:r>
    </w:p>
    <w:p w14:paraId="759DF704" w14:textId="77777777" w:rsidR="00E42F90" w:rsidRPr="00D524B8" w:rsidRDefault="00E42F90" w:rsidP="00C825A5">
      <w:pPr>
        <w:spacing w:after="0" w:line="276" w:lineRule="auto"/>
        <w:rPr>
          <w:rFonts w:ascii="Arial" w:hAnsi="Arial" w:cs="Arial"/>
          <w:b/>
          <w:sz w:val="20"/>
          <w:szCs w:val="20"/>
        </w:rPr>
      </w:pPr>
    </w:p>
    <w:p w14:paraId="481A4F69" w14:textId="77777777" w:rsidR="00E42F90" w:rsidRPr="00D524B8" w:rsidRDefault="00E42F90" w:rsidP="00C825A5">
      <w:pPr>
        <w:spacing w:after="0" w:line="276" w:lineRule="auto"/>
        <w:rPr>
          <w:rFonts w:ascii="Arial" w:hAnsi="Arial" w:cs="Arial"/>
          <w:sz w:val="20"/>
          <w:szCs w:val="20"/>
        </w:rPr>
      </w:pPr>
      <w:r w:rsidRPr="00D524B8">
        <w:rPr>
          <w:rFonts w:ascii="Arial" w:hAnsi="Arial" w:cs="Arial"/>
          <w:sz w:val="20"/>
          <w:szCs w:val="20"/>
        </w:rPr>
        <w:t>reprezentowanym przez:</w:t>
      </w:r>
    </w:p>
    <w:p w14:paraId="34654BD5" w14:textId="77777777" w:rsidR="00E42F90" w:rsidRPr="00D524B8" w:rsidRDefault="00E42F90" w:rsidP="00C825A5">
      <w:pPr>
        <w:spacing w:after="0" w:line="276" w:lineRule="auto"/>
        <w:rPr>
          <w:rFonts w:ascii="Arial" w:hAnsi="Arial" w:cs="Arial"/>
          <w:sz w:val="20"/>
          <w:szCs w:val="20"/>
        </w:rPr>
      </w:pPr>
    </w:p>
    <w:p w14:paraId="2D1AF84E" w14:textId="551BF912" w:rsidR="00E42F90" w:rsidRPr="00D524B8" w:rsidRDefault="00E45D23" w:rsidP="00C825A5">
      <w:pPr>
        <w:spacing w:after="0" w:line="276" w:lineRule="auto"/>
        <w:rPr>
          <w:rFonts w:ascii="Arial" w:hAnsi="Arial" w:cs="Arial"/>
          <w:b/>
          <w:bCs/>
          <w:sz w:val="20"/>
          <w:szCs w:val="20"/>
        </w:rPr>
      </w:pPr>
      <w:r w:rsidRPr="00D524B8">
        <w:rPr>
          <w:rFonts w:ascii="Arial" w:hAnsi="Arial" w:cs="Arial"/>
          <w:b/>
          <w:bCs/>
          <w:sz w:val="20"/>
          <w:szCs w:val="20"/>
        </w:rPr>
        <w:t xml:space="preserve">Radosława Włoszka </w:t>
      </w:r>
      <w:r w:rsidR="00E42F90" w:rsidRPr="00D524B8">
        <w:rPr>
          <w:rFonts w:ascii="Arial" w:hAnsi="Arial" w:cs="Arial"/>
          <w:b/>
          <w:bCs/>
          <w:sz w:val="20"/>
          <w:szCs w:val="20"/>
        </w:rPr>
        <w:t>– Prezesa Zarządu</w:t>
      </w:r>
    </w:p>
    <w:p w14:paraId="41A169E0" w14:textId="00FF5E0A" w:rsidR="00E45D23" w:rsidRPr="00D524B8" w:rsidRDefault="00E45D23" w:rsidP="00C825A5">
      <w:pPr>
        <w:spacing w:after="0" w:line="276" w:lineRule="auto"/>
        <w:rPr>
          <w:rFonts w:ascii="Arial" w:hAnsi="Arial" w:cs="Arial"/>
          <w:b/>
          <w:bCs/>
          <w:sz w:val="20"/>
          <w:szCs w:val="20"/>
        </w:rPr>
      </w:pPr>
      <w:r w:rsidRPr="00D524B8">
        <w:rPr>
          <w:rFonts w:ascii="Arial" w:hAnsi="Arial" w:cs="Arial"/>
          <w:b/>
          <w:bCs/>
          <w:sz w:val="20"/>
          <w:szCs w:val="20"/>
        </w:rPr>
        <w:t xml:space="preserve">Pawła Pachoła – Wiceprezesa Zarządu </w:t>
      </w:r>
    </w:p>
    <w:p w14:paraId="7EB49E93" w14:textId="77777777" w:rsidR="00E42F90" w:rsidRPr="00D524B8" w:rsidRDefault="00E42F90" w:rsidP="00C825A5">
      <w:pPr>
        <w:spacing w:after="0" w:line="276" w:lineRule="auto"/>
        <w:rPr>
          <w:rFonts w:ascii="Arial" w:hAnsi="Arial" w:cs="Arial"/>
          <w:b/>
          <w:bCs/>
          <w:sz w:val="20"/>
          <w:szCs w:val="20"/>
        </w:rPr>
      </w:pPr>
    </w:p>
    <w:p w14:paraId="1C653916" w14:textId="5A30E7A1" w:rsidR="00523CE5" w:rsidRPr="00D524B8" w:rsidRDefault="0097511D" w:rsidP="00C825A5">
      <w:pPr>
        <w:spacing w:after="120" w:line="276" w:lineRule="auto"/>
        <w:jc w:val="both"/>
        <w:rPr>
          <w:rFonts w:ascii="Arial" w:hAnsi="Arial" w:cs="Arial"/>
          <w:color w:val="000000"/>
          <w:sz w:val="20"/>
          <w:szCs w:val="20"/>
        </w:rPr>
      </w:pPr>
      <w:r w:rsidRPr="305F9586">
        <w:rPr>
          <w:sz w:val="20"/>
          <w:szCs w:val="20"/>
        </w:rPr>
        <w:t>a</w:t>
      </w:r>
    </w:p>
    <w:p w14:paraId="2B4319C2" w14:textId="2A3BDDA9" w:rsidR="0097511D" w:rsidRDefault="4E94ABB2" w:rsidP="305F9586">
      <w:pPr>
        <w:spacing w:after="120" w:line="276" w:lineRule="auto"/>
        <w:jc w:val="both"/>
        <w:rPr>
          <w:rFonts w:ascii="Arial" w:eastAsia="Arial" w:hAnsi="Arial" w:cs="Arial"/>
          <w:b/>
          <w:bCs/>
          <w:i/>
          <w:iCs/>
          <w:sz w:val="20"/>
          <w:szCs w:val="20"/>
        </w:rPr>
      </w:pPr>
      <w:r w:rsidRPr="305F9586">
        <w:rPr>
          <w:rFonts w:ascii="Arial" w:eastAsia="Arial" w:hAnsi="Arial" w:cs="Arial"/>
          <w:b/>
          <w:bCs/>
          <w:i/>
          <w:iCs/>
          <w:sz w:val="20"/>
          <w:szCs w:val="20"/>
        </w:rPr>
        <w:t xml:space="preserve"> W PRZYPADKU SPÓŁKI PRAWA HANDLOWEGO </w:t>
      </w:r>
    </w:p>
    <w:p w14:paraId="207C8AFA" w14:textId="75BCF2F3" w:rsidR="4E94ABB2" w:rsidRDefault="4E94ABB2" w:rsidP="00EA02EE">
      <w:pPr>
        <w:spacing w:after="120" w:line="276" w:lineRule="auto"/>
        <w:jc w:val="both"/>
        <w:rPr>
          <w:rFonts w:ascii="Arial" w:eastAsia="Arial" w:hAnsi="Arial" w:cs="Arial"/>
          <w:sz w:val="20"/>
          <w:szCs w:val="20"/>
        </w:rPr>
      </w:pPr>
      <w:r w:rsidRPr="305F9586">
        <w:rPr>
          <w:rFonts w:ascii="Arial" w:eastAsia="Arial" w:hAnsi="Arial" w:cs="Arial"/>
          <w:sz w:val="20"/>
          <w:szCs w:val="20"/>
        </w:rPr>
        <w:t xml:space="preserve">………………………………………… z siedzibą w ……………… ul. ……………, …-…… ………………, spółką wpisaną do rejestru przedsiębiorców - Krajowego Rejestru Sądowego prowadzonego przez Sąd Rejonowy dla ……… w ………, … Wydział Gospodarczy Krajowego Rejestru Sądowego, pod nr KRS: …………, NIP: …………, REGON: …………, kapitał zakładowy w wysokości ……… złotych, opłacony w całości/do kwoty ……… złotych, reprezentowaną przez: </w:t>
      </w:r>
    </w:p>
    <w:p w14:paraId="505E2C01" w14:textId="7426779B" w:rsidR="4E94ABB2" w:rsidRDefault="4E94ABB2" w:rsidP="00EA02EE">
      <w:pPr>
        <w:spacing w:after="120" w:line="276" w:lineRule="auto"/>
        <w:jc w:val="both"/>
        <w:rPr>
          <w:rFonts w:ascii="Arial" w:eastAsia="Arial" w:hAnsi="Arial" w:cs="Arial"/>
          <w:sz w:val="20"/>
          <w:szCs w:val="20"/>
        </w:rPr>
      </w:pPr>
      <w:r w:rsidRPr="305F9586">
        <w:rPr>
          <w:rFonts w:ascii="Arial" w:eastAsia="Arial" w:hAnsi="Arial" w:cs="Arial"/>
          <w:sz w:val="20"/>
          <w:szCs w:val="20"/>
        </w:rPr>
        <w:t xml:space="preserve">……………………………………………………………………………………….. </w:t>
      </w:r>
    </w:p>
    <w:p w14:paraId="091C1EDA" w14:textId="61B51E3B" w:rsidR="4E94ABB2" w:rsidRDefault="4E94ABB2" w:rsidP="00EA02EE">
      <w:pPr>
        <w:spacing w:after="120" w:line="276" w:lineRule="auto"/>
        <w:jc w:val="both"/>
        <w:rPr>
          <w:rFonts w:ascii="Arial" w:eastAsia="Arial" w:hAnsi="Arial" w:cs="Arial"/>
          <w:sz w:val="20"/>
          <w:szCs w:val="20"/>
        </w:rPr>
      </w:pPr>
      <w:r w:rsidRPr="305F9586">
        <w:rPr>
          <w:rFonts w:ascii="Arial" w:eastAsia="Arial" w:hAnsi="Arial" w:cs="Arial"/>
          <w:sz w:val="20"/>
          <w:szCs w:val="20"/>
        </w:rPr>
        <w:t xml:space="preserve">……………………………………………………………………………………….., </w:t>
      </w:r>
    </w:p>
    <w:p w14:paraId="01D3CF59" w14:textId="6C37E239" w:rsidR="4E94ABB2" w:rsidRDefault="4E94ABB2" w:rsidP="00EA02EE">
      <w:pPr>
        <w:spacing w:after="120" w:line="276" w:lineRule="auto"/>
        <w:jc w:val="both"/>
        <w:rPr>
          <w:rFonts w:ascii="Arial" w:eastAsia="Arial" w:hAnsi="Arial" w:cs="Arial"/>
          <w:b/>
          <w:bCs/>
          <w:i/>
          <w:iCs/>
          <w:sz w:val="20"/>
          <w:szCs w:val="20"/>
        </w:rPr>
      </w:pPr>
      <w:r w:rsidRPr="305F9586">
        <w:rPr>
          <w:rFonts w:ascii="Arial" w:eastAsia="Arial" w:hAnsi="Arial" w:cs="Arial"/>
          <w:b/>
          <w:bCs/>
          <w:i/>
          <w:iCs/>
          <w:sz w:val="20"/>
          <w:szCs w:val="20"/>
        </w:rPr>
        <w:t xml:space="preserve">W PRZYPADKU OSOBY FIZYCZNEJ PROWADZĄCEJ DZIAŁALNOŚĆ GOSPODARCZĄ </w:t>
      </w:r>
    </w:p>
    <w:p w14:paraId="2CCED920" w14:textId="1D740F43" w:rsidR="4E94ABB2" w:rsidRDefault="4E94ABB2" w:rsidP="00EA02EE">
      <w:pPr>
        <w:spacing w:after="120" w:line="276" w:lineRule="auto"/>
        <w:jc w:val="both"/>
        <w:rPr>
          <w:rFonts w:ascii="Arial" w:eastAsia="Arial" w:hAnsi="Arial" w:cs="Arial"/>
          <w:sz w:val="20"/>
          <w:szCs w:val="20"/>
        </w:rPr>
      </w:pPr>
      <w:r w:rsidRPr="305F9586">
        <w:rPr>
          <w:rFonts w:ascii="Arial" w:eastAsia="Arial" w:hAnsi="Arial" w:cs="Arial"/>
          <w:sz w:val="20"/>
          <w:szCs w:val="20"/>
        </w:rPr>
        <w:t xml:space="preserve">………………………………………………… zamieszkałym/ą w …-…… ……………, ul. ……………, prowadzącym/ą działalność gospodarczą pod firmą: …………… wpisaną do Centralnej Ewidencji i Informacji o Działalności Gospodarczej, adres głównego miejsca wykonywania działalności …-…… ……………………………, ul. …………………………, NIP: …………, REGON: …………, PESEL: </w:t>
      </w:r>
    </w:p>
    <w:p w14:paraId="0DEE7EB0" w14:textId="07B92FF5" w:rsidR="4E94ABB2" w:rsidRDefault="4E94ABB2" w:rsidP="00EA02EE">
      <w:pPr>
        <w:spacing w:after="120" w:line="276" w:lineRule="auto"/>
        <w:jc w:val="both"/>
        <w:rPr>
          <w:rFonts w:ascii="Arial" w:eastAsia="Arial" w:hAnsi="Arial" w:cs="Arial"/>
          <w:sz w:val="20"/>
          <w:szCs w:val="20"/>
        </w:rPr>
      </w:pPr>
      <w:r w:rsidRPr="305F9586">
        <w:rPr>
          <w:rFonts w:ascii="Arial" w:eastAsia="Arial" w:hAnsi="Arial" w:cs="Arial"/>
          <w:sz w:val="20"/>
          <w:szCs w:val="20"/>
        </w:rPr>
        <w:t xml:space="preserve">którego reprezentuje/ą: </w:t>
      </w:r>
    </w:p>
    <w:p w14:paraId="350770DC" w14:textId="331C31DC" w:rsidR="4E94ABB2" w:rsidRDefault="4E94ABB2" w:rsidP="00EA02EE">
      <w:pPr>
        <w:spacing w:after="132" w:line="276" w:lineRule="auto"/>
        <w:ind w:right="40"/>
        <w:jc w:val="both"/>
        <w:rPr>
          <w:rFonts w:ascii="Arial" w:eastAsia="Arial" w:hAnsi="Arial" w:cs="Arial"/>
          <w:sz w:val="20"/>
          <w:szCs w:val="20"/>
        </w:rPr>
      </w:pPr>
      <w:r w:rsidRPr="305F9586">
        <w:rPr>
          <w:rFonts w:ascii="Arial" w:eastAsia="Arial" w:hAnsi="Arial" w:cs="Arial"/>
          <w:sz w:val="20"/>
          <w:szCs w:val="20"/>
        </w:rPr>
        <w:t xml:space="preserve">…………………………………………………………………………………..…, </w:t>
      </w:r>
    </w:p>
    <w:p w14:paraId="5290993C" w14:textId="0D1C3927" w:rsidR="305F9586" w:rsidRDefault="305F9586" w:rsidP="00EA02EE">
      <w:pPr>
        <w:spacing w:after="120" w:line="276" w:lineRule="auto"/>
        <w:jc w:val="both"/>
        <w:rPr>
          <w:rFonts w:ascii="Arial" w:eastAsia="Arial" w:hAnsi="Arial" w:cs="Arial"/>
          <w:sz w:val="20"/>
          <w:szCs w:val="20"/>
        </w:rPr>
      </w:pPr>
    </w:p>
    <w:p w14:paraId="67AFBE14" w14:textId="3150C885" w:rsidR="4E94ABB2" w:rsidRDefault="4E94ABB2" w:rsidP="00EA02EE">
      <w:pPr>
        <w:spacing w:after="0" w:line="276" w:lineRule="auto"/>
        <w:jc w:val="both"/>
        <w:rPr>
          <w:rFonts w:ascii="Arial" w:eastAsia="Arial" w:hAnsi="Arial" w:cs="Arial"/>
          <w:sz w:val="20"/>
          <w:szCs w:val="20"/>
        </w:rPr>
      </w:pPr>
      <w:r w:rsidRPr="305F9586">
        <w:rPr>
          <w:rFonts w:ascii="Arial" w:eastAsia="Arial" w:hAnsi="Arial" w:cs="Arial"/>
          <w:sz w:val="20"/>
          <w:szCs w:val="20"/>
        </w:rPr>
        <w:t>zwanym dalej „</w:t>
      </w:r>
      <w:r w:rsidRPr="305F9586">
        <w:rPr>
          <w:rFonts w:ascii="Arial" w:eastAsia="Arial" w:hAnsi="Arial" w:cs="Arial"/>
          <w:b/>
          <w:bCs/>
          <w:sz w:val="20"/>
          <w:szCs w:val="20"/>
        </w:rPr>
        <w:t>Wykonawcą”</w:t>
      </w:r>
      <w:r w:rsidRPr="305F9586">
        <w:rPr>
          <w:rFonts w:ascii="Arial" w:eastAsia="Arial" w:hAnsi="Arial" w:cs="Arial"/>
          <w:sz w:val="20"/>
          <w:szCs w:val="20"/>
        </w:rPr>
        <w:t xml:space="preserve">, </w:t>
      </w:r>
    </w:p>
    <w:p w14:paraId="2C1A7AC3" w14:textId="364C939F" w:rsidR="4E94ABB2" w:rsidRDefault="4E94ABB2" w:rsidP="00EA02EE">
      <w:pPr>
        <w:spacing w:after="0" w:line="276" w:lineRule="auto"/>
        <w:jc w:val="both"/>
        <w:rPr>
          <w:rFonts w:ascii="Arial" w:eastAsia="Arial" w:hAnsi="Arial" w:cs="Arial"/>
          <w:sz w:val="20"/>
          <w:szCs w:val="20"/>
        </w:rPr>
      </w:pPr>
      <w:r w:rsidRPr="305F9586">
        <w:rPr>
          <w:rFonts w:ascii="Arial" w:eastAsia="Arial" w:hAnsi="Arial" w:cs="Arial"/>
          <w:sz w:val="20"/>
          <w:szCs w:val="20"/>
        </w:rPr>
        <w:t xml:space="preserve"> </w:t>
      </w:r>
    </w:p>
    <w:p w14:paraId="279D4B2F" w14:textId="49175F4C" w:rsidR="4E94ABB2" w:rsidRDefault="4E94ABB2" w:rsidP="00EA02EE">
      <w:pPr>
        <w:spacing w:after="0" w:line="276" w:lineRule="auto"/>
        <w:jc w:val="both"/>
        <w:rPr>
          <w:rFonts w:ascii="Arial" w:eastAsia="Arial" w:hAnsi="Arial" w:cs="Arial"/>
          <w:sz w:val="20"/>
          <w:szCs w:val="20"/>
        </w:rPr>
      </w:pPr>
      <w:r w:rsidRPr="305F9586">
        <w:rPr>
          <w:rFonts w:ascii="Arial" w:eastAsia="Arial" w:hAnsi="Arial" w:cs="Arial"/>
          <w:sz w:val="20"/>
          <w:szCs w:val="20"/>
        </w:rPr>
        <w:t>zwanymi dalej łącznie lub osobno Stronami lub Stroną.</w:t>
      </w:r>
    </w:p>
    <w:p w14:paraId="70DB7BA9" w14:textId="112DD163" w:rsidR="305F9586" w:rsidRDefault="305F9586" w:rsidP="305F9586">
      <w:pPr>
        <w:spacing w:after="0" w:line="276" w:lineRule="auto"/>
        <w:jc w:val="both"/>
        <w:rPr>
          <w:rFonts w:ascii="Arial" w:hAnsi="Arial" w:cs="Arial"/>
          <w:color w:val="000000" w:themeColor="text1"/>
          <w:sz w:val="20"/>
          <w:szCs w:val="20"/>
        </w:rPr>
      </w:pPr>
    </w:p>
    <w:p w14:paraId="306E074D" w14:textId="77777777" w:rsidR="0097511D" w:rsidRPr="00D524B8" w:rsidRDefault="0097511D" w:rsidP="00C825A5">
      <w:pPr>
        <w:spacing w:after="0" w:line="276" w:lineRule="auto"/>
        <w:jc w:val="both"/>
        <w:rPr>
          <w:rFonts w:ascii="Arial" w:hAnsi="Arial" w:cs="Arial"/>
          <w:sz w:val="20"/>
          <w:szCs w:val="20"/>
        </w:rPr>
      </w:pPr>
    </w:p>
    <w:p w14:paraId="3E60514D" w14:textId="730C34F4" w:rsidR="002C4183" w:rsidRPr="00D524B8" w:rsidRDefault="002C4183" w:rsidP="002C4183">
      <w:pPr>
        <w:shd w:val="clear" w:color="auto" w:fill="FFFFFF" w:themeFill="background1"/>
        <w:spacing w:after="0" w:line="276" w:lineRule="auto"/>
        <w:jc w:val="center"/>
        <w:rPr>
          <w:rFonts w:ascii="Arial" w:hAnsi="Arial" w:cs="Arial"/>
          <w:b/>
          <w:bCs/>
          <w:sz w:val="20"/>
          <w:szCs w:val="20"/>
        </w:rPr>
      </w:pPr>
      <w:r w:rsidRPr="00D524B8">
        <w:rPr>
          <w:rFonts w:ascii="Arial" w:hAnsi="Arial" w:cs="Arial"/>
          <w:b/>
          <w:bCs/>
          <w:sz w:val="20"/>
          <w:szCs w:val="20"/>
        </w:rPr>
        <w:t xml:space="preserve">Umowa niniejsza została zawarta w trybie przetargu nieograniczonego – zamówienia sektorowego na podstawie </w:t>
      </w:r>
      <w:r w:rsidR="007A5A04">
        <w:rPr>
          <w:rFonts w:ascii="Arial" w:hAnsi="Arial" w:cs="Arial"/>
          <w:b/>
          <w:bCs/>
          <w:sz w:val="20"/>
          <w:szCs w:val="20"/>
        </w:rPr>
        <w:t xml:space="preserve">ustawy </w:t>
      </w:r>
      <w:r w:rsidRPr="00D524B8">
        <w:rPr>
          <w:rFonts w:ascii="Arial" w:hAnsi="Arial" w:cs="Arial"/>
          <w:b/>
          <w:bCs/>
          <w:sz w:val="20"/>
          <w:szCs w:val="20"/>
        </w:rPr>
        <w:t>art. 132 – 139 w zw. z art. 378 ust. 1 oraz art. 2 ust. 1 pkt 2</w:t>
      </w:r>
      <w:r w:rsidR="00EA7CE5">
        <w:rPr>
          <w:rFonts w:ascii="Arial" w:hAnsi="Arial" w:cs="Arial"/>
          <w:b/>
          <w:bCs/>
          <w:sz w:val="20"/>
          <w:szCs w:val="20"/>
        </w:rPr>
        <w:t xml:space="preserve"> ustawy </w:t>
      </w:r>
    </w:p>
    <w:p w14:paraId="16631787" w14:textId="77777777" w:rsidR="00192BEC" w:rsidRPr="00D524B8" w:rsidRDefault="002C4183" w:rsidP="002C4183">
      <w:pPr>
        <w:shd w:val="clear" w:color="auto" w:fill="FFFFFF" w:themeFill="background1"/>
        <w:spacing w:after="0" w:line="276" w:lineRule="auto"/>
        <w:jc w:val="center"/>
        <w:rPr>
          <w:rFonts w:ascii="Arial" w:hAnsi="Arial" w:cs="Arial"/>
          <w:b/>
          <w:bCs/>
          <w:sz w:val="20"/>
          <w:szCs w:val="20"/>
        </w:rPr>
      </w:pPr>
      <w:r w:rsidRPr="00D524B8">
        <w:rPr>
          <w:rFonts w:ascii="Arial" w:hAnsi="Arial" w:cs="Arial"/>
          <w:b/>
          <w:bCs/>
          <w:sz w:val="20"/>
          <w:szCs w:val="20"/>
        </w:rPr>
        <w:t>z dnia 11 września 2019 r. – Prawo zamówień publicznych</w:t>
      </w:r>
      <w:r w:rsidR="00192BEC" w:rsidRPr="00D524B8">
        <w:rPr>
          <w:rFonts w:ascii="Arial" w:hAnsi="Arial" w:cs="Arial"/>
          <w:b/>
          <w:bCs/>
          <w:sz w:val="20"/>
          <w:szCs w:val="20"/>
        </w:rPr>
        <w:t xml:space="preserve"> </w:t>
      </w:r>
    </w:p>
    <w:p w14:paraId="0F5CC040" w14:textId="365876A4" w:rsidR="008F4482" w:rsidRPr="00EA7CE5" w:rsidRDefault="00192BEC" w:rsidP="00EA7CE5">
      <w:pPr>
        <w:shd w:val="clear" w:color="auto" w:fill="FFFFFF" w:themeFill="background1"/>
        <w:spacing w:after="0" w:line="276" w:lineRule="auto"/>
        <w:jc w:val="center"/>
        <w:rPr>
          <w:rFonts w:ascii="Arial" w:hAnsi="Arial" w:cs="Arial"/>
          <w:b/>
          <w:bCs/>
          <w:sz w:val="20"/>
          <w:szCs w:val="20"/>
        </w:rPr>
      </w:pPr>
      <w:r w:rsidRPr="00D524B8">
        <w:rPr>
          <w:rFonts w:ascii="Arial" w:hAnsi="Arial" w:cs="Arial"/>
          <w:b/>
          <w:bCs/>
          <w:sz w:val="20"/>
          <w:szCs w:val="20"/>
        </w:rPr>
        <w:t>tj. z dnia 19 sierpnia 2024 r. (Dz.U. z 2024 r. poz. 1320)</w:t>
      </w:r>
      <w:r w:rsidR="00EA7CE5">
        <w:rPr>
          <w:rFonts w:ascii="Arial" w:hAnsi="Arial" w:cs="Arial"/>
          <w:b/>
          <w:bCs/>
          <w:sz w:val="20"/>
          <w:szCs w:val="20"/>
        </w:rPr>
        <w:t xml:space="preserve"> </w:t>
      </w:r>
    </w:p>
    <w:p w14:paraId="6895DD40" w14:textId="77777777" w:rsidR="008F4482" w:rsidRDefault="008F4482" w:rsidP="00C825A5">
      <w:pPr>
        <w:spacing w:after="0" w:line="276" w:lineRule="auto"/>
        <w:jc w:val="both"/>
        <w:rPr>
          <w:rFonts w:ascii="Arial" w:hAnsi="Arial" w:cs="Arial"/>
          <w:sz w:val="20"/>
          <w:szCs w:val="20"/>
        </w:rPr>
      </w:pPr>
    </w:p>
    <w:p w14:paraId="158186B3" w14:textId="77777777" w:rsidR="00EA7CE5" w:rsidRPr="00D524B8" w:rsidRDefault="00EA7CE5" w:rsidP="00C825A5">
      <w:pPr>
        <w:spacing w:after="0" w:line="276" w:lineRule="auto"/>
        <w:jc w:val="both"/>
        <w:rPr>
          <w:rFonts w:ascii="Arial" w:hAnsi="Arial" w:cs="Arial"/>
          <w:sz w:val="20"/>
          <w:szCs w:val="20"/>
        </w:rPr>
      </w:pPr>
    </w:p>
    <w:sdt>
      <w:sdtPr>
        <w:rPr>
          <w:sz w:val="20"/>
          <w:szCs w:val="20"/>
        </w:rPr>
        <w:id w:val="-2081518210"/>
        <w:docPartObj>
          <w:docPartGallery w:val="Table of Contents"/>
          <w:docPartUnique/>
        </w:docPartObj>
      </w:sdtPr>
      <w:sdtEndPr>
        <w:rPr>
          <w:b/>
          <w:bCs/>
          <w:sz w:val="22"/>
          <w:szCs w:val="22"/>
        </w:rPr>
      </w:sdtEndPr>
      <w:sdtContent>
        <w:sdt>
          <w:sdtPr>
            <w:rPr>
              <w:sz w:val="20"/>
              <w:szCs w:val="20"/>
            </w:rPr>
            <w:id w:val="1582644828"/>
            <w:docPartObj>
              <w:docPartGallery w:val="Table of Contents"/>
              <w:docPartUnique/>
            </w:docPartObj>
          </w:sdtPr>
          <w:sdtEndPr>
            <w:rPr>
              <w:b/>
              <w:bCs/>
              <w:sz w:val="22"/>
              <w:szCs w:val="22"/>
            </w:rPr>
          </w:sdtEndPr>
          <w:sdtContent>
            <w:p w14:paraId="5A0D8A59" w14:textId="77777777" w:rsidR="001A1139" w:rsidRPr="00BB7A5B" w:rsidRDefault="001A1139" w:rsidP="001A1139">
              <w:pPr>
                <w:spacing w:line="276" w:lineRule="auto"/>
                <w:rPr>
                  <w:rFonts w:ascii="Arial" w:hAnsi="Arial" w:cs="Arial"/>
                  <w:sz w:val="20"/>
                  <w:szCs w:val="20"/>
                </w:rPr>
              </w:pPr>
              <w:r w:rsidRPr="00BB7A5B">
                <w:rPr>
                  <w:rFonts w:ascii="Arial" w:hAnsi="Arial" w:cs="Arial"/>
                  <w:sz w:val="20"/>
                  <w:szCs w:val="20"/>
                </w:rPr>
                <w:t>Spis treści:</w:t>
              </w:r>
            </w:p>
            <w:p w14:paraId="54816BCC" w14:textId="77777777" w:rsidR="001A1139" w:rsidRPr="001A1139" w:rsidRDefault="001A1139" w:rsidP="001A1139">
              <w:pPr>
                <w:pStyle w:val="Spistreci1"/>
                <w:rPr>
                  <w:rFonts w:eastAsiaTheme="minorEastAsia"/>
                  <w:noProof/>
                  <w:kern w:val="2"/>
                  <w:sz w:val="24"/>
                  <w:szCs w:val="24"/>
                  <w:lang w:eastAsia="pl-PL"/>
                  <w14:ligatures w14:val="standardContextual"/>
                </w:rPr>
              </w:pPr>
              <w:r w:rsidRPr="00BB7A5B">
                <w:rPr>
                  <w:rFonts w:ascii="Arial" w:hAnsi="Arial" w:cs="Arial"/>
                  <w:sz w:val="20"/>
                  <w:szCs w:val="20"/>
                </w:rPr>
                <w:fldChar w:fldCharType="begin"/>
              </w:r>
              <w:r w:rsidRPr="00BB7A5B">
                <w:rPr>
                  <w:rFonts w:ascii="Arial" w:hAnsi="Arial" w:cs="Arial"/>
                  <w:sz w:val="20"/>
                  <w:szCs w:val="20"/>
                </w:rPr>
                <w:instrText xml:space="preserve"> TOC \o "1-3" \h \z \u </w:instrText>
              </w:r>
              <w:r w:rsidRPr="00BB7A5B">
                <w:rPr>
                  <w:rFonts w:ascii="Arial" w:hAnsi="Arial" w:cs="Arial"/>
                  <w:sz w:val="20"/>
                  <w:szCs w:val="20"/>
                </w:rPr>
                <w:fldChar w:fldCharType="separate"/>
              </w:r>
              <w:hyperlink w:anchor="_Toc197515727" w:history="1">
                <w:r w:rsidRPr="001A1139">
                  <w:rPr>
                    <w:rStyle w:val="Hipercze"/>
                    <w:rFonts w:ascii="Arial" w:hAnsi="Arial" w:cs="Arial"/>
                    <w:noProof/>
                  </w:rPr>
                  <w:t>§ 1 Słownik użytych w Umowie pojęć</w:t>
                </w:r>
                <w:r w:rsidRPr="001A1139">
                  <w:rPr>
                    <w:noProof/>
                    <w:webHidden/>
                  </w:rPr>
                  <w:tab/>
                </w:r>
                <w:r w:rsidRPr="001A1139">
                  <w:rPr>
                    <w:noProof/>
                    <w:webHidden/>
                  </w:rPr>
                  <w:fldChar w:fldCharType="begin"/>
                </w:r>
                <w:r w:rsidRPr="001A1139">
                  <w:rPr>
                    <w:noProof/>
                    <w:webHidden/>
                  </w:rPr>
                  <w:instrText xml:space="preserve"> PAGEREF _Toc197515727 \h </w:instrText>
                </w:r>
                <w:r w:rsidRPr="001A1139">
                  <w:rPr>
                    <w:noProof/>
                    <w:webHidden/>
                  </w:rPr>
                </w:r>
                <w:r w:rsidRPr="001A1139">
                  <w:rPr>
                    <w:noProof/>
                    <w:webHidden/>
                  </w:rPr>
                  <w:fldChar w:fldCharType="separate"/>
                </w:r>
                <w:r w:rsidRPr="001A1139">
                  <w:rPr>
                    <w:noProof/>
                    <w:webHidden/>
                  </w:rPr>
                  <w:t>3</w:t>
                </w:r>
                <w:r w:rsidRPr="001A1139">
                  <w:rPr>
                    <w:noProof/>
                    <w:webHidden/>
                  </w:rPr>
                  <w:fldChar w:fldCharType="end"/>
                </w:r>
              </w:hyperlink>
            </w:p>
            <w:p w14:paraId="0411476E"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28" w:history="1">
                <w:r w:rsidRPr="001A1139">
                  <w:rPr>
                    <w:rStyle w:val="Hipercze"/>
                    <w:rFonts w:ascii="Arial" w:hAnsi="Arial" w:cs="Arial"/>
                    <w:noProof/>
                    <w:w w:val="105"/>
                  </w:rPr>
                  <w:t>§ 2 Przedmiot Umowy</w:t>
                </w:r>
                <w:r w:rsidRPr="001A1139">
                  <w:rPr>
                    <w:noProof/>
                    <w:webHidden/>
                  </w:rPr>
                  <w:tab/>
                </w:r>
                <w:r w:rsidRPr="001A1139">
                  <w:rPr>
                    <w:noProof/>
                    <w:webHidden/>
                  </w:rPr>
                  <w:fldChar w:fldCharType="begin"/>
                </w:r>
                <w:r w:rsidRPr="001A1139">
                  <w:rPr>
                    <w:noProof/>
                    <w:webHidden/>
                  </w:rPr>
                  <w:instrText xml:space="preserve"> PAGEREF _Toc197515728 \h </w:instrText>
                </w:r>
                <w:r w:rsidRPr="001A1139">
                  <w:rPr>
                    <w:noProof/>
                    <w:webHidden/>
                  </w:rPr>
                </w:r>
                <w:r w:rsidRPr="001A1139">
                  <w:rPr>
                    <w:noProof/>
                    <w:webHidden/>
                  </w:rPr>
                  <w:fldChar w:fldCharType="separate"/>
                </w:r>
                <w:r w:rsidRPr="001A1139">
                  <w:rPr>
                    <w:noProof/>
                    <w:webHidden/>
                  </w:rPr>
                  <w:t>4</w:t>
                </w:r>
                <w:r w:rsidRPr="001A1139">
                  <w:rPr>
                    <w:noProof/>
                    <w:webHidden/>
                  </w:rPr>
                  <w:fldChar w:fldCharType="end"/>
                </w:r>
              </w:hyperlink>
            </w:p>
            <w:p w14:paraId="25EE0408"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29" w:history="1">
                <w:r w:rsidRPr="001A1139">
                  <w:rPr>
                    <w:rStyle w:val="Hipercze"/>
                    <w:rFonts w:ascii="Arial" w:hAnsi="Arial" w:cs="Arial"/>
                    <w:noProof/>
                    <w:w w:val="105"/>
                  </w:rPr>
                  <w:t>§ 3 Realizacja Przedmiotu Umowy</w:t>
                </w:r>
                <w:r w:rsidRPr="001A1139">
                  <w:rPr>
                    <w:noProof/>
                    <w:webHidden/>
                  </w:rPr>
                  <w:tab/>
                </w:r>
                <w:r w:rsidRPr="001A1139">
                  <w:rPr>
                    <w:noProof/>
                    <w:webHidden/>
                  </w:rPr>
                  <w:fldChar w:fldCharType="begin"/>
                </w:r>
                <w:r w:rsidRPr="001A1139">
                  <w:rPr>
                    <w:noProof/>
                    <w:webHidden/>
                  </w:rPr>
                  <w:instrText xml:space="preserve"> PAGEREF _Toc197515729 \h </w:instrText>
                </w:r>
                <w:r w:rsidRPr="001A1139">
                  <w:rPr>
                    <w:noProof/>
                    <w:webHidden/>
                  </w:rPr>
                </w:r>
                <w:r w:rsidRPr="001A1139">
                  <w:rPr>
                    <w:noProof/>
                    <w:webHidden/>
                  </w:rPr>
                  <w:fldChar w:fldCharType="separate"/>
                </w:r>
                <w:r w:rsidRPr="001A1139">
                  <w:rPr>
                    <w:noProof/>
                    <w:webHidden/>
                  </w:rPr>
                  <w:t>5</w:t>
                </w:r>
                <w:r w:rsidRPr="001A1139">
                  <w:rPr>
                    <w:noProof/>
                    <w:webHidden/>
                  </w:rPr>
                  <w:fldChar w:fldCharType="end"/>
                </w:r>
              </w:hyperlink>
            </w:p>
            <w:p w14:paraId="371D5BCE"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30" w:history="1">
                <w:r w:rsidRPr="001A1139">
                  <w:rPr>
                    <w:rStyle w:val="Hipercze"/>
                    <w:rFonts w:ascii="Arial" w:hAnsi="Arial" w:cs="Arial"/>
                    <w:noProof/>
                    <w:w w:val="105"/>
                  </w:rPr>
                  <w:t>§ 4 Miejsce realizacji Przedmiotu Umowy, infrastruktura</w:t>
                </w:r>
                <w:r w:rsidRPr="001A1139">
                  <w:rPr>
                    <w:noProof/>
                    <w:webHidden/>
                  </w:rPr>
                  <w:tab/>
                </w:r>
                <w:r w:rsidRPr="001A1139">
                  <w:rPr>
                    <w:noProof/>
                    <w:webHidden/>
                  </w:rPr>
                  <w:fldChar w:fldCharType="begin"/>
                </w:r>
                <w:r w:rsidRPr="001A1139">
                  <w:rPr>
                    <w:noProof/>
                    <w:webHidden/>
                  </w:rPr>
                  <w:instrText xml:space="preserve"> PAGEREF _Toc197515730 \h </w:instrText>
                </w:r>
                <w:r w:rsidRPr="001A1139">
                  <w:rPr>
                    <w:noProof/>
                    <w:webHidden/>
                  </w:rPr>
                </w:r>
                <w:r w:rsidRPr="001A1139">
                  <w:rPr>
                    <w:noProof/>
                    <w:webHidden/>
                  </w:rPr>
                  <w:fldChar w:fldCharType="separate"/>
                </w:r>
                <w:r w:rsidRPr="001A1139">
                  <w:rPr>
                    <w:noProof/>
                    <w:webHidden/>
                  </w:rPr>
                  <w:t>12</w:t>
                </w:r>
                <w:r w:rsidRPr="001A1139">
                  <w:rPr>
                    <w:noProof/>
                    <w:webHidden/>
                  </w:rPr>
                  <w:fldChar w:fldCharType="end"/>
                </w:r>
              </w:hyperlink>
            </w:p>
            <w:p w14:paraId="7C57D0D0"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31" w:history="1">
                <w:r w:rsidRPr="001A1139">
                  <w:rPr>
                    <w:rStyle w:val="Hipercze"/>
                    <w:rFonts w:ascii="Arial" w:hAnsi="Arial" w:cs="Arial"/>
                    <w:noProof/>
                    <w:w w:val="105"/>
                  </w:rPr>
                  <w:t>§ 5 Termin realizacji Umowy</w:t>
                </w:r>
                <w:r w:rsidRPr="001A1139">
                  <w:rPr>
                    <w:noProof/>
                    <w:webHidden/>
                  </w:rPr>
                  <w:tab/>
                </w:r>
                <w:r w:rsidRPr="001A1139">
                  <w:rPr>
                    <w:noProof/>
                    <w:webHidden/>
                  </w:rPr>
                  <w:fldChar w:fldCharType="begin"/>
                </w:r>
                <w:r w:rsidRPr="001A1139">
                  <w:rPr>
                    <w:noProof/>
                    <w:webHidden/>
                  </w:rPr>
                  <w:instrText xml:space="preserve"> PAGEREF _Toc197515731 \h </w:instrText>
                </w:r>
                <w:r w:rsidRPr="001A1139">
                  <w:rPr>
                    <w:noProof/>
                    <w:webHidden/>
                  </w:rPr>
                </w:r>
                <w:r w:rsidRPr="001A1139">
                  <w:rPr>
                    <w:noProof/>
                    <w:webHidden/>
                  </w:rPr>
                  <w:fldChar w:fldCharType="separate"/>
                </w:r>
                <w:r w:rsidRPr="001A1139">
                  <w:rPr>
                    <w:noProof/>
                    <w:webHidden/>
                  </w:rPr>
                  <w:t>12</w:t>
                </w:r>
                <w:r w:rsidRPr="001A1139">
                  <w:rPr>
                    <w:noProof/>
                    <w:webHidden/>
                  </w:rPr>
                  <w:fldChar w:fldCharType="end"/>
                </w:r>
              </w:hyperlink>
            </w:p>
            <w:p w14:paraId="4FF2B9BE"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32" w:history="1">
                <w:r w:rsidRPr="001A1139">
                  <w:rPr>
                    <w:rStyle w:val="Hipercze"/>
                    <w:rFonts w:ascii="Arial" w:hAnsi="Arial" w:cs="Arial"/>
                    <w:noProof/>
                  </w:rPr>
                  <w:t>§ 6 Wynagrodzenie Wykonawcy</w:t>
                </w:r>
                <w:r w:rsidRPr="001A1139">
                  <w:rPr>
                    <w:noProof/>
                    <w:webHidden/>
                  </w:rPr>
                  <w:tab/>
                </w:r>
                <w:r w:rsidRPr="001A1139">
                  <w:rPr>
                    <w:noProof/>
                    <w:webHidden/>
                  </w:rPr>
                  <w:fldChar w:fldCharType="begin"/>
                </w:r>
                <w:r w:rsidRPr="001A1139">
                  <w:rPr>
                    <w:noProof/>
                    <w:webHidden/>
                  </w:rPr>
                  <w:instrText xml:space="preserve"> PAGEREF _Toc197515732 \h </w:instrText>
                </w:r>
                <w:r w:rsidRPr="001A1139">
                  <w:rPr>
                    <w:noProof/>
                    <w:webHidden/>
                  </w:rPr>
                </w:r>
                <w:r w:rsidRPr="001A1139">
                  <w:rPr>
                    <w:noProof/>
                    <w:webHidden/>
                  </w:rPr>
                  <w:fldChar w:fldCharType="separate"/>
                </w:r>
                <w:r w:rsidRPr="001A1139">
                  <w:rPr>
                    <w:noProof/>
                    <w:webHidden/>
                  </w:rPr>
                  <w:t>12</w:t>
                </w:r>
                <w:r w:rsidRPr="001A1139">
                  <w:rPr>
                    <w:noProof/>
                    <w:webHidden/>
                  </w:rPr>
                  <w:fldChar w:fldCharType="end"/>
                </w:r>
              </w:hyperlink>
            </w:p>
            <w:p w14:paraId="2DCC835E"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33" w:history="1">
                <w:r w:rsidRPr="001A1139">
                  <w:rPr>
                    <w:rStyle w:val="Hipercze"/>
                    <w:rFonts w:ascii="Arial" w:hAnsi="Arial" w:cs="Arial"/>
                    <w:noProof/>
                  </w:rPr>
                  <w:t>§ 7 Kary umowne</w:t>
                </w:r>
                <w:r w:rsidRPr="001A1139">
                  <w:rPr>
                    <w:noProof/>
                    <w:webHidden/>
                  </w:rPr>
                  <w:tab/>
                </w:r>
                <w:r w:rsidRPr="001A1139">
                  <w:rPr>
                    <w:noProof/>
                    <w:webHidden/>
                  </w:rPr>
                  <w:fldChar w:fldCharType="begin"/>
                </w:r>
                <w:r w:rsidRPr="001A1139">
                  <w:rPr>
                    <w:noProof/>
                    <w:webHidden/>
                  </w:rPr>
                  <w:instrText xml:space="preserve"> PAGEREF _Toc197515733 \h </w:instrText>
                </w:r>
                <w:r w:rsidRPr="001A1139">
                  <w:rPr>
                    <w:noProof/>
                    <w:webHidden/>
                  </w:rPr>
                </w:r>
                <w:r w:rsidRPr="001A1139">
                  <w:rPr>
                    <w:noProof/>
                    <w:webHidden/>
                  </w:rPr>
                  <w:fldChar w:fldCharType="separate"/>
                </w:r>
                <w:r w:rsidRPr="001A1139">
                  <w:rPr>
                    <w:noProof/>
                    <w:webHidden/>
                  </w:rPr>
                  <w:t>15</w:t>
                </w:r>
                <w:r w:rsidRPr="001A1139">
                  <w:rPr>
                    <w:noProof/>
                    <w:webHidden/>
                  </w:rPr>
                  <w:fldChar w:fldCharType="end"/>
                </w:r>
              </w:hyperlink>
            </w:p>
            <w:p w14:paraId="19D882B8"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34" w:history="1">
                <w:r w:rsidRPr="001A1139">
                  <w:rPr>
                    <w:rStyle w:val="Hipercze"/>
                    <w:rFonts w:ascii="Arial" w:hAnsi="Arial" w:cs="Arial"/>
                    <w:noProof/>
                  </w:rPr>
                  <w:t>§ 8 Ubezpieczenie Wykonawcy</w:t>
                </w:r>
                <w:r w:rsidRPr="001A1139">
                  <w:rPr>
                    <w:noProof/>
                    <w:webHidden/>
                  </w:rPr>
                  <w:tab/>
                </w:r>
                <w:r w:rsidRPr="001A1139">
                  <w:rPr>
                    <w:noProof/>
                    <w:webHidden/>
                  </w:rPr>
                  <w:fldChar w:fldCharType="begin"/>
                </w:r>
                <w:r w:rsidRPr="001A1139">
                  <w:rPr>
                    <w:noProof/>
                    <w:webHidden/>
                  </w:rPr>
                  <w:instrText xml:space="preserve"> PAGEREF _Toc197515734 \h </w:instrText>
                </w:r>
                <w:r w:rsidRPr="001A1139">
                  <w:rPr>
                    <w:noProof/>
                    <w:webHidden/>
                  </w:rPr>
                </w:r>
                <w:r w:rsidRPr="001A1139">
                  <w:rPr>
                    <w:noProof/>
                    <w:webHidden/>
                  </w:rPr>
                  <w:fldChar w:fldCharType="separate"/>
                </w:r>
                <w:r w:rsidRPr="001A1139">
                  <w:rPr>
                    <w:noProof/>
                    <w:webHidden/>
                  </w:rPr>
                  <w:t>17</w:t>
                </w:r>
                <w:r w:rsidRPr="001A1139">
                  <w:rPr>
                    <w:noProof/>
                    <w:webHidden/>
                  </w:rPr>
                  <w:fldChar w:fldCharType="end"/>
                </w:r>
              </w:hyperlink>
            </w:p>
            <w:p w14:paraId="221B90F5"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35" w:history="1">
                <w:r w:rsidRPr="001A1139">
                  <w:rPr>
                    <w:rStyle w:val="Hipercze"/>
                    <w:rFonts w:ascii="Arial" w:hAnsi="Arial" w:cs="Arial"/>
                    <w:noProof/>
                    <w:w w:val="105"/>
                  </w:rPr>
                  <w:t xml:space="preserve">§ 9 </w:t>
                </w:r>
                <w:r w:rsidRPr="001A1139">
                  <w:rPr>
                    <w:rStyle w:val="Hipercze"/>
                    <w:rFonts w:ascii="Arial" w:hAnsi="Arial" w:cs="Arial"/>
                    <w:noProof/>
                  </w:rPr>
                  <w:t>Gwarancja</w:t>
                </w:r>
                <w:r w:rsidRPr="001A1139">
                  <w:rPr>
                    <w:noProof/>
                    <w:webHidden/>
                  </w:rPr>
                  <w:tab/>
                </w:r>
                <w:r w:rsidRPr="001A1139">
                  <w:rPr>
                    <w:noProof/>
                    <w:webHidden/>
                  </w:rPr>
                  <w:fldChar w:fldCharType="begin"/>
                </w:r>
                <w:r w:rsidRPr="001A1139">
                  <w:rPr>
                    <w:noProof/>
                    <w:webHidden/>
                  </w:rPr>
                  <w:instrText xml:space="preserve"> PAGEREF _Toc197515735 \h </w:instrText>
                </w:r>
                <w:r w:rsidRPr="001A1139">
                  <w:rPr>
                    <w:noProof/>
                    <w:webHidden/>
                  </w:rPr>
                </w:r>
                <w:r w:rsidRPr="001A1139">
                  <w:rPr>
                    <w:noProof/>
                    <w:webHidden/>
                  </w:rPr>
                  <w:fldChar w:fldCharType="separate"/>
                </w:r>
                <w:r w:rsidRPr="001A1139">
                  <w:rPr>
                    <w:noProof/>
                    <w:webHidden/>
                  </w:rPr>
                  <w:t>17</w:t>
                </w:r>
                <w:r w:rsidRPr="001A1139">
                  <w:rPr>
                    <w:noProof/>
                    <w:webHidden/>
                  </w:rPr>
                  <w:fldChar w:fldCharType="end"/>
                </w:r>
              </w:hyperlink>
            </w:p>
            <w:p w14:paraId="1694BEC1"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36" w:history="1">
                <w:r w:rsidRPr="001A1139">
                  <w:rPr>
                    <w:rStyle w:val="Hipercze"/>
                    <w:rFonts w:ascii="Arial" w:hAnsi="Arial" w:cs="Arial"/>
                    <w:noProof/>
                  </w:rPr>
                  <w:t>§ 10 Nadzór nad realizacją Umowy, dane kontaktowe</w:t>
                </w:r>
                <w:r w:rsidRPr="001A1139">
                  <w:rPr>
                    <w:noProof/>
                    <w:webHidden/>
                  </w:rPr>
                  <w:tab/>
                </w:r>
                <w:r w:rsidRPr="001A1139">
                  <w:rPr>
                    <w:noProof/>
                    <w:webHidden/>
                  </w:rPr>
                  <w:fldChar w:fldCharType="begin"/>
                </w:r>
                <w:r w:rsidRPr="001A1139">
                  <w:rPr>
                    <w:noProof/>
                    <w:webHidden/>
                  </w:rPr>
                  <w:instrText xml:space="preserve"> PAGEREF _Toc197515736 \h </w:instrText>
                </w:r>
                <w:r w:rsidRPr="001A1139">
                  <w:rPr>
                    <w:noProof/>
                    <w:webHidden/>
                  </w:rPr>
                </w:r>
                <w:r w:rsidRPr="001A1139">
                  <w:rPr>
                    <w:noProof/>
                    <w:webHidden/>
                  </w:rPr>
                  <w:fldChar w:fldCharType="separate"/>
                </w:r>
                <w:r w:rsidRPr="001A1139">
                  <w:rPr>
                    <w:noProof/>
                    <w:webHidden/>
                  </w:rPr>
                  <w:t>19</w:t>
                </w:r>
                <w:r w:rsidRPr="001A1139">
                  <w:rPr>
                    <w:noProof/>
                    <w:webHidden/>
                  </w:rPr>
                  <w:fldChar w:fldCharType="end"/>
                </w:r>
              </w:hyperlink>
            </w:p>
            <w:p w14:paraId="6366AAFB"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37" w:history="1">
                <w:r w:rsidRPr="001A1139">
                  <w:rPr>
                    <w:rStyle w:val="Hipercze"/>
                    <w:rFonts w:ascii="Arial" w:hAnsi="Arial" w:cs="Arial"/>
                    <w:noProof/>
                    <w:lang w:bidi="pl-PL"/>
                  </w:rPr>
                  <w:t>§ 11 Podwykonawcy</w:t>
                </w:r>
                <w:r w:rsidRPr="001A1139">
                  <w:rPr>
                    <w:noProof/>
                    <w:webHidden/>
                  </w:rPr>
                  <w:tab/>
                </w:r>
                <w:r w:rsidRPr="001A1139">
                  <w:rPr>
                    <w:noProof/>
                    <w:webHidden/>
                  </w:rPr>
                  <w:fldChar w:fldCharType="begin"/>
                </w:r>
                <w:r w:rsidRPr="001A1139">
                  <w:rPr>
                    <w:noProof/>
                    <w:webHidden/>
                  </w:rPr>
                  <w:instrText xml:space="preserve"> PAGEREF _Toc197515737 \h </w:instrText>
                </w:r>
                <w:r w:rsidRPr="001A1139">
                  <w:rPr>
                    <w:noProof/>
                    <w:webHidden/>
                  </w:rPr>
                </w:r>
                <w:r w:rsidRPr="001A1139">
                  <w:rPr>
                    <w:noProof/>
                    <w:webHidden/>
                  </w:rPr>
                  <w:fldChar w:fldCharType="separate"/>
                </w:r>
                <w:r w:rsidRPr="001A1139">
                  <w:rPr>
                    <w:noProof/>
                    <w:webHidden/>
                  </w:rPr>
                  <w:t>20</w:t>
                </w:r>
                <w:r w:rsidRPr="001A1139">
                  <w:rPr>
                    <w:noProof/>
                    <w:webHidden/>
                  </w:rPr>
                  <w:fldChar w:fldCharType="end"/>
                </w:r>
              </w:hyperlink>
            </w:p>
            <w:p w14:paraId="74BA5A37"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38" w:history="1">
                <w:r w:rsidRPr="001A1139">
                  <w:rPr>
                    <w:rStyle w:val="Hipercze"/>
                    <w:rFonts w:ascii="Arial" w:hAnsi="Arial" w:cs="Arial"/>
                    <w:noProof/>
                  </w:rPr>
                  <w:t>§ 12 Bezpieczeństwo i Higiena Pracy</w:t>
                </w:r>
                <w:r w:rsidRPr="001A1139">
                  <w:rPr>
                    <w:noProof/>
                    <w:webHidden/>
                  </w:rPr>
                  <w:tab/>
                </w:r>
                <w:r w:rsidRPr="001A1139">
                  <w:rPr>
                    <w:noProof/>
                    <w:webHidden/>
                  </w:rPr>
                  <w:fldChar w:fldCharType="begin"/>
                </w:r>
                <w:r w:rsidRPr="001A1139">
                  <w:rPr>
                    <w:noProof/>
                    <w:webHidden/>
                  </w:rPr>
                  <w:instrText xml:space="preserve"> PAGEREF _Toc197515738 \h </w:instrText>
                </w:r>
                <w:r w:rsidRPr="001A1139">
                  <w:rPr>
                    <w:noProof/>
                    <w:webHidden/>
                  </w:rPr>
                </w:r>
                <w:r w:rsidRPr="001A1139">
                  <w:rPr>
                    <w:noProof/>
                    <w:webHidden/>
                  </w:rPr>
                  <w:fldChar w:fldCharType="separate"/>
                </w:r>
                <w:r w:rsidRPr="001A1139">
                  <w:rPr>
                    <w:noProof/>
                    <w:webHidden/>
                  </w:rPr>
                  <w:t>20</w:t>
                </w:r>
                <w:r w:rsidRPr="001A1139">
                  <w:rPr>
                    <w:noProof/>
                    <w:webHidden/>
                  </w:rPr>
                  <w:fldChar w:fldCharType="end"/>
                </w:r>
              </w:hyperlink>
            </w:p>
            <w:p w14:paraId="2C23D390"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39" w:history="1">
                <w:r w:rsidRPr="001A1139">
                  <w:rPr>
                    <w:rStyle w:val="Hipercze"/>
                    <w:rFonts w:ascii="Arial" w:hAnsi="Arial" w:cs="Arial"/>
                    <w:noProof/>
                  </w:rPr>
                  <w:t>§ 13 Dane osobowe</w:t>
                </w:r>
                <w:r w:rsidRPr="001A1139">
                  <w:rPr>
                    <w:noProof/>
                    <w:webHidden/>
                  </w:rPr>
                  <w:tab/>
                </w:r>
                <w:r w:rsidRPr="001A1139">
                  <w:rPr>
                    <w:noProof/>
                    <w:webHidden/>
                  </w:rPr>
                  <w:fldChar w:fldCharType="begin"/>
                </w:r>
                <w:r w:rsidRPr="001A1139">
                  <w:rPr>
                    <w:noProof/>
                    <w:webHidden/>
                  </w:rPr>
                  <w:instrText xml:space="preserve"> PAGEREF _Toc197515739 \h </w:instrText>
                </w:r>
                <w:r w:rsidRPr="001A1139">
                  <w:rPr>
                    <w:noProof/>
                    <w:webHidden/>
                  </w:rPr>
                </w:r>
                <w:r w:rsidRPr="001A1139">
                  <w:rPr>
                    <w:noProof/>
                    <w:webHidden/>
                  </w:rPr>
                  <w:fldChar w:fldCharType="separate"/>
                </w:r>
                <w:r w:rsidRPr="001A1139">
                  <w:rPr>
                    <w:noProof/>
                    <w:webHidden/>
                  </w:rPr>
                  <w:t>21</w:t>
                </w:r>
                <w:r w:rsidRPr="001A1139">
                  <w:rPr>
                    <w:noProof/>
                    <w:webHidden/>
                  </w:rPr>
                  <w:fldChar w:fldCharType="end"/>
                </w:r>
              </w:hyperlink>
            </w:p>
            <w:p w14:paraId="7577FE38"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40" w:history="1">
                <w:r w:rsidRPr="001A1139">
                  <w:rPr>
                    <w:rStyle w:val="Hipercze"/>
                    <w:rFonts w:ascii="Arial" w:hAnsi="Arial" w:cs="Arial"/>
                    <w:noProof/>
                  </w:rPr>
                  <w:t>§ 14 Zasady komunikowania się Stron</w:t>
                </w:r>
                <w:r w:rsidRPr="001A1139">
                  <w:rPr>
                    <w:noProof/>
                    <w:webHidden/>
                  </w:rPr>
                  <w:tab/>
                </w:r>
                <w:r w:rsidRPr="001A1139">
                  <w:rPr>
                    <w:noProof/>
                    <w:webHidden/>
                  </w:rPr>
                  <w:fldChar w:fldCharType="begin"/>
                </w:r>
                <w:r w:rsidRPr="001A1139">
                  <w:rPr>
                    <w:noProof/>
                    <w:webHidden/>
                  </w:rPr>
                  <w:instrText xml:space="preserve"> PAGEREF _Toc197515740 \h </w:instrText>
                </w:r>
                <w:r w:rsidRPr="001A1139">
                  <w:rPr>
                    <w:noProof/>
                    <w:webHidden/>
                  </w:rPr>
                </w:r>
                <w:r w:rsidRPr="001A1139">
                  <w:rPr>
                    <w:noProof/>
                    <w:webHidden/>
                  </w:rPr>
                  <w:fldChar w:fldCharType="separate"/>
                </w:r>
                <w:r w:rsidRPr="001A1139">
                  <w:rPr>
                    <w:noProof/>
                    <w:webHidden/>
                  </w:rPr>
                  <w:t>23</w:t>
                </w:r>
                <w:r w:rsidRPr="001A1139">
                  <w:rPr>
                    <w:noProof/>
                    <w:webHidden/>
                  </w:rPr>
                  <w:fldChar w:fldCharType="end"/>
                </w:r>
              </w:hyperlink>
            </w:p>
            <w:p w14:paraId="1760B26B"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41" w:history="1">
                <w:r w:rsidRPr="001A1139">
                  <w:rPr>
                    <w:rStyle w:val="Hipercze"/>
                    <w:rFonts w:ascii="Arial" w:eastAsia="Calibri" w:hAnsi="Arial" w:cs="Arial"/>
                    <w:noProof/>
                  </w:rPr>
                  <w:t>§ 15 Zmiany Umowy</w:t>
                </w:r>
                <w:r w:rsidRPr="001A1139">
                  <w:rPr>
                    <w:noProof/>
                    <w:webHidden/>
                  </w:rPr>
                  <w:tab/>
                </w:r>
                <w:r w:rsidRPr="001A1139">
                  <w:rPr>
                    <w:noProof/>
                    <w:webHidden/>
                  </w:rPr>
                  <w:fldChar w:fldCharType="begin"/>
                </w:r>
                <w:r w:rsidRPr="001A1139">
                  <w:rPr>
                    <w:noProof/>
                    <w:webHidden/>
                  </w:rPr>
                  <w:instrText xml:space="preserve"> PAGEREF _Toc197515741 \h </w:instrText>
                </w:r>
                <w:r w:rsidRPr="001A1139">
                  <w:rPr>
                    <w:noProof/>
                    <w:webHidden/>
                  </w:rPr>
                </w:r>
                <w:r w:rsidRPr="001A1139">
                  <w:rPr>
                    <w:noProof/>
                    <w:webHidden/>
                  </w:rPr>
                  <w:fldChar w:fldCharType="separate"/>
                </w:r>
                <w:r w:rsidRPr="001A1139">
                  <w:rPr>
                    <w:noProof/>
                    <w:webHidden/>
                  </w:rPr>
                  <w:t>23</w:t>
                </w:r>
                <w:r w:rsidRPr="001A1139">
                  <w:rPr>
                    <w:noProof/>
                    <w:webHidden/>
                  </w:rPr>
                  <w:fldChar w:fldCharType="end"/>
                </w:r>
              </w:hyperlink>
            </w:p>
            <w:p w14:paraId="73A960F3"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42" w:history="1">
                <w:r w:rsidRPr="001A1139">
                  <w:rPr>
                    <w:rStyle w:val="Hipercze"/>
                    <w:rFonts w:ascii="Arial" w:hAnsi="Arial" w:cs="Arial"/>
                    <w:noProof/>
                  </w:rPr>
                  <w:t>§ 16 Odstąpienie od Umowy</w:t>
                </w:r>
                <w:r w:rsidRPr="001A1139">
                  <w:rPr>
                    <w:noProof/>
                    <w:webHidden/>
                  </w:rPr>
                  <w:tab/>
                </w:r>
                <w:r w:rsidRPr="001A1139">
                  <w:rPr>
                    <w:noProof/>
                    <w:webHidden/>
                  </w:rPr>
                  <w:fldChar w:fldCharType="begin"/>
                </w:r>
                <w:r w:rsidRPr="001A1139">
                  <w:rPr>
                    <w:noProof/>
                    <w:webHidden/>
                  </w:rPr>
                  <w:instrText xml:space="preserve"> PAGEREF _Toc197515742 \h </w:instrText>
                </w:r>
                <w:r w:rsidRPr="001A1139">
                  <w:rPr>
                    <w:noProof/>
                    <w:webHidden/>
                  </w:rPr>
                </w:r>
                <w:r w:rsidRPr="001A1139">
                  <w:rPr>
                    <w:noProof/>
                    <w:webHidden/>
                  </w:rPr>
                  <w:fldChar w:fldCharType="separate"/>
                </w:r>
                <w:r w:rsidRPr="001A1139">
                  <w:rPr>
                    <w:noProof/>
                    <w:webHidden/>
                  </w:rPr>
                  <w:t>24</w:t>
                </w:r>
                <w:r w:rsidRPr="001A1139">
                  <w:rPr>
                    <w:noProof/>
                    <w:webHidden/>
                  </w:rPr>
                  <w:fldChar w:fldCharType="end"/>
                </w:r>
              </w:hyperlink>
            </w:p>
            <w:p w14:paraId="43F93F51"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43" w:history="1">
                <w:r w:rsidRPr="001A1139">
                  <w:rPr>
                    <w:rStyle w:val="Hipercze"/>
                    <w:rFonts w:ascii="Arial" w:hAnsi="Arial" w:cs="Arial"/>
                    <w:noProof/>
                  </w:rPr>
                  <w:t>§ 17 Odpady</w:t>
                </w:r>
                <w:r w:rsidRPr="001A1139">
                  <w:rPr>
                    <w:noProof/>
                    <w:webHidden/>
                  </w:rPr>
                  <w:tab/>
                </w:r>
                <w:r w:rsidRPr="001A1139">
                  <w:rPr>
                    <w:noProof/>
                    <w:webHidden/>
                  </w:rPr>
                  <w:fldChar w:fldCharType="begin"/>
                </w:r>
                <w:r w:rsidRPr="001A1139">
                  <w:rPr>
                    <w:noProof/>
                    <w:webHidden/>
                  </w:rPr>
                  <w:instrText xml:space="preserve"> PAGEREF _Toc197515743 \h </w:instrText>
                </w:r>
                <w:r w:rsidRPr="001A1139">
                  <w:rPr>
                    <w:noProof/>
                    <w:webHidden/>
                  </w:rPr>
                </w:r>
                <w:r w:rsidRPr="001A1139">
                  <w:rPr>
                    <w:noProof/>
                    <w:webHidden/>
                  </w:rPr>
                  <w:fldChar w:fldCharType="separate"/>
                </w:r>
                <w:r w:rsidRPr="001A1139">
                  <w:rPr>
                    <w:noProof/>
                    <w:webHidden/>
                  </w:rPr>
                  <w:t>24</w:t>
                </w:r>
                <w:r w:rsidRPr="001A1139">
                  <w:rPr>
                    <w:noProof/>
                    <w:webHidden/>
                  </w:rPr>
                  <w:fldChar w:fldCharType="end"/>
                </w:r>
              </w:hyperlink>
            </w:p>
            <w:p w14:paraId="4BFED5C6"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44" w:history="1">
                <w:r w:rsidRPr="001A1139">
                  <w:rPr>
                    <w:rStyle w:val="Hipercze"/>
                    <w:rFonts w:ascii="Arial" w:hAnsi="Arial" w:cs="Arial"/>
                    <w:noProof/>
                  </w:rPr>
                  <w:t>§ 18 Poufność informacji</w:t>
                </w:r>
                <w:r w:rsidRPr="001A1139">
                  <w:rPr>
                    <w:noProof/>
                    <w:webHidden/>
                  </w:rPr>
                  <w:tab/>
                </w:r>
                <w:r w:rsidRPr="001A1139">
                  <w:rPr>
                    <w:noProof/>
                    <w:webHidden/>
                  </w:rPr>
                  <w:fldChar w:fldCharType="begin"/>
                </w:r>
                <w:r w:rsidRPr="001A1139">
                  <w:rPr>
                    <w:noProof/>
                    <w:webHidden/>
                  </w:rPr>
                  <w:instrText xml:space="preserve"> PAGEREF _Toc197515744 \h </w:instrText>
                </w:r>
                <w:r w:rsidRPr="001A1139">
                  <w:rPr>
                    <w:noProof/>
                    <w:webHidden/>
                  </w:rPr>
                </w:r>
                <w:r w:rsidRPr="001A1139">
                  <w:rPr>
                    <w:noProof/>
                    <w:webHidden/>
                  </w:rPr>
                  <w:fldChar w:fldCharType="separate"/>
                </w:r>
                <w:r w:rsidRPr="001A1139">
                  <w:rPr>
                    <w:noProof/>
                    <w:webHidden/>
                  </w:rPr>
                  <w:t>24</w:t>
                </w:r>
                <w:r w:rsidRPr="001A1139">
                  <w:rPr>
                    <w:noProof/>
                    <w:webHidden/>
                  </w:rPr>
                  <w:fldChar w:fldCharType="end"/>
                </w:r>
              </w:hyperlink>
            </w:p>
            <w:p w14:paraId="0A5BF47C"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45" w:history="1">
                <w:r w:rsidRPr="001A1139">
                  <w:rPr>
                    <w:rStyle w:val="Hipercze"/>
                    <w:rFonts w:ascii="Arial" w:hAnsi="Arial" w:cs="Arial"/>
                    <w:noProof/>
                  </w:rPr>
                  <w:t>§ 19 Licencja na dokumentacje</w:t>
                </w:r>
                <w:r w:rsidRPr="001A1139">
                  <w:rPr>
                    <w:noProof/>
                    <w:webHidden/>
                  </w:rPr>
                  <w:tab/>
                </w:r>
                <w:r w:rsidRPr="001A1139">
                  <w:rPr>
                    <w:noProof/>
                    <w:webHidden/>
                  </w:rPr>
                  <w:fldChar w:fldCharType="begin"/>
                </w:r>
                <w:r w:rsidRPr="001A1139">
                  <w:rPr>
                    <w:noProof/>
                    <w:webHidden/>
                  </w:rPr>
                  <w:instrText xml:space="preserve"> PAGEREF _Toc197515745 \h </w:instrText>
                </w:r>
                <w:r w:rsidRPr="001A1139">
                  <w:rPr>
                    <w:noProof/>
                    <w:webHidden/>
                  </w:rPr>
                </w:r>
                <w:r w:rsidRPr="001A1139">
                  <w:rPr>
                    <w:noProof/>
                    <w:webHidden/>
                  </w:rPr>
                  <w:fldChar w:fldCharType="separate"/>
                </w:r>
                <w:r w:rsidRPr="001A1139">
                  <w:rPr>
                    <w:noProof/>
                    <w:webHidden/>
                  </w:rPr>
                  <w:t>25</w:t>
                </w:r>
                <w:r w:rsidRPr="001A1139">
                  <w:rPr>
                    <w:noProof/>
                    <w:webHidden/>
                  </w:rPr>
                  <w:fldChar w:fldCharType="end"/>
                </w:r>
              </w:hyperlink>
            </w:p>
            <w:p w14:paraId="04BEED93"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46" w:history="1">
                <w:r w:rsidRPr="001A1139">
                  <w:rPr>
                    <w:rStyle w:val="Hipercze"/>
                    <w:rFonts w:ascii="Arial" w:hAnsi="Arial" w:cs="Arial"/>
                    <w:noProof/>
                  </w:rPr>
                  <w:t>§ 20 Licencja na oprogramowanie</w:t>
                </w:r>
                <w:r w:rsidRPr="001A1139">
                  <w:rPr>
                    <w:noProof/>
                    <w:webHidden/>
                  </w:rPr>
                  <w:tab/>
                </w:r>
                <w:r w:rsidRPr="001A1139">
                  <w:rPr>
                    <w:noProof/>
                    <w:webHidden/>
                  </w:rPr>
                  <w:fldChar w:fldCharType="begin"/>
                </w:r>
                <w:r w:rsidRPr="001A1139">
                  <w:rPr>
                    <w:noProof/>
                    <w:webHidden/>
                  </w:rPr>
                  <w:instrText xml:space="preserve"> PAGEREF _Toc197515746 \h </w:instrText>
                </w:r>
                <w:r w:rsidRPr="001A1139">
                  <w:rPr>
                    <w:noProof/>
                    <w:webHidden/>
                  </w:rPr>
                </w:r>
                <w:r w:rsidRPr="001A1139">
                  <w:rPr>
                    <w:noProof/>
                    <w:webHidden/>
                  </w:rPr>
                  <w:fldChar w:fldCharType="separate"/>
                </w:r>
                <w:r w:rsidRPr="001A1139">
                  <w:rPr>
                    <w:noProof/>
                    <w:webHidden/>
                  </w:rPr>
                  <w:t>26</w:t>
                </w:r>
                <w:r w:rsidRPr="001A1139">
                  <w:rPr>
                    <w:noProof/>
                    <w:webHidden/>
                  </w:rPr>
                  <w:fldChar w:fldCharType="end"/>
                </w:r>
              </w:hyperlink>
            </w:p>
            <w:p w14:paraId="2BACE08B"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47" w:history="1">
                <w:r w:rsidRPr="001A1139">
                  <w:rPr>
                    <w:rStyle w:val="Hipercze"/>
                    <w:rFonts w:ascii="Arial" w:eastAsia="Calibri" w:hAnsi="Arial" w:cs="Arial"/>
                    <w:noProof/>
                  </w:rPr>
                  <w:t>§ 21 Siła wyższa</w:t>
                </w:r>
                <w:r w:rsidRPr="001A1139">
                  <w:rPr>
                    <w:noProof/>
                    <w:webHidden/>
                  </w:rPr>
                  <w:tab/>
                </w:r>
                <w:r w:rsidRPr="001A1139">
                  <w:rPr>
                    <w:noProof/>
                    <w:webHidden/>
                  </w:rPr>
                  <w:fldChar w:fldCharType="begin"/>
                </w:r>
                <w:r w:rsidRPr="001A1139">
                  <w:rPr>
                    <w:noProof/>
                    <w:webHidden/>
                  </w:rPr>
                  <w:instrText xml:space="preserve"> PAGEREF _Toc197515747 \h </w:instrText>
                </w:r>
                <w:r w:rsidRPr="001A1139">
                  <w:rPr>
                    <w:noProof/>
                    <w:webHidden/>
                  </w:rPr>
                </w:r>
                <w:r w:rsidRPr="001A1139">
                  <w:rPr>
                    <w:noProof/>
                    <w:webHidden/>
                  </w:rPr>
                  <w:fldChar w:fldCharType="separate"/>
                </w:r>
                <w:r w:rsidRPr="001A1139">
                  <w:rPr>
                    <w:noProof/>
                    <w:webHidden/>
                  </w:rPr>
                  <w:t>27</w:t>
                </w:r>
                <w:r w:rsidRPr="001A1139">
                  <w:rPr>
                    <w:noProof/>
                    <w:webHidden/>
                  </w:rPr>
                  <w:fldChar w:fldCharType="end"/>
                </w:r>
              </w:hyperlink>
            </w:p>
            <w:p w14:paraId="222EFA8E"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48" w:history="1">
                <w:r w:rsidRPr="001A1139">
                  <w:rPr>
                    <w:rStyle w:val="Hipercze"/>
                    <w:rFonts w:ascii="Arial" w:hAnsi="Arial" w:cs="Arial"/>
                    <w:noProof/>
                  </w:rPr>
                  <w:t>§ 22 Klauzula sankcyjna</w:t>
                </w:r>
                <w:r w:rsidRPr="001A1139">
                  <w:rPr>
                    <w:noProof/>
                    <w:webHidden/>
                  </w:rPr>
                  <w:tab/>
                </w:r>
                <w:r w:rsidRPr="001A1139">
                  <w:rPr>
                    <w:noProof/>
                    <w:webHidden/>
                  </w:rPr>
                  <w:fldChar w:fldCharType="begin"/>
                </w:r>
                <w:r w:rsidRPr="001A1139">
                  <w:rPr>
                    <w:noProof/>
                    <w:webHidden/>
                  </w:rPr>
                  <w:instrText xml:space="preserve"> PAGEREF _Toc197515748 \h </w:instrText>
                </w:r>
                <w:r w:rsidRPr="001A1139">
                  <w:rPr>
                    <w:noProof/>
                    <w:webHidden/>
                  </w:rPr>
                </w:r>
                <w:r w:rsidRPr="001A1139">
                  <w:rPr>
                    <w:noProof/>
                    <w:webHidden/>
                  </w:rPr>
                  <w:fldChar w:fldCharType="separate"/>
                </w:r>
                <w:r w:rsidRPr="001A1139">
                  <w:rPr>
                    <w:noProof/>
                    <w:webHidden/>
                  </w:rPr>
                  <w:t>27</w:t>
                </w:r>
                <w:r w:rsidRPr="001A1139">
                  <w:rPr>
                    <w:noProof/>
                    <w:webHidden/>
                  </w:rPr>
                  <w:fldChar w:fldCharType="end"/>
                </w:r>
              </w:hyperlink>
            </w:p>
            <w:p w14:paraId="7F4EED0D"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49" w:history="1">
                <w:r w:rsidRPr="001A1139">
                  <w:rPr>
                    <w:rStyle w:val="Hipercze"/>
                    <w:rFonts w:ascii="Arial" w:hAnsi="Arial" w:cs="Arial"/>
                    <w:noProof/>
                  </w:rPr>
                  <w:t>§ 23 Prawo Opcji</w:t>
                </w:r>
                <w:r w:rsidRPr="001A1139">
                  <w:rPr>
                    <w:noProof/>
                    <w:webHidden/>
                  </w:rPr>
                  <w:tab/>
                </w:r>
                <w:r w:rsidRPr="001A1139">
                  <w:rPr>
                    <w:noProof/>
                    <w:webHidden/>
                  </w:rPr>
                  <w:fldChar w:fldCharType="begin"/>
                </w:r>
                <w:r w:rsidRPr="001A1139">
                  <w:rPr>
                    <w:noProof/>
                    <w:webHidden/>
                  </w:rPr>
                  <w:instrText xml:space="preserve"> PAGEREF _Toc197515749 \h </w:instrText>
                </w:r>
                <w:r w:rsidRPr="001A1139">
                  <w:rPr>
                    <w:noProof/>
                    <w:webHidden/>
                  </w:rPr>
                </w:r>
                <w:r w:rsidRPr="001A1139">
                  <w:rPr>
                    <w:noProof/>
                    <w:webHidden/>
                  </w:rPr>
                  <w:fldChar w:fldCharType="separate"/>
                </w:r>
                <w:r w:rsidRPr="001A1139">
                  <w:rPr>
                    <w:noProof/>
                    <w:webHidden/>
                  </w:rPr>
                  <w:t>29</w:t>
                </w:r>
                <w:r w:rsidRPr="001A1139">
                  <w:rPr>
                    <w:noProof/>
                    <w:webHidden/>
                  </w:rPr>
                  <w:fldChar w:fldCharType="end"/>
                </w:r>
              </w:hyperlink>
            </w:p>
            <w:p w14:paraId="11E91944"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50" w:history="1">
                <w:r w:rsidRPr="001A1139">
                  <w:rPr>
                    <w:rStyle w:val="Hipercze"/>
                    <w:rFonts w:ascii="Arial" w:hAnsi="Arial" w:cs="Arial"/>
                    <w:noProof/>
                  </w:rPr>
                  <w:t>§ 24 Zatrudnienie na umowę o pracę</w:t>
                </w:r>
                <w:r w:rsidRPr="001A1139">
                  <w:rPr>
                    <w:noProof/>
                    <w:webHidden/>
                  </w:rPr>
                  <w:tab/>
                </w:r>
                <w:r w:rsidRPr="001A1139">
                  <w:rPr>
                    <w:noProof/>
                    <w:webHidden/>
                  </w:rPr>
                  <w:fldChar w:fldCharType="begin"/>
                </w:r>
                <w:r w:rsidRPr="001A1139">
                  <w:rPr>
                    <w:noProof/>
                    <w:webHidden/>
                  </w:rPr>
                  <w:instrText xml:space="preserve"> PAGEREF _Toc197515750 \h </w:instrText>
                </w:r>
                <w:r w:rsidRPr="001A1139">
                  <w:rPr>
                    <w:noProof/>
                    <w:webHidden/>
                  </w:rPr>
                </w:r>
                <w:r w:rsidRPr="001A1139">
                  <w:rPr>
                    <w:noProof/>
                    <w:webHidden/>
                  </w:rPr>
                  <w:fldChar w:fldCharType="separate"/>
                </w:r>
                <w:r w:rsidRPr="001A1139">
                  <w:rPr>
                    <w:noProof/>
                    <w:webHidden/>
                  </w:rPr>
                  <w:t>30</w:t>
                </w:r>
                <w:r w:rsidRPr="001A1139">
                  <w:rPr>
                    <w:noProof/>
                    <w:webHidden/>
                  </w:rPr>
                  <w:fldChar w:fldCharType="end"/>
                </w:r>
              </w:hyperlink>
            </w:p>
            <w:p w14:paraId="367AFDD3"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51" w:history="1">
                <w:r w:rsidRPr="001A1139">
                  <w:rPr>
                    <w:rStyle w:val="Hipercze"/>
                    <w:rFonts w:ascii="Arial" w:hAnsi="Arial" w:cs="Arial"/>
                    <w:noProof/>
                  </w:rPr>
                  <w:t>§ 25 Monitorowanie zagrożeń i zarządzanie zmianami na Pojazdach</w:t>
                </w:r>
                <w:r w:rsidRPr="001A1139">
                  <w:rPr>
                    <w:noProof/>
                    <w:webHidden/>
                  </w:rPr>
                  <w:tab/>
                </w:r>
                <w:r w:rsidRPr="001A1139">
                  <w:rPr>
                    <w:noProof/>
                    <w:webHidden/>
                  </w:rPr>
                  <w:fldChar w:fldCharType="begin"/>
                </w:r>
                <w:r w:rsidRPr="001A1139">
                  <w:rPr>
                    <w:noProof/>
                    <w:webHidden/>
                  </w:rPr>
                  <w:instrText xml:space="preserve"> PAGEREF _Toc197515751 \h </w:instrText>
                </w:r>
                <w:r w:rsidRPr="001A1139">
                  <w:rPr>
                    <w:noProof/>
                    <w:webHidden/>
                  </w:rPr>
                </w:r>
                <w:r w:rsidRPr="001A1139">
                  <w:rPr>
                    <w:noProof/>
                    <w:webHidden/>
                  </w:rPr>
                  <w:fldChar w:fldCharType="separate"/>
                </w:r>
                <w:r w:rsidRPr="001A1139">
                  <w:rPr>
                    <w:noProof/>
                    <w:webHidden/>
                  </w:rPr>
                  <w:t>31</w:t>
                </w:r>
                <w:r w:rsidRPr="001A1139">
                  <w:rPr>
                    <w:noProof/>
                    <w:webHidden/>
                  </w:rPr>
                  <w:fldChar w:fldCharType="end"/>
                </w:r>
              </w:hyperlink>
            </w:p>
            <w:p w14:paraId="2768635E"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52" w:history="1">
                <w:r w:rsidRPr="001A1139">
                  <w:rPr>
                    <w:rStyle w:val="Hipercze"/>
                    <w:rFonts w:ascii="Arial" w:hAnsi="Arial" w:cs="Arial"/>
                    <w:noProof/>
                  </w:rPr>
                  <w:t>§ 26 Konsorcjum</w:t>
                </w:r>
                <w:r w:rsidRPr="001A1139">
                  <w:rPr>
                    <w:noProof/>
                    <w:webHidden/>
                  </w:rPr>
                  <w:tab/>
                </w:r>
                <w:r w:rsidRPr="001A1139">
                  <w:rPr>
                    <w:noProof/>
                    <w:webHidden/>
                  </w:rPr>
                  <w:fldChar w:fldCharType="begin"/>
                </w:r>
                <w:r w:rsidRPr="001A1139">
                  <w:rPr>
                    <w:noProof/>
                    <w:webHidden/>
                  </w:rPr>
                  <w:instrText xml:space="preserve"> PAGEREF _Toc197515752 \h </w:instrText>
                </w:r>
                <w:r w:rsidRPr="001A1139">
                  <w:rPr>
                    <w:noProof/>
                    <w:webHidden/>
                  </w:rPr>
                </w:r>
                <w:r w:rsidRPr="001A1139">
                  <w:rPr>
                    <w:noProof/>
                    <w:webHidden/>
                  </w:rPr>
                  <w:fldChar w:fldCharType="separate"/>
                </w:r>
                <w:r w:rsidRPr="001A1139">
                  <w:rPr>
                    <w:noProof/>
                    <w:webHidden/>
                  </w:rPr>
                  <w:t>32</w:t>
                </w:r>
                <w:r w:rsidRPr="001A1139">
                  <w:rPr>
                    <w:noProof/>
                    <w:webHidden/>
                  </w:rPr>
                  <w:fldChar w:fldCharType="end"/>
                </w:r>
              </w:hyperlink>
            </w:p>
            <w:p w14:paraId="6AB8CD36"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53" w:history="1">
                <w:r w:rsidRPr="001A1139">
                  <w:rPr>
                    <w:rStyle w:val="Hipercze"/>
                    <w:rFonts w:ascii="Arial" w:eastAsia="Arial" w:hAnsi="Arial" w:cs="Arial"/>
                    <w:noProof/>
                  </w:rPr>
                  <w:t xml:space="preserve">§ 27 </w:t>
                </w:r>
                <w:r w:rsidRPr="001A1139">
                  <w:rPr>
                    <w:rStyle w:val="Hipercze"/>
                    <w:rFonts w:ascii="Arial" w:hAnsi="Arial" w:cs="Arial"/>
                    <w:noProof/>
                  </w:rPr>
                  <w:t>Zmiany</w:t>
                </w:r>
                <w:r w:rsidRPr="001A1139">
                  <w:rPr>
                    <w:rStyle w:val="Hipercze"/>
                    <w:rFonts w:ascii="Arial" w:eastAsia="Arial" w:hAnsi="Arial" w:cs="Arial"/>
                    <w:noProof/>
                  </w:rPr>
                  <w:t xml:space="preserve"> Wynagrodzenia</w:t>
                </w:r>
                <w:r w:rsidRPr="001A1139">
                  <w:rPr>
                    <w:noProof/>
                    <w:webHidden/>
                  </w:rPr>
                  <w:tab/>
                </w:r>
                <w:r w:rsidRPr="001A1139">
                  <w:rPr>
                    <w:noProof/>
                    <w:webHidden/>
                  </w:rPr>
                  <w:fldChar w:fldCharType="begin"/>
                </w:r>
                <w:r w:rsidRPr="001A1139">
                  <w:rPr>
                    <w:noProof/>
                    <w:webHidden/>
                  </w:rPr>
                  <w:instrText xml:space="preserve"> PAGEREF _Toc197515753 \h </w:instrText>
                </w:r>
                <w:r w:rsidRPr="001A1139">
                  <w:rPr>
                    <w:noProof/>
                    <w:webHidden/>
                  </w:rPr>
                </w:r>
                <w:r w:rsidRPr="001A1139">
                  <w:rPr>
                    <w:noProof/>
                    <w:webHidden/>
                  </w:rPr>
                  <w:fldChar w:fldCharType="separate"/>
                </w:r>
                <w:r w:rsidRPr="001A1139">
                  <w:rPr>
                    <w:noProof/>
                    <w:webHidden/>
                  </w:rPr>
                  <w:t>32</w:t>
                </w:r>
                <w:r w:rsidRPr="001A1139">
                  <w:rPr>
                    <w:noProof/>
                    <w:webHidden/>
                  </w:rPr>
                  <w:fldChar w:fldCharType="end"/>
                </w:r>
              </w:hyperlink>
            </w:p>
            <w:p w14:paraId="4EA57612" w14:textId="77777777"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54" w:history="1">
                <w:r w:rsidRPr="001A1139">
                  <w:rPr>
                    <w:rStyle w:val="Hipercze"/>
                    <w:rFonts w:ascii="Arial" w:hAnsi="Arial" w:cs="Arial"/>
                    <w:noProof/>
                  </w:rPr>
                  <w:t>§ 28 Zabezpieczenie należytego wykonania Umowy</w:t>
                </w:r>
                <w:r w:rsidRPr="001A1139">
                  <w:rPr>
                    <w:noProof/>
                    <w:webHidden/>
                  </w:rPr>
                  <w:tab/>
                </w:r>
                <w:r w:rsidRPr="001A1139">
                  <w:rPr>
                    <w:noProof/>
                    <w:webHidden/>
                  </w:rPr>
                  <w:fldChar w:fldCharType="begin"/>
                </w:r>
                <w:r w:rsidRPr="001A1139">
                  <w:rPr>
                    <w:noProof/>
                    <w:webHidden/>
                  </w:rPr>
                  <w:instrText xml:space="preserve"> PAGEREF _Toc197515754 \h </w:instrText>
                </w:r>
                <w:r w:rsidRPr="001A1139">
                  <w:rPr>
                    <w:noProof/>
                    <w:webHidden/>
                  </w:rPr>
                </w:r>
                <w:r w:rsidRPr="001A1139">
                  <w:rPr>
                    <w:noProof/>
                    <w:webHidden/>
                  </w:rPr>
                  <w:fldChar w:fldCharType="separate"/>
                </w:r>
                <w:r w:rsidRPr="001A1139">
                  <w:rPr>
                    <w:noProof/>
                    <w:webHidden/>
                  </w:rPr>
                  <w:t>34</w:t>
                </w:r>
                <w:r w:rsidRPr="001A1139">
                  <w:rPr>
                    <w:noProof/>
                    <w:webHidden/>
                  </w:rPr>
                  <w:fldChar w:fldCharType="end"/>
                </w:r>
              </w:hyperlink>
            </w:p>
            <w:p w14:paraId="3CAF6821" w14:textId="2DE3A378"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55" w:history="1">
                <w:r w:rsidRPr="001A1139">
                  <w:rPr>
                    <w:rStyle w:val="Hipercze"/>
                    <w:rFonts w:ascii="Arial" w:hAnsi="Arial" w:cs="Arial"/>
                    <w:noProof/>
                  </w:rPr>
                  <w:t>§ 29</w:t>
                </w:r>
                <w:r w:rsidRPr="001A1139">
                  <w:rPr>
                    <w:rStyle w:val="Hipercze"/>
                    <w:rFonts w:ascii="Arial" w:hAnsi="Arial" w:cs="Arial"/>
                    <w:noProof/>
                    <w:vertAlign w:val="superscript"/>
                  </w:rPr>
                  <w:t>1</w:t>
                </w:r>
                <w:r w:rsidRPr="001A1139">
                  <w:rPr>
                    <w:rStyle w:val="Hipercze"/>
                    <w:rFonts w:ascii="Arial" w:hAnsi="Arial" w:cs="Arial"/>
                    <w:noProof/>
                  </w:rPr>
                  <w:t xml:space="preserve"> Obowiązki Wykonawcy w ramach cyberbezpieczeństwa </w:t>
                </w:r>
                <w:r w:rsidRPr="001A1139">
                  <w:rPr>
                    <w:noProof/>
                    <w:webHidden/>
                  </w:rPr>
                  <w:tab/>
                </w:r>
                <w:r w:rsidRPr="001A1139">
                  <w:rPr>
                    <w:noProof/>
                    <w:webHidden/>
                  </w:rPr>
                  <w:fldChar w:fldCharType="begin"/>
                </w:r>
                <w:r w:rsidRPr="001A1139">
                  <w:rPr>
                    <w:noProof/>
                    <w:webHidden/>
                  </w:rPr>
                  <w:instrText xml:space="preserve"> PAGEREF _Toc197515755 \h </w:instrText>
                </w:r>
                <w:r w:rsidRPr="001A1139">
                  <w:rPr>
                    <w:noProof/>
                    <w:webHidden/>
                  </w:rPr>
                </w:r>
                <w:r w:rsidRPr="001A1139">
                  <w:rPr>
                    <w:noProof/>
                    <w:webHidden/>
                  </w:rPr>
                  <w:fldChar w:fldCharType="separate"/>
                </w:r>
                <w:r w:rsidRPr="001A1139">
                  <w:rPr>
                    <w:noProof/>
                    <w:webHidden/>
                  </w:rPr>
                  <w:t>34</w:t>
                </w:r>
                <w:r w:rsidRPr="001A1139">
                  <w:rPr>
                    <w:noProof/>
                    <w:webHidden/>
                  </w:rPr>
                  <w:fldChar w:fldCharType="end"/>
                </w:r>
              </w:hyperlink>
            </w:p>
            <w:p w14:paraId="303AA0CB" w14:textId="22C1456D" w:rsidR="001A1139" w:rsidRPr="001A1139" w:rsidRDefault="001A1139" w:rsidP="001A1139">
              <w:pPr>
                <w:pStyle w:val="Spistreci1"/>
                <w:rPr>
                  <w:rFonts w:eastAsiaTheme="minorEastAsia"/>
                  <w:noProof/>
                  <w:kern w:val="2"/>
                  <w:sz w:val="24"/>
                  <w:szCs w:val="24"/>
                  <w:lang w:eastAsia="pl-PL"/>
                  <w14:ligatures w14:val="standardContextual"/>
                </w:rPr>
              </w:pPr>
              <w:hyperlink w:anchor="_Toc197515756" w:history="1">
                <w:r w:rsidRPr="001A1139">
                  <w:rPr>
                    <w:rStyle w:val="Hipercze"/>
                    <w:rFonts w:ascii="Arial" w:hAnsi="Arial" w:cs="Arial"/>
                    <w:noProof/>
                  </w:rPr>
                  <w:t>§ 29 Postanowienia końcowe</w:t>
                </w:r>
                <w:r w:rsidRPr="001A1139">
                  <w:rPr>
                    <w:noProof/>
                    <w:webHidden/>
                  </w:rPr>
                  <w:tab/>
                </w:r>
                <w:r w:rsidRPr="001A1139">
                  <w:rPr>
                    <w:noProof/>
                    <w:webHidden/>
                  </w:rPr>
                  <w:fldChar w:fldCharType="begin"/>
                </w:r>
                <w:r w:rsidRPr="001A1139">
                  <w:rPr>
                    <w:noProof/>
                    <w:webHidden/>
                  </w:rPr>
                  <w:instrText xml:space="preserve"> PAGEREF _Toc197515756 \h </w:instrText>
                </w:r>
                <w:r w:rsidRPr="001A1139">
                  <w:rPr>
                    <w:noProof/>
                    <w:webHidden/>
                  </w:rPr>
                </w:r>
                <w:r w:rsidRPr="001A1139">
                  <w:rPr>
                    <w:noProof/>
                    <w:webHidden/>
                  </w:rPr>
                  <w:fldChar w:fldCharType="separate"/>
                </w:r>
                <w:r w:rsidRPr="001A1139">
                  <w:rPr>
                    <w:noProof/>
                    <w:webHidden/>
                  </w:rPr>
                  <w:t>36</w:t>
                </w:r>
                <w:r w:rsidRPr="001A1139">
                  <w:rPr>
                    <w:noProof/>
                    <w:webHidden/>
                  </w:rPr>
                  <w:fldChar w:fldCharType="end"/>
                </w:r>
              </w:hyperlink>
            </w:p>
            <w:p w14:paraId="54374750" w14:textId="77777777" w:rsidR="001A1139" w:rsidRDefault="001A1139" w:rsidP="001A1139">
              <w:pPr>
                <w:spacing w:line="276" w:lineRule="auto"/>
                <w:rPr>
                  <w:b/>
                  <w:bCs/>
                </w:rPr>
              </w:pPr>
              <w:r w:rsidRPr="00BB7A5B">
                <w:rPr>
                  <w:rFonts w:ascii="Arial" w:hAnsi="Arial" w:cs="Arial"/>
                  <w:sz w:val="20"/>
                  <w:szCs w:val="20"/>
                </w:rPr>
                <w:fldChar w:fldCharType="end"/>
              </w:r>
            </w:p>
          </w:sdtContent>
        </w:sdt>
        <w:p w14:paraId="0CD4E5AA" w14:textId="67B7B169" w:rsidR="00E42F90" w:rsidRPr="00D524B8" w:rsidRDefault="00000000" w:rsidP="001A1139">
          <w:pPr>
            <w:spacing w:line="276" w:lineRule="auto"/>
          </w:pPr>
        </w:p>
      </w:sdtContent>
    </w:sdt>
    <w:p w14:paraId="609AA598" w14:textId="63D0826B" w:rsidR="002C4183" w:rsidRPr="00D524B8" w:rsidRDefault="00EA7CE5" w:rsidP="00EA7CE5">
      <w:pPr>
        <w:rPr>
          <w:rFonts w:ascii="Arial" w:hAnsi="Arial" w:cs="Arial"/>
          <w:b/>
          <w:sz w:val="20"/>
          <w:szCs w:val="20"/>
        </w:rPr>
      </w:pPr>
      <w:r>
        <w:rPr>
          <w:rFonts w:ascii="Arial" w:hAnsi="Arial" w:cs="Arial"/>
          <w:b/>
          <w:sz w:val="20"/>
          <w:szCs w:val="20"/>
        </w:rPr>
        <w:br w:type="page"/>
      </w:r>
    </w:p>
    <w:p w14:paraId="4216C246" w14:textId="77777777" w:rsidR="00E42F90" w:rsidRPr="00D524B8" w:rsidRDefault="00E42F90" w:rsidP="00C825A5">
      <w:pPr>
        <w:pStyle w:val="par"/>
        <w:spacing w:line="276" w:lineRule="auto"/>
        <w:outlineLvl w:val="0"/>
        <w:rPr>
          <w:rFonts w:ascii="Arial" w:hAnsi="Arial" w:cs="Arial"/>
          <w:sz w:val="20"/>
          <w:szCs w:val="20"/>
        </w:rPr>
      </w:pPr>
      <w:bookmarkStart w:id="1" w:name="_Toc199496495"/>
      <w:r w:rsidRPr="00D524B8">
        <w:rPr>
          <w:rFonts w:ascii="Arial" w:hAnsi="Arial" w:cs="Arial"/>
          <w:sz w:val="20"/>
          <w:szCs w:val="20"/>
        </w:rPr>
        <w:lastRenderedPageBreak/>
        <w:t>§ 1 Słownik użytych w Umowie pojęć</w:t>
      </w:r>
      <w:bookmarkEnd w:id="1"/>
      <w:r w:rsidRPr="00D524B8">
        <w:rPr>
          <w:rFonts w:ascii="Arial" w:hAnsi="Arial" w:cs="Arial"/>
          <w:sz w:val="20"/>
          <w:szCs w:val="20"/>
        </w:rPr>
        <w:t xml:space="preserve"> </w:t>
      </w:r>
    </w:p>
    <w:p w14:paraId="7E27C98C" w14:textId="77777777" w:rsidR="00E42F90" w:rsidRPr="00D524B8" w:rsidRDefault="00E42F90" w:rsidP="00772738">
      <w:pPr>
        <w:pStyle w:val="par"/>
        <w:numPr>
          <w:ilvl w:val="0"/>
          <w:numId w:val="19"/>
        </w:numPr>
        <w:spacing w:line="276" w:lineRule="auto"/>
        <w:ind w:left="426" w:hanging="426"/>
        <w:jc w:val="both"/>
        <w:rPr>
          <w:rFonts w:ascii="Arial" w:hAnsi="Arial" w:cs="Arial"/>
          <w:b w:val="0"/>
          <w:sz w:val="20"/>
          <w:szCs w:val="20"/>
        </w:rPr>
      </w:pPr>
      <w:r w:rsidRPr="00D524B8">
        <w:rPr>
          <w:rFonts w:ascii="Arial" w:hAnsi="Arial" w:cs="Arial"/>
          <w:b w:val="0"/>
          <w:sz w:val="20"/>
          <w:szCs w:val="20"/>
        </w:rPr>
        <w:t>Użyte w niniejszej Umowie określenia oznaczają:</w:t>
      </w:r>
    </w:p>
    <w:p w14:paraId="576C030F" w14:textId="77777777" w:rsidR="00E42F90" w:rsidRPr="00D524B8" w:rsidRDefault="00E42F90" w:rsidP="00772738">
      <w:pPr>
        <w:pStyle w:val="aParagraf3"/>
        <w:numPr>
          <w:ilvl w:val="0"/>
          <w:numId w:val="29"/>
        </w:numPr>
        <w:spacing w:before="0" w:after="0"/>
        <w:ind w:left="993" w:hanging="426"/>
        <w:rPr>
          <w:rFonts w:ascii="Arial" w:hAnsi="Arial" w:cs="Arial"/>
          <w:b/>
          <w:sz w:val="20"/>
          <w:szCs w:val="20"/>
          <w:lang w:val="pl-PL"/>
        </w:rPr>
      </w:pPr>
      <w:r w:rsidRPr="00D524B8">
        <w:rPr>
          <w:rFonts w:ascii="Arial" w:hAnsi="Arial" w:cs="Arial"/>
          <w:b/>
          <w:sz w:val="20"/>
          <w:szCs w:val="20"/>
          <w:lang w:val="pl-PL"/>
        </w:rPr>
        <w:t>Awaria</w:t>
      </w:r>
    </w:p>
    <w:p w14:paraId="65BE3262" w14:textId="77777777" w:rsidR="00E42F90" w:rsidRPr="00D524B8" w:rsidRDefault="00E42F90" w:rsidP="00772738">
      <w:pPr>
        <w:pStyle w:val="aParagraf3"/>
        <w:numPr>
          <w:ilvl w:val="0"/>
          <w:numId w:val="0"/>
        </w:numPr>
        <w:spacing w:before="0" w:after="0"/>
        <w:ind w:left="993"/>
        <w:rPr>
          <w:rFonts w:ascii="Arial" w:hAnsi="Arial" w:cs="Arial"/>
          <w:sz w:val="20"/>
          <w:szCs w:val="20"/>
          <w:lang w:val="pl-PL"/>
        </w:rPr>
      </w:pPr>
      <w:r w:rsidRPr="00D524B8">
        <w:rPr>
          <w:rFonts w:ascii="Arial" w:hAnsi="Arial" w:cs="Arial"/>
          <w:sz w:val="20"/>
          <w:szCs w:val="20"/>
          <w:lang w:val="pl-PL"/>
        </w:rPr>
        <w:t>zdarzenie lub kilka zdarzeń wynikających z przyczyn tkwiących w EZT, które ogranicza funkcjonalność EZT.</w:t>
      </w:r>
    </w:p>
    <w:p w14:paraId="4C9FD4EF" w14:textId="6C106898" w:rsidR="00E42F90" w:rsidRPr="00D524B8" w:rsidRDefault="00E42F90" w:rsidP="00772738">
      <w:pPr>
        <w:pStyle w:val="aParagraf3"/>
        <w:numPr>
          <w:ilvl w:val="0"/>
          <w:numId w:val="29"/>
        </w:numPr>
        <w:spacing w:before="0" w:after="0"/>
        <w:ind w:left="993" w:hanging="426"/>
        <w:rPr>
          <w:rFonts w:ascii="Arial" w:hAnsi="Arial" w:cs="Arial"/>
          <w:b/>
          <w:sz w:val="20"/>
          <w:szCs w:val="20"/>
          <w:lang w:val="pl-PL"/>
        </w:rPr>
      </w:pPr>
      <w:r w:rsidRPr="00D524B8">
        <w:rPr>
          <w:rFonts w:ascii="Arial" w:hAnsi="Arial" w:cs="Arial"/>
          <w:b/>
          <w:sz w:val="20"/>
          <w:szCs w:val="20"/>
          <w:lang w:val="pl-PL"/>
        </w:rPr>
        <w:t>Pojazd lub EZT</w:t>
      </w:r>
      <w:r w:rsidR="00EA7CE5">
        <w:rPr>
          <w:rFonts w:ascii="Arial" w:hAnsi="Arial" w:cs="Arial"/>
          <w:b/>
          <w:sz w:val="20"/>
          <w:szCs w:val="20"/>
          <w:lang w:val="pl-PL"/>
        </w:rPr>
        <w:t xml:space="preserve"> </w:t>
      </w:r>
      <w:r w:rsidR="00EA7CE5" w:rsidRPr="00EA7CE5">
        <w:rPr>
          <w:rFonts w:ascii="Arial" w:hAnsi="Arial" w:cs="Arial"/>
          <w:b/>
          <w:sz w:val="20"/>
          <w:szCs w:val="20"/>
          <w:highlight w:val="yellow"/>
          <w:lang w:val="pl-PL"/>
        </w:rPr>
        <w:t>lub Pojazd kolejowy</w:t>
      </w:r>
    </w:p>
    <w:p w14:paraId="2AB8ADEA" w14:textId="77777777" w:rsidR="00E42F90" w:rsidRPr="00D524B8" w:rsidRDefault="00E42F90" w:rsidP="00772738">
      <w:pPr>
        <w:pStyle w:val="aParagraf3"/>
        <w:numPr>
          <w:ilvl w:val="0"/>
          <w:numId w:val="0"/>
        </w:numPr>
        <w:spacing w:before="0" w:after="0"/>
        <w:ind w:left="993"/>
        <w:rPr>
          <w:rFonts w:ascii="Arial" w:hAnsi="Arial" w:cs="Arial"/>
          <w:sz w:val="20"/>
          <w:szCs w:val="20"/>
          <w:lang w:val="pl-PL"/>
        </w:rPr>
      </w:pPr>
      <w:r w:rsidRPr="00D524B8">
        <w:rPr>
          <w:rFonts w:ascii="Arial" w:hAnsi="Arial" w:cs="Arial"/>
          <w:sz w:val="20"/>
          <w:szCs w:val="20"/>
          <w:lang w:val="pl-PL"/>
        </w:rPr>
        <w:t xml:space="preserve">Jeden z pojazdów kolejowych z napędem, objęty Umową, wyszczególniony w </w:t>
      </w:r>
      <w:r w:rsidRPr="00D524B8">
        <w:rPr>
          <w:rFonts w:ascii="Arial" w:hAnsi="Arial" w:cs="Arial"/>
          <w:b/>
          <w:bCs/>
          <w:sz w:val="20"/>
          <w:szCs w:val="20"/>
          <w:lang w:val="pl-PL"/>
        </w:rPr>
        <w:t>Załączniku nr 1</w:t>
      </w:r>
      <w:r w:rsidRPr="00EA7CE5">
        <w:rPr>
          <w:rFonts w:ascii="Arial" w:hAnsi="Arial" w:cs="Arial"/>
          <w:sz w:val="20"/>
          <w:szCs w:val="20"/>
          <w:lang w:val="pl-PL"/>
        </w:rPr>
        <w:t>.</w:t>
      </w:r>
      <w:r w:rsidRPr="00D524B8">
        <w:rPr>
          <w:rFonts w:ascii="Arial" w:hAnsi="Arial" w:cs="Arial"/>
          <w:sz w:val="20"/>
          <w:szCs w:val="20"/>
          <w:lang w:val="pl-PL"/>
        </w:rPr>
        <w:t xml:space="preserve">  </w:t>
      </w:r>
    </w:p>
    <w:p w14:paraId="09F4C2BA" w14:textId="05FBE4FD" w:rsidR="00E42F90" w:rsidRPr="00D524B8" w:rsidRDefault="00E42F90" w:rsidP="00772738">
      <w:pPr>
        <w:pStyle w:val="aParagraf3"/>
        <w:numPr>
          <w:ilvl w:val="0"/>
          <w:numId w:val="29"/>
        </w:numPr>
        <w:spacing w:before="0" w:after="0"/>
        <w:ind w:left="993" w:hanging="426"/>
        <w:rPr>
          <w:rFonts w:ascii="Arial" w:hAnsi="Arial" w:cs="Arial"/>
          <w:b/>
          <w:sz w:val="20"/>
          <w:szCs w:val="20"/>
          <w:lang w:val="pl-PL"/>
        </w:rPr>
      </w:pPr>
      <w:r w:rsidRPr="00D524B8">
        <w:rPr>
          <w:rFonts w:ascii="Arial" w:hAnsi="Arial" w:cs="Arial"/>
          <w:b/>
          <w:sz w:val="20"/>
          <w:szCs w:val="20"/>
          <w:lang w:val="pl-PL"/>
        </w:rPr>
        <w:t xml:space="preserve">Poziom utrzymania </w:t>
      </w:r>
      <w:r w:rsidR="00676272" w:rsidRPr="00D524B8">
        <w:rPr>
          <w:rFonts w:ascii="Arial" w:hAnsi="Arial" w:cs="Arial"/>
          <w:b/>
          <w:sz w:val="20"/>
          <w:szCs w:val="20"/>
          <w:lang w:val="pl-PL"/>
        </w:rPr>
        <w:t>P4</w:t>
      </w:r>
      <w:r w:rsidR="00A969B3" w:rsidRPr="00D524B8">
        <w:rPr>
          <w:rFonts w:ascii="Arial" w:hAnsi="Arial" w:cs="Arial"/>
          <w:b/>
          <w:sz w:val="20"/>
          <w:szCs w:val="20"/>
          <w:lang w:val="pl-PL"/>
        </w:rPr>
        <w:t xml:space="preserve"> </w:t>
      </w:r>
      <w:r w:rsidR="00953B7E" w:rsidRPr="00D524B8">
        <w:rPr>
          <w:rFonts w:ascii="Arial" w:hAnsi="Arial" w:cs="Arial"/>
          <w:b/>
          <w:sz w:val="20"/>
          <w:szCs w:val="20"/>
          <w:lang w:val="pl-PL"/>
        </w:rPr>
        <w:t>/</w:t>
      </w:r>
      <w:r w:rsidRPr="00D524B8">
        <w:rPr>
          <w:rFonts w:ascii="Arial" w:hAnsi="Arial" w:cs="Arial"/>
          <w:b/>
          <w:sz w:val="20"/>
          <w:szCs w:val="20"/>
          <w:lang w:val="pl-PL"/>
        </w:rPr>
        <w:t xml:space="preserve"> zakres stały czynności</w:t>
      </w:r>
    </w:p>
    <w:p w14:paraId="0DDF0F72" w14:textId="4BFCE70D" w:rsidR="00E42F90" w:rsidRPr="00D524B8" w:rsidRDefault="00E42F90" w:rsidP="00772738">
      <w:pPr>
        <w:pStyle w:val="aParagraf3"/>
        <w:numPr>
          <w:ilvl w:val="0"/>
          <w:numId w:val="0"/>
        </w:numPr>
        <w:spacing w:before="0" w:after="0"/>
        <w:ind w:left="993"/>
        <w:rPr>
          <w:rFonts w:ascii="Arial" w:hAnsi="Arial" w:cs="Arial"/>
          <w:sz w:val="20"/>
          <w:szCs w:val="20"/>
          <w:lang w:val="pl-PL"/>
        </w:rPr>
      </w:pPr>
      <w:r w:rsidRPr="305F9586">
        <w:rPr>
          <w:rFonts w:ascii="Arial" w:hAnsi="Arial" w:cs="Arial"/>
          <w:sz w:val="20"/>
          <w:szCs w:val="20"/>
          <w:lang w:val="pl-PL"/>
        </w:rPr>
        <w:t>Czynności przeglądowo-naprawcze w rozumieniu rozporządzenia Ministra Infrastruktury z dnia 12</w:t>
      </w:r>
      <w:r w:rsidR="00192BEC" w:rsidRPr="305F9586">
        <w:rPr>
          <w:rFonts w:ascii="Arial" w:hAnsi="Arial" w:cs="Arial"/>
          <w:sz w:val="20"/>
          <w:szCs w:val="20"/>
          <w:lang w:val="pl-PL"/>
        </w:rPr>
        <w:t> </w:t>
      </w:r>
      <w:r w:rsidRPr="305F9586">
        <w:rPr>
          <w:rFonts w:ascii="Arial" w:hAnsi="Arial" w:cs="Arial"/>
          <w:sz w:val="20"/>
          <w:szCs w:val="20"/>
          <w:lang w:val="pl-PL"/>
        </w:rPr>
        <w:t>października 2005 r. w sprawie ogólnych warunków technicznych eksploatacji pojazdów kolejowych (</w:t>
      </w:r>
      <w:proofErr w:type="spellStart"/>
      <w:r w:rsidRPr="305F9586">
        <w:rPr>
          <w:rFonts w:ascii="Arial" w:hAnsi="Arial" w:cs="Arial"/>
          <w:sz w:val="20"/>
          <w:szCs w:val="20"/>
          <w:lang w:val="pl-PL"/>
        </w:rPr>
        <w:t>t.j</w:t>
      </w:r>
      <w:proofErr w:type="spellEnd"/>
      <w:r w:rsidRPr="305F9586">
        <w:rPr>
          <w:rFonts w:ascii="Arial" w:hAnsi="Arial" w:cs="Arial"/>
          <w:sz w:val="20"/>
          <w:szCs w:val="20"/>
          <w:lang w:val="pl-PL"/>
        </w:rPr>
        <w:t xml:space="preserve">.: Dz. U. z 2016 r. poz. 226, z </w:t>
      </w:r>
      <w:proofErr w:type="spellStart"/>
      <w:r w:rsidRPr="305F9586">
        <w:rPr>
          <w:rFonts w:ascii="Arial" w:hAnsi="Arial" w:cs="Arial"/>
          <w:sz w:val="20"/>
          <w:szCs w:val="20"/>
          <w:lang w:val="pl-PL"/>
        </w:rPr>
        <w:t>późn</w:t>
      </w:r>
      <w:proofErr w:type="spellEnd"/>
      <w:r w:rsidRPr="305F9586">
        <w:rPr>
          <w:rFonts w:ascii="Arial" w:hAnsi="Arial" w:cs="Arial"/>
          <w:sz w:val="20"/>
          <w:szCs w:val="20"/>
          <w:lang w:val="pl-PL"/>
        </w:rPr>
        <w:t>. zm.). Zakres obligatoryjnych czynności wymaganych podczas wykonywania poziom</w:t>
      </w:r>
      <w:r w:rsidR="00FF1E37" w:rsidRPr="305F9586">
        <w:rPr>
          <w:rFonts w:ascii="Arial" w:hAnsi="Arial" w:cs="Arial"/>
          <w:sz w:val="20"/>
          <w:szCs w:val="20"/>
          <w:lang w:val="pl-PL"/>
        </w:rPr>
        <w:t>u</w:t>
      </w:r>
      <w:r w:rsidRPr="305F9586">
        <w:rPr>
          <w:rFonts w:ascii="Arial" w:hAnsi="Arial" w:cs="Arial"/>
          <w:sz w:val="20"/>
          <w:szCs w:val="20"/>
          <w:lang w:val="pl-PL"/>
        </w:rPr>
        <w:t xml:space="preserve"> utrzymania </w:t>
      </w:r>
      <w:r w:rsidR="00BF3B8C" w:rsidRPr="305F9586">
        <w:rPr>
          <w:rFonts w:ascii="Arial" w:hAnsi="Arial" w:cs="Arial"/>
          <w:sz w:val="20"/>
          <w:szCs w:val="20"/>
          <w:lang w:val="pl-PL"/>
        </w:rPr>
        <w:t>P4</w:t>
      </w:r>
      <w:r w:rsidRPr="305F9586">
        <w:rPr>
          <w:rFonts w:ascii="Arial" w:hAnsi="Arial" w:cs="Arial"/>
          <w:sz w:val="20"/>
          <w:szCs w:val="20"/>
          <w:lang w:val="pl-PL"/>
        </w:rPr>
        <w:t xml:space="preserve"> określa aktualna Dokumentacja Systemu Utrzymania (DSU) danego (typu) Pojazdu, określany dalej również jako "zakres stały czynności".</w:t>
      </w:r>
    </w:p>
    <w:p w14:paraId="7CBDE0C9" w14:textId="77777777" w:rsidR="00AC4FA2" w:rsidRPr="00D524B8" w:rsidRDefault="00AC4FA2" w:rsidP="00772738">
      <w:pPr>
        <w:pStyle w:val="aParagraf3"/>
        <w:numPr>
          <w:ilvl w:val="0"/>
          <w:numId w:val="29"/>
        </w:numPr>
        <w:spacing w:before="0" w:after="0"/>
        <w:ind w:left="993" w:hanging="426"/>
        <w:rPr>
          <w:rFonts w:ascii="Arial" w:hAnsi="Arial" w:cs="Arial"/>
          <w:b/>
          <w:bCs/>
          <w:sz w:val="20"/>
          <w:szCs w:val="20"/>
          <w:lang w:val="pl-PL"/>
        </w:rPr>
      </w:pPr>
      <w:r w:rsidRPr="00D524B8">
        <w:rPr>
          <w:rFonts w:ascii="Arial" w:hAnsi="Arial" w:cs="Arial"/>
          <w:b/>
          <w:sz w:val="20"/>
          <w:szCs w:val="20"/>
          <w:lang w:val="pl-PL"/>
        </w:rPr>
        <w:t xml:space="preserve">Dopuszczenie do użytkowania </w:t>
      </w:r>
    </w:p>
    <w:p w14:paraId="5DDC286E" w14:textId="19D53721" w:rsidR="00AC4FA2" w:rsidRPr="00D524B8" w:rsidRDefault="00AC4FA2" w:rsidP="00772738">
      <w:pPr>
        <w:pStyle w:val="aParagraf3"/>
        <w:numPr>
          <w:ilvl w:val="0"/>
          <w:numId w:val="0"/>
        </w:numPr>
        <w:spacing w:before="0" w:after="0"/>
        <w:ind w:left="993"/>
        <w:rPr>
          <w:rFonts w:ascii="Arial" w:hAnsi="Arial" w:cs="Arial"/>
          <w:sz w:val="20"/>
          <w:szCs w:val="20"/>
          <w:lang w:val="pl-PL"/>
        </w:rPr>
      </w:pPr>
      <w:r w:rsidRPr="00D524B8">
        <w:rPr>
          <w:rFonts w:ascii="Arial" w:hAnsi="Arial" w:cs="Arial"/>
          <w:sz w:val="20"/>
          <w:szCs w:val="20"/>
          <w:lang w:val="pl-PL"/>
        </w:rPr>
        <w:t>Uzasadnione i zarejestrowane zapewnienie, w stosownych przypadkach z dołączoną dokumentacją, udzielone zarządzającemu utrzymaniem taboru przez podmiot świadczący usługi w</w:t>
      </w:r>
      <w:r w:rsidR="00772738">
        <w:rPr>
          <w:rFonts w:ascii="Arial" w:hAnsi="Arial" w:cs="Arial"/>
          <w:sz w:val="20"/>
          <w:szCs w:val="20"/>
          <w:lang w:val="pl-PL"/>
        </w:rPr>
        <w:t> </w:t>
      </w:r>
      <w:r w:rsidRPr="00D524B8">
        <w:rPr>
          <w:rFonts w:ascii="Arial" w:hAnsi="Arial" w:cs="Arial"/>
          <w:sz w:val="20"/>
          <w:szCs w:val="20"/>
          <w:lang w:val="pl-PL"/>
        </w:rPr>
        <w:t>zakresie utrzymania, zgodnie z którym czynności utrzymaniowe zostały wykonane zgodnie ze zleceniem i z aktualną DSU dla danego typu/serii Pojazdu</w:t>
      </w:r>
      <w:r w:rsidR="00EA7CE5">
        <w:rPr>
          <w:rFonts w:ascii="Arial" w:hAnsi="Arial" w:cs="Arial"/>
          <w:sz w:val="20"/>
          <w:szCs w:val="20"/>
          <w:lang w:val="pl-PL"/>
        </w:rPr>
        <w:t xml:space="preserve">. </w:t>
      </w:r>
    </w:p>
    <w:p w14:paraId="520DAC82" w14:textId="77777777" w:rsidR="00E42F90" w:rsidRPr="00D524B8" w:rsidRDefault="00E42F90" w:rsidP="00772738">
      <w:pPr>
        <w:pStyle w:val="aParagraf3"/>
        <w:numPr>
          <w:ilvl w:val="0"/>
          <w:numId w:val="29"/>
        </w:numPr>
        <w:spacing w:before="0" w:after="0"/>
        <w:ind w:left="993" w:hanging="426"/>
        <w:rPr>
          <w:rFonts w:ascii="Arial" w:hAnsi="Arial" w:cs="Arial"/>
          <w:b/>
          <w:sz w:val="20"/>
          <w:szCs w:val="20"/>
          <w:lang w:val="pl-PL"/>
        </w:rPr>
      </w:pPr>
      <w:r w:rsidRPr="00D524B8">
        <w:rPr>
          <w:rFonts w:ascii="Arial" w:hAnsi="Arial" w:cs="Arial"/>
          <w:b/>
          <w:sz w:val="20"/>
          <w:szCs w:val="20"/>
          <w:lang w:val="pl-PL"/>
        </w:rPr>
        <w:t>Zarządca Infrastruktury</w:t>
      </w:r>
    </w:p>
    <w:p w14:paraId="719FE30C" w14:textId="77777777" w:rsidR="00E42F90" w:rsidRPr="00D524B8" w:rsidRDefault="00E42F90" w:rsidP="00772738">
      <w:pPr>
        <w:pStyle w:val="aParagraf3"/>
        <w:numPr>
          <w:ilvl w:val="0"/>
          <w:numId w:val="0"/>
        </w:numPr>
        <w:spacing w:before="0" w:after="0"/>
        <w:ind w:left="993"/>
        <w:rPr>
          <w:rFonts w:ascii="Arial" w:hAnsi="Arial" w:cs="Arial"/>
          <w:sz w:val="20"/>
          <w:szCs w:val="20"/>
          <w:lang w:val="pl-PL"/>
        </w:rPr>
      </w:pPr>
      <w:r w:rsidRPr="00D524B8">
        <w:rPr>
          <w:rFonts w:ascii="Arial" w:hAnsi="Arial" w:cs="Arial"/>
          <w:sz w:val="20"/>
          <w:szCs w:val="20"/>
          <w:lang w:val="pl-PL"/>
        </w:rPr>
        <w:t>Podmiot zarządzający infrastrukturą kolejową, na obszarze której Zamawiający realizuje pracę przewozową oraz na której realizowany jest Przedmiot Umowy, w tym Obiekty Infrastruktury Usługowej (OIU).</w:t>
      </w:r>
    </w:p>
    <w:p w14:paraId="1DD62BD0" w14:textId="3F75F885" w:rsidR="00E42F90" w:rsidRPr="00D524B8" w:rsidRDefault="00E42F90" w:rsidP="00772738">
      <w:pPr>
        <w:pStyle w:val="aParagraf3"/>
        <w:numPr>
          <w:ilvl w:val="0"/>
          <w:numId w:val="29"/>
        </w:numPr>
        <w:spacing w:before="0" w:after="0"/>
        <w:ind w:left="993" w:hanging="426"/>
        <w:rPr>
          <w:rFonts w:ascii="Arial" w:hAnsi="Arial" w:cs="Arial"/>
          <w:b/>
          <w:sz w:val="20"/>
          <w:szCs w:val="20"/>
          <w:lang w:val="pl-PL"/>
        </w:rPr>
      </w:pPr>
      <w:r w:rsidRPr="00D524B8">
        <w:rPr>
          <w:rFonts w:ascii="Arial" w:hAnsi="Arial" w:cs="Arial"/>
          <w:b/>
          <w:sz w:val="20"/>
          <w:szCs w:val="20"/>
          <w:lang w:val="pl-PL"/>
        </w:rPr>
        <w:t>Dokumentacja Techniczna</w:t>
      </w:r>
      <w:r w:rsidR="003C7BB4">
        <w:rPr>
          <w:rFonts w:ascii="Arial" w:hAnsi="Arial" w:cs="Arial"/>
          <w:b/>
          <w:sz w:val="20"/>
          <w:szCs w:val="20"/>
          <w:lang w:val="pl-PL"/>
        </w:rPr>
        <w:t xml:space="preserve"> lub Dokumentacja</w:t>
      </w:r>
    </w:p>
    <w:p w14:paraId="3C5B8622" w14:textId="34F46B13" w:rsidR="00E42F90" w:rsidRPr="00D524B8" w:rsidRDefault="00E42F90" w:rsidP="00772738">
      <w:pPr>
        <w:pStyle w:val="aParagraf3"/>
        <w:numPr>
          <w:ilvl w:val="0"/>
          <w:numId w:val="0"/>
        </w:numPr>
        <w:spacing w:before="0" w:after="0"/>
        <w:ind w:left="993"/>
        <w:rPr>
          <w:rFonts w:ascii="Arial" w:hAnsi="Arial" w:cs="Arial"/>
          <w:sz w:val="20"/>
          <w:szCs w:val="20"/>
          <w:lang w:val="pl-PL"/>
        </w:rPr>
      </w:pPr>
      <w:r w:rsidRPr="00D524B8">
        <w:rPr>
          <w:rFonts w:ascii="Arial" w:hAnsi="Arial" w:cs="Arial"/>
          <w:sz w:val="20"/>
          <w:szCs w:val="20"/>
          <w:lang w:val="pl-PL"/>
        </w:rPr>
        <w:t>Dokumentacja Techniczna Pojazdów wymieniona w § 3</w:t>
      </w:r>
      <w:r w:rsidR="003C7BB4">
        <w:rPr>
          <w:rFonts w:ascii="Arial" w:hAnsi="Arial" w:cs="Arial"/>
          <w:sz w:val="20"/>
          <w:szCs w:val="20"/>
          <w:lang w:val="pl-PL"/>
        </w:rPr>
        <w:t>.</w:t>
      </w:r>
    </w:p>
    <w:p w14:paraId="1E358957" w14:textId="77777777" w:rsidR="00E42F90" w:rsidRPr="00D524B8" w:rsidRDefault="00E42F90" w:rsidP="00772738">
      <w:pPr>
        <w:pStyle w:val="aParagraf3"/>
        <w:numPr>
          <w:ilvl w:val="0"/>
          <w:numId w:val="29"/>
        </w:numPr>
        <w:spacing w:before="0" w:after="0"/>
        <w:ind w:left="993" w:hanging="426"/>
        <w:rPr>
          <w:rFonts w:ascii="Arial" w:hAnsi="Arial" w:cs="Arial"/>
          <w:b/>
          <w:sz w:val="20"/>
          <w:szCs w:val="20"/>
          <w:lang w:val="pl-PL"/>
        </w:rPr>
      </w:pPr>
      <w:r w:rsidRPr="00D524B8">
        <w:rPr>
          <w:rFonts w:ascii="Arial" w:hAnsi="Arial" w:cs="Arial"/>
          <w:b/>
          <w:sz w:val="20"/>
          <w:szCs w:val="20"/>
          <w:lang w:val="pl-PL"/>
        </w:rPr>
        <w:t>DSU</w:t>
      </w:r>
    </w:p>
    <w:p w14:paraId="5A39B195" w14:textId="32D2469A" w:rsidR="009556B3" w:rsidRPr="00D524B8" w:rsidRDefault="00AC4FA2" w:rsidP="00772738">
      <w:pPr>
        <w:pStyle w:val="aParagraf3"/>
        <w:numPr>
          <w:ilvl w:val="0"/>
          <w:numId w:val="0"/>
        </w:numPr>
        <w:spacing w:before="0" w:after="0"/>
        <w:ind w:left="993"/>
        <w:rPr>
          <w:rFonts w:ascii="Arial" w:hAnsi="Arial" w:cs="Arial"/>
          <w:sz w:val="20"/>
          <w:szCs w:val="20"/>
          <w:lang w:val="pl-PL"/>
        </w:rPr>
      </w:pPr>
      <w:r w:rsidRPr="00D524B8">
        <w:rPr>
          <w:rFonts w:ascii="Arial" w:hAnsi="Arial" w:cs="Arial"/>
          <w:sz w:val="20"/>
          <w:szCs w:val="20"/>
          <w:lang w:val="pl-PL"/>
        </w:rPr>
        <w:t xml:space="preserve">Obowiązująca </w:t>
      </w:r>
      <w:r w:rsidR="00E42F90" w:rsidRPr="00D524B8">
        <w:rPr>
          <w:rFonts w:ascii="Arial" w:hAnsi="Arial" w:cs="Arial"/>
          <w:sz w:val="20"/>
          <w:szCs w:val="20"/>
          <w:lang w:val="pl-PL"/>
        </w:rPr>
        <w:t>Dokumentacja Systemu Utrzymania właściwa dla danego (typu) Pojazdu, zatwierdzona do stosowania przez Zamawiającego.</w:t>
      </w:r>
    </w:p>
    <w:p w14:paraId="3CDE57B2" w14:textId="623D20F5" w:rsidR="00E42F90" w:rsidRPr="00D524B8" w:rsidRDefault="00E42F90" w:rsidP="00772738">
      <w:pPr>
        <w:pStyle w:val="aParagraf3"/>
        <w:numPr>
          <w:ilvl w:val="0"/>
          <w:numId w:val="29"/>
        </w:numPr>
        <w:spacing w:before="0" w:after="0"/>
        <w:ind w:left="993" w:hanging="426"/>
        <w:rPr>
          <w:rFonts w:ascii="Arial" w:hAnsi="Arial" w:cs="Arial"/>
          <w:b/>
          <w:bCs/>
          <w:sz w:val="20"/>
          <w:szCs w:val="20"/>
          <w:lang w:val="pl-PL"/>
        </w:rPr>
      </w:pPr>
      <w:r w:rsidRPr="305F9586">
        <w:rPr>
          <w:rFonts w:ascii="Arial" w:hAnsi="Arial" w:cs="Arial"/>
          <w:b/>
          <w:bCs/>
          <w:sz w:val="20"/>
          <w:szCs w:val="20"/>
          <w:lang w:val="pl-PL"/>
        </w:rPr>
        <w:t>DTR</w:t>
      </w:r>
    </w:p>
    <w:p w14:paraId="38D716B7" w14:textId="033FA3E3" w:rsidR="00E42F90" w:rsidRPr="00D524B8" w:rsidRDefault="00E42F90" w:rsidP="00772738">
      <w:pPr>
        <w:pStyle w:val="aParagraf3"/>
        <w:numPr>
          <w:ilvl w:val="0"/>
          <w:numId w:val="0"/>
        </w:numPr>
        <w:spacing w:before="0" w:after="0"/>
        <w:ind w:left="993"/>
        <w:rPr>
          <w:rFonts w:ascii="Arial" w:hAnsi="Arial" w:cs="Arial"/>
          <w:sz w:val="20"/>
          <w:szCs w:val="20"/>
          <w:lang w:val="pl-PL"/>
        </w:rPr>
      </w:pPr>
      <w:r w:rsidRPr="00D524B8">
        <w:rPr>
          <w:rFonts w:ascii="Arial" w:hAnsi="Arial" w:cs="Arial"/>
          <w:sz w:val="20"/>
          <w:szCs w:val="20"/>
          <w:lang w:val="pl-PL"/>
        </w:rPr>
        <w:t xml:space="preserve">Dokumentacja Techniczno-Ruchowa Pojazdu oraz urządzeń, zespołów, podzespołów zamontowanych w </w:t>
      </w:r>
      <w:r w:rsidR="00953B7E" w:rsidRPr="00D524B8">
        <w:rPr>
          <w:rFonts w:ascii="Arial" w:hAnsi="Arial" w:cs="Arial"/>
          <w:sz w:val="20"/>
          <w:szCs w:val="20"/>
          <w:lang w:val="pl-PL"/>
        </w:rPr>
        <w:t>Pojeździe</w:t>
      </w:r>
      <w:r w:rsidRPr="00D524B8">
        <w:rPr>
          <w:rFonts w:ascii="Arial" w:hAnsi="Arial" w:cs="Arial"/>
          <w:sz w:val="20"/>
          <w:szCs w:val="20"/>
          <w:lang w:val="pl-PL"/>
        </w:rPr>
        <w:t>.</w:t>
      </w:r>
    </w:p>
    <w:p w14:paraId="2E8F3629" w14:textId="77777777" w:rsidR="00E42F90" w:rsidRPr="00D524B8" w:rsidRDefault="00E42F90" w:rsidP="00772738">
      <w:pPr>
        <w:pStyle w:val="aParagraf3"/>
        <w:numPr>
          <w:ilvl w:val="0"/>
          <w:numId w:val="29"/>
        </w:numPr>
        <w:spacing w:before="0" w:after="0"/>
        <w:ind w:left="993" w:hanging="426"/>
        <w:rPr>
          <w:rFonts w:ascii="Arial" w:hAnsi="Arial" w:cs="Arial"/>
          <w:b/>
          <w:sz w:val="20"/>
          <w:szCs w:val="20"/>
          <w:lang w:val="pl-PL"/>
        </w:rPr>
      </w:pPr>
      <w:proofErr w:type="spellStart"/>
      <w:r w:rsidRPr="00D524B8">
        <w:rPr>
          <w:rFonts w:ascii="Arial" w:hAnsi="Arial" w:cs="Arial"/>
          <w:b/>
          <w:sz w:val="20"/>
          <w:szCs w:val="20"/>
          <w:lang w:val="pl-PL"/>
        </w:rPr>
        <w:t>WTWiO</w:t>
      </w:r>
      <w:proofErr w:type="spellEnd"/>
      <w:r w:rsidRPr="00D524B8">
        <w:rPr>
          <w:rFonts w:ascii="Arial" w:hAnsi="Arial" w:cs="Arial"/>
          <w:b/>
          <w:sz w:val="20"/>
          <w:szCs w:val="20"/>
          <w:lang w:val="pl-PL"/>
        </w:rPr>
        <w:t xml:space="preserve"> / WTO / WTW</w:t>
      </w:r>
    </w:p>
    <w:p w14:paraId="471D87E7" w14:textId="77777777" w:rsidR="00E42F90" w:rsidRPr="00D524B8" w:rsidRDefault="00E42F90" w:rsidP="00772738">
      <w:pPr>
        <w:pStyle w:val="aParagraf3"/>
        <w:numPr>
          <w:ilvl w:val="0"/>
          <w:numId w:val="0"/>
        </w:numPr>
        <w:spacing w:before="0" w:after="0"/>
        <w:ind w:left="993"/>
        <w:rPr>
          <w:rFonts w:ascii="Arial" w:hAnsi="Arial" w:cs="Arial"/>
          <w:sz w:val="20"/>
          <w:szCs w:val="20"/>
          <w:lang w:val="pl-PL"/>
        </w:rPr>
      </w:pPr>
      <w:r w:rsidRPr="00D524B8">
        <w:rPr>
          <w:rFonts w:ascii="Arial" w:hAnsi="Arial" w:cs="Arial"/>
          <w:sz w:val="20"/>
          <w:szCs w:val="20"/>
          <w:lang w:val="pl-PL"/>
        </w:rPr>
        <w:t xml:space="preserve">Warunki Techniczne Wykonania i Odbioru Pojazdu po naprawie, Warunki Techniczne Odbioru Pojazdu, Warunki Techniczne Wykonania Pojazdu. </w:t>
      </w:r>
    </w:p>
    <w:p w14:paraId="64986AE0" w14:textId="77777777" w:rsidR="00E42F90" w:rsidRPr="00D524B8" w:rsidRDefault="00E42F90" w:rsidP="00772738">
      <w:pPr>
        <w:pStyle w:val="Akapitzlist"/>
        <w:numPr>
          <w:ilvl w:val="0"/>
          <w:numId w:val="29"/>
        </w:numPr>
        <w:spacing w:line="276" w:lineRule="auto"/>
        <w:ind w:left="993" w:hanging="426"/>
        <w:rPr>
          <w:rFonts w:ascii="Arial" w:eastAsia="Times New Roman" w:hAnsi="Arial" w:cs="Arial"/>
          <w:sz w:val="20"/>
          <w:szCs w:val="20"/>
        </w:rPr>
      </w:pPr>
      <w:r w:rsidRPr="00D524B8">
        <w:rPr>
          <w:rFonts w:ascii="Arial" w:eastAsia="Times New Roman" w:hAnsi="Arial" w:cs="Arial"/>
          <w:b/>
          <w:sz w:val="20"/>
          <w:szCs w:val="20"/>
        </w:rPr>
        <w:t>Siła wyższa</w:t>
      </w:r>
      <w:r w:rsidRPr="00D524B8">
        <w:rPr>
          <w:rFonts w:ascii="Arial" w:eastAsia="Times New Roman" w:hAnsi="Arial" w:cs="Arial"/>
          <w:sz w:val="20"/>
          <w:szCs w:val="20"/>
        </w:rPr>
        <w:t xml:space="preserve"> </w:t>
      </w:r>
    </w:p>
    <w:p w14:paraId="464912E7" w14:textId="7C94C21A" w:rsidR="00E42F90" w:rsidRPr="00D524B8" w:rsidRDefault="00E42F90" w:rsidP="00772738">
      <w:pPr>
        <w:pStyle w:val="Akapitzlist"/>
        <w:spacing w:line="276" w:lineRule="auto"/>
        <w:ind w:left="993"/>
        <w:jc w:val="both"/>
        <w:rPr>
          <w:rFonts w:ascii="Arial" w:eastAsia="Times New Roman" w:hAnsi="Arial" w:cs="Arial"/>
          <w:sz w:val="20"/>
          <w:szCs w:val="20"/>
        </w:rPr>
      </w:pPr>
      <w:r w:rsidRPr="00D524B8">
        <w:rPr>
          <w:rFonts w:ascii="Arial" w:eastAsia="Times New Roman" w:hAnsi="Arial" w:cs="Arial"/>
          <w:sz w:val="20"/>
          <w:szCs w:val="20"/>
        </w:rPr>
        <w:t>Nadzwyczajne, niemożliwe do przewidzenia lub zapobieżenia i pozostające poza kontrolą Stron</w:t>
      </w:r>
      <w:r w:rsidRPr="00D524B8">
        <w:rPr>
          <w:rFonts w:ascii="Arial" w:eastAsia="Times New Roman" w:hAnsi="Arial" w:cs="Arial"/>
          <w:sz w:val="20"/>
          <w:szCs w:val="20"/>
        </w:rPr>
        <w:br/>
        <w:t>sytuacje i zdarzenia, w szczególności takie jak wojna, niepokoje i rewolucje, spory pracownicze, strajki, zamknięcia zakładów itp., atak terrorystyczny, katastrofa, katastrofa w komunikacji, pożar, powódź, trzęsienie ziemi, epidemia oraz inne kataklizmy i ograniczenia nałożone na mocy czynności prawnych rządu lub innych władz. Pojęcie Siły wyższej nie obejmuje zjawisk atmosferycznych związanych z daną porą roku, w tym w szczególności występujących w porze zimowej.</w:t>
      </w:r>
    </w:p>
    <w:p w14:paraId="7C670799" w14:textId="77777777" w:rsidR="00E42F90" w:rsidRPr="00D524B8" w:rsidRDefault="00E42F90" w:rsidP="00772738">
      <w:pPr>
        <w:pStyle w:val="Akapitzlist"/>
        <w:numPr>
          <w:ilvl w:val="0"/>
          <w:numId w:val="29"/>
        </w:numPr>
        <w:spacing w:line="276" w:lineRule="auto"/>
        <w:ind w:left="993" w:hanging="426"/>
        <w:rPr>
          <w:rFonts w:ascii="Arial" w:eastAsia="Times New Roman" w:hAnsi="Arial" w:cs="Arial"/>
          <w:sz w:val="20"/>
          <w:szCs w:val="20"/>
        </w:rPr>
      </w:pPr>
      <w:r w:rsidRPr="00D524B8">
        <w:rPr>
          <w:rFonts w:ascii="Arial" w:eastAsia="Times New Roman" w:hAnsi="Arial" w:cs="Arial"/>
          <w:b/>
          <w:sz w:val="20"/>
          <w:szCs w:val="20"/>
        </w:rPr>
        <w:t>Wada</w:t>
      </w:r>
      <w:r w:rsidRPr="00D524B8">
        <w:rPr>
          <w:rFonts w:ascii="Arial" w:eastAsia="Times New Roman" w:hAnsi="Arial" w:cs="Arial"/>
          <w:sz w:val="20"/>
          <w:szCs w:val="20"/>
        </w:rPr>
        <w:t xml:space="preserve"> </w:t>
      </w:r>
    </w:p>
    <w:p w14:paraId="015A50CB" w14:textId="268FFD6A" w:rsidR="00AC4FA2" w:rsidRPr="00AB6E1A" w:rsidRDefault="00E42F90" w:rsidP="00772738">
      <w:pPr>
        <w:pStyle w:val="Akapitzlist"/>
        <w:spacing w:line="276" w:lineRule="auto"/>
        <w:ind w:left="993"/>
        <w:jc w:val="both"/>
        <w:rPr>
          <w:rFonts w:ascii="Arial" w:eastAsia="Times New Roman" w:hAnsi="Arial" w:cs="Arial"/>
          <w:sz w:val="20"/>
          <w:szCs w:val="20"/>
        </w:rPr>
      </w:pPr>
      <w:r w:rsidRPr="00D524B8">
        <w:rPr>
          <w:rFonts w:ascii="Arial" w:eastAsia="Times New Roman" w:hAnsi="Arial" w:cs="Arial"/>
          <w:sz w:val="20"/>
          <w:szCs w:val="20"/>
        </w:rPr>
        <w:t>Należy przez to rozumieć wadę fizyczną w rozumieniu art. 556</w:t>
      </w:r>
      <w:r w:rsidRPr="00D524B8">
        <w:rPr>
          <w:rFonts w:ascii="Arial" w:eastAsia="Times New Roman" w:hAnsi="Arial" w:cs="Arial"/>
          <w:sz w:val="20"/>
          <w:szCs w:val="20"/>
          <w:vertAlign w:val="superscript"/>
        </w:rPr>
        <w:t>1</w:t>
      </w:r>
      <w:r w:rsidRPr="00D524B8">
        <w:rPr>
          <w:rFonts w:ascii="Arial" w:eastAsia="Times New Roman" w:hAnsi="Arial" w:cs="Arial"/>
          <w:sz w:val="20"/>
          <w:szCs w:val="20"/>
        </w:rPr>
        <w:t xml:space="preserve"> Ustawy z dnia z dnia 23 kwietnia 1964 r. – Kodeks cywilny</w:t>
      </w:r>
      <w:r w:rsidR="00E77EA0" w:rsidRPr="00D524B8">
        <w:rPr>
          <w:rFonts w:ascii="Arial" w:eastAsia="Times New Roman" w:hAnsi="Arial" w:cs="Arial"/>
          <w:sz w:val="20"/>
          <w:szCs w:val="20"/>
        </w:rPr>
        <w:t>.</w:t>
      </w:r>
      <w:r w:rsidRPr="00D524B8">
        <w:rPr>
          <w:rFonts w:ascii="Arial" w:eastAsia="Times New Roman" w:hAnsi="Arial" w:cs="Arial"/>
          <w:sz w:val="20"/>
          <w:szCs w:val="20"/>
        </w:rPr>
        <w:t xml:space="preserve"> </w:t>
      </w:r>
      <w:r w:rsidR="00E77EA0" w:rsidRPr="00D524B8">
        <w:rPr>
          <w:rFonts w:ascii="Arial" w:eastAsia="Times New Roman" w:hAnsi="Arial" w:cs="Arial"/>
          <w:sz w:val="20"/>
          <w:szCs w:val="20"/>
        </w:rPr>
        <w:t>Z</w:t>
      </w:r>
      <w:r w:rsidRPr="00D524B8">
        <w:rPr>
          <w:rFonts w:ascii="Arial" w:eastAsia="Times New Roman" w:hAnsi="Arial" w:cs="Arial"/>
          <w:sz w:val="20"/>
          <w:szCs w:val="20"/>
        </w:rPr>
        <w:t xml:space="preserve">a Wadę Pojazdu, jego zespołu, podzespołu lub części uznaje się także niezgodność z wymaganiami określonymi w odnoszącej się </w:t>
      </w:r>
      <w:r w:rsidR="003E2426">
        <w:rPr>
          <w:rFonts w:ascii="Arial" w:eastAsia="Times New Roman" w:hAnsi="Arial" w:cs="Arial"/>
          <w:sz w:val="20"/>
          <w:szCs w:val="20"/>
        </w:rPr>
        <w:t xml:space="preserve">Umowie, </w:t>
      </w:r>
      <w:r w:rsidRPr="00D524B8">
        <w:rPr>
          <w:rFonts w:ascii="Arial" w:eastAsia="Times New Roman" w:hAnsi="Arial" w:cs="Arial"/>
          <w:sz w:val="20"/>
          <w:szCs w:val="20"/>
        </w:rPr>
        <w:t>Dokumentacji Technicznej, w</w:t>
      </w:r>
      <w:r w:rsidR="001A732F">
        <w:rPr>
          <w:rFonts w:ascii="Arial" w:eastAsia="Times New Roman" w:hAnsi="Arial" w:cs="Arial"/>
          <w:sz w:val="20"/>
          <w:szCs w:val="20"/>
        </w:rPr>
        <w:t> </w:t>
      </w:r>
      <w:r w:rsidRPr="00D524B8">
        <w:rPr>
          <w:rFonts w:ascii="Arial" w:eastAsia="Times New Roman" w:hAnsi="Arial" w:cs="Arial"/>
          <w:sz w:val="20"/>
          <w:szCs w:val="20"/>
        </w:rPr>
        <w:t xml:space="preserve">szczególności </w:t>
      </w:r>
      <w:r w:rsidRPr="0066634F">
        <w:rPr>
          <w:rFonts w:ascii="Arial" w:eastAsia="Times New Roman" w:hAnsi="Arial" w:cs="Arial"/>
          <w:sz w:val="20"/>
          <w:szCs w:val="20"/>
        </w:rPr>
        <w:t xml:space="preserve">Dokumentacji Systemu Utrzymania </w:t>
      </w:r>
      <w:r w:rsidRPr="00D524B8">
        <w:rPr>
          <w:rFonts w:ascii="Arial" w:eastAsia="Times New Roman" w:hAnsi="Arial" w:cs="Arial"/>
          <w:sz w:val="20"/>
          <w:szCs w:val="20"/>
        </w:rPr>
        <w:t>obowiązującej u Zamawiającego oraz odpowiednimi Polskimi Normami, Europejskimi Normami i Branżowymi, obowiązującymi przepisami prawa – w zakresie adekwatnym do Przedmiotu Umowy.</w:t>
      </w:r>
    </w:p>
    <w:p w14:paraId="3A6E7F19" w14:textId="77777777" w:rsidR="00AC4FA2" w:rsidRPr="00AB6E1A" w:rsidRDefault="00AC4FA2" w:rsidP="00772738">
      <w:pPr>
        <w:pStyle w:val="Akapitzlist"/>
        <w:numPr>
          <w:ilvl w:val="0"/>
          <w:numId w:val="29"/>
        </w:numPr>
        <w:spacing w:line="276" w:lineRule="auto"/>
        <w:ind w:left="993" w:hanging="426"/>
        <w:jc w:val="both"/>
        <w:rPr>
          <w:rFonts w:ascii="Arial" w:eastAsia="Times New Roman" w:hAnsi="Arial" w:cs="Arial"/>
          <w:b/>
          <w:bCs/>
          <w:sz w:val="20"/>
          <w:szCs w:val="20"/>
        </w:rPr>
      </w:pPr>
      <w:r w:rsidRPr="00AB6E1A">
        <w:rPr>
          <w:rFonts w:ascii="Arial" w:eastAsia="Times New Roman" w:hAnsi="Arial" w:cs="Arial"/>
          <w:b/>
          <w:bCs/>
          <w:sz w:val="20"/>
          <w:szCs w:val="20"/>
        </w:rPr>
        <w:t>Wada systemowa</w:t>
      </w:r>
    </w:p>
    <w:p w14:paraId="0BA562D8" w14:textId="5CF4287E" w:rsidR="00AC4FA2" w:rsidRPr="00AB6E1A" w:rsidRDefault="00AC4FA2" w:rsidP="00772738">
      <w:pPr>
        <w:pStyle w:val="Akapitzlist"/>
        <w:spacing w:line="276" w:lineRule="auto"/>
        <w:ind w:left="993"/>
        <w:jc w:val="both"/>
        <w:rPr>
          <w:rFonts w:ascii="Arial" w:eastAsia="Times New Roman" w:hAnsi="Arial" w:cs="Arial"/>
          <w:sz w:val="20"/>
          <w:szCs w:val="20"/>
        </w:rPr>
      </w:pPr>
      <w:r w:rsidRPr="00D524B8">
        <w:rPr>
          <w:rFonts w:ascii="Arial" w:eastAsia="Times New Roman" w:hAnsi="Arial" w:cs="Arial"/>
          <w:sz w:val="20"/>
          <w:szCs w:val="20"/>
        </w:rPr>
        <w:t>co najmniej 6 Awarii o tym samym charakterze stwierdzonych w EZT</w:t>
      </w:r>
      <w:r w:rsidR="006C32E9">
        <w:rPr>
          <w:rFonts w:ascii="Arial" w:eastAsia="Times New Roman" w:hAnsi="Arial" w:cs="Arial"/>
          <w:sz w:val="20"/>
          <w:szCs w:val="20"/>
        </w:rPr>
        <w:t xml:space="preserve"> (jednym lub kilku)</w:t>
      </w:r>
      <w:r w:rsidRPr="00D524B8">
        <w:rPr>
          <w:rFonts w:ascii="Arial" w:eastAsia="Times New Roman" w:hAnsi="Arial" w:cs="Arial"/>
          <w:sz w:val="20"/>
          <w:szCs w:val="20"/>
        </w:rPr>
        <w:t xml:space="preserve">, odnoszących się do tej samej części, zespołu lub podzespołu EZT powstałych w okresie </w:t>
      </w:r>
      <w:r w:rsidR="006C32E9">
        <w:rPr>
          <w:rFonts w:ascii="Arial" w:eastAsia="Times New Roman" w:hAnsi="Arial" w:cs="Arial"/>
          <w:sz w:val="20"/>
          <w:szCs w:val="20"/>
        </w:rPr>
        <w:t>gwarancji.</w:t>
      </w:r>
    </w:p>
    <w:p w14:paraId="70636ADC" w14:textId="75A6B11C" w:rsidR="00E42F90" w:rsidRPr="00D524B8" w:rsidRDefault="00E42F90" w:rsidP="00772738">
      <w:pPr>
        <w:pStyle w:val="Akapitzlist"/>
        <w:numPr>
          <w:ilvl w:val="0"/>
          <w:numId w:val="29"/>
        </w:numPr>
        <w:spacing w:line="276" w:lineRule="auto"/>
        <w:ind w:left="993" w:hanging="426"/>
        <w:rPr>
          <w:rFonts w:ascii="Arial" w:eastAsia="Times New Roman" w:hAnsi="Arial" w:cs="Arial"/>
          <w:b/>
          <w:sz w:val="20"/>
          <w:szCs w:val="20"/>
        </w:rPr>
      </w:pPr>
      <w:r w:rsidRPr="00D524B8">
        <w:rPr>
          <w:rFonts w:ascii="Arial" w:eastAsia="Times New Roman" w:hAnsi="Arial" w:cs="Arial"/>
          <w:b/>
          <w:sz w:val="20"/>
          <w:szCs w:val="20"/>
        </w:rPr>
        <w:lastRenderedPageBreak/>
        <w:t xml:space="preserve">Dni </w:t>
      </w:r>
      <w:r w:rsidR="00223EFE" w:rsidRPr="00D524B8">
        <w:rPr>
          <w:rFonts w:ascii="Arial" w:eastAsia="Times New Roman" w:hAnsi="Arial" w:cs="Arial"/>
          <w:b/>
          <w:sz w:val="20"/>
          <w:szCs w:val="20"/>
        </w:rPr>
        <w:t>R</w:t>
      </w:r>
      <w:r w:rsidRPr="00D524B8">
        <w:rPr>
          <w:rFonts w:ascii="Arial" w:eastAsia="Times New Roman" w:hAnsi="Arial" w:cs="Arial"/>
          <w:b/>
          <w:sz w:val="20"/>
          <w:szCs w:val="20"/>
        </w:rPr>
        <w:t>obocze</w:t>
      </w:r>
    </w:p>
    <w:p w14:paraId="3107704F" w14:textId="77777777" w:rsidR="00E42F90" w:rsidRPr="00D524B8" w:rsidRDefault="00E42F90" w:rsidP="00772738">
      <w:pPr>
        <w:pStyle w:val="Akapitzlist"/>
        <w:spacing w:line="276" w:lineRule="auto"/>
        <w:ind w:left="993"/>
        <w:jc w:val="both"/>
        <w:rPr>
          <w:rFonts w:ascii="Arial" w:eastAsia="Times New Roman" w:hAnsi="Arial" w:cs="Arial"/>
          <w:sz w:val="20"/>
          <w:szCs w:val="20"/>
        </w:rPr>
      </w:pPr>
      <w:r w:rsidRPr="00D524B8">
        <w:rPr>
          <w:rFonts w:ascii="Arial" w:eastAsia="Times New Roman" w:hAnsi="Arial" w:cs="Arial"/>
          <w:sz w:val="20"/>
          <w:szCs w:val="20"/>
        </w:rPr>
        <w:t xml:space="preserve">Przez dni robocze rozumie się wszystkie dni, z wyłączeniem sobót oraz dni ustawowo wolnych </w:t>
      </w:r>
      <w:r w:rsidRPr="00D524B8">
        <w:rPr>
          <w:rFonts w:ascii="Arial" w:eastAsia="Times New Roman" w:hAnsi="Arial" w:cs="Arial"/>
          <w:sz w:val="20"/>
          <w:szCs w:val="20"/>
        </w:rPr>
        <w:br/>
        <w:t>od pracy.</w:t>
      </w:r>
    </w:p>
    <w:p w14:paraId="056C603E" w14:textId="77777777" w:rsidR="00E42F90" w:rsidRPr="00D524B8" w:rsidRDefault="00E42F90" w:rsidP="00772738">
      <w:pPr>
        <w:pStyle w:val="Akapitzlist"/>
        <w:numPr>
          <w:ilvl w:val="0"/>
          <w:numId w:val="29"/>
        </w:numPr>
        <w:spacing w:line="276" w:lineRule="auto"/>
        <w:ind w:left="993" w:hanging="426"/>
        <w:jc w:val="both"/>
        <w:rPr>
          <w:rFonts w:ascii="Arial" w:eastAsia="Times New Roman" w:hAnsi="Arial" w:cs="Arial"/>
          <w:sz w:val="20"/>
          <w:szCs w:val="20"/>
        </w:rPr>
      </w:pPr>
      <w:r w:rsidRPr="00D524B8">
        <w:rPr>
          <w:rFonts w:ascii="Arial" w:hAnsi="Arial" w:cs="Arial"/>
          <w:b/>
          <w:sz w:val="20"/>
          <w:szCs w:val="20"/>
        </w:rPr>
        <w:t>Upoważniony przedstawiciel Zamawiającego</w:t>
      </w:r>
      <w:r w:rsidRPr="00D524B8">
        <w:rPr>
          <w:rFonts w:ascii="Arial" w:hAnsi="Arial" w:cs="Arial"/>
          <w:sz w:val="20"/>
          <w:szCs w:val="20"/>
        </w:rPr>
        <w:t xml:space="preserve"> </w:t>
      </w:r>
    </w:p>
    <w:p w14:paraId="29B4E053" w14:textId="77777777" w:rsidR="00E42F90" w:rsidRPr="00D524B8" w:rsidRDefault="00E42F90" w:rsidP="00772738">
      <w:pPr>
        <w:pStyle w:val="Akapitzlist"/>
        <w:spacing w:line="276" w:lineRule="auto"/>
        <w:ind w:left="993"/>
        <w:jc w:val="both"/>
        <w:rPr>
          <w:rFonts w:ascii="Arial" w:eastAsia="Times New Roman" w:hAnsi="Arial" w:cs="Arial"/>
          <w:sz w:val="20"/>
          <w:szCs w:val="20"/>
        </w:rPr>
      </w:pPr>
      <w:r w:rsidRPr="00D524B8">
        <w:rPr>
          <w:rFonts w:ascii="Arial" w:hAnsi="Arial" w:cs="Arial"/>
          <w:sz w:val="20"/>
          <w:szCs w:val="20"/>
        </w:rPr>
        <w:t>Komisarz Odbiorczy lub inny upoważniony pracownik Zamawiającego, umocowany do wykonywania w imieniu Zamawiającego czynności określonych w pisemnym upoważnieniu.</w:t>
      </w:r>
    </w:p>
    <w:p w14:paraId="1B0E93AA" w14:textId="77777777" w:rsidR="00E42F90" w:rsidRPr="00D524B8" w:rsidRDefault="00E42F90" w:rsidP="00772738">
      <w:pPr>
        <w:pStyle w:val="Akapitzlist"/>
        <w:numPr>
          <w:ilvl w:val="0"/>
          <w:numId w:val="29"/>
        </w:numPr>
        <w:spacing w:line="276" w:lineRule="auto"/>
        <w:ind w:left="993" w:hanging="426"/>
        <w:jc w:val="both"/>
        <w:rPr>
          <w:rFonts w:ascii="Arial" w:eastAsia="Times New Roman" w:hAnsi="Arial" w:cs="Arial"/>
          <w:sz w:val="20"/>
          <w:szCs w:val="20"/>
        </w:rPr>
      </w:pPr>
      <w:r w:rsidRPr="00D524B8">
        <w:rPr>
          <w:rFonts w:ascii="Arial" w:hAnsi="Arial" w:cs="Arial"/>
          <w:b/>
          <w:sz w:val="20"/>
          <w:szCs w:val="20"/>
        </w:rPr>
        <w:t>Komisarz Odbiorczy</w:t>
      </w:r>
      <w:r w:rsidRPr="00D524B8">
        <w:rPr>
          <w:rFonts w:ascii="Arial" w:hAnsi="Arial" w:cs="Arial"/>
          <w:sz w:val="20"/>
          <w:szCs w:val="20"/>
        </w:rPr>
        <w:t xml:space="preserve"> </w:t>
      </w:r>
    </w:p>
    <w:p w14:paraId="1943AD7D" w14:textId="06B4B9EB" w:rsidR="00E42F90" w:rsidRPr="00D524B8" w:rsidRDefault="00E42F90" w:rsidP="00772738">
      <w:pPr>
        <w:pStyle w:val="Akapitzlist"/>
        <w:spacing w:line="276" w:lineRule="auto"/>
        <w:ind w:left="993"/>
        <w:jc w:val="both"/>
        <w:rPr>
          <w:rFonts w:ascii="Arial" w:hAnsi="Arial" w:cs="Arial"/>
          <w:sz w:val="20"/>
          <w:szCs w:val="20"/>
        </w:rPr>
      </w:pPr>
      <w:r w:rsidRPr="305F9586">
        <w:rPr>
          <w:rFonts w:ascii="Arial" w:hAnsi="Arial" w:cs="Arial"/>
          <w:sz w:val="20"/>
          <w:szCs w:val="20"/>
        </w:rPr>
        <w:t>Osoba reprezentująca Zamawiającego, posiadająca wiedzę, doświadczenie i kwalifikacje,</w:t>
      </w:r>
      <w:r>
        <w:br/>
      </w:r>
      <w:r w:rsidRPr="305F9586">
        <w:rPr>
          <w:rFonts w:ascii="Arial" w:hAnsi="Arial" w:cs="Arial"/>
          <w:sz w:val="20"/>
          <w:szCs w:val="20"/>
        </w:rPr>
        <w:t xml:space="preserve">na podstawie których jest upoważniona do nadzorowania procesu produkcji i przeglądów Pojazdów, dokonania wszystkich odbiorów, o których mowa w Umowie oraz przeprowadzenia końcowej jazdy próbnej, której pozytywny wynik jest podstawą do </w:t>
      </w:r>
      <w:r w:rsidR="00CF5239" w:rsidRPr="305F9586">
        <w:rPr>
          <w:rFonts w:ascii="Arial" w:hAnsi="Arial" w:cs="Arial"/>
          <w:sz w:val="20"/>
          <w:szCs w:val="20"/>
        </w:rPr>
        <w:t>przywrócenia pojazdu kolejowego do eksploatacji</w:t>
      </w:r>
      <w:r w:rsidR="00B42BA4" w:rsidRPr="305F9586">
        <w:rPr>
          <w:rFonts w:ascii="Arial" w:hAnsi="Arial" w:cs="Arial"/>
          <w:sz w:val="20"/>
          <w:szCs w:val="20"/>
        </w:rPr>
        <w:t xml:space="preserve"> przez przedstawiciela Zamawiającego</w:t>
      </w:r>
      <w:r w:rsidR="00CF5239" w:rsidRPr="305F9586">
        <w:rPr>
          <w:rFonts w:ascii="Arial" w:hAnsi="Arial" w:cs="Arial"/>
          <w:sz w:val="20"/>
          <w:szCs w:val="20"/>
        </w:rPr>
        <w:t xml:space="preserve">. </w:t>
      </w:r>
    </w:p>
    <w:p w14:paraId="5E0C1B7F" w14:textId="5508F73A" w:rsidR="00610174" w:rsidRDefault="00610174" w:rsidP="00772738">
      <w:pPr>
        <w:pStyle w:val="Akapitzlist"/>
        <w:numPr>
          <w:ilvl w:val="0"/>
          <w:numId w:val="29"/>
        </w:numPr>
        <w:spacing w:line="276" w:lineRule="auto"/>
        <w:ind w:left="993" w:hanging="426"/>
        <w:jc w:val="both"/>
        <w:rPr>
          <w:rFonts w:ascii="Arial" w:eastAsia="Times New Roman" w:hAnsi="Arial" w:cs="Arial"/>
          <w:b/>
          <w:bCs/>
          <w:sz w:val="20"/>
          <w:szCs w:val="20"/>
        </w:rPr>
      </w:pPr>
      <w:r>
        <w:rPr>
          <w:rFonts w:ascii="Arial" w:eastAsia="Times New Roman" w:hAnsi="Arial" w:cs="Arial"/>
          <w:b/>
          <w:bCs/>
          <w:sz w:val="20"/>
          <w:szCs w:val="20"/>
        </w:rPr>
        <w:t xml:space="preserve">Odbiory komisaryczne </w:t>
      </w:r>
    </w:p>
    <w:p w14:paraId="66C93EB0" w14:textId="0C6E0BA7" w:rsidR="00610174" w:rsidRPr="00AB6E1A" w:rsidRDefault="00610174" w:rsidP="00772738">
      <w:pPr>
        <w:pStyle w:val="Akapitzlist"/>
        <w:spacing w:line="276" w:lineRule="auto"/>
        <w:ind w:left="993"/>
        <w:jc w:val="both"/>
        <w:rPr>
          <w:rFonts w:ascii="Arial" w:eastAsia="Times New Roman" w:hAnsi="Arial" w:cs="Arial"/>
          <w:sz w:val="20"/>
          <w:szCs w:val="20"/>
        </w:rPr>
      </w:pPr>
      <w:r w:rsidRPr="00AB6E1A">
        <w:rPr>
          <w:rFonts w:ascii="Arial" w:eastAsia="Times New Roman" w:hAnsi="Arial" w:cs="Arial"/>
          <w:sz w:val="20"/>
          <w:szCs w:val="20"/>
        </w:rPr>
        <w:t>Odbiory wykonan</w:t>
      </w:r>
      <w:r w:rsidR="0097106F">
        <w:rPr>
          <w:rFonts w:ascii="Arial" w:eastAsia="Times New Roman" w:hAnsi="Arial" w:cs="Arial"/>
          <w:sz w:val="20"/>
          <w:szCs w:val="20"/>
        </w:rPr>
        <w:t>e</w:t>
      </w:r>
      <w:r w:rsidRPr="00AB6E1A">
        <w:rPr>
          <w:rFonts w:ascii="Arial" w:eastAsia="Times New Roman" w:hAnsi="Arial" w:cs="Arial"/>
          <w:sz w:val="20"/>
          <w:szCs w:val="20"/>
        </w:rPr>
        <w:t xml:space="preserve"> w ramach Przedmiotu Umowy </w:t>
      </w:r>
      <w:r w:rsidRPr="00DB0122">
        <w:rPr>
          <w:rFonts w:ascii="Arial" w:eastAsia="Times New Roman" w:hAnsi="Arial" w:cs="Arial"/>
          <w:strike/>
          <w:sz w:val="20"/>
          <w:szCs w:val="20"/>
          <w:highlight w:val="yellow"/>
        </w:rPr>
        <w:t>prac</w:t>
      </w:r>
      <w:r w:rsidRPr="001A732F">
        <w:rPr>
          <w:rFonts w:ascii="Arial" w:eastAsia="Times New Roman" w:hAnsi="Arial" w:cs="Arial"/>
          <w:strike/>
          <w:sz w:val="20"/>
          <w:szCs w:val="20"/>
        </w:rPr>
        <w:t xml:space="preserve"> </w:t>
      </w:r>
      <w:r w:rsidRPr="00AB6E1A">
        <w:rPr>
          <w:rFonts w:ascii="Arial" w:eastAsia="Times New Roman" w:hAnsi="Arial" w:cs="Arial"/>
          <w:sz w:val="20"/>
          <w:szCs w:val="20"/>
        </w:rPr>
        <w:t xml:space="preserve">z udziałem </w:t>
      </w:r>
      <w:r w:rsidRPr="00610174">
        <w:rPr>
          <w:rFonts w:ascii="Arial" w:eastAsia="Times New Roman" w:hAnsi="Arial" w:cs="Arial"/>
          <w:sz w:val="20"/>
          <w:szCs w:val="20"/>
        </w:rPr>
        <w:t>przedstawicieli</w:t>
      </w:r>
      <w:r w:rsidRPr="00AB6E1A">
        <w:rPr>
          <w:rFonts w:ascii="Arial" w:eastAsia="Times New Roman" w:hAnsi="Arial" w:cs="Arial"/>
          <w:sz w:val="20"/>
          <w:szCs w:val="20"/>
        </w:rPr>
        <w:t xml:space="preserve"> Zamawiającego, w</w:t>
      </w:r>
      <w:r w:rsidR="001A732F">
        <w:rPr>
          <w:rFonts w:ascii="Arial" w:eastAsia="Times New Roman" w:hAnsi="Arial" w:cs="Arial"/>
          <w:sz w:val="20"/>
          <w:szCs w:val="20"/>
        </w:rPr>
        <w:t> </w:t>
      </w:r>
      <w:r w:rsidRPr="00AB6E1A">
        <w:rPr>
          <w:rFonts w:ascii="Arial" w:eastAsia="Times New Roman" w:hAnsi="Arial" w:cs="Arial"/>
          <w:sz w:val="20"/>
          <w:szCs w:val="20"/>
        </w:rPr>
        <w:t>tym Komisarza Odbiorczego</w:t>
      </w:r>
      <w:r>
        <w:rPr>
          <w:rFonts w:ascii="Arial" w:eastAsia="Times New Roman" w:hAnsi="Arial" w:cs="Arial"/>
          <w:sz w:val="20"/>
          <w:szCs w:val="20"/>
        </w:rPr>
        <w:t>.</w:t>
      </w:r>
    </w:p>
    <w:p w14:paraId="05B8FCDA" w14:textId="493DAC69" w:rsidR="00AC4FA2" w:rsidRPr="00AB6E1A" w:rsidRDefault="00AC4FA2" w:rsidP="00772738">
      <w:pPr>
        <w:pStyle w:val="Akapitzlist"/>
        <w:numPr>
          <w:ilvl w:val="0"/>
          <w:numId w:val="29"/>
        </w:numPr>
        <w:spacing w:line="276" w:lineRule="auto"/>
        <w:ind w:left="993" w:hanging="426"/>
        <w:jc w:val="both"/>
        <w:rPr>
          <w:rFonts w:ascii="Arial" w:eastAsia="Times New Roman" w:hAnsi="Arial" w:cs="Arial"/>
          <w:b/>
          <w:bCs/>
          <w:sz w:val="20"/>
          <w:szCs w:val="20"/>
        </w:rPr>
      </w:pPr>
      <w:proofErr w:type="spellStart"/>
      <w:r w:rsidRPr="00AB6E1A">
        <w:rPr>
          <w:rFonts w:ascii="Arial" w:eastAsia="Times New Roman" w:hAnsi="Arial" w:cs="Arial"/>
          <w:b/>
          <w:bCs/>
          <w:sz w:val="20"/>
          <w:szCs w:val="20"/>
        </w:rPr>
        <w:t>Pzp</w:t>
      </w:r>
      <w:proofErr w:type="spellEnd"/>
    </w:p>
    <w:p w14:paraId="346B8821" w14:textId="7CF99C21" w:rsidR="00AC4FA2" w:rsidRPr="00AB6E1A" w:rsidRDefault="00AC4FA2" w:rsidP="00772738">
      <w:pPr>
        <w:pStyle w:val="Akapitzlist"/>
        <w:spacing w:line="276" w:lineRule="auto"/>
        <w:ind w:left="993"/>
        <w:jc w:val="both"/>
        <w:rPr>
          <w:rFonts w:ascii="Arial" w:eastAsia="Times New Roman" w:hAnsi="Arial" w:cs="Arial"/>
          <w:sz w:val="20"/>
          <w:szCs w:val="20"/>
        </w:rPr>
      </w:pPr>
      <w:r w:rsidRPr="00D524B8">
        <w:rPr>
          <w:rFonts w:ascii="Arial" w:eastAsia="Times New Roman" w:hAnsi="Arial" w:cs="Arial"/>
          <w:sz w:val="20"/>
          <w:szCs w:val="20"/>
        </w:rPr>
        <w:t>Ustawa z dnia 11 września 2019 r. Prawo zamówień publicznych (</w:t>
      </w:r>
      <w:proofErr w:type="spellStart"/>
      <w:r w:rsidRPr="00D524B8">
        <w:rPr>
          <w:rFonts w:ascii="Arial" w:eastAsia="Times New Roman" w:hAnsi="Arial" w:cs="Arial"/>
          <w:sz w:val="20"/>
          <w:szCs w:val="20"/>
        </w:rPr>
        <w:t>t.j</w:t>
      </w:r>
      <w:proofErr w:type="spellEnd"/>
      <w:r w:rsidRPr="00D524B8">
        <w:rPr>
          <w:rFonts w:ascii="Arial" w:eastAsia="Times New Roman" w:hAnsi="Arial" w:cs="Arial"/>
          <w:sz w:val="20"/>
          <w:szCs w:val="20"/>
        </w:rPr>
        <w:t>. Dz. U. 2024 poz. 1320)</w:t>
      </w:r>
    </w:p>
    <w:p w14:paraId="7537951A" w14:textId="77777777" w:rsidR="00E42F90" w:rsidRPr="00D524B8" w:rsidRDefault="00E42F90" w:rsidP="00772738">
      <w:pPr>
        <w:pStyle w:val="Akapitzlist"/>
        <w:numPr>
          <w:ilvl w:val="0"/>
          <w:numId w:val="29"/>
        </w:numPr>
        <w:spacing w:line="276" w:lineRule="auto"/>
        <w:ind w:left="993" w:hanging="426"/>
        <w:jc w:val="both"/>
        <w:rPr>
          <w:rFonts w:ascii="Arial" w:eastAsia="Times New Roman" w:hAnsi="Arial" w:cs="Arial"/>
          <w:b/>
          <w:sz w:val="20"/>
          <w:szCs w:val="20"/>
        </w:rPr>
      </w:pPr>
      <w:r w:rsidRPr="00D524B8">
        <w:rPr>
          <w:rFonts w:ascii="Arial" w:eastAsia="Times New Roman" w:hAnsi="Arial" w:cs="Arial"/>
          <w:b/>
          <w:sz w:val="20"/>
          <w:szCs w:val="20"/>
        </w:rPr>
        <w:t>Rozporządzenie</w:t>
      </w:r>
    </w:p>
    <w:p w14:paraId="705FFB1B" w14:textId="17E876F5" w:rsidR="00E42F90" w:rsidRDefault="00E42F90" w:rsidP="00772738">
      <w:pPr>
        <w:pStyle w:val="Akapitzlist"/>
        <w:spacing w:after="0" w:line="276" w:lineRule="auto"/>
        <w:ind w:left="993"/>
        <w:jc w:val="both"/>
        <w:rPr>
          <w:rFonts w:ascii="Arial" w:hAnsi="Arial" w:cs="Arial"/>
          <w:sz w:val="20"/>
          <w:szCs w:val="20"/>
        </w:rPr>
      </w:pPr>
      <w:r w:rsidRPr="00D524B8">
        <w:rPr>
          <w:rFonts w:ascii="Arial" w:hAnsi="Arial" w:cs="Arial"/>
          <w:sz w:val="20"/>
          <w:szCs w:val="20"/>
        </w:rPr>
        <w:t>Rozporządzeni</w:t>
      </w:r>
      <w:r w:rsidR="0066634F">
        <w:rPr>
          <w:rFonts w:ascii="Arial" w:hAnsi="Arial" w:cs="Arial"/>
          <w:sz w:val="20"/>
          <w:szCs w:val="20"/>
        </w:rPr>
        <w:t>a</w:t>
      </w:r>
      <w:r w:rsidRPr="00D524B8">
        <w:rPr>
          <w:rFonts w:ascii="Arial" w:hAnsi="Arial" w:cs="Arial"/>
          <w:sz w:val="20"/>
          <w:szCs w:val="20"/>
        </w:rPr>
        <w:t xml:space="preserve"> Ministra Infrastruktury z dnia 12 października 2005 r. w sprawie ogólnych warunków technicznych eksploatacji pojazdów kolejowych (</w:t>
      </w:r>
      <w:proofErr w:type="spellStart"/>
      <w:r w:rsidRPr="00D524B8">
        <w:rPr>
          <w:rFonts w:ascii="Arial" w:hAnsi="Arial" w:cs="Arial"/>
          <w:sz w:val="20"/>
          <w:szCs w:val="20"/>
        </w:rPr>
        <w:t>t.j</w:t>
      </w:r>
      <w:proofErr w:type="spellEnd"/>
      <w:r w:rsidRPr="00D524B8">
        <w:rPr>
          <w:rFonts w:ascii="Arial" w:hAnsi="Arial" w:cs="Arial"/>
          <w:sz w:val="20"/>
          <w:szCs w:val="20"/>
        </w:rPr>
        <w:t xml:space="preserve">.: Dz. U. z 2016 r. poz. 226, z </w:t>
      </w:r>
      <w:proofErr w:type="spellStart"/>
      <w:r w:rsidRPr="00D524B8">
        <w:rPr>
          <w:rFonts w:ascii="Arial" w:hAnsi="Arial" w:cs="Arial"/>
          <w:sz w:val="20"/>
          <w:szCs w:val="20"/>
        </w:rPr>
        <w:t>późn</w:t>
      </w:r>
      <w:proofErr w:type="spellEnd"/>
      <w:r w:rsidRPr="00D524B8">
        <w:rPr>
          <w:rFonts w:ascii="Arial" w:hAnsi="Arial" w:cs="Arial"/>
          <w:sz w:val="20"/>
          <w:szCs w:val="20"/>
        </w:rPr>
        <w:t>. zm.).</w:t>
      </w:r>
      <w:r w:rsidR="001A732F">
        <w:rPr>
          <w:rFonts w:ascii="Arial" w:hAnsi="Arial" w:cs="Arial"/>
          <w:sz w:val="20"/>
          <w:szCs w:val="20"/>
        </w:rPr>
        <w:t xml:space="preserve"> </w:t>
      </w:r>
    </w:p>
    <w:p w14:paraId="771BF3C7" w14:textId="77777777" w:rsidR="001A732F" w:rsidRPr="001A732F" w:rsidRDefault="001A732F" w:rsidP="00772738">
      <w:pPr>
        <w:pStyle w:val="Akapitzlist"/>
        <w:numPr>
          <w:ilvl w:val="0"/>
          <w:numId w:val="29"/>
        </w:numPr>
        <w:spacing w:after="0" w:line="276" w:lineRule="auto"/>
        <w:ind w:left="993" w:hanging="426"/>
        <w:jc w:val="both"/>
        <w:rPr>
          <w:rFonts w:ascii="Arial" w:eastAsia="Times New Roman" w:hAnsi="Arial" w:cs="Arial"/>
          <w:b/>
          <w:sz w:val="20"/>
          <w:szCs w:val="20"/>
          <w:highlight w:val="yellow"/>
        </w:rPr>
      </w:pPr>
      <w:r w:rsidRPr="001A732F">
        <w:rPr>
          <w:rFonts w:ascii="Arial" w:eastAsia="Times New Roman" w:hAnsi="Arial" w:cs="Arial"/>
          <w:b/>
          <w:sz w:val="20"/>
          <w:szCs w:val="20"/>
          <w:highlight w:val="yellow"/>
        </w:rPr>
        <w:t xml:space="preserve">Dyrektor Kontraktu (Przedstawiciel Wykonawcy) </w:t>
      </w:r>
    </w:p>
    <w:p w14:paraId="478B1662" w14:textId="2A674951" w:rsidR="001A732F" w:rsidRPr="001A732F" w:rsidRDefault="001A732F" w:rsidP="00772738">
      <w:pPr>
        <w:pStyle w:val="Akapitzlist"/>
        <w:spacing w:after="0" w:line="276" w:lineRule="auto"/>
        <w:ind w:left="993"/>
        <w:jc w:val="both"/>
        <w:rPr>
          <w:rFonts w:ascii="Arial" w:eastAsia="Times New Roman" w:hAnsi="Arial" w:cs="Arial"/>
          <w:bCs/>
          <w:sz w:val="20"/>
          <w:szCs w:val="20"/>
        </w:rPr>
      </w:pPr>
      <w:r w:rsidRPr="001A732F">
        <w:rPr>
          <w:rFonts w:ascii="Arial" w:eastAsia="Times New Roman" w:hAnsi="Arial" w:cs="Arial"/>
          <w:bCs/>
          <w:sz w:val="20"/>
          <w:szCs w:val="20"/>
          <w:highlight w:val="yellow"/>
        </w:rPr>
        <w:t>Osoba posiadająca doświadczenie zawodowe na stanowisku dyrektora kontraktu, kierownika zespołu wykonawcy lub równorzędnym w zakresie zarządzania kontraktami w kierowaniu procesem produkcyjnym EZT lub kierowaniu naprawą EZT na poziomie utrzymania co najmniej P4 lub P5</w:t>
      </w:r>
      <w:r w:rsidRPr="001A732F">
        <w:rPr>
          <w:rFonts w:ascii="Arial" w:eastAsia="Times New Roman" w:hAnsi="Arial" w:cs="Arial"/>
          <w:bCs/>
          <w:sz w:val="20"/>
          <w:szCs w:val="20"/>
        </w:rPr>
        <w:t>.</w:t>
      </w:r>
      <w:r>
        <w:rPr>
          <w:rFonts w:ascii="Arial" w:eastAsia="Times New Roman" w:hAnsi="Arial" w:cs="Arial"/>
          <w:bCs/>
          <w:sz w:val="20"/>
          <w:szCs w:val="20"/>
        </w:rPr>
        <w:t xml:space="preserve"> </w:t>
      </w:r>
    </w:p>
    <w:p w14:paraId="2D7CCE99" w14:textId="7DD3A36A" w:rsidR="00181FA1" w:rsidRPr="00772738" w:rsidRDefault="00E42F90" w:rsidP="00772738">
      <w:pPr>
        <w:pStyle w:val="Akapitzlist"/>
        <w:numPr>
          <w:ilvl w:val="0"/>
          <w:numId w:val="19"/>
        </w:numPr>
        <w:autoSpaceDE w:val="0"/>
        <w:autoSpaceDN w:val="0"/>
        <w:adjustRightInd w:val="0"/>
        <w:spacing w:after="0" w:line="276" w:lineRule="auto"/>
        <w:ind w:left="426" w:hanging="426"/>
        <w:jc w:val="both"/>
        <w:rPr>
          <w:rFonts w:ascii="Arial" w:hAnsi="Arial" w:cs="Arial"/>
          <w:b/>
          <w:w w:val="105"/>
          <w:sz w:val="20"/>
          <w:szCs w:val="20"/>
        </w:rPr>
      </w:pPr>
      <w:r w:rsidRPr="00D524B8">
        <w:rPr>
          <w:rFonts w:ascii="Arial" w:eastAsia="Times New Roman" w:hAnsi="Arial" w:cs="Arial"/>
          <w:sz w:val="20"/>
          <w:szCs w:val="20"/>
        </w:rPr>
        <w:t>Zamawiający zastrzega, iż wybrane pojęcia mogą zostać ponownie zdefiniowane w treści Dokumentacji Technicznej. Definicje te należy stosować na potrzeby wykorzystania dokumentacji, w której zostały określone.</w:t>
      </w:r>
      <w:r w:rsidR="00772738">
        <w:rPr>
          <w:rFonts w:ascii="Arial" w:eastAsia="Times New Roman" w:hAnsi="Arial" w:cs="Arial"/>
          <w:sz w:val="20"/>
          <w:szCs w:val="20"/>
        </w:rPr>
        <w:t xml:space="preserve"> </w:t>
      </w:r>
    </w:p>
    <w:p w14:paraId="6BD92E6E" w14:textId="1A35E173" w:rsidR="00257D00" w:rsidRPr="00D524B8" w:rsidRDefault="00E42F90" w:rsidP="00C825A5">
      <w:pPr>
        <w:pStyle w:val="Nagwek1"/>
        <w:spacing w:before="0" w:line="276" w:lineRule="auto"/>
        <w:jc w:val="center"/>
        <w:rPr>
          <w:b w:val="0"/>
          <w:w w:val="105"/>
        </w:rPr>
      </w:pPr>
      <w:bookmarkStart w:id="2" w:name="_Toc199496496"/>
      <w:r w:rsidRPr="00D524B8">
        <w:rPr>
          <w:rFonts w:ascii="Arial" w:hAnsi="Arial" w:cs="Arial"/>
          <w:color w:val="auto"/>
          <w:w w:val="105"/>
          <w:sz w:val="20"/>
          <w:szCs w:val="20"/>
        </w:rPr>
        <w:t>§ 2 Przedmiot Umowy</w:t>
      </w:r>
      <w:bookmarkEnd w:id="2"/>
    </w:p>
    <w:p w14:paraId="010DEB8C" w14:textId="52962820" w:rsidR="00130E78" w:rsidRPr="00D524B8" w:rsidRDefault="00E42F90" w:rsidP="00772738">
      <w:pPr>
        <w:pStyle w:val="Abstract"/>
        <w:numPr>
          <w:ilvl w:val="0"/>
          <w:numId w:val="78"/>
        </w:numPr>
        <w:tabs>
          <w:tab w:val="clear" w:pos="0"/>
        </w:tabs>
        <w:spacing w:after="0"/>
        <w:ind w:left="426" w:hanging="568"/>
        <w:rPr>
          <w:lang w:val="pl-PL"/>
        </w:rPr>
      </w:pPr>
      <w:r w:rsidRPr="00D524B8">
        <w:rPr>
          <w:rFonts w:ascii="Arial" w:hAnsi="Arial" w:cs="Arial"/>
          <w:w w:val="105"/>
          <w:sz w:val="20"/>
          <w:szCs w:val="20"/>
          <w:lang w:val="pl-PL"/>
        </w:rPr>
        <w:t xml:space="preserve">Przedmiotem Umowy jest </w:t>
      </w:r>
      <w:r w:rsidR="00FF1E37" w:rsidRPr="00D524B8">
        <w:rPr>
          <w:rFonts w:ascii="Arial" w:hAnsi="Arial" w:cs="Arial"/>
          <w:w w:val="105"/>
          <w:sz w:val="20"/>
          <w:szCs w:val="20"/>
          <w:lang w:val="pl-PL"/>
        </w:rPr>
        <w:t xml:space="preserve">wykonanie </w:t>
      </w:r>
      <w:r w:rsidRPr="00D524B8">
        <w:rPr>
          <w:rFonts w:ascii="Arial" w:hAnsi="Arial" w:cs="Arial"/>
          <w:w w:val="105"/>
          <w:sz w:val="20"/>
          <w:szCs w:val="20"/>
          <w:lang w:val="pl-PL"/>
        </w:rPr>
        <w:t>przez Wykonawcę na rzecz Zamawiającego</w:t>
      </w:r>
      <w:r w:rsidR="00454F4F">
        <w:rPr>
          <w:rFonts w:ascii="Arial" w:hAnsi="Arial" w:cs="Arial"/>
          <w:w w:val="105"/>
          <w:sz w:val="20"/>
          <w:szCs w:val="20"/>
          <w:lang w:val="pl-PL"/>
        </w:rPr>
        <w:t xml:space="preserve"> </w:t>
      </w:r>
      <w:r w:rsidR="009C420C">
        <w:rPr>
          <w:rFonts w:ascii="Arial" w:hAnsi="Arial" w:cs="Arial"/>
          <w:w w:val="105"/>
          <w:sz w:val="20"/>
          <w:szCs w:val="20"/>
          <w:lang w:val="pl-PL"/>
        </w:rPr>
        <w:t xml:space="preserve">prac na Pojazdach </w:t>
      </w:r>
      <w:r w:rsidR="00454F4F">
        <w:rPr>
          <w:rFonts w:ascii="Arial" w:hAnsi="Arial" w:cs="Arial"/>
          <w:w w:val="105"/>
          <w:sz w:val="20"/>
          <w:szCs w:val="20"/>
          <w:lang w:val="pl-PL"/>
        </w:rPr>
        <w:t>(zwane dalej łącznie: „Przedmiotem Umowy”)</w:t>
      </w:r>
      <w:r w:rsidR="009C420C">
        <w:rPr>
          <w:rFonts w:ascii="Arial" w:hAnsi="Arial" w:cs="Arial"/>
          <w:w w:val="105"/>
          <w:sz w:val="20"/>
          <w:szCs w:val="20"/>
          <w:lang w:val="pl-PL"/>
        </w:rPr>
        <w:t xml:space="preserve"> polegających na wykonaniu</w:t>
      </w:r>
      <w:r w:rsidR="00902260" w:rsidRPr="00D524B8">
        <w:rPr>
          <w:rFonts w:ascii="Arial" w:hAnsi="Arial" w:cs="Arial"/>
          <w:w w:val="105"/>
          <w:sz w:val="20"/>
          <w:szCs w:val="20"/>
          <w:lang w:val="pl-PL"/>
        </w:rPr>
        <w:t>:</w:t>
      </w:r>
    </w:p>
    <w:p w14:paraId="4A85F476" w14:textId="5609EB66" w:rsidR="00A03920" w:rsidRPr="00AB6E1A" w:rsidRDefault="00902260" w:rsidP="00772738">
      <w:pPr>
        <w:pStyle w:val="Tekstpodstawowy"/>
        <w:numPr>
          <w:ilvl w:val="0"/>
          <w:numId w:val="79"/>
        </w:numPr>
        <w:spacing w:line="276" w:lineRule="auto"/>
        <w:ind w:left="709" w:hanging="425"/>
        <w:jc w:val="both"/>
        <w:rPr>
          <w:rFonts w:ascii="Arial" w:hAnsi="Arial" w:cs="Arial"/>
          <w:w w:val="105"/>
          <w:sz w:val="20"/>
          <w:szCs w:val="20"/>
          <w:lang w:val="pl-PL"/>
        </w:rPr>
      </w:pPr>
      <w:r w:rsidRPr="00D524B8">
        <w:rPr>
          <w:rFonts w:ascii="Arial" w:hAnsi="Arial" w:cs="Arial"/>
          <w:w w:val="105"/>
          <w:sz w:val="20"/>
          <w:szCs w:val="20"/>
          <w:lang w:val="pl-PL"/>
        </w:rPr>
        <w:t xml:space="preserve">Przeglądu </w:t>
      </w:r>
      <w:r w:rsidR="00676272" w:rsidRPr="00D524B8">
        <w:rPr>
          <w:rFonts w:ascii="Arial" w:hAnsi="Arial" w:cs="Arial"/>
          <w:w w:val="105"/>
          <w:sz w:val="20"/>
          <w:szCs w:val="20"/>
          <w:lang w:val="pl-PL"/>
        </w:rPr>
        <w:t xml:space="preserve">czwartego </w:t>
      </w:r>
      <w:r w:rsidR="00130E78" w:rsidRPr="00D524B8">
        <w:rPr>
          <w:rFonts w:ascii="Arial" w:hAnsi="Arial" w:cs="Arial"/>
          <w:w w:val="105"/>
          <w:sz w:val="20"/>
          <w:szCs w:val="20"/>
          <w:lang w:val="pl-PL"/>
        </w:rPr>
        <w:t>poziomu utrzymania (P</w:t>
      </w:r>
      <w:r w:rsidR="00676272" w:rsidRPr="00D524B8">
        <w:rPr>
          <w:rFonts w:ascii="Arial" w:hAnsi="Arial" w:cs="Arial"/>
          <w:w w:val="105"/>
          <w:sz w:val="20"/>
          <w:szCs w:val="20"/>
          <w:lang w:val="pl-PL"/>
        </w:rPr>
        <w:t>4</w:t>
      </w:r>
      <w:r w:rsidR="00130E78" w:rsidRPr="00D524B8">
        <w:rPr>
          <w:rFonts w:ascii="Arial" w:hAnsi="Arial" w:cs="Arial"/>
          <w:w w:val="105"/>
          <w:sz w:val="20"/>
          <w:szCs w:val="20"/>
          <w:lang w:val="pl-PL"/>
        </w:rPr>
        <w:t>)</w:t>
      </w:r>
      <w:r w:rsidR="00FF1E37" w:rsidRPr="00D524B8">
        <w:rPr>
          <w:rFonts w:ascii="Arial" w:hAnsi="Arial" w:cs="Arial"/>
          <w:w w:val="105"/>
          <w:sz w:val="20"/>
          <w:szCs w:val="20"/>
          <w:lang w:val="pl-PL"/>
        </w:rPr>
        <w:t xml:space="preserve"> </w:t>
      </w:r>
      <w:r w:rsidR="00676272" w:rsidRPr="00D524B8">
        <w:rPr>
          <w:rFonts w:ascii="Arial" w:hAnsi="Arial" w:cs="Arial"/>
          <w:w w:val="105"/>
          <w:sz w:val="20"/>
          <w:szCs w:val="20"/>
          <w:lang w:val="pl-PL"/>
        </w:rPr>
        <w:t xml:space="preserve">czterech </w:t>
      </w:r>
      <w:r w:rsidR="00130E78" w:rsidRPr="00D524B8">
        <w:rPr>
          <w:rFonts w:ascii="Arial" w:hAnsi="Arial" w:cs="Arial"/>
          <w:w w:val="105"/>
          <w:sz w:val="20"/>
          <w:szCs w:val="20"/>
          <w:lang w:val="pl-PL"/>
        </w:rPr>
        <w:t>(</w:t>
      </w:r>
      <w:r w:rsidR="00676272" w:rsidRPr="00D524B8">
        <w:rPr>
          <w:rFonts w:ascii="Arial" w:hAnsi="Arial" w:cs="Arial"/>
          <w:w w:val="105"/>
          <w:sz w:val="20"/>
          <w:szCs w:val="20"/>
          <w:lang w:val="pl-PL"/>
        </w:rPr>
        <w:t>4</w:t>
      </w:r>
      <w:r w:rsidR="00130E78" w:rsidRPr="00D524B8">
        <w:rPr>
          <w:rFonts w:ascii="Arial" w:hAnsi="Arial" w:cs="Arial"/>
          <w:w w:val="105"/>
          <w:sz w:val="20"/>
          <w:szCs w:val="20"/>
          <w:lang w:val="pl-PL"/>
        </w:rPr>
        <w:t>) elektrycz</w:t>
      </w:r>
      <w:r w:rsidR="00676272" w:rsidRPr="00D524B8">
        <w:rPr>
          <w:rFonts w:ascii="Arial" w:hAnsi="Arial" w:cs="Arial"/>
          <w:w w:val="105"/>
          <w:sz w:val="20"/>
          <w:szCs w:val="20"/>
          <w:lang w:val="pl-PL"/>
        </w:rPr>
        <w:t>nych</w:t>
      </w:r>
      <w:r w:rsidR="00130E78" w:rsidRPr="00D524B8">
        <w:rPr>
          <w:rFonts w:ascii="Arial" w:hAnsi="Arial" w:cs="Arial"/>
          <w:w w:val="105"/>
          <w:sz w:val="20"/>
          <w:szCs w:val="20"/>
          <w:lang w:val="pl-PL"/>
        </w:rPr>
        <w:t xml:space="preserve"> zespoł</w:t>
      </w:r>
      <w:r w:rsidR="00676272" w:rsidRPr="00D524B8">
        <w:rPr>
          <w:rFonts w:ascii="Arial" w:hAnsi="Arial" w:cs="Arial"/>
          <w:w w:val="105"/>
          <w:sz w:val="20"/>
          <w:szCs w:val="20"/>
          <w:lang w:val="pl-PL"/>
        </w:rPr>
        <w:t>ów</w:t>
      </w:r>
      <w:r w:rsidR="00130E78" w:rsidRPr="00D524B8">
        <w:rPr>
          <w:rFonts w:ascii="Arial" w:hAnsi="Arial" w:cs="Arial"/>
          <w:w w:val="105"/>
          <w:sz w:val="20"/>
          <w:szCs w:val="20"/>
          <w:lang w:val="pl-PL"/>
        </w:rPr>
        <w:t xml:space="preserve"> trakcyj</w:t>
      </w:r>
      <w:r w:rsidR="00FB2F50" w:rsidRPr="00D524B8">
        <w:rPr>
          <w:rFonts w:ascii="Arial" w:hAnsi="Arial" w:cs="Arial"/>
          <w:w w:val="105"/>
          <w:sz w:val="20"/>
          <w:szCs w:val="20"/>
          <w:lang w:val="pl-PL"/>
        </w:rPr>
        <w:t>n</w:t>
      </w:r>
      <w:r w:rsidR="00676272" w:rsidRPr="00D524B8">
        <w:rPr>
          <w:rFonts w:ascii="Arial" w:hAnsi="Arial" w:cs="Arial"/>
          <w:w w:val="105"/>
          <w:sz w:val="20"/>
          <w:szCs w:val="20"/>
          <w:lang w:val="pl-PL"/>
        </w:rPr>
        <w:t>ych</w:t>
      </w:r>
      <w:r w:rsidR="00130E78" w:rsidRPr="00D524B8">
        <w:rPr>
          <w:rFonts w:ascii="Arial" w:hAnsi="Arial" w:cs="Arial"/>
          <w:w w:val="105"/>
          <w:sz w:val="20"/>
          <w:szCs w:val="20"/>
          <w:lang w:val="pl-PL"/>
        </w:rPr>
        <w:t xml:space="preserve"> </w:t>
      </w:r>
      <w:r w:rsidR="00676272" w:rsidRPr="00D524B8">
        <w:rPr>
          <w:rFonts w:ascii="Arial" w:hAnsi="Arial" w:cs="Arial"/>
          <w:w w:val="105"/>
          <w:sz w:val="20"/>
          <w:szCs w:val="20"/>
          <w:lang w:val="pl-PL"/>
        </w:rPr>
        <w:t xml:space="preserve">typu 40WEa, </w:t>
      </w:r>
      <w:r w:rsidR="00130E78" w:rsidRPr="00D524B8">
        <w:rPr>
          <w:rFonts w:ascii="Arial" w:hAnsi="Arial" w:cs="Arial"/>
          <w:w w:val="105"/>
          <w:sz w:val="20"/>
          <w:szCs w:val="20"/>
          <w:lang w:val="pl-PL"/>
        </w:rPr>
        <w:t xml:space="preserve">serii </w:t>
      </w:r>
      <w:r w:rsidR="00676272" w:rsidRPr="00D524B8">
        <w:rPr>
          <w:rFonts w:ascii="Arial" w:hAnsi="Arial" w:cs="Arial"/>
          <w:w w:val="105"/>
          <w:sz w:val="20"/>
          <w:szCs w:val="20"/>
          <w:lang w:val="pl-PL"/>
        </w:rPr>
        <w:t xml:space="preserve">EN64 </w:t>
      </w:r>
      <w:r w:rsidR="00130E78" w:rsidRPr="00D524B8">
        <w:rPr>
          <w:rFonts w:ascii="Arial" w:hAnsi="Arial" w:cs="Arial"/>
          <w:w w:val="105"/>
          <w:sz w:val="20"/>
          <w:szCs w:val="20"/>
          <w:lang w:val="pl-PL"/>
        </w:rPr>
        <w:t>o nume</w:t>
      </w:r>
      <w:r w:rsidR="00676272" w:rsidRPr="00D524B8">
        <w:rPr>
          <w:rFonts w:ascii="Arial" w:hAnsi="Arial" w:cs="Arial"/>
          <w:w w:val="105"/>
          <w:sz w:val="20"/>
          <w:szCs w:val="20"/>
          <w:lang w:val="pl-PL"/>
        </w:rPr>
        <w:t>rach</w:t>
      </w:r>
      <w:r w:rsidR="00130E78" w:rsidRPr="00D524B8">
        <w:rPr>
          <w:rFonts w:ascii="Arial" w:hAnsi="Arial" w:cs="Arial"/>
          <w:w w:val="105"/>
          <w:sz w:val="20"/>
          <w:szCs w:val="20"/>
          <w:lang w:val="pl-PL"/>
        </w:rPr>
        <w:t xml:space="preserve"> </w:t>
      </w:r>
      <w:r w:rsidR="00676272" w:rsidRPr="305F9586">
        <w:rPr>
          <w:rFonts w:ascii="Arial" w:hAnsi="Arial" w:cs="Arial"/>
          <w:b/>
          <w:bCs/>
          <w:w w:val="105"/>
          <w:sz w:val="20"/>
          <w:szCs w:val="20"/>
          <w:lang w:val="pl-PL"/>
        </w:rPr>
        <w:t>EN64-004, EN64-006, EN64-007 i EN64-008</w:t>
      </w:r>
      <w:r w:rsidR="00130E78" w:rsidRPr="00D524B8">
        <w:rPr>
          <w:rFonts w:ascii="Arial" w:hAnsi="Arial" w:cs="Arial"/>
          <w:w w:val="105"/>
          <w:sz w:val="20"/>
          <w:szCs w:val="20"/>
          <w:lang w:val="pl-PL"/>
        </w:rPr>
        <w:t>, zgodnie z</w:t>
      </w:r>
      <w:r w:rsidR="001A732F">
        <w:rPr>
          <w:rFonts w:ascii="Arial" w:hAnsi="Arial" w:cs="Arial"/>
          <w:w w:val="105"/>
          <w:sz w:val="20"/>
          <w:szCs w:val="20"/>
          <w:lang w:val="pl-PL"/>
        </w:rPr>
        <w:t> </w:t>
      </w:r>
      <w:r w:rsidR="00130E78" w:rsidRPr="00D524B8">
        <w:rPr>
          <w:rFonts w:ascii="Arial" w:hAnsi="Arial" w:cs="Arial"/>
          <w:w w:val="105"/>
          <w:sz w:val="20"/>
          <w:szCs w:val="20"/>
          <w:lang w:val="pl-PL"/>
        </w:rPr>
        <w:t>zakresem określonym w Dokumentacji Systemu Utrzymania nr:</w:t>
      </w:r>
      <w:r w:rsidR="0040720B" w:rsidRPr="00D524B8">
        <w:rPr>
          <w:rFonts w:ascii="Arial" w:hAnsi="Arial" w:cs="Arial"/>
          <w:w w:val="105"/>
          <w:sz w:val="20"/>
          <w:szCs w:val="20"/>
          <w:lang w:val="pl-PL"/>
        </w:rPr>
        <w:t xml:space="preserve"> </w:t>
      </w:r>
      <w:r w:rsidR="0040720B" w:rsidRPr="00D524B8">
        <w:rPr>
          <w:rFonts w:ascii="Arial" w:hAnsi="Arial" w:cs="Arial"/>
          <w:b/>
          <w:bCs/>
          <w:w w:val="105"/>
          <w:sz w:val="20"/>
          <w:szCs w:val="20"/>
          <w:lang w:val="pl-PL"/>
        </w:rPr>
        <w:t>DSU 40WE</w:t>
      </w:r>
      <w:r w:rsidR="00AC4FA2" w:rsidRPr="00D524B8">
        <w:rPr>
          <w:rFonts w:ascii="Arial" w:hAnsi="Arial" w:cs="Arial"/>
          <w:b/>
          <w:bCs/>
          <w:w w:val="105"/>
          <w:sz w:val="20"/>
          <w:szCs w:val="20"/>
          <w:lang w:val="pl-PL"/>
        </w:rPr>
        <w:t>a</w:t>
      </w:r>
      <w:r w:rsidR="0040720B" w:rsidRPr="00D524B8">
        <w:rPr>
          <w:rFonts w:ascii="Arial" w:hAnsi="Arial" w:cs="Arial"/>
          <w:b/>
          <w:bCs/>
          <w:w w:val="105"/>
          <w:sz w:val="20"/>
          <w:szCs w:val="20"/>
          <w:lang w:val="pl-PL"/>
        </w:rPr>
        <w:t xml:space="preserve"> 0130-1</w:t>
      </w:r>
      <w:r w:rsidR="004E1D49" w:rsidRPr="305F9586">
        <w:rPr>
          <w:rFonts w:ascii="Arial" w:hAnsi="Arial" w:cs="Arial"/>
          <w:b/>
          <w:bCs/>
          <w:sz w:val="20"/>
          <w:szCs w:val="20"/>
          <w:lang w:val="pl-PL"/>
        </w:rPr>
        <w:t xml:space="preserve"> (KMŁ V.1</w:t>
      </w:r>
      <w:r w:rsidR="00641925" w:rsidRPr="305F9586">
        <w:rPr>
          <w:rFonts w:ascii="Arial" w:hAnsi="Arial" w:cs="Arial"/>
          <w:b/>
          <w:bCs/>
          <w:sz w:val="20"/>
          <w:szCs w:val="20"/>
          <w:lang w:val="pl-PL"/>
        </w:rPr>
        <w:t>)</w:t>
      </w:r>
      <w:r w:rsidR="0040720B" w:rsidRPr="00D524B8">
        <w:rPr>
          <w:rFonts w:ascii="Arial" w:hAnsi="Arial" w:cs="Arial"/>
          <w:b/>
          <w:bCs/>
          <w:w w:val="105"/>
          <w:sz w:val="20"/>
          <w:szCs w:val="20"/>
          <w:lang w:val="pl-PL"/>
        </w:rPr>
        <w:t xml:space="preserve"> </w:t>
      </w:r>
      <w:r w:rsidR="00130E78" w:rsidRPr="00D524B8">
        <w:rPr>
          <w:rFonts w:ascii="Arial" w:hAnsi="Arial" w:cs="Arial"/>
          <w:w w:val="105"/>
          <w:sz w:val="20"/>
          <w:szCs w:val="20"/>
          <w:lang w:val="pl-PL"/>
        </w:rPr>
        <w:t>na zasadach określonych w niniejszej Umowie.</w:t>
      </w:r>
    </w:p>
    <w:p w14:paraId="3134B192" w14:textId="3A269071" w:rsidR="00840E45" w:rsidRPr="00660D67" w:rsidRDefault="00256B8A" w:rsidP="00772738">
      <w:pPr>
        <w:pStyle w:val="Akapitzlist"/>
        <w:numPr>
          <w:ilvl w:val="0"/>
          <w:numId w:val="79"/>
        </w:numPr>
        <w:spacing w:line="276" w:lineRule="auto"/>
        <w:ind w:left="709" w:hanging="425"/>
        <w:jc w:val="both"/>
        <w:rPr>
          <w:rFonts w:ascii="Times New Roman" w:eastAsia="Times New Roman" w:hAnsi="Times New Roman" w:cs="Times New Roman"/>
          <w:sz w:val="21"/>
          <w:szCs w:val="21"/>
        </w:rPr>
      </w:pPr>
      <w:r w:rsidRPr="00D524B8">
        <w:rPr>
          <w:rFonts w:ascii="Arial" w:eastAsia="Times New Roman" w:hAnsi="Arial" w:cs="Arial"/>
          <w:w w:val="105"/>
          <w:sz w:val="20"/>
          <w:szCs w:val="20"/>
        </w:rPr>
        <w:t>P</w:t>
      </w:r>
      <w:r w:rsidR="00840E45" w:rsidRPr="00D524B8">
        <w:rPr>
          <w:rFonts w:ascii="Arial" w:eastAsia="Times New Roman" w:hAnsi="Arial" w:cs="Arial"/>
          <w:w w:val="105"/>
          <w:sz w:val="20"/>
          <w:szCs w:val="20"/>
        </w:rPr>
        <w:t>rac dodatkowych</w:t>
      </w:r>
      <w:r w:rsidR="008D30B9" w:rsidRPr="00D524B8">
        <w:rPr>
          <w:rFonts w:ascii="Arial" w:eastAsia="Times New Roman" w:hAnsi="Arial" w:cs="Arial"/>
          <w:w w:val="105"/>
          <w:sz w:val="20"/>
          <w:szCs w:val="20"/>
        </w:rPr>
        <w:t xml:space="preserve"> </w:t>
      </w:r>
      <w:r w:rsidR="008D30B9" w:rsidRPr="00D524B8">
        <w:rPr>
          <w:rFonts w:ascii="Arial" w:hAnsi="Arial" w:cs="Arial"/>
          <w:sz w:val="20"/>
          <w:szCs w:val="20"/>
        </w:rPr>
        <w:t>wykraczających poza stały zakres DSU</w:t>
      </w:r>
      <w:r w:rsidR="000C6B87" w:rsidRPr="00D524B8">
        <w:rPr>
          <w:rFonts w:ascii="Arial" w:eastAsia="Times New Roman" w:hAnsi="Arial" w:cs="Arial"/>
          <w:w w:val="105"/>
          <w:sz w:val="20"/>
          <w:szCs w:val="20"/>
        </w:rPr>
        <w:t xml:space="preserve">, których potrzeba wykonania zostanie zdiagnozowana przez Wykonawcę </w:t>
      </w:r>
      <w:r w:rsidR="00AE49AF" w:rsidRPr="00D524B8">
        <w:rPr>
          <w:rFonts w:ascii="Arial" w:eastAsia="Times New Roman" w:hAnsi="Arial" w:cs="Arial"/>
          <w:w w:val="105"/>
          <w:sz w:val="20"/>
          <w:szCs w:val="20"/>
        </w:rPr>
        <w:t>w toku wykonania przeglądów z poziomu utrzymania P</w:t>
      </w:r>
      <w:r w:rsidR="00817FDE">
        <w:rPr>
          <w:rFonts w:ascii="Arial" w:eastAsia="Times New Roman" w:hAnsi="Arial" w:cs="Arial"/>
          <w:w w:val="105"/>
          <w:sz w:val="20"/>
          <w:szCs w:val="20"/>
        </w:rPr>
        <w:t>4</w:t>
      </w:r>
      <w:r w:rsidR="00BB547E" w:rsidRPr="00D524B8">
        <w:rPr>
          <w:rFonts w:ascii="Arial" w:eastAsia="Times New Roman" w:hAnsi="Arial" w:cs="Arial"/>
          <w:w w:val="105"/>
          <w:sz w:val="20"/>
          <w:szCs w:val="20"/>
        </w:rPr>
        <w:t xml:space="preserve"> </w:t>
      </w:r>
      <w:r w:rsidR="00AE49AF" w:rsidRPr="00D524B8">
        <w:rPr>
          <w:rFonts w:ascii="Arial" w:eastAsia="Times New Roman" w:hAnsi="Arial" w:cs="Arial"/>
          <w:w w:val="105"/>
          <w:sz w:val="20"/>
          <w:szCs w:val="20"/>
        </w:rPr>
        <w:t xml:space="preserve">dla poszczególnych Pojazdów </w:t>
      </w:r>
      <w:r w:rsidR="000120AD" w:rsidRPr="00D524B8">
        <w:rPr>
          <w:rFonts w:ascii="Arial" w:hAnsi="Arial" w:cs="Arial"/>
          <w:w w:val="105"/>
          <w:sz w:val="20"/>
          <w:szCs w:val="20"/>
        </w:rPr>
        <w:t xml:space="preserve">typu 40WEa, serii EN64 </w:t>
      </w:r>
      <w:r w:rsidR="000120AD" w:rsidRPr="00D524B8">
        <w:rPr>
          <w:rFonts w:ascii="Arial" w:eastAsia="Times New Roman" w:hAnsi="Arial" w:cs="Arial"/>
          <w:w w:val="105"/>
          <w:sz w:val="20"/>
          <w:szCs w:val="20"/>
        </w:rPr>
        <w:t>wskazanych w punkcie 1 powyżej</w:t>
      </w:r>
      <w:r w:rsidR="000120AD">
        <w:rPr>
          <w:rFonts w:ascii="Arial" w:hAnsi="Arial" w:cs="Arial"/>
          <w:w w:val="105"/>
          <w:sz w:val="20"/>
          <w:szCs w:val="20"/>
        </w:rPr>
        <w:t xml:space="preserve">, </w:t>
      </w:r>
      <w:r w:rsidR="00096606" w:rsidRPr="00D524B8">
        <w:rPr>
          <w:rFonts w:ascii="Arial" w:hAnsi="Arial" w:cs="Arial"/>
          <w:w w:val="105"/>
          <w:sz w:val="20"/>
          <w:szCs w:val="20"/>
        </w:rPr>
        <w:t>w ramach limitu kosztów tych prac wskazanych przez Zamawiającego</w:t>
      </w:r>
      <w:r w:rsidR="00E26D1E" w:rsidRPr="00D524B8">
        <w:rPr>
          <w:rFonts w:ascii="Arial" w:hAnsi="Arial" w:cs="Arial"/>
          <w:w w:val="105"/>
          <w:sz w:val="20"/>
          <w:szCs w:val="20"/>
        </w:rPr>
        <w:t xml:space="preserve"> </w:t>
      </w:r>
      <w:r w:rsidR="00E26D1E" w:rsidRPr="00666330">
        <w:rPr>
          <w:rFonts w:ascii="Arial" w:hAnsi="Arial" w:cs="Arial"/>
          <w:w w:val="105"/>
          <w:sz w:val="20"/>
          <w:szCs w:val="20"/>
        </w:rPr>
        <w:t xml:space="preserve">w </w:t>
      </w:r>
      <w:r w:rsidR="00E26D1E" w:rsidRPr="00E12F07">
        <w:rPr>
          <w:rFonts w:ascii="Arial" w:hAnsi="Arial" w:cs="Arial"/>
          <w:w w:val="105"/>
          <w:sz w:val="20"/>
          <w:szCs w:val="20"/>
        </w:rPr>
        <w:t xml:space="preserve">§ </w:t>
      </w:r>
      <w:r w:rsidR="008731EC" w:rsidRPr="00E12F07">
        <w:rPr>
          <w:rFonts w:ascii="Arial" w:hAnsi="Arial" w:cs="Arial"/>
          <w:w w:val="105"/>
          <w:sz w:val="20"/>
          <w:szCs w:val="20"/>
        </w:rPr>
        <w:t>6</w:t>
      </w:r>
      <w:r w:rsidR="00223383" w:rsidRPr="00E12F07">
        <w:rPr>
          <w:rFonts w:ascii="Arial" w:hAnsi="Arial" w:cs="Arial"/>
          <w:w w:val="105"/>
          <w:sz w:val="20"/>
          <w:szCs w:val="20"/>
        </w:rPr>
        <w:t xml:space="preserve"> ust. 1 lit. </w:t>
      </w:r>
      <w:r w:rsidR="00666330" w:rsidRPr="00E12F07">
        <w:rPr>
          <w:rFonts w:ascii="Arial" w:hAnsi="Arial" w:cs="Arial"/>
          <w:w w:val="105"/>
          <w:sz w:val="20"/>
          <w:szCs w:val="20"/>
        </w:rPr>
        <w:t>c</w:t>
      </w:r>
      <w:r w:rsidR="00223383" w:rsidRPr="00E12F07">
        <w:rPr>
          <w:rFonts w:ascii="Arial" w:hAnsi="Arial" w:cs="Arial"/>
          <w:w w:val="105"/>
          <w:sz w:val="20"/>
          <w:szCs w:val="20"/>
        </w:rPr>
        <w:t>)</w:t>
      </w:r>
      <w:r w:rsidR="00E26D1E" w:rsidRPr="00666330">
        <w:rPr>
          <w:rFonts w:ascii="Arial" w:hAnsi="Arial" w:cs="Arial"/>
          <w:w w:val="105"/>
          <w:sz w:val="20"/>
          <w:szCs w:val="20"/>
        </w:rPr>
        <w:t xml:space="preserve"> Umowy</w:t>
      </w:r>
      <w:r w:rsidR="00AE49AF" w:rsidRPr="00666330">
        <w:rPr>
          <w:rFonts w:ascii="Arial" w:hAnsi="Arial" w:cs="Arial"/>
          <w:w w:val="105"/>
          <w:sz w:val="20"/>
          <w:szCs w:val="20"/>
        </w:rPr>
        <w:t>.</w:t>
      </w:r>
    </w:p>
    <w:p w14:paraId="667CFAC9" w14:textId="4421EE6E" w:rsidR="00660D67" w:rsidRPr="00A532E3" w:rsidRDefault="00660D67" w:rsidP="00772738">
      <w:pPr>
        <w:pStyle w:val="Akapitzlist"/>
        <w:numPr>
          <w:ilvl w:val="0"/>
          <w:numId w:val="79"/>
        </w:numPr>
        <w:spacing w:line="276" w:lineRule="auto"/>
        <w:ind w:left="709" w:hanging="425"/>
        <w:jc w:val="both"/>
        <w:rPr>
          <w:rFonts w:ascii="Times New Roman" w:eastAsia="Times New Roman" w:hAnsi="Times New Roman" w:cs="Times New Roman"/>
          <w:sz w:val="21"/>
          <w:szCs w:val="21"/>
        </w:rPr>
      </w:pPr>
      <w:r w:rsidRPr="00D524B8">
        <w:rPr>
          <w:rFonts w:ascii="Arial" w:eastAsia="Times New Roman" w:hAnsi="Arial" w:cs="Arial"/>
          <w:w w:val="105"/>
          <w:sz w:val="20"/>
          <w:szCs w:val="20"/>
        </w:rPr>
        <w:t xml:space="preserve">Prac </w:t>
      </w:r>
      <w:r>
        <w:rPr>
          <w:rFonts w:ascii="Arial" w:eastAsia="Times New Roman" w:hAnsi="Arial" w:cs="Arial"/>
          <w:w w:val="105"/>
          <w:sz w:val="20"/>
          <w:szCs w:val="20"/>
        </w:rPr>
        <w:t>opcjonalnych</w:t>
      </w:r>
      <w:r w:rsidRPr="00D524B8">
        <w:rPr>
          <w:rFonts w:ascii="Arial" w:eastAsia="Times New Roman" w:hAnsi="Arial" w:cs="Arial"/>
          <w:w w:val="105"/>
          <w:sz w:val="20"/>
          <w:szCs w:val="20"/>
        </w:rPr>
        <w:t xml:space="preserve"> realizowanych w ramach </w:t>
      </w:r>
      <w:r w:rsidRPr="0015115D">
        <w:rPr>
          <w:rFonts w:ascii="Arial" w:eastAsia="Times New Roman" w:hAnsi="Arial" w:cs="Arial"/>
          <w:b/>
          <w:bCs/>
          <w:w w:val="105"/>
          <w:sz w:val="20"/>
          <w:szCs w:val="20"/>
        </w:rPr>
        <w:t>Prawa Opcji</w:t>
      </w:r>
      <w:r w:rsidRPr="00D524B8">
        <w:rPr>
          <w:rFonts w:ascii="Arial" w:eastAsia="Times New Roman" w:hAnsi="Arial" w:cs="Arial"/>
          <w:w w:val="105"/>
          <w:sz w:val="20"/>
          <w:szCs w:val="20"/>
        </w:rPr>
        <w:t xml:space="preserve"> </w:t>
      </w:r>
      <w:r w:rsidRPr="00666330">
        <w:rPr>
          <w:rFonts w:ascii="Arial" w:eastAsia="Times New Roman" w:hAnsi="Arial" w:cs="Arial"/>
          <w:w w:val="105"/>
          <w:sz w:val="20"/>
          <w:szCs w:val="20"/>
        </w:rPr>
        <w:t xml:space="preserve">wskazanego w </w:t>
      </w:r>
      <w:r w:rsidRPr="00B17BD4">
        <w:rPr>
          <w:rFonts w:ascii="Arial" w:eastAsia="Times New Roman" w:hAnsi="Arial" w:cs="Arial"/>
          <w:w w:val="105"/>
          <w:sz w:val="20"/>
          <w:szCs w:val="20"/>
        </w:rPr>
        <w:t>§ 23</w:t>
      </w:r>
      <w:r w:rsidRPr="00666330">
        <w:rPr>
          <w:rFonts w:ascii="Arial" w:eastAsia="Times New Roman" w:hAnsi="Arial" w:cs="Arial"/>
          <w:w w:val="105"/>
          <w:sz w:val="20"/>
          <w:szCs w:val="20"/>
        </w:rPr>
        <w:t xml:space="preserve"> dla</w:t>
      </w:r>
      <w:r w:rsidRPr="00D524B8">
        <w:rPr>
          <w:rFonts w:ascii="Arial" w:eastAsia="Times New Roman" w:hAnsi="Arial" w:cs="Arial"/>
          <w:w w:val="105"/>
          <w:sz w:val="20"/>
          <w:szCs w:val="20"/>
        </w:rPr>
        <w:t xml:space="preserve"> czterech (4) elektrycznych zespołów trakcyjnych serii EN64 wskazanych w punkcie 1 powyżej, </w:t>
      </w:r>
      <w:r>
        <w:rPr>
          <w:rFonts w:ascii="Arial" w:eastAsia="Times New Roman" w:hAnsi="Arial" w:cs="Arial"/>
          <w:w w:val="105"/>
          <w:sz w:val="20"/>
          <w:szCs w:val="20"/>
        </w:rPr>
        <w:t>zgodnie z</w:t>
      </w:r>
      <w:r w:rsidR="001A732F">
        <w:rPr>
          <w:rFonts w:ascii="Arial" w:eastAsia="Times New Roman" w:hAnsi="Arial" w:cs="Arial"/>
          <w:w w:val="105"/>
          <w:sz w:val="20"/>
          <w:szCs w:val="20"/>
        </w:rPr>
        <w:t> </w:t>
      </w:r>
      <w:r>
        <w:rPr>
          <w:rFonts w:ascii="Arial" w:eastAsia="Times New Roman" w:hAnsi="Arial" w:cs="Arial"/>
          <w:w w:val="105"/>
          <w:sz w:val="20"/>
          <w:szCs w:val="20"/>
        </w:rPr>
        <w:t xml:space="preserve">opisem przedmiotu zamówienia wskazanym </w:t>
      </w:r>
      <w:r w:rsidRPr="00D524B8">
        <w:rPr>
          <w:rFonts w:ascii="Arial" w:eastAsia="Times New Roman" w:hAnsi="Arial" w:cs="Arial"/>
          <w:w w:val="105"/>
          <w:sz w:val="20"/>
          <w:szCs w:val="20"/>
        </w:rPr>
        <w:t xml:space="preserve">w </w:t>
      </w:r>
      <w:r w:rsidRPr="00D524B8">
        <w:rPr>
          <w:rFonts w:ascii="Arial" w:eastAsia="Times New Roman" w:hAnsi="Arial" w:cs="Arial"/>
          <w:b/>
          <w:w w:val="105"/>
          <w:sz w:val="20"/>
          <w:szCs w:val="20"/>
        </w:rPr>
        <w:t xml:space="preserve">załączniku nr 8 </w:t>
      </w:r>
      <w:r w:rsidRPr="00D524B8">
        <w:rPr>
          <w:rFonts w:ascii="Arial" w:eastAsia="Times New Roman" w:hAnsi="Arial" w:cs="Arial"/>
          <w:w w:val="105"/>
          <w:sz w:val="20"/>
          <w:szCs w:val="20"/>
        </w:rPr>
        <w:t>do Umowy</w:t>
      </w:r>
      <w:r w:rsidRPr="00D524B8">
        <w:rPr>
          <w:rFonts w:ascii="Times New Roman" w:eastAsia="Times New Roman" w:hAnsi="Times New Roman" w:cs="Times New Roman"/>
          <w:sz w:val="21"/>
          <w:szCs w:val="21"/>
        </w:rPr>
        <w:t>.</w:t>
      </w:r>
    </w:p>
    <w:p w14:paraId="465B3BE5" w14:textId="33D96045" w:rsidR="00A03920" w:rsidRPr="007474C8" w:rsidRDefault="00AE49AF" w:rsidP="00772738">
      <w:pPr>
        <w:pStyle w:val="Akapitzlist"/>
        <w:numPr>
          <w:ilvl w:val="0"/>
          <w:numId w:val="79"/>
        </w:numPr>
        <w:spacing w:after="0" w:line="276" w:lineRule="auto"/>
        <w:ind w:left="709" w:hanging="425"/>
        <w:jc w:val="both"/>
        <w:rPr>
          <w:rFonts w:ascii="Arial" w:hAnsi="Arial" w:cs="Arial"/>
          <w:w w:val="105"/>
          <w:sz w:val="20"/>
          <w:szCs w:val="20"/>
        </w:rPr>
      </w:pPr>
      <w:r w:rsidRPr="00D524B8">
        <w:rPr>
          <w:rFonts w:ascii="Arial" w:hAnsi="Arial" w:cs="Arial"/>
          <w:w w:val="105"/>
          <w:sz w:val="20"/>
          <w:szCs w:val="20"/>
        </w:rPr>
        <w:t xml:space="preserve">Opracowanie dokumentacji </w:t>
      </w:r>
      <w:r w:rsidR="00096606" w:rsidRPr="00D524B8">
        <w:rPr>
          <w:rFonts w:ascii="Arial" w:hAnsi="Arial" w:cs="Arial"/>
          <w:w w:val="105"/>
          <w:sz w:val="20"/>
          <w:szCs w:val="20"/>
        </w:rPr>
        <w:t xml:space="preserve">technicznej do </w:t>
      </w:r>
      <w:r w:rsidR="000120AD">
        <w:rPr>
          <w:rFonts w:ascii="Arial" w:hAnsi="Arial" w:cs="Arial"/>
          <w:w w:val="105"/>
          <w:sz w:val="20"/>
          <w:szCs w:val="20"/>
        </w:rPr>
        <w:t>P</w:t>
      </w:r>
      <w:r w:rsidR="00096606" w:rsidRPr="00D524B8">
        <w:rPr>
          <w:rFonts w:ascii="Arial" w:hAnsi="Arial" w:cs="Arial"/>
          <w:w w:val="105"/>
          <w:sz w:val="20"/>
          <w:szCs w:val="20"/>
        </w:rPr>
        <w:t xml:space="preserve">ojazdów </w:t>
      </w:r>
      <w:r w:rsidR="00676272" w:rsidRPr="00D524B8">
        <w:rPr>
          <w:rFonts w:ascii="Arial" w:hAnsi="Arial" w:cs="Arial"/>
          <w:w w:val="105"/>
          <w:sz w:val="20"/>
          <w:szCs w:val="20"/>
        </w:rPr>
        <w:t>wskazanych w punkcie 1</w:t>
      </w:r>
      <w:r w:rsidR="00902A7B" w:rsidRPr="00D524B8">
        <w:rPr>
          <w:rFonts w:ascii="Arial" w:hAnsi="Arial" w:cs="Arial"/>
          <w:w w:val="105"/>
          <w:sz w:val="20"/>
          <w:szCs w:val="20"/>
        </w:rPr>
        <w:t xml:space="preserve"> </w:t>
      </w:r>
      <w:r w:rsidR="00096606" w:rsidRPr="00D524B8">
        <w:rPr>
          <w:rFonts w:ascii="Arial" w:hAnsi="Arial" w:cs="Arial"/>
          <w:w w:val="105"/>
          <w:sz w:val="20"/>
          <w:szCs w:val="20"/>
        </w:rPr>
        <w:t>uwzględniające</w:t>
      </w:r>
      <w:r w:rsidR="00902A7B" w:rsidRPr="00D524B8">
        <w:rPr>
          <w:rFonts w:ascii="Arial" w:hAnsi="Arial" w:cs="Arial"/>
          <w:w w:val="105"/>
          <w:sz w:val="20"/>
          <w:szCs w:val="20"/>
        </w:rPr>
        <w:t>j</w:t>
      </w:r>
      <w:r w:rsidR="00096606" w:rsidRPr="00D524B8">
        <w:rPr>
          <w:rFonts w:ascii="Arial" w:hAnsi="Arial" w:cs="Arial"/>
          <w:w w:val="105"/>
          <w:sz w:val="20"/>
          <w:szCs w:val="20"/>
        </w:rPr>
        <w:t xml:space="preserve"> </w:t>
      </w:r>
      <w:r w:rsidR="00EC3821">
        <w:rPr>
          <w:rFonts w:ascii="Arial" w:hAnsi="Arial" w:cs="Arial"/>
          <w:w w:val="105"/>
          <w:sz w:val="20"/>
          <w:szCs w:val="20"/>
        </w:rPr>
        <w:t xml:space="preserve">wszystkie wykonane w ramach Przedmiotu Umowy </w:t>
      </w:r>
      <w:r w:rsidR="00A532E3">
        <w:rPr>
          <w:rFonts w:ascii="Arial" w:hAnsi="Arial" w:cs="Arial"/>
          <w:w w:val="105"/>
          <w:sz w:val="20"/>
          <w:szCs w:val="20"/>
        </w:rPr>
        <w:t>prace</w:t>
      </w:r>
      <w:r w:rsidR="00EC3821">
        <w:rPr>
          <w:rFonts w:ascii="Arial" w:hAnsi="Arial" w:cs="Arial"/>
          <w:w w:val="105"/>
          <w:sz w:val="20"/>
          <w:szCs w:val="20"/>
        </w:rPr>
        <w:t xml:space="preserve">, </w:t>
      </w:r>
      <w:r w:rsidR="0013487C" w:rsidRPr="00660D67">
        <w:rPr>
          <w:rFonts w:ascii="Arial" w:hAnsi="Arial" w:cs="Arial"/>
          <w:w w:val="105"/>
          <w:sz w:val="20"/>
          <w:szCs w:val="20"/>
        </w:rPr>
        <w:t xml:space="preserve">w tym przygotowanie dokumentacji towarzyszącej, niezbędnej do prawidłowego wdrożenia </w:t>
      </w:r>
      <w:r w:rsidR="00D06C55" w:rsidRPr="00660D67">
        <w:rPr>
          <w:rFonts w:ascii="Arial" w:hAnsi="Arial" w:cs="Arial"/>
          <w:w w:val="105"/>
          <w:sz w:val="20"/>
          <w:szCs w:val="20"/>
        </w:rPr>
        <w:t xml:space="preserve">tych </w:t>
      </w:r>
      <w:r w:rsidR="00FC2BBF" w:rsidRPr="00660D67">
        <w:rPr>
          <w:rFonts w:ascii="Arial" w:hAnsi="Arial" w:cs="Arial"/>
          <w:w w:val="105"/>
          <w:sz w:val="20"/>
          <w:szCs w:val="20"/>
        </w:rPr>
        <w:t xml:space="preserve">prac i użytkowania </w:t>
      </w:r>
      <w:r w:rsidR="00D06C55" w:rsidRPr="0015115D">
        <w:rPr>
          <w:rFonts w:ascii="Arial" w:hAnsi="Arial" w:cs="Arial"/>
          <w:w w:val="105"/>
          <w:sz w:val="20"/>
          <w:szCs w:val="20"/>
        </w:rPr>
        <w:t>P</w:t>
      </w:r>
      <w:r w:rsidR="00FC2BBF" w:rsidRPr="0015115D">
        <w:rPr>
          <w:rFonts w:ascii="Arial" w:hAnsi="Arial" w:cs="Arial"/>
          <w:w w:val="105"/>
          <w:sz w:val="20"/>
          <w:szCs w:val="20"/>
        </w:rPr>
        <w:t xml:space="preserve">ojazdów po wykonanych pracach, </w:t>
      </w:r>
      <w:r w:rsidR="0013487C" w:rsidRPr="0015115D">
        <w:rPr>
          <w:rFonts w:ascii="Arial" w:hAnsi="Arial" w:cs="Arial"/>
          <w:w w:val="105"/>
          <w:sz w:val="20"/>
          <w:szCs w:val="20"/>
        </w:rPr>
        <w:t xml:space="preserve">aktualizacja </w:t>
      </w:r>
      <w:r w:rsidR="0013487C" w:rsidRPr="007474C8">
        <w:rPr>
          <w:rFonts w:ascii="Arial" w:hAnsi="Arial" w:cs="Arial"/>
          <w:w w:val="105"/>
          <w:sz w:val="20"/>
          <w:szCs w:val="20"/>
        </w:rPr>
        <w:t xml:space="preserve">dokumentacji technicznej </w:t>
      </w:r>
      <w:r w:rsidR="00575629" w:rsidRPr="007474C8">
        <w:rPr>
          <w:rFonts w:ascii="Arial" w:hAnsi="Arial" w:cs="Arial"/>
          <w:w w:val="105"/>
          <w:sz w:val="20"/>
          <w:szCs w:val="20"/>
        </w:rPr>
        <w:t>P</w:t>
      </w:r>
      <w:r w:rsidR="0013487C" w:rsidRPr="007474C8">
        <w:rPr>
          <w:rFonts w:ascii="Arial" w:hAnsi="Arial" w:cs="Arial"/>
          <w:w w:val="105"/>
          <w:sz w:val="20"/>
          <w:szCs w:val="20"/>
        </w:rPr>
        <w:t>ojazdów przez Wykonawcę (</w:t>
      </w:r>
      <w:r w:rsidR="00EC3821">
        <w:rPr>
          <w:rFonts w:ascii="Arial" w:hAnsi="Arial" w:cs="Arial"/>
          <w:w w:val="105"/>
          <w:sz w:val="20"/>
          <w:szCs w:val="20"/>
        </w:rPr>
        <w:t>w</w:t>
      </w:r>
      <w:r w:rsidR="001A732F">
        <w:rPr>
          <w:rFonts w:ascii="Arial" w:hAnsi="Arial" w:cs="Arial"/>
          <w:w w:val="105"/>
          <w:sz w:val="20"/>
          <w:szCs w:val="20"/>
        </w:rPr>
        <w:t> </w:t>
      </w:r>
      <w:r w:rsidR="00EC3821">
        <w:rPr>
          <w:rFonts w:ascii="Arial" w:hAnsi="Arial" w:cs="Arial"/>
          <w:w w:val="105"/>
          <w:sz w:val="20"/>
          <w:szCs w:val="20"/>
        </w:rPr>
        <w:t xml:space="preserve">szczególności </w:t>
      </w:r>
      <w:r w:rsidR="0013487C" w:rsidRPr="007474C8">
        <w:rPr>
          <w:rFonts w:ascii="Arial" w:hAnsi="Arial" w:cs="Arial"/>
          <w:w w:val="105"/>
          <w:sz w:val="20"/>
          <w:szCs w:val="20"/>
        </w:rPr>
        <w:t>dokumentacja techniczno-ruchowa, katalog części zamiennych, dokumentacja systemu utrzymania</w:t>
      </w:r>
      <w:r w:rsidR="00FC6A7B" w:rsidRPr="007474C8">
        <w:rPr>
          <w:rFonts w:ascii="Arial" w:hAnsi="Arial" w:cs="Arial"/>
          <w:w w:val="105"/>
          <w:sz w:val="20"/>
          <w:szCs w:val="20"/>
        </w:rPr>
        <w:t xml:space="preserve"> – dopuszcza się formę suplementu</w:t>
      </w:r>
      <w:r w:rsidR="00FC2BBF" w:rsidRPr="007474C8">
        <w:rPr>
          <w:rFonts w:ascii="Arial" w:hAnsi="Arial" w:cs="Arial"/>
          <w:w w:val="105"/>
          <w:sz w:val="20"/>
          <w:szCs w:val="20"/>
        </w:rPr>
        <w:t xml:space="preserve">) w zakresie </w:t>
      </w:r>
      <w:r w:rsidR="00902A7B" w:rsidRPr="007474C8">
        <w:rPr>
          <w:rFonts w:ascii="Arial" w:hAnsi="Arial" w:cs="Arial"/>
          <w:w w:val="105"/>
          <w:sz w:val="20"/>
          <w:szCs w:val="20"/>
        </w:rPr>
        <w:t>wynikającym</w:t>
      </w:r>
      <w:r w:rsidR="00FC2BBF" w:rsidRPr="007474C8">
        <w:rPr>
          <w:rFonts w:ascii="Arial" w:hAnsi="Arial" w:cs="Arial"/>
          <w:w w:val="105"/>
          <w:sz w:val="20"/>
          <w:szCs w:val="20"/>
        </w:rPr>
        <w:t xml:space="preserve"> z wykonanych prac wraz z </w:t>
      </w:r>
      <w:r w:rsidR="009B6C65" w:rsidRPr="007474C8">
        <w:rPr>
          <w:rFonts w:ascii="Arial" w:hAnsi="Arial" w:cs="Arial"/>
          <w:w w:val="105"/>
          <w:sz w:val="20"/>
          <w:szCs w:val="20"/>
        </w:rPr>
        <w:t xml:space="preserve">udzieleniem </w:t>
      </w:r>
      <w:r w:rsidR="00FC2BBF" w:rsidRPr="007474C8">
        <w:rPr>
          <w:rFonts w:ascii="Arial" w:hAnsi="Arial" w:cs="Arial"/>
          <w:w w:val="105"/>
          <w:sz w:val="20"/>
          <w:szCs w:val="20"/>
        </w:rPr>
        <w:t>Zamawiające</w:t>
      </w:r>
      <w:r w:rsidR="009B6C65" w:rsidRPr="007474C8">
        <w:rPr>
          <w:rFonts w:ascii="Arial" w:hAnsi="Arial" w:cs="Arial"/>
          <w:w w:val="105"/>
          <w:sz w:val="20"/>
          <w:szCs w:val="20"/>
        </w:rPr>
        <w:t>mu licencji</w:t>
      </w:r>
      <w:r w:rsidR="00FC2BBF" w:rsidRPr="007474C8">
        <w:rPr>
          <w:rFonts w:ascii="Arial" w:hAnsi="Arial" w:cs="Arial"/>
          <w:w w:val="105"/>
          <w:sz w:val="20"/>
          <w:szCs w:val="20"/>
        </w:rPr>
        <w:t xml:space="preserve"> do stworzonej w toku realizacji Umowy dokumentacji</w:t>
      </w:r>
      <w:r w:rsidR="009B6C65" w:rsidRPr="007474C8">
        <w:rPr>
          <w:rFonts w:ascii="Arial" w:hAnsi="Arial" w:cs="Arial"/>
          <w:w w:val="105"/>
          <w:sz w:val="20"/>
          <w:szCs w:val="20"/>
        </w:rPr>
        <w:t xml:space="preserve"> technicznej</w:t>
      </w:r>
      <w:r w:rsidR="00FC2BBF" w:rsidRPr="007474C8">
        <w:rPr>
          <w:rFonts w:ascii="Arial" w:hAnsi="Arial" w:cs="Arial"/>
          <w:w w:val="105"/>
          <w:sz w:val="20"/>
          <w:szCs w:val="20"/>
        </w:rPr>
        <w:t xml:space="preserve">. </w:t>
      </w:r>
    </w:p>
    <w:p w14:paraId="1DC9B53E" w14:textId="6F989933" w:rsidR="00E42F90" w:rsidRPr="00CA5DC2" w:rsidRDefault="00E42F90" w:rsidP="00772738">
      <w:pPr>
        <w:pStyle w:val="Abstract"/>
        <w:numPr>
          <w:ilvl w:val="0"/>
          <w:numId w:val="78"/>
        </w:numPr>
        <w:tabs>
          <w:tab w:val="clear" w:pos="0"/>
        </w:tabs>
        <w:spacing w:after="0"/>
        <w:ind w:left="426" w:hanging="426"/>
        <w:rPr>
          <w:rFonts w:ascii="Arial" w:hAnsi="Arial" w:cs="Arial"/>
          <w:w w:val="105"/>
          <w:sz w:val="20"/>
          <w:szCs w:val="20"/>
          <w:lang w:val="pl-PL"/>
        </w:rPr>
      </w:pPr>
      <w:r w:rsidRPr="00CA5DC2">
        <w:rPr>
          <w:rFonts w:ascii="Arial" w:hAnsi="Arial" w:cs="Arial"/>
          <w:w w:val="105"/>
          <w:sz w:val="20"/>
          <w:szCs w:val="20"/>
          <w:lang w:val="pl-PL"/>
        </w:rPr>
        <w:t xml:space="preserve">W okresie trwania Umowy podmiotem odpowiedzialnym za </w:t>
      </w:r>
      <w:r w:rsidR="005B2D5D" w:rsidRPr="00CA5DC2">
        <w:rPr>
          <w:rFonts w:ascii="Arial" w:hAnsi="Arial" w:cs="Arial"/>
          <w:w w:val="105"/>
          <w:sz w:val="20"/>
          <w:szCs w:val="20"/>
          <w:lang w:val="pl-PL"/>
        </w:rPr>
        <w:t>U</w:t>
      </w:r>
      <w:r w:rsidRPr="00CA5DC2">
        <w:rPr>
          <w:rFonts w:ascii="Arial" w:hAnsi="Arial" w:cs="Arial"/>
          <w:w w:val="105"/>
          <w:sz w:val="20"/>
          <w:szCs w:val="20"/>
          <w:lang w:val="pl-PL"/>
        </w:rPr>
        <w:t>trzymanie Pojazdów będzie Zamawiający, z zastrzeżeniem, iż na Wykonawcy spoczywają następujące obowiązki:</w:t>
      </w:r>
    </w:p>
    <w:p w14:paraId="5E3ABE40" w14:textId="798ED2C6" w:rsidR="00E42F90" w:rsidRPr="00CA5DC2" w:rsidRDefault="00E42F90" w:rsidP="00C825A5">
      <w:pPr>
        <w:pStyle w:val="Akapitzlist"/>
        <w:numPr>
          <w:ilvl w:val="1"/>
          <w:numId w:val="80"/>
        </w:numPr>
        <w:spacing w:line="276" w:lineRule="auto"/>
        <w:ind w:left="709"/>
        <w:jc w:val="both"/>
        <w:rPr>
          <w:rFonts w:ascii="Arial" w:hAnsi="Arial" w:cs="Arial"/>
          <w:sz w:val="20"/>
          <w:szCs w:val="20"/>
        </w:rPr>
      </w:pPr>
      <w:r w:rsidRPr="00CA5DC2">
        <w:rPr>
          <w:rFonts w:ascii="Arial" w:hAnsi="Arial" w:cs="Arial"/>
          <w:sz w:val="20"/>
          <w:szCs w:val="20"/>
        </w:rPr>
        <w:lastRenderedPageBreak/>
        <w:t>Wykonawca zobowiązuje się do przekazania informacji Zamawiającemu o dowodach sugerujących, że element, który nie został wcześniej zidentyfikowany jako krytyczny dla bezpieczeństwa</w:t>
      </w:r>
      <w:r w:rsidR="00CE628F" w:rsidRPr="00CA5DC2">
        <w:rPr>
          <w:rFonts w:ascii="Arial" w:hAnsi="Arial" w:cs="Arial"/>
          <w:sz w:val="20"/>
          <w:szCs w:val="20"/>
        </w:rPr>
        <w:t xml:space="preserve">, </w:t>
      </w:r>
      <w:r w:rsidRPr="00CA5DC2">
        <w:rPr>
          <w:rFonts w:ascii="Arial" w:hAnsi="Arial" w:cs="Arial"/>
          <w:sz w:val="20"/>
          <w:szCs w:val="20"/>
        </w:rPr>
        <w:t>powinien być za taki uznany, w szczególności przekazuje Zamawiającemu informację o kwestiach dotyczących utrzymania wykraczających poza normalne zużycie</w:t>
      </w:r>
      <w:r w:rsidR="00033F9E" w:rsidRPr="00CA5DC2">
        <w:rPr>
          <w:rFonts w:ascii="Arial" w:hAnsi="Arial" w:cs="Arial"/>
          <w:sz w:val="20"/>
          <w:szCs w:val="20"/>
        </w:rPr>
        <w:t>.</w:t>
      </w:r>
      <w:r w:rsidRPr="00CA5DC2">
        <w:rPr>
          <w:rFonts w:ascii="Arial" w:hAnsi="Arial" w:cs="Arial"/>
          <w:sz w:val="20"/>
          <w:szCs w:val="20"/>
        </w:rPr>
        <w:t xml:space="preserve"> </w:t>
      </w:r>
      <w:r w:rsidR="00033F9E" w:rsidRPr="00CA5DC2">
        <w:rPr>
          <w:rFonts w:ascii="Arial" w:hAnsi="Arial" w:cs="Arial"/>
          <w:sz w:val="20"/>
          <w:szCs w:val="20"/>
        </w:rPr>
        <w:t>Z</w:t>
      </w:r>
      <w:r w:rsidRPr="00CA5DC2">
        <w:rPr>
          <w:rFonts w:ascii="Arial" w:hAnsi="Arial" w:cs="Arial"/>
          <w:sz w:val="20"/>
          <w:szCs w:val="20"/>
        </w:rPr>
        <w:t xml:space="preserve">a zarządzanie elementami krytycznymi dla bezpieczeństwa odpowiedzialny jest Zamawiający; </w:t>
      </w:r>
    </w:p>
    <w:p w14:paraId="0EA175F8" w14:textId="7738DE9A" w:rsidR="00E42F90" w:rsidRPr="00CA5DC2" w:rsidRDefault="00E42F90" w:rsidP="007474C8">
      <w:pPr>
        <w:pStyle w:val="Akapitzlist"/>
        <w:numPr>
          <w:ilvl w:val="1"/>
          <w:numId w:val="80"/>
        </w:numPr>
        <w:spacing w:after="0" w:line="276" w:lineRule="auto"/>
        <w:ind w:left="709"/>
        <w:jc w:val="both"/>
        <w:rPr>
          <w:rFonts w:ascii="Arial" w:hAnsi="Arial" w:cs="Arial"/>
          <w:sz w:val="20"/>
          <w:szCs w:val="20"/>
        </w:rPr>
      </w:pPr>
      <w:r w:rsidRPr="00CA5DC2">
        <w:rPr>
          <w:rFonts w:ascii="Arial" w:hAnsi="Arial" w:cs="Arial"/>
          <w:sz w:val="20"/>
          <w:szCs w:val="20"/>
        </w:rPr>
        <w:t xml:space="preserve">Wykonawca zobowiązuje się do przekazania informacji dotyczących sytuacji, w których możliwość poruszania się </w:t>
      </w:r>
      <w:r w:rsidR="00614BF6" w:rsidRPr="00CA5DC2">
        <w:rPr>
          <w:rFonts w:ascii="Arial" w:hAnsi="Arial" w:cs="Arial"/>
          <w:sz w:val="20"/>
          <w:szCs w:val="20"/>
        </w:rPr>
        <w:t xml:space="preserve">Pojazdu </w:t>
      </w:r>
      <w:r w:rsidRPr="00CA5DC2">
        <w:rPr>
          <w:rFonts w:ascii="Arial" w:hAnsi="Arial" w:cs="Arial"/>
          <w:sz w:val="20"/>
          <w:szCs w:val="20"/>
        </w:rPr>
        <w:t xml:space="preserve">w bezpieczny sposób jest zagrożona, w szczególności informacji dotyczących konieczności nałożenia ograniczeń na użytkowanie lub szczególnych warunków eksploatacyjnych </w:t>
      </w:r>
      <w:r w:rsidRPr="00CA5DC2">
        <w:rPr>
          <w:rFonts w:ascii="Arial" w:hAnsi="Arial" w:cs="Arial"/>
          <w:sz w:val="20"/>
          <w:szCs w:val="20"/>
        </w:rPr>
        <w:br/>
        <w:t>w odniesieniu do Pojazdów będących Przedmiotem Umowy</w:t>
      </w:r>
      <w:r w:rsidR="00CA5DC2" w:rsidRPr="007474C8">
        <w:rPr>
          <w:rFonts w:ascii="Arial" w:hAnsi="Arial" w:cs="Arial"/>
          <w:sz w:val="20"/>
          <w:szCs w:val="20"/>
        </w:rPr>
        <w:t>.</w:t>
      </w:r>
    </w:p>
    <w:p w14:paraId="44CDCFFD" w14:textId="36677EAF" w:rsidR="00033F9E" w:rsidRPr="007474C8" w:rsidRDefault="00E42F90" w:rsidP="00C825A5">
      <w:pPr>
        <w:pStyle w:val="Abstract"/>
        <w:numPr>
          <w:ilvl w:val="0"/>
          <w:numId w:val="38"/>
        </w:numPr>
        <w:spacing w:after="0"/>
        <w:ind w:left="426" w:hanging="426"/>
        <w:rPr>
          <w:rFonts w:ascii="Arial" w:hAnsi="Arial" w:cs="Arial"/>
          <w:sz w:val="20"/>
          <w:szCs w:val="20"/>
          <w:lang w:val="pl-PL"/>
        </w:rPr>
      </w:pPr>
      <w:r w:rsidRPr="00CA5DC2">
        <w:rPr>
          <w:rFonts w:ascii="Arial" w:hAnsi="Arial" w:cs="Arial"/>
          <w:sz w:val="20"/>
          <w:szCs w:val="20"/>
          <w:lang w:val="pl-PL"/>
        </w:rPr>
        <w:t xml:space="preserve">Wykonawca zobowiązuje się do przekazania informacji dotyczących kwestii związanych </w:t>
      </w:r>
      <w:r w:rsidRPr="00CA5DC2">
        <w:rPr>
          <w:rFonts w:ascii="Arial" w:hAnsi="Arial" w:cs="Arial"/>
          <w:sz w:val="20"/>
          <w:szCs w:val="20"/>
          <w:lang w:val="pl-PL"/>
        </w:rPr>
        <w:br/>
        <w:t xml:space="preserve">z bezpieczeństwem stwierdzonych w czasie </w:t>
      </w:r>
      <w:r w:rsidR="005E41BC" w:rsidRPr="00CA5DC2">
        <w:rPr>
          <w:rFonts w:ascii="Arial" w:hAnsi="Arial" w:cs="Arial"/>
          <w:sz w:val="20"/>
          <w:szCs w:val="20"/>
          <w:lang w:val="pl-PL"/>
        </w:rPr>
        <w:t xml:space="preserve">realizacji </w:t>
      </w:r>
      <w:r w:rsidR="003B4A4D" w:rsidRPr="00CA5DC2">
        <w:rPr>
          <w:rFonts w:ascii="Arial" w:hAnsi="Arial" w:cs="Arial"/>
          <w:sz w:val="20"/>
          <w:szCs w:val="20"/>
          <w:lang w:val="pl-PL"/>
        </w:rPr>
        <w:t>P</w:t>
      </w:r>
      <w:r w:rsidR="005E41BC" w:rsidRPr="00CA5DC2">
        <w:rPr>
          <w:rFonts w:ascii="Arial" w:hAnsi="Arial" w:cs="Arial"/>
          <w:sz w:val="20"/>
          <w:szCs w:val="20"/>
          <w:lang w:val="pl-PL"/>
        </w:rPr>
        <w:t>rzedmiotu</w:t>
      </w:r>
      <w:r w:rsidR="005E41BC" w:rsidRPr="00D524B8">
        <w:rPr>
          <w:rFonts w:ascii="Arial" w:hAnsi="Arial" w:cs="Arial"/>
          <w:sz w:val="20"/>
          <w:szCs w:val="20"/>
          <w:lang w:val="pl-PL"/>
        </w:rPr>
        <w:t xml:space="preserve"> </w:t>
      </w:r>
      <w:r w:rsidR="003B4A4D">
        <w:rPr>
          <w:rFonts w:ascii="Arial" w:hAnsi="Arial" w:cs="Arial"/>
          <w:sz w:val="20"/>
          <w:szCs w:val="20"/>
          <w:lang w:val="pl-PL"/>
        </w:rPr>
        <w:t>U</w:t>
      </w:r>
      <w:r w:rsidR="005E41BC" w:rsidRPr="00D524B8">
        <w:rPr>
          <w:rFonts w:ascii="Arial" w:hAnsi="Arial" w:cs="Arial"/>
          <w:sz w:val="20"/>
          <w:szCs w:val="20"/>
          <w:lang w:val="pl-PL"/>
        </w:rPr>
        <w:t>mowy</w:t>
      </w:r>
      <w:r w:rsidRPr="00D524B8">
        <w:rPr>
          <w:rFonts w:ascii="Arial" w:hAnsi="Arial" w:cs="Arial"/>
          <w:sz w:val="20"/>
          <w:szCs w:val="20"/>
          <w:lang w:val="pl-PL"/>
        </w:rPr>
        <w:t xml:space="preserve">, np. </w:t>
      </w:r>
      <w:r w:rsidR="005E41BC" w:rsidRPr="00D524B8">
        <w:rPr>
          <w:rFonts w:ascii="Arial" w:hAnsi="Arial" w:cs="Arial"/>
          <w:sz w:val="20"/>
          <w:szCs w:val="20"/>
          <w:lang w:val="pl-PL"/>
        </w:rPr>
        <w:t>wykrytych usterek</w:t>
      </w:r>
      <w:r w:rsidRPr="00D524B8">
        <w:rPr>
          <w:rFonts w:ascii="Arial" w:hAnsi="Arial" w:cs="Arial"/>
          <w:sz w:val="20"/>
          <w:szCs w:val="20"/>
          <w:lang w:val="pl-PL"/>
        </w:rPr>
        <w:t xml:space="preserve"> wykraczających poza zakres realizowanych prac w ramach </w:t>
      </w:r>
      <w:r w:rsidRPr="00D524B8">
        <w:rPr>
          <w:rFonts w:ascii="Arial" w:hAnsi="Arial" w:cs="Arial"/>
          <w:color w:val="000000" w:themeColor="text1"/>
          <w:sz w:val="20"/>
          <w:szCs w:val="20"/>
          <w:lang w:val="pl-PL"/>
        </w:rPr>
        <w:t>Przedmiotu Umowy.</w:t>
      </w:r>
      <w:r w:rsidR="004D0193" w:rsidRPr="00D524B8">
        <w:rPr>
          <w:rFonts w:ascii="Arial" w:hAnsi="Arial" w:cs="Arial"/>
          <w:color w:val="000000" w:themeColor="text1"/>
          <w:sz w:val="20"/>
          <w:szCs w:val="20"/>
          <w:lang w:val="pl-PL"/>
        </w:rPr>
        <w:t xml:space="preserve"> </w:t>
      </w:r>
    </w:p>
    <w:p w14:paraId="5E8FD492" w14:textId="705C04E5" w:rsidR="00E42F90" w:rsidRPr="00D524B8" w:rsidRDefault="00E42F90" w:rsidP="0069131E">
      <w:pPr>
        <w:pStyle w:val="Abstract"/>
        <w:numPr>
          <w:ilvl w:val="0"/>
          <w:numId w:val="38"/>
        </w:numPr>
        <w:spacing w:after="0"/>
        <w:ind w:left="426" w:hanging="426"/>
        <w:rPr>
          <w:rFonts w:ascii="Arial" w:hAnsi="Arial" w:cs="Arial"/>
          <w:sz w:val="20"/>
          <w:szCs w:val="20"/>
          <w:lang w:val="pl-PL"/>
        </w:rPr>
      </w:pPr>
      <w:r w:rsidRPr="00D524B8">
        <w:rPr>
          <w:rFonts w:ascii="Arial" w:hAnsi="Arial" w:cs="Arial"/>
          <w:sz w:val="20"/>
          <w:szCs w:val="20"/>
          <w:lang w:val="pl-PL"/>
        </w:rPr>
        <w:t>Wykonawca oświadcza, że w celu prawidłowej realizacji Przedmiotu Umowy dysponuje:</w:t>
      </w:r>
    </w:p>
    <w:p w14:paraId="4EDAD402" w14:textId="77777777" w:rsidR="00E42F90" w:rsidRPr="00D524B8" w:rsidRDefault="00E42F90" w:rsidP="00AD52AB">
      <w:pPr>
        <w:pStyle w:val="OPZ-1"/>
        <w:numPr>
          <w:ilvl w:val="0"/>
          <w:numId w:val="16"/>
        </w:numPr>
        <w:spacing w:after="0"/>
        <w:ind w:left="993" w:hanging="426"/>
        <w:rPr>
          <w:rFonts w:ascii="Arial" w:hAnsi="Arial" w:cs="Arial"/>
          <w:sz w:val="20"/>
          <w:szCs w:val="20"/>
        </w:rPr>
      </w:pPr>
      <w:r w:rsidRPr="00D524B8">
        <w:rPr>
          <w:rFonts w:ascii="Arial" w:hAnsi="Arial" w:cs="Arial"/>
          <w:sz w:val="20"/>
          <w:szCs w:val="20"/>
        </w:rPr>
        <w:t xml:space="preserve">niezbędną wiedzą techniczną i doświadczeniem; </w:t>
      </w:r>
    </w:p>
    <w:p w14:paraId="3C042AF1" w14:textId="77777777" w:rsidR="00E42F90" w:rsidRPr="00D524B8" w:rsidRDefault="00E42F90" w:rsidP="00AD52AB">
      <w:pPr>
        <w:pStyle w:val="OPZ-1"/>
        <w:numPr>
          <w:ilvl w:val="0"/>
          <w:numId w:val="16"/>
        </w:numPr>
        <w:spacing w:after="0"/>
        <w:ind w:left="993" w:hanging="426"/>
        <w:rPr>
          <w:rFonts w:ascii="Arial" w:hAnsi="Arial" w:cs="Arial"/>
          <w:sz w:val="20"/>
          <w:szCs w:val="20"/>
        </w:rPr>
      </w:pPr>
      <w:r w:rsidRPr="00D524B8">
        <w:rPr>
          <w:rFonts w:ascii="Arial" w:hAnsi="Arial" w:cs="Arial"/>
          <w:sz w:val="20"/>
          <w:szCs w:val="20"/>
        </w:rPr>
        <w:t xml:space="preserve">wyposażeniem technicznym; </w:t>
      </w:r>
    </w:p>
    <w:p w14:paraId="06F02DB4" w14:textId="77777777" w:rsidR="00E42F90" w:rsidRPr="00D524B8" w:rsidRDefault="00E42F90" w:rsidP="00AD52AB">
      <w:pPr>
        <w:pStyle w:val="OPZ-1"/>
        <w:numPr>
          <w:ilvl w:val="0"/>
          <w:numId w:val="16"/>
        </w:numPr>
        <w:spacing w:after="0"/>
        <w:ind w:left="993" w:hanging="426"/>
        <w:rPr>
          <w:rFonts w:ascii="Arial" w:hAnsi="Arial" w:cs="Arial"/>
          <w:sz w:val="20"/>
          <w:szCs w:val="20"/>
        </w:rPr>
      </w:pPr>
      <w:r w:rsidRPr="00D524B8">
        <w:rPr>
          <w:rFonts w:ascii="Arial" w:hAnsi="Arial" w:cs="Arial"/>
          <w:sz w:val="20"/>
          <w:szCs w:val="20"/>
        </w:rPr>
        <w:t xml:space="preserve">infrastrukturą techniczną, w szczególności stanowiskami przeglądowo-naprawczymi; </w:t>
      </w:r>
    </w:p>
    <w:p w14:paraId="4716172D" w14:textId="76DEB45E" w:rsidR="00E42F90" w:rsidRPr="00D524B8" w:rsidRDefault="002408EE" w:rsidP="00AD52AB">
      <w:pPr>
        <w:pStyle w:val="OPZ-1"/>
        <w:numPr>
          <w:ilvl w:val="0"/>
          <w:numId w:val="16"/>
        </w:numPr>
        <w:spacing w:after="0"/>
        <w:ind w:left="993" w:hanging="426"/>
        <w:rPr>
          <w:rFonts w:ascii="Arial" w:hAnsi="Arial" w:cs="Arial"/>
          <w:sz w:val="20"/>
          <w:szCs w:val="20"/>
        </w:rPr>
      </w:pPr>
      <w:r>
        <w:rPr>
          <w:rFonts w:ascii="Arial" w:hAnsi="Arial" w:cs="Arial"/>
          <w:sz w:val="20"/>
          <w:szCs w:val="20"/>
        </w:rPr>
        <w:t xml:space="preserve">odpowiednią </w:t>
      </w:r>
      <w:r w:rsidRPr="0066634F">
        <w:rPr>
          <w:rFonts w:ascii="Arial" w:hAnsi="Arial" w:cs="Arial"/>
          <w:strike/>
          <w:sz w:val="20"/>
          <w:szCs w:val="20"/>
          <w:highlight w:val="yellow"/>
        </w:rPr>
        <w:t>iloś</w:t>
      </w:r>
      <w:r w:rsidR="00326704" w:rsidRPr="0066634F">
        <w:rPr>
          <w:rFonts w:ascii="Arial" w:hAnsi="Arial" w:cs="Arial"/>
          <w:strike/>
          <w:sz w:val="20"/>
          <w:szCs w:val="20"/>
          <w:highlight w:val="yellow"/>
        </w:rPr>
        <w:t>cią</w:t>
      </w:r>
      <w:r w:rsidR="00326704">
        <w:rPr>
          <w:rFonts w:ascii="Arial" w:hAnsi="Arial" w:cs="Arial"/>
          <w:sz w:val="20"/>
          <w:szCs w:val="20"/>
        </w:rPr>
        <w:t xml:space="preserve"> </w:t>
      </w:r>
      <w:r w:rsidR="00772738" w:rsidRPr="00772738">
        <w:rPr>
          <w:rFonts w:ascii="Arial" w:hAnsi="Arial" w:cs="Arial"/>
          <w:sz w:val="20"/>
          <w:szCs w:val="20"/>
          <w:highlight w:val="yellow"/>
        </w:rPr>
        <w:t>liczbą</w:t>
      </w:r>
      <w:r w:rsidR="00772738">
        <w:rPr>
          <w:rFonts w:ascii="Arial" w:hAnsi="Arial" w:cs="Arial"/>
          <w:sz w:val="20"/>
          <w:szCs w:val="20"/>
        </w:rPr>
        <w:t xml:space="preserve"> </w:t>
      </w:r>
      <w:r w:rsidR="00E42F90" w:rsidRPr="00D524B8">
        <w:rPr>
          <w:rFonts w:ascii="Arial" w:hAnsi="Arial" w:cs="Arial"/>
          <w:sz w:val="20"/>
          <w:szCs w:val="20"/>
        </w:rPr>
        <w:t>persone</w:t>
      </w:r>
      <w:r w:rsidR="00326704">
        <w:rPr>
          <w:rFonts w:ascii="Arial" w:hAnsi="Arial" w:cs="Arial"/>
          <w:sz w:val="20"/>
          <w:szCs w:val="20"/>
        </w:rPr>
        <w:t>lu,</w:t>
      </w:r>
      <w:r w:rsidR="00E42F90" w:rsidRPr="00D524B8">
        <w:rPr>
          <w:rFonts w:ascii="Arial" w:hAnsi="Arial" w:cs="Arial"/>
          <w:sz w:val="20"/>
          <w:szCs w:val="20"/>
        </w:rPr>
        <w:t xml:space="preserve"> </w:t>
      </w:r>
      <w:r w:rsidR="1EB4FE44" w:rsidRPr="0066634F">
        <w:rPr>
          <w:rFonts w:ascii="Arial" w:hAnsi="Arial" w:cs="Arial"/>
          <w:strike/>
          <w:sz w:val="20"/>
          <w:szCs w:val="20"/>
          <w:highlight w:val="yellow"/>
        </w:rPr>
        <w:t>posiadając</w:t>
      </w:r>
      <w:r w:rsidR="21F84F7E" w:rsidRPr="0066634F">
        <w:rPr>
          <w:rFonts w:ascii="Arial" w:hAnsi="Arial" w:cs="Arial"/>
          <w:strike/>
          <w:sz w:val="20"/>
          <w:szCs w:val="20"/>
          <w:highlight w:val="yellow"/>
        </w:rPr>
        <w:t>ym</w:t>
      </w:r>
      <w:r w:rsidR="00772738" w:rsidRPr="00772738">
        <w:rPr>
          <w:rFonts w:ascii="Arial" w:hAnsi="Arial" w:cs="Arial"/>
          <w:sz w:val="20"/>
          <w:szCs w:val="20"/>
        </w:rPr>
        <w:t xml:space="preserve"> </w:t>
      </w:r>
      <w:r w:rsidR="00772738" w:rsidRPr="00772738">
        <w:rPr>
          <w:rFonts w:ascii="Arial" w:hAnsi="Arial" w:cs="Arial"/>
          <w:sz w:val="20"/>
          <w:szCs w:val="20"/>
          <w:highlight w:val="yellow"/>
        </w:rPr>
        <w:t>posiadającego</w:t>
      </w:r>
      <w:r w:rsidR="00E42F90" w:rsidRPr="00D524B8">
        <w:rPr>
          <w:rFonts w:ascii="Arial" w:hAnsi="Arial" w:cs="Arial"/>
          <w:sz w:val="20"/>
          <w:szCs w:val="20"/>
        </w:rPr>
        <w:t xml:space="preserve"> odpowiednie kwalifikacje, w</w:t>
      </w:r>
      <w:r w:rsidR="00772738">
        <w:rPr>
          <w:rFonts w:ascii="Arial" w:hAnsi="Arial" w:cs="Arial"/>
          <w:sz w:val="20"/>
          <w:szCs w:val="20"/>
        </w:rPr>
        <w:t> </w:t>
      </w:r>
      <w:r w:rsidR="00E42F90" w:rsidRPr="00D524B8">
        <w:rPr>
          <w:rFonts w:ascii="Arial" w:hAnsi="Arial" w:cs="Arial"/>
          <w:sz w:val="20"/>
          <w:szCs w:val="20"/>
        </w:rPr>
        <w:t>szczególności uprawnienia do wykonywania prac wymagających uprawnień wynikających z</w:t>
      </w:r>
      <w:r w:rsidR="00772738">
        <w:rPr>
          <w:rFonts w:ascii="Arial" w:hAnsi="Arial" w:cs="Arial"/>
          <w:sz w:val="20"/>
          <w:szCs w:val="20"/>
        </w:rPr>
        <w:t> </w:t>
      </w:r>
      <w:r w:rsidR="00E42F90" w:rsidRPr="00D524B8">
        <w:rPr>
          <w:rFonts w:ascii="Arial" w:hAnsi="Arial" w:cs="Arial"/>
          <w:sz w:val="20"/>
          <w:szCs w:val="20"/>
        </w:rPr>
        <w:t>odrębnych przepisów, dzięki którym powierzone mu czynności wykona z należytą starannością, rozumianą jako staranność profesjonalisty w działalności objętej Przedmiotem niniejszej Umowy.</w:t>
      </w:r>
    </w:p>
    <w:p w14:paraId="3583E972" w14:textId="77777777" w:rsidR="00E42F90" w:rsidRPr="00CA5DC2" w:rsidRDefault="00E42F90" w:rsidP="00C825A5">
      <w:pPr>
        <w:pStyle w:val="Abstract"/>
        <w:numPr>
          <w:ilvl w:val="0"/>
          <w:numId w:val="38"/>
        </w:numPr>
        <w:spacing w:after="0"/>
        <w:ind w:left="426" w:hanging="426"/>
        <w:rPr>
          <w:rFonts w:ascii="Arial" w:hAnsi="Arial" w:cs="Arial"/>
          <w:w w:val="105"/>
          <w:sz w:val="20"/>
          <w:szCs w:val="20"/>
          <w:lang w:val="pl-PL"/>
        </w:rPr>
      </w:pPr>
      <w:r w:rsidRPr="00D524B8">
        <w:rPr>
          <w:rFonts w:ascii="Arial" w:hAnsi="Arial" w:cs="Arial"/>
          <w:w w:val="105"/>
          <w:sz w:val="20"/>
          <w:szCs w:val="20"/>
          <w:lang w:val="pl-PL"/>
        </w:rPr>
        <w:t>Wykonawca odpowiedzialny jest za całokształt realizacji czynności będących Przedmiotem Umowy, w tym za ich przebieg, terminowe wykonanie, jakość, zgodność z warunkami technicznymi i </w:t>
      </w:r>
      <w:r w:rsidRPr="00CA5DC2">
        <w:rPr>
          <w:rFonts w:ascii="Arial" w:hAnsi="Arial" w:cs="Arial"/>
          <w:w w:val="105"/>
          <w:sz w:val="20"/>
          <w:szCs w:val="20"/>
          <w:lang w:val="pl-PL"/>
        </w:rPr>
        <w:t>jakościowymi określonymi dla Przedmiotu Umowy oraz bezpieczeństwo czynności wykonywanych w ramach Przedmiotu Umowy.</w:t>
      </w:r>
    </w:p>
    <w:p w14:paraId="209F9AED" w14:textId="77777777" w:rsidR="00E42F90" w:rsidRPr="00CA5DC2" w:rsidRDefault="00E42F90" w:rsidP="00C825A5">
      <w:pPr>
        <w:pStyle w:val="Abstract"/>
        <w:numPr>
          <w:ilvl w:val="0"/>
          <w:numId w:val="38"/>
        </w:numPr>
        <w:spacing w:after="0"/>
        <w:ind w:left="426" w:hanging="426"/>
        <w:rPr>
          <w:rFonts w:ascii="Arial" w:hAnsi="Arial" w:cs="Arial"/>
          <w:w w:val="105"/>
          <w:sz w:val="20"/>
          <w:szCs w:val="20"/>
          <w:lang w:val="pl-PL"/>
        </w:rPr>
      </w:pPr>
      <w:r w:rsidRPr="00CA5DC2">
        <w:rPr>
          <w:rFonts w:ascii="Arial" w:eastAsia="Calibri" w:hAnsi="Arial" w:cs="Arial"/>
          <w:sz w:val="20"/>
          <w:szCs w:val="20"/>
          <w:lang w:val="pl-PL" w:eastAsia="ar-SA"/>
        </w:rPr>
        <w:t>Wszelkie działania podejmowane przez Wykonawcę w związku z realizacją niniejszej Umowy powinny spełniać wymagania określone przez powszechnie obowiązujące przepisy prawa z zakresu ochrony środowiska, bhp i ppoż.</w:t>
      </w:r>
    </w:p>
    <w:p w14:paraId="453EE353" w14:textId="6CACFF3A" w:rsidR="00476B7D" w:rsidRPr="00CA5DC2" w:rsidRDefault="00C14BF3" w:rsidP="00476B7D">
      <w:pPr>
        <w:pStyle w:val="Tekstpodstawowy"/>
        <w:numPr>
          <w:ilvl w:val="0"/>
          <w:numId w:val="38"/>
        </w:numPr>
        <w:spacing w:line="276" w:lineRule="auto"/>
        <w:ind w:left="426" w:hanging="426"/>
        <w:jc w:val="both"/>
        <w:rPr>
          <w:rFonts w:ascii="Arial" w:hAnsi="Arial" w:cs="Arial"/>
          <w:sz w:val="20"/>
          <w:szCs w:val="20"/>
          <w:lang w:val="pl-PL"/>
        </w:rPr>
      </w:pPr>
      <w:r w:rsidRPr="00CA5DC2">
        <w:rPr>
          <w:rFonts w:ascii="Arial" w:hAnsi="Arial" w:cs="Arial"/>
          <w:sz w:val="20"/>
          <w:szCs w:val="20"/>
          <w:lang w:val="pl-PL"/>
        </w:rPr>
        <w:t xml:space="preserve">Podmiotem odpowiedzialnym za </w:t>
      </w:r>
      <w:r w:rsidR="005650D2" w:rsidRPr="00CA5DC2">
        <w:rPr>
          <w:rFonts w:ascii="Arial" w:hAnsi="Arial" w:cs="Arial"/>
          <w:sz w:val="20"/>
          <w:szCs w:val="20"/>
          <w:lang w:val="pl-PL"/>
        </w:rPr>
        <w:t>zarządzanie konfiguracją Pojazdów jest wyłącznie Z</w:t>
      </w:r>
      <w:r w:rsidR="00AC2211" w:rsidRPr="00CA5DC2">
        <w:rPr>
          <w:rFonts w:ascii="Arial" w:hAnsi="Arial" w:cs="Arial"/>
          <w:sz w:val="20"/>
          <w:szCs w:val="20"/>
          <w:lang w:val="pl-PL"/>
        </w:rPr>
        <w:t>a</w:t>
      </w:r>
      <w:r w:rsidR="005650D2" w:rsidRPr="00CA5DC2">
        <w:rPr>
          <w:rFonts w:ascii="Arial" w:hAnsi="Arial" w:cs="Arial"/>
          <w:sz w:val="20"/>
          <w:szCs w:val="20"/>
          <w:lang w:val="pl-PL"/>
        </w:rPr>
        <w:t>mawiający. Wszelkie z</w:t>
      </w:r>
      <w:r w:rsidR="0040358F" w:rsidRPr="00CA5DC2">
        <w:rPr>
          <w:rFonts w:ascii="Arial" w:hAnsi="Arial" w:cs="Arial"/>
          <w:sz w:val="20"/>
          <w:szCs w:val="20"/>
          <w:lang w:val="pl-PL"/>
        </w:rPr>
        <w:t xml:space="preserve">miany w konfiguracji Pojazdów, </w:t>
      </w:r>
      <w:r w:rsidR="00450C04" w:rsidRPr="00CA5DC2">
        <w:rPr>
          <w:rFonts w:ascii="Arial" w:hAnsi="Arial" w:cs="Arial"/>
          <w:sz w:val="20"/>
          <w:szCs w:val="20"/>
          <w:lang w:val="pl-PL"/>
        </w:rPr>
        <w:t>jak również</w:t>
      </w:r>
      <w:r w:rsidR="0040358F" w:rsidRPr="00CA5DC2">
        <w:rPr>
          <w:rFonts w:ascii="Arial" w:hAnsi="Arial" w:cs="Arial"/>
          <w:sz w:val="20"/>
          <w:szCs w:val="20"/>
          <w:lang w:val="pl-PL"/>
        </w:rPr>
        <w:t xml:space="preserve"> w oprogramowaniu stosowanym w Pojazdach </w:t>
      </w:r>
      <w:r w:rsidR="008E79FA" w:rsidRPr="00CA5DC2">
        <w:rPr>
          <w:rFonts w:ascii="Arial" w:hAnsi="Arial" w:cs="Arial"/>
          <w:sz w:val="20"/>
          <w:szCs w:val="20"/>
          <w:lang w:val="pl-PL"/>
        </w:rPr>
        <w:t xml:space="preserve">wprowadzane </w:t>
      </w:r>
      <w:r w:rsidR="00390E3A" w:rsidRPr="00CA5DC2">
        <w:rPr>
          <w:rFonts w:ascii="Arial" w:hAnsi="Arial" w:cs="Arial"/>
          <w:sz w:val="20"/>
          <w:szCs w:val="20"/>
          <w:lang w:val="pl-PL"/>
        </w:rPr>
        <w:t xml:space="preserve">przez Wykonawcę </w:t>
      </w:r>
      <w:r w:rsidR="0040358F" w:rsidRPr="00CA5DC2">
        <w:rPr>
          <w:rFonts w:ascii="Arial" w:hAnsi="Arial" w:cs="Arial"/>
          <w:sz w:val="20"/>
          <w:szCs w:val="20"/>
          <w:lang w:val="pl-PL"/>
        </w:rPr>
        <w:t>wymagają uprzedniej pisemnej zgody Zamawiającego pod rygorem nieważności.</w:t>
      </w:r>
      <w:r w:rsidR="005650D2" w:rsidRPr="00CA5DC2">
        <w:rPr>
          <w:rFonts w:ascii="Arial" w:hAnsi="Arial" w:cs="Arial"/>
          <w:sz w:val="20"/>
          <w:szCs w:val="20"/>
          <w:lang w:val="pl-PL"/>
        </w:rPr>
        <w:t xml:space="preserve"> </w:t>
      </w:r>
      <w:r w:rsidR="00B9553E" w:rsidRPr="00CA5DC2">
        <w:rPr>
          <w:rFonts w:ascii="Arial" w:hAnsi="Arial" w:cs="Arial"/>
          <w:sz w:val="20"/>
          <w:szCs w:val="20"/>
          <w:lang w:val="pl-PL"/>
        </w:rPr>
        <w:t xml:space="preserve">Wykonawca zobowiązany jest </w:t>
      </w:r>
      <w:r w:rsidR="00E55478" w:rsidRPr="00CA5DC2">
        <w:rPr>
          <w:rFonts w:ascii="Arial" w:hAnsi="Arial" w:cs="Arial"/>
          <w:sz w:val="20"/>
          <w:szCs w:val="20"/>
          <w:lang w:val="pl-PL"/>
        </w:rPr>
        <w:t xml:space="preserve">każdorazowo </w:t>
      </w:r>
      <w:r w:rsidR="00B9553E" w:rsidRPr="00CA5DC2">
        <w:rPr>
          <w:rFonts w:ascii="Arial" w:hAnsi="Arial" w:cs="Arial"/>
          <w:sz w:val="20"/>
          <w:szCs w:val="20"/>
          <w:lang w:val="pl-PL"/>
        </w:rPr>
        <w:t xml:space="preserve">przedstawić Zamawiającemu wykaz </w:t>
      </w:r>
      <w:bookmarkStart w:id="3" w:name="_Hlk158734564"/>
      <w:r w:rsidR="00B919A0" w:rsidRPr="00CA5DC2">
        <w:rPr>
          <w:rFonts w:ascii="Arial" w:hAnsi="Arial" w:cs="Arial"/>
          <w:sz w:val="20"/>
          <w:szCs w:val="20"/>
          <w:lang w:val="pl-PL"/>
        </w:rPr>
        <w:t xml:space="preserve">zamierzonych </w:t>
      </w:r>
      <w:r w:rsidR="00B9553E" w:rsidRPr="00CA5DC2">
        <w:rPr>
          <w:rFonts w:ascii="Arial" w:hAnsi="Arial" w:cs="Arial"/>
          <w:sz w:val="20"/>
          <w:szCs w:val="20"/>
          <w:lang w:val="pl-PL"/>
        </w:rPr>
        <w:t xml:space="preserve">zmian w konfiguracji </w:t>
      </w:r>
      <w:r w:rsidR="00490038" w:rsidRPr="00CA5DC2">
        <w:rPr>
          <w:rFonts w:ascii="Arial" w:hAnsi="Arial" w:cs="Arial"/>
          <w:sz w:val="20"/>
          <w:szCs w:val="20"/>
          <w:lang w:val="pl-PL"/>
        </w:rPr>
        <w:t>Pojazdu oraz</w:t>
      </w:r>
      <w:r w:rsidR="00B919A0" w:rsidRPr="00CA5DC2">
        <w:rPr>
          <w:rFonts w:ascii="Arial" w:hAnsi="Arial" w:cs="Arial"/>
          <w:sz w:val="20"/>
          <w:szCs w:val="20"/>
          <w:lang w:val="pl-PL"/>
        </w:rPr>
        <w:t xml:space="preserve"> </w:t>
      </w:r>
      <w:r w:rsidR="00332A07" w:rsidRPr="00CA5DC2">
        <w:rPr>
          <w:rFonts w:ascii="Arial" w:hAnsi="Arial" w:cs="Arial"/>
          <w:sz w:val="20"/>
          <w:szCs w:val="20"/>
          <w:lang w:val="pl-PL"/>
        </w:rPr>
        <w:t>w oprogramowaniu stosowanym w Pojazdach</w:t>
      </w:r>
      <w:r w:rsidR="00B05D84" w:rsidRPr="00CA5DC2">
        <w:rPr>
          <w:rFonts w:ascii="Arial" w:hAnsi="Arial" w:cs="Arial"/>
          <w:sz w:val="20"/>
          <w:szCs w:val="20"/>
          <w:lang w:val="pl-PL"/>
        </w:rPr>
        <w:t xml:space="preserve"> </w:t>
      </w:r>
      <w:bookmarkEnd w:id="3"/>
      <w:r w:rsidR="00B05D84" w:rsidRPr="00CA5DC2">
        <w:rPr>
          <w:rFonts w:ascii="Arial" w:hAnsi="Arial" w:cs="Arial"/>
          <w:sz w:val="20"/>
          <w:szCs w:val="20"/>
          <w:lang w:val="pl-PL"/>
        </w:rPr>
        <w:t xml:space="preserve">wraz </w:t>
      </w:r>
      <w:r w:rsidR="008F4155" w:rsidRPr="00CA5DC2">
        <w:rPr>
          <w:rFonts w:ascii="Arial" w:hAnsi="Arial" w:cs="Arial"/>
          <w:sz w:val="20"/>
          <w:szCs w:val="20"/>
          <w:lang w:val="pl-PL"/>
        </w:rPr>
        <w:br/>
      </w:r>
      <w:r w:rsidR="00B05D84" w:rsidRPr="00CA5DC2">
        <w:rPr>
          <w:rFonts w:ascii="Arial" w:hAnsi="Arial" w:cs="Arial"/>
          <w:sz w:val="20"/>
          <w:szCs w:val="20"/>
          <w:lang w:val="pl-PL"/>
        </w:rPr>
        <w:t xml:space="preserve">z wnioskiem o wyrażenie zgody </w:t>
      </w:r>
      <w:r w:rsidR="003D521D" w:rsidRPr="00CA5DC2">
        <w:rPr>
          <w:rFonts w:ascii="Arial" w:hAnsi="Arial" w:cs="Arial"/>
          <w:sz w:val="20"/>
          <w:szCs w:val="20"/>
          <w:lang w:val="pl-PL"/>
        </w:rPr>
        <w:t>przez Zamawiającego na dokonanie tych zmian</w:t>
      </w:r>
      <w:r w:rsidR="00DE335A" w:rsidRPr="00CA5DC2">
        <w:rPr>
          <w:rFonts w:ascii="Arial" w:hAnsi="Arial" w:cs="Arial"/>
          <w:sz w:val="20"/>
          <w:szCs w:val="20"/>
          <w:lang w:val="pl-PL"/>
        </w:rPr>
        <w:t xml:space="preserve">. </w:t>
      </w:r>
      <w:r w:rsidR="00DB31D3" w:rsidRPr="00CA5DC2">
        <w:rPr>
          <w:rFonts w:ascii="Arial" w:hAnsi="Arial" w:cs="Arial"/>
          <w:sz w:val="20"/>
          <w:szCs w:val="20"/>
          <w:lang w:val="pl-PL"/>
        </w:rPr>
        <w:t xml:space="preserve">Wykonawca </w:t>
      </w:r>
      <w:r w:rsidR="00F15009" w:rsidRPr="00CA5DC2">
        <w:rPr>
          <w:rFonts w:ascii="Arial" w:hAnsi="Arial" w:cs="Arial"/>
          <w:sz w:val="20"/>
          <w:szCs w:val="20"/>
          <w:lang w:val="pl-PL"/>
        </w:rPr>
        <w:t xml:space="preserve">zobowiązany jest również do </w:t>
      </w:r>
      <w:r w:rsidR="003C588E" w:rsidRPr="00CA5DC2">
        <w:rPr>
          <w:rFonts w:ascii="Arial" w:hAnsi="Arial" w:cs="Arial"/>
          <w:sz w:val="20"/>
          <w:szCs w:val="20"/>
          <w:lang w:val="pl-PL"/>
        </w:rPr>
        <w:t>udzielenia wyjaśnień</w:t>
      </w:r>
      <w:r w:rsidR="00067AB5" w:rsidRPr="00CA5DC2">
        <w:rPr>
          <w:rFonts w:ascii="Arial" w:hAnsi="Arial" w:cs="Arial"/>
          <w:sz w:val="20"/>
          <w:szCs w:val="20"/>
          <w:lang w:val="pl-PL"/>
        </w:rPr>
        <w:t xml:space="preserve"> </w:t>
      </w:r>
      <w:r w:rsidR="00490038" w:rsidRPr="00CA5DC2">
        <w:rPr>
          <w:rFonts w:ascii="Arial" w:hAnsi="Arial" w:cs="Arial"/>
          <w:sz w:val="20"/>
          <w:szCs w:val="20"/>
          <w:lang w:val="pl-PL"/>
        </w:rPr>
        <w:t>Zamawiającemu o</w:t>
      </w:r>
      <w:r w:rsidR="00E55478" w:rsidRPr="00CA5DC2">
        <w:rPr>
          <w:rFonts w:ascii="Arial" w:hAnsi="Arial" w:cs="Arial"/>
          <w:sz w:val="20"/>
          <w:szCs w:val="20"/>
          <w:lang w:val="pl-PL"/>
        </w:rPr>
        <w:t xml:space="preserve"> wszystkich skutkach</w:t>
      </w:r>
      <w:r w:rsidR="00067AB5" w:rsidRPr="00CA5DC2">
        <w:rPr>
          <w:rFonts w:ascii="Arial" w:hAnsi="Arial" w:cs="Arial"/>
          <w:sz w:val="20"/>
          <w:szCs w:val="20"/>
          <w:lang w:val="pl-PL"/>
        </w:rPr>
        <w:t xml:space="preserve"> i następstwach związanych z wprowadzeniem zamierzonych zmian w konfiguracji Pojazdu oraz w oprogramowaniu stosowanym w Pojazdach.</w:t>
      </w:r>
      <w:r w:rsidR="00E55478" w:rsidRPr="00CA5DC2">
        <w:rPr>
          <w:rFonts w:ascii="Arial" w:hAnsi="Arial" w:cs="Arial"/>
          <w:sz w:val="20"/>
          <w:szCs w:val="20"/>
          <w:lang w:val="pl-PL"/>
        </w:rPr>
        <w:t xml:space="preserve"> </w:t>
      </w:r>
      <w:r w:rsidR="00DE335A" w:rsidRPr="00CA5DC2">
        <w:rPr>
          <w:rFonts w:ascii="Arial" w:hAnsi="Arial" w:cs="Arial"/>
          <w:sz w:val="20"/>
          <w:szCs w:val="20"/>
          <w:lang w:val="pl-PL"/>
        </w:rPr>
        <w:t xml:space="preserve"> </w:t>
      </w:r>
    </w:p>
    <w:p w14:paraId="56369883" w14:textId="77777777" w:rsidR="007E62F9" w:rsidRPr="00D524B8" w:rsidRDefault="007E62F9" w:rsidP="00C825A5">
      <w:pPr>
        <w:pStyle w:val="Tekstpodstawowy"/>
        <w:spacing w:line="276" w:lineRule="auto"/>
        <w:jc w:val="both"/>
        <w:rPr>
          <w:rFonts w:ascii="Arial" w:hAnsi="Arial" w:cs="Arial"/>
          <w:sz w:val="20"/>
          <w:szCs w:val="20"/>
          <w:lang w:val="pl-PL"/>
        </w:rPr>
      </w:pPr>
    </w:p>
    <w:p w14:paraId="7B8DC12D" w14:textId="77777777" w:rsidR="00E42F90" w:rsidRPr="00D524B8" w:rsidRDefault="00E42F90" w:rsidP="00C825A5">
      <w:pPr>
        <w:pStyle w:val="Nagwek1"/>
        <w:spacing w:before="0" w:line="276" w:lineRule="auto"/>
        <w:jc w:val="center"/>
        <w:rPr>
          <w:rFonts w:ascii="Arial" w:hAnsi="Arial" w:cs="Arial"/>
          <w:color w:val="auto"/>
          <w:w w:val="105"/>
          <w:sz w:val="20"/>
          <w:szCs w:val="20"/>
        </w:rPr>
      </w:pPr>
      <w:bookmarkStart w:id="4" w:name="_Toc199496497"/>
      <w:r w:rsidRPr="00D524B8">
        <w:rPr>
          <w:rFonts w:ascii="Arial" w:hAnsi="Arial" w:cs="Arial"/>
          <w:color w:val="auto"/>
          <w:w w:val="105"/>
          <w:sz w:val="20"/>
          <w:szCs w:val="20"/>
        </w:rPr>
        <w:t>§ 3 Realizacja Przedmiotu Umowy</w:t>
      </w:r>
      <w:bookmarkEnd w:id="4"/>
    </w:p>
    <w:p w14:paraId="0838CAEB" w14:textId="77777777" w:rsidR="00E42F90" w:rsidRPr="00D524B8" w:rsidRDefault="00DD2E76" w:rsidP="00C825A5">
      <w:pPr>
        <w:spacing w:after="0" w:line="276" w:lineRule="auto"/>
        <w:ind w:right="193"/>
        <w:rPr>
          <w:rFonts w:ascii="Arial" w:hAnsi="Arial" w:cs="Arial"/>
          <w:b/>
          <w:sz w:val="20"/>
          <w:szCs w:val="20"/>
        </w:rPr>
      </w:pPr>
      <w:r w:rsidRPr="00D524B8">
        <w:rPr>
          <w:rFonts w:ascii="Arial" w:hAnsi="Arial" w:cs="Arial"/>
          <w:b/>
          <w:sz w:val="20"/>
          <w:szCs w:val="20"/>
        </w:rPr>
        <w:t xml:space="preserve">3a. </w:t>
      </w:r>
      <w:r w:rsidR="00E42F90" w:rsidRPr="00D524B8">
        <w:rPr>
          <w:rFonts w:ascii="Arial" w:hAnsi="Arial" w:cs="Arial"/>
          <w:b/>
          <w:sz w:val="20"/>
          <w:szCs w:val="20"/>
        </w:rPr>
        <w:t>Obowiązki Wykonawcy:</w:t>
      </w:r>
    </w:p>
    <w:p w14:paraId="6B06D418" w14:textId="270E1FF6" w:rsidR="00E42F90" w:rsidRPr="00D524B8" w:rsidRDefault="00E42F90" w:rsidP="00C825A5">
      <w:pPr>
        <w:widowControl w:val="0"/>
        <w:numPr>
          <w:ilvl w:val="0"/>
          <w:numId w:val="45"/>
        </w:numPr>
        <w:autoSpaceDE w:val="0"/>
        <w:autoSpaceDN w:val="0"/>
        <w:spacing w:after="0" w:line="276" w:lineRule="auto"/>
        <w:ind w:left="426" w:right="4" w:hanging="426"/>
        <w:contextualSpacing/>
        <w:jc w:val="both"/>
        <w:rPr>
          <w:rFonts w:ascii="Arial" w:hAnsi="Arial" w:cs="Arial"/>
          <w:sz w:val="20"/>
          <w:szCs w:val="20"/>
        </w:rPr>
      </w:pPr>
      <w:r w:rsidRPr="00D524B8">
        <w:rPr>
          <w:rFonts w:ascii="Arial" w:hAnsi="Arial" w:cs="Arial"/>
          <w:sz w:val="20"/>
          <w:szCs w:val="20"/>
        </w:rPr>
        <w:t>Wykonawca zobowiązany jest do dokonywania wszelkich czynności wchodzących w zakres realizacji poziom</w:t>
      </w:r>
      <w:r w:rsidR="00A03196" w:rsidRPr="00D524B8">
        <w:rPr>
          <w:rFonts w:ascii="Arial" w:hAnsi="Arial" w:cs="Arial"/>
          <w:sz w:val="20"/>
          <w:szCs w:val="20"/>
        </w:rPr>
        <w:t>u</w:t>
      </w:r>
      <w:r w:rsidRPr="00D524B8">
        <w:rPr>
          <w:rFonts w:ascii="Arial" w:hAnsi="Arial" w:cs="Arial"/>
          <w:sz w:val="20"/>
          <w:szCs w:val="20"/>
        </w:rPr>
        <w:t xml:space="preserve"> utrzymania</w:t>
      </w:r>
      <w:r w:rsidR="001D7732" w:rsidRPr="00D524B8">
        <w:rPr>
          <w:rFonts w:ascii="Arial" w:hAnsi="Arial" w:cs="Arial"/>
          <w:sz w:val="20"/>
          <w:szCs w:val="20"/>
        </w:rPr>
        <w:t xml:space="preserve"> </w:t>
      </w:r>
      <w:r w:rsidR="005E41BC" w:rsidRPr="00D524B8">
        <w:rPr>
          <w:rFonts w:ascii="Arial" w:hAnsi="Arial" w:cs="Arial"/>
          <w:sz w:val="20"/>
          <w:szCs w:val="20"/>
        </w:rPr>
        <w:t>P4</w:t>
      </w:r>
      <w:r w:rsidRPr="00D524B8">
        <w:rPr>
          <w:rFonts w:ascii="Arial" w:hAnsi="Arial" w:cs="Arial"/>
          <w:sz w:val="20"/>
          <w:szCs w:val="20"/>
        </w:rPr>
        <w:t xml:space="preserve">, zgodnie </w:t>
      </w:r>
      <w:r w:rsidR="00F26834" w:rsidRPr="00D524B8">
        <w:rPr>
          <w:rFonts w:ascii="Arial" w:hAnsi="Arial" w:cs="Arial"/>
          <w:sz w:val="20"/>
          <w:szCs w:val="20"/>
        </w:rPr>
        <w:t xml:space="preserve">z </w:t>
      </w:r>
      <w:r w:rsidR="00FD262E" w:rsidRPr="00D524B8">
        <w:rPr>
          <w:rFonts w:ascii="Arial" w:hAnsi="Arial" w:cs="Arial"/>
          <w:sz w:val="20"/>
          <w:szCs w:val="20"/>
        </w:rPr>
        <w:t xml:space="preserve">obowiązującą </w:t>
      </w:r>
      <w:r w:rsidRPr="0066634F">
        <w:rPr>
          <w:rFonts w:ascii="Arial" w:hAnsi="Arial" w:cs="Arial"/>
          <w:sz w:val="20"/>
          <w:szCs w:val="20"/>
        </w:rPr>
        <w:t>Dokumentacją Systemu Utrzymania</w:t>
      </w:r>
      <w:r w:rsidRPr="00D524B8">
        <w:rPr>
          <w:rFonts w:ascii="Arial" w:hAnsi="Arial" w:cs="Arial"/>
          <w:sz w:val="20"/>
          <w:szCs w:val="20"/>
        </w:rPr>
        <w:t>, o której mowa w</w:t>
      </w:r>
      <w:r w:rsidR="00DB0122">
        <w:rPr>
          <w:rFonts w:ascii="Arial" w:hAnsi="Arial" w:cs="Arial"/>
          <w:sz w:val="20"/>
          <w:szCs w:val="20"/>
        </w:rPr>
        <w:t> </w:t>
      </w:r>
      <w:r w:rsidRPr="00D524B8">
        <w:rPr>
          <w:rFonts w:ascii="Arial" w:hAnsi="Arial" w:cs="Arial"/>
          <w:sz w:val="20"/>
          <w:szCs w:val="20"/>
        </w:rPr>
        <w:t xml:space="preserve">Rozporządzeniu oraz </w:t>
      </w:r>
      <w:r w:rsidRPr="0066634F">
        <w:rPr>
          <w:rFonts w:ascii="Arial" w:hAnsi="Arial" w:cs="Arial"/>
          <w:sz w:val="20"/>
          <w:szCs w:val="20"/>
        </w:rPr>
        <w:t>Dokumentacją Techniczno-Ruchową</w:t>
      </w:r>
      <w:r w:rsidR="0066634F">
        <w:rPr>
          <w:rFonts w:ascii="Arial" w:hAnsi="Arial" w:cs="Arial"/>
          <w:strike/>
          <w:sz w:val="20"/>
          <w:szCs w:val="20"/>
        </w:rPr>
        <w:t xml:space="preserve">. </w:t>
      </w:r>
    </w:p>
    <w:p w14:paraId="556A7EB2" w14:textId="069A3312" w:rsidR="0098082B" w:rsidRPr="00D524B8" w:rsidRDefault="00E42F90" w:rsidP="00C825A5">
      <w:pPr>
        <w:widowControl w:val="0"/>
        <w:numPr>
          <w:ilvl w:val="0"/>
          <w:numId w:val="45"/>
        </w:numPr>
        <w:autoSpaceDE w:val="0"/>
        <w:autoSpaceDN w:val="0"/>
        <w:spacing w:after="0" w:line="276" w:lineRule="auto"/>
        <w:ind w:left="426" w:right="4" w:hanging="426"/>
        <w:contextualSpacing/>
        <w:jc w:val="both"/>
        <w:rPr>
          <w:rFonts w:ascii="Arial" w:hAnsi="Arial" w:cs="Arial"/>
          <w:sz w:val="20"/>
          <w:szCs w:val="20"/>
        </w:rPr>
      </w:pPr>
      <w:r w:rsidRPr="00D524B8">
        <w:rPr>
          <w:rFonts w:ascii="Arial" w:hAnsi="Arial" w:cs="Arial"/>
          <w:sz w:val="20"/>
          <w:szCs w:val="20"/>
        </w:rPr>
        <w:t>Wykonawca jest zobowiązany zapewnić profesjonalne wykonywanie Przedmiotu Umowy przez wykwalifikowany, przeszkolony personel, posiadający niezbędne uprawnienia i certyfikaty.</w:t>
      </w:r>
    </w:p>
    <w:p w14:paraId="22ABAC46" w14:textId="5A7DFA2A" w:rsidR="0098082B" w:rsidRPr="00D524B8" w:rsidRDefault="00E42F90" w:rsidP="00C825A5">
      <w:pPr>
        <w:widowControl w:val="0"/>
        <w:numPr>
          <w:ilvl w:val="0"/>
          <w:numId w:val="45"/>
        </w:numPr>
        <w:autoSpaceDE w:val="0"/>
        <w:autoSpaceDN w:val="0"/>
        <w:spacing w:after="0" w:line="276" w:lineRule="auto"/>
        <w:ind w:left="426" w:right="4" w:hanging="426"/>
        <w:contextualSpacing/>
        <w:jc w:val="both"/>
        <w:rPr>
          <w:rFonts w:ascii="Arial" w:hAnsi="Arial" w:cs="Arial"/>
          <w:strike/>
          <w:sz w:val="20"/>
          <w:szCs w:val="20"/>
        </w:rPr>
      </w:pPr>
      <w:r w:rsidRPr="00D524B8">
        <w:rPr>
          <w:rFonts w:ascii="Arial" w:hAnsi="Arial" w:cs="Arial"/>
          <w:sz w:val="20"/>
          <w:szCs w:val="20"/>
        </w:rPr>
        <w:t xml:space="preserve">Wykonawca ponosi wszelkie koszty związane z zapewnieniem </w:t>
      </w:r>
      <w:r w:rsidR="00966413" w:rsidRPr="00D524B8">
        <w:rPr>
          <w:rFonts w:ascii="Arial" w:hAnsi="Arial" w:cs="Arial"/>
          <w:sz w:val="20"/>
          <w:szCs w:val="20"/>
        </w:rPr>
        <w:t>personelu niezbędne</w:t>
      </w:r>
      <w:r w:rsidR="001855D9" w:rsidRPr="00D524B8">
        <w:rPr>
          <w:rFonts w:ascii="Arial" w:hAnsi="Arial" w:cs="Arial"/>
          <w:sz w:val="20"/>
          <w:szCs w:val="20"/>
        </w:rPr>
        <w:t>go</w:t>
      </w:r>
      <w:r w:rsidR="00966413" w:rsidRPr="00D524B8">
        <w:rPr>
          <w:rFonts w:ascii="Arial" w:hAnsi="Arial" w:cs="Arial"/>
          <w:sz w:val="20"/>
          <w:szCs w:val="20"/>
        </w:rPr>
        <w:t xml:space="preserve"> do realizacji Przedmiotu Umowy oraz </w:t>
      </w:r>
      <w:r w:rsidRPr="00D524B8">
        <w:rPr>
          <w:rFonts w:ascii="Arial" w:hAnsi="Arial" w:cs="Arial"/>
          <w:sz w:val="20"/>
          <w:szCs w:val="20"/>
        </w:rPr>
        <w:t>miejsca świadczenia Przedmiotu Umow</w:t>
      </w:r>
      <w:r w:rsidR="0086026F" w:rsidRPr="00D524B8">
        <w:rPr>
          <w:rFonts w:ascii="Arial" w:hAnsi="Arial" w:cs="Arial"/>
          <w:sz w:val="20"/>
          <w:szCs w:val="20"/>
        </w:rPr>
        <w:t>y.</w:t>
      </w:r>
    </w:p>
    <w:p w14:paraId="422506D9" w14:textId="415D97E0" w:rsidR="008C1150" w:rsidRPr="00954DEC" w:rsidRDefault="008C1150" w:rsidP="002B48A2">
      <w:pPr>
        <w:widowControl w:val="0"/>
        <w:numPr>
          <w:ilvl w:val="0"/>
          <w:numId w:val="45"/>
        </w:numPr>
        <w:autoSpaceDE w:val="0"/>
        <w:autoSpaceDN w:val="0"/>
        <w:spacing w:after="0" w:line="276" w:lineRule="auto"/>
        <w:ind w:left="426" w:right="4" w:hanging="426"/>
        <w:contextualSpacing/>
        <w:jc w:val="both"/>
        <w:rPr>
          <w:rFonts w:ascii="Arial" w:hAnsi="Arial" w:cs="Arial"/>
          <w:strike/>
          <w:sz w:val="20"/>
          <w:szCs w:val="20"/>
        </w:rPr>
      </w:pPr>
      <w:r w:rsidRPr="305F9586">
        <w:rPr>
          <w:rFonts w:ascii="Arial" w:hAnsi="Arial" w:cs="Arial"/>
          <w:sz w:val="20"/>
          <w:szCs w:val="20"/>
        </w:rPr>
        <w:t>Wykonawca przedstawi Zamawiającemu wykaz prac dodatkowych</w:t>
      </w:r>
      <w:r w:rsidR="008050C6" w:rsidRPr="305F9586">
        <w:rPr>
          <w:rFonts w:ascii="Arial" w:hAnsi="Arial" w:cs="Arial"/>
          <w:sz w:val="20"/>
          <w:szCs w:val="20"/>
        </w:rPr>
        <w:t xml:space="preserve"> wykraczający poza stały zakres DSU</w:t>
      </w:r>
      <w:r w:rsidRPr="305F9586">
        <w:rPr>
          <w:rFonts w:ascii="Arial" w:hAnsi="Arial" w:cs="Arial"/>
          <w:sz w:val="20"/>
          <w:szCs w:val="20"/>
        </w:rPr>
        <w:t xml:space="preserve">, których potrzeba wykonania </w:t>
      </w:r>
      <w:r w:rsidR="0046537D" w:rsidRPr="305F9586">
        <w:rPr>
          <w:rFonts w:ascii="Arial" w:hAnsi="Arial" w:cs="Arial"/>
          <w:sz w:val="20"/>
          <w:szCs w:val="20"/>
        </w:rPr>
        <w:t xml:space="preserve">została zdiagnozowana </w:t>
      </w:r>
      <w:r w:rsidR="002572B0" w:rsidRPr="305F9586">
        <w:rPr>
          <w:rFonts w:ascii="Arial" w:hAnsi="Arial" w:cs="Arial"/>
          <w:sz w:val="20"/>
          <w:szCs w:val="20"/>
        </w:rPr>
        <w:t xml:space="preserve">przez Wykonawcę </w:t>
      </w:r>
      <w:r w:rsidRPr="305F9586">
        <w:rPr>
          <w:rFonts w:ascii="Arial" w:hAnsi="Arial" w:cs="Arial"/>
          <w:sz w:val="20"/>
          <w:szCs w:val="20"/>
        </w:rPr>
        <w:t xml:space="preserve">w trakcie wykonywania przeglądu </w:t>
      </w:r>
      <w:r w:rsidR="005E41BC" w:rsidRPr="305F9586">
        <w:rPr>
          <w:rFonts w:ascii="Arial" w:hAnsi="Arial" w:cs="Arial"/>
          <w:sz w:val="20"/>
          <w:szCs w:val="20"/>
        </w:rPr>
        <w:t>P4</w:t>
      </w:r>
      <w:r w:rsidRPr="305F9586">
        <w:rPr>
          <w:rFonts w:ascii="Arial" w:hAnsi="Arial" w:cs="Arial"/>
          <w:sz w:val="20"/>
          <w:szCs w:val="20"/>
        </w:rPr>
        <w:t xml:space="preserve"> wraz </w:t>
      </w:r>
      <w:r w:rsidR="00CC1508" w:rsidRPr="305F9586">
        <w:rPr>
          <w:rFonts w:ascii="Arial" w:hAnsi="Arial" w:cs="Arial"/>
          <w:sz w:val="20"/>
          <w:szCs w:val="20"/>
        </w:rPr>
        <w:t xml:space="preserve">z </w:t>
      </w:r>
      <w:r w:rsidRPr="305F9586">
        <w:rPr>
          <w:rFonts w:ascii="Arial" w:hAnsi="Arial" w:cs="Arial"/>
          <w:sz w:val="20"/>
          <w:szCs w:val="20"/>
        </w:rPr>
        <w:t>kosztorysem wykonania tych prac</w:t>
      </w:r>
      <w:r w:rsidR="0046537D" w:rsidRPr="305F9586">
        <w:rPr>
          <w:rFonts w:ascii="Arial" w:hAnsi="Arial" w:cs="Arial"/>
          <w:sz w:val="20"/>
          <w:szCs w:val="20"/>
        </w:rPr>
        <w:t xml:space="preserve">. Zamawiający w ciągu </w:t>
      </w:r>
      <w:r w:rsidR="00BC3B05" w:rsidRPr="305F9586">
        <w:rPr>
          <w:rFonts w:ascii="Arial" w:hAnsi="Arial" w:cs="Arial"/>
          <w:sz w:val="20"/>
          <w:szCs w:val="20"/>
        </w:rPr>
        <w:t>3</w:t>
      </w:r>
      <w:r w:rsidR="0008059F" w:rsidRPr="305F9586">
        <w:rPr>
          <w:rFonts w:ascii="Arial" w:hAnsi="Arial" w:cs="Arial"/>
          <w:sz w:val="20"/>
          <w:szCs w:val="20"/>
        </w:rPr>
        <w:t xml:space="preserve"> </w:t>
      </w:r>
      <w:r w:rsidR="00AB60BB" w:rsidRPr="305F9586">
        <w:rPr>
          <w:rFonts w:ascii="Arial" w:hAnsi="Arial" w:cs="Arial"/>
          <w:sz w:val="20"/>
          <w:szCs w:val="20"/>
        </w:rPr>
        <w:t>D</w:t>
      </w:r>
      <w:r w:rsidR="0008059F" w:rsidRPr="305F9586">
        <w:rPr>
          <w:rFonts w:ascii="Arial" w:hAnsi="Arial" w:cs="Arial"/>
          <w:sz w:val="20"/>
          <w:szCs w:val="20"/>
        </w:rPr>
        <w:t xml:space="preserve">ni </w:t>
      </w:r>
      <w:r w:rsidR="00AB60BB" w:rsidRPr="305F9586">
        <w:rPr>
          <w:rFonts w:ascii="Arial" w:hAnsi="Arial" w:cs="Arial"/>
          <w:sz w:val="20"/>
          <w:szCs w:val="20"/>
        </w:rPr>
        <w:t xml:space="preserve">Roboczych </w:t>
      </w:r>
      <w:r w:rsidR="0008059F" w:rsidRPr="305F9586">
        <w:rPr>
          <w:rFonts w:ascii="Arial" w:hAnsi="Arial" w:cs="Arial"/>
          <w:sz w:val="20"/>
          <w:szCs w:val="20"/>
        </w:rPr>
        <w:t xml:space="preserve">od dnia otrzymania wykazu prac i kosztorysu </w:t>
      </w:r>
      <w:r w:rsidR="002572B0" w:rsidRPr="305F9586">
        <w:rPr>
          <w:rFonts w:ascii="Arial" w:hAnsi="Arial" w:cs="Arial"/>
          <w:sz w:val="20"/>
          <w:szCs w:val="20"/>
        </w:rPr>
        <w:t>zleci Wykonawcy wykonanie całości lub wskazanej przez Zamawiającego części tych pra</w:t>
      </w:r>
      <w:r w:rsidR="006947D9" w:rsidRPr="305F9586">
        <w:rPr>
          <w:rFonts w:ascii="Arial" w:hAnsi="Arial" w:cs="Arial"/>
          <w:sz w:val="20"/>
          <w:szCs w:val="20"/>
        </w:rPr>
        <w:t>c, w</w:t>
      </w:r>
      <w:r w:rsidR="006947D9" w:rsidRPr="305F9586">
        <w:rPr>
          <w:rFonts w:ascii="Arial" w:eastAsia="Times New Roman" w:hAnsi="Arial" w:cs="Arial"/>
          <w:sz w:val="20"/>
          <w:szCs w:val="20"/>
        </w:rPr>
        <w:t xml:space="preserve"> ramach </w:t>
      </w:r>
      <w:r w:rsidR="006947D9" w:rsidRPr="305F9586">
        <w:rPr>
          <w:rFonts w:ascii="Arial" w:hAnsi="Arial" w:cs="Arial"/>
          <w:sz w:val="20"/>
          <w:szCs w:val="20"/>
        </w:rPr>
        <w:t>sumy maksymalnego</w:t>
      </w:r>
      <w:r w:rsidR="006947D9" w:rsidRPr="305F9586">
        <w:rPr>
          <w:rFonts w:ascii="Arial" w:eastAsia="Times New Roman" w:hAnsi="Arial" w:cs="Arial"/>
          <w:sz w:val="20"/>
          <w:szCs w:val="20"/>
        </w:rPr>
        <w:t xml:space="preserve"> limitu wynagrodzenia wskazanego w § 6 ust. </w:t>
      </w:r>
      <w:r w:rsidR="008D20A7">
        <w:rPr>
          <w:rFonts w:ascii="Arial" w:eastAsia="Times New Roman" w:hAnsi="Arial" w:cs="Arial"/>
          <w:sz w:val="20"/>
          <w:szCs w:val="20"/>
        </w:rPr>
        <w:t>1 lit</w:t>
      </w:r>
      <w:r w:rsidR="00F30A39">
        <w:rPr>
          <w:rFonts w:ascii="Arial" w:eastAsia="Times New Roman" w:hAnsi="Arial" w:cs="Arial"/>
          <w:sz w:val="20"/>
          <w:szCs w:val="20"/>
        </w:rPr>
        <w:t>.</w:t>
      </w:r>
      <w:r w:rsidR="008D20A7">
        <w:rPr>
          <w:rFonts w:ascii="Arial" w:eastAsia="Times New Roman" w:hAnsi="Arial" w:cs="Arial"/>
          <w:sz w:val="20"/>
          <w:szCs w:val="20"/>
        </w:rPr>
        <w:t xml:space="preserve"> c)</w:t>
      </w:r>
      <w:r w:rsidR="007921FE" w:rsidRPr="305F9586">
        <w:rPr>
          <w:rFonts w:ascii="Arial" w:eastAsia="Times New Roman" w:hAnsi="Arial" w:cs="Arial"/>
          <w:sz w:val="20"/>
          <w:szCs w:val="20"/>
        </w:rPr>
        <w:t xml:space="preserve"> Umowy.</w:t>
      </w:r>
      <w:r w:rsidR="002572B0" w:rsidRPr="305F9586">
        <w:rPr>
          <w:rFonts w:ascii="Arial" w:hAnsi="Arial" w:cs="Arial"/>
          <w:sz w:val="20"/>
          <w:szCs w:val="20"/>
        </w:rPr>
        <w:t xml:space="preserve"> </w:t>
      </w:r>
      <w:r w:rsidR="00D71580" w:rsidRPr="305F9586">
        <w:rPr>
          <w:rFonts w:ascii="Arial" w:hAnsi="Arial" w:cs="Arial"/>
          <w:sz w:val="20"/>
          <w:szCs w:val="20"/>
        </w:rPr>
        <w:t>W</w:t>
      </w:r>
      <w:r w:rsidR="002B48A2" w:rsidRPr="305F9586">
        <w:rPr>
          <w:rFonts w:ascii="Arial" w:hAnsi="Arial" w:cs="Arial"/>
          <w:sz w:val="20"/>
          <w:szCs w:val="20"/>
        </w:rPr>
        <w:t> </w:t>
      </w:r>
      <w:r w:rsidR="00D71580" w:rsidRPr="305F9586">
        <w:rPr>
          <w:rFonts w:ascii="Arial" w:hAnsi="Arial" w:cs="Arial"/>
          <w:sz w:val="20"/>
          <w:szCs w:val="20"/>
        </w:rPr>
        <w:t>przypadku zwłoki w potwierdzeniu realizacji prac dodatkowych przez Zamawiającego</w:t>
      </w:r>
      <w:r w:rsidR="00FD262E" w:rsidRPr="305F9586">
        <w:rPr>
          <w:rFonts w:ascii="Arial" w:hAnsi="Arial" w:cs="Arial"/>
          <w:sz w:val="20"/>
          <w:szCs w:val="20"/>
        </w:rPr>
        <w:t>,</w:t>
      </w:r>
      <w:r w:rsidR="00D71580" w:rsidRPr="305F9586">
        <w:rPr>
          <w:rFonts w:ascii="Arial" w:hAnsi="Arial" w:cs="Arial"/>
          <w:sz w:val="20"/>
          <w:szCs w:val="20"/>
        </w:rPr>
        <w:t xml:space="preserve"> termin na </w:t>
      </w:r>
      <w:r w:rsidR="00D71580" w:rsidRPr="305F9586">
        <w:rPr>
          <w:rFonts w:ascii="Arial" w:hAnsi="Arial" w:cs="Arial"/>
          <w:sz w:val="20"/>
          <w:szCs w:val="20"/>
        </w:rPr>
        <w:lastRenderedPageBreak/>
        <w:t>realizację przedmiotu Umowy ulega proporcjonalnemu wydłużeniu.</w:t>
      </w:r>
    </w:p>
    <w:p w14:paraId="6E1F8111" w14:textId="440E8AAF" w:rsidR="00562003" w:rsidRPr="00954DEC" w:rsidRDefault="00D71580" w:rsidP="00562003">
      <w:pPr>
        <w:widowControl w:val="0"/>
        <w:numPr>
          <w:ilvl w:val="0"/>
          <w:numId w:val="45"/>
        </w:numPr>
        <w:autoSpaceDE w:val="0"/>
        <w:autoSpaceDN w:val="0"/>
        <w:spacing w:after="0" w:line="276" w:lineRule="auto"/>
        <w:ind w:left="426" w:right="4" w:hanging="426"/>
        <w:contextualSpacing/>
        <w:jc w:val="both"/>
        <w:rPr>
          <w:rFonts w:ascii="Arial" w:hAnsi="Arial" w:cs="Arial"/>
          <w:sz w:val="20"/>
          <w:szCs w:val="20"/>
        </w:rPr>
      </w:pPr>
      <w:r w:rsidRPr="00954DEC">
        <w:rPr>
          <w:rFonts w:ascii="Arial" w:hAnsi="Arial" w:cs="Arial"/>
          <w:sz w:val="20"/>
          <w:szCs w:val="20"/>
        </w:rPr>
        <w:t xml:space="preserve">W ramach realizacji </w:t>
      </w:r>
      <w:r w:rsidR="003A1E66" w:rsidRPr="00954DEC">
        <w:rPr>
          <w:rFonts w:ascii="Arial" w:hAnsi="Arial" w:cs="Arial"/>
          <w:sz w:val="20"/>
          <w:szCs w:val="20"/>
        </w:rPr>
        <w:t>P</w:t>
      </w:r>
      <w:r w:rsidRPr="00954DEC">
        <w:rPr>
          <w:rFonts w:ascii="Arial" w:hAnsi="Arial" w:cs="Arial"/>
          <w:sz w:val="20"/>
          <w:szCs w:val="20"/>
        </w:rPr>
        <w:t xml:space="preserve">rzedmiotu Umowy Wykonawca nie będzie wykonywał </w:t>
      </w:r>
      <w:r w:rsidR="00562003" w:rsidRPr="00954DEC">
        <w:rPr>
          <w:rFonts w:ascii="Arial" w:hAnsi="Arial" w:cs="Arial"/>
          <w:sz w:val="20"/>
          <w:szCs w:val="20"/>
        </w:rPr>
        <w:t>prac w zakresie mycia/naprawy tapicerki foteli pasażerskich oraz</w:t>
      </w:r>
      <w:r w:rsidRPr="00954DEC">
        <w:rPr>
          <w:rFonts w:ascii="Arial" w:hAnsi="Arial" w:cs="Arial"/>
          <w:sz w:val="20"/>
          <w:szCs w:val="20"/>
        </w:rPr>
        <w:t xml:space="preserve"> </w:t>
      </w:r>
      <w:r w:rsidR="00AD52AB" w:rsidRPr="00AD52AB">
        <w:rPr>
          <w:rFonts w:ascii="Arial" w:hAnsi="Arial" w:cs="Arial"/>
          <w:sz w:val="20"/>
          <w:szCs w:val="20"/>
          <w:highlight w:val="yellow"/>
        </w:rPr>
        <w:t>foteli</w:t>
      </w:r>
      <w:r w:rsidR="00AD52AB">
        <w:rPr>
          <w:rFonts w:ascii="Arial" w:hAnsi="Arial" w:cs="Arial"/>
          <w:sz w:val="20"/>
          <w:szCs w:val="20"/>
        </w:rPr>
        <w:t xml:space="preserve"> </w:t>
      </w:r>
      <w:r w:rsidRPr="00954DEC">
        <w:rPr>
          <w:rFonts w:ascii="Arial" w:hAnsi="Arial" w:cs="Arial"/>
          <w:sz w:val="20"/>
          <w:szCs w:val="20"/>
        </w:rPr>
        <w:t>w</w:t>
      </w:r>
      <w:r w:rsidR="00562003" w:rsidRPr="00954DEC">
        <w:rPr>
          <w:rFonts w:ascii="Arial" w:hAnsi="Arial" w:cs="Arial"/>
          <w:sz w:val="20"/>
          <w:szCs w:val="20"/>
        </w:rPr>
        <w:t xml:space="preserve"> kabinie maszynisty</w:t>
      </w:r>
      <w:r w:rsidR="00123FB0" w:rsidRPr="00954DEC">
        <w:rPr>
          <w:rFonts w:ascii="Arial" w:hAnsi="Arial" w:cs="Arial"/>
          <w:sz w:val="20"/>
          <w:szCs w:val="20"/>
        </w:rPr>
        <w:t>.</w:t>
      </w:r>
    </w:p>
    <w:p w14:paraId="1D063BD6" w14:textId="01B9E5AA" w:rsidR="00F251B3" w:rsidRDefault="002B48A2" w:rsidP="002B48A2">
      <w:pPr>
        <w:widowControl w:val="0"/>
        <w:numPr>
          <w:ilvl w:val="0"/>
          <w:numId w:val="45"/>
        </w:numPr>
        <w:autoSpaceDE w:val="0"/>
        <w:autoSpaceDN w:val="0"/>
        <w:spacing w:after="0" w:line="276" w:lineRule="auto"/>
        <w:ind w:left="426" w:right="4" w:hanging="426"/>
        <w:contextualSpacing/>
        <w:jc w:val="both"/>
        <w:rPr>
          <w:rFonts w:ascii="Arial" w:hAnsi="Arial" w:cs="Arial"/>
          <w:sz w:val="20"/>
          <w:szCs w:val="20"/>
        </w:rPr>
      </w:pPr>
      <w:r w:rsidRPr="00D524B8">
        <w:rPr>
          <w:rFonts w:ascii="Arial" w:hAnsi="Arial" w:cs="Arial"/>
          <w:sz w:val="20"/>
          <w:szCs w:val="20"/>
        </w:rPr>
        <w:t>W zakres Przedmiotu Umowy nie wchodzą czynności obsługowe i kontrolne wykonywane w ramach obowiązków przez maszynistów i obsługę EZT.</w:t>
      </w:r>
    </w:p>
    <w:p w14:paraId="2F1B23F7" w14:textId="0346D841" w:rsidR="00D26448" w:rsidRPr="00AD52AB" w:rsidRDefault="00D26448">
      <w:pPr>
        <w:widowControl w:val="0"/>
        <w:numPr>
          <w:ilvl w:val="0"/>
          <w:numId w:val="45"/>
        </w:numPr>
        <w:autoSpaceDE w:val="0"/>
        <w:autoSpaceDN w:val="0"/>
        <w:spacing w:after="0" w:line="276" w:lineRule="auto"/>
        <w:ind w:left="426" w:right="4" w:hanging="426"/>
        <w:contextualSpacing/>
        <w:jc w:val="both"/>
        <w:rPr>
          <w:rFonts w:ascii="Arial" w:hAnsi="Arial" w:cs="Arial"/>
          <w:strike/>
          <w:sz w:val="20"/>
          <w:szCs w:val="20"/>
          <w:highlight w:val="yellow"/>
        </w:rPr>
      </w:pPr>
      <w:r w:rsidRPr="0066634F">
        <w:rPr>
          <w:rFonts w:ascii="Arial" w:hAnsi="Arial" w:cs="Arial"/>
          <w:strike/>
          <w:sz w:val="20"/>
          <w:szCs w:val="20"/>
          <w:highlight w:val="yellow"/>
        </w:rPr>
        <w:t>Wyk</w:t>
      </w:r>
      <w:r w:rsidR="00F251B3" w:rsidRPr="0066634F">
        <w:rPr>
          <w:rFonts w:ascii="Arial" w:hAnsi="Arial" w:cs="Arial"/>
          <w:strike/>
          <w:sz w:val="20"/>
          <w:szCs w:val="20"/>
          <w:highlight w:val="yellow"/>
        </w:rPr>
        <w:t>onawca</w:t>
      </w:r>
      <w:r w:rsidRPr="0066634F">
        <w:rPr>
          <w:rFonts w:ascii="Arial" w:hAnsi="Arial" w:cs="Arial"/>
          <w:strike/>
          <w:sz w:val="20"/>
          <w:szCs w:val="20"/>
          <w:highlight w:val="yellow"/>
        </w:rPr>
        <w:t xml:space="preserve"> w ramach wynagrodzenia umownego zobowiązany jest </w:t>
      </w:r>
      <w:r w:rsidR="005E3FF7" w:rsidRPr="0066634F">
        <w:rPr>
          <w:rFonts w:ascii="Arial" w:hAnsi="Arial" w:cs="Arial"/>
          <w:strike/>
          <w:sz w:val="20"/>
          <w:szCs w:val="20"/>
          <w:highlight w:val="yellow"/>
        </w:rPr>
        <w:t>wszystkie urządzenia podlegające wzorcowaniu/legalizacji skierowa</w:t>
      </w:r>
      <w:r w:rsidR="00D1417D" w:rsidRPr="0066634F">
        <w:rPr>
          <w:rFonts w:ascii="Arial" w:hAnsi="Arial" w:cs="Arial"/>
          <w:strike/>
          <w:sz w:val="20"/>
          <w:szCs w:val="20"/>
          <w:highlight w:val="yellow"/>
        </w:rPr>
        <w:t>ć</w:t>
      </w:r>
      <w:r w:rsidR="005E3FF7" w:rsidRPr="0066634F">
        <w:rPr>
          <w:rFonts w:ascii="Arial" w:hAnsi="Arial" w:cs="Arial"/>
          <w:strike/>
          <w:sz w:val="20"/>
          <w:szCs w:val="20"/>
          <w:highlight w:val="yellow"/>
        </w:rPr>
        <w:t xml:space="preserve"> do jej wykonania.</w:t>
      </w:r>
      <w:r w:rsidRPr="0066634F">
        <w:rPr>
          <w:rFonts w:ascii="Arial" w:hAnsi="Arial" w:cs="Arial"/>
          <w:strike/>
          <w:sz w:val="20"/>
          <w:szCs w:val="20"/>
          <w:highlight w:val="yellow"/>
        </w:rPr>
        <w:t xml:space="preserve"> Dokumentację z tych czynności, w szczególności protokoły </w:t>
      </w:r>
      <w:r w:rsidR="0068648C" w:rsidRPr="0066634F">
        <w:rPr>
          <w:rFonts w:ascii="Arial" w:hAnsi="Arial" w:cs="Arial"/>
          <w:strike/>
          <w:sz w:val="20"/>
          <w:szCs w:val="20"/>
          <w:highlight w:val="yellow"/>
        </w:rPr>
        <w:t>przegląd</w:t>
      </w:r>
      <w:r w:rsidR="004A3F04" w:rsidRPr="0066634F">
        <w:rPr>
          <w:rFonts w:ascii="Arial" w:hAnsi="Arial" w:cs="Arial"/>
          <w:strike/>
          <w:sz w:val="20"/>
          <w:szCs w:val="20"/>
          <w:highlight w:val="yellow"/>
        </w:rPr>
        <w:t xml:space="preserve">owe </w:t>
      </w:r>
      <w:r w:rsidRPr="0066634F">
        <w:rPr>
          <w:rFonts w:ascii="Arial" w:hAnsi="Arial" w:cs="Arial"/>
          <w:strike/>
          <w:sz w:val="20"/>
          <w:szCs w:val="20"/>
          <w:highlight w:val="yellow"/>
        </w:rPr>
        <w:t>(w tym wzorcowania urządzeń), świadectwa, legalizacje, należy przekazać Zamawiającemu. W razie konieczności Zamawiający udzieli Wykonawcy stosownego pełnomocnictwa do występowania w imieniu Zamawiającego przed organami i innymi podmiotami celem realizacji powyższego obowiązku.</w:t>
      </w:r>
      <w:r w:rsidR="0098330A" w:rsidRPr="0066634F">
        <w:rPr>
          <w:rFonts w:ascii="Arial" w:hAnsi="Arial" w:cs="Arial"/>
          <w:sz w:val="20"/>
          <w:szCs w:val="20"/>
          <w:highlight w:val="yellow"/>
        </w:rPr>
        <w:t xml:space="preserve"> </w:t>
      </w:r>
      <w:r w:rsidR="00AD52AB" w:rsidRPr="0066634F">
        <w:rPr>
          <w:rFonts w:ascii="Arial" w:hAnsi="Arial" w:cs="Arial"/>
          <w:sz w:val="20"/>
          <w:szCs w:val="20"/>
          <w:highlight w:val="yellow"/>
        </w:rPr>
        <w:t>W</w:t>
      </w:r>
      <w:r w:rsidR="00AD52AB" w:rsidRPr="00AD52AB">
        <w:rPr>
          <w:rFonts w:ascii="Arial" w:hAnsi="Arial" w:cs="Arial"/>
          <w:sz w:val="20"/>
          <w:szCs w:val="20"/>
          <w:highlight w:val="yellow"/>
        </w:rPr>
        <w:t xml:space="preserve">ykonawca w ramach wynagrodzenia umownego zobowiązany jest: </w:t>
      </w:r>
    </w:p>
    <w:p w14:paraId="4F76A4A2" w14:textId="215C377D" w:rsidR="00AD52AB" w:rsidRPr="00AD52AB" w:rsidRDefault="00AD52AB" w:rsidP="00AD52AB">
      <w:pPr>
        <w:pStyle w:val="Akapitzlist"/>
        <w:widowControl w:val="0"/>
        <w:numPr>
          <w:ilvl w:val="0"/>
          <w:numId w:val="198"/>
        </w:numPr>
        <w:autoSpaceDE w:val="0"/>
        <w:autoSpaceDN w:val="0"/>
        <w:spacing w:after="0" w:line="276" w:lineRule="auto"/>
        <w:ind w:right="4"/>
        <w:jc w:val="both"/>
        <w:rPr>
          <w:rFonts w:ascii="Arial" w:hAnsi="Arial" w:cs="Arial"/>
          <w:sz w:val="20"/>
          <w:szCs w:val="20"/>
          <w:highlight w:val="yellow"/>
        </w:rPr>
      </w:pPr>
      <w:r w:rsidRPr="00AD52AB">
        <w:rPr>
          <w:rFonts w:ascii="Arial" w:hAnsi="Arial" w:cs="Arial"/>
          <w:sz w:val="20"/>
          <w:szCs w:val="20"/>
          <w:highlight w:val="yellow"/>
        </w:rPr>
        <w:t xml:space="preserve">wykonać legalizacje/przegląd wszystkich urządzeń </w:t>
      </w:r>
      <w:proofErr w:type="spellStart"/>
      <w:r w:rsidRPr="00AD52AB">
        <w:rPr>
          <w:rFonts w:ascii="Arial" w:hAnsi="Arial" w:cs="Arial"/>
          <w:sz w:val="20"/>
          <w:szCs w:val="20"/>
          <w:highlight w:val="yellow"/>
        </w:rPr>
        <w:t>poddozorowych</w:t>
      </w:r>
      <w:proofErr w:type="spellEnd"/>
      <w:r w:rsidRPr="00AD52AB">
        <w:rPr>
          <w:rFonts w:ascii="Arial" w:hAnsi="Arial" w:cs="Arial"/>
          <w:sz w:val="20"/>
          <w:szCs w:val="20"/>
          <w:highlight w:val="yellow"/>
        </w:rPr>
        <w:t xml:space="preserve">, a w razie konieczności odnowić oznakowanie zespołów </w:t>
      </w:r>
      <w:proofErr w:type="spellStart"/>
      <w:r w:rsidRPr="00AD52AB">
        <w:rPr>
          <w:rFonts w:ascii="Arial" w:hAnsi="Arial" w:cs="Arial"/>
          <w:sz w:val="20"/>
          <w:szCs w:val="20"/>
          <w:highlight w:val="yellow"/>
        </w:rPr>
        <w:t>poddozorowych</w:t>
      </w:r>
      <w:proofErr w:type="spellEnd"/>
      <w:r w:rsidRPr="00AD52AB">
        <w:rPr>
          <w:rFonts w:ascii="Arial" w:hAnsi="Arial" w:cs="Arial"/>
          <w:sz w:val="20"/>
          <w:szCs w:val="20"/>
          <w:highlight w:val="yellow"/>
        </w:rPr>
        <w:t xml:space="preserve"> (np. zbiorników ciśnieniowych); w razie konieczności Zamawiający udzieli Wykonawcy stosownego pełnomocnictwa do występowania w imieniu Zamawiającego przed organami i innymi podmiotami celem realizacji powyższego obowiązku; </w:t>
      </w:r>
    </w:p>
    <w:p w14:paraId="6F29788C" w14:textId="7684E957" w:rsidR="00AD52AB" w:rsidRPr="00AD52AB" w:rsidRDefault="00AD52AB" w:rsidP="00AD52AB">
      <w:pPr>
        <w:pStyle w:val="Akapitzlist"/>
        <w:widowControl w:val="0"/>
        <w:numPr>
          <w:ilvl w:val="0"/>
          <w:numId w:val="198"/>
        </w:numPr>
        <w:autoSpaceDE w:val="0"/>
        <w:autoSpaceDN w:val="0"/>
        <w:spacing w:after="0" w:line="276" w:lineRule="auto"/>
        <w:ind w:right="4"/>
        <w:jc w:val="both"/>
        <w:rPr>
          <w:rFonts w:ascii="Arial" w:hAnsi="Arial" w:cs="Arial"/>
          <w:sz w:val="20"/>
          <w:szCs w:val="20"/>
        </w:rPr>
      </w:pPr>
      <w:r w:rsidRPr="00AD52AB">
        <w:rPr>
          <w:rFonts w:ascii="Arial" w:hAnsi="Arial" w:cs="Arial"/>
          <w:sz w:val="20"/>
          <w:szCs w:val="20"/>
          <w:highlight w:val="yellow"/>
        </w:rPr>
        <w:t>wszystkie urządzenia podlegające wzorcowaniu/legalizacji skierować do jej wykonania, dokumentację z tych czynności, w szczególności protokoły przeglądowe (w tym wzorcowania urządzeń), świadectwa, legalizacje, należy przekazać Zamawiającemu; w razie konieczności Zamawiający udzieli Wykonawcy stosownego pełnomocnictwa do występowania w imieniu Zamawiającego przed organami i innymi podmiotami celem realizacji powyższego obowiązku.</w:t>
      </w:r>
      <w:r>
        <w:rPr>
          <w:rFonts w:ascii="Arial" w:hAnsi="Arial" w:cs="Arial"/>
          <w:sz w:val="20"/>
          <w:szCs w:val="20"/>
        </w:rPr>
        <w:t xml:space="preserve"> </w:t>
      </w:r>
    </w:p>
    <w:p w14:paraId="05802C65" w14:textId="363B89E5" w:rsidR="001559C4" w:rsidRPr="00AD52AB" w:rsidRDefault="001559C4" w:rsidP="00124E45">
      <w:pPr>
        <w:pStyle w:val="paragraph"/>
        <w:numPr>
          <w:ilvl w:val="0"/>
          <w:numId w:val="45"/>
        </w:numPr>
        <w:spacing w:before="0" w:beforeAutospacing="0" w:after="0" w:afterAutospacing="0" w:line="276" w:lineRule="auto"/>
        <w:jc w:val="both"/>
        <w:textAlignment w:val="baseline"/>
        <w:rPr>
          <w:rFonts w:ascii="Arial" w:hAnsi="Arial" w:cs="Arial"/>
          <w:strike/>
          <w:sz w:val="20"/>
          <w:szCs w:val="20"/>
        </w:rPr>
      </w:pPr>
      <w:r w:rsidRPr="0066634F">
        <w:rPr>
          <w:rStyle w:val="normaltextrun"/>
          <w:rFonts w:ascii="Arial" w:hAnsi="Arial" w:cs="Arial"/>
          <w:strike/>
          <w:sz w:val="20"/>
          <w:szCs w:val="20"/>
          <w:highlight w:val="yellow"/>
        </w:rPr>
        <w:t xml:space="preserve">Jeżeli w DSU występuje określenie ‘’sprawdzić’’, „ocena stanu technicznego”, “kontrola’’ </w:t>
      </w:r>
      <w:r w:rsidRPr="0066634F">
        <w:rPr>
          <w:rStyle w:val="scxw74616017"/>
          <w:rFonts w:ascii="Arial" w:hAnsi="Arial" w:cs="Arial"/>
          <w:strike/>
          <w:sz w:val="20"/>
          <w:szCs w:val="20"/>
          <w:highlight w:val="yellow"/>
        </w:rPr>
        <w:t> </w:t>
      </w:r>
      <w:r w:rsidRPr="0066634F">
        <w:rPr>
          <w:rFonts w:ascii="Arial" w:hAnsi="Arial" w:cs="Arial"/>
          <w:strike/>
          <w:sz w:val="20"/>
          <w:szCs w:val="20"/>
          <w:highlight w:val="yellow"/>
        </w:rPr>
        <w:br/>
      </w:r>
      <w:r w:rsidRPr="0066634F">
        <w:rPr>
          <w:rStyle w:val="normaltextrun"/>
          <w:rFonts w:ascii="Arial" w:hAnsi="Arial" w:cs="Arial"/>
          <w:strike/>
          <w:sz w:val="20"/>
          <w:szCs w:val="20"/>
          <w:highlight w:val="yellow"/>
        </w:rPr>
        <w:t xml:space="preserve">lub inne pokrewne, to wykryte podczas sprawdzenia, kontroli czy oceny uszkodzone bądź niesprawne elementy należy wymienić na nowe, chyba że Zamawiający określi inaczej. Wszystkie powyżej wymienione czynności powinny być odzwierciedlone w protokole z czytelnym podpisem Wykonawcy tych </w:t>
      </w:r>
      <w:proofErr w:type="gramStart"/>
      <w:r w:rsidRPr="0066634F">
        <w:rPr>
          <w:rStyle w:val="normaltextrun"/>
          <w:rFonts w:ascii="Arial" w:hAnsi="Arial" w:cs="Arial"/>
          <w:strike/>
          <w:sz w:val="20"/>
          <w:szCs w:val="20"/>
          <w:highlight w:val="yellow"/>
        </w:rPr>
        <w:t>czynności,</w:t>
      </w:r>
      <w:r w:rsidR="00124E45" w:rsidRPr="0066634F">
        <w:rPr>
          <w:rStyle w:val="normaltextrun"/>
          <w:rFonts w:ascii="Arial" w:hAnsi="Arial" w:cs="Arial"/>
          <w:strike/>
          <w:sz w:val="20"/>
          <w:szCs w:val="20"/>
          <w:highlight w:val="yellow"/>
        </w:rPr>
        <w:t xml:space="preserve"> </w:t>
      </w:r>
      <w:r w:rsidRPr="0066634F">
        <w:rPr>
          <w:rStyle w:val="scxw74616017"/>
          <w:rFonts w:ascii="Arial" w:hAnsi="Arial" w:cs="Arial"/>
          <w:strike/>
          <w:sz w:val="20"/>
          <w:szCs w:val="20"/>
          <w:highlight w:val="yellow"/>
        </w:rPr>
        <w:t> </w:t>
      </w:r>
      <w:r w:rsidRPr="0066634F">
        <w:rPr>
          <w:rStyle w:val="normaltextrun"/>
          <w:rFonts w:ascii="Arial" w:hAnsi="Arial" w:cs="Arial"/>
          <w:strike/>
          <w:sz w:val="20"/>
          <w:szCs w:val="20"/>
          <w:highlight w:val="yellow"/>
        </w:rPr>
        <w:t>bez</w:t>
      </w:r>
      <w:proofErr w:type="gramEnd"/>
      <w:r w:rsidRPr="0066634F">
        <w:rPr>
          <w:rStyle w:val="normaltextrun"/>
          <w:rFonts w:ascii="Arial" w:hAnsi="Arial" w:cs="Arial"/>
          <w:strike/>
          <w:sz w:val="20"/>
          <w:szCs w:val="20"/>
          <w:highlight w:val="yellow"/>
        </w:rPr>
        <w:t xml:space="preserve"> względu na to czy wzór protokołu (raportu) znajduje się w DSU czy też nie</w:t>
      </w:r>
      <w:r w:rsidR="00AF128D" w:rsidRPr="0066634F">
        <w:rPr>
          <w:rStyle w:val="normaltextrun"/>
          <w:rFonts w:ascii="Arial" w:hAnsi="Arial" w:cs="Arial"/>
          <w:strike/>
          <w:sz w:val="20"/>
          <w:szCs w:val="20"/>
          <w:highlight w:val="yellow"/>
        </w:rPr>
        <w:t>.</w:t>
      </w:r>
    </w:p>
    <w:p w14:paraId="164010FC" w14:textId="7A22BE60" w:rsidR="001559C4" w:rsidRDefault="001559C4" w:rsidP="00124E45">
      <w:pPr>
        <w:pStyle w:val="paragraph"/>
        <w:numPr>
          <w:ilvl w:val="0"/>
          <w:numId w:val="45"/>
        </w:numPr>
        <w:spacing w:before="0" w:beforeAutospacing="0" w:after="0" w:afterAutospacing="0" w:line="276" w:lineRule="auto"/>
        <w:jc w:val="both"/>
        <w:textAlignment w:val="baseline"/>
        <w:rPr>
          <w:rStyle w:val="normaltextrun"/>
          <w:rFonts w:ascii="Arial" w:hAnsi="Arial" w:cs="Arial"/>
          <w:sz w:val="20"/>
          <w:szCs w:val="20"/>
        </w:rPr>
      </w:pPr>
      <w:r w:rsidRPr="00124E45">
        <w:rPr>
          <w:rStyle w:val="normaltextrun"/>
          <w:rFonts w:ascii="Arial" w:hAnsi="Arial" w:cs="Arial"/>
          <w:sz w:val="20"/>
          <w:szCs w:val="20"/>
        </w:rPr>
        <w:t xml:space="preserve">Normalia rozumiane jako elementy połączeń rozłącznych zespołów i podzespołów pojazdu, które w czasie przeglądu P4 podlegają demontażowi tj.: podkładki, śruby, wkręty, blachowkręty, nakrętki, zawleczki, sworznie, pierścienie uszczelniające oraz pozostałe uszczelniania i pierścienie osadcze sprężyste, gniazda elektryczne, gniazda światłowodowe, gniazda teletechniczne, </w:t>
      </w:r>
      <w:r w:rsidR="00AF128D" w:rsidRPr="00124E45">
        <w:rPr>
          <w:rStyle w:val="normaltextrun"/>
          <w:rFonts w:ascii="Arial" w:hAnsi="Arial" w:cs="Arial"/>
          <w:sz w:val="20"/>
          <w:szCs w:val="20"/>
        </w:rPr>
        <w:t xml:space="preserve">należy </w:t>
      </w:r>
      <w:r w:rsidRPr="00124E45">
        <w:rPr>
          <w:rStyle w:val="normaltextrun"/>
          <w:rFonts w:ascii="Arial" w:hAnsi="Arial" w:cs="Arial"/>
          <w:sz w:val="20"/>
          <w:szCs w:val="20"/>
        </w:rPr>
        <w:t>wymienić na nowe</w:t>
      </w:r>
      <w:r w:rsidR="00AF128D" w:rsidRPr="00124E45">
        <w:rPr>
          <w:rStyle w:val="normaltextrun"/>
          <w:rFonts w:ascii="Arial" w:hAnsi="Arial" w:cs="Arial"/>
          <w:sz w:val="20"/>
          <w:szCs w:val="20"/>
        </w:rPr>
        <w:t>.</w:t>
      </w:r>
      <w:r w:rsidR="00AD52AB">
        <w:rPr>
          <w:rStyle w:val="normaltextrun"/>
          <w:rFonts w:ascii="Arial" w:hAnsi="Arial" w:cs="Arial"/>
          <w:sz w:val="20"/>
          <w:szCs w:val="20"/>
        </w:rPr>
        <w:t xml:space="preserve"> </w:t>
      </w:r>
    </w:p>
    <w:p w14:paraId="5344AA5F" w14:textId="39C9B5CD" w:rsidR="00AD52AB" w:rsidRPr="00124E45" w:rsidRDefault="00AD52AB" w:rsidP="00124E45">
      <w:pPr>
        <w:pStyle w:val="paragraph"/>
        <w:numPr>
          <w:ilvl w:val="0"/>
          <w:numId w:val="45"/>
        </w:numPr>
        <w:spacing w:before="0" w:beforeAutospacing="0" w:after="0" w:afterAutospacing="0" w:line="276" w:lineRule="auto"/>
        <w:jc w:val="both"/>
        <w:textAlignment w:val="baseline"/>
        <w:rPr>
          <w:rFonts w:ascii="Arial" w:hAnsi="Arial" w:cs="Arial"/>
          <w:sz w:val="20"/>
          <w:szCs w:val="20"/>
        </w:rPr>
      </w:pPr>
      <w:r w:rsidRPr="00AD52AB">
        <w:rPr>
          <w:rFonts w:ascii="Arial" w:hAnsi="Arial" w:cs="Arial"/>
          <w:sz w:val="20"/>
          <w:szCs w:val="20"/>
          <w:highlight w:val="yellow"/>
        </w:rPr>
        <w:t>W ramach realizacji Przedmiotu Umowy, Wykonawca wyznaczy Dyrektora Kontraktu, do którego obowiązków i kompetencji będzie należało w szczególności nadzorowanie wykonywania Umowy, monitorowanie postępu realizacji Umowy i informowanie o tych postępach Zamawiającego, dokonywanie roboczych i bieżących uzgodnień w toku realizacji Umowy, jak też w okresie rękojmi lub Gwarancji, nadzór nad odbiorami i dokumentacją, a także dokonywanie innych czynności względem Zamawiającego, wskazanych w Umowie. Poszczególne czynności, do których wykonania uprawniony jest Dyrektor Kontraktu ze strony Wykonawcy, mogą być wykonywane przez inną osobę, posiadającą stosowne upoważnienie od Wykonawcy.</w:t>
      </w:r>
      <w:r>
        <w:rPr>
          <w:rFonts w:ascii="Arial" w:hAnsi="Arial" w:cs="Arial"/>
          <w:sz w:val="20"/>
          <w:szCs w:val="20"/>
        </w:rPr>
        <w:t xml:space="preserve"> </w:t>
      </w:r>
    </w:p>
    <w:p w14:paraId="4070C626" w14:textId="77777777" w:rsidR="0086026F" w:rsidRPr="00D524B8" w:rsidRDefault="0086026F" w:rsidP="001C3A01">
      <w:pPr>
        <w:widowControl w:val="0"/>
        <w:autoSpaceDE w:val="0"/>
        <w:autoSpaceDN w:val="0"/>
        <w:spacing w:after="0" w:line="276" w:lineRule="auto"/>
        <w:ind w:right="4"/>
        <w:contextualSpacing/>
        <w:jc w:val="both"/>
        <w:rPr>
          <w:rFonts w:ascii="Arial" w:hAnsi="Arial" w:cs="Arial"/>
          <w:b/>
          <w:sz w:val="20"/>
          <w:szCs w:val="20"/>
        </w:rPr>
      </w:pPr>
    </w:p>
    <w:p w14:paraId="012165C1" w14:textId="25B8DFDC" w:rsidR="00E42F90" w:rsidRPr="00D524B8" w:rsidRDefault="00DD2E76" w:rsidP="00C825A5">
      <w:pPr>
        <w:spacing w:after="120" w:line="276" w:lineRule="auto"/>
        <w:ind w:right="181"/>
        <w:rPr>
          <w:rFonts w:ascii="Arial" w:hAnsi="Arial" w:cs="Arial"/>
          <w:b/>
          <w:sz w:val="20"/>
          <w:szCs w:val="20"/>
        </w:rPr>
      </w:pPr>
      <w:r w:rsidRPr="00D524B8">
        <w:rPr>
          <w:rFonts w:ascii="Arial" w:hAnsi="Arial" w:cs="Arial"/>
          <w:b/>
          <w:sz w:val="20"/>
          <w:szCs w:val="20"/>
        </w:rPr>
        <w:t xml:space="preserve">3b. </w:t>
      </w:r>
      <w:r w:rsidR="00E42F90" w:rsidRPr="00D524B8">
        <w:rPr>
          <w:rFonts w:ascii="Arial" w:hAnsi="Arial" w:cs="Arial"/>
          <w:b/>
          <w:sz w:val="20"/>
          <w:szCs w:val="20"/>
        </w:rPr>
        <w:t>Obowiązki Zamawiającego:</w:t>
      </w:r>
    </w:p>
    <w:p w14:paraId="0A91C5F5" w14:textId="77777777" w:rsidR="00E42F90" w:rsidRPr="00D524B8" w:rsidRDefault="00E42F90" w:rsidP="00C825A5">
      <w:pPr>
        <w:widowControl w:val="0"/>
        <w:numPr>
          <w:ilvl w:val="0"/>
          <w:numId w:val="46"/>
        </w:numPr>
        <w:autoSpaceDE w:val="0"/>
        <w:autoSpaceDN w:val="0"/>
        <w:spacing w:after="0" w:line="276" w:lineRule="auto"/>
        <w:ind w:right="4" w:hanging="414"/>
        <w:contextualSpacing/>
        <w:jc w:val="both"/>
        <w:rPr>
          <w:rFonts w:ascii="Arial" w:hAnsi="Arial" w:cs="Arial"/>
          <w:sz w:val="20"/>
          <w:szCs w:val="20"/>
        </w:rPr>
      </w:pPr>
      <w:r w:rsidRPr="00D524B8">
        <w:rPr>
          <w:rFonts w:ascii="Arial" w:hAnsi="Arial" w:cs="Arial"/>
          <w:sz w:val="20"/>
          <w:szCs w:val="20"/>
        </w:rPr>
        <w:t>Zamawiający udostępni Wykonawcy EZT w celu świadczenia Przedmiotu Umowy oraz w przypadku zaistnienia konieczności kontroli bezpieczeństwa eksploatacji EZT.</w:t>
      </w:r>
    </w:p>
    <w:p w14:paraId="1563EDD8" w14:textId="5606045D" w:rsidR="00E42F90" w:rsidRPr="00D524B8" w:rsidRDefault="00E42F90" w:rsidP="00C825A5">
      <w:pPr>
        <w:widowControl w:val="0"/>
        <w:numPr>
          <w:ilvl w:val="0"/>
          <w:numId w:val="46"/>
        </w:numPr>
        <w:autoSpaceDE w:val="0"/>
        <w:autoSpaceDN w:val="0"/>
        <w:spacing w:after="0" w:line="276" w:lineRule="auto"/>
        <w:ind w:right="4" w:hanging="414"/>
        <w:contextualSpacing/>
        <w:jc w:val="both"/>
        <w:rPr>
          <w:rFonts w:ascii="Arial" w:hAnsi="Arial" w:cs="Arial"/>
          <w:sz w:val="20"/>
          <w:szCs w:val="20"/>
        </w:rPr>
      </w:pPr>
      <w:r w:rsidRPr="305F9586">
        <w:rPr>
          <w:rFonts w:ascii="Arial" w:hAnsi="Arial" w:cs="Arial"/>
          <w:sz w:val="20"/>
          <w:szCs w:val="20"/>
        </w:rPr>
        <w:t xml:space="preserve">Zamawiający udostępni Wykonawcy nieodpłatnie </w:t>
      </w:r>
      <w:r w:rsidRPr="0066634F">
        <w:rPr>
          <w:rFonts w:ascii="Arial" w:hAnsi="Arial" w:cs="Arial"/>
          <w:strike/>
          <w:sz w:val="20"/>
          <w:szCs w:val="20"/>
          <w:highlight w:val="yellow"/>
        </w:rPr>
        <w:t>i we właściwym czasie</w:t>
      </w:r>
      <w:r w:rsidRPr="305F9586">
        <w:rPr>
          <w:rFonts w:ascii="Arial" w:hAnsi="Arial" w:cs="Arial"/>
          <w:sz w:val="20"/>
          <w:szCs w:val="20"/>
        </w:rPr>
        <w:t xml:space="preserve"> </w:t>
      </w:r>
      <w:r w:rsidR="000F6EAF" w:rsidRPr="000F6EAF">
        <w:rPr>
          <w:rFonts w:ascii="Arial" w:hAnsi="Arial" w:cs="Arial"/>
          <w:sz w:val="20"/>
          <w:szCs w:val="20"/>
          <w:highlight w:val="yellow"/>
        </w:rPr>
        <w:t>w terminie 5 dni od podpisania Umowy</w:t>
      </w:r>
      <w:r w:rsidR="000F6EAF">
        <w:rPr>
          <w:rFonts w:ascii="Arial" w:hAnsi="Arial" w:cs="Arial"/>
          <w:sz w:val="20"/>
          <w:szCs w:val="20"/>
        </w:rPr>
        <w:t xml:space="preserve"> </w:t>
      </w:r>
      <w:r w:rsidRPr="305F9586">
        <w:rPr>
          <w:rFonts w:ascii="Arial" w:hAnsi="Arial" w:cs="Arial"/>
          <w:sz w:val="20"/>
          <w:szCs w:val="20"/>
        </w:rPr>
        <w:t xml:space="preserve">wszelką dokumentację </w:t>
      </w:r>
      <w:r w:rsidR="008F723F" w:rsidRPr="305F9586">
        <w:rPr>
          <w:rFonts w:ascii="Arial" w:hAnsi="Arial" w:cs="Arial"/>
          <w:sz w:val="20"/>
          <w:szCs w:val="20"/>
        </w:rPr>
        <w:t xml:space="preserve">będącą w posiadaniu Zamawiającego </w:t>
      </w:r>
      <w:r w:rsidRPr="305F9586">
        <w:rPr>
          <w:rFonts w:ascii="Arial" w:hAnsi="Arial" w:cs="Arial"/>
          <w:sz w:val="20"/>
          <w:szCs w:val="20"/>
        </w:rPr>
        <w:t>dotyczącą eksploatacji EZT, niezbędną do świadczenia Przedmiotu Umowy przez Wykonawcę.</w:t>
      </w:r>
    </w:p>
    <w:p w14:paraId="3FAB8DF3" w14:textId="4633041E" w:rsidR="004B2B6C" w:rsidRPr="00D524B8" w:rsidRDefault="00E42F90" w:rsidP="00C825A5">
      <w:pPr>
        <w:widowControl w:val="0"/>
        <w:numPr>
          <w:ilvl w:val="0"/>
          <w:numId w:val="46"/>
        </w:numPr>
        <w:autoSpaceDE w:val="0"/>
        <w:autoSpaceDN w:val="0"/>
        <w:spacing w:after="0" w:line="276" w:lineRule="auto"/>
        <w:ind w:right="4" w:hanging="414"/>
        <w:contextualSpacing/>
        <w:jc w:val="both"/>
        <w:rPr>
          <w:rFonts w:ascii="Arial" w:hAnsi="Arial" w:cs="Arial"/>
          <w:sz w:val="20"/>
          <w:szCs w:val="20"/>
        </w:rPr>
      </w:pPr>
      <w:r w:rsidRPr="00D524B8">
        <w:rPr>
          <w:rFonts w:ascii="Arial" w:hAnsi="Arial" w:cs="Arial"/>
          <w:sz w:val="20"/>
          <w:szCs w:val="20"/>
        </w:rPr>
        <w:t>Zamawiający zobowiązuje się do zgłaszania Wykonawcy wszelkich zdarzeń istotnych dla świadczenia Przedmiotu Umowy.</w:t>
      </w:r>
    </w:p>
    <w:p w14:paraId="478088E7" w14:textId="3FE24DF5" w:rsidR="00E42F90" w:rsidRPr="001C3A01" w:rsidRDefault="0074045E" w:rsidP="001C3A01">
      <w:pPr>
        <w:pStyle w:val="Akapitzlist"/>
        <w:numPr>
          <w:ilvl w:val="0"/>
          <w:numId w:val="46"/>
        </w:numPr>
        <w:spacing w:line="276" w:lineRule="auto"/>
        <w:ind w:hanging="414"/>
        <w:jc w:val="both"/>
        <w:rPr>
          <w:sz w:val="20"/>
          <w:szCs w:val="20"/>
        </w:rPr>
      </w:pPr>
      <w:r w:rsidRPr="00B62EB1">
        <w:rPr>
          <w:rFonts w:ascii="Arial" w:hAnsi="Arial" w:cs="Arial"/>
          <w:sz w:val="20"/>
          <w:szCs w:val="20"/>
        </w:rPr>
        <w:t xml:space="preserve">Zdemontowane z Pojazdów części, zespoły i podzespoły pozostają własnością Zamawiającego. O ich dalszej przydatności decyduje Zamawiający. </w:t>
      </w:r>
      <w:r w:rsidR="004B2B6C" w:rsidRPr="001C3A01">
        <w:rPr>
          <w:rFonts w:ascii="Arial" w:hAnsi="Arial" w:cs="Arial"/>
          <w:sz w:val="20"/>
          <w:szCs w:val="20"/>
        </w:rPr>
        <w:t xml:space="preserve">Zamawiający zobowiązuje się do odbioru zdemontowanych </w:t>
      </w:r>
      <w:r w:rsidRPr="001C3A01">
        <w:rPr>
          <w:rFonts w:ascii="Arial" w:hAnsi="Arial" w:cs="Arial"/>
          <w:sz w:val="20"/>
          <w:szCs w:val="20"/>
        </w:rPr>
        <w:t xml:space="preserve">z Pojazdów </w:t>
      </w:r>
      <w:r w:rsidR="004B2B6C" w:rsidRPr="001C3A01">
        <w:rPr>
          <w:rFonts w:ascii="Arial" w:hAnsi="Arial" w:cs="Arial"/>
          <w:sz w:val="20"/>
          <w:szCs w:val="20"/>
        </w:rPr>
        <w:t>części</w:t>
      </w:r>
      <w:r w:rsidRPr="001C3A01">
        <w:rPr>
          <w:rFonts w:ascii="Arial" w:hAnsi="Arial" w:cs="Arial"/>
          <w:sz w:val="20"/>
          <w:szCs w:val="20"/>
        </w:rPr>
        <w:t xml:space="preserve">, zespołów </w:t>
      </w:r>
      <w:r w:rsidR="004B2B6C" w:rsidRPr="001C3A01">
        <w:rPr>
          <w:rFonts w:ascii="Arial" w:hAnsi="Arial" w:cs="Arial"/>
          <w:sz w:val="20"/>
          <w:szCs w:val="20"/>
        </w:rPr>
        <w:t>i podzespołów w terminie 14 dni roboczych od powiadomienia Zamawiającego. Nieodebrane części</w:t>
      </w:r>
      <w:r w:rsidRPr="001C3A01">
        <w:rPr>
          <w:rFonts w:ascii="Arial" w:hAnsi="Arial" w:cs="Arial"/>
          <w:sz w:val="20"/>
          <w:szCs w:val="20"/>
        </w:rPr>
        <w:t>, zespoły</w:t>
      </w:r>
      <w:r w:rsidR="004B2B6C" w:rsidRPr="001C3A01">
        <w:rPr>
          <w:rFonts w:ascii="Arial" w:hAnsi="Arial" w:cs="Arial"/>
          <w:sz w:val="20"/>
          <w:szCs w:val="20"/>
        </w:rPr>
        <w:t xml:space="preserve"> i podzespoły Wykonawca przekaże do utylizacji na swój koszt</w:t>
      </w:r>
      <w:r w:rsidR="00C62EFA">
        <w:rPr>
          <w:rFonts w:ascii="Arial" w:hAnsi="Arial" w:cs="Arial"/>
          <w:sz w:val="20"/>
          <w:szCs w:val="20"/>
        </w:rPr>
        <w:t xml:space="preserve"> i odpowiedzialność</w:t>
      </w:r>
      <w:r w:rsidR="004B2B6C" w:rsidRPr="001C3A01">
        <w:rPr>
          <w:rFonts w:ascii="Arial" w:hAnsi="Arial" w:cs="Arial"/>
          <w:sz w:val="20"/>
          <w:szCs w:val="20"/>
        </w:rPr>
        <w:t xml:space="preserve">. </w:t>
      </w:r>
    </w:p>
    <w:p w14:paraId="2910EB26" w14:textId="77777777" w:rsidR="00E42F90" w:rsidRPr="00D524B8" w:rsidRDefault="00DD2E76" w:rsidP="00C825A5">
      <w:pPr>
        <w:spacing w:after="120" w:line="276" w:lineRule="auto"/>
        <w:ind w:right="-193"/>
        <w:jc w:val="both"/>
        <w:rPr>
          <w:rFonts w:ascii="Arial" w:eastAsia="Times New Roman" w:hAnsi="Arial" w:cs="Arial"/>
          <w:color w:val="000000"/>
          <w:sz w:val="20"/>
          <w:szCs w:val="20"/>
        </w:rPr>
      </w:pPr>
      <w:r w:rsidRPr="00D524B8">
        <w:rPr>
          <w:rFonts w:ascii="Arial" w:eastAsia="Times New Roman" w:hAnsi="Arial" w:cs="Arial"/>
          <w:b/>
          <w:color w:val="000000"/>
          <w:sz w:val="20"/>
          <w:szCs w:val="20"/>
        </w:rPr>
        <w:lastRenderedPageBreak/>
        <w:t xml:space="preserve">3c. </w:t>
      </w:r>
      <w:r w:rsidR="00E42F90" w:rsidRPr="00D524B8">
        <w:rPr>
          <w:rFonts w:ascii="Arial" w:eastAsia="Times New Roman" w:hAnsi="Arial" w:cs="Arial"/>
          <w:b/>
          <w:color w:val="000000"/>
          <w:sz w:val="20"/>
          <w:szCs w:val="20"/>
        </w:rPr>
        <w:t>Dokumentacja:</w:t>
      </w:r>
    </w:p>
    <w:p w14:paraId="0919D37F" w14:textId="2A53E341" w:rsidR="00E42F90" w:rsidRPr="00D524B8" w:rsidRDefault="00E42F90" w:rsidP="000F6EAF">
      <w:pPr>
        <w:pStyle w:val="Akapitzlist"/>
        <w:numPr>
          <w:ilvl w:val="2"/>
          <w:numId w:val="13"/>
        </w:numPr>
        <w:tabs>
          <w:tab w:val="clear" w:pos="1440"/>
        </w:tabs>
        <w:spacing w:after="5" w:line="276" w:lineRule="auto"/>
        <w:ind w:left="425" w:hanging="283"/>
        <w:jc w:val="both"/>
        <w:rPr>
          <w:rFonts w:ascii="Arial" w:eastAsia="Times New Roman" w:hAnsi="Arial" w:cs="Arial"/>
          <w:color w:val="000000"/>
          <w:sz w:val="20"/>
          <w:szCs w:val="20"/>
        </w:rPr>
      </w:pPr>
      <w:r w:rsidRPr="00D524B8">
        <w:rPr>
          <w:rFonts w:ascii="Arial" w:eastAsia="Times New Roman" w:hAnsi="Arial" w:cs="Arial"/>
          <w:color w:val="000000"/>
          <w:sz w:val="20"/>
          <w:szCs w:val="20"/>
        </w:rPr>
        <w:t>Wszelkie prace będące Przedmiotem Umowy Wykonawca wykona stosując się do</w:t>
      </w:r>
      <w:r w:rsidR="008D6D27" w:rsidRPr="00D524B8">
        <w:rPr>
          <w:rFonts w:ascii="Arial" w:eastAsia="Times New Roman" w:hAnsi="Arial" w:cs="Arial"/>
          <w:color w:val="000000"/>
          <w:sz w:val="20"/>
          <w:szCs w:val="20"/>
        </w:rPr>
        <w:t>:</w:t>
      </w:r>
    </w:p>
    <w:p w14:paraId="3ED35593" w14:textId="77777777" w:rsidR="00E42F90" w:rsidRPr="00D524B8" w:rsidRDefault="00E42F90" w:rsidP="000F6EAF">
      <w:pPr>
        <w:numPr>
          <w:ilvl w:val="0"/>
          <w:numId w:val="39"/>
        </w:numPr>
        <w:spacing w:after="5" w:line="276" w:lineRule="auto"/>
        <w:ind w:left="851" w:hanging="425"/>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Dokumentacji Technicznej Pojazdu i zainstalowanych w nim urządzeń:</w:t>
      </w:r>
    </w:p>
    <w:p w14:paraId="4C86C936" w14:textId="695D0724" w:rsidR="00E42F90" w:rsidRPr="00E32814" w:rsidRDefault="00F84EFA" w:rsidP="0040720B">
      <w:pPr>
        <w:pStyle w:val="Akapitzlist"/>
        <w:numPr>
          <w:ilvl w:val="1"/>
          <w:numId w:val="41"/>
        </w:numPr>
        <w:spacing w:after="5" w:line="276" w:lineRule="auto"/>
        <w:ind w:left="1276" w:hanging="425"/>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obowiązującej </w:t>
      </w:r>
      <w:r w:rsidR="00E42F90" w:rsidRPr="00D524B8">
        <w:rPr>
          <w:rFonts w:ascii="Arial" w:eastAsia="Times New Roman" w:hAnsi="Arial" w:cs="Arial"/>
          <w:color w:val="000000"/>
          <w:sz w:val="20"/>
          <w:szCs w:val="20"/>
        </w:rPr>
        <w:t xml:space="preserve">Dokumentacji Systemu Utrzymania (DSU) dla serii </w:t>
      </w:r>
      <w:r w:rsidR="007911FB" w:rsidRPr="00D524B8">
        <w:rPr>
          <w:rFonts w:ascii="Arial" w:eastAsia="Times New Roman" w:hAnsi="Arial" w:cs="Arial"/>
          <w:color w:val="000000"/>
          <w:sz w:val="20"/>
          <w:szCs w:val="20"/>
        </w:rPr>
        <w:t>EN</w:t>
      </w:r>
      <w:r w:rsidR="0040720B" w:rsidRPr="00D524B8">
        <w:rPr>
          <w:rFonts w:ascii="Arial" w:eastAsia="Times New Roman" w:hAnsi="Arial" w:cs="Arial"/>
          <w:color w:val="000000"/>
          <w:sz w:val="20"/>
          <w:szCs w:val="20"/>
        </w:rPr>
        <w:t>64</w:t>
      </w:r>
      <w:r w:rsidRPr="00D524B8">
        <w:rPr>
          <w:rFonts w:ascii="Arial" w:eastAsia="Times New Roman" w:hAnsi="Arial" w:cs="Arial"/>
          <w:color w:val="000000"/>
          <w:sz w:val="20"/>
          <w:szCs w:val="20"/>
        </w:rPr>
        <w:t xml:space="preserve">, nr </w:t>
      </w:r>
      <w:r w:rsidR="0040720B" w:rsidRPr="00E32814">
        <w:rPr>
          <w:rFonts w:ascii="Arial" w:eastAsia="Times New Roman" w:hAnsi="Arial" w:cs="Arial"/>
          <w:b/>
          <w:bCs/>
          <w:color w:val="000000"/>
          <w:sz w:val="20"/>
          <w:szCs w:val="20"/>
        </w:rPr>
        <w:t>DSU 40WE</w:t>
      </w:r>
      <w:r w:rsidR="00451DB4" w:rsidRPr="00D524B8">
        <w:rPr>
          <w:rFonts w:ascii="Arial" w:eastAsia="Times New Roman" w:hAnsi="Arial" w:cs="Arial"/>
          <w:b/>
          <w:bCs/>
          <w:color w:val="000000"/>
          <w:sz w:val="20"/>
          <w:szCs w:val="20"/>
        </w:rPr>
        <w:t>a</w:t>
      </w:r>
      <w:r w:rsidR="0040720B" w:rsidRPr="00E32814">
        <w:rPr>
          <w:rFonts w:ascii="Arial" w:eastAsia="Times New Roman" w:hAnsi="Arial" w:cs="Arial"/>
          <w:b/>
          <w:bCs/>
          <w:color w:val="000000"/>
          <w:sz w:val="20"/>
          <w:szCs w:val="20"/>
        </w:rPr>
        <w:t xml:space="preserve"> </w:t>
      </w:r>
      <w:r w:rsidR="00932E20">
        <w:rPr>
          <w:rFonts w:ascii="Arial" w:eastAsia="Times New Roman" w:hAnsi="Arial" w:cs="Arial"/>
          <w:b/>
          <w:bCs/>
          <w:color w:val="000000"/>
          <w:sz w:val="20"/>
          <w:szCs w:val="20"/>
        </w:rPr>
        <w:t> </w:t>
      </w:r>
      <w:r w:rsidR="0040720B" w:rsidRPr="00E32814">
        <w:rPr>
          <w:rFonts w:ascii="Arial" w:eastAsia="Times New Roman" w:hAnsi="Arial" w:cs="Arial"/>
          <w:b/>
          <w:bCs/>
          <w:color w:val="000000"/>
          <w:sz w:val="20"/>
          <w:szCs w:val="20"/>
        </w:rPr>
        <w:t>0130</w:t>
      </w:r>
      <w:r w:rsidR="00932E20">
        <w:rPr>
          <w:rFonts w:ascii="Arial" w:eastAsia="Times New Roman" w:hAnsi="Arial" w:cs="Arial"/>
          <w:b/>
          <w:bCs/>
          <w:color w:val="000000"/>
          <w:sz w:val="20"/>
          <w:szCs w:val="20"/>
        </w:rPr>
        <w:t>- </w:t>
      </w:r>
      <w:r w:rsidR="0040720B" w:rsidRPr="00E32814">
        <w:rPr>
          <w:rFonts w:ascii="Arial" w:eastAsia="Times New Roman" w:hAnsi="Arial" w:cs="Arial"/>
          <w:b/>
          <w:bCs/>
          <w:color w:val="000000"/>
          <w:sz w:val="20"/>
          <w:szCs w:val="20"/>
        </w:rPr>
        <w:t>1</w:t>
      </w:r>
      <w:r w:rsidR="00A61F03">
        <w:rPr>
          <w:rFonts w:ascii="Arial" w:eastAsia="Times New Roman" w:hAnsi="Arial" w:cs="Arial"/>
          <w:b/>
          <w:bCs/>
          <w:color w:val="000000"/>
          <w:sz w:val="20"/>
          <w:szCs w:val="20"/>
        </w:rPr>
        <w:t xml:space="preserve"> (KMŁ V.1)</w:t>
      </w:r>
      <w:r w:rsidR="00E32814">
        <w:rPr>
          <w:rFonts w:ascii="Arial" w:eastAsia="Times New Roman" w:hAnsi="Arial" w:cs="Arial"/>
          <w:b/>
          <w:bCs/>
          <w:color w:val="000000"/>
          <w:sz w:val="20"/>
          <w:szCs w:val="20"/>
        </w:rPr>
        <w:t>;</w:t>
      </w:r>
    </w:p>
    <w:p w14:paraId="1AE14D63" w14:textId="07C32470" w:rsidR="00E42F90" w:rsidRPr="00D524B8" w:rsidRDefault="00F84EFA" w:rsidP="00C825A5">
      <w:pPr>
        <w:pStyle w:val="Akapitzlist"/>
        <w:numPr>
          <w:ilvl w:val="1"/>
          <w:numId w:val="41"/>
        </w:numPr>
        <w:spacing w:after="5" w:line="276" w:lineRule="auto"/>
        <w:ind w:left="1276" w:hanging="425"/>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obowiązującej </w:t>
      </w:r>
      <w:r w:rsidR="00E42F90" w:rsidRPr="00D524B8">
        <w:rPr>
          <w:rFonts w:ascii="Arial" w:eastAsia="Times New Roman" w:hAnsi="Arial" w:cs="Arial"/>
          <w:color w:val="000000"/>
          <w:sz w:val="20"/>
          <w:szCs w:val="20"/>
        </w:rPr>
        <w:t xml:space="preserve">Dokumentacji Techniczno-Ruchowej urządzeń, zespołów i podzespołów zamontowanych w </w:t>
      </w:r>
      <w:r w:rsidR="00BF5FFD" w:rsidRPr="00D524B8">
        <w:rPr>
          <w:rFonts w:ascii="Arial" w:eastAsia="Times New Roman" w:hAnsi="Arial" w:cs="Arial"/>
          <w:color w:val="000000"/>
          <w:sz w:val="20"/>
          <w:szCs w:val="20"/>
        </w:rPr>
        <w:t>Pojazdach</w:t>
      </w:r>
      <w:r w:rsidR="00E42F90" w:rsidRPr="00D524B8">
        <w:rPr>
          <w:rFonts w:ascii="Arial" w:eastAsia="Times New Roman" w:hAnsi="Arial" w:cs="Arial"/>
          <w:color w:val="000000"/>
          <w:sz w:val="20"/>
          <w:szCs w:val="20"/>
        </w:rPr>
        <w:t>;</w:t>
      </w:r>
    </w:p>
    <w:p w14:paraId="71AE12A1" w14:textId="63ECDCFB" w:rsidR="00E42F90" w:rsidRPr="00D524B8" w:rsidRDefault="00E42F90" w:rsidP="00C825A5">
      <w:pPr>
        <w:numPr>
          <w:ilvl w:val="0"/>
          <w:numId w:val="39"/>
        </w:numPr>
        <w:spacing w:after="5" w:line="276" w:lineRule="auto"/>
        <w:ind w:left="851" w:hanging="284"/>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norm i kart UIC przywołanych w Dokumentacji Technicznej o której mowa w </w:t>
      </w:r>
      <w:proofErr w:type="spellStart"/>
      <w:r w:rsidRPr="00D524B8">
        <w:rPr>
          <w:rFonts w:ascii="Arial" w:eastAsia="Times New Roman" w:hAnsi="Arial" w:cs="Arial"/>
          <w:color w:val="000000"/>
          <w:sz w:val="20"/>
          <w:szCs w:val="20"/>
        </w:rPr>
        <w:t>ppkt</w:t>
      </w:r>
      <w:proofErr w:type="spellEnd"/>
      <w:r w:rsidRPr="00D524B8">
        <w:rPr>
          <w:rFonts w:ascii="Arial" w:eastAsia="Times New Roman" w:hAnsi="Arial" w:cs="Arial"/>
          <w:color w:val="000000"/>
          <w:sz w:val="20"/>
          <w:szCs w:val="20"/>
        </w:rPr>
        <w:t xml:space="preserve"> 1 powyżej;</w:t>
      </w:r>
    </w:p>
    <w:p w14:paraId="2B8E2EBE" w14:textId="7856699A" w:rsidR="00E42F90" w:rsidRPr="00D524B8" w:rsidRDefault="005458CA" w:rsidP="00C825A5">
      <w:pPr>
        <w:numPr>
          <w:ilvl w:val="0"/>
          <w:numId w:val="39"/>
        </w:numPr>
        <w:spacing w:after="5" w:line="276" w:lineRule="auto"/>
        <w:ind w:left="851" w:hanging="284"/>
        <w:contextualSpacing/>
        <w:jc w:val="both"/>
        <w:rPr>
          <w:rFonts w:ascii="Arial" w:eastAsia="Times New Roman" w:hAnsi="Arial" w:cs="Arial"/>
          <w:color w:val="000000"/>
          <w:sz w:val="20"/>
          <w:szCs w:val="20"/>
        </w:rPr>
      </w:pPr>
      <w:r w:rsidRPr="305F9586">
        <w:rPr>
          <w:rFonts w:ascii="Arial" w:eastAsia="Times New Roman" w:hAnsi="Arial" w:cs="Arial"/>
          <w:color w:val="000000" w:themeColor="text1"/>
          <w:sz w:val="20"/>
          <w:szCs w:val="20"/>
        </w:rPr>
        <w:t>wyciąg</w:t>
      </w:r>
      <w:r w:rsidR="00852F97" w:rsidRPr="305F9586">
        <w:rPr>
          <w:rFonts w:ascii="Arial" w:eastAsia="Times New Roman" w:hAnsi="Arial" w:cs="Arial"/>
          <w:color w:val="000000" w:themeColor="text1"/>
          <w:sz w:val="20"/>
          <w:szCs w:val="20"/>
        </w:rPr>
        <w:t>u</w:t>
      </w:r>
      <w:r w:rsidRPr="305F9586">
        <w:rPr>
          <w:rFonts w:ascii="Arial" w:eastAsia="Times New Roman" w:hAnsi="Arial" w:cs="Arial"/>
          <w:color w:val="000000" w:themeColor="text1"/>
          <w:sz w:val="20"/>
          <w:szCs w:val="20"/>
        </w:rPr>
        <w:t xml:space="preserve"> z </w:t>
      </w:r>
      <w:r w:rsidR="004F3C2C" w:rsidRPr="305F9586">
        <w:rPr>
          <w:rFonts w:ascii="Arial" w:eastAsia="Times New Roman" w:hAnsi="Arial" w:cs="Arial"/>
          <w:color w:val="000000" w:themeColor="text1"/>
          <w:sz w:val="20"/>
          <w:szCs w:val="20"/>
        </w:rPr>
        <w:t xml:space="preserve">postanowień Systemu Zarządzania Bezpieczeństwem (SMS) oraz Systemu Zarządzania Utrzymaniem (MMS), w tym innych postanowień i decyzji odnoszących się do bezpiecznego przeprowadzenia prac utrzymaniowych obowiązujących u Zamawiającego; </w:t>
      </w:r>
      <w:r w:rsidR="00C049EF" w:rsidRPr="305F9586">
        <w:rPr>
          <w:rFonts w:ascii="Arial" w:eastAsia="Times New Roman" w:hAnsi="Arial" w:cs="Arial"/>
          <w:color w:val="000000" w:themeColor="text1"/>
          <w:sz w:val="20"/>
          <w:szCs w:val="20"/>
        </w:rPr>
        <w:t xml:space="preserve">odpowiednich </w:t>
      </w:r>
      <w:r w:rsidR="00E42F90" w:rsidRPr="305F9586">
        <w:rPr>
          <w:rFonts w:ascii="Arial" w:eastAsia="Times New Roman" w:hAnsi="Arial" w:cs="Arial"/>
          <w:color w:val="000000" w:themeColor="text1"/>
          <w:sz w:val="20"/>
          <w:szCs w:val="20"/>
        </w:rPr>
        <w:t>Polski</w:t>
      </w:r>
      <w:r w:rsidR="00C049EF" w:rsidRPr="305F9586">
        <w:rPr>
          <w:rFonts w:ascii="Arial" w:eastAsia="Times New Roman" w:hAnsi="Arial" w:cs="Arial"/>
          <w:color w:val="000000" w:themeColor="text1"/>
          <w:sz w:val="20"/>
          <w:szCs w:val="20"/>
        </w:rPr>
        <w:t>ch</w:t>
      </w:r>
      <w:r w:rsidR="00E42F90" w:rsidRPr="305F9586">
        <w:rPr>
          <w:rFonts w:ascii="Arial" w:eastAsia="Times New Roman" w:hAnsi="Arial" w:cs="Arial"/>
          <w:color w:val="000000" w:themeColor="text1"/>
          <w:sz w:val="20"/>
          <w:szCs w:val="20"/>
        </w:rPr>
        <w:t xml:space="preserve"> Norm, Norm </w:t>
      </w:r>
      <w:r w:rsidR="00C049EF" w:rsidRPr="305F9586">
        <w:rPr>
          <w:rFonts w:ascii="Arial" w:eastAsia="Times New Roman" w:hAnsi="Arial" w:cs="Arial"/>
          <w:color w:val="000000" w:themeColor="text1"/>
          <w:sz w:val="20"/>
          <w:szCs w:val="20"/>
        </w:rPr>
        <w:t xml:space="preserve">Branżowych obowiązujących </w:t>
      </w:r>
      <w:r w:rsidR="00E42F90" w:rsidRPr="305F9586">
        <w:rPr>
          <w:rFonts w:ascii="Arial" w:eastAsia="Times New Roman" w:hAnsi="Arial" w:cs="Arial"/>
          <w:color w:val="000000" w:themeColor="text1"/>
          <w:sz w:val="20"/>
          <w:szCs w:val="20"/>
        </w:rPr>
        <w:t>w okresie trwania Umowy</w:t>
      </w:r>
      <w:r w:rsidR="00B97F55" w:rsidRPr="305F9586">
        <w:rPr>
          <w:rFonts w:ascii="Arial" w:eastAsia="Times New Roman" w:hAnsi="Arial" w:cs="Arial"/>
          <w:color w:val="000000" w:themeColor="text1"/>
          <w:sz w:val="20"/>
          <w:szCs w:val="20"/>
        </w:rPr>
        <w:t xml:space="preserve"> i niezbędnych do realizacji przedmiotu Umowy,</w:t>
      </w:r>
    </w:p>
    <w:p w14:paraId="08A3F037" w14:textId="1F840492" w:rsidR="00E42F90" w:rsidRPr="00D524B8" w:rsidRDefault="00E42F90" w:rsidP="00C825A5">
      <w:pPr>
        <w:numPr>
          <w:ilvl w:val="0"/>
          <w:numId w:val="39"/>
        </w:numPr>
        <w:spacing w:after="5" w:line="276" w:lineRule="auto"/>
        <w:ind w:left="851" w:hanging="284"/>
        <w:contextualSpacing/>
        <w:jc w:val="both"/>
        <w:rPr>
          <w:rFonts w:ascii="Arial" w:eastAsia="Times New Roman" w:hAnsi="Arial" w:cs="Arial"/>
          <w:color w:val="000000"/>
          <w:sz w:val="20"/>
          <w:szCs w:val="20"/>
        </w:rPr>
      </w:pPr>
      <w:r w:rsidRPr="305F9586">
        <w:rPr>
          <w:rFonts w:ascii="Arial" w:eastAsia="Times New Roman" w:hAnsi="Arial" w:cs="Arial"/>
          <w:color w:val="000000" w:themeColor="text1"/>
          <w:sz w:val="20"/>
          <w:szCs w:val="20"/>
        </w:rPr>
        <w:t>regulacji wewnętrznych Zamawiającego</w:t>
      </w:r>
      <w:r w:rsidR="00B97F55" w:rsidRPr="305F9586">
        <w:rPr>
          <w:rFonts w:ascii="Arial" w:eastAsia="Times New Roman" w:hAnsi="Arial" w:cs="Arial"/>
          <w:color w:val="000000" w:themeColor="text1"/>
          <w:sz w:val="20"/>
          <w:szCs w:val="20"/>
        </w:rPr>
        <w:t xml:space="preserve"> (instrukcje MK-1, MK-2, MK-5)</w:t>
      </w:r>
    </w:p>
    <w:p w14:paraId="14432282" w14:textId="2B796CED" w:rsidR="00E42F90" w:rsidRPr="00D524B8" w:rsidRDefault="00E42F90" w:rsidP="00C825A5">
      <w:pPr>
        <w:numPr>
          <w:ilvl w:val="0"/>
          <w:numId w:val="39"/>
        </w:numPr>
        <w:spacing w:after="5" w:line="276" w:lineRule="auto"/>
        <w:ind w:left="851" w:hanging="284"/>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regulacji Zarządcy </w:t>
      </w:r>
      <w:proofErr w:type="gramStart"/>
      <w:r w:rsidRPr="00D524B8">
        <w:rPr>
          <w:rFonts w:ascii="Arial" w:eastAsia="Times New Roman" w:hAnsi="Arial" w:cs="Arial"/>
          <w:color w:val="000000"/>
          <w:sz w:val="20"/>
          <w:szCs w:val="20"/>
        </w:rPr>
        <w:t>Infrastruktury</w:t>
      </w:r>
      <w:proofErr w:type="gramEnd"/>
      <w:r w:rsidR="003C7BB4">
        <w:rPr>
          <w:rFonts w:ascii="Arial" w:eastAsia="Times New Roman" w:hAnsi="Arial" w:cs="Arial"/>
          <w:color w:val="000000"/>
          <w:sz w:val="20"/>
          <w:szCs w:val="20"/>
        </w:rPr>
        <w:t xml:space="preserve"> po której będą poruszać się Pojazdy</w:t>
      </w:r>
      <w:r w:rsidRPr="00D524B8">
        <w:rPr>
          <w:rFonts w:ascii="Arial" w:eastAsia="Times New Roman" w:hAnsi="Arial" w:cs="Arial"/>
          <w:color w:val="000000"/>
          <w:sz w:val="20"/>
          <w:szCs w:val="20"/>
        </w:rPr>
        <w:t>;</w:t>
      </w:r>
    </w:p>
    <w:p w14:paraId="1561FD36" w14:textId="77777777" w:rsidR="00E42F90" w:rsidRPr="00D524B8" w:rsidRDefault="00E42F90" w:rsidP="00C825A5">
      <w:pPr>
        <w:numPr>
          <w:ilvl w:val="0"/>
          <w:numId w:val="39"/>
        </w:numPr>
        <w:spacing w:after="0" w:line="276" w:lineRule="auto"/>
        <w:ind w:left="851" w:hanging="284"/>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powszechnie obowiązujących przepisów prawa.</w:t>
      </w:r>
    </w:p>
    <w:p w14:paraId="73CFFCBE" w14:textId="575E17B3" w:rsidR="00033F9E" w:rsidRPr="00D524B8" w:rsidRDefault="00AD67B1" w:rsidP="00C825A5">
      <w:pPr>
        <w:numPr>
          <w:ilvl w:val="0"/>
          <w:numId w:val="39"/>
        </w:numPr>
        <w:spacing w:after="0" w:line="276" w:lineRule="auto"/>
        <w:ind w:left="851" w:hanging="284"/>
        <w:contextualSpacing/>
        <w:jc w:val="both"/>
        <w:rPr>
          <w:rFonts w:ascii="Arial" w:eastAsia="Times New Roman" w:hAnsi="Arial" w:cs="Arial"/>
          <w:color w:val="000000"/>
          <w:sz w:val="20"/>
          <w:szCs w:val="20"/>
        </w:rPr>
      </w:pPr>
      <w:r>
        <w:rPr>
          <w:rFonts w:ascii="Arial" w:eastAsia="Times New Roman" w:hAnsi="Arial" w:cs="Arial"/>
          <w:color w:val="000000"/>
          <w:sz w:val="20"/>
          <w:szCs w:val="20"/>
        </w:rPr>
        <w:t>p</w:t>
      </w:r>
      <w:r w:rsidR="00033F9E" w:rsidRPr="00D524B8">
        <w:rPr>
          <w:rFonts w:ascii="Arial" w:eastAsia="Times New Roman" w:hAnsi="Arial" w:cs="Arial"/>
          <w:color w:val="000000"/>
          <w:sz w:val="20"/>
          <w:szCs w:val="20"/>
        </w:rPr>
        <w:t>osiadanej</w:t>
      </w:r>
      <w:r w:rsidR="000F4202">
        <w:rPr>
          <w:rFonts w:ascii="Arial" w:eastAsia="Times New Roman" w:hAnsi="Arial" w:cs="Arial"/>
          <w:color w:val="000000"/>
          <w:sz w:val="20"/>
          <w:szCs w:val="20"/>
        </w:rPr>
        <w:t xml:space="preserve"> przez </w:t>
      </w:r>
      <w:r w:rsidR="001C3A01">
        <w:rPr>
          <w:rFonts w:ascii="Arial" w:eastAsia="Times New Roman" w:hAnsi="Arial" w:cs="Arial"/>
          <w:color w:val="000000"/>
          <w:sz w:val="20"/>
          <w:szCs w:val="20"/>
        </w:rPr>
        <w:t>Zamawiającego</w:t>
      </w:r>
      <w:r w:rsidR="00033F9E" w:rsidRPr="00D524B8">
        <w:rPr>
          <w:rFonts w:ascii="Arial" w:eastAsia="Times New Roman" w:hAnsi="Arial" w:cs="Arial"/>
          <w:color w:val="000000"/>
          <w:sz w:val="20"/>
          <w:szCs w:val="20"/>
        </w:rPr>
        <w:t xml:space="preserve"> </w:t>
      </w:r>
      <w:r w:rsidR="00E32814">
        <w:rPr>
          <w:rFonts w:ascii="Arial" w:eastAsia="Times New Roman" w:hAnsi="Arial" w:cs="Arial"/>
          <w:color w:val="000000"/>
          <w:sz w:val="20"/>
          <w:szCs w:val="20"/>
        </w:rPr>
        <w:t xml:space="preserve">i udostępnionej Wykonawcy </w:t>
      </w:r>
      <w:r w:rsidR="00033F9E" w:rsidRPr="00D524B8">
        <w:rPr>
          <w:rFonts w:ascii="Arial" w:eastAsia="Times New Roman" w:hAnsi="Arial" w:cs="Arial"/>
          <w:color w:val="000000"/>
          <w:sz w:val="20"/>
          <w:szCs w:val="20"/>
        </w:rPr>
        <w:t xml:space="preserve">dokumentacji dotyczącej elementów krytycznych dla bezpieczeństwa w odniesieniu do typu </w:t>
      </w:r>
      <w:r w:rsidR="00C62EFA">
        <w:rPr>
          <w:rFonts w:ascii="Arial" w:eastAsia="Times New Roman" w:hAnsi="Arial" w:cs="Arial"/>
          <w:color w:val="000000"/>
          <w:sz w:val="20"/>
          <w:szCs w:val="20"/>
        </w:rPr>
        <w:t>P</w:t>
      </w:r>
      <w:r w:rsidR="00033F9E" w:rsidRPr="00D524B8">
        <w:rPr>
          <w:rFonts w:ascii="Arial" w:eastAsia="Times New Roman" w:hAnsi="Arial" w:cs="Arial"/>
          <w:color w:val="000000"/>
          <w:sz w:val="20"/>
          <w:szCs w:val="20"/>
        </w:rPr>
        <w:t xml:space="preserve">ojazdu wskazanego w </w:t>
      </w:r>
      <w:r w:rsidR="00033F9E" w:rsidRPr="00D524B8">
        <w:rPr>
          <w:rFonts w:ascii="Arial" w:eastAsia="Times New Roman" w:hAnsi="Arial" w:cs="Arial"/>
          <w:b/>
          <w:bCs/>
          <w:color w:val="000000"/>
          <w:sz w:val="20"/>
          <w:szCs w:val="20"/>
        </w:rPr>
        <w:t>Z</w:t>
      </w:r>
      <w:r w:rsidR="00033F9E" w:rsidRPr="00E32814">
        <w:rPr>
          <w:rFonts w:ascii="Arial" w:eastAsia="Times New Roman" w:hAnsi="Arial" w:cs="Arial"/>
          <w:b/>
          <w:bCs/>
          <w:color w:val="000000"/>
          <w:sz w:val="20"/>
          <w:szCs w:val="20"/>
        </w:rPr>
        <w:t>ałączniku nr 1</w:t>
      </w:r>
      <w:r w:rsidR="00033F9E" w:rsidRPr="00D524B8">
        <w:rPr>
          <w:rFonts w:ascii="Arial" w:eastAsia="Times New Roman" w:hAnsi="Arial" w:cs="Arial"/>
          <w:color w:val="000000"/>
          <w:sz w:val="20"/>
          <w:szCs w:val="20"/>
        </w:rPr>
        <w:t>.</w:t>
      </w:r>
    </w:p>
    <w:p w14:paraId="77696055" w14:textId="3B7FD642" w:rsidR="00355EE0" w:rsidRPr="00D524B8"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W przypadku, gdy zasady postępowania z określonymi urządzeniami pomiarowymi i instalacjami lub gdy parametry urządzeń zostały określone przepisami prawa (w szczególności o transporcie kolejowym </w:t>
      </w:r>
      <w:r w:rsidRPr="00D524B8">
        <w:rPr>
          <w:rFonts w:ascii="Arial" w:eastAsia="Times New Roman" w:hAnsi="Arial" w:cs="Arial"/>
          <w:color w:val="000000"/>
          <w:sz w:val="20"/>
          <w:szCs w:val="20"/>
        </w:rPr>
        <w:br/>
        <w:t xml:space="preserve">lub dozorze technicznym), Wykonawca zobowiązany jest do ścisłego przestrzegania tych przepisów </w:t>
      </w:r>
      <w:r w:rsidRPr="00D524B8">
        <w:rPr>
          <w:rFonts w:ascii="Arial" w:eastAsia="Times New Roman" w:hAnsi="Arial" w:cs="Arial"/>
          <w:color w:val="000000"/>
          <w:sz w:val="20"/>
          <w:szCs w:val="20"/>
        </w:rPr>
        <w:br/>
        <w:t>i wymogów w nich sformułowanych, przy czym, jeżeli do monitorowania i pomiaru określonych wymogów wykorzystuje się oprogramowanie komputerowe, na Wykonawcy ciąży obowiązek jego weryfikacji pod kątem przydatności do realizacji danego zadania w ramach utrzymania. W przypadku braku istniejących przepisów prawa, norm branżowych lub aktów normalizacyjnych, Wykonawca posiada własną procedurę stosowaną do celów kalibracji lub weryfikacji urządzeń i instalacji w określonych odstępach czasu, uwzględniającej:</w:t>
      </w:r>
    </w:p>
    <w:p w14:paraId="4A265DC5" w14:textId="14D1CC2B" w:rsidR="00355EE0" w:rsidRPr="00D524B8" w:rsidRDefault="00E42F90" w:rsidP="000F6EAF">
      <w:pPr>
        <w:pStyle w:val="Akapitzlist"/>
        <w:numPr>
          <w:ilvl w:val="2"/>
          <w:numId w:val="41"/>
        </w:numPr>
        <w:spacing w:after="5" w:line="276" w:lineRule="auto"/>
        <w:ind w:left="851"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zasady regulacji lub powtórnego wyregulowania parametrów urządzeń w zależności </w:t>
      </w:r>
      <w:r w:rsidRPr="00D524B8">
        <w:rPr>
          <w:rFonts w:ascii="Arial" w:eastAsia="Times New Roman" w:hAnsi="Arial" w:cs="Arial"/>
          <w:color w:val="000000"/>
          <w:sz w:val="20"/>
          <w:szCs w:val="20"/>
        </w:rPr>
        <w:br/>
        <w:t>od zidentyfikowanych potrzeb, tak by możliwe było określenie statusu kalibracji;</w:t>
      </w:r>
    </w:p>
    <w:p w14:paraId="2F520740" w14:textId="0B8DD1D1" w:rsidR="00355EE0" w:rsidRPr="00D524B8" w:rsidRDefault="00E42F90" w:rsidP="000F6EAF">
      <w:pPr>
        <w:pStyle w:val="Akapitzlist"/>
        <w:numPr>
          <w:ilvl w:val="2"/>
          <w:numId w:val="41"/>
        </w:numPr>
        <w:spacing w:after="5" w:line="276" w:lineRule="auto"/>
        <w:ind w:left="851"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zabezpieczenie przed regulacjami, które doprowadziłyby do unieważnienia wyniku pomiaru;</w:t>
      </w:r>
    </w:p>
    <w:p w14:paraId="46ADDE35" w14:textId="5AF49C20" w:rsidR="003D2E4D" w:rsidRPr="00D524B8" w:rsidRDefault="00E42F90" w:rsidP="000F6EAF">
      <w:pPr>
        <w:pStyle w:val="Akapitzlist"/>
        <w:numPr>
          <w:ilvl w:val="2"/>
          <w:numId w:val="41"/>
        </w:numPr>
        <w:spacing w:after="5" w:line="276" w:lineRule="auto"/>
        <w:ind w:left="851"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ochronę przed uszkodzeniem i pogorszeniem stanu w czasie obsługi, utrzymania </w:t>
      </w:r>
      <w:r w:rsidR="00F6527C" w:rsidRPr="00D524B8">
        <w:rPr>
          <w:rFonts w:ascii="Arial" w:eastAsia="Times New Roman" w:hAnsi="Arial" w:cs="Arial"/>
          <w:color w:val="000000"/>
          <w:sz w:val="20"/>
          <w:szCs w:val="20"/>
        </w:rPr>
        <w:br/>
      </w:r>
      <w:r w:rsidRPr="00D524B8">
        <w:rPr>
          <w:rFonts w:ascii="Arial" w:eastAsia="Times New Roman" w:hAnsi="Arial" w:cs="Arial"/>
          <w:color w:val="000000"/>
          <w:sz w:val="20"/>
          <w:szCs w:val="20"/>
        </w:rPr>
        <w:t>i przechowywania.</w:t>
      </w:r>
    </w:p>
    <w:p w14:paraId="1C221D2B" w14:textId="05CF376B" w:rsidR="003D2E4D" w:rsidRPr="00D524B8"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color w:val="000000"/>
          <w:sz w:val="20"/>
          <w:szCs w:val="20"/>
        </w:rPr>
      </w:pPr>
      <w:r w:rsidRPr="305F9586">
        <w:rPr>
          <w:rFonts w:ascii="Arial" w:eastAsia="Times New Roman" w:hAnsi="Arial" w:cs="Arial"/>
          <w:color w:val="000000" w:themeColor="text1"/>
          <w:sz w:val="20"/>
          <w:szCs w:val="20"/>
        </w:rPr>
        <w:t xml:space="preserve">Zastrzegając prawa autorskie oraz własności, Zamawiający udostępni nieodpłatnie </w:t>
      </w:r>
      <w:r w:rsidR="00996022" w:rsidRPr="305F9586">
        <w:rPr>
          <w:rFonts w:ascii="Arial" w:eastAsia="Times New Roman" w:hAnsi="Arial" w:cs="Arial"/>
          <w:color w:val="000000" w:themeColor="text1"/>
          <w:sz w:val="20"/>
          <w:szCs w:val="20"/>
        </w:rPr>
        <w:t>Wykonawcy, Dokumentację</w:t>
      </w:r>
      <w:r w:rsidRPr="305F9586">
        <w:rPr>
          <w:rFonts w:ascii="Arial" w:eastAsia="Times New Roman" w:hAnsi="Arial" w:cs="Arial"/>
          <w:color w:val="000000" w:themeColor="text1"/>
          <w:sz w:val="20"/>
          <w:szCs w:val="20"/>
        </w:rPr>
        <w:t xml:space="preserve"> Techniczną i wszelkie dokumenty i regulacje wewnętrzne niezbędne </w:t>
      </w:r>
      <w:r>
        <w:br/>
      </w:r>
      <w:r w:rsidRPr="305F9586">
        <w:rPr>
          <w:rFonts w:ascii="Arial" w:eastAsia="Times New Roman" w:hAnsi="Arial" w:cs="Arial"/>
          <w:color w:val="000000" w:themeColor="text1"/>
          <w:sz w:val="20"/>
          <w:szCs w:val="20"/>
        </w:rPr>
        <w:t xml:space="preserve">do należytego wykonania </w:t>
      </w:r>
      <w:r w:rsidR="003C7BB4" w:rsidRPr="305F9586">
        <w:rPr>
          <w:rFonts w:ascii="Arial" w:eastAsia="Times New Roman" w:hAnsi="Arial" w:cs="Arial"/>
          <w:color w:val="000000" w:themeColor="text1"/>
          <w:sz w:val="20"/>
          <w:szCs w:val="20"/>
        </w:rPr>
        <w:t>Umowy</w:t>
      </w:r>
      <w:r w:rsidRPr="305F9586">
        <w:rPr>
          <w:rFonts w:ascii="Arial" w:eastAsia="Times New Roman" w:hAnsi="Arial" w:cs="Arial"/>
          <w:color w:val="000000" w:themeColor="text1"/>
          <w:sz w:val="20"/>
          <w:szCs w:val="20"/>
        </w:rPr>
        <w:t>, o których mowa w ust. 1</w:t>
      </w:r>
      <w:r w:rsidR="0068645D" w:rsidRPr="305F9586">
        <w:rPr>
          <w:rFonts w:ascii="Arial" w:eastAsia="Times New Roman" w:hAnsi="Arial" w:cs="Arial"/>
          <w:color w:val="000000" w:themeColor="text1"/>
          <w:sz w:val="20"/>
          <w:szCs w:val="20"/>
        </w:rPr>
        <w:t xml:space="preserve"> z zastrzeżeniem ust. 7</w:t>
      </w:r>
      <w:r w:rsidR="009272D3" w:rsidRPr="305F9586">
        <w:rPr>
          <w:rFonts w:ascii="Arial" w:eastAsia="Times New Roman" w:hAnsi="Arial" w:cs="Arial"/>
          <w:color w:val="000000" w:themeColor="text1"/>
          <w:sz w:val="20"/>
          <w:szCs w:val="20"/>
        </w:rPr>
        <w:t xml:space="preserve"> poniżej</w:t>
      </w:r>
      <w:r w:rsidRPr="305F9586">
        <w:rPr>
          <w:rFonts w:ascii="Arial" w:eastAsia="Times New Roman" w:hAnsi="Arial" w:cs="Arial"/>
          <w:color w:val="000000" w:themeColor="text1"/>
          <w:sz w:val="20"/>
          <w:szCs w:val="20"/>
        </w:rPr>
        <w:t>.</w:t>
      </w:r>
    </w:p>
    <w:p w14:paraId="6C59B8A8" w14:textId="749F8E4C" w:rsidR="003D2E4D" w:rsidRPr="00D524B8"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Zamawiający powiadomi w formie pisemnej Wykonawcę o wszelkich zmianach Dokumentacji Technicznej i regulacjach wewnętrznych Zamawiającego, mających zastosowanie przy realizacji </w:t>
      </w:r>
      <w:r w:rsidR="00891B1E">
        <w:rPr>
          <w:rFonts w:ascii="Arial" w:eastAsia="Times New Roman" w:hAnsi="Arial" w:cs="Arial"/>
          <w:color w:val="000000"/>
          <w:sz w:val="20"/>
          <w:szCs w:val="20"/>
        </w:rPr>
        <w:t>Umowy</w:t>
      </w:r>
      <w:r w:rsidRPr="00D524B8">
        <w:rPr>
          <w:rFonts w:ascii="Arial" w:eastAsia="Times New Roman" w:hAnsi="Arial" w:cs="Arial"/>
          <w:color w:val="000000"/>
          <w:sz w:val="20"/>
          <w:szCs w:val="20"/>
        </w:rPr>
        <w:t xml:space="preserve">, wskazując na datę ich wprowadzenia. </w:t>
      </w:r>
    </w:p>
    <w:p w14:paraId="7B574D34" w14:textId="77777777" w:rsidR="001024D8"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Wykonawca powierzoną mu Dokumentację Techniczną oraz regulacje wewnętrzne Zamawiającego ma prawo wykorzystywać wyłącznie na potrzeby realizacji Przedmiotu Umowy. </w:t>
      </w:r>
    </w:p>
    <w:p w14:paraId="78DB8245" w14:textId="3185F6BC" w:rsidR="003D2E4D" w:rsidRPr="00D524B8" w:rsidRDefault="00E42F90" w:rsidP="00AD67B1">
      <w:pPr>
        <w:pStyle w:val="Akapitzlist"/>
        <w:spacing w:after="5" w:line="276" w:lineRule="auto"/>
        <w:ind w:left="426"/>
        <w:jc w:val="both"/>
        <w:rPr>
          <w:rFonts w:ascii="Arial" w:eastAsia="Times New Roman" w:hAnsi="Arial" w:cs="Arial"/>
          <w:color w:val="000000"/>
          <w:sz w:val="20"/>
          <w:szCs w:val="20"/>
        </w:rPr>
      </w:pPr>
      <w:r w:rsidRPr="00D524B8">
        <w:rPr>
          <w:rFonts w:ascii="Arial" w:eastAsia="Times New Roman" w:hAnsi="Arial" w:cs="Arial"/>
          <w:color w:val="000000"/>
          <w:sz w:val="20"/>
          <w:szCs w:val="20"/>
        </w:rPr>
        <w:t>Zabronione jest udostępnianie Dokumentacji Technicznej oraz regulacji wewnętrznych Zamawiającego innym podmiotom lub osobom nieuprawnionym.</w:t>
      </w:r>
    </w:p>
    <w:p w14:paraId="13C9FA85" w14:textId="014A6E63" w:rsidR="003D2E4D" w:rsidRPr="000F6EAF"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strike/>
          <w:color w:val="000000"/>
          <w:sz w:val="20"/>
          <w:szCs w:val="20"/>
        </w:rPr>
      </w:pPr>
      <w:r w:rsidRPr="0066634F">
        <w:rPr>
          <w:rFonts w:ascii="Arial" w:eastAsia="Times New Roman" w:hAnsi="Arial" w:cs="Arial"/>
          <w:strike/>
          <w:color w:val="000000"/>
          <w:sz w:val="20"/>
          <w:szCs w:val="20"/>
          <w:highlight w:val="yellow"/>
        </w:rPr>
        <w:t>Po zakończeniu realizacji wszystkich obowiązków umownych, Wykonawca zwróci Zamawiającemu wszystkie egzemplarze powierzonej mu Dokumentacji Technicznej oraz trwale usunie posiadane jej kopie drukowane i elektroniczne</w:t>
      </w:r>
      <w:r w:rsidR="007664C1" w:rsidRPr="0066634F">
        <w:rPr>
          <w:rFonts w:ascii="Arial" w:eastAsia="Times New Roman" w:hAnsi="Arial" w:cs="Arial"/>
          <w:strike/>
          <w:color w:val="000000"/>
          <w:sz w:val="20"/>
          <w:szCs w:val="20"/>
          <w:highlight w:val="yellow"/>
        </w:rPr>
        <w:t>.</w:t>
      </w:r>
    </w:p>
    <w:p w14:paraId="164AC3C2" w14:textId="27DA616D" w:rsidR="003D2E4D" w:rsidRPr="00D524B8"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 xml:space="preserve">Wykonawca we własnym zakresie w ramach wynagrodzenia określonego w Umowie, zabezpieczy na potrzeby realizacji </w:t>
      </w:r>
      <w:r w:rsidR="003C7BB4">
        <w:rPr>
          <w:rFonts w:ascii="Arial" w:eastAsia="Times New Roman" w:hAnsi="Arial" w:cs="Arial"/>
          <w:color w:val="000000"/>
          <w:sz w:val="20"/>
          <w:szCs w:val="20"/>
        </w:rPr>
        <w:t>Umowy</w:t>
      </w:r>
      <w:r w:rsidRPr="00D524B8">
        <w:rPr>
          <w:rFonts w:ascii="Arial" w:eastAsia="Times New Roman" w:hAnsi="Arial" w:cs="Arial"/>
          <w:color w:val="000000"/>
          <w:sz w:val="20"/>
          <w:szCs w:val="20"/>
        </w:rPr>
        <w:t xml:space="preserve"> dostęp do aktualnych norm, kart UIC, regulacji Zarządców Infrastruktury oraz aktów prawnych.</w:t>
      </w:r>
    </w:p>
    <w:p w14:paraId="7150869C" w14:textId="77777777" w:rsidR="00E42F90" w:rsidRPr="00D524B8" w:rsidRDefault="00E42F90" w:rsidP="00C825A5">
      <w:pPr>
        <w:pStyle w:val="Akapitzlist"/>
        <w:numPr>
          <w:ilvl w:val="2"/>
          <w:numId w:val="13"/>
        </w:numPr>
        <w:tabs>
          <w:tab w:val="clear" w:pos="1440"/>
        </w:tabs>
        <w:spacing w:after="5" w:line="276" w:lineRule="auto"/>
        <w:ind w:left="426" w:hanging="284"/>
        <w:jc w:val="both"/>
        <w:rPr>
          <w:rFonts w:ascii="Arial" w:eastAsia="Times New Roman" w:hAnsi="Arial" w:cs="Arial"/>
          <w:color w:val="000000"/>
          <w:sz w:val="20"/>
          <w:szCs w:val="20"/>
        </w:rPr>
      </w:pPr>
      <w:r w:rsidRPr="00D524B8">
        <w:rPr>
          <w:rFonts w:ascii="Arial" w:eastAsia="Times New Roman" w:hAnsi="Arial" w:cs="Arial"/>
          <w:color w:val="000000"/>
          <w:sz w:val="20"/>
          <w:szCs w:val="20"/>
        </w:rPr>
        <w:t>Wykonawca odpowiedzialny jest za prawidłowe prowadzenie dokumentacji realizowanych prac:</w:t>
      </w:r>
    </w:p>
    <w:p w14:paraId="3948F46D" w14:textId="77777777" w:rsidR="00E42F90" w:rsidRPr="00D524B8" w:rsidRDefault="00E42F90" w:rsidP="00C825A5">
      <w:pPr>
        <w:numPr>
          <w:ilvl w:val="0"/>
          <w:numId w:val="40"/>
        </w:numPr>
        <w:spacing w:after="0" w:line="276" w:lineRule="auto"/>
        <w:ind w:left="993" w:right="-194" w:hanging="284"/>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protokołów pomiarowych, według wzorów określonych w DSU;</w:t>
      </w:r>
    </w:p>
    <w:p w14:paraId="3ED5DDC7" w14:textId="77777777" w:rsidR="00E42F90" w:rsidRPr="00D524B8" w:rsidRDefault="00E42F90" w:rsidP="00C825A5">
      <w:pPr>
        <w:numPr>
          <w:ilvl w:val="0"/>
          <w:numId w:val="40"/>
        </w:numPr>
        <w:spacing w:after="0" w:line="276" w:lineRule="auto"/>
        <w:ind w:left="993" w:right="-194" w:hanging="284"/>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kart przeglądowo-naprawczych, według wzorów określonych w DSU;</w:t>
      </w:r>
    </w:p>
    <w:p w14:paraId="2DA9EF84" w14:textId="77777777" w:rsidR="00E42F90" w:rsidRPr="00D524B8" w:rsidRDefault="00E42F90" w:rsidP="00C825A5">
      <w:pPr>
        <w:numPr>
          <w:ilvl w:val="0"/>
          <w:numId w:val="40"/>
        </w:numPr>
        <w:spacing w:after="0" w:line="276" w:lineRule="auto"/>
        <w:ind w:left="993" w:right="-194" w:hanging="284"/>
        <w:contextualSpacing/>
        <w:jc w:val="both"/>
        <w:rPr>
          <w:rFonts w:ascii="Arial" w:eastAsia="Times New Roman" w:hAnsi="Arial" w:cs="Arial"/>
          <w:color w:val="000000"/>
          <w:sz w:val="20"/>
          <w:szCs w:val="20"/>
        </w:rPr>
      </w:pPr>
      <w:r w:rsidRPr="00D524B8">
        <w:rPr>
          <w:rFonts w:ascii="Arial" w:eastAsia="Times New Roman" w:hAnsi="Arial" w:cs="Arial"/>
          <w:color w:val="000000"/>
          <w:sz w:val="20"/>
          <w:szCs w:val="20"/>
        </w:rPr>
        <w:t>książek pokładowych pojazdów kolejowych z napędem w zakresie Przedmiotu Umowy;</w:t>
      </w:r>
    </w:p>
    <w:p w14:paraId="6B5654B8" w14:textId="243B0866" w:rsidR="00E42F90" w:rsidRPr="003C7BB4" w:rsidRDefault="00E42F90" w:rsidP="00C825A5">
      <w:pPr>
        <w:numPr>
          <w:ilvl w:val="0"/>
          <w:numId w:val="40"/>
        </w:numPr>
        <w:spacing w:after="0" w:line="276" w:lineRule="auto"/>
        <w:ind w:left="993" w:right="-194" w:hanging="284"/>
        <w:contextualSpacing/>
        <w:jc w:val="both"/>
        <w:rPr>
          <w:rFonts w:ascii="Arial" w:eastAsia="Times New Roman" w:hAnsi="Arial" w:cs="Arial"/>
          <w:color w:val="000000"/>
          <w:sz w:val="20"/>
          <w:szCs w:val="20"/>
        </w:rPr>
      </w:pPr>
      <w:r w:rsidRPr="003C7BB4">
        <w:rPr>
          <w:rFonts w:ascii="Arial" w:eastAsia="Times New Roman" w:hAnsi="Arial" w:cs="Arial"/>
          <w:color w:val="000000"/>
          <w:sz w:val="20"/>
          <w:szCs w:val="20"/>
        </w:rPr>
        <w:lastRenderedPageBreak/>
        <w:t>wszelkich raportów</w:t>
      </w:r>
      <w:r w:rsidR="000F6EAF">
        <w:rPr>
          <w:rFonts w:ascii="Arial" w:eastAsia="Times New Roman" w:hAnsi="Arial" w:cs="Arial"/>
          <w:color w:val="000000"/>
          <w:sz w:val="20"/>
          <w:szCs w:val="20"/>
        </w:rPr>
        <w:t xml:space="preserve">, </w:t>
      </w:r>
      <w:r w:rsidR="000F6EAF" w:rsidRPr="000F6EAF">
        <w:rPr>
          <w:rFonts w:ascii="Arial" w:eastAsia="Times New Roman" w:hAnsi="Arial" w:cs="Arial"/>
          <w:color w:val="000000"/>
          <w:sz w:val="20"/>
          <w:szCs w:val="20"/>
          <w:highlight w:val="yellow"/>
        </w:rPr>
        <w:t>harmonogramów</w:t>
      </w:r>
      <w:r w:rsidRPr="003C7BB4">
        <w:rPr>
          <w:rFonts w:ascii="Arial" w:eastAsia="Times New Roman" w:hAnsi="Arial" w:cs="Arial"/>
          <w:color w:val="000000"/>
          <w:sz w:val="20"/>
          <w:szCs w:val="20"/>
        </w:rPr>
        <w:t xml:space="preserve"> i zestawień.</w:t>
      </w:r>
    </w:p>
    <w:p w14:paraId="69FD18C4" w14:textId="7B93AFA0" w:rsidR="00E42F90" w:rsidRPr="003C7BB4" w:rsidRDefault="00E42F90" w:rsidP="00C825A5">
      <w:pPr>
        <w:pStyle w:val="Abstract"/>
        <w:numPr>
          <w:ilvl w:val="2"/>
          <w:numId w:val="13"/>
        </w:numPr>
        <w:tabs>
          <w:tab w:val="clear" w:pos="1440"/>
        </w:tabs>
        <w:spacing w:after="0"/>
        <w:ind w:left="426" w:hanging="284"/>
        <w:rPr>
          <w:rFonts w:ascii="Arial" w:eastAsia="Times New Roman" w:hAnsi="Arial" w:cs="Arial"/>
          <w:color w:val="000000"/>
          <w:sz w:val="20"/>
          <w:szCs w:val="20"/>
          <w:lang w:val="pl-PL"/>
        </w:rPr>
      </w:pPr>
      <w:r w:rsidRPr="003C7BB4">
        <w:rPr>
          <w:rFonts w:ascii="Arial" w:eastAsia="Times New Roman" w:hAnsi="Arial" w:cs="Arial"/>
          <w:color w:val="000000"/>
          <w:sz w:val="20"/>
          <w:szCs w:val="20"/>
          <w:lang w:val="pl-PL"/>
        </w:rPr>
        <w:t xml:space="preserve">Udokumentowanie czynności </w:t>
      </w:r>
      <w:r w:rsidR="00800415" w:rsidRPr="003C7BB4">
        <w:rPr>
          <w:rFonts w:ascii="Arial" w:eastAsia="Times New Roman" w:hAnsi="Arial" w:cs="Arial"/>
          <w:color w:val="000000"/>
          <w:sz w:val="20"/>
          <w:szCs w:val="20"/>
          <w:lang w:val="pl-PL"/>
        </w:rPr>
        <w:t>P</w:t>
      </w:r>
      <w:r w:rsidRPr="003C7BB4">
        <w:rPr>
          <w:rFonts w:ascii="Arial" w:eastAsia="Times New Roman" w:hAnsi="Arial" w:cs="Arial"/>
          <w:color w:val="000000"/>
          <w:sz w:val="20"/>
          <w:szCs w:val="20"/>
          <w:lang w:val="pl-PL"/>
        </w:rPr>
        <w:t>oziomu utrzymania</w:t>
      </w:r>
      <w:r w:rsidR="007911FB" w:rsidRPr="003C7BB4">
        <w:rPr>
          <w:rFonts w:ascii="Arial" w:eastAsia="Times New Roman" w:hAnsi="Arial" w:cs="Arial"/>
          <w:color w:val="000000"/>
          <w:sz w:val="20"/>
          <w:szCs w:val="20"/>
          <w:lang w:val="pl-PL"/>
        </w:rPr>
        <w:t xml:space="preserve"> </w:t>
      </w:r>
      <w:r w:rsidR="00A25830" w:rsidRPr="003C7BB4">
        <w:rPr>
          <w:rFonts w:ascii="Arial" w:eastAsia="Times New Roman" w:hAnsi="Arial" w:cs="Arial"/>
          <w:color w:val="000000"/>
          <w:sz w:val="20"/>
          <w:szCs w:val="20"/>
          <w:lang w:val="pl-PL"/>
        </w:rPr>
        <w:t>P4</w:t>
      </w:r>
      <w:r w:rsidR="00E00F85" w:rsidRPr="003C7BB4">
        <w:rPr>
          <w:rFonts w:ascii="Arial" w:eastAsia="Times New Roman" w:hAnsi="Arial" w:cs="Arial"/>
          <w:color w:val="000000"/>
          <w:sz w:val="20"/>
          <w:szCs w:val="20"/>
          <w:lang w:val="pl-PL"/>
        </w:rPr>
        <w:t xml:space="preserve"> </w:t>
      </w:r>
      <w:r w:rsidRPr="003C7BB4">
        <w:rPr>
          <w:rFonts w:ascii="Arial" w:eastAsia="Times New Roman" w:hAnsi="Arial" w:cs="Arial"/>
          <w:color w:val="000000"/>
          <w:sz w:val="20"/>
          <w:szCs w:val="20"/>
          <w:lang w:val="pl-PL"/>
        </w:rPr>
        <w:t>odbywa się poprzez wypełnienie i</w:t>
      </w:r>
      <w:r w:rsidR="00BB71CD">
        <w:rPr>
          <w:rFonts w:ascii="Arial" w:eastAsia="Times New Roman" w:hAnsi="Arial" w:cs="Arial"/>
          <w:color w:val="000000"/>
          <w:sz w:val="20"/>
          <w:szCs w:val="20"/>
          <w:lang w:val="pl-PL"/>
        </w:rPr>
        <w:t xml:space="preserve"> </w:t>
      </w:r>
      <w:r w:rsidRPr="003C7BB4">
        <w:rPr>
          <w:rFonts w:ascii="Arial" w:eastAsia="Times New Roman" w:hAnsi="Arial" w:cs="Arial"/>
          <w:color w:val="000000"/>
          <w:sz w:val="20"/>
          <w:szCs w:val="20"/>
          <w:lang w:val="pl-PL"/>
        </w:rPr>
        <w:t xml:space="preserve">potwierdzenie podpisem </w:t>
      </w:r>
      <w:r w:rsidR="000F6EAF" w:rsidRPr="000F6EAF">
        <w:rPr>
          <w:rFonts w:ascii="Arial" w:eastAsia="Times New Roman" w:hAnsi="Arial" w:cs="Arial"/>
          <w:color w:val="000000"/>
          <w:sz w:val="20"/>
          <w:szCs w:val="20"/>
          <w:highlight w:val="yellow"/>
          <w:lang w:val="pl-PL"/>
        </w:rPr>
        <w:t>(imię i nazwisko)</w:t>
      </w:r>
      <w:r w:rsidR="000F6EAF">
        <w:rPr>
          <w:rFonts w:ascii="Arial" w:eastAsia="Times New Roman" w:hAnsi="Arial" w:cs="Arial"/>
          <w:color w:val="000000"/>
          <w:sz w:val="20"/>
          <w:szCs w:val="20"/>
          <w:lang w:val="pl-PL"/>
        </w:rPr>
        <w:t xml:space="preserve"> </w:t>
      </w:r>
      <w:r w:rsidRPr="003C7BB4">
        <w:rPr>
          <w:rFonts w:ascii="Arial" w:eastAsia="Times New Roman" w:hAnsi="Arial" w:cs="Arial"/>
          <w:color w:val="000000"/>
          <w:sz w:val="20"/>
          <w:szCs w:val="20"/>
          <w:lang w:val="pl-PL"/>
        </w:rPr>
        <w:t>kompletu kart przeglądowo-naprawczych, protokołów pomiarowych i</w:t>
      </w:r>
      <w:r w:rsidR="00BB71CD">
        <w:rPr>
          <w:rFonts w:ascii="Arial" w:eastAsia="Times New Roman" w:hAnsi="Arial" w:cs="Arial"/>
          <w:color w:val="000000"/>
          <w:sz w:val="20"/>
          <w:szCs w:val="20"/>
          <w:lang w:val="pl-PL"/>
        </w:rPr>
        <w:t xml:space="preserve"> </w:t>
      </w:r>
      <w:r w:rsidRPr="003C7BB4">
        <w:rPr>
          <w:rFonts w:ascii="Arial" w:eastAsia="Times New Roman" w:hAnsi="Arial" w:cs="Arial"/>
          <w:color w:val="000000"/>
          <w:sz w:val="20"/>
          <w:szCs w:val="20"/>
          <w:lang w:val="pl-PL"/>
        </w:rPr>
        <w:t>innych dokumentów wymaganych w DSU dla danego Pojazdu oraz dokonaniu wpisu w</w:t>
      </w:r>
      <w:r w:rsidR="00BB71CD">
        <w:rPr>
          <w:rFonts w:ascii="Arial" w:eastAsia="Times New Roman" w:hAnsi="Arial" w:cs="Arial"/>
          <w:color w:val="000000"/>
          <w:sz w:val="20"/>
          <w:szCs w:val="20"/>
          <w:lang w:val="pl-PL"/>
        </w:rPr>
        <w:t xml:space="preserve"> </w:t>
      </w:r>
      <w:r w:rsidRPr="003C7BB4">
        <w:rPr>
          <w:rFonts w:ascii="Arial" w:eastAsia="Times New Roman" w:hAnsi="Arial" w:cs="Arial"/>
          <w:color w:val="000000"/>
          <w:sz w:val="20"/>
          <w:szCs w:val="20"/>
          <w:lang w:val="pl-PL"/>
        </w:rPr>
        <w:t xml:space="preserve">książce pokładowej </w:t>
      </w:r>
      <w:r w:rsidR="00800415" w:rsidRPr="003C7BB4">
        <w:rPr>
          <w:rFonts w:ascii="Arial" w:eastAsia="Times New Roman" w:hAnsi="Arial" w:cs="Arial"/>
          <w:color w:val="000000"/>
          <w:sz w:val="20"/>
          <w:szCs w:val="20"/>
          <w:lang w:val="pl-PL"/>
        </w:rPr>
        <w:t xml:space="preserve">Pojazdu </w:t>
      </w:r>
      <w:r w:rsidRPr="003C7BB4">
        <w:rPr>
          <w:rFonts w:ascii="Arial" w:eastAsia="Times New Roman" w:hAnsi="Arial" w:cs="Arial"/>
          <w:color w:val="000000"/>
          <w:sz w:val="20"/>
          <w:szCs w:val="20"/>
          <w:lang w:val="pl-PL"/>
        </w:rPr>
        <w:t xml:space="preserve">kolejowego z napędem o dopuszczeniu pojazdu do użytkowania. </w:t>
      </w:r>
    </w:p>
    <w:p w14:paraId="1AE98AAC" w14:textId="093B03DA" w:rsidR="00490038" w:rsidRPr="003C7BB4" w:rsidRDefault="00354246" w:rsidP="00490038">
      <w:pPr>
        <w:pStyle w:val="Abstract"/>
        <w:numPr>
          <w:ilvl w:val="2"/>
          <w:numId w:val="13"/>
        </w:numPr>
        <w:tabs>
          <w:tab w:val="clear" w:pos="1440"/>
        </w:tabs>
        <w:spacing w:after="0"/>
        <w:ind w:left="426" w:hanging="284"/>
        <w:rPr>
          <w:rFonts w:ascii="Arial" w:eastAsia="Times New Roman" w:hAnsi="Arial" w:cs="Arial"/>
          <w:color w:val="000000"/>
          <w:sz w:val="20"/>
          <w:szCs w:val="20"/>
          <w:lang w:val="pl-PL"/>
        </w:rPr>
      </w:pPr>
      <w:r w:rsidRPr="003C7BB4">
        <w:rPr>
          <w:rFonts w:ascii="Arial" w:eastAsia="Times New Roman" w:hAnsi="Arial" w:cs="Arial"/>
          <w:color w:val="000000"/>
          <w:sz w:val="20"/>
          <w:szCs w:val="20"/>
          <w:lang w:val="pl-PL"/>
        </w:rPr>
        <w:t>Wykonawca zobowiązany jest przekazać Zamawiającemu w</w:t>
      </w:r>
      <w:r w:rsidR="004F5E9B" w:rsidRPr="003C7BB4">
        <w:rPr>
          <w:rFonts w:ascii="Arial" w:eastAsia="Times New Roman" w:hAnsi="Arial" w:cs="Arial"/>
          <w:color w:val="000000"/>
          <w:sz w:val="20"/>
          <w:szCs w:val="20"/>
          <w:lang w:val="pl-PL"/>
        </w:rPr>
        <w:t xml:space="preserve">ypełnioną, kompletną i podpisaną dokumentację </w:t>
      </w:r>
      <w:r w:rsidR="000F6EAF" w:rsidRPr="000F6EAF">
        <w:rPr>
          <w:rFonts w:ascii="Arial" w:eastAsia="Times New Roman" w:hAnsi="Arial" w:cs="Arial"/>
          <w:color w:val="000000"/>
          <w:sz w:val="20"/>
          <w:szCs w:val="20"/>
          <w:highlight w:val="yellow"/>
          <w:lang w:val="pl-PL"/>
        </w:rPr>
        <w:t>przeglądową i wykonanych</w:t>
      </w:r>
      <w:r w:rsidR="000F6EAF">
        <w:rPr>
          <w:rFonts w:ascii="Arial" w:eastAsia="Times New Roman" w:hAnsi="Arial" w:cs="Arial"/>
          <w:color w:val="000000"/>
          <w:sz w:val="20"/>
          <w:szCs w:val="20"/>
          <w:lang w:val="pl-PL"/>
        </w:rPr>
        <w:t xml:space="preserve"> </w:t>
      </w:r>
      <w:r w:rsidR="004F5E9B" w:rsidRPr="003C7BB4">
        <w:rPr>
          <w:rFonts w:ascii="Arial" w:eastAsia="Times New Roman" w:hAnsi="Arial" w:cs="Arial"/>
          <w:color w:val="000000"/>
          <w:sz w:val="20"/>
          <w:szCs w:val="20"/>
          <w:lang w:val="pl-PL"/>
        </w:rPr>
        <w:t xml:space="preserve">prac, nie później niż do 3 Dni Roboczych od dnia, w którym nastąpiło zakończenie prac na danym </w:t>
      </w:r>
      <w:r w:rsidRPr="003C7BB4">
        <w:rPr>
          <w:rFonts w:ascii="Arial" w:eastAsia="Times New Roman" w:hAnsi="Arial" w:cs="Arial"/>
          <w:color w:val="000000"/>
          <w:sz w:val="20"/>
          <w:szCs w:val="20"/>
          <w:lang w:val="pl-PL"/>
        </w:rPr>
        <w:t>P</w:t>
      </w:r>
      <w:r w:rsidR="004F5E9B" w:rsidRPr="003C7BB4">
        <w:rPr>
          <w:rFonts w:ascii="Arial" w:eastAsia="Times New Roman" w:hAnsi="Arial" w:cs="Arial"/>
          <w:color w:val="000000"/>
          <w:sz w:val="20"/>
          <w:szCs w:val="20"/>
          <w:lang w:val="pl-PL"/>
        </w:rPr>
        <w:t>ojeździe.</w:t>
      </w:r>
      <w:r w:rsidR="000F6EAF">
        <w:rPr>
          <w:rFonts w:ascii="Arial" w:eastAsia="Times New Roman" w:hAnsi="Arial" w:cs="Arial"/>
          <w:color w:val="000000"/>
          <w:sz w:val="20"/>
          <w:szCs w:val="20"/>
          <w:lang w:val="pl-PL"/>
        </w:rPr>
        <w:t xml:space="preserve"> </w:t>
      </w:r>
      <w:r w:rsidR="000F6EAF" w:rsidRPr="000F6EAF">
        <w:rPr>
          <w:rFonts w:ascii="Arial" w:eastAsia="Times New Roman" w:hAnsi="Arial" w:cs="Arial"/>
          <w:color w:val="000000"/>
          <w:sz w:val="20"/>
          <w:szCs w:val="20"/>
          <w:highlight w:val="yellow"/>
          <w:lang w:val="pl-PL"/>
        </w:rPr>
        <w:t>Dodatkowo przedmiotowa dokumentacja zostanie przekazana Zamawiającemu w formie elektronicznej w postaci zbiorczego pliku w formacie pdf dla danego Pojazdu oraz osobno każdego dokumentu odbiorowego w formacie pdf</w:t>
      </w:r>
      <w:r w:rsidR="000F6EAF" w:rsidRPr="000F6EAF">
        <w:rPr>
          <w:rFonts w:ascii="Arial" w:eastAsia="Times New Roman" w:hAnsi="Arial" w:cs="Arial"/>
          <w:color w:val="000000"/>
          <w:sz w:val="20"/>
          <w:szCs w:val="20"/>
          <w:lang w:val="pl-PL"/>
        </w:rPr>
        <w:t>.</w:t>
      </w:r>
      <w:r w:rsidR="000F6EAF">
        <w:rPr>
          <w:rFonts w:ascii="Arial" w:eastAsia="Times New Roman" w:hAnsi="Arial" w:cs="Arial"/>
          <w:color w:val="000000"/>
          <w:sz w:val="20"/>
          <w:szCs w:val="20"/>
          <w:lang w:val="pl-PL"/>
        </w:rPr>
        <w:t xml:space="preserve"> </w:t>
      </w:r>
    </w:p>
    <w:p w14:paraId="240D9C3E" w14:textId="53723527" w:rsidR="00490038" w:rsidRPr="003C7BB4" w:rsidRDefault="00490038" w:rsidP="00D06D57">
      <w:pPr>
        <w:pStyle w:val="Abstract"/>
        <w:numPr>
          <w:ilvl w:val="2"/>
          <w:numId w:val="13"/>
        </w:numPr>
        <w:tabs>
          <w:tab w:val="clear" w:pos="1440"/>
        </w:tabs>
        <w:spacing w:after="0"/>
        <w:ind w:left="426" w:hanging="284"/>
        <w:rPr>
          <w:rFonts w:ascii="Arial" w:eastAsia="Times New Roman" w:hAnsi="Arial" w:cs="Arial"/>
          <w:color w:val="000000"/>
          <w:sz w:val="20"/>
          <w:szCs w:val="20"/>
          <w:lang w:val="pl-PL"/>
        </w:rPr>
      </w:pPr>
      <w:r w:rsidRPr="003C7BB4">
        <w:rPr>
          <w:rFonts w:ascii="Arial" w:hAnsi="Arial" w:cs="Arial"/>
          <w:sz w:val="20"/>
          <w:szCs w:val="20"/>
          <w:lang w:val="pl-PL"/>
        </w:rPr>
        <w:t xml:space="preserve">W przypadku rozbieżności pomiędzy DSU a DTR, a także innych rozbieżności lub wątpliwości </w:t>
      </w:r>
      <w:r w:rsidRPr="003C7BB4">
        <w:rPr>
          <w:rFonts w:ascii="Arial" w:hAnsi="Arial" w:cs="Arial"/>
          <w:sz w:val="20"/>
          <w:szCs w:val="20"/>
          <w:lang w:val="pl-PL"/>
        </w:rPr>
        <w:br/>
        <w:t xml:space="preserve">w ramach Dokumentacji, Wykonawca zobowiązany jest niezwłocznie po ich ujawnieniu poinformować </w:t>
      </w:r>
      <w:r w:rsidRPr="003C7BB4">
        <w:rPr>
          <w:rFonts w:ascii="Arial" w:hAnsi="Arial" w:cs="Arial"/>
          <w:sz w:val="20"/>
          <w:szCs w:val="20"/>
          <w:lang w:val="pl-PL"/>
        </w:rPr>
        <w:br/>
        <w:t xml:space="preserve">o tym Zamawiającego w formie pisemnej lub pocztą elektroniczną, pod rygorem nieważności i pod rygorem niemożliwości powoływania się na te rozbieżności w terminie późniejszym. W przypadku takich rozbieżności Wykonawca związany będzie wskazówkami Zamawiającego w zakresie ich interpretacji </w:t>
      </w:r>
      <w:r w:rsidRPr="003C7BB4">
        <w:rPr>
          <w:rFonts w:ascii="Arial" w:hAnsi="Arial" w:cs="Arial"/>
          <w:sz w:val="20"/>
          <w:szCs w:val="20"/>
          <w:lang w:val="pl-PL"/>
        </w:rPr>
        <w:br/>
        <w:t>i rozstrzygnięcia.</w:t>
      </w:r>
    </w:p>
    <w:p w14:paraId="172FC995" w14:textId="1120405D" w:rsidR="00D06D57" w:rsidRPr="003C7BB4" w:rsidRDefault="00EC6E2C" w:rsidP="00D06D57">
      <w:pPr>
        <w:pStyle w:val="Abstract"/>
        <w:numPr>
          <w:ilvl w:val="2"/>
          <w:numId w:val="13"/>
        </w:numPr>
        <w:tabs>
          <w:tab w:val="clear" w:pos="1440"/>
        </w:tabs>
        <w:spacing w:after="0"/>
        <w:ind w:left="426" w:hanging="284"/>
        <w:rPr>
          <w:rFonts w:ascii="Arial" w:eastAsia="Times New Roman" w:hAnsi="Arial" w:cs="Arial"/>
          <w:color w:val="000000"/>
          <w:sz w:val="20"/>
          <w:szCs w:val="20"/>
          <w:lang w:val="pl-PL"/>
        </w:rPr>
      </w:pPr>
      <w:r w:rsidRPr="003C7BB4">
        <w:rPr>
          <w:rFonts w:ascii="Arial" w:eastAsia="Times New Roman" w:hAnsi="Arial" w:cs="Arial"/>
          <w:color w:val="000000"/>
          <w:sz w:val="20"/>
          <w:szCs w:val="20"/>
          <w:lang w:val="pl-PL"/>
        </w:rPr>
        <w:t xml:space="preserve">Wszelkie </w:t>
      </w:r>
      <w:r w:rsidR="00E217BF" w:rsidRPr="003C7BB4">
        <w:rPr>
          <w:rFonts w:ascii="Arial" w:eastAsia="Times New Roman" w:hAnsi="Arial" w:cs="Arial"/>
          <w:color w:val="000000"/>
          <w:sz w:val="20"/>
          <w:szCs w:val="20"/>
          <w:lang w:val="pl-PL"/>
        </w:rPr>
        <w:t>wymagane</w:t>
      </w:r>
      <w:r w:rsidR="002B1E51" w:rsidRPr="003C7BB4">
        <w:rPr>
          <w:rFonts w:ascii="Arial" w:eastAsia="Times New Roman" w:hAnsi="Arial" w:cs="Arial"/>
          <w:color w:val="000000"/>
          <w:sz w:val="20"/>
          <w:szCs w:val="20"/>
          <w:lang w:val="pl-PL"/>
        </w:rPr>
        <w:t xml:space="preserve"> przez przepisy prawa</w:t>
      </w:r>
      <w:r w:rsidR="001B6A9B" w:rsidRPr="003C7BB4">
        <w:rPr>
          <w:rFonts w:ascii="Arial" w:eastAsia="Times New Roman" w:hAnsi="Arial" w:cs="Arial"/>
          <w:color w:val="000000"/>
          <w:sz w:val="20"/>
          <w:szCs w:val="20"/>
          <w:lang w:val="pl-PL"/>
        </w:rPr>
        <w:t>,</w:t>
      </w:r>
      <w:r w:rsidR="00E217BF" w:rsidRPr="003C7BB4">
        <w:rPr>
          <w:rFonts w:ascii="Arial" w:eastAsia="Times New Roman" w:hAnsi="Arial" w:cs="Arial"/>
          <w:color w:val="000000"/>
          <w:sz w:val="20"/>
          <w:szCs w:val="20"/>
          <w:lang w:val="pl-PL"/>
        </w:rPr>
        <w:t xml:space="preserve"> </w:t>
      </w:r>
      <w:r w:rsidR="001B6A9B" w:rsidRPr="003C7BB4">
        <w:rPr>
          <w:rFonts w:ascii="Arial" w:eastAsia="Times New Roman" w:hAnsi="Arial" w:cs="Arial"/>
          <w:color w:val="000000"/>
          <w:sz w:val="20"/>
          <w:szCs w:val="20"/>
          <w:lang w:val="pl-PL"/>
        </w:rPr>
        <w:t xml:space="preserve">normy, Dokumentację </w:t>
      </w:r>
      <w:r w:rsidR="00D61EF8" w:rsidRPr="003C7BB4">
        <w:rPr>
          <w:rFonts w:ascii="Arial" w:eastAsia="Times New Roman" w:hAnsi="Arial" w:cs="Arial"/>
          <w:color w:val="000000"/>
          <w:sz w:val="20"/>
          <w:szCs w:val="20"/>
          <w:lang w:val="pl-PL"/>
        </w:rPr>
        <w:t>T</w:t>
      </w:r>
      <w:r w:rsidR="001B6A9B" w:rsidRPr="003C7BB4">
        <w:rPr>
          <w:rFonts w:ascii="Arial" w:eastAsia="Times New Roman" w:hAnsi="Arial" w:cs="Arial"/>
          <w:color w:val="000000"/>
          <w:sz w:val="20"/>
          <w:szCs w:val="20"/>
          <w:lang w:val="pl-PL"/>
        </w:rPr>
        <w:t xml:space="preserve">echniczną </w:t>
      </w:r>
      <w:r w:rsidRPr="003C7BB4">
        <w:rPr>
          <w:rFonts w:ascii="Arial" w:eastAsia="Times New Roman" w:hAnsi="Arial" w:cs="Arial"/>
          <w:color w:val="000000"/>
          <w:sz w:val="20"/>
          <w:szCs w:val="20"/>
          <w:lang w:val="pl-PL"/>
        </w:rPr>
        <w:t>c</w:t>
      </w:r>
      <w:r w:rsidR="004F5E9B" w:rsidRPr="003C7BB4">
        <w:rPr>
          <w:rFonts w:ascii="Arial" w:eastAsia="Times New Roman" w:hAnsi="Arial" w:cs="Arial"/>
          <w:color w:val="000000"/>
          <w:sz w:val="20"/>
          <w:szCs w:val="20"/>
          <w:lang w:val="pl-PL"/>
        </w:rPr>
        <w:t xml:space="preserve">ertyfikaty i raporty dla </w:t>
      </w:r>
      <w:r w:rsidR="004D6AD0" w:rsidRPr="003C7BB4">
        <w:rPr>
          <w:rFonts w:ascii="Arial" w:eastAsia="Times New Roman" w:hAnsi="Arial" w:cs="Arial"/>
          <w:color w:val="000000"/>
          <w:sz w:val="20"/>
          <w:szCs w:val="20"/>
          <w:lang w:val="pl-PL"/>
        </w:rPr>
        <w:t>P</w:t>
      </w:r>
      <w:r w:rsidR="004F5E9B" w:rsidRPr="003C7BB4">
        <w:rPr>
          <w:rFonts w:ascii="Arial" w:eastAsia="Times New Roman" w:hAnsi="Arial" w:cs="Arial"/>
          <w:color w:val="000000"/>
          <w:sz w:val="20"/>
          <w:szCs w:val="20"/>
          <w:lang w:val="pl-PL"/>
        </w:rPr>
        <w:t xml:space="preserve">ojazdu (w zakresie </w:t>
      </w:r>
      <w:r w:rsidR="00893D4F">
        <w:rPr>
          <w:rFonts w:ascii="Arial" w:eastAsia="Times New Roman" w:hAnsi="Arial" w:cs="Arial"/>
          <w:color w:val="000000"/>
          <w:sz w:val="20"/>
          <w:szCs w:val="20"/>
          <w:lang w:val="pl-PL"/>
        </w:rPr>
        <w:t>P</w:t>
      </w:r>
      <w:r w:rsidRPr="003C7BB4">
        <w:rPr>
          <w:rFonts w:ascii="Arial" w:eastAsia="Times New Roman" w:hAnsi="Arial" w:cs="Arial"/>
          <w:color w:val="000000"/>
          <w:sz w:val="20"/>
          <w:szCs w:val="20"/>
          <w:lang w:val="pl-PL"/>
        </w:rPr>
        <w:t>rzedmiotu Umowy</w:t>
      </w:r>
      <w:r w:rsidR="004F5E9B" w:rsidRPr="003C7BB4">
        <w:rPr>
          <w:rFonts w:ascii="Arial" w:eastAsia="Times New Roman" w:hAnsi="Arial" w:cs="Arial"/>
          <w:color w:val="000000"/>
          <w:sz w:val="20"/>
          <w:szCs w:val="20"/>
          <w:lang w:val="pl-PL"/>
        </w:rPr>
        <w:t xml:space="preserve">) zostaną przekazane do Zamawiającego w terminie do </w:t>
      </w:r>
      <w:r w:rsidRPr="000F6EAF">
        <w:rPr>
          <w:rFonts w:ascii="Arial" w:eastAsia="Times New Roman" w:hAnsi="Arial" w:cs="Arial"/>
          <w:strike/>
          <w:color w:val="000000"/>
          <w:sz w:val="20"/>
          <w:szCs w:val="20"/>
          <w:lang w:val="pl-PL"/>
        </w:rPr>
        <w:t>14</w:t>
      </w:r>
      <w:r w:rsidRPr="003C7BB4">
        <w:rPr>
          <w:rFonts w:ascii="Arial" w:eastAsia="Times New Roman" w:hAnsi="Arial" w:cs="Arial"/>
          <w:color w:val="000000"/>
          <w:sz w:val="20"/>
          <w:szCs w:val="20"/>
          <w:lang w:val="pl-PL"/>
        </w:rPr>
        <w:t xml:space="preserve"> </w:t>
      </w:r>
      <w:r w:rsidR="000F6EAF" w:rsidRPr="000F6EAF">
        <w:rPr>
          <w:rFonts w:ascii="Arial" w:eastAsia="Times New Roman" w:hAnsi="Arial" w:cs="Arial"/>
          <w:color w:val="000000"/>
          <w:sz w:val="20"/>
          <w:szCs w:val="20"/>
          <w:highlight w:val="yellow"/>
          <w:lang w:val="pl-PL"/>
        </w:rPr>
        <w:t>45</w:t>
      </w:r>
      <w:r w:rsidR="000F6EAF">
        <w:rPr>
          <w:rFonts w:ascii="Arial" w:eastAsia="Times New Roman" w:hAnsi="Arial" w:cs="Arial"/>
          <w:color w:val="000000"/>
          <w:sz w:val="20"/>
          <w:szCs w:val="20"/>
          <w:lang w:val="pl-PL"/>
        </w:rPr>
        <w:t xml:space="preserve"> </w:t>
      </w:r>
      <w:r w:rsidR="004F5E9B" w:rsidRPr="003C7BB4">
        <w:rPr>
          <w:rFonts w:ascii="Arial" w:eastAsia="Times New Roman" w:hAnsi="Arial" w:cs="Arial"/>
          <w:color w:val="000000"/>
          <w:sz w:val="20"/>
          <w:szCs w:val="20"/>
          <w:lang w:val="pl-PL"/>
        </w:rPr>
        <w:t xml:space="preserve">dni kalendarzowych od daty zakończenia prac na pierwszym </w:t>
      </w:r>
      <w:r w:rsidR="003B5D6F" w:rsidRPr="003C7BB4">
        <w:rPr>
          <w:rFonts w:ascii="Arial" w:eastAsia="Times New Roman" w:hAnsi="Arial" w:cs="Arial"/>
          <w:color w:val="000000"/>
          <w:sz w:val="20"/>
          <w:szCs w:val="20"/>
          <w:lang w:val="pl-PL"/>
        </w:rPr>
        <w:t>Pojeździe</w:t>
      </w:r>
      <w:r w:rsidR="00231880" w:rsidRPr="00723B4E">
        <w:rPr>
          <w:rFonts w:ascii="Arial" w:eastAsia="Times New Roman" w:hAnsi="Arial" w:cs="Arial"/>
          <w:strike/>
          <w:color w:val="000000"/>
          <w:sz w:val="20"/>
          <w:szCs w:val="20"/>
          <w:lang w:val="pl-PL"/>
        </w:rPr>
        <w:t>.</w:t>
      </w:r>
      <w:r w:rsidR="00723B4E">
        <w:rPr>
          <w:rFonts w:ascii="Arial" w:eastAsia="Times New Roman" w:hAnsi="Arial" w:cs="Arial"/>
          <w:color w:val="000000"/>
          <w:sz w:val="20"/>
          <w:szCs w:val="20"/>
          <w:lang w:val="pl-PL"/>
        </w:rPr>
        <w:t xml:space="preserve">, </w:t>
      </w:r>
      <w:r w:rsidR="00723B4E" w:rsidRPr="00723B4E">
        <w:rPr>
          <w:rFonts w:ascii="Arial" w:eastAsia="Times New Roman" w:hAnsi="Arial" w:cs="Arial"/>
          <w:color w:val="000000"/>
          <w:sz w:val="20"/>
          <w:szCs w:val="20"/>
          <w:highlight w:val="yellow"/>
          <w:lang w:val="pl-PL"/>
        </w:rPr>
        <w:t>z zastrzeżeniem ust. 14 poniżej</w:t>
      </w:r>
      <w:r w:rsidR="00723B4E">
        <w:rPr>
          <w:rFonts w:ascii="Arial" w:eastAsia="Times New Roman" w:hAnsi="Arial" w:cs="Arial"/>
          <w:color w:val="000000"/>
          <w:sz w:val="20"/>
          <w:szCs w:val="20"/>
          <w:lang w:val="pl-PL"/>
        </w:rPr>
        <w:t xml:space="preserve">. </w:t>
      </w:r>
    </w:p>
    <w:p w14:paraId="080714CB" w14:textId="4B18F304" w:rsidR="00D06D57" w:rsidRPr="003C7BB4" w:rsidRDefault="00D06D57" w:rsidP="003C7BB4">
      <w:pPr>
        <w:pStyle w:val="Abstract"/>
        <w:numPr>
          <w:ilvl w:val="2"/>
          <w:numId w:val="13"/>
        </w:numPr>
        <w:tabs>
          <w:tab w:val="clear" w:pos="1440"/>
        </w:tabs>
        <w:spacing w:after="0"/>
        <w:ind w:left="426" w:hanging="284"/>
        <w:rPr>
          <w:rFonts w:ascii="Arial" w:eastAsia="Times New Roman" w:hAnsi="Arial" w:cs="Arial"/>
          <w:color w:val="000000"/>
          <w:sz w:val="20"/>
          <w:szCs w:val="20"/>
          <w:lang w:val="pl-PL"/>
        </w:rPr>
      </w:pPr>
      <w:r w:rsidRPr="003C7BB4">
        <w:rPr>
          <w:rFonts w:ascii="Arial" w:hAnsi="Arial" w:cs="Arial"/>
          <w:sz w:val="20"/>
          <w:szCs w:val="20"/>
          <w:lang w:val="pl-PL"/>
        </w:rPr>
        <w:t>Wykonawca zobowiązany jest przekazać Zamawiającemu deklaracje zgodności dla nowo zabudowanych urządzeń w Pojazdach oraz zaktualizowaną dokumentację techniczną.</w:t>
      </w:r>
    </w:p>
    <w:p w14:paraId="7744118C" w14:textId="7180F792" w:rsidR="00231880" w:rsidRDefault="00877B1E" w:rsidP="00723B4E">
      <w:pPr>
        <w:pStyle w:val="Abstract"/>
        <w:numPr>
          <w:ilvl w:val="2"/>
          <w:numId w:val="13"/>
        </w:numPr>
        <w:tabs>
          <w:tab w:val="clear" w:pos="1440"/>
        </w:tabs>
        <w:spacing w:after="0"/>
        <w:ind w:left="426" w:hanging="284"/>
        <w:rPr>
          <w:rFonts w:ascii="Arial" w:hAnsi="Arial" w:cs="Arial"/>
          <w:sz w:val="20"/>
          <w:szCs w:val="20"/>
          <w:lang w:val="pl-PL"/>
        </w:rPr>
      </w:pPr>
      <w:r>
        <w:rPr>
          <w:rFonts w:ascii="Arial" w:hAnsi="Arial" w:cs="Arial"/>
          <w:sz w:val="20"/>
          <w:szCs w:val="20"/>
          <w:lang w:val="pl-PL"/>
        </w:rPr>
        <w:t>P</w:t>
      </w:r>
      <w:r w:rsidR="00231880" w:rsidRPr="008755AC">
        <w:rPr>
          <w:rFonts w:ascii="Arial" w:hAnsi="Arial" w:cs="Arial"/>
          <w:sz w:val="20"/>
          <w:szCs w:val="20"/>
          <w:lang w:val="pl-PL"/>
        </w:rPr>
        <w:t xml:space="preserve">o zakończeniu procesu certyfikacji pierwszego Pojazdu w zakresie prac związanych z systemem ETCS, Wykonawca dostarczy Zamawiającemu </w:t>
      </w:r>
      <w:r w:rsidR="32756F38" w:rsidRPr="0066634F">
        <w:rPr>
          <w:rFonts w:ascii="Arial" w:hAnsi="Arial" w:cs="Arial"/>
          <w:strike/>
          <w:sz w:val="20"/>
          <w:szCs w:val="20"/>
          <w:highlight w:val="yellow"/>
          <w:lang w:val="pl-PL"/>
        </w:rPr>
        <w:t>zezwolenie typu pojazdu kolejowego oraz zezwolenia dla pojazdu zgodnego z dopuszczonym typem w terminie do 9 miesięcy od zakończenia certyfikacji. Posiadaczem ww. dokumentów w rozumieniu Rozporządzenia 2018/545 będzie Zamawiający</w:t>
      </w:r>
      <w:r w:rsidR="00723B4E" w:rsidRPr="00723B4E">
        <w:t xml:space="preserve"> </w:t>
      </w:r>
      <w:r w:rsidR="00723B4E" w:rsidRPr="00723B4E">
        <w:rPr>
          <w:rFonts w:ascii="Arial" w:hAnsi="Arial" w:cs="Arial"/>
          <w:sz w:val="20"/>
          <w:szCs w:val="20"/>
          <w:highlight w:val="yellow"/>
          <w:lang w:val="pl-PL"/>
        </w:rPr>
        <w:t>Zezwolenie typu pojazdu kolejowego w terminie do 9 miesięcy od zakończenia certyfikacji oraz Zezwolenia dla pojazdu zgodnego z dopuszczonym typem dla pozostałych pojazdów w okresie nie dłuższym niż 3 miesiące kalendarzowe od zakończenia każdej pojedynczej naprawy, o ile zakończenie naprawy nastąpi po wydaniu Zezwolenia na pierwszy pojazd. Zezwolenia dla pojazdów, których naprawa zakończy się przed uzyskaniem zezwolenia dla pierwszego pojazdu, Wykonawca uzyska i przekaże Zamawiającemu w okresie nie dłuższym niż 3 miesiące kalendarzowe od uzyskania Zezwolenia przez pierwszy pojazd. Posiadaczem ww. dokumentów w rozumieniu Rozporządzenia 2018/545 będzie Zamawiający</w:t>
      </w:r>
      <w:r w:rsidR="32756F38" w:rsidRPr="00723B4E">
        <w:rPr>
          <w:rFonts w:ascii="Arial" w:hAnsi="Arial" w:cs="Arial"/>
          <w:sz w:val="20"/>
          <w:szCs w:val="20"/>
          <w:highlight w:val="yellow"/>
          <w:lang w:val="pl-PL"/>
        </w:rPr>
        <w:t>.</w:t>
      </w:r>
      <w:r w:rsidR="00231880" w:rsidRPr="00723B4E">
        <w:rPr>
          <w:rFonts w:ascii="Arial" w:hAnsi="Arial" w:cs="Arial"/>
          <w:sz w:val="20"/>
          <w:szCs w:val="20"/>
          <w:lang w:val="pl-PL"/>
        </w:rPr>
        <w:t xml:space="preserve"> </w:t>
      </w:r>
    </w:p>
    <w:p w14:paraId="42D01C2B" w14:textId="3191457F" w:rsidR="00723B4E" w:rsidRPr="00723B4E" w:rsidRDefault="00723B4E" w:rsidP="00723B4E">
      <w:pPr>
        <w:pStyle w:val="Tekstpodstawowy"/>
        <w:numPr>
          <w:ilvl w:val="0"/>
          <w:numId w:val="199"/>
        </w:numPr>
        <w:spacing w:line="276" w:lineRule="auto"/>
        <w:ind w:left="425" w:hanging="567"/>
        <w:jc w:val="both"/>
        <w:rPr>
          <w:rFonts w:ascii="Arial" w:hAnsi="Arial" w:cs="Arial"/>
          <w:sz w:val="20"/>
          <w:szCs w:val="20"/>
          <w:highlight w:val="yellow"/>
          <w:lang w:val="pl-PL"/>
        </w:rPr>
      </w:pPr>
      <w:r w:rsidRPr="00723B4E">
        <w:rPr>
          <w:rFonts w:ascii="Arial" w:hAnsi="Arial" w:cs="Arial"/>
          <w:sz w:val="20"/>
          <w:szCs w:val="20"/>
          <w:highlight w:val="yellow"/>
          <w:lang w:val="pl-PL"/>
        </w:rPr>
        <w:t xml:space="preserve">Wykonawca zobowiązany jest przekazać Zamawiającemu wytworzoną przez niego </w:t>
      </w:r>
      <w:proofErr w:type="gramStart"/>
      <w:r w:rsidRPr="00723B4E">
        <w:rPr>
          <w:rFonts w:ascii="Arial" w:hAnsi="Arial" w:cs="Arial"/>
          <w:sz w:val="20"/>
          <w:szCs w:val="20"/>
          <w:highlight w:val="yellow"/>
          <w:lang w:val="pl-PL"/>
        </w:rPr>
        <w:t>dokumentację</w:t>
      </w:r>
      <w:proofErr w:type="gramEnd"/>
      <w:r w:rsidRPr="00723B4E">
        <w:rPr>
          <w:rFonts w:ascii="Arial" w:hAnsi="Arial" w:cs="Arial"/>
          <w:sz w:val="20"/>
          <w:szCs w:val="20"/>
          <w:highlight w:val="yellow"/>
          <w:lang w:val="pl-PL"/>
        </w:rPr>
        <w:t xml:space="preserve"> o której mowa w § 2 ust. 1 pkt 4 w formie dokumentu papierowego w liczbie 2 egzemplarzy oraz w wersji elektronicznej w formacie PDF. Dodatkowo przekaże przedmiotową dokumentację na dwóch nośnikach zawierających zapis dokumentów w formie elektronicznej w formacje edytowalnym (.</w:t>
      </w:r>
      <w:proofErr w:type="spellStart"/>
      <w:r w:rsidRPr="00723B4E">
        <w:rPr>
          <w:rFonts w:ascii="Arial" w:hAnsi="Arial" w:cs="Arial"/>
          <w:sz w:val="20"/>
          <w:szCs w:val="20"/>
          <w:highlight w:val="yellow"/>
          <w:lang w:val="pl-PL"/>
        </w:rPr>
        <w:t>doc</w:t>
      </w:r>
      <w:proofErr w:type="spellEnd"/>
      <w:r w:rsidRPr="00723B4E">
        <w:rPr>
          <w:rFonts w:ascii="Arial" w:hAnsi="Arial" w:cs="Arial"/>
          <w:sz w:val="20"/>
          <w:szCs w:val="20"/>
          <w:highlight w:val="yellow"/>
          <w:lang w:val="pl-PL"/>
        </w:rPr>
        <w:t>, .</w:t>
      </w:r>
      <w:proofErr w:type="spellStart"/>
      <w:r w:rsidRPr="00723B4E">
        <w:rPr>
          <w:rFonts w:ascii="Arial" w:hAnsi="Arial" w:cs="Arial"/>
          <w:sz w:val="20"/>
          <w:szCs w:val="20"/>
          <w:highlight w:val="yellow"/>
          <w:lang w:val="pl-PL"/>
        </w:rPr>
        <w:t>docx</w:t>
      </w:r>
      <w:proofErr w:type="spellEnd"/>
      <w:r w:rsidRPr="00723B4E">
        <w:rPr>
          <w:rFonts w:ascii="Arial" w:hAnsi="Arial" w:cs="Arial"/>
          <w:sz w:val="20"/>
          <w:szCs w:val="20"/>
          <w:highlight w:val="yellow"/>
          <w:lang w:val="pl-PL"/>
        </w:rPr>
        <w:t>, .</w:t>
      </w:r>
      <w:proofErr w:type="spellStart"/>
      <w:r w:rsidRPr="00723B4E">
        <w:rPr>
          <w:rFonts w:ascii="Arial" w:hAnsi="Arial" w:cs="Arial"/>
          <w:sz w:val="20"/>
          <w:szCs w:val="20"/>
          <w:highlight w:val="yellow"/>
          <w:lang w:val="pl-PL"/>
        </w:rPr>
        <w:t>docm</w:t>
      </w:r>
      <w:proofErr w:type="spellEnd"/>
      <w:r w:rsidRPr="00723B4E">
        <w:rPr>
          <w:rFonts w:ascii="Arial" w:hAnsi="Arial" w:cs="Arial"/>
          <w:sz w:val="20"/>
          <w:szCs w:val="20"/>
          <w:highlight w:val="yellow"/>
          <w:lang w:val="pl-PL"/>
        </w:rPr>
        <w:t xml:space="preserve">). Wykonawca udzieli Zamawiającemu praw do tej dokumentacji w zakresie swobodnego dysponowania przez Zamawiającego, w celu umożliwienia wykonywania samodzielnego lub poprzez usługodawców wszystkich czynności utrzymania i przeglądów do P5 włącznie. </w:t>
      </w:r>
    </w:p>
    <w:p w14:paraId="5489B0E2" w14:textId="69DCDB76" w:rsidR="00723B4E" w:rsidRPr="00723B4E" w:rsidRDefault="00723B4E" w:rsidP="00723B4E">
      <w:pPr>
        <w:pStyle w:val="Tekstpodstawowy"/>
        <w:numPr>
          <w:ilvl w:val="0"/>
          <w:numId w:val="199"/>
        </w:numPr>
        <w:spacing w:line="276" w:lineRule="auto"/>
        <w:ind w:left="425" w:hanging="567"/>
        <w:jc w:val="both"/>
        <w:rPr>
          <w:rFonts w:ascii="Arial" w:hAnsi="Arial" w:cs="Arial"/>
          <w:sz w:val="20"/>
          <w:szCs w:val="20"/>
          <w:lang w:val="pl-PL"/>
        </w:rPr>
      </w:pPr>
      <w:r w:rsidRPr="00723B4E">
        <w:rPr>
          <w:rFonts w:ascii="Arial" w:hAnsi="Arial" w:cs="Arial"/>
          <w:sz w:val="20"/>
          <w:szCs w:val="20"/>
          <w:highlight w:val="yellow"/>
          <w:lang w:val="pl-PL"/>
        </w:rPr>
        <w:t>W przypadku zmiany zakresu zawartości dokumentacji technicznej EZT, wynikającej ze zmiany aktów prawnych, po podpisaniu Umowy, a przed odbiorem końcowym pierwszego EZT, Wykonawca zobowiązany jest dostosować jej zawartość do nowych, obowiązujących przepisów. Dokumentacja techniczna, o której mowa w Rozporządzeniu, a dostarczana wraz z EZT musi mieć charakter powszechny i nie może być oznakowana jako tajemnica przedsiębiorstwa.</w:t>
      </w:r>
    </w:p>
    <w:p w14:paraId="720D2A90" w14:textId="77777777" w:rsidR="00BF3703" w:rsidRPr="00D524B8" w:rsidRDefault="00BF3703" w:rsidP="00C825A5">
      <w:pPr>
        <w:pStyle w:val="Tekstpodstawowy"/>
        <w:spacing w:line="276" w:lineRule="auto"/>
        <w:rPr>
          <w:lang w:val="pl-PL"/>
        </w:rPr>
      </w:pPr>
    </w:p>
    <w:p w14:paraId="0617584F" w14:textId="77777777" w:rsidR="00E42F90" w:rsidRPr="00774DD6" w:rsidRDefault="00DD2E76" w:rsidP="00C825A5">
      <w:pPr>
        <w:spacing w:after="120" w:line="276" w:lineRule="auto"/>
        <w:jc w:val="both"/>
        <w:rPr>
          <w:rFonts w:ascii="Arial" w:hAnsi="Arial" w:cs="Arial"/>
          <w:b/>
          <w:sz w:val="20"/>
          <w:szCs w:val="20"/>
        </w:rPr>
      </w:pPr>
      <w:r w:rsidRPr="00D524B8">
        <w:rPr>
          <w:rFonts w:ascii="Arial" w:hAnsi="Arial" w:cs="Arial"/>
          <w:b/>
          <w:sz w:val="20"/>
          <w:szCs w:val="20"/>
        </w:rPr>
        <w:t xml:space="preserve">3d. </w:t>
      </w:r>
      <w:r w:rsidR="00E42F90" w:rsidRPr="00D524B8">
        <w:rPr>
          <w:rFonts w:ascii="Arial" w:hAnsi="Arial" w:cs="Arial"/>
          <w:b/>
          <w:sz w:val="20"/>
          <w:szCs w:val="20"/>
        </w:rPr>
        <w:t xml:space="preserve">Materiały </w:t>
      </w:r>
      <w:r w:rsidR="00E42F90" w:rsidRPr="00774DD6">
        <w:rPr>
          <w:rFonts w:ascii="Arial" w:hAnsi="Arial" w:cs="Arial"/>
          <w:b/>
          <w:sz w:val="20"/>
          <w:szCs w:val="20"/>
        </w:rPr>
        <w:t>eksploatacyjne i części zamienne</w:t>
      </w:r>
    </w:p>
    <w:p w14:paraId="48A38B77" w14:textId="20C65D20" w:rsidR="002D4EED" w:rsidRDefault="00E42F90" w:rsidP="002D4EED">
      <w:pPr>
        <w:pStyle w:val="Abstract"/>
        <w:numPr>
          <w:ilvl w:val="0"/>
          <w:numId w:val="47"/>
        </w:numPr>
        <w:spacing w:after="0"/>
        <w:ind w:left="426" w:hanging="426"/>
        <w:rPr>
          <w:rFonts w:ascii="Arial" w:hAnsi="Arial" w:cs="Arial"/>
          <w:sz w:val="20"/>
          <w:szCs w:val="20"/>
          <w:lang w:val="pl-PL"/>
        </w:rPr>
      </w:pPr>
      <w:r w:rsidRPr="00774DD6">
        <w:rPr>
          <w:rFonts w:ascii="Arial" w:hAnsi="Arial" w:cs="Arial"/>
          <w:sz w:val="20"/>
          <w:szCs w:val="20"/>
          <w:lang w:val="pl-PL"/>
        </w:rPr>
        <w:t>Wykonawca, wykonując prace będące Przedmiotem Umowy, stosować będzie tylko fabrycznie nowe części zamienne i materiały eksploatacyjne. Powinny być one zgodne z</w:t>
      </w:r>
      <w:r w:rsidR="00BB71CD">
        <w:rPr>
          <w:rFonts w:ascii="Arial" w:hAnsi="Arial" w:cs="Arial"/>
          <w:sz w:val="20"/>
          <w:szCs w:val="20"/>
          <w:lang w:val="pl-PL"/>
        </w:rPr>
        <w:t xml:space="preserve"> </w:t>
      </w:r>
      <w:r w:rsidRPr="00774DD6">
        <w:rPr>
          <w:rFonts w:ascii="Arial" w:hAnsi="Arial" w:cs="Arial"/>
          <w:sz w:val="20"/>
          <w:szCs w:val="20"/>
          <w:lang w:val="pl-PL"/>
        </w:rPr>
        <w:t>katalogiem części zamiennych, DSU oraz DTR danego Pojazdu, zespołów, podzespołów i</w:t>
      </w:r>
      <w:r w:rsidR="00BB71CD">
        <w:rPr>
          <w:rFonts w:ascii="Arial" w:hAnsi="Arial" w:cs="Arial"/>
          <w:sz w:val="20"/>
          <w:szCs w:val="20"/>
          <w:lang w:val="pl-PL"/>
        </w:rPr>
        <w:t xml:space="preserve"> </w:t>
      </w:r>
      <w:r w:rsidRPr="00774DD6">
        <w:rPr>
          <w:rFonts w:ascii="Arial" w:hAnsi="Arial" w:cs="Arial"/>
          <w:sz w:val="20"/>
          <w:szCs w:val="20"/>
          <w:lang w:val="pl-PL"/>
        </w:rPr>
        <w:t xml:space="preserve">części. </w:t>
      </w:r>
    </w:p>
    <w:p w14:paraId="32B831AF" w14:textId="440E3245" w:rsidR="00EE1A86" w:rsidRPr="002D4EED" w:rsidRDefault="00E42F90" w:rsidP="002D4EED">
      <w:pPr>
        <w:pStyle w:val="Abstract"/>
        <w:numPr>
          <w:ilvl w:val="0"/>
          <w:numId w:val="47"/>
        </w:numPr>
        <w:spacing w:after="0"/>
        <w:ind w:left="426" w:hanging="426"/>
        <w:rPr>
          <w:rFonts w:ascii="Arial" w:hAnsi="Arial" w:cs="Arial"/>
          <w:sz w:val="20"/>
          <w:szCs w:val="20"/>
          <w:lang w:val="pl-PL"/>
        </w:rPr>
      </w:pPr>
      <w:r w:rsidRPr="002D4EED">
        <w:rPr>
          <w:rFonts w:ascii="Arial" w:hAnsi="Arial" w:cs="Arial"/>
          <w:sz w:val="20"/>
          <w:szCs w:val="20"/>
          <w:lang w:val="pl-PL"/>
        </w:rPr>
        <w:t xml:space="preserve">Na wniosek Wykonawcy Zamawiający może dopuścić do zastosowania części, podzespoły lub zespoły naprawione, zregenerowane lub zamienniki o parametrach nie gorszych niż oryginalne, pod warunkiem, że mają identyczne funkcje i osiągi względem wymienianych </w:t>
      </w:r>
      <w:r w:rsidR="00CC0254" w:rsidRPr="002D4EED">
        <w:rPr>
          <w:rFonts w:ascii="Arial" w:hAnsi="Arial" w:cs="Arial"/>
          <w:sz w:val="20"/>
          <w:szCs w:val="20"/>
          <w:lang w:val="pl-PL"/>
        </w:rPr>
        <w:t xml:space="preserve">części, </w:t>
      </w:r>
      <w:r w:rsidRPr="002D4EED">
        <w:rPr>
          <w:rFonts w:ascii="Arial" w:hAnsi="Arial" w:cs="Arial"/>
          <w:sz w:val="20"/>
          <w:szCs w:val="20"/>
          <w:lang w:val="pl-PL"/>
        </w:rPr>
        <w:t>podzespołów</w:t>
      </w:r>
      <w:r w:rsidR="00CC0254" w:rsidRPr="002D4EED">
        <w:rPr>
          <w:rFonts w:ascii="Arial" w:hAnsi="Arial" w:cs="Arial"/>
          <w:sz w:val="20"/>
          <w:szCs w:val="20"/>
          <w:lang w:val="pl-PL"/>
        </w:rPr>
        <w:t xml:space="preserve"> lub zespołów</w:t>
      </w:r>
      <w:r w:rsidRPr="002D4EED">
        <w:rPr>
          <w:rFonts w:ascii="Arial" w:hAnsi="Arial" w:cs="Arial"/>
          <w:sz w:val="20"/>
          <w:szCs w:val="20"/>
          <w:lang w:val="pl-PL"/>
        </w:rPr>
        <w:t xml:space="preserve">. </w:t>
      </w:r>
      <w:r w:rsidR="00EE1A86" w:rsidRPr="002D4EED">
        <w:rPr>
          <w:rFonts w:ascii="Arial" w:hAnsi="Arial" w:cs="Arial"/>
          <w:sz w:val="20"/>
          <w:szCs w:val="20"/>
          <w:lang w:val="pl-PL"/>
        </w:rPr>
        <w:t xml:space="preserve">Decyzje </w:t>
      </w:r>
      <w:r w:rsidR="00EE1A86" w:rsidRPr="002D4EED">
        <w:rPr>
          <w:rFonts w:ascii="Arial" w:hAnsi="Arial" w:cs="Arial"/>
          <w:sz w:val="20"/>
          <w:szCs w:val="20"/>
          <w:lang w:val="pl-PL"/>
        </w:rPr>
        <w:lastRenderedPageBreak/>
        <w:t>w tym przedmiocie podejmuje Zamawiający, z uwzględnieniem własnych regulacji wewnętrznych odnoszących się do kwestii czy wprowadzana zmiana nie wykracza poza dokumentację techniczną typu pojazdu. W tym celu Wykonawca przeprowadza proces oceny znaczenia zmiany zgodnie z</w:t>
      </w:r>
      <w:r w:rsidR="00BB71CD">
        <w:rPr>
          <w:rFonts w:ascii="Arial" w:hAnsi="Arial" w:cs="Arial"/>
          <w:sz w:val="20"/>
          <w:szCs w:val="20"/>
          <w:lang w:val="pl-PL"/>
        </w:rPr>
        <w:t> </w:t>
      </w:r>
      <w:r w:rsidR="007664A7" w:rsidRPr="002D4EED">
        <w:rPr>
          <w:rFonts w:ascii="Arial" w:hAnsi="Arial" w:cs="Arial"/>
          <w:sz w:val="20"/>
          <w:szCs w:val="20"/>
          <w:lang w:val="pl-PL"/>
        </w:rPr>
        <w:t>Rozporządzeniem wykonawczym Komisji (UE) nr</w:t>
      </w:r>
      <w:r w:rsidR="00BB71CD">
        <w:rPr>
          <w:rFonts w:ascii="Arial" w:hAnsi="Arial" w:cs="Arial"/>
          <w:sz w:val="20"/>
          <w:szCs w:val="20"/>
          <w:lang w:val="pl-PL"/>
        </w:rPr>
        <w:t xml:space="preserve"> </w:t>
      </w:r>
      <w:r w:rsidR="007664A7" w:rsidRPr="002D4EED">
        <w:rPr>
          <w:rFonts w:ascii="Arial" w:hAnsi="Arial" w:cs="Arial"/>
          <w:sz w:val="20"/>
          <w:szCs w:val="20"/>
          <w:lang w:val="pl-PL"/>
        </w:rPr>
        <w:t>402/2013 z</w:t>
      </w:r>
      <w:r w:rsidR="00BB71CD">
        <w:rPr>
          <w:rFonts w:ascii="Arial" w:hAnsi="Arial" w:cs="Arial"/>
          <w:sz w:val="20"/>
          <w:szCs w:val="20"/>
          <w:lang w:val="pl-PL"/>
        </w:rPr>
        <w:t xml:space="preserve"> </w:t>
      </w:r>
      <w:r w:rsidR="007664A7" w:rsidRPr="002D4EED">
        <w:rPr>
          <w:rFonts w:ascii="Arial" w:hAnsi="Arial" w:cs="Arial"/>
          <w:sz w:val="20"/>
          <w:szCs w:val="20"/>
          <w:lang w:val="pl-PL"/>
        </w:rPr>
        <w:t>dnia 30</w:t>
      </w:r>
      <w:r w:rsidR="00BB71CD">
        <w:rPr>
          <w:rFonts w:ascii="Arial" w:hAnsi="Arial" w:cs="Arial"/>
          <w:sz w:val="20"/>
          <w:szCs w:val="20"/>
          <w:lang w:val="pl-PL"/>
        </w:rPr>
        <w:t xml:space="preserve"> </w:t>
      </w:r>
      <w:r w:rsidR="007664A7" w:rsidRPr="002D4EED">
        <w:rPr>
          <w:rFonts w:ascii="Arial" w:hAnsi="Arial" w:cs="Arial"/>
          <w:sz w:val="20"/>
          <w:szCs w:val="20"/>
          <w:lang w:val="pl-PL"/>
        </w:rPr>
        <w:t>kwietnia 2013</w:t>
      </w:r>
      <w:r w:rsidR="00BB71CD">
        <w:rPr>
          <w:rFonts w:ascii="Arial" w:hAnsi="Arial" w:cs="Arial"/>
          <w:sz w:val="20"/>
          <w:szCs w:val="20"/>
          <w:lang w:val="pl-PL"/>
        </w:rPr>
        <w:t xml:space="preserve"> </w:t>
      </w:r>
      <w:r w:rsidR="007664A7" w:rsidRPr="002D4EED">
        <w:rPr>
          <w:rFonts w:ascii="Arial" w:hAnsi="Arial" w:cs="Arial"/>
          <w:sz w:val="20"/>
          <w:szCs w:val="20"/>
          <w:lang w:val="pl-PL"/>
        </w:rPr>
        <w:t>r. w</w:t>
      </w:r>
      <w:r w:rsidR="00BB71CD">
        <w:rPr>
          <w:rFonts w:ascii="Arial" w:hAnsi="Arial" w:cs="Arial"/>
          <w:sz w:val="20"/>
          <w:szCs w:val="20"/>
          <w:lang w:val="pl-PL"/>
        </w:rPr>
        <w:t xml:space="preserve"> </w:t>
      </w:r>
      <w:r w:rsidR="007664A7" w:rsidRPr="002D4EED">
        <w:rPr>
          <w:rFonts w:ascii="Arial" w:hAnsi="Arial" w:cs="Arial"/>
          <w:sz w:val="20"/>
          <w:szCs w:val="20"/>
          <w:lang w:val="pl-PL"/>
        </w:rPr>
        <w:t>sprawie wspólnej metody oceny bezpieczeństwa w</w:t>
      </w:r>
      <w:r w:rsidR="00BB71CD">
        <w:rPr>
          <w:rFonts w:ascii="Arial" w:hAnsi="Arial" w:cs="Arial"/>
          <w:sz w:val="20"/>
          <w:szCs w:val="20"/>
          <w:lang w:val="pl-PL"/>
        </w:rPr>
        <w:t xml:space="preserve"> </w:t>
      </w:r>
      <w:r w:rsidR="007664A7" w:rsidRPr="002D4EED">
        <w:rPr>
          <w:rFonts w:ascii="Arial" w:hAnsi="Arial" w:cs="Arial"/>
          <w:sz w:val="20"/>
          <w:szCs w:val="20"/>
          <w:lang w:val="pl-PL"/>
        </w:rPr>
        <w:t>zakresie wyceny i</w:t>
      </w:r>
      <w:r w:rsidR="00BB71CD">
        <w:rPr>
          <w:rFonts w:ascii="Arial" w:hAnsi="Arial" w:cs="Arial"/>
          <w:sz w:val="20"/>
          <w:szCs w:val="20"/>
          <w:lang w:val="pl-PL"/>
        </w:rPr>
        <w:t xml:space="preserve"> </w:t>
      </w:r>
      <w:r w:rsidR="007664A7" w:rsidRPr="002D4EED">
        <w:rPr>
          <w:rFonts w:ascii="Arial" w:hAnsi="Arial" w:cs="Arial"/>
          <w:sz w:val="20"/>
          <w:szCs w:val="20"/>
          <w:lang w:val="pl-PL"/>
        </w:rPr>
        <w:t>oceny ryzyka i uchylające rozporządzenie (WE) nr 352/2009</w:t>
      </w:r>
      <w:r w:rsidR="00BE1A3E" w:rsidRPr="002D4EED">
        <w:rPr>
          <w:rFonts w:ascii="Arial" w:hAnsi="Arial" w:cs="Arial"/>
          <w:sz w:val="20"/>
          <w:szCs w:val="20"/>
          <w:lang w:val="pl-PL"/>
        </w:rPr>
        <w:t xml:space="preserve"> (</w:t>
      </w:r>
      <w:proofErr w:type="spellStart"/>
      <w:proofErr w:type="gramStart"/>
      <w:r w:rsidR="00BE1A3E" w:rsidRPr="002D4EED">
        <w:rPr>
          <w:rFonts w:ascii="Arial" w:hAnsi="Arial" w:cs="Arial"/>
          <w:sz w:val="20"/>
          <w:szCs w:val="20"/>
          <w:lang w:val="pl-PL"/>
        </w:rPr>
        <w:t>Dz.Urz.UE</w:t>
      </w:r>
      <w:proofErr w:type="gramEnd"/>
      <w:r w:rsidR="00BE1A3E" w:rsidRPr="002D4EED">
        <w:rPr>
          <w:rFonts w:ascii="Arial" w:hAnsi="Arial" w:cs="Arial"/>
          <w:sz w:val="20"/>
          <w:szCs w:val="20"/>
          <w:lang w:val="pl-PL"/>
        </w:rPr>
        <w:t>.L</w:t>
      </w:r>
      <w:proofErr w:type="spellEnd"/>
      <w:r w:rsidR="00BE1A3E" w:rsidRPr="002D4EED">
        <w:rPr>
          <w:rFonts w:ascii="Arial" w:hAnsi="Arial" w:cs="Arial"/>
          <w:sz w:val="20"/>
          <w:szCs w:val="20"/>
          <w:lang w:val="pl-PL"/>
        </w:rPr>
        <w:t xml:space="preserve"> Nr 121, poz. 8 z </w:t>
      </w:r>
      <w:proofErr w:type="spellStart"/>
      <w:r w:rsidR="00BE1A3E" w:rsidRPr="002D4EED">
        <w:rPr>
          <w:rFonts w:ascii="Arial" w:hAnsi="Arial" w:cs="Arial"/>
          <w:sz w:val="20"/>
          <w:szCs w:val="20"/>
          <w:lang w:val="pl-PL"/>
        </w:rPr>
        <w:t>późn</w:t>
      </w:r>
      <w:proofErr w:type="spellEnd"/>
      <w:r w:rsidR="00BE1A3E" w:rsidRPr="002D4EED">
        <w:rPr>
          <w:rFonts w:ascii="Arial" w:hAnsi="Arial" w:cs="Arial"/>
          <w:sz w:val="20"/>
          <w:szCs w:val="20"/>
          <w:lang w:val="pl-PL"/>
        </w:rPr>
        <w:t>. zm.)</w:t>
      </w:r>
    </w:p>
    <w:p w14:paraId="2972ED24" w14:textId="1E173655" w:rsidR="002D4EED" w:rsidRDefault="00E42F90" w:rsidP="002D4EED">
      <w:pPr>
        <w:pStyle w:val="Abstract"/>
        <w:numPr>
          <w:ilvl w:val="0"/>
          <w:numId w:val="47"/>
        </w:numPr>
        <w:spacing w:after="0"/>
        <w:ind w:left="426"/>
        <w:rPr>
          <w:rFonts w:ascii="Arial" w:hAnsi="Arial" w:cs="Arial"/>
          <w:sz w:val="20"/>
          <w:szCs w:val="20"/>
          <w:lang w:val="pl-PL"/>
        </w:rPr>
      </w:pPr>
      <w:r w:rsidRPr="00774DD6">
        <w:rPr>
          <w:rFonts w:ascii="Arial" w:hAnsi="Arial" w:cs="Arial"/>
          <w:sz w:val="20"/>
          <w:szCs w:val="20"/>
          <w:lang w:val="pl-PL"/>
        </w:rPr>
        <w:t>Części zamienne i materiały eksploatacyjne, niezbędne do wykonania prac wynikających z</w:t>
      </w:r>
      <w:r w:rsidR="00BB71CD">
        <w:rPr>
          <w:rFonts w:ascii="Arial" w:hAnsi="Arial" w:cs="Arial"/>
          <w:sz w:val="20"/>
          <w:szCs w:val="20"/>
          <w:lang w:val="pl-PL"/>
        </w:rPr>
        <w:t xml:space="preserve"> </w:t>
      </w:r>
      <w:r w:rsidRPr="00774DD6">
        <w:rPr>
          <w:rFonts w:ascii="Arial" w:hAnsi="Arial" w:cs="Arial"/>
          <w:sz w:val="20"/>
          <w:szCs w:val="20"/>
          <w:lang w:val="pl-PL"/>
        </w:rPr>
        <w:t xml:space="preserve">zakresu stałego </w:t>
      </w:r>
      <w:r w:rsidR="0074045E" w:rsidRPr="00774DD6">
        <w:rPr>
          <w:rFonts w:ascii="Arial" w:hAnsi="Arial" w:cs="Arial"/>
          <w:sz w:val="20"/>
          <w:szCs w:val="20"/>
          <w:lang w:val="pl-PL"/>
        </w:rPr>
        <w:t xml:space="preserve">DSU dla </w:t>
      </w:r>
      <w:r w:rsidR="001C2DCC" w:rsidRPr="00774DD6">
        <w:rPr>
          <w:rFonts w:ascii="Arial" w:hAnsi="Arial" w:cs="Arial"/>
          <w:sz w:val="20"/>
          <w:szCs w:val="20"/>
          <w:lang w:val="pl-PL"/>
        </w:rPr>
        <w:t xml:space="preserve">przeglądu </w:t>
      </w:r>
      <w:r w:rsidR="00A25830" w:rsidRPr="00774DD6">
        <w:rPr>
          <w:rFonts w:ascii="Arial" w:hAnsi="Arial" w:cs="Arial"/>
          <w:sz w:val="20"/>
          <w:szCs w:val="20"/>
          <w:lang w:val="pl-PL"/>
        </w:rPr>
        <w:t>P4</w:t>
      </w:r>
      <w:r w:rsidR="00102BF6" w:rsidRPr="00774DD6">
        <w:rPr>
          <w:rFonts w:ascii="Arial" w:hAnsi="Arial" w:cs="Arial"/>
          <w:sz w:val="20"/>
          <w:szCs w:val="20"/>
          <w:lang w:val="pl-PL"/>
        </w:rPr>
        <w:t xml:space="preserve"> </w:t>
      </w:r>
      <w:r w:rsidR="000645A5" w:rsidRPr="00774DD6">
        <w:rPr>
          <w:rFonts w:ascii="Arial" w:hAnsi="Arial" w:cs="Arial"/>
          <w:sz w:val="20"/>
          <w:szCs w:val="20"/>
          <w:lang w:val="pl-PL"/>
        </w:rPr>
        <w:t xml:space="preserve">oraz wszelkich zleconych prac dodatkowych </w:t>
      </w:r>
      <w:r w:rsidRPr="00774DD6">
        <w:rPr>
          <w:rFonts w:ascii="Arial" w:hAnsi="Arial" w:cs="Arial"/>
          <w:sz w:val="20"/>
          <w:szCs w:val="20"/>
          <w:lang w:val="pl-PL"/>
        </w:rPr>
        <w:t xml:space="preserve">zapewnia Wykonawca </w:t>
      </w:r>
      <w:r w:rsidR="0074045E" w:rsidRPr="00774DD6">
        <w:rPr>
          <w:rFonts w:ascii="Arial" w:hAnsi="Arial" w:cs="Arial"/>
          <w:sz w:val="20"/>
          <w:szCs w:val="20"/>
          <w:lang w:val="pl-PL"/>
        </w:rPr>
        <w:br/>
      </w:r>
      <w:r w:rsidRPr="00774DD6">
        <w:rPr>
          <w:rFonts w:ascii="Arial" w:hAnsi="Arial" w:cs="Arial"/>
          <w:sz w:val="20"/>
          <w:szCs w:val="20"/>
          <w:lang w:val="pl-PL"/>
        </w:rPr>
        <w:t>w ramach wynagrodzenia określonego</w:t>
      </w:r>
      <w:r w:rsidRPr="00D524B8">
        <w:rPr>
          <w:rFonts w:ascii="Arial" w:hAnsi="Arial" w:cs="Arial"/>
          <w:sz w:val="20"/>
          <w:szCs w:val="20"/>
          <w:lang w:val="pl-PL"/>
        </w:rPr>
        <w:t xml:space="preserve"> w </w:t>
      </w:r>
      <w:r w:rsidR="001B36AD" w:rsidRPr="00D524B8">
        <w:rPr>
          <w:rFonts w:ascii="Arial" w:hAnsi="Arial" w:cs="Arial"/>
          <w:sz w:val="20"/>
          <w:szCs w:val="20"/>
          <w:lang w:val="pl-PL"/>
        </w:rPr>
        <w:t>Umowie</w:t>
      </w:r>
      <w:r w:rsidR="001C2DCC" w:rsidRPr="00D524B8">
        <w:rPr>
          <w:rFonts w:ascii="Arial" w:hAnsi="Arial" w:cs="Arial"/>
          <w:sz w:val="20"/>
          <w:szCs w:val="20"/>
          <w:lang w:val="pl-PL"/>
        </w:rPr>
        <w:t>.</w:t>
      </w:r>
      <w:r w:rsidR="004A039E" w:rsidRPr="00D524B8">
        <w:rPr>
          <w:rFonts w:ascii="Arial" w:hAnsi="Arial" w:cs="Arial"/>
          <w:sz w:val="20"/>
          <w:szCs w:val="20"/>
          <w:lang w:val="pl-PL"/>
        </w:rPr>
        <w:t xml:space="preserve"> </w:t>
      </w:r>
      <w:r w:rsidR="00A83F57" w:rsidRPr="00D524B8">
        <w:rPr>
          <w:rFonts w:ascii="Arial" w:hAnsi="Arial" w:cs="Arial"/>
          <w:sz w:val="20"/>
          <w:szCs w:val="20"/>
          <w:lang w:val="pl-PL"/>
        </w:rPr>
        <w:t xml:space="preserve">Utylizacja odpadów i złomu powstałego w wyniku realizacji usługi </w:t>
      </w:r>
      <w:r w:rsidR="00102F69" w:rsidRPr="00D524B8">
        <w:rPr>
          <w:rFonts w:ascii="Arial" w:hAnsi="Arial" w:cs="Arial"/>
          <w:sz w:val="20"/>
          <w:szCs w:val="20"/>
          <w:lang w:val="pl-PL"/>
        </w:rPr>
        <w:t>odbywa się</w:t>
      </w:r>
      <w:r w:rsidR="00A83F57" w:rsidRPr="00D524B8">
        <w:rPr>
          <w:rFonts w:ascii="Arial" w:hAnsi="Arial" w:cs="Arial"/>
          <w:sz w:val="20"/>
          <w:szCs w:val="20"/>
          <w:lang w:val="pl-PL"/>
        </w:rPr>
        <w:t xml:space="preserve"> na koszt i staraniem Wykonawcy</w:t>
      </w:r>
      <w:r w:rsidR="001C50C4" w:rsidRPr="00D524B8">
        <w:rPr>
          <w:rFonts w:ascii="Arial" w:hAnsi="Arial" w:cs="Arial"/>
          <w:sz w:val="20"/>
          <w:szCs w:val="20"/>
          <w:lang w:val="pl-PL"/>
        </w:rPr>
        <w:t>, z zastrzeżeniem §</w:t>
      </w:r>
      <w:r w:rsidR="00BB71CD">
        <w:rPr>
          <w:rFonts w:ascii="Arial" w:hAnsi="Arial" w:cs="Arial"/>
          <w:sz w:val="20"/>
          <w:szCs w:val="20"/>
          <w:lang w:val="pl-PL"/>
        </w:rPr>
        <w:t> </w:t>
      </w:r>
      <w:r w:rsidR="001C50C4" w:rsidRPr="00D524B8">
        <w:rPr>
          <w:rFonts w:ascii="Arial" w:hAnsi="Arial" w:cs="Arial"/>
          <w:sz w:val="20"/>
          <w:szCs w:val="20"/>
          <w:lang w:val="pl-PL"/>
        </w:rPr>
        <w:t xml:space="preserve">3 ust. 3b pkt </w:t>
      </w:r>
      <w:r w:rsidR="001C50C4" w:rsidRPr="00BB71CD">
        <w:rPr>
          <w:rFonts w:ascii="Arial" w:hAnsi="Arial" w:cs="Arial"/>
          <w:strike/>
          <w:sz w:val="20"/>
          <w:szCs w:val="20"/>
          <w:highlight w:val="yellow"/>
          <w:lang w:val="pl-PL"/>
        </w:rPr>
        <w:t>5</w:t>
      </w:r>
      <w:r w:rsidR="001C50C4" w:rsidRPr="00BB71CD">
        <w:rPr>
          <w:rFonts w:ascii="Arial" w:hAnsi="Arial" w:cs="Arial"/>
          <w:sz w:val="20"/>
          <w:szCs w:val="20"/>
          <w:highlight w:val="yellow"/>
          <w:lang w:val="pl-PL"/>
        </w:rPr>
        <w:t xml:space="preserve"> </w:t>
      </w:r>
      <w:r w:rsidR="00FA3110" w:rsidRPr="00BB71CD">
        <w:rPr>
          <w:rFonts w:ascii="Arial" w:hAnsi="Arial" w:cs="Arial"/>
          <w:sz w:val="20"/>
          <w:szCs w:val="20"/>
          <w:highlight w:val="yellow"/>
          <w:lang w:val="pl-PL"/>
        </w:rPr>
        <w:t>4</w:t>
      </w:r>
      <w:r w:rsidR="00FA3110">
        <w:rPr>
          <w:rFonts w:ascii="Arial" w:hAnsi="Arial" w:cs="Arial"/>
          <w:sz w:val="20"/>
          <w:szCs w:val="20"/>
          <w:lang w:val="pl-PL"/>
        </w:rPr>
        <w:t xml:space="preserve"> </w:t>
      </w:r>
      <w:r w:rsidR="001C50C4" w:rsidRPr="00D524B8">
        <w:rPr>
          <w:rFonts w:ascii="Arial" w:hAnsi="Arial" w:cs="Arial"/>
          <w:sz w:val="20"/>
          <w:szCs w:val="20"/>
          <w:lang w:val="pl-PL"/>
        </w:rPr>
        <w:t>powyżej.</w:t>
      </w:r>
    </w:p>
    <w:p w14:paraId="178CF146" w14:textId="7B840BBE" w:rsidR="004B2B6C" w:rsidRPr="002D4EED" w:rsidRDefault="00E42F90" w:rsidP="002D4EED">
      <w:pPr>
        <w:pStyle w:val="Abstract"/>
        <w:numPr>
          <w:ilvl w:val="0"/>
          <w:numId w:val="47"/>
        </w:numPr>
        <w:spacing w:after="0"/>
        <w:ind w:left="426"/>
        <w:rPr>
          <w:rFonts w:ascii="Arial" w:hAnsi="Arial" w:cs="Arial"/>
          <w:sz w:val="20"/>
          <w:szCs w:val="20"/>
          <w:lang w:val="pl-PL"/>
        </w:rPr>
      </w:pPr>
      <w:r w:rsidRPr="002D4EED">
        <w:rPr>
          <w:rFonts w:ascii="Arial" w:hAnsi="Arial" w:cs="Arial"/>
          <w:sz w:val="20"/>
          <w:szCs w:val="20"/>
          <w:lang w:val="pl-PL"/>
        </w:rPr>
        <w:t>Wykonawca zagwarantuje Zamawiającemu pełną identyfikowalność</w:t>
      </w:r>
      <w:r w:rsidR="00E15A6B" w:rsidRPr="002D4EED">
        <w:rPr>
          <w:rFonts w:ascii="Arial" w:hAnsi="Arial" w:cs="Arial"/>
          <w:sz w:val="20"/>
          <w:szCs w:val="20"/>
          <w:lang w:val="pl-PL"/>
        </w:rPr>
        <w:t xml:space="preserve"> (m.in. nazwa części, nr artykułu/nr katalogowy, nazwa producenta/dostawcy</w:t>
      </w:r>
      <w:r w:rsidR="00E15A6B" w:rsidRPr="00BB71CD">
        <w:rPr>
          <w:rFonts w:ascii="Arial" w:hAnsi="Arial" w:cs="Arial"/>
          <w:strike/>
          <w:sz w:val="20"/>
          <w:szCs w:val="20"/>
          <w:highlight w:val="yellow"/>
          <w:lang w:val="pl-PL"/>
        </w:rPr>
        <w:t>, ilość</w:t>
      </w:r>
      <w:r w:rsidR="00E15A6B" w:rsidRPr="002D4EED">
        <w:rPr>
          <w:rFonts w:ascii="Arial" w:hAnsi="Arial" w:cs="Arial"/>
          <w:sz w:val="20"/>
          <w:szCs w:val="20"/>
          <w:lang w:val="pl-PL"/>
        </w:rPr>
        <w:t>)</w:t>
      </w:r>
      <w:r w:rsidRPr="002D4EED">
        <w:rPr>
          <w:rFonts w:ascii="Arial" w:hAnsi="Arial" w:cs="Arial"/>
          <w:sz w:val="20"/>
          <w:szCs w:val="20"/>
          <w:lang w:val="pl-PL"/>
        </w:rPr>
        <w:t xml:space="preserve"> wykorzystanych</w:t>
      </w:r>
      <w:r w:rsidR="0074045E" w:rsidRPr="002D4EED">
        <w:rPr>
          <w:rFonts w:ascii="Arial" w:hAnsi="Arial" w:cs="Arial"/>
          <w:sz w:val="20"/>
          <w:szCs w:val="20"/>
          <w:lang w:val="pl-PL"/>
        </w:rPr>
        <w:t xml:space="preserve"> </w:t>
      </w:r>
      <w:r w:rsidRPr="002D4EED">
        <w:rPr>
          <w:rFonts w:ascii="Arial" w:hAnsi="Arial" w:cs="Arial"/>
          <w:sz w:val="20"/>
          <w:szCs w:val="20"/>
          <w:lang w:val="pl-PL"/>
        </w:rPr>
        <w:t>części zamiennych,</w:t>
      </w:r>
      <w:r w:rsidR="007639A9" w:rsidRPr="002D4EED">
        <w:rPr>
          <w:rFonts w:ascii="Arial" w:hAnsi="Arial" w:cs="Arial"/>
          <w:sz w:val="20"/>
          <w:szCs w:val="20"/>
          <w:lang w:val="pl-PL"/>
        </w:rPr>
        <w:t xml:space="preserve"> zespołów</w:t>
      </w:r>
      <w:r w:rsidR="00584308" w:rsidRPr="002D4EED">
        <w:rPr>
          <w:rFonts w:ascii="Arial" w:hAnsi="Arial" w:cs="Arial"/>
          <w:sz w:val="20"/>
          <w:szCs w:val="20"/>
          <w:lang w:val="pl-PL"/>
        </w:rPr>
        <w:t>,</w:t>
      </w:r>
      <w:r w:rsidRPr="002D4EED">
        <w:rPr>
          <w:rFonts w:ascii="Arial" w:hAnsi="Arial" w:cs="Arial"/>
          <w:sz w:val="20"/>
          <w:szCs w:val="20"/>
          <w:lang w:val="pl-PL"/>
        </w:rPr>
        <w:t xml:space="preserve"> podzespołów</w:t>
      </w:r>
      <w:r w:rsidR="004A1E37" w:rsidRPr="002D4EED">
        <w:rPr>
          <w:rFonts w:ascii="Arial" w:hAnsi="Arial" w:cs="Arial"/>
          <w:sz w:val="20"/>
          <w:szCs w:val="20"/>
          <w:lang w:val="pl-PL"/>
        </w:rPr>
        <w:t>.</w:t>
      </w:r>
    </w:p>
    <w:p w14:paraId="195F760C" w14:textId="77777777" w:rsidR="00E42F90" w:rsidRPr="00D524B8" w:rsidRDefault="00E42F90" w:rsidP="00C825A5">
      <w:pPr>
        <w:spacing w:after="0" w:line="276" w:lineRule="auto"/>
        <w:ind w:left="720" w:right="-194" w:firstLine="4"/>
        <w:contextualSpacing/>
        <w:jc w:val="both"/>
        <w:rPr>
          <w:rFonts w:ascii="Arial" w:hAnsi="Arial" w:cs="Arial"/>
          <w:sz w:val="20"/>
          <w:szCs w:val="20"/>
        </w:rPr>
      </w:pPr>
    </w:p>
    <w:p w14:paraId="7E406D1E" w14:textId="777B73C2" w:rsidR="00E42F90" w:rsidRPr="00D524B8" w:rsidRDefault="00DD2E76" w:rsidP="00C825A5">
      <w:pPr>
        <w:spacing w:after="120" w:line="276" w:lineRule="auto"/>
        <w:jc w:val="both"/>
        <w:rPr>
          <w:rFonts w:ascii="Arial" w:hAnsi="Arial" w:cs="Arial"/>
          <w:b/>
          <w:sz w:val="20"/>
          <w:szCs w:val="20"/>
        </w:rPr>
      </w:pPr>
      <w:r w:rsidRPr="00D524B8">
        <w:rPr>
          <w:rFonts w:ascii="Arial" w:hAnsi="Arial" w:cs="Arial"/>
          <w:b/>
          <w:sz w:val="20"/>
          <w:szCs w:val="20"/>
        </w:rPr>
        <w:t>3</w:t>
      </w:r>
      <w:r w:rsidR="004D2E35" w:rsidRPr="00D524B8">
        <w:rPr>
          <w:rFonts w:ascii="Arial" w:hAnsi="Arial" w:cs="Arial"/>
          <w:b/>
          <w:sz w:val="20"/>
          <w:szCs w:val="20"/>
        </w:rPr>
        <w:t xml:space="preserve">e. </w:t>
      </w:r>
      <w:r w:rsidR="00E72878">
        <w:rPr>
          <w:rFonts w:ascii="Arial" w:hAnsi="Arial" w:cs="Arial"/>
          <w:b/>
          <w:sz w:val="20"/>
          <w:szCs w:val="20"/>
        </w:rPr>
        <w:t xml:space="preserve">Zasady kontroli </w:t>
      </w:r>
      <w:r w:rsidR="00DD3A04">
        <w:rPr>
          <w:rFonts w:ascii="Arial" w:hAnsi="Arial" w:cs="Arial"/>
          <w:b/>
          <w:sz w:val="20"/>
          <w:szCs w:val="20"/>
        </w:rPr>
        <w:t>procesu</w:t>
      </w:r>
      <w:r w:rsidR="00E72878" w:rsidRPr="00D524B8">
        <w:rPr>
          <w:rFonts w:ascii="Arial" w:hAnsi="Arial" w:cs="Arial"/>
          <w:b/>
          <w:sz w:val="20"/>
          <w:szCs w:val="20"/>
        </w:rPr>
        <w:t xml:space="preserve"> </w:t>
      </w:r>
      <w:r w:rsidR="00274E6D">
        <w:rPr>
          <w:rFonts w:ascii="Arial" w:hAnsi="Arial" w:cs="Arial"/>
          <w:b/>
          <w:sz w:val="20"/>
          <w:szCs w:val="20"/>
        </w:rPr>
        <w:t>prac przeglądowych</w:t>
      </w:r>
      <w:r w:rsidR="00274E6D" w:rsidRPr="00D524B8">
        <w:rPr>
          <w:rFonts w:ascii="Arial" w:hAnsi="Arial" w:cs="Arial"/>
          <w:b/>
          <w:sz w:val="20"/>
          <w:szCs w:val="20"/>
        </w:rPr>
        <w:t xml:space="preserve"> </w:t>
      </w:r>
      <w:r w:rsidR="00E42F90" w:rsidRPr="00D524B8">
        <w:rPr>
          <w:rFonts w:ascii="Arial" w:hAnsi="Arial" w:cs="Arial"/>
          <w:b/>
          <w:sz w:val="20"/>
          <w:szCs w:val="20"/>
        </w:rPr>
        <w:t>Pojazdów</w:t>
      </w:r>
    </w:p>
    <w:p w14:paraId="5F43466D" w14:textId="5F46BA5C" w:rsidR="002D4EED" w:rsidRDefault="00E42F90" w:rsidP="002D4EED">
      <w:pPr>
        <w:pStyle w:val="Abstract"/>
        <w:numPr>
          <w:ilvl w:val="0"/>
          <w:numId w:val="48"/>
        </w:numPr>
        <w:spacing w:after="0"/>
        <w:ind w:left="426" w:hanging="284"/>
        <w:rPr>
          <w:rFonts w:ascii="Arial" w:hAnsi="Arial" w:cs="Arial"/>
          <w:sz w:val="20"/>
          <w:szCs w:val="20"/>
          <w:lang w:val="pl-PL"/>
        </w:rPr>
      </w:pPr>
      <w:r w:rsidRPr="00D524B8">
        <w:rPr>
          <w:rFonts w:ascii="Arial" w:hAnsi="Arial" w:cs="Arial"/>
          <w:sz w:val="20"/>
          <w:szCs w:val="20"/>
          <w:lang w:val="pl-PL"/>
        </w:rPr>
        <w:t>Zamawiający zastrzega sobie prawo do przeprowadzenia audytu realizowanych prac w odniesieniu do zasad zawartych Umowie, a także w</w:t>
      </w:r>
      <w:r w:rsidR="00BB71CD">
        <w:rPr>
          <w:rFonts w:ascii="Arial" w:hAnsi="Arial" w:cs="Arial"/>
          <w:sz w:val="20"/>
          <w:szCs w:val="20"/>
          <w:lang w:val="pl-PL"/>
        </w:rPr>
        <w:t xml:space="preserve"> </w:t>
      </w:r>
      <w:r w:rsidRPr="00D524B8">
        <w:rPr>
          <w:rFonts w:ascii="Arial" w:hAnsi="Arial" w:cs="Arial"/>
          <w:sz w:val="20"/>
          <w:szCs w:val="20"/>
          <w:lang w:val="pl-PL"/>
        </w:rPr>
        <w:t>oparciu o Dokumentację Techniczną Pojazdu</w:t>
      </w:r>
      <w:r w:rsidR="008A5F1C" w:rsidRPr="00D524B8">
        <w:rPr>
          <w:rFonts w:ascii="Arial" w:hAnsi="Arial" w:cs="Arial"/>
          <w:sz w:val="20"/>
          <w:szCs w:val="20"/>
          <w:lang w:val="pl-PL"/>
        </w:rPr>
        <w:t xml:space="preserve"> po </w:t>
      </w:r>
      <w:r w:rsidR="008A5F1C" w:rsidRPr="00761339">
        <w:rPr>
          <w:rFonts w:ascii="Arial" w:hAnsi="Arial" w:cs="Arial"/>
          <w:sz w:val="20"/>
          <w:szCs w:val="20"/>
          <w:lang w:val="pl-PL"/>
        </w:rPr>
        <w:t xml:space="preserve">uprzednio uzgodnionym terminie </w:t>
      </w:r>
      <w:r w:rsidR="00F262A2" w:rsidRPr="00761339">
        <w:rPr>
          <w:rFonts w:ascii="Arial" w:hAnsi="Arial" w:cs="Arial"/>
          <w:sz w:val="20"/>
          <w:szCs w:val="20"/>
          <w:lang w:val="pl-PL"/>
        </w:rPr>
        <w:t xml:space="preserve">i </w:t>
      </w:r>
      <w:r w:rsidR="00014842" w:rsidRPr="00761339">
        <w:rPr>
          <w:rFonts w:ascii="Arial" w:hAnsi="Arial" w:cs="Arial"/>
          <w:sz w:val="20"/>
          <w:szCs w:val="20"/>
          <w:lang w:val="pl-PL"/>
        </w:rPr>
        <w:t xml:space="preserve">ustaleniu </w:t>
      </w:r>
      <w:r w:rsidR="00F262A2" w:rsidRPr="00761339">
        <w:rPr>
          <w:rFonts w:ascii="Arial" w:hAnsi="Arial" w:cs="Arial"/>
          <w:sz w:val="20"/>
          <w:szCs w:val="20"/>
          <w:lang w:val="pl-PL"/>
        </w:rPr>
        <w:t xml:space="preserve">zasad przeprowadzenia audytu </w:t>
      </w:r>
      <w:r w:rsidR="008A5F1C" w:rsidRPr="00761339">
        <w:rPr>
          <w:rFonts w:ascii="Arial" w:hAnsi="Arial" w:cs="Arial"/>
          <w:sz w:val="20"/>
          <w:szCs w:val="20"/>
          <w:lang w:val="pl-PL"/>
        </w:rPr>
        <w:t>przez Strony</w:t>
      </w:r>
      <w:r w:rsidR="002D4EED">
        <w:rPr>
          <w:rFonts w:ascii="Arial" w:hAnsi="Arial" w:cs="Arial"/>
          <w:sz w:val="20"/>
          <w:szCs w:val="20"/>
          <w:lang w:val="pl-PL"/>
        </w:rPr>
        <w:t>.</w:t>
      </w:r>
    </w:p>
    <w:p w14:paraId="7C0CD795" w14:textId="59C96689" w:rsidR="002D4EED" w:rsidRDefault="00C45ED4" w:rsidP="002D4EED">
      <w:pPr>
        <w:pStyle w:val="Abstract"/>
        <w:numPr>
          <w:ilvl w:val="0"/>
          <w:numId w:val="48"/>
        </w:numPr>
        <w:spacing w:after="0"/>
        <w:ind w:left="426" w:hanging="284"/>
        <w:rPr>
          <w:rFonts w:ascii="Arial" w:hAnsi="Arial" w:cs="Arial"/>
          <w:sz w:val="20"/>
          <w:szCs w:val="20"/>
          <w:lang w:val="pl-PL"/>
        </w:rPr>
      </w:pPr>
      <w:r w:rsidRPr="00A04A4B">
        <w:rPr>
          <w:rFonts w:ascii="Arial" w:hAnsi="Arial" w:cs="Arial"/>
          <w:sz w:val="20"/>
          <w:szCs w:val="20"/>
          <w:lang w:val="pl-PL"/>
        </w:rPr>
        <w:t xml:space="preserve">Zamawiający zastrzega sobie prawo przeprowadzenia kontroli prac będących </w:t>
      </w:r>
      <w:r w:rsidR="7A85A896" w:rsidRPr="00A04A4B">
        <w:rPr>
          <w:rFonts w:ascii="Arial" w:hAnsi="Arial" w:cs="Arial"/>
          <w:sz w:val="20"/>
          <w:szCs w:val="20"/>
          <w:lang w:val="pl-PL"/>
        </w:rPr>
        <w:t>P</w:t>
      </w:r>
      <w:r w:rsidRPr="00A04A4B">
        <w:rPr>
          <w:rFonts w:ascii="Arial" w:hAnsi="Arial" w:cs="Arial"/>
          <w:sz w:val="20"/>
          <w:szCs w:val="20"/>
          <w:lang w:val="pl-PL"/>
        </w:rPr>
        <w:t xml:space="preserve">rzedmiotem Umowy na każdym etapie. W zakresie realizacji uprawnienia przeprowadzania kontroli podczas wykonywania Umowy Zamawiający każdorazowo poinformuje pisemnie Wykonawcę </w:t>
      </w:r>
      <w:r w:rsidRPr="00A04A4B">
        <w:rPr>
          <w:rFonts w:ascii="Arial" w:hAnsi="Arial" w:cs="Arial"/>
          <w:sz w:val="20"/>
          <w:szCs w:val="20"/>
          <w:u w:val="single"/>
          <w:lang w:val="pl-PL"/>
        </w:rPr>
        <w:t>z pięciodniowym</w:t>
      </w:r>
      <w:r w:rsidRPr="00A04A4B">
        <w:rPr>
          <w:rFonts w:ascii="Arial" w:hAnsi="Arial" w:cs="Arial"/>
          <w:sz w:val="20"/>
          <w:szCs w:val="20"/>
          <w:lang w:val="pl-PL"/>
        </w:rPr>
        <w:t xml:space="preserve"> wyprzedzeniem. Celem kontroli jest sprawdzenie zgodności wykonywania zleconych prac z postanowieniami Umowy oraz zachowania należytej jakości i staranności przy wykonywaniu </w:t>
      </w:r>
      <w:r w:rsidR="003305AB" w:rsidRPr="00A04A4B">
        <w:rPr>
          <w:rFonts w:ascii="Arial" w:hAnsi="Arial" w:cs="Arial"/>
          <w:sz w:val="20"/>
          <w:szCs w:val="20"/>
          <w:lang w:val="pl-PL"/>
        </w:rPr>
        <w:t>P</w:t>
      </w:r>
      <w:r w:rsidRPr="00A04A4B">
        <w:rPr>
          <w:rFonts w:ascii="Arial" w:hAnsi="Arial" w:cs="Arial"/>
          <w:sz w:val="20"/>
          <w:szCs w:val="20"/>
          <w:lang w:val="pl-PL"/>
        </w:rPr>
        <w:t>rzedmiotu Umowy.</w:t>
      </w:r>
    </w:p>
    <w:p w14:paraId="0C0F9171" w14:textId="376839AF" w:rsidR="002D4EED" w:rsidRDefault="00C45ED4" w:rsidP="002D4EED">
      <w:pPr>
        <w:pStyle w:val="Abstract"/>
        <w:numPr>
          <w:ilvl w:val="0"/>
          <w:numId w:val="48"/>
        </w:numPr>
        <w:spacing w:after="0"/>
        <w:ind w:left="426" w:hanging="284"/>
        <w:rPr>
          <w:rFonts w:ascii="Arial" w:hAnsi="Arial" w:cs="Arial"/>
          <w:sz w:val="20"/>
          <w:szCs w:val="20"/>
          <w:lang w:val="pl-PL"/>
        </w:rPr>
      </w:pPr>
      <w:r w:rsidRPr="002D4EED">
        <w:rPr>
          <w:rFonts w:ascii="Arial" w:hAnsi="Arial" w:cs="Arial"/>
          <w:sz w:val="20"/>
          <w:szCs w:val="20"/>
          <w:lang w:val="pl-PL"/>
        </w:rPr>
        <w:t>W trakcie kontroli przedstawiciele Zamawiającego mają prawo dokumentowania stwierdzonych nieprawidłowości oraz stanu zaawansowania prac poprzez wykonywanie m. in. dokumentacji zdjęciowej. Odmowa przez Wykonawcę prawa do dokumentowania stwierdzonych nieprawidłowości oraz stanu zaawansowania prac będzie traktowana przez Strony jako niedochowanie istotnego obowiązku umownego i może być przyczyną sankcji w postaci naliczenia kary umownej. Wykonawca jest obowiązany na wniosek Zamawiającego określić w terminie 3 dni od otrzymania</w:t>
      </w:r>
      <w:r w:rsidR="00874172" w:rsidRPr="002D4EED">
        <w:rPr>
          <w:rFonts w:ascii="Arial" w:hAnsi="Arial" w:cs="Arial"/>
          <w:sz w:val="20"/>
          <w:szCs w:val="20"/>
          <w:lang w:val="pl-PL"/>
        </w:rPr>
        <w:t xml:space="preserve"> wniosku</w:t>
      </w:r>
      <w:r w:rsidRPr="002D4EED">
        <w:rPr>
          <w:rFonts w:ascii="Arial" w:hAnsi="Arial" w:cs="Arial"/>
          <w:sz w:val="20"/>
          <w:szCs w:val="20"/>
          <w:lang w:val="pl-PL"/>
        </w:rPr>
        <w:t>, stopień zaawansowania prac realizacyjnych poprzez opis skali wykonania danego etapu.</w:t>
      </w:r>
    </w:p>
    <w:p w14:paraId="5965ED71" w14:textId="3C303D07" w:rsidR="002D4EED" w:rsidRDefault="00DD3A04" w:rsidP="002D4EED">
      <w:pPr>
        <w:pStyle w:val="Abstract"/>
        <w:numPr>
          <w:ilvl w:val="0"/>
          <w:numId w:val="48"/>
        </w:numPr>
        <w:spacing w:after="0"/>
        <w:ind w:left="426" w:hanging="284"/>
        <w:rPr>
          <w:rFonts w:ascii="Arial" w:hAnsi="Arial" w:cs="Arial"/>
          <w:sz w:val="20"/>
          <w:szCs w:val="20"/>
          <w:lang w:val="pl-PL"/>
        </w:rPr>
      </w:pPr>
      <w:r w:rsidRPr="002D4EED">
        <w:rPr>
          <w:rFonts w:ascii="Arial" w:hAnsi="Arial" w:cs="Arial"/>
          <w:sz w:val="20"/>
          <w:szCs w:val="20"/>
          <w:lang w:val="pl-PL"/>
        </w:rPr>
        <w:t>W ramach kontroli Zamawiający jest uprawniony</w:t>
      </w:r>
      <w:r w:rsidR="00CA3936" w:rsidRPr="002D4EED">
        <w:rPr>
          <w:rFonts w:ascii="Arial" w:hAnsi="Arial" w:cs="Arial"/>
          <w:sz w:val="20"/>
          <w:szCs w:val="20"/>
          <w:lang w:val="pl-PL"/>
        </w:rPr>
        <w:t xml:space="preserve"> również</w:t>
      </w:r>
      <w:r w:rsidRPr="002D4EED">
        <w:rPr>
          <w:rFonts w:ascii="Arial" w:hAnsi="Arial" w:cs="Arial"/>
          <w:sz w:val="20"/>
          <w:szCs w:val="20"/>
          <w:lang w:val="pl-PL"/>
        </w:rPr>
        <w:t xml:space="preserve"> do weryfikacji czy </w:t>
      </w:r>
      <w:r w:rsidR="00E42F90" w:rsidRPr="002D4EED">
        <w:rPr>
          <w:rFonts w:ascii="Arial" w:hAnsi="Arial" w:cs="Arial"/>
          <w:sz w:val="20"/>
          <w:szCs w:val="20"/>
          <w:lang w:val="pl-PL"/>
        </w:rPr>
        <w:t>Wykonawca zapewni</w:t>
      </w:r>
      <w:r w:rsidRPr="002D4EED">
        <w:rPr>
          <w:rFonts w:ascii="Arial" w:hAnsi="Arial" w:cs="Arial"/>
          <w:sz w:val="20"/>
          <w:szCs w:val="20"/>
          <w:lang w:val="pl-PL"/>
        </w:rPr>
        <w:t>a</w:t>
      </w:r>
      <w:r w:rsidR="00E42F90" w:rsidRPr="002D4EED">
        <w:rPr>
          <w:rFonts w:ascii="Arial" w:hAnsi="Arial" w:cs="Arial"/>
          <w:sz w:val="20"/>
          <w:szCs w:val="20"/>
          <w:lang w:val="pl-PL"/>
        </w:rPr>
        <w:t xml:space="preserve"> niezbędne narzędzia oraz wyposażenie specjalistyczne, urządzenia i</w:t>
      </w:r>
      <w:r w:rsidR="00BB71CD">
        <w:rPr>
          <w:rFonts w:ascii="Arial" w:hAnsi="Arial" w:cs="Arial"/>
          <w:sz w:val="20"/>
          <w:szCs w:val="20"/>
          <w:lang w:val="pl-PL"/>
        </w:rPr>
        <w:t xml:space="preserve"> </w:t>
      </w:r>
      <w:r w:rsidR="00E42F90" w:rsidRPr="002D4EED">
        <w:rPr>
          <w:rFonts w:ascii="Arial" w:hAnsi="Arial" w:cs="Arial"/>
          <w:sz w:val="20"/>
          <w:szCs w:val="20"/>
          <w:lang w:val="pl-PL"/>
        </w:rPr>
        <w:t xml:space="preserve">oprogramowanie, które jest niezbędne do prawidłowego </w:t>
      </w:r>
      <w:r w:rsidR="001C2DCC" w:rsidRPr="002D4EED">
        <w:rPr>
          <w:rFonts w:ascii="Arial" w:hAnsi="Arial" w:cs="Arial"/>
          <w:sz w:val="20"/>
          <w:szCs w:val="20"/>
          <w:lang w:val="pl-PL"/>
        </w:rPr>
        <w:t xml:space="preserve">wykonania </w:t>
      </w:r>
      <w:r w:rsidR="483ABADA" w:rsidRPr="002D4EED">
        <w:rPr>
          <w:rFonts w:ascii="Arial" w:hAnsi="Arial" w:cs="Arial"/>
          <w:sz w:val="20"/>
          <w:szCs w:val="20"/>
          <w:lang w:val="pl-PL"/>
        </w:rPr>
        <w:t>P</w:t>
      </w:r>
      <w:r w:rsidR="001C2DCC" w:rsidRPr="002D4EED">
        <w:rPr>
          <w:rFonts w:ascii="Arial" w:hAnsi="Arial" w:cs="Arial"/>
          <w:sz w:val="20"/>
          <w:szCs w:val="20"/>
          <w:lang w:val="pl-PL"/>
        </w:rPr>
        <w:t>rzedmiotu Umowy.</w:t>
      </w:r>
    </w:p>
    <w:p w14:paraId="08F0E3B7" w14:textId="77777777" w:rsidR="00CA3936" w:rsidRPr="002D4EED" w:rsidRDefault="00CA3936" w:rsidP="002D4EED">
      <w:pPr>
        <w:pStyle w:val="Abstract"/>
        <w:numPr>
          <w:ilvl w:val="0"/>
          <w:numId w:val="48"/>
        </w:numPr>
        <w:spacing w:after="0"/>
        <w:ind w:left="426" w:hanging="284"/>
        <w:rPr>
          <w:rFonts w:ascii="Arial" w:hAnsi="Arial" w:cs="Arial"/>
          <w:sz w:val="20"/>
          <w:szCs w:val="20"/>
          <w:lang w:val="pl-PL"/>
        </w:rPr>
      </w:pPr>
      <w:r w:rsidRPr="002D4EED">
        <w:rPr>
          <w:rFonts w:ascii="Arial" w:hAnsi="Arial" w:cs="Arial"/>
          <w:sz w:val="20"/>
          <w:szCs w:val="20"/>
          <w:lang w:val="pl-PL"/>
        </w:rPr>
        <w:t xml:space="preserve">Wnioski z audytu/kontroli przeprowadzonej przez Zamawiającego są wiążące dla Wykonawcy. </w:t>
      </w:r>
    </w:p>
    <w:p w14:paraId="5930DDE9" w14:textId="045B7974" w:rsidR="00DD3A04" w:rsidRPr="00BE1A3E" w:rsidRDefault="00DD3A04" w:rsidP="00BE1A3E">
      <w:pPr>
        <w:pStyle w:val="Tekstpodstawowy"/>
        <w:rPr>
          <w:lang w:val="pl-PL"/>
        </w:rPr>
      </w:pPr>
    </w:p>
    <w:p w14:paraId="6E9BCF22" w14:textId="77777777" w:rsidR="00E42F90" w:rsidRPr="00D524B8" w:rsidRDefault="004D2E35" w:rsidP="00C825A5">
      <w:pPr>
        <w:spacing w:line="276" w:lineRule="auto"/>
        <w:jc w:val="both"/>
        <w:rPr>
          <w:rFonts w:ascii="Arial" w:hAnsi="Arial" w:cs="Arial"/>
          <w:b/>
          <w:sz w:val="20"/>
          <w:szCs w:val="20"/>
        </w:rPr>
      </w:pPr>
      <w:r w:rsidRPr="00D524B8">
        <w:rPr>
          <w:rFonts w:ascii="Arial" w:hAnsi="Arial" w:cs="Arial"/>
          <w:b/>
          <w:sz w:val="20"/>
          <w:szCs w:val="20"/>
        </w:rPr>
        <w:t xml:space="preserve">3f. </w:t>
      </w:r>
      <w:r w:rsidR="00E42F90" w:rsidRPr="00D524B8">
        <w:rPr>
          <w:rFonts w:ascii="Arial" w:hAnsi="Arial" w:cs="Arial"/>
          <w:b/>
          <w:sz w:val="20"/>
          <w:szCs w:val="20"/>
        </w:rPr>
        <w:t>Odbiór elektrycznych zespołów trakcyjnych</w:t>
      </w:r>
    </w:p>
    <w:p w14:paraId="6A66409D" w14:textId="62C7622A" w:rsidR="00E42F90" w:rsidRPr="00715E64" w:rsidRDefault="00715E64" w:rsidP="00F31631">
      <w:pPr>
        <w:pStyle w:val="Abstract"/>
        <w:numPr>
          <w:ilvl w:val="0"/>
          <w:numId w:val="49"/>
        </w:numPr>
        <w:spacing w:after="0"/>
        <w:ind w:left="426"/>
        <w:rPr>
          <w:rFonts w:ascii="Arial" w:hAnsi="Arial" w:cs="Arial"/>
          <w:sz w:val="20"/>
          <w:szCs w:val="20"/>
          <w:lang w:val="pl-PL"/>
        </w:rPr>
      </w:pPr>
      <w:r w:rsidRPr="00D524B8">
        <w:rPr>
          <w:rFonts w:ascii="Arial" w:hAnsi="Arial" w:cs="Arial"/>
          <w:sz w:val="20"/>
          <w:szCs w:val="20"/>
          <w:lang w:val="pl-PL"/>
        </w:rPr>
        <w:t>Po wykonaniu przeglądu poziomu P4, Wykonawca zobowiązany jest niezwłocznie zgłosić wyznaczonemu przedstawicielowi Zamawiającego fakt gotowości przywrócenia Pojazdu do eksploatacji albo przekazać informację o</w:t>
      </w:r>
      <w:r w:rsidR="00BB71CD">
        <w:rPr>
          <w:rFonts w:ascii="Arial" w:hAnsi="Arial" w:cs="Arial"/>
          <w:sz w:val="20"/>
          <w:szCs w:val="20"/>
          <w:lang w:val="pl-PL"/>
        </w:rPr>
        <w:t xml:space="preserve"> </w:t>
      </w:r>
      <w:r w:rsidRPr="00D524B8">
        <w:rPr>
          <w:rFonts w:ascii="Arial" w:hAnsi="Arial" w:cs="Arial"/>
          <w:sz w:val="20"/>
          <w:szCs w:val="20"/>
          <w:lang w:val="pl-PL"/>
        </w:rPr>
        <w:t>konieczności wykonania dodatkowych prac niezbędnych do jego przywrócenia i trwającym wyłączeniu Pojazdu z eksploatacji.</w:t>
      </w:r>
      <w:r>
        <w:rPr>
          <w:rFonts w:ascii="Arial" w:hAnsi="Arial" w:cs="Arial"/>
          <w:sz w:val="20"/>
          <w:szCs w:val="20"/>
          <w:lang w:val="pl-PL"/>
        </w:rPr>
        <w:t xml:space="preserve"> </w:t>
      </w:r>
      <w:r w:rsidR="00E42F90" w:rsidRPr="00715E64">
        <w:rPr>
          <w:rFonts w:ascii="Arial" w:hAnsi="Arial" w:cs="Arial"/>
          <w:sz w:val="20"/>
          <w:szCs w:val="20"/>
          <w:lang w:val="pl-PL"/>
        </w:rPr>
        <w:t>Ustala się następujące zasady odbioru Pojazdów:</w:t>
      </w:r>
    </w:p>
    <w:p w14:paraId="4283A362" w14:textId="6D25E95E" w:rsidR="001378E2" w:rsidRPr="00F31631" w:rsidRDefault="001378E2" w:rsidP="001378E2">
      <w:pPr>
        <w:pStyle w:val="Akapitzlist"/>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Wymaga się, aby </w:t>
      </w:r>
      <w:r w:rsidR="00893D4F">
        <w:rPr>
          <w:rFonts w:ascii="Arial" w:hAnsi="Arial" w:cs="Arial"/>
          <w:sz w:val="20"/>
          <w:szCs w:val="20"/>
          <w:lang w:eastAsia="pl-PL"/>
        </w:rPr>
        <w:t>O</w:t>
      </w:r>
      <w:r w:rsidRPr="00F31631">
        <w:rPr>
          <w:rFonts w:ascii="Arial" w:hAnsi="Arial" w:cs="Arial"/>
          <w:sz w:val="20"/>
          <w:szCs w:val="20"/>
          <w:lang w:eastAsia="pl-PL"/>
        </w:rPr>
        <w:t xml:space="preserve">dbiory komisaryczne Pojazdów następowały </w:t>
      </w:r>
      <w:r w:rsidR="00DE5D42" w:rsidRPr="00D524B8">
        <w:rPr>
          <w:rFonts w:ascii="Arial" w:hAnsi="Arial" w:cs="Arial"/>
          <w:sz w:val="20"/>
          <w:szCs w:val="20"/>
          <w:lang w:eastAsia="pl-PL"/>
        </w:rPr>
        <w:t>na różnych etapach</w:t>
      </w:r>
      <w:r w:rsidRPr="00D524B8">
        <w:rPr>
          <w:rFonts w:ascii="Arial" w:hAnsi="Arial" w:cs="Arial"/>
          <w:sz w:val="20"/>
          <w:szCs w:val="20"/>
          <w:lang w:eastAsia="pl-PL"/>
        </w:rPr>
        <w:t xml:space="preserve"> </w:t>
      </w:r>
      <w:r w:rsidRPr="00F31631">
        <w:rPr>
          <w:rFonts w:ascii="Arial" w:hAnsi="Arial" w:cs="Arial"/>
          <w:sz w:val="20"/>
          <w:szCs w:val="20"/>
          <w:lang w:eastAsia="pl-PL"/>
        </w:rPr>
        <w:t>przeglądu P4</w:t>
      </w:r>
      <w:r w:rsidR="00B43DBB" w:rsidRPr="00D524B8">
        <w:rPr>
          <w:rFonts w:ascii="Arial" w:hAnsi="Arial" w:cs="Arial"/>
          <w:sz w:val="20"/>
          <w:szCs w:val="20"/>
          <w:lang w:eastAsia="pl-PL"/>
        </w:rPr>
        <w:t xml:space="preserve"> </w:t>
      </w:r>
      <w:r w:rsidR="00DE5D42" w:rsidRPr="00D524B8">
        <w:rPr>
          <w:rFonts w:ascii="Arial" w:hAnsi="Arial" w:cs="Arial"/>
          <w:sz w:val="20"/>
          <w:szCs w:val="20"/>
          <w:lang w:eastAsia="pl-PL"/>
        </w:rPr>
        <w:br/>
      </w:r>
      <w:r w:rsidR="00B43DBB" w:rsidRPr="00D524B8">
        <w:rPr>
          <w:rFonts w:ascii="Arial" w:hAnsi="Arial" w:cs="Arial"/>
          <w:sz w:val="20"/>
          <w:szCs w:val="20"/>
          <w:lang w:eastAsia="pl-PL"/>
        </w:rPr>
        <w:t xml:space="preserve">i prac dodatkowych wyszczególnionych w </w:t>
      </w:r>
      <w:r w:rsidR="00B43DBB" w:rsidRPr="00F31631">
        <w:rPr>
          <w:rFonts w:ascii="Arial" w:hAnsi="Arial" w:cs="Arial"/>
          <w:b/>
          <w:bCs/>
          <w:sz w:val="20"/>
          <w:szCs w:val="20"/>
          <w:lang w:eastAsia="pl-PL"/>
        </w:rPr>
        <w:t>załączniku nr 8</w:t>
      </w:r>
      <w:r w:rsidR="00B43DBB" w:rsidRPr="00D524B8">
        <w:rPr>
          <w:rFonts w:ascii="Arial" w:hAnsi="Arial" w:cs="Arial"/>
          <w:sz w:val="20"/>
          <w:szCs w:val="20"/>
          <w:lang w:eastAsia="pl-PL"/>
        </w:rPr>
        <w:t xml:space="preserve"> (Prawo Opcji)</w:t>
      </w:r>
      <w:r w:rsidRPr="00F31631">
        <w:rPr>
          <w:rFonts w:ascii="Arial" w:hAnsi="Arial" w:cs="Arial"/>
          <w:sz w:val="20"/>
          <w:szCs w:val="20"/>
          <w:lang w:eastAsia="pl-PL"/>
        </w:rPr>
        <w:t xml:space="preserve"> zgodnie z przygotowanym przez Wykonawcę oraz zatwierdzonym przez Zamawiającego programem </w:t>
      </w:r>
      <w:r w:rsidR="00B62CD2" w:rsidRPr="00D524B8">
        <w:rPr>
          <w:rFonts w:ascii="Arial" w:hAnsi="Arial" w:cs="Arial"/>
          <w:sz w:val="20"/>
          <w:szCs w:val="20"/>
          <w:lang w:eastAsia="pl-PL"/>
        </w:rPr>
        <w:t xml:space="preserve">odbiorów i </w:t>
      </w:r>
      <w:r w:rsidRPr="00F31631">
        <w:rPr>
          <w:rFonts w:ascii="Arial" w:hAnsi="Arial" w:cs="Arial"/>
          <w:sz w:val="20"/>
          <w:szCs w:val="20"/>
          <w:lang w:eastAsia="pl-PL"/>
        </w:rPr>
        <w:t xml:space="preserve">prób (dalej: „Program”). Program powinien zostać podzielony na następujące części: </w:t>
      </w:r>
      <w:r w:rsidR="00B62CD2" w:rsidRPr="00D524B8">
        <w:rPr>
          <w:rFonts w:ascii="Arial" w:hAnsi="Arial" w:cs="Arial"/>
          <w:sz w:val="20"/>
          <w:szCs w:val="20"/>
          <w:lang w:eastAsia="pl-PL"/>
        </w:rPr>
        <w:t xml:space="preserve">odbiory i </w:t>
      </w:r>
      <w:r w:rsidRPr="00F31631">
        <w:rPr>
          <w:rFonts w:ascii="Arial" w:hAnsi="Arial" w:cs="Arial"/>
          <w:sz w:val="20"/>
          <w:szCs w:val="20"/>
          <w:lang w:eastAsia="pl-PL"/>
        </w:rPr>
        <w:t>próby statyczne (</w:t>
      </w:r>
      <w:r w:rsidR="00B43DBB" w:rsidRPr="00D524B8">
        <w:rPr>
          <w:rFonts w:ascii="Arial" w:hAnsi="Arial" w:cs="Arial"/>
          <w:sz w:val="20"/>
          <w:szCs w:val="20"/>
          <w:lang w:eastAsia="pl-PL"/>
        </w:rPr>
        <w:t xml:space="preserve">odbiory i </w:t>
      </w:r>
      <w:r w:rsidRPr="00F31631">
        <w:rPr>
          <w:rFonts w:ascii="Arial" w:hAnsi="Arial" w:cs="Arial"/>
          <w:sz w:val="20"/>
          <w:szCs w:val="20"/>
          <w:lang w:eastAsia="pl-PL"/>
        </w:rPr>
        <w:t xml:space="preserve">testy uruchomieniowe niewymagające jazd próbnych) oraz próby dynamiczne (testy podzespołów i całego Pojazdu wymagające jazd próbnych). Program powinien odpowiadać logicznemu podziałowi na główne podzespoły Pojazdu jaki będzie określony w </w:t>
      </w:r>
      <w:proofErr w:type="spellStart"/>
      <w:r w:rsidRPr="00F31631">
        <w:rPr>
          <w:rFonts w:ascii="Arial" w:hAnsi="Arial" w:cs="Arial"/>
          <w:sz w:val="20"/>
          <w:szCs w:val="20"/>
          <w:lang w:eastAsia="pl-PL"/>
        </w:rPr>
        <w:t>WTWiO</w:t>
      </w:r>
      <w:proofErr w:type="spellEnd"/>
      <w:r w:rsidRPr="00F31631">
        <w:rPr>
          <w:rFonts w:ascii="Arial" w:hAnsi="Arial" w:cs="Arial"/>
          <w:sz w:val="20"/>
          <w:szCs w:val="20"/>
          <w:lang w:eastAsia="pl-PL"/>
        </w:rPr>
        <w:t xml:space="preserve"> oraz zawierać opis prób i użyte normatywy. </w:t>
      </w:r>
    </w:p>
    <w:p w14:paraId="28066C2C" w14:textId="2DDDF4E7" w:rsidR="001378E2" w:rsidRPr="00F31631" w:rsidRDefault="001378E2" w:rsidP="001378E2">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Program powinien obejmować całość zakresu prac, w tym co najmniej następujące elementy: pomiary ostoi i pudła, zestawy kołowe, odbiory ram wózków i kompletnych wózków pod obciążeniem, pomiary geometryczne pudeł, odbiory układu pneumatycznego i hamulca, pomiary geometryczne Pojazdu po </w:t>
      </w:r>
      <w:r w:rsidRPr="00F31631">
        <w:rPr>
          <w:rFonts w:ascii="Arial" w:hAnsi="Arial" w:cs="Arial"/>
          <w:sz w:val="20"/>
          <w:szCs w:val="20"/>
          <w:lang w:eastAsia="pl-PL"/>
        </w:rPr>
        <w:lastRenderedPageBreak/>
        <w:t xml:space="preserve">zmontowaniu, odbiory Pojazdu w zakresie kontroli nacisków zestawów kołowych, układy sterowania Pojazdem, próby na deszczowni, próby chłodzenia i grzania wewnątrz Pojazdu, oświetlenia, odbiory systemu bezpieczeństwa, systemy teletechniczne, sprawdzenia działania rejestratora zdarzeń, uczestnictwo w jazdach próbnych. Wymagane jest ponadto przeprowadzenie prób krzyżowych łączenia Pojazdów w trakcji wielokrotnej. Na etapie odbiorów poszczególnych </w:t>
      </w:r>
      <w:r w:rsidR="00B62CD2" w:rsidRPr="00D524B8">
        <w:rPr>
          <w:rFonts w:ascii="Arial" w:hAnsi="Arial" w:cs="Arial"/>
          <w:sz w:val="20"/>
          <w:szCs w:val="20"/>
          <w:lang w:eastAsia="pl-PL"/>
        </w:rPr>
        <w:t>EZT</w:t>
      </w:r>
      <w:r w:rsidRPr="00F31631">
        <w:rPr>
          <w:rFonts w:ascii="Arial" w:hAnsi="Arial" w:cs="Arial"/>
          <w:sz w:val="20"/>
          <w:szCs w:val="20"/>
          <w:lang w:eastAsia="pl-PL"/>
        </w:rPr>
        <w:t xml:space="preserve"> sprawdzenie jazdy w sterowaniu wielokrotnym do 3 </w:t>
      </w:r>
      <w:r w:rsidR="00FE1FE1" w:rsidRPr="00D524B8">
        <w:rPr>
          <w:rFonts w:ascii="Arial" w:hAnsi="Arial" w:cs="Arial"/>
          <w:sz w:val="20"/>
          <w:szCs w:val="20"/>
          <w:lang w:eastAsia="pl-PL"/>
        </w:rPr>
        <w:t>EZT</w:t>
      </w:r>
      <w:r w:rsidRPr="00F31631">
        <w:rPr>
          <w:rFonts w:ascii="Arial" w:hAnsi="Arial" w:cs="Arial"/>
          <w:sz w:val="20"/>
          <w:szCs w:val="20"/>
          <w:lang w:eastAsia="pl-PL"/>
        </w:rPr>
        <w:t xml:space="preserve"> - przy czym przy odbiorze pierwszego</w:t>
      </w:r>
      <w:r w:rsidR="004D7715" w:rsidRPr="00D524B8">
        <w:rPr>
          <w:rFonts w:ascii="Arial" w:hAnsi="Arial" w:cs="Arial"/>
          <w:sz w:val="20"/>
          <w:szCs w:val="20"/>
          <w:lang w:eastAsia="pl-PL"/>
        </w:rPr>
        <w:t xml:space="preserve"> </w:t>
      </w:r>
      <w:r w:rsidR="00FE1FE1" w:rsidRPr="00D524B8">
        <w:rPr>
          <w:rFonts w:ascii="Arial" w:hAnsi="Arial" w:cs="Arial"/>
          <w:sz w:val="20"/>
          <w:szCs w:val="20"/>
          <w:lang w:eastAsia="pl-PL"/>
        </w:rPr>
        <w:t xml:space="preserve">EZT </w:t>
      </w:r>
      <w:r w:rsidRPr="00F31631">
        <w:rPr>
          <w:rFonts w:ascii="Arial" w:hAnsi="Arial" w:cs="Arial"/>
          <w:sz w:val="20"/>
          <w:szCs w:val="20"/>
          <w:lang w:eastAsia="pl-PL"/>
        </w:rPr>
        <w:t xml:space="preserve">sprawdzenie jazdy wielokrotnej będzie odbywało się po </w:t>
      </w:r>
      <w:r w:rsidR="00FE1FE1" w:rsidRPr="00D524B8">
        <w:rPr>
          <w:rFonts w:ascii="Arial" w:hAnsi="Arial" w:cs="Arial"/>
          <w:sz w:val="20"/>
          <w:szCs w:val="20"/>
          <w:lang w:eastAsia="pl-PL"/>
        </w:rPr>
        <w:t>odbiorze</w:t>
      </w:r>
      <w:r w:rsidRPr="00F31631">
        <w:rPr>
          <w:rFonts w:ascii="Arial" w:hAnsi="Arial" w:cs="Arial"/>
          <w:sz w:val="20"/>
          <w:szCs w:val="20"/>
          <w:lang w:eastAsia="pl-PL"/>
        </w:rPr>
        <w:t xml:space="preserve"> drugiego </w:t>
      </w:r>
      <w:r w:rsidR="00FE1FE1" w:rsidRPr="00D524B8">
        <w:rPr>
          <w:rFonts w:ascii="Arial" w:hAnsi="Arial" w:cs="Arial"/>
          <w:sz w:val="20"/>
          <w:szCs w:val="20"/>
          <w:lang w:eastAsia="pl-PL"/>
        </w:rPr>
        <w:t>EZT</w:t>
      </w:r>
      <w:r w:rsidRPr="00F31631">
        <w:rPr>
          <w:rFonts w:ascii="Arial" w:hAnsi="Arial" w:cs="Arial"/>
          <w:sz w:val="20"/>
          <w:szCs w:val="20"/>
          <w:lang w:eastAsia="pl-PL"/>
        </w:rPr>
        <w:t xml:space="preserve"> (jazda wielokrotna 2xEZT) oraz trzeciego EZT (jazda wielokrotna 3xEZT). W tym przypadku Zamawiający dopuszcza odbiór pierwszego i</w:t>
      </w:r>
      <w:r w:rsidR="00BB71CD">
        <w:rPr>
          <w:rFonts w:ascii="Arial" w:hAnsi="Arial" w:cs="Arial"/>
          <w:sz w:val="20"/>
          <w:szCs w:val="20"/>
          <w:lang w:eastAsia="pl-PL"/>
        </w:rPr>
        <w:t> </w:t>
      </w:r>
      <w:r w:rsidRPr="00F31631">
        <w:rPr>
          <w:rFonts w:ascii="Arial" w:hAnsi="Arial" w:cs="Arial"/>
          <w:sz w:val="20"/>
          <w:szCs w:val="20"/>
          <w:lang w:eastAsia="pl-PL"/>
        </w:rPr>
        <w:t>drugiego EZT bez sprawdzenia pełnej jazdy 3xEZT, jednak na Wykonawcy spoczywa obowiązek usunięcia wszelkich nieprawidłowości w sterowaniu wielokrotnym</w:t>
      </w:r>
      <w:r w:rsidRPr="0066634F">
        <w:rPr>
          <w:rFonts w:ascii="Arial" w:hAnsi="Arial" w:cs="Arial"/>
          <w:strike/>
          <w:sz w:val="20"/>
          <w:szCs w:val="20"/>
          <w:highlight w:val="yellow"/>
          <w:lang w:eastAsia="pl-PL"/>
        </w:rPr>
        <w:t xml:space="preserve">, które wynikną podczas sprawdzania sterowania wielokrotnego przy </w:t>
      </w:r>
      <w:r w:rsidR="00FE1FE1" w:rsidRPr="0066634F">
        <w:rPr>
          <w:rFonts w:ascii="Arial" w:hAnsi="Arial" w:cs="Arial"/>
          <w:strike/>
          <w:sz w:val="20"/>
          <w:szCs w:val="20"/>
          <w:highlight w:val="yellow"/>
          <w:lang w:eastAsia="pl-PL"/>
        </w:rPr>
        <w:t>odbiorze</w:t>
      </w:r>
      <w:r w:rsidRPr="0066634F">
        <w:rPr>
          <w:rFonts w:ascii="Arial" w:hAnsi="Arial" w:cs="Arial"/>
          <w:strike/>
          <w:sz w:val="20"/>
          <w:szCs w:val="20"/>
          <w:highlight w:val="yellow"/>
          <w:lang w:eastAsia="pl-PL"/>
        </w:rPr>
        <w:t xml:space="preserve"> trzeciego i kolejn</w:t>
      </w:r>
      <w:r w:rsidR="00FE1FE1" w:rsidRPr="0066634F">
        <w:rPr>
          <w:rFonts w:ascii="Arial" w:hAnsi="Arial" w:cs="Arial"/>
          <w:strike/>
          <w:sz w:val="20"/>
          <w:szCs w:val="20"/>
          <w:highlight w:val="yellow"/>
          <w:lang w:eastAsia="pl-PL"/>
        </w:rPr>
        <w:t>ego</w:t>
      </w:r>
      <w:r w:rsidRPr="0066634F">
        <w:rPr>
          <w:rFonts w:ascii="Arial" w:hAnsi="Arial" w:cs="Arial"/>
          <w:strike/>
          <w:sz w:val="20"/>
          <w:szCs w:val="20"/>
          <w:highlight w:val="yellow"/>
          <w:lang w:eastAsia="pl-PL"/>
        </w:rPr>
        <w:t xml:space="preserve"> EZT.</w:t>
      </w:r>
      <w:r w:rsidR="00FA3110" w:rsidRPr="0066634F">
        <w:rPr>
          <w:rFonts w:ascii="Arial" w:hAnsi="Arial" w:cs="Arial"/>
          <w:sz w:val="20"/>
          <w:szCs w:val="20"/>
          <w:highlight w:val="yellow"/>
          <w:lang w:eastAsia="pl-PL"/>
        </w:rPr>
        <w:t xml:space="preserve"> T</w:t>
      </w:r>
      <w:r w:rsidR="00FA3110" w:rsidRPr="00FA3110">
        <w:rPr>
          <w:rFonts w:ascii="Arial" w:hAnsi="Arial" w:cs="Arial"/>
          <w:sz w:val="20"/>
          <w:szCs w:val="20"/>
          <w:highlight w:val="yellow"/>
          <w:lang w:eastAsia="pl-PL"/>
        </w:rPr>
        <w:t>est trakcji wielokrotnej uznaje się za zakończony pozytywnie, jeśli zostanie przeprowadzona jazda próbna w składzie do 3 EZT i nie wystąpią zakłócenia w komunikacji między Pojazdami</w:t>
      </w:r>
      <w:r w:rsidR="00FA3110" w:rsidRPr="00FA3110">
        <w:rPr>
          <w:rFonts w:ascii="Arial" w:hAnsi="Arial" w:cs="Arial"/>
          <w:sz w:val="20"/>
          <w:szCs w:val="20"/>
          <w:lang w:eastAsia="pl-PL"/>
        </w:rPr>
        <w:t>.</w:t>
      </w:r>
    </w:p>
    <w:p w14:paraId="23A05D4D" w14:textId="3F634D00" w:rsidR="001378E2" w:rsidRPr="00FA3110" w:rsidRDefault="001378E2" w:rsidP="00FA3110">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A3110">
        <w:rPr>
          <w:rFonts w:ascii="Arial" w:hAnsi="Arial" w:cs="Arial"/>
          <w:sz w:val="20"/>
          <w:szCs w:val="20"/>
          <w:lang w:eastAsia="pl-PL"/>
        </w:rPr>
        <w:t xml:space="preserve">Zamawiający dopuszcza odbiór </w:t>
      </w:r>
      <w:r w:rsidR="00FA3110" w:rsidRPr="0066634F">
        <w:rPr>
          <w:rFonts w:ascii="Arial" w:hAnsi="Arial" w:cs="Arial"/>
          <w:strike/>
          <w:sz w:val="20"/>
          <w:szCs w:val="20"/>
          <w:highlight w:val="yellow"/>
          <w:lang w:eastAsia="pl-PL"/>
        </w:rPr>
        <w:t>jazdy</w:t>
      </w:r>
      <w:r w:rsidR="00FA3110" w:rsidRPr="00FA3110">
        <w:rPr>
          <w:rFonts w:ascii="Arial" w:hAnsi="Arial" w:cs="Arial"/>
          <w:strike/>
          <w:sz w:val="20"/>
          <w:szCs w:val="20"/>
          <w:lang w:eastAsia="pl-PL"/>
        </w:rPr>
        <w:t xml:space="preserve"> </w:t>
      </w:r>
      <w:r w:rsidR="00FA3110" w:rsidRPr="00FA3110">
        <w:rPr>
          <w:rFonts w:ascii="Arial" w:hAnsi="Arial" w:cs="Arial"/>
          <w:sz w:val="20"/>
          <w:szCs w:val="20"/>
          <w:highlight w:val="yellow"/>
          <w:lang w:eastAsia="pl-PL"/>
        </w:rPr>
        <w:t>prób stacjonarnych trakcji</w:t>
      </w:r>
      <w:r w:rsidRPr="00FA3110">
        <w:rPr>
          <w:rFonts w:ascii="Arial" w:hAnsi="Arial" w:cs="Arial"/>
          <w:sz w:val="20"/>
          <w:szCs w:val="20"/>
          <w:lang w:eastAsia="pl-PL"/>
        </w:rPr>
        <w:t xml:space="preserve"> wielokrotnej poszczególnych EZT </w:t>
      </w:r>
      <w:r w:rsidR="004D30AA" w:rsidRPr="00FA3110">
        <w:rPr>
          <w:rFonts w:ascii="Arial" w:hAnsi="Arial" w:cs="Arial"/>
          <w:sz w:val="20"/>
          <w:szCs w:val="20"/>
          <w:lang w:eastAsia="pl-PL"/>
        </w:rPr>
        <w:t xml:space="preserve">na zapleczu technicznym </w:t>
      </w:r>
      <w:r w:rsidRPr="00FA3110">
        <w:rPr>
          <w:rFonts w:ascii="Arial" w:hAnsi="Arial" w:cs="Arial"/>
          <w:sz w:val="20"/>
          <w:szCs w:val="20"/>
          <w:lang w:eastAsia="pl-PL"/>
        </w:rPr>
        <w:t>Zamawiającego</w:t>
      </w:r>
      <w:r w:rsidR="004D30AA" w:rsidRPr="00FA3110">
        <w:rPr>
          <w:rFonts w:ascii="Arial" w:hAnsi="Arial" w:cs="Arial"/>
          <w:sz w:val="20"/>
          <w:szCs w:val="20"/>
          <w:lang w:eastAsia="pl-PL"/>
        </w:rPr>
        <w:t xml:space="preserve"> (Punkt </w:t>
      </w:r>
      <w:proofErr w:type="spellStart"/>
      <w:r w:rsidR="004D30AA" w:rsidRPr="00FA3110">
        <w:rPr>
          <w:rFonts w:ascii="Arial" w:hAnsi="Arial" w:cs="Arial"/>
          <w:sz w:val="20"/>
          <w:szCs w:val="20"/>
          <w:lang w:eastAsia="pl-PL"/>
        </w:rPr>
        <w:t>Techniczno</w:t>
      </w:r>
      <w:proofErr w:type="spellEnd"/>
      <w:r w:rsidR="004D30AA" w:rsidRPr="00FA3110">
        <w:rPr>
          <w:rFonts w:ascii="Arial" w:hAnsi="Arial" w:cs="Arial"/>
          <w:sz w:val="20"/>
          <w:szCs w:val="20"/>
          <w:lang w:eastAsia="pl-PL"/>
        </w:rPr>
        <w:t xml:space="preserve"> – Eksploatacyjny w Krakowie, ul. Dr. Twardego 6)</w:t>
      </w:r>
      <w:r w:rsidRPr="00FA3110">
        <w:rPr>
          <w:rFonts w:ascii="Arial" w:hAnsi="Arial" w:cs="Arial"/>
          <w:sz w:val="20"/>
          <w:szCs w:val="20"/>
          <w:lang w:eastAsia="pl-PL"/>
        </w:rPr>
        <w:t xml:space="preserve">. </w:t>
      </w:r>
      <w:r w:rsidR="005E5D13" w:rsidRPr="00FA3110">
        <w:rPr>
          <w:rFonts w:ascii="Arial" w:hAnsi="Arial" w:cs="Arial"/>
          <w:sz w:val="20"/>
          <w:szCs w:val="20"/>
          <w:lang w:eastAsia="pl-PL"/>
        </w:rPr>
        <w:t xml:space="preserve">Jazda próbna w trakcji wielokrotnej będzie przeprowadzona na terenie województwa małopolskiego. </w:t>
      </w:r>
      <w:r w:rsidRPr="00FA3110">
        <w:rPr>
          <w:rFonts w:ascii="Arial" w:hAnsi="Arial" w:cs="Arial"/>
          <w:sz w:val="20"/>
          <w:szCs w:val="20"/>
          <w:lang w:eastAsia="pl-PL"/>
        </w:rPr>
        <w:t xml:space="preserve">W razie stwierdzenia w którymkolwiek Pojeździe braku kompatybilności podczas łączenia z innym </w:t>
      </w:r>
      <w:r w:rsidR="00FE1FE1" w:rsidRPr="00FA3110">
        <w:rPr>
          <w:rFonts w:ascii="Arial" w:hAnsi="Arial" w:cs="Arial"/>
          <w:sz w:val="20"/>
          <w:szCs w:val="20"/>
          <w:lang w:eastAsia="pl-PL"/>
        </w:rPr>
        <w:t>odebranym</w:t>
      </w:r>
      <w:r w:rsidRPr="00FA3110">
        <w:rPr>
          <w:rFonts w:ascii="Arial" w:hAnsi="Arial" w:cs="Arial"/>
          <w:sz w:val="20"/>
          <w:szCs w:val="20"/>
          <w:lang w:eastAsia="pl-PL"/>
        </w:rPr>
        <w:t xml:space="preserve"> Pojazdem, Wykonawca będzie zobowiązany naprawić tę Wadę w ramach gwarancji jakości. W celu uniknięcia wątpliwości Strony rozszerzają w tym zakresie odpowiedzialność Wykonawcy z tytułu rękojmi za Wady i gwarancji jakości</w:t>
      </w:r>
      <w:r w:rsidR="00FA3110" w:rsidRPr="00FA3110">
        <w:t xml:space="preserve"> </w:t>
      </w:r>
    </w:p>
    <w:p w14:paraId="5A2819EE" w14:textId="4F870FF3" w:rsidR="001378E2" w:rsidRPr="00F31631" w:rsidRDefault="001378E2" w:rsidP="001378E2">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Wykonawca zobowiązany jest przedstawić Program Zamawiającemu w terminie najpóźniej do 90 dni od dnia zawarcia Umowy. </w:t>
      </w:r>
      <w:r w:rsidR="00382AF5">
        <w:rPr>
          <w:rFonts w:ascii="Arial" w:hAnsi="Arial" w:cs="Arial"/>
          <w:sz w:val="20"/>
          <w:szCs w:val="20"/>
          <w:lang w:eastAsia="pl-PL"/>
        </w:rPr>
        <w:t xml:space="preserve">Zamawiający ma prawo wnosić uwagi do Programu, które Wykonawca zobowiązany jest uwzględnić w terminie 5 dni od dnia przekazania uwag. </w:t>
      </w:r>
    </w:p>
    <w:p w14:paraId="7655990D" w14:textId="7C88E545" w:rsidR="001378E2" w:rsidRPr="00F31631" w:rsidRDefault="001378E2" w:rsidP="001378E2">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W trakcie realizacji Umowy Zamawiający zastrzega sobie prawo do dokonywania </w:t>
      </w:r>
      <w:r w:rsidR="00893D4F">
        <w:rPr>
          <w:rFonts w:ascii="Arial" w:hAnsi="Arial" w:cs="Arial"/>
          <w:sz w:val="20"/>
          <w:szCs w:val="20"/>
          <w:lang w:eastAsia="pl-PL"/>
        </w:rPr>
        <w:t>O</w:t>
      </w:r>
      <w:r w:rsidRPr="00F31631">
        <w:rPr>
          <w:rFonts w:ascii="Arial" w:hAnsi="Arial" w:cs="Arial"/>
          <w:sz w:val="20"/>
          <w:szCs w:val="20"/>
          <w:lang w:eastAsia="pl-PL"/>
        </w:rPr>
        <w:t xml:space="preserve">dbiorów komisarycznych wykonywanych prac, zgodnie z </w:t>
      </w:r>
      <w:proofErr w:type="spellStart"/>
      <w:r w:rsidRPr="00F31631">
        <w:rPr>
          <w:rFonts w:ascii="Arial" w:hAnsi="Arial" w:cs="Arial"/>
          <w:sz w:val="20"/>
          <w:szCs w:val="20"/>
          <w:lang w:eastAsia="pl-PL"/>
        </w:rPr>
        <w:t>WTWiO</w:t>
      </w:r>
      <w:proofErr w:type="spellEnd"/>
      <w:r w:rsidRPr="00F31631">
        <w:rPr>
          <w:rFonts w:ascii="Arial" w:hAnsi="Arial" w:cs="Arial"/>
          <w:sz w:val="20"/>
          <w:szCs w:val="20"/>
          <w:lang w:eastAsia="pl-PL"/>
        </w:rPr>
        <w:t xml:space="preserve">, z których każdorazowo zostaną sporządzone protokoły. </w:t>
      </w:r>
    </w:p>
    <w:p w14:paraId="4CDD7BDC" w14:textId="172CCA1F" w:rsidR="001378E2" w:rsidRPr="00F31631" w:rsidRDefault="001378E2" w:rsidP="001378E2">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Odbiory techniczne będą dokonywane dla poszczególnych Pojazdów </w:t>
      </w:r>
      <w:r w:rsidR="00760C59" w:rsidRPr="00D524B8">
        <w:rPr>
          <w:rFonts w:ascii="Arial" w:hAnsi="Arial" w:cs="Arial"/>
          <w:sz w:val="20"/>
          <w:szCs w:val="20"/>
          <w:lang w:eastAsia="pl-PL"/>
        </w:rPr>
        <w:t xml:space="preserve">przez osoby upoważnione przez Zamawiającego </w:t>
      </w:r>
      <w:r w:rsidRPr="00F31631">
        <w:rPr>
          <w:rFonts w:ascii="Arial" w:hAnsi="Arial" w:cs="Arial"/>
          <w:sz w:val="20"/>
          <w:szCs w:val="20"/>
          <w:lang w:eastAsia="pl-PL"/>
        </w:rPr>
        <w:t>i będą służyć potwierdzeniu ich gotowości do odbioru końcowego</w:t>
      </w:r>
      <w:r w:rsidR="004A2A04" w:rsidRPr="00D524B8">
        <w:rPr>
          <w:rFonts w:ascii="Arial" w:hAnsi="Arial" w:cs="Arial"/>
          <w:sz w:val="20"/>
          <w:szCs w:val="20"/>
          <w:lang w:eastAsia="pl-PL"/>
        </w:rPr>
        <w:t>.</w:t>
      </w:r>
      <w:r w:rsidR="00866778" w:rsidRPr="00D524B8">
        <w:rPr>
          <w:rFonts w:ascii="Arial" w:hAnsi="Arial" w:cs="Arial"/>
          <w:sz w:val="20"/>
          <w:szCs w:val="20"/>
          <w:lang w:eastAsia="pl-PL"/>
        </w:rPr>
        <w:t xml:space="preserve"> </w:t>
      </w:r>
    </w:p>
    <w:p w14:paraId="6DAE664C" w14:textId="1E811FF3" w:rsidR="001378E2" w:rsidRPr="00F31631" w:rsidRDefault="001378E2" w:rsidP="00760C59">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Wykonawca zobowiązany jest </w:t>
      </w:r>
      <w:r w:rsidR="002E65F4" w:rsidRPr="00D524B8">
        <w:rPr>
          <w:rFonts w:ascii="Arial" w:hAnsi="Arial" w:cs="Arial"/>
          <w:sz w:val="20"/>
          <w:szCs w:val="20"/>
          <w:lang w:eastAsia="pl-PL"/>
        </w:rPr>
        <w:t>przedstawić</w:t>
      </w:r>
      <w:r w:rsidRPr="00F31631">
        <w:rPr>
          <w:rFonts w:ascii="Arial" w:hAnsi="Arial" w:cs="Arial"/>
          <w:sz w:val="20"/>
          <w:szCs w:val="20"/>
          <w:lang w:eastAsia="pl-PL"/>
        </w:rPr>
        <w:t xml:space="preserve"> do odbioru </w:t>
      </w:r>
      <w:r w:rsidR="004A2A04" w:rsidRPr="00D524B8">
        <w:rPr>
          <w:rFonts w:ascii="Arial" w:hAnsi="Arial" w:cs="Arial"/>
          <w:sz w:val="20"/>
          <w:szCs w:val="20"/>
          <w:lang w:eastAsia="pl-PL"/>
        </w:rPr>
        <w:t xml:space="preserve">technicznego po przeglądzie P4 i </w:t>
      </w:r>
      <w:r w:rsidR="00DE5D42" w:rsidRPr="00D524B8">
        <w:rPr>
          <w:rFonts w:ascii="Arial" w:hAnsi="Arial" w:cs="Arial"/>
          <w:sz w:val="20"/>
          <w:szCs w:val="20"/>
          <w:lang w:eastAsia="pl-PL"/>
        </w:rPr>
        <w:t>zakończonych</w:t>
      </w:r>
      <w:r w:rsidR="004A2A04" w:rsidRPr="00D524B8">
        <w:rPr>
          <w:rFonts w:ascii="Arial" w:hAnsi="Arial" w:cs="Arial"/>
          <w:sz w:val="20"/>
          <w:szCs w:val="20"/>
          <w:lang w:eastAsia="pl-PL"/>
        </w:rPr>
        <w:t xml:space="preserve"> pracach dodatkowych,</w:t>
      </w:r>
      <w:r w:rsidR="009E0083">
        <w:rPr>
          <w:rFonts w:ascii="Arial" w:hAnsi="Arial" w:cs="Arial"/>
          <w:sz w:val="20"/>
          <w:szCs w:val="20"/>
          <w:lang w:eastAsia="pl-PL"/>
        </w:rPr>
        <w:t xml:space="preserve"> opcjonalnych</w:t>
      </w:r>
      <w:r w:rsidRPr="00F31631">
        <w:rPr>
          <w:rFonts w:ascii="Arial" w:hAnsi="Arial" w:cs="Arial"/>
          <w:sz w:val="20"/>
          <w:szCs w:val="20"/>
          <w:lang w:eastAsia="pl-PL"/>
        </w:rPr>
        <w:t xml:space="preserve"> każdy Pojazd sprawny, kompletny, zgodny z przepisami, Umową </w:t>
      </w:r>
      <w:r w:rsidR="00DC5CB4" w:rsidRPr="00D524B8">
        <w:rPr>
          <w:rFonts w:ascii="Arial" w:hAnsi="Arial" w:cs="Arial"/>
          <w:sz w:val="20"/>
          <w:szCs w:val="20"/>
          <w:lang w:eastAsia="pl-PL"/>
        </w:rPr>
        <w:br/>
      </w:r>
      <w:r w:rsidRPr="00F31631">
        <w:rPr>
          <w:rFonts w:ascii="Arial" w:hAnsi="Arial" w:cs="Arial"/>
          <w:sz w:val="20"/>
          <w:szCs w:val="20"/>
          <w:lang w:eastAsia="pl-PL"/>
        </w:rPr>
        <w:t>i Dokumentacją, zdatny do eksploatacji wraz z</w:t>
      </w:r>
      <w:r w:rsidR="00893D4F">
        <w:rPr>
          <w:rFonts w:ascii="Arial" w:hAnsi="Arial" w:cs="Arial"/>
          <w:sz w:val="20"/>
          <w:szCs w:val="20"/>
          <w:lang w:eastAsia="pl-PL"/>
        </w:rPr>
        <w:t xml:space="preserve"> </w:t>
      </w:r>
      <w:r w:rsidRPr="00F31631">
        <w:rPr>
          <w:rFonts w:ascii="Arial" w:hAnsi="Arial" w:cs="Arial"/>
          <w:sz w:val="20"/>
          <w:szCs w:val="20"/>
          <w:lang w:eastAsia="pl-PL"/>
        </w:rPr>
        <w:t xml:space="preserve">Dokumentacją, a nadto wolny od wad fizycznych </w:t>
      </w:r>
      <w:r w:rsidR="00DC5CB4" w:rsidRPr="00D524B8">
        <w:rPr>
          <w:rFonts w:ascii="Arial" w:hAnsi="Arial" w:cs="Arial"/>
          <w:sz w:val="20"/>
          <w:szCs w:val="20"/>
          <w:lang w:eastAsia="pl-PL"/>
        </w:rPr>
        <w:br/>
      </w:r>
      <w:r w:rsidRPr="00F31631">
        <w:rPr>
          <w:rFonts w:ascii="Arial" w:hAnsi="Arial" w:cs="Arial"/>
          <w:sz w:val="20"/>
          <w:szCs w:val="20"/>
          <w:lang w:eastAsia="pl-PL"/>
        </w:rPr>
        <w:t xml:space="preserve">i prawnych. </w:t>
      </w:r>
    </w:p>
    <w:p w14:paraId="10D036E7" w14:textId="45C7A34D" w:rsidR="00DE5D42" w:rsidRPr="00D524B8" w:rsidRDefault="001378E2" w:rsidP="00DE5D42">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Odbiór techniczny każdego Pojazdu nastąpi po przeprowadzonych z wynikiem pozytywnym próbach st</w:t>
      </w:r>
      <w:r w:rsidR="002E65F4" w:rsidRPr="00D524B8">
        <w:rPr>
          <w:rFonts w:ascii="Arial" w:hAnsi="Arial" w:cs="Arial"/>
          <w:sz w:val="20"/>
          <w:szCs w:val="20"/>
          <w:lang w:eastAsia="pl-PL"/>
        </w:rPr>
        <w:t>atycznych</w:t>
      </w:r>
      <w:r w:rsidRPr="00F31631">
        <w:rPr>
          <w:rFonts w:ascii="Arial" w:hAnsi="Arial" w:cs="Arial"/>
          <w:sz w:val="20"/>
          <w:szCs w:val="20"/>
          <w:lang w:eastAsia="pl-PL"/>
        </w:rPr>
        <w:t xml:space="preserve"> i </w:t>
      </w:r>
      <w:r w:rsidR="002E65F4" w:rsidRPr="00D524B8">
        <w:rPr>
          <w:rFonts w:ascii="Arial" w:hAnsi="Arial" w:cs="Arial"/>
          <w:sz w:val="20"/>
          <w:szCs w:val="20"/>
          <w:lang w:eastAsia="pl-PL"/>
        </w:rPr>
        <w:t>dynamicznych</w:t>
      </w:r>
      <w:r w:rsidRPr="00F31631">
        <w:rPr>
          <w:rFonts w:ascii="Arial" w:hAnsi="Arial" w:cs="Arial"/>
          <w:sz w:val="20"/>
          <w:szCs w:val="20"/>
          <w:lang w:eastAsia="pl-PL"/>
        </w:rPr>
        <w:t xml:space="preserve">, w siedzibie Wykonawcy lub w innym miejscu uzgodnionym przez Strony, </w:t>
      </w:r>
      <w:r w:rsidR="00544923" w:rsidRPr="00544923">
        <w:rPr>
          <w:rFonts w:ascii="Arial" w:hAnsi="Arial" w:cs="Arial"/>
          <w:sz w:val="20"/>
          <w:szCs w:val="20"/>
          <w:lang w:eastAsia="pl-PL"/>
        </w:rPr>
        <w:t>Koszty uzyskania indywidualnych rozkładów jazdy, opłaty za dostęp do torów, poboru energii w</w:t>
      </w:r>
      <w:r w:rsidR="00893D4F">
        <w:rPr>
          <w:rFonts w:ascii="Arial" w:hAnsi="Arial" w:cs="Arial"/>
          <w:sz w:val="20"/>
          <w:szCs w:val="20"/>
          <w:lang w:eastAsia="pl-PL"/>
        </w:rPr>
        <w:t> </w:t>
      </w:r>
      <w:r w:rsidR="00544923" w:rsidRPr="00544923">
        <w:rPr>
          <w:rFonts w:ascii="Arial" w:hAnsi="Arial" w:cs="Arial"/>
          <w:sz w:val="20"/>
          <w:szCs w:val="20"/>
          <w:lang w:eastAsia="pl-PL"/>
        </w:rPr>
        <w:t>związku z badaniami</w:t>
      </w:r>
      <w:r w:rsidR="00181676">
        <w:rPr>
          <w:rFonts w:ascii="Arial" w:hAnsi="Arial" w:cs="Arial"/>
          <w:sz w:val="20"/>
          <w:szCs w:val="20"/>
          <w:lang w:eastAsia="pl-PL"/>
        </w:rPr>
        <w:t>, odbiorami, jazdami próbnymi</w:t>
      </w:r>
      <w:r w:rsidR="00544923" w:rsidRPr="00544923">
        <w:rPr>
          <w:rFonts w:ascii="Arial" w:hAnsi="Arial" w:cs="Arial"/>
          <w:sz w:val="20"/>
          <w:szCs w:val="20"/>
          <w:lang w:eastAsia="pl-PL"/>
        </w:rPr>
        <w:t xml:space="preserve"> dla pierwszego i każdego następnego </w:t>
      </w:r>
      <w:r w:rsidR="00B318C3">
        <w:rPr>
          <w:rFonts w:ascii="Arial" w:hAnsi="Arial" w:cs="Arial"/>
          <w:sz w:val="20"/>
          <w:szCs w:val="20"/>
          <w:lang w:eastAsia="pl-PL"/>
        </w:rPr>
        <w:t>P</w:t>
      </w:r>
      <w:r w:rsidR="00544923" w:rsidRPr="00544923">
        <w:rPr>
          <w:rFonts w:ascii="Arial" w:hAnsi="Arial" w:cs="Arial"/>
          <w:sz w:val="20"/>
          <w:szCs w:val="20"/>
          <w:lang w:eastAsia="pl-PL"/>
        </w:rPr>
        <w:t xml:space="preserve">ojazdu pokrywa Wykonawca. Wykonawca zobowiązany będzie do zapewnienia maszynistów do obsługi każdego </w:t>
      </w:r>
      <w:r w:rsidR="00893D4F">
        <w:rPr>
          <w:rFonts w:ascii="Arial" w:hAnsi="Arial" w:cs="Arial"/>
          <w:sz w:val="20"/>
          <w:szCs w:val="20"/>
          <w:lang w:eastAsia="pl-PL"/>
        </w:rPr>
        <w:t>P</w:t>
      </w:r>
      <w:r w:rsidR="00544923" w:rsidRPr="00544923">
        <w:rPr>
          <w:rFonts w:ascii="Arial" w:hAnsi="Arial" w:cs="Arial"/>
          <w:sz w:val="20"/>
          <w:szCs w:val="20"/>
          <w:lang w:eastAsia="pl-PL"/>
        </w:rPr>
        <w:t>ojazdu podczas prowadzonych badań</w:t>
      </w:r>
      <w:r w:rsidR="00181676">
        <w:rPr>
          <w:rFonts w:ascii="Arial" w:hAnsi="Arial" w:cs="Arial"/>
          <w:sz w:val="20"/>
          <w:szCs w:val="20"/>
          <w:lang w:eastAsia="pl-PL"/>
        </w:rPr>
        <w:t xml:space="preserve">, </w:t>
      </w:r>
      <w:r w:rsidR="00544923" w:rsidRPr="00544923">
        <w:rPr>
          <w:rFonts w:ascii="Arial" w:hAnsi="Arial" w:cs="Arial"/>
          <w:sz w:val="20"/>
          <w:szCs w:val="20"/>
          <w:lang w:eastAsia="pl-PL"/>
        </w:rPr>
        <w:t>testów</w:t>
      </w:r>
      <w:r w:rsidR="00181676">
        <w:rPr>
          <w:rFonts w:ascii="Arial" w:hAnsi="Arial" w:cs="Arial"/>
          <w:sz w:val="20"/>
          <w:szCs w:val="20"/>
          <w:lang w:eastAsia="pl-PL"/>
        </w:rPr>
        <w:t xml:space="preserve"> oraz jazd próbnych</w:t>
      </w:r>
      <w:r w:rsidR="00544923" w:rsidRPr="00544923">
        <w:rPr>
          <w:rFonts w:ascii="Arial" w:hAnsi="Arial" w:cs="Arial"/>
          <w:sz w:val="20"/>
          <w:szCs w:val="20"/>
          <w:lang w:eastAsia="pl-PL"/>
        </w:rPr>
        <w:t xml:space="preserve">. </w:t>
      </w:r>
      <w:r w:rsidRPr="00F31631">
        <w:rPr>
          <w:rFonts w:ascii="Arial" w:hAnsi="Arial" w:cs="Arial"/>
          <w:sz w:val="20"/>
          <w:szCs w:val="20"/>
          <w:lang w:eastAsia="pl-PL"/>
        </w:rPr>
        <w:t xml:space="preserve">O gotowości do odbioru technicznego </w:t>
      </w:r>
      <w:r w:rsidR="00DE5D42" w:rsidRPr="00D524B8">
        <w:rPr>
          <w:rFonts w:ascii="Arial" w:hAnsi="Arial" w:cs="Arial"/>
          <w:sz w:val="20"/>
          <w:szCs w:val="20"/>
          <w:lang w:eastAsia="pl-PL"/>
        </w:rPr>
        <w:t xml:space="preserve">Pojazdu </w:t>
      </w:r>
      <w:r w:rsidR="004A2A04" w:rsidRPr="00D524B8">
        <w:rPr>
          <w:rFonts w:ascii="Arial" w:hAnsi="Arial" w:cs="Arial"/>
          <w:sz w:val="20"/>
          <w:szCs w:val="20"/>
          <w:lang w:eastAsia="pl-PL"/>
        </w:rPr>
        <w:t>po przeglądzie P4 i zakończeniu prac dodatkowych</w:t>
      </w:r>
      <w:r w:rsidR="00DE5D42" w:rsidRPr="00D524B8">
        <w:rPr>
          <w:rFonts w:ascii="Arial" w:hAnsi="Arial" w:cs="Arial"/>
          <w:sz w:val="20"/>
          <w:szCs w:val="20"/>
          <w:lang w:eastAsia="pl-PL"/>
        </w:rPr>
        <w:t>,</w:t>
      </w:r>
      <w:r w:rsidR="004A2A04" w:rsidRPr="00D524B8">
        <w:rPr>
          <w:rFonts w:ascii="Arial" w:hAnsi="Arial" w:cs="Arial"/>
          <w:sz w:val="20"/>
          <w:szCs w:val="20"/>
          <w:lang w:eastAsia="pl-PL"/>
        </w:rPr>
        <w:t xml:space="preserve"> </w:t>
      </w:r>
      <w:r w:rsidRPr="00F31631">
        <w:rPr>
          <w:rFonts w:ascii="Arial" w:hAnsi="Arial" w:cs="Arial"/>
          <w:sz w:val="20"/>
          <w:szCs w:val="20"/>
          <w:lang w:eastAsia="pl-PL"/>
        </w:rPr>
        <w:t xml:space="preserve">Wykonawca zawiadomi Zamawiającego na 7 </w:t>
      </w:r>
      <w:r w:rsidR="00893D4F">
        <w:rPr>
          <w:rFonts w:ascii="Arial" w:hAnsi="Arial" w:cs="Arial"/>
          <w:sz w:val="20"/>
          <w:szCs w:val="20"/>
          <w:lang w:eastAsia="pl-PL"/>
        </w:rPr>
        <w:t>D</w:t>
      </w:r>
      <w:r w:rsidRPr="00F31631">
        <w:rPr>
          <w:rFonts w:ascii="Arial" w:hAnsi="Arial" w:cs="Arial"/>
          <w:sz w:val="20"/>
          <w:szCs w:val="20"/>
          <w:lang w:eastAsia="pl-PL"/>
        </w:rPr>
        <w:t xml:space="preserve">ni </w:t>
      </w:r>
      <w:r w:rsidR="00893D4F">
        <w:rPr>
          <w:rFonts w:ascii="Arial" w:hAnsi="Arial" w:cs="Arial"/>
          <w:sz w:val="20"/>
          <w:szCs w:val="20"/>
          <w:lang w:eastAsia="pl-PL"/>
        </w:rPr>
        <w:t>R</w:t>
      </w:r>
      <w:r w:rsidRPr="00F31631">
        <w:rPr>
          <w:rFonts w:ascii="Arial" w:hAnsi="Arial" w:cs="Arial"/>
          <w:sz w:val="20"/>
          <w:szCs w:val="20"/>
          <w:lang w:eastAsia="pl-PL"/>
        </w:rPr>
        <w:t xml:space="preserve">oboczych przed terminem odbioru technicznego każdego z Pojazdów. </w:t>
      </w:r>
    </w:p>
    <w:p w14:paraId="4E6D92CC" w14:textId="7E5CFA93" w:rsidR="00DE5D42" w:rsidRPr="00D524B8" w:rsidRDefault="00DE5D42" w:rsidP="00DC5CB4">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D524B8">
        <w:rPr>
          <w:rFonts w:ascii="Arial" w:hAnsi="Arial" w:cs="Arial"/>
          <w:sz w:val="20"/>
          <w:szCs w:val="20"/>
          <w:lang w:eastAsia="pl-PL"/>
        </w:rPr>
        <w:t xml:space="preserve">W razie stwierdzenia w trakcie odbioru technicznego Wady lub usterki w działaniu Pojazdu lub w jego części, zespołach lub podzespołach, przedstawiciel Zamawiającego zamieszcza stosowne uwagi </w:t>
      </w:r>
      <w:r w:rsidRPr="00D524B8">
        <w:rPr>
          <w:rFonts w:ascii="Arial" w:hAnsi="Arial" w:cs="Arial"/>
          <w:sz w:val="20"/>
          <w:szCs w:val="20"/>
          <w:lang w:eastAsia="pl-PL"/>
        </w:rPr>
        <w:br/>
        <w:t>w protokołach</w:t>
      </w:r>
      <w:r w:rsidR="00DC5CB4" w:rsidRPr="00D524B8">
        <w:rPr>
          <w:rFonts w:ascii="Arial" w:hAnsi="Arial" w:cs="Arial"/>
          <w:sz w:val="20"/>
          <w:szCs w:val="20"/>
          <w:lang w:eastAsia="pl-PL"/>
        </w:rPr>
        <w:t xml:space="preserve">. </w:t>
      </w:r>
      <w:r w:rsidRPr="00D524B8">
        <w:rPr>
          <w:rFonts w:ascii="Arial" w:hAnsi="Arial" w:cs="Arial"/>
          <w:sz w:val="20"/>
          <w:szCs w:val="20"/>
          <w:lang w:eastAsia="pl-PL"/>
        </w:rPr>
        <w:t xml:space="preserve">Wykonawca jest zobowiązany do dokonania wymaganych napraw skutkujących usunięciem Wad lub usterek określonych w protokołach. Zamawiający odmawia odbioru Pojazdu </w:t>
      </w:r>
      <w:r w:rsidR="006C70CE" w:rsidRPr="00D524B8">
        <w:rPr>
          <w:rFonts w:ascii="Arial" w:hAnsi="Arial" w:cs="Arial"/>
          <w:sz w:val="20"/>
          <w:szCs w:val="20"/>
          <w:lang w:eastAsia="pl-PL"/>
        </w:rPr>
        <w:br/>
      </w:r>
      <w:r w:rsidRPr="00D524B8">
        <w:rPr>
          <w:rFonts w:ascii="Arial" w:hAnsi="Arial" w:cs="Arial"/>
          <w:sz w:val="20"/>
          <w:szCs w:val="20"/>
          <w:lang w:eastAsia="pl-PL"/>
        </w:rPr>
        <w:t xml:space="preserve">w przypadku wystąpienia Wad lub usterek, które zagrażają bezpieczeństwu ruchu kolejowego. Ponowny odbiór techniczny nastąpi w trybie opisanym w </w:t>
      </w:r>
      <w:proofErr w:type="spellStart"/>
      <w:r w:rsidRPr="00D524B8">
        <w:rPr>
          <w:rFonts w:ascii="Arial" w:hAnsi="Arial" w:cs="Arial"/>
          <w:sz w:val="20"/>
          <w:szCs w:val="20"/>
          <w:lang w:eastAsia="pl-PL"/>
        </w:rPr>
        <w:t>ppkt</w:t>
      </w:r>
      <w:proofErr w:type="spellEnd"/>
      <w:r w:rsidRPr="00D524B8">
        <w:rPr>
          <w:rFonts w:ascii="Arial" w:hAnsi="Arial" w:cs="Arial"/>
          <w:sz w:val="20"/>
          <w:szCs w:val="20"/>
          <w:lang w:eastAsia="pl-PL"/>
        </w:rPr>
        <w:t xml:space="preserve"> 8</w:t>
      </w:r>
      <w:r w:rsidR="00F21D9D" w:rsidRPr="00D524B8">
        <w:rPr>
          <w:rFonts w:ascii="Arial" w:hAnsi="Arial" w:cs="Arial"/>
          <w:sz w:val="20"/>
          <w:szCs w:val="20"/>
          <w:lang w:eastAsia="pl-PL"/>
        </w:rPr>
        <w:t xml:space="preserve"> powyżej.</w:t>
      </w:r>
      <w:r w:rsidRPr="00D524B8">
        <w:rPr>
          <w:rFonts w:ascii="Arial" w:hAnsi="Arial" w:cs="Arial"/>
          <w:sz w:val="20"/>
          <w:szCs w:val="20"/>
          <w:lang w:eastAsia="pl-PL"/>
        </w:rPr>
        <w:t xml:space="preserve"> </w:t>
      </w:r>
    </w:p>
    <w:p w14:paraId="1A9996EF" w14:textId="259B2BBC" w:rsidR="00DC5CB4" w:rsidRPr="00F31631" w:rsidRDefault="00DC5CB4" w:rsidP="00DE5D42">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rPr>
        <w:t>Podstawą do uznania należytego wykonania Przedmiotu Umowy jest zgodność parametrów zespołów, podzespołów z parametrami i wymogami określonymi w</w:t>
      </w:r>
      <w:r w:rsidR="00912046">
        <w:rPr>
          <w:rFonts w:ascii="Arial" w:hAnsi="Arial" w:cs="Arial"/>
          <w:sz w:val="20"/>
          <w:szCs w:val="20"/>
        </w:rPr>
        <w:t xml:space="preserve"> </w:t>
      </w:r>
      <w:r w:rsidRPr="00F31631">
        <w:rPr>
          <w:rFonts w:ascii="Arial" w:hAnsi="Arial" w:cs="Arial"/>
          <w:sz w:val="20"/>
          <w:szCs w:val="20"/>
        </w:rPr>
        <w:t>obowiązujących przepisach, w tym dokumentacji DSU Pojazdu, odnotowanych w</w:t>
      </w:r>
      <w:r w:rsidR="00912046">
        <w:rPr>
          <w:rFonts w:ascii="Arial" w:hAnsi="Arial" w:cs="Arial"/>
          <w:sz w:val="20"/>
          <w:szCs w:val="20"/>
        </w:rPr>
        <w:t xml:space="preserve"> </w:t>
      </w:r>
      <w:r w:rsidRPr="00F31631">
        <w:rPr>
          <w:rFonts w:ascii="Arial" w:hAnsi="Arial" w:cs="Arial"/>
          <w:sz w:val="20"/>
          <w:szCs w:val="20"/>
        </w:rPr>
        <w:t xml:space="preserve">odpowiednich kartach pomiarowych </w:t>
      </w:r>
      <w:r w:rsidRPr="00F31631">
        <w:rPr>
          <w:rFonts w:ascii="Arial" w:hAnsi="Arial" w:cs="Arial"/>
          <w:sz w:val="20"/>
          <w:szCs w:val="20"/>
        </w:rPr>
        <w:br/>
      </w:r>
      <w:r w:rsidRPr="00F31631">
        <w:rPr>
          <w:rFonts w:ascii="Arial" w:hAnsi="Arial" w:cs="Arial"/>
          <w:sz w:val="20"/>
          <w:szCs w:val="20"/>
        </w:rPr>
        <w:lastRenderedPageBreak/>
        <w:t>i przeznaczonych do tego dokumentach, z</w:t>
      </w:r>
      <w:r w:rsidR="00912046">
        <w:rPr>
          <w:rFonts w:ascii="Arial" w:hAnsi="Arial" w:cs="Arial"/>
          <w:sz w:val="20"/>
          <w:szCs w:val="20"/>
        </w:rPr>
        <w:t xml:space="preserve"> </w:t>
      </w:r>
      <w:r w:rsidRPr="00F31631">
        <w:rPr>
          <w:rFonts w:ascii="Arial" w:hAnsi="Arial" w:cs="Arial"/>
          <w:sz w:val="20"/>
          <w:szCs w:val="20"/>
        </w:rPr>
        <w:t xml:space="preserve">imiennym potwierdzeniem wykonującego dany zakres czynności i potwierdzonych przez przedstawiciela Zamawiającego. </w:t>
      </w:r>
    </w:p>
    <w:p w14:paraId="30F4E3E6" w14:textId="377463CA" w:rsidR="00DE5D42" w:rsidRPr="00F31631" w:rsidRDefault="00893D4F" w:rsidP="00F31631">
      <w:pPr>
        <w:keepNext/>
        <w:numPr>
          <w:ilvl w:val="0"/>
          <w:numId w:val="43"/>
        </w:numPr>
        <w:autoSpaceDE w:val="0"/>
        <w:autoSpaceDN w:val="0"/>
        <w:adjustRightInd w:val="0"/>
        <w:spacing w:after="0" w:line="276" w:lineRule="auto"/>
        <w:jc w:val="both"/>
        <w:rPr>
          <w:rFonts w:ascii="Arial" w:hAnsi="Arial" w:cs="Arial"/>
          <w:sz w:val="20"/>
          <w:szCs w:val="20"/>
          <w:lang w:eastAsia="pl-PL"/>
        </w:rPr>
      </w:pPr>
      <w:r w:rsidRPr="00912046">
        <w:rPr>
          <w:rFonts w:ascii="Arial" w:hAnsi="Arial" w:cs="Arial"/>
          <w:sz w:val="20"/>
          <w:szCs w:val="20"/>
          <w:highlight w:val="yellow"/>
        </w:rPr>
        <w:t xml:space="preserve">Warunkiem </w:t>
      </w:r>
      <w:proofErr w:type="spellStart"/>
      <w:r w:rsidR="00DE5D42" w:rsidRPr="00912046">
        <w:rPr>
          <w:rFonts w:ascii="Arial" w:hAnsi="Arial" w:cs="Arial"/>
          <w:strike/>
          <w:sz w:val="20"/>
          <w:szCs w:val="20"/>
          <w:highlight w:val="yellow"/>
        </w:rPr>
        <w:t>P</w:t>
      </w:r>
      <w:r w:rsidRPr="00912046">
        <w:rPr>
          <w:rFonts w:ascii="Arial" w:hAnsi="Arial" w:cs="Arial"/>
          <w:sz w:val="20"/>
          <w:szCs w:val="20"/>
          <w:highlight w:val="yellow"/>
        </w:rPr>
        <w:t>p</w:t>
      </w:r>
      <w:r w:rsidR="00DE5D42" w:rsidRPr="00912046">
        <w:rPr>
          <w:rFonts w:ascii="Arial" w:hAnsi="Arial" w:cs="Arial"/>
          <w:sz w:val="20"/>
          <w:szCs w:val="20"/>
          <w:highlight w:val="yellow"/>
        </w:rPr>
        <w:t>otwierdzeni</w:t>
      </w:r>
      <w:r w:rsidR="00DE5D42" w:rsidRPr="00912046">
        <w:rPr>
          <w:rFonts w:ascii="Arial" w:hAnsi="Arial" w:cs="Arial"/>
          <w:strike/>
          <w:sz w:val="20"/>
          <w:szCs w:val="20"/>
          <w:highlight w:val="yellow"/>
        </w:rPr>
        <w:t>em</w:t>
      </w:r>
      <w:r w:rsidRPr="00912046">
        <w:rPr>
          <w:rFonts w:ascii="Arial" w:hAnsi="Arial" w:cs="Arial"/>
          <w:sz w:val="20"/>
          <w:szCs w:val="20"/>
          <w:highlight w:val="yellow"/>
        </w:rPr>
        <w:t>a</w:t>
      </w:r>
      <w:proofErr w:type="spellEnd"/>
      <w:r w:rsidR="00DE5D42" w:rsidRPr="00F31631">
        <w:rPr>
          <w:rFonts w:ascii="Arial" w:hAnsi="Arial" w:cs="Arial"/>
          <w:sz w:val="20"/>
          <w:szCs w:val="20"/>
        </w:rPr>
        <w:t xml:space="preserve"> </w:t>
      </w:r>
      <w:r w:rsidR="00DC5CB4" w:rsidRPr="00F31631">
        <w:rPr>
          <w:rFonts w:ascii="Arial" w:hAnsi="Arial" w:cs="Arial"/>
          <w:sz w:val="20"/>
          <w:szCs w:val="20"/>
        </w:rPr>
        <w:t xml:space="preserve">prawidłowo wykonanych </w:t>
      </w:r>
      <w:r w:rsidR="00DE5D42" w:rsidRPr="00F31631">
        <w:rPr>
          <w:rFonts w:ascii="Arial" w:hAnsi="Arial" w:cs="Arial"/>
          <w:sz w:val="20"/>
          <w:szCs w:val="20"/>
        </w:rPr>
        <w:t xml:space="preserve">prac </w:t>
      </w:r>
      <w:r w:rsidR="00DC5CB4" w:rsidRPr="00F31631">
        <w:rPr>
          <w:rFonts w:ascii="Arial" w:hAnsi="Arial" w:cs="Arial"/>
          <w:sz w:val="20"/>
          <w:szCs w:val="20"/>
        </w:rPr>
        <w:t>przeglądowo-naprawczych</w:t>
      </w:r>
      <w:r w:rsidR="00DE5D42" w:rsidRPr="00F31631">
        <w:rPr>
          <w:rFonts w:ascii="Arial" w:hAnsi="Arial" w:cs="Arial"/>
          <w:sz w:val="20"/>
          <w:szCs w:val="20"/>
        </w:rPr>
        <w:t xml:space="preserve"> jest wpis w</w:t>
      </w:r>
      <w:r w:rsidR="00912046">
        <w:rPr>
          <w:rFonts w:ascii="Arial" w:hAnsi="Arial" w:cs="Arial"/>
          <w:sz w:val="20"/>
          <w:szCs w:val="20"/>
        </w:rPr>
        <w:t> </w:t>
      </w:r>
      <w:r w:rsidR="00DE5D42" w:rsidRPr="00F31631">
        <w:rPr>
          <w:rFonts w:ascii="Arial" w:hAnsi="Arial" w:cs="Arial"/>
          <w:sz w:val="20"/>
          <w:szCs w:val="20"/>
        </w:rPr>
        <w:t xml:space="preserve">książce pokładowej Pojazdu przez Wykonawcę o dopuszczeniu do </w:t>
      </w:r>
      <w:proofErr w:type="gramStart"/>
      <w:r w:rsidR="00DE5D42" w:rsidRPr="00F31631">
        <w:rPr>
          <w:rFonts w:ascii="Arial" w:hAnsi="Arial" w:cs="Arial"/>
          <w:sz w:val="20"/>
          <w:szCs w:val="20"/>
        </w:rPr>
        <w:t>użytkowania</w:t>
      </w:r>
      <w:proofErr w:type="gramEnd"/>
      <w:r w:rsidR="00DE5D42" w:rsidRPr="00F31631">
        <w:rPr>
          <w:rFonts w:ascii="Arial" w:hAnsi="Arial" w:cs="Arial"/>
          <w:sz w:val="20"/>
          <w:szCs w:val="20"/>
        </w:rPr>
        <w:t xml:space="preserve"> na podstawie którego upoważniony przedstawiciel Zamawiającego przywraca Pojazd do eksploatacji. </w:t>
      </w:r>
    </w:p>
    <w:p w14:paraId="3DA7F30D" w14:textId="42E63C23" w:rsidR="00DC5CB4" w:rsidRPr="00D524B8" w:rsidRDefault="00DE5D42" w:rsidP="00F31631">
      <w:pPr>
        <w:keepNext/>
        <w:autoSpaceDE w:val="0"/>
        <w:autoSpaceDN w:val="0"/>
        <w:adjustRightInd w:val="0"/>
        <w:spacing w:after="0" w:line="276" w:lineRule="auto"/>
        <w:ind w:left="708"/>
        <w:jc w:val="both"/>
        <w:rPr>
          <w:rFonts w:ascii="Arial" w:hAnsi="Arial" w:cs="Arial"/>
          <w:sz w:val="20"/>
          <w:szCs w:val="20"/>
          <w:lang w:eastAsia="pl-PL"/>
        </w:rPr>
      </w:pPr>
      <w:r w:rsidRPr="00F31631">
        <w:rPr>
          <w:rFonts w:ascii="Arial" w:hAnsi="Arial" w:cs="Arial"/>
          <w:sz w:val="20"/>
          <w:szCs w:val="20"/>
        </w:rPr>
        <w:t>W przypadku stwierdzenia przez Wykonawcę ewentualnych ograniczeń użytkowania Pojazdu, jest on zobowiązany do przekazania wszelkich, istotnych informacji w tym zakresie Zamawiającemu oraz</w:t>
      </w:r>
      <w:r w:rsidR="00DC5CB4" w:rsidRPr="00F31631">
        <w:rPr>
          <w:rFonts w:ascii="Arial" w:hAnsi="Arial" w:cs="Arial"/>
          <w:sz w:val="20"/>
          <w:szCs w:val="20"/>
        </w:rPr>
        <w:t xml:space="preserve"> </w:t>
      </w:r>
      <w:r w:rsidRPr="00F31631">
        <w:rPr>
          <w:rFonts w:ascii="Arial" w:hAnsi="Arial" w:cs="Arial"/>
          <w:sz w:val="20"/>
          <w:szCs w:val="20"/>
        </w:rPr>
        <w:t>umieszczenie ich we wpisie o dopuszczeniu do użytkowania w książce pokładowej Pojaz</w:t>
      </w:r>
      <w:r w:rsidR="00DC5CB4" w:rsidRPr="00D524B8">
        <w:rPr>
          <w:rFonts w:ascii="Arial" w:hAnsi="Arial" w:cs="Arial"/>
          <w:sz w:val="20"/>
          <w:szCs w:val="20"/>
          <w:lang w:eastAsia="pl-PL"/>
        </w:rPr>
        <w:t>du.</w:t>
      </w:r>
    </w:p>
    <w:p w14:paraId="0D0A2C32" w14:textId="6B8EEF7D" w:rsidR="009C3207" w:rsidRPr="00F31631" w:rsidRDefault="001378E2" w:rsidP="009C3207">
      <w:pPr>
        <w:pStyle w:val="Akapitzlist"/>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Wykonawca </w:t>
      </w:r>
      <w:r w:rsidR="00EF6D95" w:rsidRPr="00F31631">
        <w:rPr>
          <w:rFonts w:ascii="Arial" w:hAnsi="Arial" w:cs="Arial"/>
          <w:sz w:val="20"/>
          <w:szCs w:val="20"/>
          <w:lang w:eastAsia="pl-PL"/>
        </w:rPr>
        <w:t>przekaże</w:t>
      </w:r>
      <w:r w:rsidRPr="00F31631">
        <w:rPr>
          <w:rFonts w:ascii="Arial" w:hAnsi="Arial" w:cs="Arial"/>
          <w:sz w:val="20"/>
          <w:szCs w:val="20"/>
          <w:lang w:eastAsia="pl-PL"/>
        </w:rPr>
        <w:t xml:space="preserve"> </w:t>
      </w:r>
      <w:r w:rsidR="00EC076D" w:rsidRPr="00D524B8">
        <w:rPr>
          <w:rFonts w:ascii="Arial" w:hAnsi="Arial" w:cs="Arial"/>
          <w:sz w:val="20"/>
          <w:szCs w:val="20"/>
          <w:lang w:eastAsia="pl-PL"/>
        </w:rPr>
        <w:t xml:space="preserve">przedstawicielom </w:t>
      </w:r>
      <w:r w:rsidR="002B595E" w:rsidRPr="00D524B8">
        <w:rPr>
          <w:rFonts w:ascii="Arial" w:hAnsi="Arial" w:cs="Arial"/>
          <w:sz w:val="20"/>
          <w:szCs w:val="20"/>
          <w:lang w:eastAsia="pl-PL"/>
        </w:rPr>
        <w:t>Zamawiając</w:t>
      </w:r>
      <w:r w:rsidR="00EC076D" w:rsidRPr="00D524B8">
        <w:rPr>
          <w:rFonts w:ascii="Arial" w:hAnsi="Arial" w:cs="Arial"/>
          <w:sz w:val="20"/>
          <w:szCs w:val="20"/>
          <w:lang w:eastAsia="pl-PL"/>
        </w:rPr>
        <w:t>ego</w:t>
      </w:r>
      <w:r w:rsidR="002B595E" w:rsidRPr="00D524B8">
        <w:rPr>
          <w:rFonts w:ascii="Arial" w:hAnsi="Arial" w:cs="Arial"/>
          <w:sz w:val="20"/>
          <w:szCs w:val="20"/>
          <w:lang w:eastAsia="pl-PL"/>
        </w:rPr>
        <w:t xml:space="preserve"> </w:t>
      </w:r>
      <w:r w:rsidR="00EC076D" w:rsidRPr="00D524B8">
        <w:rPr>
          <w:rFonts w:ascii="Arial" w:hAnsi="Arial" w:cs="Arial"/>
          <w:sz w:val="20"/>
          <w:szCs w:val="20"/>
          <w:lang w:eastAsia="pl-PL"/>
        </w:rPr>
        <w:t xml:space="preserve">(maszynista, rewident) </w:t>
      </w:r>
      <w:r w:rsidRPr="00F31631">
        <w:rPr>
          <w:rFonts w:ascii="Arial" w:hAnsi="Arial" w:cs="Arial"/>
          <w:sz w:val="20"/>
          <w:szCs w:val="20"/>
          <w:lang w:eastAsia="pl-PL"/>
        </w:rPr>
        <w:t xml:space="preserve">każdy Pojazd w stanie jak w dniu odbioru technicznego, o którym mowa w </w:t>
      </w:r>
      <w:proofErr w:type="spellStart"/>
      <w:r w:rsidR="002B595E" w:rsidRPr="00D524B8">
        <w:rPr>
          <w:rFonts w:ascii="Arial" w:hAnsi="Arial" w:cs="Arial"/>
          <w:sz w:val="20"/>
          <w:szCs w:val="20"/>
          <w:lang w:eastAsia="pl-PL"/>
        </w:rPr>
        <w:t>ppkt</w:t>
      </w:r>
      <w:proofErr w:type="spellEnd"/>
      <w:r w:rsidR="002B595E" w:rsidRPr="00D524B8">
        <w:rPr>
          <w:rFonts w:ascii="Arial" w:hAnsi="Arial" w:cs="Arial"/>
          <w:sz w:val="20"/>
          <w:szCs w:val="20"/>
          <w:lang w:eastAsia="pl-PL"/>
        </w:rPr>
        <w:t xml:space="preserve"> 8</w:t>
      </w:r>
      <w:r w:rsidR="00F21D9D" w:rsidRPr="00D524B8">
        <w:rPr>
          <w:rFonts w:ascii="Arial" w:hAnsi="Arial" w:cs="Arial"/>
          <w:sz w:val="20"/>
          <w:szCs w:val="20"/>
          <w:lang w:eastAsia="pl-PL"/>
        </w:rPr>
        <w:t xml:space="preserve"> powyżej</w:t>
      </w:r>
      <w:r w:rsidR="00EC076D" w:rsidRPr="00D524B8">
        <w:rPr>
          <w:rFonts w:ascii="Arial" w:hAnsi="Arial" w:cs="Arial"/>
          <w:sz w:val="20"/>
          <w:szCs w:val="20"/>
          <w:lang w:eastAsia="pl-PL"/>
        </w:rPr>
        <w:t xml:space="preserve">, </w:t>
      </w:r>
      <w:r w:rsidRPr="00F31631">
        <w:rPr>
          <w:rFonts w:ascii="Arial" w:hAnsi="Arial" w:cs="Arial"/>
          <w:sz w:val="20"/>
          <w:szCs w:val="20"/>
          <w:lang w:eastAsia="pl-PL"/>
        </w:rPr>
        <w:t xml:space="preserve">do </w:t>
      </w:r>
      <w:r w:rsidR="00EC076D" w:rsidRPr="00D524B8">
        <w:rPr>
          <w:rFonts w:ascii="Arial" w:hAnsi="Arial" w:cs="Arial"/>
          <w:sz w:val="20"/>
          <w:szCs w:val="20"/>
          <w:lang w:eastAsia="pl-PL"/>
        </w:rPr>
        <w:t xml:space="preserve">przejazdu z </w:t>
      </w:r>
      <w:r w:rsidRPr="00F31631">
        <w:rPr>
          <w:rFonts w:ascii="Arial" w:hAnsi="Arial" w:cs="Arial"/>
          <w:sz w:val="20"/>
          <w:szCs w:val="20"/>
          <w:lang w:eastAsia="pl-PL"/>
        </w:rPr>
        <w:t xml:space="preserve">miejsca </w:t>
      </w:r>
      <w:r w:rsidR="00AD6692">
        <w:rPr>
          <w:rFonts w:ascii="Arial" w:hAnsi="Arial" w:cs="Arial"/>
          <w:sz w:val="20"/>
          <w:szCs w:val="20"/>
          <w:lang w:eastAsia="pl-PL"/>
        </w:rPr>
        <w:t>wykonania Przedmiotu Umowy</w:t>
      </w:r>
      <w:r w:rsidRPr="00F31631">
        <w:rPr>
          <w:rFonts w:ascii="Arial" w:hAnsi="Arial" w:cs="Arial"/>
          <w:sz w:val="20"/>
          <w:szCs w:val="20"/>
          <w:lang w:eastAsia="pl-PL"/>
        </w:rPr>
        <w:t xml:space="preserve">, w terminie do </w:t>
      </w:r>
      <w:r w:rsidR="00EC076D" w:rsidRPr="00D524B8">
        <w:rPr>
          <w:rFonts w:ascii="Arial" w:hAnsi="Arial" w:cs="Arial"/>
          <w:sz w:val="20"/>
          <w:szCs w:val="20"/>
          <w:lang w:eastAsia="pl-PL"/>
        </w:rPr>
        <w:t>3</w:t>
      </w:r>
      <w:r w:rsidRPr="00F31631">
        <w:rPr>
          <w:rFonts w:ascii="Arial" w:hAnsi="Arial" w:cs="Arial"/>
          <w:sz w:val="20"/>
          <w:szCs w:val="20"/>
          <w:lang w:eastAsia="pl-PL"/>
        </w:rPr>
        <w:t xml:space="preserve"> </w:t>
      </w:r>
      <w:proofErr w:type="spellStart"/>
      <w:r w:rsidR="00893D4F" w:rsidRPr="00912046">
        <w:rPr>
          <w:rFonts w:ascii="Arial" w:hAnsi="Arial" w:cs="Arial"/>
          <w:sz w:val="20"/>
          <w:szCs w:val="20"/>
          <w:highlight w:val="yellow"/>
          <w:lang w:eastAsia="pl-PL"/>
        </w:rPr>
        <w:t>D</w:t>
      </w:r>
      <w:r w:rsidRPr="00912046">
        <w:rPr>
          <w:rFonts w:ascii="Arial" w:hAnsi="Arial" w:cs="Arial"/>
          <w:strike/>
          <w:sz w:val="20"/>
          <w:szCs w:val="20"/>
          <w:highlight w:val="yellow"/>
          <w:lang w:eastAsia="pl-PL"/>
        </w:rPr>
        <w:t>d</w:t>
      </w:r>
      <w:r w:rsidRPr="00912046">
        <w:rPr>
          <w:rFonts w:ascii="Arial" w:hAnsi="Arial" w:cs="Arial"/>
          <w:sz w:val="20"/>
          <w:szCs w:val="20"/>
          <w:highlight w:val="yellow"/>
          <w:lang w:eastAsia="pl-PL"/>
        </w:rPr>
        <w:t>ni</w:t>
      </w:r>
      <w:proofErr w:type="spellEnd"/>
      <w:r w:rsidRPr="00912046">
        <w:rPr>
          <w:rFonts w:ascii="Arial" w:hAnsi="Arial" w:cs="Arial"/>
          <w:sz w:val="20"/>
          <w:szCs w:val="20"/>
          <w:highlight w:val="yellow"/>
          <w:lang w:eastAsia="pl-PL"/>
        </w:rPr>
        <w:t xml:space="preserve"> </w:t>
      </w:r>
      <w:proofErr w:type="spellStart"/>
      <w:r w:rsidR="00893D4F" w:rsidRPr="00912046">
        <w:rPr>
          <w:rFonts w:ascii="Arial" w:hAnsi="Arial" w:cs="Arial"/>
          <w:sz w:val="20"/>
          <w:szCs w:val="20"/>
          <w:highlight w:val="yellow"/>
          <w:lang w:eastAsia="pl-PL"/>
        </w:rPr>
        <w:t>R</w:t>
      </w:r>
      <w:r w:rsidRPr="00912046">
        <w:rPr>
          <w:rFonts w:ascii="Arial" w:hAnsi="Arial" w:cs="Arial"/>
          <w:strike/>
          <w:sz w:val="20"/>
          <w:szCs w:val="20"/>
          <w:highlight w:val="yellow"/>
          <w:lang w:eastAsia="pl-PL"/>
        </w:rPr>
        <w:t>r</w:t>
      </w:r>
      <w:r w:rsidRPr="00912046">
        <w:rPr>
          <w:rFonts w:ascii="Arial" w:hAnsi="Arial" w:cs="Arial"/>
          <w:sz w:val="20"/>
          <w:szCs w:val="20"/>
          <w:highlight w:val="yellow"/>
          <w:lang w:eastAsia="pl-PL"/>
        </w:rPr>
        <w:t>oboczych</w:t>
      </w:r>
      <w:proofErr w:type="spellEnd"/>
      <w:r w:rsidRPr="00F31631">
        <w:rPr>
          <w:rFonts w:ascii="Arial" w:hAnsi="Arial" w:cs="Arial"/>
          <w:sz w:val="20"/>
          <w:szCs w:val="20"/>
          <w:lang w:eastAsia="pl-PL"/>
        </w:rPr>
        <w:t xml:space="preserve"> od dnia podpisania </w:t>
      </w:r>
      <w:proofErr w:type="gramStart"/>
      <w:r w:rsidR="00EC076D" w:rsidRPr="00D524B8">
        <w:rPr>
          <w:rFonts w:ascii="Arial" w:hAnsi="Arial" w:cs="Arial"/>
          <w:sz w:val="20"/>
          <w:szCs w:val="20"/>
          <w:lang w:eastAsia="pl-PL"/>
        </w:rPr>
        <w:t>protoko</w:t>
      </w:r>
      <w:r w:rsidR="009C3207" w:rsidRPr="00D524B8">
        <w:rPr>
          <w:rFonts w:ascii="Arial" w:hAnsi="Arial" w:cs="Arial"/>
          <w:sz w:val="20"/>
          <w:szCs w:val="20"/>
          <w:lang w:eastAsia="pl-PL"/>
        </w:rPr>
        <w:t>łów</w:t>
      </w:r>
      <w:proofErr w:type="gramEnd"/>
      <w:r w:rsidR="009C3207" w:rsidRPr="00D524B8">
        <w:rPr>
          <w:rFonts w:ascii="Arial" w:hAnsi="Arial" w:cs="Arial"/>
          <w:sz w:val="20"/>
          <w:szCs w:val="20"/>
          <w:lang w:eastAsia="pl-PL"/>
        </w:rPr>
        <w:t xml:space="preserve"> o których mowa w </w:t>
      </w:r>
      <w:proofErr w:type="spellStart"/>
      <w:r w:rsidR="009C3207" w:rsidRPr="00D524B8">
        <w:rPr>
          <w:rFonts w:ascii="Arial" w:hAnsi="Arial" w:cs="Arial"/>
          <w:sz w:val="20"/>
          <w:szCs w:val="20"/>
          <w:lang w:eastAsia="pl-PL"/>
        </w:rPr>
        <w:t>ppkt</w:t>
      </w:r>
      <w:proofErr w:type="spellEnd"/>
      <w:r w:rsidR="009C3207" w:rsidRPr="00D524B8">
        <w:rPr>
          <w:rFonts w:ascii="Arial" w:hAnsi="Arial" w:cs="Arial"/>
          <w:sz w:val="20"/>
          <w:szCs w:val="20"/>
          <w:lang w:eastAsia="pl-PL"/>
        </w:rPr>
        <w:t xml:space="preserve"> </w:t>
      </w:r>
      <w:r w:rsidR="009C3207" w:rsidRPr="0066634F">
        <w:rPr>
          <w:rFonts w:ascii="Arial" w:hAnsi="Arial" w:cs="Arial"/>
          <w:strike/>
          <w:sz w:val="20"/>
          <w:szCs w:val="20"/>
          <w:highlight w:val="yellow"/>
          <w:lang w:eastAsia="pl-PL"/>
        </w:rPr>
        <w:t>10</w:t>
      </w:r>
      <w:r w:rsidR="00893D4F" w:rsidRPr="0066634F">
        <w:rPr>
          <w:rFonts w:ascii="Arial" w:hAnsi="Arial" w:cs="Arial"/>
          <w:b/>
          <w:bCs/>
          <w:sz w:val="20"/>
          <w:szCs w:val="20"/>
          <w:highlight w:val="yellow"/>
          <w:lang w:eastAsia="pl-PL"/>
        </w:rPr>
        <w:t xml:space="preserve"> </w:t>
      </w:r>
      <w:r w:rsidR="00893D4F" w:rsidRPr="0066634F">
        <w:rPr>
          <w:rFonts w:ascii="Arial" w:hAnsi="Arial" w:cs="Arial"/>
          <w:sz w:val="20"/>
          <w:szCs w:val="20"/>
          <w:highlight w:val="yellow"/>
          <w:lang w:eastAsia="pl-PL"/>
        </w:rPr>
        <w:t>1</w:t>
      </w:r>
      <w:r w:rsidR="00893D4F" w:rsidRPr="00893D4F">
        <w:rPr>
          <w:rFonts w:ascii="Arial" w:hAnsi="Arial" w:cs="Arial"/>
          <w:sz w:val="20"/>
          <w:szCs w:val="20"/>
          <w:highlight w:val="yellow"/>
          <w:lang w:eastAsia="pl-PL"/>
        </w:rPr>
        <w:t>3 lit. a</w:t>
      </w:r>
      <w:r w:rsidRPr="00F31631">
        <w:rPr>
          <w:rFonts w:ascii="Arial" w:hAnsi="Arial" w:cs="Arial"/>
          <w:b/>
          <w:bCs/>
          <w:sz w:val="20"/>
          <w:szCs w:val="20"/>
          <w:lang w:eastAsia="pl-PL"/>
        </w:rPr>
        <w:t>.</w:t>
      </w:r>
    </w:p>
    <w:p w14:paraId="1C8A858E" w14:textId="770C7C73" w:rsidR="00B12B7D" w:rsidRDefault="001378E2" w:rsidP="00B12B7D">
      <w:pPr>
        <w:pStyle w:val="Akapitzlist"/>
        <w:keepNext/>
        <w:numPr>
          <w:ilvl w:val="0"/>
          <w:numId w:val="43"/>
        </w:numPr>
        <w:autoSpaceDE w:val="0"/>
        <w:autoSpaceDN w:val="0"/>
        <w:adjustRightInd w:val="0"/>
        <w:spacing w:after="0" w:line="276" w:lineRule="auto"/>
        <w:jc w:val="both"/>
        <w:rPr>
          <w:rFonts w:ascii="Arial" w:hAnsi="Arial" w:cs="Arial"/>
          <w:sz w:val="20"/>
          <w:szCs w:val="20"/>
          <w:lang w:eastAsia="pl-PL"/>
        </w:rPr>
      </w:pPr>
      <w:r w:rsidRPr="00F31631">
        <w:rPr>
          <w:rFonts w:ascii="Arial" w:hAnsi="Arial" w:cs="Arial"/>
          <w:sz w:val="20"/>
          <w:szCs w:val="20"/>
          <w:lang w:eastAsia="pl-PL"/>
        </w:rPr>
        <w:t xml:space="preserve">Odbiory końcowe poszczególnych Pojazdów będą dokonywane w miejscu wskazanym przez Zamawiającego i będą stanowić wykonanie </w:t>
      </w:r>
      <w:r w:rsidR="00F21D9D" w:rsidRPr="00D524B8">
        <w:rPr>
          <w:rFonts w:ascii="Arial" w:hAnsi="Arial" w:cs="Arial"/>
          <w:sz w:val="20"/>
          <w:szCs w:val="20"/>
          <w:lang w:eastAsia="pl-PL"/>
        </w:rPr>
        <w:t>wszystkich</w:t>
      </w:r>
      <w:r w:rsidRPr="00F31631">
        <w:rPr>
          <w:rFonts w:ascii="Arial" w:hAnsi="Arial" w:cs="Arial"/>
          <w:sz w:val="20"/>
          <w:szCs w:val="20"/>
          <w:lang w:eastAsia="pl-PL"/>
        </w:rPr>
        <w:t xml:space="preserve"> części </w:t>
      </w:r>
      <w:proofErr w:type="gramStart"/>
      <w:r w:rsidRPr="00F31631">
        <w:rPr>
          <w:rFonts w:ascii="Arial" w:hAnsi="Arial" w:cs="Arial"/>
          <w:sz w:val="20"/>
          <w:szCs w:val="20"/>
          <w:lang w:eastAsia="pl-PL"/>
        </w:rPr>
        <w:t>Umowy</w:t>
      </w:r>
      <w:r w:rsidR="00124623" w:rsidRPr="00124623">
        <w:rPr>
          <w:rFonts w:ascii="Arial" w:hAnsi="Arial" w:cs="Arial"/>
          <w:sz w:val="20"/>
          <w:szCs w:val="20"/>
          <w:highlight w:val="yellow"/>
          <w:lang w:eastAsia="pl-PL"/>
        </w:rPr>
        <w:t>:</w:t>
      </w:r>
      <w:r w:rsidR="00F21D9D" w:rsidRPr="0066634F">
        <w:rPr>
          <w:rFonts w:ascii="Arial" w:hAnsi="Arial" w:cs="Arial"/>
          <w:strike/>
          <w:sz w:val="20"/>
          <w:szCs w:val="20"/>
          <w:highlight w:val="yellow"/>
          <w:lang w:eastAsia="pl-PL"/>
        </w:rPr>
        <w:t>,</w:t>
      </w:r>
      <w:proofErr w:type="gramEnd"/>
      <w:r w:rsidR="00F21D9D" w:rsidRPr="0066634F">
        <w:rPr>
          <w:rFonts w:ascii="Arial" w:hAnsi="Arial" w:cs="Arial"/>
          <w:strike/>
          <w:sz w:val="20"/>
          <w:szCs w:val="20"/>
          <w:highlight w:val="yellow"/>
          <w:lang w:eastAsia="pl-PL"/>
        </w:rPr>
        <w:t xml:space="preserve"> tj. przeglądu P4, prac dodatkowych</w:t>
      </w:r>
      <w:r w:rsidR="003E2426" w:rsidRPr="0066634F">
        <w:rPr>
          <w:rFonts w:ascii="Arial" w:hAnsi="Arial" w:cs="Arial"/>
          <w:strike/>
          <w:sz w:val="20"/>
          <w:szCs w:val="20"/>
          <w:highlight w:val="yellow"/>
          <w:lang w:eastAsia="pl-PL"/>
        </w:rPr>
        <w:t xml:space="preserve">, opcjonalnych (jeżeli zostaną zlecone w ramach Prawa Opcji) </w:t>
      </w:r>
      <w:r w:rsidR="00F21D9D" w:rsidRPr="0066634F">
        <w:rPr>
          <w:rFonts w:ascii="Arial" w:hAnsi="Arial" w:cs="Arial"/>
          <w:strike/>
          <w:sz w:val="20"/>
          <w:szCs w:val="20"/>
          <w:highlight w:val="yellow"/>
          <w:lang w:eastAsia="pl-PL"/>
        </w:rPr>
        <w:t xml:space="preserve">i jazd wielokrotnych o których mowa w </w:t>
      </w:r>
      <w:proofErr w:type="spellStart"/>
      <w:r w:rsidR="00F21D9D" w:rsidRPr="0066634F">
        <w:rPr>
          <w:rFonts w:ascii="Arial" w:hAnsi="Arial" w:cs="Arial"/>
          <w:strike/>
          <w:sz w:val="20"/>
          <w:szCs w:val="20"/>
          <w:highlight w:val="yellow"/>
          <w:lang w:eastAsia="pl-PL"/>
        </w:rPr>
        <w:t>ppkt</w:t>
      </w:r>
      <w:proofErr w:type="spellEnd"/>
      <w:r w:rsidR="00F21D9D" w:rsidRPr="0066634F">
        <w:rPr>
          <w:rFonts w:ascii="Arial" w:hAnsi="Arial" w:cs="Arial"/>
          <w:strike/>
          <w:sz w:val="20"/>
          <w:szCs w:val="20"/>
          <w:highlight w:val="yellow"/>
          <w:lang w:eastAsia="pl-PL"/>
        </w:rPr>
        <w:t xml:space="preserve"> 2 powyżej. </w:t>
      </w:r>
      <w:r w:rsidRPr="0066634F">
        <w:rPr>
          <w:rFonts w:ascii="Arial" w:hAnsi="Arial" w:cs="Arial"/>
          <w:strike/>
          <w:sz w:val="20"/>
          <w:szCs w:val="20"/>
          <w:highlight w:val="yellow"/>
          <w:lang w:eastAsia="pl-PL"/>
        </w:rPr>
        <w:t xml:space="preserve"> Ostatni odbiór końcowy stanowić będzie wykonanie całości Umowy. Z czynności odbioru końcowego każdego Pojazdu zostanie sporządzony Protokół Odbioru Końcowego.</w:t>
      </w:r>
      <w:r w:rsidRPr="00F31631">
        <w:rPr>
          <w:rFonts w:ascii="Arial" w:hAnsi="Arial" w:cs="Arial"/>
          <w:sz w:val="20"/>
          <w:szCs w:val="20"/>
          <w:lang w:eastAsia="pl-PL"/>
        </w:rPr>
        <w:t xml:space="preserve"> </w:t>
      </w:r>
    </w:p>
    <w:p w14:paraId="1A8FC975" w14:textId="22A29F96" w:rsidR="00124623" w:rsidRPr="00124623" w:rsidRDefault="00124623" w:rsidP="00124623">
      <w:pPr>
        <w:pStyle w:val="Akapitzlist"/>
        <w:keepNext/>
        <w:numPr>
          <w:ilvl w:val="0"/>
          <w:numId w:val="200"/>
        </w:numPr>
        <w:autoSpaceDE w:val="0"/>
        <w:autoSpaceDN w:val="0"/>
        <w:adjustRightInd w:val="0"/>
        <w:spacing w:after="0" w:line="276" w:lineRule="auto"/>
        <w:ind w:left="1134" w:hanging="425"/>
        <w:jc w:val="both"/>
        <w:rPr>
          <w:rFonts w:ascii="Arial" w:hAnsi="Arial" w:cs="Arial"/>
          <w:sz w:val="20"/>
          <w:szCs w:val="20"/>
          <w:highlight w:val="yellow"/>
          <w:lang w:eastAsia="pl-PL"/>
        </w:rPr>
      </w:pPr>
      <w:r w:rsidRPr="00124623">
        <w:rPr>
          <w:rFonts w:ascii="Arial" w:hAnsi="Arial" w:cs="Arial"/>
          <w:sz w:val="20"/>
          <w:szCs w:val="20"/>
          <w:highlight w:val="yellow"/>
          <w:lang w:eastAsia="pl-PL"/>
        </w:rPr>
        <w:t xml:space="preserve">pierwsza część odbioru końcowego dotyczy odbioru przeglądu P4, prac dodatkowych, opcjonalnych (jeżeli zostaną zlecone w ramach Prawa Opcji). Z czynności pierwszego odbioru końcowego każdego Pojazdu zostanie sporządzony Protokół Odbioru Końcowego, do którego załącznikiem będzie protokół po montażu urządzeń ETCS i ich wyłączeniu. Warunkiem podpisania Protokołu Odbioru Końcowego przez Zamawiającego jest dołączony przez Wykonawcę załącznik stanowiący kopię wniosku złożonego do UTK o wydanie zezwolenia na dopuszczenie pojazdu kolejowego do eksploatacji po montażu ETCS (wraz z potwierdzeniem nadania lub prezentatą wpływu wniosku do UTK), </w:t>
      </w:r>
    </w:p>
    <w:p w14:paraId="6914BDA9" w14:textId="0C39C81E" w:rsidR="00124623" w:rsidRPr="00D524B8" w:rsidRDefault="00124623" w:rsidP="00124623">
      <w:pPr>
        <w:pStyle w:val="Akapitzlist"/>
        <w:keepNext/>
        <w:numPr>
          <w:ilvl w:val="0"/>
          <w:numId w:val="200"/>
        </w:numPr>
        <w:autoSpaceDE w:val="0"/>
        <w:autoSpaceDN w:val="0"/>
        <w:adjustRightInd w:val="0"/>
        <w:spacing w:after="0" w:line="276" w:lineRule="auto"/>
        <w:ind w:left="1134" w:hanging="425"/>
        <w:jc w:val="both"/>
        <w:rPr>
          <w:rFonts w:ascii="Arial" w:hAnsi="Arial" w:cs="Arial"/>
          <w:sz w:val="20"/>
          <w:szCs w:val="20"/>
          <w:lang w:eastAsia="pl-PL"/>
        </w:rPr>
      </w:pPr>
      <w:r w:rsidRPr="00124623">
        <w:rPr>
          <w:rFonts w:ascii="Arial" w:hAnsi="Arial" w:cs="Arial"/>
          <w:sz w:val="20"/>
          <w:szCs w:val="20"/>
          <w:highlight w:val="yellow"/>
          <w:lang w:eastAsia="pl-PL"/>
        </w:rPr>
        <w:t xml:space="preserve">druga część odbioru końcowego nastąpi po przeprowadzeniu jazd wielokrotnych, o których mowa w </w:t>
      </w:r>
      <w:proofErr w:type="spellStart"/>
      <w:r w:rsidRPr="00124623">
        <w:rPr>
          <w:rFonts w:ascii="Arial" w:hAnsi="Arial" w:cs="Arial"/>
          <w:sz w:val="20"/>
          <w:szCs w:val="20"/>
          <w:highlight w:val="yellow"/>
          <w:lang w:eastAsia="pl-PL"/>
        </w:rPr>
        <w:t>ppkt</w:t>
      </w:r>
      <w:proofErr w:type="spellEnd"/>
      <w:r w:rsidRPr="00124623">
        <w:rPr>
          <w:rFonts w:ascii="Arial" w:hAnsi="Arial" w:cs="Arial"/>
          <w:sz w:val="20"/>
          <w:szCs w:val="20"/>
          <w:highlight w:val="yellow"/>
          <w:lang w:eastAsia="pl-PL"/>
        </w:rPr>
        <w:t xml:space="preserve"> 2 powyżej, z zastrzeżeniem zapisów § 3 ust. 3c pkt 14 Umowy. Z odbioru końcowego każdego Pojazdu zostanie sporządzony Protokół z wielokrotnej próbnej jazdy luzem EZT (stanowiący załącznik nr 64 do DSU).</w:t>
      </w:r>
      <w:r>
        <w:rPr>
          <w:rFonts w:ascii="Arial" w:hAnsi="Arial" w:cs="Arial"/>
          <w:sz w:val="20"/>
          <w:szCs w:val="20"/>
          <w:lang w:eastAsia="pl-PL"/>
        </w:rPr>
        <w:t xml:space="preserve"> </w:t>
      </w:r>
    </w:p>
    <w:p w14:paraId="3FAD2431" w14:textId="5A36198A" w:rsidR="00C90CB8" w:rsidRPr="00F31631" w:rsidRDefault="001378E2" w:rsidP="00F31631">
      <w:pPr>
        <w:pStyle w:val="Akapitzlist"/>
        <w:keepNext/>
        <w:numPr>
          <w:ilvl w:val="0"/>
          <w:numId w:val="49"/>
        </w:numPr>
        <w:autoSpaceDE w:val="0"/>
        <w:autoSpaceDN w:val="0"/>
        <w:adjustRightInd w:val="0"/>
        <w:spacing w:after="0" w:line="276" w:lineRule="auto"/>
        <w:ind w:left="426"/>
        <w:jc w:val="both"/>
        <w:rPr>
          <w:rFonts w:ascii="Arial" w:hAnsi="Arial" w:cs="Arial"/>
          <w:color w:val="000000"/>
          <w:sz w:val="20"/>
          <w:szCs w:val="20"/>
          <w:shd w:val="clear" w:color="auto" w:fill="FFFFFF"/>
        </w:rPr>
      </w:pPr>
      <w:r w:rsidRPr="00F31631">
        <w:rPr>
          <w:rFonts w:ascii="Arial" w:hAnsi="Arial" w:cs="Arial"/>
          <w:sz w:val="20"/>
          <w:szCs w:val="20"/>
          <w:lang w:eastAsia="pl-PL"/>
        </w:rPr>
        <w:t xml:space="preserve">Zamawiający przewiduje </w:t>
      </w:r>
      <w:r w:rsidR="00C90CB8" w:rsidRPr="00F31631">
        <w:rPr>
          <w:rFonts w:ascii="Arial" w:hAnsi="Arial" w:cs="Arial"/>
          <w:sz w:val="20"/>
          <w:szCs w:val="20"/>
          <w:lang w:eastAsia="pl-PL"/>
        </w:rPr>
        <w:t xml:space="preserve">możliwość wykonania </w:t>
      </w:r>
      <w:r w:rsidR="00DA24A9" w:rsidRPr="00DA24A9">
        <w:rPr>
          <w:rFonts w:ascii="Arial" w:hAnsi="Arial" w:cs="Arial"/>
          <w:sz w:val="20"/>
          <w:szCs w:val="20"/>
          <w:lang w:eastAsia="pl-PL"/>
        </w:rPr>
        <w:t>o</w:t>
      </w:r>
      <w:r w:rsidRPr="00F31631">
        <w:rPr>
          <w:rFonts w:ascii="Arial" w:hAnsi="Arial" w:cs="Arial"/>
          <w:sz w:val="20"/>
          <w:szCs w:val="20"/>
          <w:lang w:eastAsia="pl-PL"/>
        </w:rPr>
        <w:t>dbior</w:t>
      </w:r>
      <w:r w:rsidR="00C90CB8" w:rsidRPr="00F31631">
        <w:rPr>
          <w:rFonts w:ascii="Arial" w:hAnsi="Arial" w:cs="Arial"/>
          <w:sz w:val="20"/>
          <w:szCs w:val="20"/>
          <w:lang w:eastAsia="pl-PL"/>
        </w:rPr>
        <w:t>ów</w:t>
      </w:r>
      <w:r w:rsidRPr="00F31631">
        <w:rPr>
          <w:rFonts w:ascii="Arial" w:hAnsi="Arial" w:cs="Arial"/>
          <w:sz w:val="20"/>
          <w:szCs w:val="20"/>
          <w:lang w:eastAsia="pl-PL"/>
        </w:rPr>
        <w:t xml:space="preserve"> </w:t>
      </w:r>
      <w:r w:rsidR="008F6E02" w:rsidRPr="00F31631">
        <w:rPr>
          <w:rFonts w:ascii="Arial" w:hAnsi="Arial" w:cs="Arial"/>
          <w:sz w:val="20"/>
          <w:szCs w:val="20"/>
          <w:lang w:eastAsia="pl-PL"/>
        </w:rPr>
        <w:t>komisaryc</w:t>
      </w:r>
      <w:r w:rsidR="00C90CB8" w:rsidRPr="00F31631">
        <w:rPr>
          <w:rFonts w:ascii="Arial" w:hAnsi="Arial" w:cs="Arial"/>
          <w:sz w:val="20"/>
          <w:szCs w:val="20"/>
          <w:lang w:eastAsia="pl-PL"/>
        </w:rPr>
        <w:t>znych</w:t>
      </w:r>
      <w:r w:rsidRPr="00F31631">
        <w:rPr>
          <w:rFonts w:ascii="Arial" w:hAnsi="Arial" w:cs="Arial"/>
          <w:sz w:val="20"/>
          <w:szCs w:val="20"/>
          <w:lang w:eastAsia="pl-PL"/>
        </w:rPr>
        <w:t xml:space="preserve"> u producenta, Wykonawcy lub dostawcy</w:t>
      </w:r>
      <w:r w:rsidRPr="00F31631">
        <w:rPr>
          <w:rFonts w:ascii="Arial" w:hAnsi="Arial" w:cs="Arial"/>
          <w:color w:val="000000"/>
          <w:sz w:val="20"/>
          <w:szCs w:val="20"/>
          <w:shd w:val="clear" w:color="auto" w:fill="FFFFFF"/>
        </w:rPr>
        <w:t xml:space="preserve">. Wykonawca powiadomi Zamawiającego co najmniej </w:t>
      </w:r>
      <w:r w:rsidRPr="0066634F">
        <w:rPr>
          <w:rFonts w:ascii="Arial" w:hAnsi="Arial" w:cs="Arial"/>
          <w:strike/>
          <w:color w:val="000000"/>
          <w:sz w:val="20"/>
          <w:szCs w:val="20"/>
          <w:highlight w:val="yellow"/>
          <w:shd w:val="clear" w:color="auto" w:fill="FFFFFF"/>
        </w:rPr>
        <w:t>2</w:t>
      </w:r>
      <w:r w:rsidR="00C90CB8" w:rsidRPr="0066634F">
        <w:rPr>
          <w:rFonts w:ascii="Arial" w:hAnsi="Arial" w:cs="Arial"/>
          <w:strike/>
          <w:color w:val="000000"/>
          <w:sz w:val="20"/>
          <w:szCs w:val="20"/>
          <w:highlight w:val="yellow"/>
          <w:shd w:val="clear" w:color="auto" w:fill="FFFFFF"/>
        </w:rPr>
        <w:t xml:space="preserve"> </w:t>
      </w:r>
      <w:r w:rsidRPr="00912046">
        <w:rPr>
          <w:rFonts w:ascii="Arial" w:hAnsi="Arial" w:cs="Arial"/>
          <w:strike/>
          <w:color w:val="000000"/>
          <w:sz w:val="20"/>
          <w:szCs w:val="20"/>
          <w:highlight w:val="yellow"/>
          <w:shd w:val="clear" w:color="auto" w:fill="FFFFFF"/>
        </w:rPr>
        <w:t>tygodnie</w:t>
      </w:r>
      <w:r w:rsidRPr="00912046">
        <w:rPr>
          <w:rFonts w:ascii="Arial" w:hAnsi="Arial" w:cs="Arial"/>
          <w:color w:val="000000"/>
          <w:sz w:val="20"/>
          <w:szCs w:val="20"/>
          <w:highlight w:val="yellow"/>
          <w:shd w:val="clear" w:color="auto" w:fill="FFFFFF"/>
        </w:rPr>
        <w:t xml:space="preserve"> </w:t>
      </w:r>
      <w:r w:rsidR="00124623" w:rsidRPr="00912046">
        <w:rPr>
          <w:rFonts w:ascii="Arial" w:hAnsi="Arial" w:cs="Arial"/>
          <w:color w:val="000000"/>
          <w:sz w:val="20"/>
          <w:szCs w:val="20"/>
          <w:highlight w:val="yellow"/>
          <w:shd w:val="clear" w:color="auto" w:fill="FFFFFF"/>
        </w:rPr>
        <w:t xml:space="preserve">7 </w:t>
      </w:r>
      <w:r w:rsidR="00124623" w:rsidRPr="00124623">
        <w:rPr>
          <w:rFonts w:ascii="Arial" w:hAnsi="Arial" w:cs="Arial"/>
          <w:color w:val="000000"/>
          <w:sz w:val="20"/>
          <w:szCs w:val="20"/>
          <w:highlight w:val="yellow"/>
          <w:shd w:val="clear" w:color="auto" w:fill="FFFFFF"/>
        </w:rPr>
        <w:t>dni</w:t>
      </w:r>
      <w:r w:rsidR="00124623">
        <w:rPr>
          <w:rFonts w:ascii="Arial" w:hAnsi="Arial" w:cs="Arial"/>
          <w:color w:val="000000"/>
          <w:sz w:val="20"/>
          <w:szCs w:val="20"/>
          <w:shd w:val="clear" w:color="auto" w:fill="FFFFFF"/>
        </w:rPr>
        <w:t xml:space="preserve"> </w:t>
      </w:r>
      <w:r w:rsidRPr="00F31631">
        <w:rPr>
          <w:rFonts w:ascii="Arial" w:hAnsi="Arial" w:cs="Arial"/>
          <w:color w:val="000000"/>
          <w:sz w:val="20"/>
          <w:szCs w:val="20"/>
          <w:shd w:val="clear" w:color="auto" w:fill="FFFFFF"/>
        </w:rPr>
        <w:t xml:space="preserve">przed planowaną datą przeprowadzenia próby lub </w:t>
      </w:r>
      <w:r w:rsidR="00DA24A9" w:rsidRPr="00DA24A9">
        <w:rPr>
          <w:rFonts w:ascii="Arial" w:hAnsi="Arial" w:cs="Arial"/>
          <w:color w:val="000000"/>
          <w:sz w:val="20"/>
          <w:szCs w:val="20"/>
          <w:shd w:val="clear" w:color="auto" w:fill="FFFFFF"/>
        </w:rPr>
        <w:t>o</w:t>
      </w:r>
      <w:r w:rsidRPr="00F31631">
        <w:rPr>
          <w:rFonts w:ascii="Arial" w:hAnsi="Arial" w:cs="Arial"/>
          <w:color w:val="000000"/>
          <w:sz w:val="20"/>
          <w:szCs w:val="20"/>
          <w:shd w:val="clear" w:color="auto" w:fill="FFFFFF"/>
        </w:rPr>
        <w:t xml:space="preserve">dbioru, przy czym ostateczne potwierdzenie terminu nie może nastąpić później niż </w:t>
      </w:r>
      <w:r w:rsidRPr="00912046">
        <w:rPr>
          <w:rFonts w:ascii="Arial" w:hAnsi="Arial" w:cs="Arial"/>
          <w:strike/>
          <w:color w:val="000000"/>
          <w:sz w:val="20"/>
          <w:szCs w:val="20"/>
          <w:highlight w:val="yellow"/>
          <w:shd w:val="clear" w:color="auto" w:fill="FFFFFF"/>
        </w:rPr>
        <w:t>5</w:t>
      </w:r>
      <w:r w:rsidR="00C90CB8" w:rsidRPr="00912046">
        <w:rPr>
          <w:rFonts w:ascii="Arial" w:hAnsi="Arial" w:cs="Arial"/>
          <w:color w:val="000000"/>
          <w:sz w:val="20"/>
          <w:szCs w:val="20"/>
          <w:highlight w:val="yellow"/>
          <w:shd w:val="clear" w:color="auto" w:fill="FFFFFF"/>
        </w:rPr>
        <w:t xml:space="preserve"> </w:t>
      </w:r>
      <w:r w:rsidR="00124623" w:rsidRPr="00912046">
        <w:rPr>
          <w:rFonts w:ascii="Arial" w:hAnsi="Arial" w:cs="Arial"/>
          <w:color w:val="000000"/>
          <w:sz w:val="20"/>
          <w:szCs w:val="20"/>
          <w:highlight w:val="yellow"/>
          <w:shd w:val="clear" w:color="auto" w:fill="FFFFFF"/>
        </w:rPr>
        <w:t>3</w:t>
      </w:r>
      <w:r w:rsidR="00124623">
        <w:rPr>
          <w:rFonts w:ascii="Arial" w:hAnsi="Arial" w:cs="Arial"/>
          <w:color w:val="000000"/>
          <w:sz w:val="20"/>
          <w:szCs w:val="20"/>
          <w:shd w:val="clear" w:color="auto" w:fill="FFFFFF"/>
        </w:rPr>
        <w:t xml:space="preserve"> </w:t>
      </w:r>
      <w:r w:rsidR="00C90CB8" w:rsidRPr="00F31631">
        <w:rPr>
          <w:rFonts w:ascii="Arial" w:hAnsi="Arial" w:cs="Arial"/>
          <w:color w:val="000000"/>
          <w:sz w:val="20"/>
          <w:szCs w:val="20"/>
          <w:shd w:val="clear" w:color="auto" w:fill="FFFFFF"/>
        </w:rPr>
        <w:t>d</w:t>
      </w:r>
      <w:r w:rsidRPr="00F31631">
        <w:rPr>
          <w:rFonts w:ascii="Arial" w:hAnsi="Arial" w:cs="Arial"/>
          <w:color w:val="000000"/>
          <w:sz w:val="20"/>
          <w:szCs w:val="20"/>
          <w:shd w:val="clear" w:color="auto" w:fill="FFFFFF"/>
        </w:rPr>
        <w:t xml:space="preserve">ni roboczych przed rozpoczęciem próby lub </w:t>
      </w:r>
      <w:r w:rsidR="00DA24A9">
        <w:rPr>
          <w:rFonts w:ascii="Arial" w:hAnsi="Arial" w:cs="Arial"/>
          <w:color w:val="000000"/>
          <w:sz w:val="20"/>
          <w:szCs w:val="20"/>
          <w:shd w:val="clear" w:color="auto" w:fill="FFFFFF"/>
        </w:rPr>
        <w:t>o</w:t>
      </w:r>
      <w:r w:rsidRPr="00F31631">
        <w:rPr>
          <w:rFonts w:ascii="Arial" w:hAnsi="Arial" w:cs="Arial"/>
          <w:color w:val="000000"/>
          <w:sz w:val="20"/>
          <w:szCs w:val="20"/>
          <w:shd w:val="clear" w:color="auto" w:fill="FFFFFF"/>
        </w:rPr>
        <w:t>dbioru.</w:t>
      </w:r>
    </w:p>
    <w:p w14:paraId="62579C3B" w14:textId="5BA69625" w:rsidR="001378E2" w:rsidRPr="00F31631" w:rsidRDefault="00C90CB8" w:rsidP="00F31631">
      <w:pPr>
        <w:pStyle w:val="Akapitzlist"/>
        <w:keepNext/>
        <w:numPr>
          <w:ilvl w:val="0"/>
          <w:numId w:val="49"/>
        </w:numPr>
        <w:autoSpaceDE w:val="0"/>
        <w:autoSpaceDN w:val="0"/>
        <w:adjustRightInd w:val="0"/>
        <w:spacing w:after="0" w:line="276" w:lineRule="auto"/>
        <w:ind w:left="426"/>
        <w:jc w:val="both"/>
        <w:rPr>
          <w:rFonts w:ascii="Arial" w:hAnsi="Arial" w:cs="Arial"/>
          <w:color w:val="000000"/>
          <w:sz w:val="20"/>
          <w:szCs w:val="20"/>
          <w:shd w:val="clear" w:color="auto" w:fill="FFFFFF"/>
        </w:rPr>
      </w:pPr>
      <w:proofErr w:type="gramStart"/>
      <w:r w:rsidRPr="00D524B8">
        <w:rPr>
          <w:rFonts w:ascii="Arial" w:hAnsi="Arial" w:cs="Arial"/>
          <w:sz w:val="20"/>
          <w:szCs w:val="20"/>
          <w:lang w:eastAsia="pl-PL"/>
        </w:rPr>
        <w:t>Odbiory</w:t>
      </w:r>
      <w:proofErr w:type="gramEnd"/>
      <w:r w:rsidRPr="00D524B8">
        <w:rPr>
          <w:rFonts w:ascii="Arial" w:hAnsi="Arial" w:cs="Arial"/>
          <w:sz w:val="20"/>
          <w:szCs w:val="20"/>
          <w:lang w:eastAsia="pl-PL"/>
        </w:rPr>
        <w:t xml:space="preserve"> </w:t>
      </w:r>
      <w:r w:rsidR="001378E2" w:rsidRPr="00F31631">
        <w:rPr>
          <w:rFonts w:ascii="Arial" w:hAnsi="Arial" w:cs="Arial"/>
          <w:color w:val="000000"/>
          <w:sz w:val="20"/>
          <w:szCs w:val="20"/>
          <w:shd w:val="clear" w:color="auto" w:fill="FFFFFF"/>
        </w:rPr>
        <w:t xml:space="preserve">o których mowa w </w:t>
      </w:r>
      <w:r w:rsidR="001378E2" w:rsidRPr="00DA24A9">
        <w:rPr>
          <w:rFonts w:ascii="Arial" w:hAnsi="Arial" w:cs="Arial"/>
          <w:color w:val="000000"/>
          <w:sz w:val="20"/>
          <w:szCs w:val="20"/>
          <w:shd w:val="clear" w:color="auto" w:fill="FFFFFF"/>
        </w:rPr>
        <w:t>ust.</w:t>
      </w:r>
      <w:r w:rsidR="00124623">
        <w:rPr>
          <w:rFonts w:ascii="Arial" w:hAnsi="Arial" w:cs="Arial"/>
          <w:color w:val="000000"/>
          <w:sz w:val="20"/>
          <w:szCs w:val="20"/>
          <w:shd w:val="clear" w:color="auto" w:fill="FFFFFF"/>
        </w:rPr>
        <w:t xml:space="preserve"> </w:t>
      </w:r>
      <w:r w:rsidR="001378E2" w:rsidRPr="00F31631">
        <w:rPr>
          <w:rFonts w:ascii="Arial" w:hAnsi="Arial" w:cs="Arial"/>
          <w:color w:val="000000"/>
          <w:sz w:val="20"/>
          <w:szCs w:val="20"/>
          <w:shd w:val="clear" w:color="auto" w:fill="FFFFFF"/>
        </w:rPr>
        <w:t>2</w:t>
      </w:r>
      <w:r w:rsidRPr="00D524B8">
        <w:rPr>
          <w:rFonts w:ascii="Arial" w:hAnsi="Arial" w:cs="Arial"/>
          <w:color w:val="000000"/>
          <w:sz w:val="20"/>
          <w:szCs w:val="20"/>
          <w:shd w:val="clear" w:color="auto" w:fill="FFFFFF"/>
        </w:rPr>
        <w:t xml:space="preserve"> </w:t>
      </w:r>
      <w:r w:rsidR="001378E2" w:rsidRPr="00F31631">
        <w:rPr>
          <w:rFonts w:ascii="Arial" w:hAnsi="Arial" w:cs="Arial"/>
          <w:color w:val="000000"/>
          <w:sz w:val="20"/>
          <w:szCs w:val="20"/>
          <w:shd w:val="clear" w:color="auto" w:fill="FFFFFF"/>
        </w:rPr>
        <w:t xml:space="preserve">obejmują kontrolę co najmniej następujących części, </w:t>
      </w:r>
      <w:r w:rsidRPr="00D524B8">
        <w:rPr>
          <w:rFonts w:ascii="Arial" w:hAnsi="Arial" w:cs="Arial"/>
          <w:color w:val="000000"/>
          <w:sz w:val="20"/>
          <w:szCs w:val="20"/>
          <w:shd w:val="clear" w:color="auto" w:fill="FFFFFF"/>
        </w:rPr>
        <w:t>zespołów</w:t>
      </w:r>
      <w:r w:rsidR="001378E2" w:rsidRPr="00F31631">
        <w:rPr>
          <w:rFonts w:ascii="Arial" w:hAnsi="Arial" w:cs="Arial"/>
          <w:color w:val="000000"/>
          <w:sz w:val="20"/>
          <w:szCs w:val="20"/>
          <w:shd w:val="clear" w:color="auto" w:fill="FFFFFF"/>
        </w:rPr>
        <w:t xml:space="preserve"> lub podzespoł</w:t>
      </w:r>
      <w:r w:rsidRPr="00D524B8">
        <w:rPr>
          <w:rFonts w:ascii="Arial" w:hAnsi="Arial" w:cs="Arial"/>
          <w:color w:val="000000"/>
          <w:sz w:val="20"/>
          <w:szCs w:val="20"/>
          <w:shd w:val="clear" w:color="auto" w:fill="FFFFFF"/>
        </w:rPr>
        <w:t>ów</w:t>
      </w:r>
      <w:r w:rsidR="001378E2" w:rsidRPr="00F31631">
        <w:rPr>
          <w:rFonts w:ascii="Arial" w:hAnsi="Arial" w:cs="Arial"/>
          <w:color w:val="000000"/>
          <w:sz w:val="20"/>
          <w:szCs w:val="20"/>
          <w:shd w:val="clear" w:color="auto" w:fill="FFFFFF"/>
        </w:rPr>
        <w:t>:</w:t>
      </w:r>
    </w:p>
    <w:p w14:paraId="561181B0" w14:textId="7C53DFF8"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p</w:t>
      </w:r>
      <w:r w:rsidR="001378E2" w:rsidRPr="00F31631">
        <w:rPr>
          <w:rFonts w:ascii="Arial" w:hAnsi="Arial" w:cs="Arial"/>
          <w:sz w:val="20"/>
          <w:szCs w:val="20"/>
          <w:lang w:eastAsia="pl-PL"/>
        </w:rPr>
        <w:t>rzekładni</w:t>
      </w:r>
      <w:r w:rsidR="0066492A">
        <w:rPr>
          <w:rFonts w:ascii="Arial" w:hAnsi="Arial" w:cs="Arial"/>
          <w:sz w:val="20"/>
          <w:szCs w:val="20"/>
          <w:lang w:eastAsia="pl-PL"/>
        </w:rPr>
        <w:t>e</w:t>
      </w:r>
      <w:r w:rsidR="001378E2" w:rsidRPr="00F31631">
        <w:rPr>
          <w:rFonts w:ascii="Arial" w:hAnsi="Arial" w:cs="Arial"/>
          <w:sz w:val="20"/>
          <w:szCs w:val="20"/>
          <w:lang w:eastAsia="pl-PL"/>
        </w:rPr>
        <w:t xml:space="preserve"> osio</w:t>
      </w:r>
      <w:r w:rsidR="0066492A">
        <w:rPr>
          <w:rFonts w:ascii="Arial" w:hAnsi="Arial" w:cs="Arial"/>
          <w:sz w:val="20"/>
          <w:szCs w:val="20"/>
          <w:lang w:eastAsia="pl-PL"/>
        </w:rPr>
        <w:t>we</w:t>
      </w:r>
      <w:r w:rsidR="001378E2" w:rsidRPr="00F31631">
        <w:rPr>
          <w:rFonts w:ascii="Arial" w:hAnsi="Arial" w:cs="Arial"/>
          <w:sz w:val="20"/>
          <w:szCs w:val="20"/>
          <w:lang w:eastAsia="pl-PL"/>
        </w:rPr>
        <w:t>,</w:t>
      </w:r>
    </w:p>
    <w:p w14:paraId="78A9193F" w14:textId="5A45915A"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s</w:t>
      </w:r>
      <w:r w:rsidR="001378E2" w:rsidRPr="00F31631">
        <w:rPr>
          <w:rFonts w:ascii="Arial" w:hAnsi="Arial" w:cs="Arial"/>
          <w:sz w:val="20"/>
          <w:szCs w:val="20"/>
          <w:lang w:eastAsia="pl-PL"/>
        </w:rPr>
        <w:t>ilnik</w:t>
      </w:r>
      <w:r w:rsidR="0066492A">
        <w:rPr>
          <w:rFonts w:ascii="Arial" w:hAnsi="Arial" w:cs="Arial"/>
          <w:sz w:val="20"/>
          <w:szCs w:val="20"/>
          <w:lang w:eastAsia="pl-PL"/>
        </w:rPr>
        <w:t>i</w:t>
      </w:r>
      <w:r w:rsidR="001378E2" w:rsidRPr="00F31631">
        <w:rPr>
          <w:rFonts w:ascii="Arial" w:hAnsi="Arial" w:cs="Arial"/>
          <w:sz w:val="20"/>
          <w:szCs w:val="20"/>
          <w:lang w:eastAsia="pl-PL"/>
        </w:rPr>
        <w:t xml:space="preserve"> trakcyjn</w:t>
      </w:r>
      <w:r w:rsidR="0066492A">
        <w:rPr>
          <w:rFonts w:ascii="Arial" w:hAnsi="Arial" w:cs="Arial"/>
          <w:sz w:val="20"/>
          <w:szCs w:val="20"/>
          <w:lang w:eastAsia="pl-PL"/>
        </w:rPr>
        <w:t>e</w:t>
      </w:r>
      <w:r w:rsidR="001378E2" w:rsidRPr="00F31631">
        <w:rPr>
          <w:rFonts w:ascii="Arial" w:hAnsi="Arial" w:cs="Arial"/>
          <w:sz w:val="20"/>
          <w:szCs w:val="20"/>
          <w:lang w:eastAsia="pl-PL"/>
        </w:rPr>
        <w:t>,</w:t>
      </w:r>
    </w:p>
    <w:p w14:paraId="0A3A7DB3" w14:textId="30EFF9B9"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w</w:t>
      </w:r>
      <w:r w:rsidR="001378E2" w:rsidRPr="00F31631">
        <w:rPr>
          <w:rFonts w:ascii="Arial" w:hAnsi="Arial" w:cs="Arial"/>
          <w:sz w:val="20"/>
          <w:szCs w:val="20"/>
          <w:lang w:eastAsia="pl-PL"/>
        </w:rPr>
        <w:t>yłącznik</w:t>
      </w:r>
      <w:r w:rsidR="0066492A">
        <w:rPr>
          <w:rFonts w:ascii="Arial" w:hAnsi="Arial" w:cs="Arial"/>
          <w:sz w:val="20"/>
          <w:szCs w:val="20"/>
          <w:lang w:eastAsia="pl-PL"/>
        </w:rPr>
        <w:t>i</w:t>
      </w:r>
      <w:r w:rsidR="001378E2" w:rsidRPr="00F31631">
        <w:rPr>
          <w:rFonts w:ascii="Arial" w:hAnsi="Arial" w:cs="Arial"/>
          <w:sz w:val="20"/>
          <w:szCs w:val="20"/>
          <w:lang w:eastAsia="pl-PL"/>
        </w:rPr>
        <w:t xml:space="preserve"> szybki</w:t>
      </w:r>
      <w:r w:rsidR="0066492A">
        <w:rPr>
          <w:rFonts w:ascii="Arial" w:hAnsi="Arial" w:cs="Arial"/>
          <w:sz w:val="20"/>
          <w:szCs w:val="20"/>
          <w:lang w:eastAsia="pl-PL"/>
        </w:rPr>
        <w:t>e</w:t>
      </w:r>
      <w:r w:rsidR="001378E2" w:rsidRPr="00F31631">
        <w:rPr>
          <w:rFonts w:ascii="Arial" w:hAnsi="Arial" w:cs="Arial"/>
          <w:sz w:val="20"/>
          <w:szCs w:val="20"/>
          <w:lang w:eastAsia="pl-PL"/>
        </w:rPr>
        <w:t>,</w:t>
      </w:r>
    </w:p>
    <w:p w14:paraId="00F50097" w14:textId="32B2D1DC"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d</w:t>
      </w:r>
      <w:r w:rsidR="001378E2" w:rsidRPr="00F31631">
        <w:rPr>
          <w:rFonts w:ascii="Arial" w:hAnsi="Arial" w:cs="Arial"/>
          <w:sz w:val="20"/>
          <w:szCs w:val="20"/>
          <w:lang w:eastAsia="pl-PL"/>
        </w:rPr>
        <w:t>ławik</w:t>
      </w:r>
      <w:r w:rsidR="0066492A">
        <w:rPr>
          <w:rFonts w:ascii="Arial" w:hAnsi="Arial" w:cs="Arial"/>
          <w:sz w:val="20"/>
          <w:szCs w:val="20"/>
          <w:lang w:eastAsia="pl-PL"/>
        </w:rPr>
        <w:t>i</w:t>
      </w:r>
      <w:r w:rsidR="001378E2" w:rsidRPr="00F31631">
        <w:rPr>
          <w:rFonts w:ascii="Arial" w:hAnsi="Arial" w:cs="Arial"/>
          <w:sz w:val="20"/>
          <w:szCs w:val="20"/>
          <w:lang w:eastAsia="pl-PL"/>
        </w:rPr>
        <w:t>,</w:t>
      </w:r>
    </w:p>
    <w:p w14:paraId="52245C0C" w14:textId="32B9E18B"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t</w:t>
      </w:r>
      <w:r w:rsidR="001378E2" w:rsidRPr="00F31631">
        <w:rPr>
          <w:rFonts w:ascii="Arial" w:hAnsi="Arial" w:cs="Arial"/>
          <w:sz w:val="20"/>
          <w:szCs w:val="20"/>
          <w:lang w:eastAsia="pl-PL"/>
        </w:rPr>
        <w:t>ransformator</w:t>
      </w:r>
      <w:r w:rsidR="0066492A">
        <w:rPr>
          <w:rFonts w:ascii="Arial" w:hAnsi="Arial" w:cs="Arial"/>
          <w:sz w:val="20"/>
          <w:szCs w:val="20"/>
          <w:lang w:eastAsia="pl-PL"/>
        </w:rPr>
        <w:t>y</w:t>
      </w:r>
      <w:r w:rsidR="001378E2" w:rsidRPr="00F31631">
        <w:rPr>
          <w:rFonts w:ascii="Arial" w:hAnsi="Arial" w:cs="Arial"/>
          <w:sz w:val="20"/>
          <w:szCs w:val="20"/>
          <w:lang w:eastAsia="pl-PL"/>
        </w:rPr>
        <w:t>,</w:t>
      </w:r>
    </w:p>
    <w:p w14:paraId="57EC253B" w14:textId="76186F52"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f</w:t>
      </w:r>
      <w:r w:rsidR="001378E2" w:rsidRPr="00F31631">
        <w:rPr>
          <w:rFonts w:ascii="Arial" w:hAnsi="Arial" w:cs="Arial"/>
          <w:sz w:val="20"/>
          <w:szCs w:val="20"/>
          <w:lang w:eastAsia="pl-PL"/>
        </w:rPr>
        <w:t>alownik</w:t>
      </w:r>
      <w:r w:rsidR="0066492A">
        <w:rPr>
          <w:rFonts w:ascii="Arial" w:hAnsi="Arial" w:cs="Arial"/>
          <w:sz w:val="20"/>
          <w:szCs w:val="20"/>
          <w:lang w:eastAsia="pl-PL"/>
        </w:rPr>
        <w:t>i</w:t>
      </w:r>
      <w:r w:rsidR="001378E2" w:rsidRPr="00F31631">
        <w:rPr>
          <w:rFonts w:ascii="Arial" w:hAnsi="Arial" w:cs="Arial"/>
          <w:sz w:val="20"/>
          <w:szCs w:val="20"/>
          <w:lang w:eastAsia="pl-PL"/>
        </w:rPr>
        <w:t>,</w:t>
      </w:r>
    </w:p>
    <w:p w14:paraId="195D2AD1" w14:textId="2431FC31"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r</w:t>
      </w:r>
      <w:r w:rsidR="001378E2" w:rsidRPr="00F31631">
        <w:rPr>
          <w:rFonts w:ascii="Arial" w:hAnsi="Arial" w:cs="Arial"/>
          <w:sz w:val="20"/>
          <w:szCs w:val="20"/>
          <w:lang w:eastAsia="pl-PL"/>
        </w:rPr>
        <w:t>ezystor</w:t>
      </w:r>
      <w:r w:rsidR="0066492A">
        <w:rPr>
          <w:rFonts w:ascii="Arial" w:hAnsi="Arial" w:cs="Arial"/>
          <w:sz w:val="20"/>
          <w:szCs w:val="20"/>
          <w:lang w:eastAsia="pl-PL"/>
        </w:rPr>
        <w:t>y</w:t>
      </w:r>
      <w:r w:rsidR="001378E2" w:rsidRPr="00F31631">
        <w:rPr>
          <w:rFonts w:ascii="Arial" w:hAnsi="Arial" w:cs="Arial"/>
          <w:sz w:val="20"/>
          <w:szCs w:val="20"/>
          <w:lang w:eastAsia="pl-PL"/>
        </w:rPr>
        <w:t xml:space="preserve"> hamowania,</w:t>
      </w:r>
    </w:p>
    <w:p w14:paraId="26405A5C" w14:textId="65211CBC"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s</w:t>
      </w:r>
      <w:r w:rsidR="001378E2" w:rsidRPr="00F31631">
        <w:rPr>
          <w:rFonts w:ascii="Arial" w:hAnsi="Arial" w:cs="Arial"/>
          <w:sz w:val="20"/>
          <w:szCs w:val="20"/>
          <w:lang w:eastAsia="pl-PL"/>
        </w:rPr>
        <w:t>prężark</w:t>
      </w:r>
      <w:r w:rsidR="0066492A">
        <w:rPr>
          <w:rFonts w:ascii="Arial" w:hAnsi="Arial" w:cs="Arial"/>
          <w:sz w:val="20"/>
          <w:szCs w:val="20"/>
          <w:lang w:eastAsia="pl-PL"/>
        </w:rPr>
        <w:t>i</w:t>
      </w:r>
      <w:r w:rsidR="001378E2" w:rsidRPr="00F31631">
        <w:rPr>
          <w:rFonts w:ascii="Arial" w:hAnsi="Arial" w:cs="Arial"/>
          <w:sz w:val="20"/>
          <w:szCs w:val="20"/>
          <w:lang w:eastAsia="pl-PL"/>
        </w:rPr>
        <w:t xml:space="preserve"> główn</w:t>
      </w:r>
      <w:r w:rsidR="0066492A">
        <w:rPr>
          <w:rFonts w:ascii="Arial" w:hAnsi="Arial" w:cs="Arial"/>
          <w:sz w:val="20"/>
          <w:szCs w:val="20"/>
          <w:lang w:eastAsia="pl-PL"/>
        </w:rPr>
        <w:t>e</w:t>
      </w:r>
      <w:r w:rsidR="001378E2" w:rsidRPr="00F31631">
        <w:rPr>
          <w:rFonts w:ascii="Arial" w:hAnsi="Arial" w:cs="Arial"/>
          <w:sz w:val="20"/>
          <w:szCs w:val="20"/>
          <w:lang w:eastAsia="pl-PL"/>
        </w:rPr>
        <w:t xml:space="preserve"> i pomocnicz</w:t>
      </w:r>
      <w:r w:rsidR="0066492A">
        <w:rPr>
          <w:rFonts w:ascii="Arial" w:hAnsi="Arial" w:cs="Arial"/>
          <w:sz w:val="20"/>
          <w:szCs w:val="20"/>
          <w:lang w:eastAsia="pl-PL"/>
        </w:rPr>
        <w:t>e</w:t>
      </w:r>
      <w:r w:rsidR="001378E2" w:rsidRPr="00F31631">
        <w:rPr>
          <w:rFonts w:ascii="Arial" w:hAnsi="Arial" w:cs="Arial"/>
          <w:sz w:val="20"/>
          <w:szCs w:val="20"/>
          <w:lang w:eastAsia="pl-PL"/>
        </w:rPr>
        <w:t>,</w:t>
      </w:r>
    </w:p>
    <w:p w14:paraId="0DD74B60" w14:textId="0BF4962D"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o</w:t>
      </w:r>
      <w:r w:rsidR="001378E2" w:rsidRPr="00F31631">
        <w:rPr>
          <w:rFonts w:ascii="Arial" w:hAnsi="Arial" w:cs="Arial"/>
          <w:sz w:val="20"/>
          <w:szCs w:val="20"/>
          <w:lang w:eastAsia="pl-PL"/>
        </w:rPr>
        <w:t>dbierak</w:t>
      </w:r>
      <w:r w:rsidR="0066492A">
        <w:rPr>
          <w:rFonts w:ascii="Arial" w:hAnsi="Arial" w:cs="Arial"/>
          <w:sz w:val="20"/>
          <w:szCs w:val="20"/>
          <w:lang w:eastAsia="pl-PL"/>
        </w:rPr>
        <w:t>i</w:t>
      </w:r>
      <w:r w:rsidR="001378E2" w:rsidRPr="00F31631">
        <w:rPr>
          <w:rFonts w:ascii="Arial" w:hAnsi="Arial" w:cs="Arial"/>
          <w:sz w:val="20"/>
          <w:szCs w:val="20"/>
          <w:lang w:eastAsia="pl-PL"/>
        </w:rPr>
        <w:t xml:space="preserve"> prądu,</w:t>
      </w:r>
    </w:p>
    <w:p w14:paraId="17734E16" w14:textId="7AC71CBB" w:rsidR="001378E2" w:rsidRPr="00F31631" w:rsidRDefault="00C90CB8" w:rsidP="001378E2">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k</w:t>
      </w:r>
      <w:r w:rsidR="001378E2" w:rsidRPr="00F31631">
        <w:rPr>
          <w:rFonts w:ascii="Arial" w:hAnsi="Arial" w:cs="Arial"/>
          <w:sz w:val="20"/>
          <w:szCs w:val="20"/>
          <w:lang w:eastAsia="pl-PL"/>
        </w:rPr>
        <w:t>limatyzatory,</w:t>
      </w:r>
    </w:p>
    <w:p w14:paraId="3D875BEA" w14:textId="1F8B6165" w:rsidR="001378E2" w:rsidRPr="00F31631" w:rsidRDefault="00C90CB8" w:rsidP="00D06D57">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s</w:t>
      </w:r>
      <w:r w:rsidR="001378E2" w:rsidRPr="00F31631">
        <w:rPr>
          <w:rFonts w:ascii="Arial" w:hAnsi="Arial" w:cs="Arial"/>
          <w:sz w:val="20"/>
          <w:szCs w:val="20"/>
          <w:lang w:eastAsia="pl-PL"/>
        </w:rPr>
        <w:t>przęg</w:t>
      </w:r>
      <w:r w:rsidR="0066492A">
        <w:rPr>
          <w:rFonts w:ascii="Arial" w:hAnsi="Arial" w:cs="Arial"/>
          <w:sz w:val="20"/>
          <w:szCs w:val="20"/>
          <w:lang w:eastAsia="pl-PL"/>
        </w:rPr>
        <w:t>i</w:t>
      </w:r>
      <w:r w:rsidR="001378E2" w:rsidRPr="00F31631">
        <w:rPr>
          <w:rFonts w:ascii="Arial" w:hAnsi="Arial" w:cs="Arial"/>
          <w:sz w:val="20"/>
          <w:szCs w:val="20"/>
          <w:lang w:eastAsia="pl-PL"/>
        </w:rPr>
        <w:t xml:space="preserve"> czołow</w:t>
      </w:r>
      <w:r w:rsidR="0066492A">
        <w:rPr>
          <w:rFonts w:ascii="Arial" w:hAnsi="Arial" w:cs="Arial"/>
          <w:sz w:val="20"/>
          <w:szCs w:val="20"/>
          <w:lang w:eastAsia="pl-PL"/>
        </w:rPr>
        <w:t>e</w:t>
      </w:r>
      <w:r w:rsidR="001378E2" w:rsidRPr="00F31631">
        <w:rPr>
          <w:rFonts w:ascii="Arial" w:hAnsi="Arial" w:cs="Arial"/>
          <w:sz w:val="20"/>
          <w:szCs w:val="20"/>
          <w:lang w:eastAsia="pl-PL"/>
        </w:rPr>
        <w:t>,</w:t>
      </w:r>
    </w:p>
    <w:p w14:paraId="0CDDE326" w14:textId="0EB66941" w:rsidR="001378E2" w:rsidRPr="00F31631" w:rsidRDefault="00C90CB8" w:rsidP="00D06D57">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s</w:t>
      </w:r>
      <w:r w:rsidR="001378E2" w:rsidRPr="00F31631">
        <w:rPr>
          <w:rFonts w:ascii="Arial" w:hAnsi="Arial" w:cs="Arial"/>
          <w:sz w:val="20"/>
          <w:szCs w:val="20"/>
          <w:lang w:eastAsia="pl-PL"/>
        </w:rPr>
        <w:t>przęg</w:t>
      </w:r>
      <w:r w:rsidR="0066492A">
        <w:rPr>
          <w:rFonts w:ascii="Arial" w:hAnsi="Arial" w:cs="Arial"/>
          <w:sz w:val="20"/>
          <w:szCs w:val="20"/>
          <w:lang w:eastAsia="pl-PL"/>
        </w:rPr>
        <w:t>i</w:t>
      </w:r>
      <w:r w:rsidR="001378E2" w:rsidRPr="00F31631">
        <w:rPr>
          <w:rFonts w:ascii="Arial" w:hAnsi="Arial" w:cs="Arial"/>
          <w:sz w:val="20"/>
          <w:szCs w:val="20"/>
          <w:lang w:eastAsia="pl-PL"/>
        </w:rPr>
        <w:t xml:space="preserve"> </w:t>
      </w:r>
      <w:proofErr w:type="spellStart"/>
      <w:r w:rsidR="0066492A" w:rsidRPr="00F31631">
        <w:rPr>
          <w:rFonts w:ascii="Arial" w:hAnsi="Arial" w:cs="Arial"/>
          <w:sz w:val="20"/>
          <w:szCs w:val="20"/>
          <w:lang w:eastAsia="pl-PL"/>
        </w:rPr>
        <w:t>międzywagono</w:t>
      </w:r>
      <w:r w:rsidR="0066492A">
        <w:rPr>
          <w:rFonts w:ascii="Arial" w:hAnsi="Arial" w:cs="Arial"/>
          <w:sz w:val="20"/>
          <w:szCs w:val="20"/>
          <w:lang w:eastAsia="pl-PL"/>
        </w:rPr>
        <w:t>we</w:t>
      </w:r>
      <w:proofErr w:type="spellEnd"/>
      <w:r w:rsidR="001378E2" w:rsidRPr="00F31631">
        <w:rPr>
          <w:rFonts w:ascii="Arial" w:hAnsi="Arial" w:cs="Arial"/>
          <w:sz w:val="20"/>
          <w:szCs w:val="20"/>
          <w:lang w:eastAsia="pl-PL"/>
        </w:rPr>
        <w:t>,</w:t>
      </w:r>
    </w:p>
    <w:p w14:paraId="375FD2B1" w14:textId="0BA6E5E1" w:rsidR="001378E2" w:rsidRPr="00F31631" w:rsidRDefault="00C90CB8" w:rsidP="00D06D57">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z</w:t>
      </w:r>
      <w:r w:rsidR="001378E2" w:rsidRPr="00F31631">
        <w:rPr>
          <w:rFonts w:ascii="Arial" w:hAnsi="Arial" w:cs="Arial"/>
          <w:sz w:val="20"/>
          <w:szCs w:val="20"/>
          <w:lang w:eastAsia="pl-PL"/>
        </w:rPr>
        <w:t>esp</w:t>
      </w:r>
      <w:r w:rsidR="00CF4CE8">
        <w:rPr>
          <w:rFonts w:ascii="Arial" w:hAnsi="Arial" w:cs="Arial"/>
          <w:sz w:val="20"/>
          <w:szCs w:val="20"/>
          <w:lang w:eastAsia="pl-PL"/>
        </w:rPr>
        <w:t>oły</w:t>
      </w:r>
      <w:r w:rsidR="001378E2" w:rsidRPr="00F31631">
        <w:rPr>
          <w:rFonts w:ascii="Arial" w:hAnsi="Arial" w:cs="Arial"/>
          <w:sz w:val="20"/>
          <w:szCs w:val="20"/>
          <w:lang w:eastAsia="pl-PL"/>
        </w:rPr>
        <w:t xml:space="preserve"> napędow</w:t>
      </w:r>
      <w:r w:rsidR="00CF4CE8">
        <w:rPr>
          <w:rFonts w:ascii="Arial" w:hAnsi="Arial" w:cs="Arial"/>
          <w:sz w:val="20"/>
          <w:szCs w:val="20"/>
          <w:lang w:eastAsia="pl-PL"/>
        </w:rPr>
        <w:t>e</w:t>
      </w:r>
      <w:r w:rsidR="001378E2" w:rsidRPr="00F31631">
        <w:rPr>
          <w:rFonts w:ascii="Arial" w:hAnsi="Arial" w:cs="Arial"/>
          <w:sz w:val="20"/>
          <w:szCs w:val="20"/>
          <w:lang w:eastAsia="pl-PL"/>
        </w:rPr>
        <w:t xml:space="preserve"> na stanowisku testowym (silnik trakcyjny</w:t>
      </w:r>
      <w:r w:rsidRPr="00D524B8">
        <w:rPr>
          <w:rFonts w:ascii="Arial" w:hAnsi="Arial" w:cs="Arial"/>
          <w:sz w:val="20"/>
          <w:szCs w:val="20"/>
          <w:lang w:eastAsia="pl-PL"/>
        </w:rPr>
        <w:t xml:space="preserve"> </w:t>
      </w:r>
      <w:r w:rsidR="001378E2" w:rsidRPr="00F31631">
        <w:rPr>
          <w:rFonts w:ascii="Arial" w:hAnsi="Arial" w:cs="Arial"/>
          <w:sz w:val="20"/>
          <w:szCs w:val="20"/>
          <w:lang w:eastAsia="pl-PL"/>
        </w:rPr>
        <w:t>+</w:t>
      </w:r>
      <w:r w:rsidRPr="00D524B8">
        <w:rPr>
          <w:rFonts w:ascii="Arial" w:hAnsi="Arial" w:cs="Arial"/>
          <w:sz w:val="20"/>
          <w:szCs w:val="20"/>
          <w:lang w:eastAsia="pl-PL"/>
        </w:rPr>
        <w:t xml:space="preserve"> </w:t>
      </w:r>
      <w:r w:rsidR="001378E2" w:rsidRPr="00F31631">
        <w:rPr>
          <w:rFonts w:ascii="Arial" w:hAnsi="Arial" w:cs="Arial"/>
          <w:sz w:val="20"/>
          <w:szCs w:val="20"/>
          <w:lang w:eastAsia="pl-PL"/>
        </w:rPr>
        <w:t>przekładnia),</w:t>
      </w:r>
    </w:p>
    <w:p w14:paraId="72229861" w14:textId="396BAFEC" w:rsidR="001378E2" w:rsidRPr="00F31631" w:rsidRDefault="00C90CB8" w:rsidP="00D06D57">
      <w:pPr>
        <w:keepNext/>
        <w:numPr>
          <w:ilvl w:val="0"/>
          <w:numId w:val="150"/>
        </w:numPr>
        <w:autoSpaceDE w:val="0"/>
        <w:autoSpaceDN w:val="0"/>
        <w:adjustRightInd w:val="0"/>
        <w:spacing w:after="0" w:line="276" w:lineRule="auto"/>
        <w:ind w:left="993"/>
        <w:jc w:val="both"/>
        <w:rPr>
          <w:rFonts w:ascii="Arial" w:hAnsi="Arial" w:cs="Arial"/>
          <w:sz w:val="20"/>
          <w:szCs w:val="20"/>
          <w:lang w:eastAsia="pl-PL"/>
        </w:rPr>
      </w:pPr>
      <w:r w:rsidRPr="00D524B8">
        <w:rPr>
          <w:rFonts w:ascii="Arial" w:hAnsi="Arial" w:cs="Arial"/>
          <w:sz w:val="20"/>
          <w:szCs w:val="20"/>
          <w:lang w:eastAsia="pl-PL"/>
        </w:rPr>
        <w:t>t</w:t>
      </w:r>
      <w:r w:rsidR="001378E2" w:rsidRPr="00F31631">
        <w:rPr>
          <w:rFonts w:ascii="Arial" w:hAnsi="Arial" w:cs="Arial"/>
          <w:sz w:val="20"/>
          <w:szCs w:val="20"/>
          <w:lang w:eastAsia="pl-PL"/>
        </w:rPr>
        <w:t>esty ruchowe ETCS.</w:t>
      </w:r>
    </w:p>
    <w:p w14:paraId="53B0F15C" w14:textId="20DAFC29" w:rsidR="00D06D57" w:rsidRPr="00D524B8" w:rsidRDefault="005A5337" w:rsidP="00F31631">
      <w:pPr>
        <w:pStyle w:val="Akapitzlist"/>
        <w:numPr>
          <w:ilvl w:val="0"/>
          <w:numId w:val="49"/>
        </w:numPr>
        <w:spacing w:line="276" w:lineRule="auto"/>
        <w:ind w:left="426"/>
        <w:jc w:val="both"/>
        <w:rPr>
          <w:rFonts w:ascii="Arial" w:hAnsi="Arial" w:cs="Arial"/>
          <w:sz w:val="20"/>
          <w:szCs w:val="20"/>
        </w:rPr>
      </w:pPr>
      <w:r w:rsidRPr="305F9586">
        <w:rPr>
          <w:rFonts w:ascii="Arial" w:hAnsi="Arial" w:cs="Arial"/>
          <w:sz w:val="20"/>
          <w:szCs w:val="20"/>
        </w:rPr>
        <w:t>K</w:t>
      </w:r>
      <w:r w:rsidR="00E42F90" w:rsidRPr="305F9586">
        <w:rPr>
          <w:rFonts w:ascii="Arial" w:hAnsi="Arial" w:cs="Arial"/>
          <w:sz w:val="20"/>
          <w:szCs w:val="20"/>
        </w:rPr>
        <w:t xml:space="preserve">oszty </w:t>
      </w:r>
      <w:r w:rsidR="00FE5991" w:rsidRPr="305F9586">
        <w:rPr>
          <w:rFonts w:ascii="Arial" w:hAnsi="Arial" w:cs="Arial"/>
          <w:sz w:val="20"/>
          <w:szCs w:val="20"/>
        </w:rPr>
        <w:t xml:space="preserve">pracy </w:t>
      </w:r>
      <w:r w:rsidR="00E42F90" w:rsidRPr="305F9586">
        <w:rPr>
          <w:rFonts w:ascii="Arial" w:hAnsi="Arial" w:cs="Arial"/>
          <w:sz w:val="20"/>
          <w:szCs w:val="20"/>
        </w:rPr>
        <w:t xml:space="preserve">Komisarza Odbiorczego lub </w:t>
      </w:r>
      <w:r w:rsidR="00E42F90" w:rsidRPr="00DA24A9">
        <w:rPr>
          <w:rFonts w:ascii="Arial" w:hAnsi="Arial" w:cs="Arial"/>
          <w:sz w:val="20"/>
          <w:szCs w:val="20"/>
        </w:rPr>
        <w:t>upoważnionego</w:t>
      </w:r>
      <w:r w:rsidR="00E42F90" w:rsidRPr="305F9586">
        <w:rPr>
          <w:rFonts w:ascii="Arial" w:hAnsi="Arial" w:cs="Arial"/>
          <w:sz w:val="20"/>
          <w:szCs w:val="20"/>
        </w:rPr>
        <w:t xml:space="preserve"> przedstawiciela Zamawiającego </w:t>
      </w:r>
      <w:r w:rsidR="001904A8" w:rsidRPr="305F9586">
        <w:rPr>
          <w:rFonts w:ascii="Arial" w:hAnsi="Arial" w:cs="Arial"/>
          <w:sz w:val="20"/>
          <w:szCs w:val="20"/>
        </w:rPr>
        <w:t>podczas odbiorów technicznych</w:t>
      </w:r>
      <w:r w:rsidR="00363E06">
        <w:rPr>
          <w:rFonts w:ascii="Arial" w:hAnsi="Arial" w:cs="Arial"/>
          <w:sz w:val="20"/>
          <w:szCs w:val="20"/>
        </w:rPr>
        <w:t xml:space="preserve"> i końcowych</w:t>
      </w:r>
      <w:r w:rsidR="001904A8" w:rsidRPr="305F9586">
        <w:rPr>
          <w:rFonts w:ascii="Arial" w:hAnsi="Arial" w:cs="Arial"/>
          <w:sz w:val="20"/>
          <w:szCs w:val="20"/>
        </w:rPr>
        <w:t xml:space="preserve"> </w:t>
      </w:r>
      <w:r w:rsidR="00E42F90" w:rsidRPr="305F9586">
        <w:rPr>
          <w:rFonts w:ascii="Arial" w:hAnsi="Arial" w:cs="Arial"/>
          <w:sz w:val="20"/>
          <w:szCs w:val="20"/>
        </w:rPr>
        <w:t>pokrywa Zamawiający.</w:t>
      </w:r>
    </w:p>
    <w:p w14:paraId="3F3F1E46" w14:textId="7EF4B39C" w:rsidR="008F1DA3" w:rsidRPr="00D524B8" w:rsidRDefault="00B86890" w:rsidP="00F31631">
      <w:pPr>
        <w:pStyle w:val="Akapitzlist"/>
        <w:numPr>
          <w:ilvl w:val="0"/>
          <w:numId w:val="49"/>
        </w:numPr>
        <w:spacing w:line="276" w:lineRule="auto"/>
        <w:ind w:left="426"/>
        <w:jc w:val="both"/>
        <w:rPr>
          <w:rFonts w:ascii="Arial" w:hAnsi="Arial" w:cs="Arial"/>
          <w:sz w:val="20"/>
          <w:szCs w:val="20"/>
        </w:rPr>
      </w:pPr>
      <w:r w:rsidRPr="00D524B8">
        <w:rPr>
          <w:rFonts w:ascii="Arial" w:hAnsi="Arial" w:cs="Arial"/>
          <w:sz w:val="20"/>
          <w:szCs w:val="20"/>
        </w:rPr>
        <w:lastRenderedPageBreak/>
        <w:t>Z</w:t>
      </w:r>
      <w:r w:rsidR="00E42F90" w:rsidRPr="00D524B8">
        <w:rPr>
          <w:rFonts w:ascii="Arial" w:hAnsi="Arial" w:cs="Arial"/>
          <w:sz w:val="20"/>
          <w:szCs w:val="20"/>
        </w:rPr>
        <w:t xml:space="preserve">a wprowadzenie w błąd </w:t>
      </w:r>
      <w:r w:rsidR="00767BBC" w:rsidRPr="00D524B8">
        <w:rPr>
          <w:rFonts w:ascii="Arial" w:hAnsi="Arial" w:cs="Arial"/>
          <w:sz w:val="20"/>
          <w:szCs w:val="20"/>
        </w:rPr>
        <w:t xml:space="preserve">Komisarza Odbiorczego </w:t>
      </w:r>
      <w:r w:rsidR="00767BBC">
        <w:rPr>
          <w:rFonts w:ascii="Arial" w:hAnsi="Arial" w:cs="Arial"/>
          <w:sz w:val="20"/>
          <w:szCs w:val="20"/>
        </w:rPr>
        <w:t xml:space="preserve">lub </w:t>
      </w:r>
      <w:r w:rsidR="006B7A05">
        <w:rPr>
          <w:rFonts w:ascii="Arial" w:hAnsi="Arial" w:cs="Arial"/>
          <w:sz w:val="20"/>
          <w:szCs w:val="20"/>
        </w:rPr>
        <w:t>U</w:t>
      </w:r>
      <w:r w:rsidR="00E42F90" w:rsidRPr="00D524B8">
        <w:rPr>
          <w:rFonts w:ascii="Arial" w:hAnsi="Arial" w:cs="Arial"/>
          <w:sz w:val="20"/>
          <w:szCs w:val="20"/>
        </w:rPr>
        <w:t>poważnionego przedstawiciela Zamawiającego pełną odpowiedzialność ponosi Wykonawca.</w:t>
      </w:r>
    </w:p>
    <w:p w14:paraId="6411DCEE" w14:textId="7511F76F" w:rsidR="00B46548" w:rsidRPr="00F31631" w:rsidRDefault="008F1DA3" w:rsidP="00F31631">
      <w:pPr>
        <w:pStyle w:val="Akapitzlist"/>
        <w:numPr>
          <w:ilvl w:val="0"/>
          <w:numId w:val="49"/>
        </w:numPr>
        <w:spacing w:line="276" w:lineRule="auto"/>
        <w:ind w:left="426"/>
        <w:jc w:val="both"/>
        <w:rPr>
          <w:rFonts w:ascii="Arial" w:hAnsi="Arial" w:cs="Arial"/>
          <w:sz w:val="20"/>
          <w:szCs w:val="20"/>
        </w:rPr>
      </w:pPr>
      <w:r w:rsidRPr="37AFD275">
        <w:rPr>
          <w:rFonts w:ascii="Arial" w:hAnsi="Arial" w:cs="Arial"/>
          <w:sz w:val="20"/>
          <w:szCs w:val="20"/>
        </w:rPr>
        <w:t xml:space="preserve">W </w:t>
      </w:r>
      <w:r w:rsidR="00490038" w:rsidRPr="37AFD275">
        <w:rPr>
          <w:rFonts w:ascii="Arial" w:hAnsi="Arial" w:cs="Arial"/>
          <w:sz w:val="20"/>
          <w:szCs w:val="20"/>
        </w:rPr>
        <w:t xml:space="preserve">przypadku prac zanikających brak akceptacji tych prac przez </w:t>
      </w:r>
      <w:r w:rsidR="00BD7A02" w:rsidRPr="37AFD275">
        <w:rPr>
          <w:rFonts w:ascii="Arial" w:hAnsi="Arial" w:cs="Arial"/>
          <w:sz w:val="20"/>
          <w:szCs w:val="20"/>
        </w:rPr>
        <w:t xml:space="preserve">Komisarza Odbiorczego lub </w:t>
      </w:r>
      <w:r w:rsidR="55975D0D" w:rsidRPr="37AFD275">
        <w:rPr>
          <w:rFonts w:ascii="Arial" w:hAnsi="Arial" w:cs="Arial"/>
          <w:sz w:val="20"/>
          <w:szCs w:val="20"/>
        </w:rPr>
        <w:t>U</w:t>
      </w:r>
      <w:r w:rsidR="00BD7A02" w:rsidRPr="37AFD275">
        <w:rPr>
          <w:rFonts w:ascii="Arial" w:hAnsi="Arial" w:cs="Arial"/>
          <w:sz w:val="20"/>
          <w:szCs w:val="20"/>
        </w:rPr>
        <w:t xml:space="preserve">poważnionego przedstawiciela </w:t>
      </w:r>
      <w:r w:rsidR="00490038" w:rsidRPr="37AFD275">
        <w:rPr>
          <w:rFonts w:ascii="Arial" w:hAnsi="Arial" w:cs="Arial"/>
          <w:sz w:val="20"/>
          <w:szCs w:val="20"/>
        </w:rPr>
        <w:t>Zamawiającego skutkował będzie koniecznością odkrycia tych prac (wykonania dodatkowych prac</w:t>
      </w:r>
      <w:r w:rsidRPr="37AFD275">
        <w:rPr>
          <w:rFonts w:ascii="Arial" w:hAnsi="Arial" w:cs="Arial"/>
          <w:sz w:val="20"/>
          <w:szCs w:val="20"/>
        </w:rPr>
        <w:t xml:space="preserve"> </w:t>
      </w:r>
      <w:r w:rsidR="00490038" w:rsidRPr="37AFD275">
        <w:rPr>
          <w:rFonts w:ascii="Arial" w:hAnsi="Arial" w:cs="Arial"/>
          <w:sz w:val="20"/>
          <w:szCs w:val="20"/>
        </w:rPr>
        <w:t>demontażowo/montażowych) na koszt i ryzyko Wykonawcy.</w:t>
      </w:r>
    </w:p>
    <w:p w14:paraId="60B8E18F" w14:textId="77777777" w:rsidR="00E42F90" w:rsidRPr="00D524B8" w:rsidRDefault="004D2E35" w:rsidP="00C825A5">
      <w:pPr>
        <w:spacing w:line="276" w:lineRule="auto"/>
        <w:rPr>
          <w:rFonts w:ascii="Arial" w:eastAsia="Times New Roman" w:hAnsi="Arial" w:cs="Arial"/>
          <w:b/>
          <w:w w:val="105"/>
          <w:sz w:val="20"/>
          <w:szCs w:val="20"/>
        </w:rPr>
      </w:pPr>
      <w:r w:rsidRPr="00D524B8">
        <w:rPr>
          <w:rFonts w:ascii="Arial" w:eastAsia="Times New Roman" w:hAnsi="Arial" w:cs="Arial"/>
          <w:b/>
          <w:w w:val="105"/>
          <w:sz w:val="20"/>
          <w:szCs w:val="20"/>
        </w:rPr>
        <w:t xml:space="preserve">3g. </w:t>
      </w:r>
      <w:r w:rsidR="00E42F90" w:rsidRPr="00D524B8">
        <w:rPr>
          <w:rFonts w:ascii="Arial" w:eastAsia="Times New Roman" w:hAnsi="Arial" w:cs="Arial"/>
          <w:b/>
          <w:w w:val="105"/>
          <w:sz w:val="20"/>
          <w:szCs w:val="20"/>
        </w:rPr>
        <w:t>Udział w pracach pracowników Zamawiającego</w:t>
      </w:r>
    </w:p>
    <w:p w14:paraId="30C60924" w14:textId="77777777" w:rsidR="00154AFE" w:rsidRPr="00D524B8" w:rsidRDefault="00E42F90" w:rsidP="00C825A5">
      <w:pPr>
        <w:pStyle w:val="Abstract"/>
        <w:numPr>
          <w:ilvl w:val="0"/>
          <w:numId w:val="50"/>
        </w:numPr>
        <w:spacing w:after="0"/>
        <w:ind w:left="426" w:hanging="426"/>
        <w:rPr>
          <w:rFonts w:ascii="Arial" w:hAnsi="Arial" w:cs="Arial"/>
          <w:sz w:val="20"/>
          <w:szCs w:val="20"/>
          <w:lang w:val="pl-PL"/>
        </w:rPr>
      </w:pPr>
      <w:r w:rsidRPr="00D524B8">
        <w:rPr>
          <w:rFonts w:ascii="Arial" w:hAnsi="Arial" w:cs="Arial"/>
          <w:sz w:val="20"/>
          <w:szCs w:val="20"/>
          <w:lang w:val="pl-PL"/>
        </w:rPr>
        <w:t>Wykonawca umożliwi udział w czynnościach będących Przedmiotem Umowy Upoważnion</w:t>
      </w:r>
      <w:r w:rsidR="00970D06" w:rsidRPr="00D524B8">
        <w:rPr>
          <w:rFonts w:ascii="Arial" w:hAnsi="Arial" w:cs="Arial"/>
          <w:sz w:val="20"/>
          <w:szCs w:val="20"/>
          <w:lang w:val="pl-PL"/>
        </w:rPr>
        <w:t>emu</w:t>
      </w:r>
      <w:r w:rsidRPr="00D524B8">
        <w:rPr>
          <w:rFonts w:ascii="Arial" w:hAnsi="Arial" w:cs="Arial"/>
          <w:sz w:val="20"/>
          <w:szCs w:val="20"/>
          <w:lang w:val="pl-PL"/>
        </w:rPr>
        <w:t xml:space="preserve"> przedstawicielo</w:t>
      </w:r>
      <w:r w:rsidR="00970D06" w:rsidRPr="00D524B8">
        <w:rPr>
          <w:rFonts w:ascii="Arial" w:hAnsi="Arial" w:cs="Arial"/>
          <w:sz w:val="20"/>
          <w:szCs w:val="20"/>
          <w:lang w:val="pl-PL"/>
        </w:rPr>
        <w:t>wi</w:t>
      </w:r>
      <w:r w:rsidRPr="00D524B8">
        <w:rPr>
          <w:rFonts w:ascii="Arial" w:hAnsi="Arial" w:cs="Arial"/>
          <w:sz w:val="20"/>
          <w:szCs w:val="20"/>
          <w:lang w:val="pl-PL"/>
        </w:rPr>
        <w:t xml:space="preserve"> Zamawiającego </w:t>
      </w:r>
      <w:r w:rsidR="00154AFE" w:rsidRPr="00D524B8">
        <w:rPr>
          <w:rFonts w:ascii="Arial" w:hAnsi="Arial" w:cs="Arial"/>
          <w:sz w:val="20"/>
          <w:szCs w:val="20"/>
          <w:lang w:val="pl-PL"/>
        </w:rPr>
        <w:t>oraz Komisarzowi Odbiorczemu.</w:t>
      </w:r>
    </w:p>
    <w:p w14:paraId="15D2C397" w14:textId="0D12F5B3" w:rsidR="00A8312E" w:rsidRPr="00D524B8" w:rsidRDefault="00154AFE" w:rsidP="00154AFE">
      <w:pPr>
        <w:pStyle w:val="Abstract"/>
        <w:numPr>
          <w:ilvl w:val="0"/>
          <w:numId w:val="50"/>
        </w:numPr>
        <w:spacing w:after="0"/>
        <w:ind w:left="426" w:hanging="426"/>
        <w:rPr>
          <w:rFonts w:ascii="Arial" w:hAnsi="Arial" w:cs="Arial"/>
          <w:sz w:val="20"/>
          <w:szCs w:val="20"/>
          <w:lang w:val="pl-PL"/>
        </w:rPr>
      </w:pPr>
      <w:r w:rsidRPr="00D524B8">
        <w:rPr>
          <w:rFonts w:ascii="Arial" w:hAnsi="Arial" w:cs="Arial"/>
          <w:sz w:val="20"/>
          <w:szCs w:val="20"/>
          <w:lang w:val="pl-PL"/>
        </w:rPr>
        <w:t xml:space="preserve">Zamawiający powiadomi Wykonawcę z </w:t>
      </w:r>
      <w:r w:rsidR="001144C1" w:rsidRPr="00D524B8">
        <w:rPr>
          <w:rFonts w:ascii="Arial" w:hAnsi="Arial" w:cs="Arial"/>
          <w:sz w:val="20"/>
          <w:szCs w:val="20"/>
          <w:lang w:val="pl-PL"/>
        </w:rPr>
        <w:t>dwudniowym wyprzedzeniem</w:t>
      </w:r>
      <w:r w:rsidRPr="00D524B8">
        <w:rPr>
          <w:rFonts w:ascii="Arial" w:hAnsi="Arial" w:cs="Arial"/>
          <w:sz w:val="20"/>
          <w:szCs w:val="20"/>
          <w:lang w:val="pl-PL"/>
        </w:rPr>
        <w:t xml:space="preserve"> o planowanym udziale </w:t>
      </w:r>
      <w:r w:rsidR="005D2CEA" w:rsidRPr="00D524B8">
        <w:rPr>
          <w:rFonts w:ascii="Arial" w:hAnsi="Arial" w:cs="Arial"/>
          <w:sz w:val="20"/>
          <w:szCs w:val="20"/>
          <w:lang w:val="pl-PL"/>
        </w:rPr>
        <w:br/>
      </w:r>
      <w:r w:rsidRPr="00D524B8">
        <w:rPr>
          <w:rFonts w:ascii="Arial" w:hAnsi="Arial" w:cs="Arial"/>
          <w:sz w:val="20"/>
          <w:szCs w:val="20"/>
          <w:lang w:val="pl-PL"/>
        </w:rPr>
        <w:t>w czynnościach będących Przedmiotem Umowy Upoważnionego przedstawiciela Zamawiającego i/lub Komisarza Odbiorczego</w:t>
      </w:r>
      <w:r w:rsidR="001144C1" w:rsidRPr="00D524B8">
        <w:rPr>
          <w:rFonts w:ascii="Arial" w:hAnsi="Arial" w:cs="Arial"/>
          <w:sz w:val="20"/>
          <w:szCs w:val="20"/>
          <w:lang w:val="pl-PL"/>
        </w:rPr>
        <w:t xml:space="preserve">. </w:t>
      </w:r>
    </w:p>
    <w:p w14:paraId="1D25331F" w14:textId="68153D44" w:rsidR="00E42F90" w:rsidRDefault="00E42F90" w:rsidP="00154AFE">
      <w:pPr>
        <w:pStyle w:val="Abstract"/>
        <w:numPr>
          <w:ilvl w:val="0"/>
          <w:numId w:val="50"/>
        </w:numPr>
        <w:spacing w:after="0"/>
        <w:ind w:left="426" w:hanging="426"/>
        <w:rPr>
          <w:rFonts w:ascii="Arial" w:hAnsi="Arial" w:cs="Arial"/>
          <w:sz w:val="20"/>
          <w:szCs w:val="20"/>
          <w:lang w:val="pl-PL"/>
        </w:rPr>
      </w:pPr>
      <w:r w:rsidRPr="00D524B8">
        <w:rPr>
          <w:rFonts w:ascii="Arial" w:hAnsi="Arial" w:cs="Arial"/>
          <w:sz w:val="20"/>
          <w:szCs w:val="20"/>
          <w:lang w:val="pl-PL"/>
        </w:rPr>
        <w:t xml:space="preserve">Koordynującym, nadzorującym i kierującym pracami z udziałem Upoważnionych przedstawicieli Zamawiającego jest wyznaczony pracownik Wykonawcy. </w:t>
      </w:r>
    </w:p>
    <w:p w14:paraId="3726E9B4" w14:textId="77777777" w:rsidR="00E42F90" w:rsidRPr="00D524B8" w:rsidRDefault="00E42F90" w:rsidP="00C825A5">
      <w:pPr>
        <w:pStyle w:val="Tekstpodstawowy"/>
        <w:spacing w:line="276" w:lineRule="auto"/>
        <w:rPr>
          <w:lang w:val="pl-PL"/>
        </w:rPr>
      </w:pPr>
    </w:p>
    <w:p w14:paraId="076B0A75" w14:textId="77777777" w:rsidR="00E42F90" w:rsidRPr="00D524B8" w:rsidRDefault="00E42F90" w:rsidP="00C825A5">
      <w:pPr>
        <w:pStyle w:val="Nagwek1"/>
        <w:spacing w:before="0" w:line="276" w:lineRule="auto"/>
        <w:jc w:val="center"/>
        <w:rPr>
          <w:rFonts w:ascii="Arial" w:hAnsi="Arial" w:cs="Arial"/>
          <w:b w:val="0"/>
          <w:color w:val="auto"/>
          <w:w w:val="105"/>
          <w:sz w:val="20"/>
          <w:szCs w:val="20"/>
        </w:rPr>
      </w:pPr>
      <w:bookmarkStart w:id="5" w:name="_Toc199496498"/>
      <w:r w:rsidRPr="00D524B8">
        <w:rPr>
          <w:rFonts w:ascii="Arial" w:hAnsi="Arial" w:cs="Arial"/>
          <w:color w:val="auto"/>
          <w:w w:val="105"/>
          <w:sz w:val="20"/>
          <w:szCs w:val="20"/>
        </w:rPr>
        <w:t>§ 4 Miejsce realizacji Przedmiotu Umowy, infrastruktura</w:t>
      </w:r>
      <w:bookmarkEnd w:id="5"/>
    </w:p>
    <w:p w14:paraId="307CD9B6" w14:textId="2F9CAC5D" w:rsidR="00E42F90" w:rsidRPr="00D524B8" w:rsidRDefault="00E42F90" w:rsidP="00C825A5">
      <w:pPr>
        <w:pStyle w:val="Akapitzlist"/>
        <w:widowControl w:val="0"/>
        <w:numPr>
          <w:ilvl w:val="0"/>
          <w:numId w:val="28"/>
        </w:numPr>
        <w:autoSpaceDE w:val="0"/>
        <w:autoSpaceDN w:val="0"/>
        <w:spacing w:after="200" w:line="276" w:lineRule="auto"/>
        <w:ind w:left="426" w:hanging="426"/>
        <w:jc w:val="both"/>
        <w:rPr>
          <w:rFonts w:ascii="Arial" w:hAnsi="Arial" w:cs="Arial"/>
          <w:sz w:val="20"/>
          <w:szCs w:val="20"/>
        </w:rPr>
      </w:pPr>
      <w:r w:rsidRPr="2CA30BB1">
        <w:rPr>
          <w:rFonts w:ascii="Arial" w:hAnsi="Arial" w:cs="Arial"/>
          <w:sz w:val="20"/>
          <w:szCs w:val="20"/>
        </w:rPr>
        <w:t xml:space="preserve">Wykonawca wykona Przedmiot Umowy na </w:t>
      </w:r>
      <w:r w:rsidR="00A47F8A" w:rsidRPr="2CA30BB1">
        <w:rPr>
          <w:rFonts w:ascii="Arial" w:hAnsi="Arial" w:cs="Arial"/>
          <w:sz w:val="20"/>
          <w:szCs w:val="20"/>
        </w:rPr>
        <w:t>terytorium Polski</w:t>
      </w:r>
      <w:r w:rsidR="0092627A" w:rsidRPr="00124623">
        <w:rPr>
          <w:rFonts w:ascii="Arial" w:hAnsi="Arial" w:cs="Arial"/>
          <w:strike/>
          <w:sz w:val="20"/>
          <w:szCs w:val="20"/>
        </w:rPr>
        <w:t>.</w:t>
      </w:r>
      <w:r w:rsidR="00124623">
        <w:rPr>
          <w:rFonts w:ascii="Arial" w:hAnsi="Arial" w:cs="Arial"/>
          <w:strike/>
          <w:sz w:val="20"/>
          <w:szCs w:val="20"/>
        </w:rPr>
        <w:t>,</w:t>
      </w:r>
      <w:r w:rsidR="00124623" w:rsidRPr="00124623">
        <w:rPr>
          <w:rFonts w:ascii="Arial" w:hAnsi="Arial" w:cs="Arial"/>
          <w:sz w:val="20"/>
          <w:szCs w:val="20"/>
        </w:rPr>
        <w:t xml:space="preserve"> </w:t>
      </w:r>
      <w:r w:rsidR="00124623" w:rsidRPr="00124623">
        <w:rPr>
          <w:rFonts w:ascii="Arial" w:hAnsi="Arial" w:cs="Arial"/>
          <w:sz w:val="20"/>
          <w:szCs w:val="20"/>
          <w:highlight w:val="yellow"/>
        </w:rPr>
        <w:t>z zastrzeżeniem, że niezbędne czynności przeglądowo-naprawcze urządzeń, zespołów, podzespołów mogą być wykonane u producenta lub autoryzowanego serwisu producenta danego urządzenia poza terytorium Polski</w:t>
      </w:r>
      <w:r w:rsidR="00124623" w:rsidRPr="00124623">
        <w:rPr>
          <w:rFonts w:ascii="Arial" w:hAnsi="Arial" w:cs="Arial"/>
          <w:sz w:val="20"/>
          <w:szCs w:val="20"/>
        </w:rPr>
        <w:t>.</w:t>
      </w:r>
      <w:r w:rsidR="0092627A" w:rsidRPr="00124623">
        <w:rPr>
          <w:rFonts w:ascii="Arial" w:hAnsi="Arial" w:cs="Arial"/>
          <w:sz w:val="20"/>
          <w:szCs w:val="20"/>
        </w:rPr>
        <w:t xml:space="preserve"> </w:t>
      </w:r>
    </w:p>
    <w:p w14:paraId="40B8DF3A" w14:textId="7067FFDA" w:rsidR="00E42F90" w:rsidRPr="00D524B8" w:rsidRDefault="00E42F90" w:rsidP="00C825A5">
      <w:pPr>
        <w:pStyle w:val="Akapitzlist"/>
        <w:widowControl w:val="0"/>
        <w:numPr>
          <w:ilvl w:val="0"/>
          <w:numId w:val="28"/>
        </w:numPr>
        <w:autoSpaceDE w:val="0"/>
        <w:autoSpaceDN w:val="0"/>
        <w:spacing w:after="0" w:line="276" w:lineRule="auto"/>
        <w:ind w:left="426" w:hanging="426"/>
        <w:jc w:val="both"/>
        <w:rPr>
          <w:rFonts w:ascii="Arial" w:hAnsi="Arial" w:cs="Arial"/>
          <w:sz w:val="20"/>
          <w:szCs w:val="20"/>
        </w:rPr>
      </w:pPr>
      <w:r w:rsidRPr="00D524B8">
        <w:rPr>
          <w:rFonts w:ascii="Arial" w:hAnsi="Arial" w:cs="Arial"/>
          <w:sz w:val="20"/>
          <w:szCs w:val="20"/>
        </w:rPr>
        <w:t xml:space="preserve">Wykonawca w ramach wynagrodzenia za </w:t>
      </w:r>
      <w:r w:rsidR="00860412" w:rsidRPr="00D524B8">
        <w:rPr>
          <w:rFonts w:ascii="Arial" w:hAnsi="Arial" w:cs="Arial"/>
          <w:sz w:val="20"/>
          <w:szCs w:val="20"/>
        </w:rPr>
        <w:t xml:space="preserve">realizację </w:t>
      </w:r>
      <w:r w:rsidRPr="00D524B8">
        <w:rPr>
          <w:rFonts w:ascii="Arial" w:hAnsi="Arial" w:cs="Arial"/>
          <w:sz w:val="20"/>
          <w:szCs w:val="20"/>
        </w:rPr>
        <w:t>Przedmiotu Umowy zapewni:</w:t>
      </w:r>
    </w:p>
    <w:p w14:paraId="0F58922F" w14:textId="17812D64" w:rsidR="00E42F90" w:rsidRPr="00D524B8" w:rsidRDefault="00E42F90" w:rsidP="0037372B">
      <w:pPr>
        <w:pStyle w:val="Akapitzlist"/>
        <w:widowControl w:val="0"/>
        <w:numPr>
          <w:ilvl w:val="0"/>
          <w:numId w:val="18"/>
        </w:numPr>
        <w:autoSpaceDE w:val="0"/>
        <w:autoSpaceDN w:val="0"/>
        <w:spacing w:after="0" w:line="276" w:lineRule="auto"/>
        <w:ind w:left="851" w:hanging="425"/>
        <w:jc w:val="both"/>
        <w:rPr>
          <w:rFonts w:ascii="Arial" w:hAnsi="Arial" w:cs="Arial"/>
          <w:sz w:val="20"/>
          <w:szCs w:val="20"/>
        </w:rPr>
      </w:pPr>
      <w:r w:rsidRPr="00D524B8">
        <w:rPr>
          <w:rFonts w:ascii="Arial" w:hAnsi="Arial" w:cs="Arial"/>
          <w:sz w:val="20"/>
          <w:szCs w:val="20"/>
        </w:rPr>
        <w:t xml:space="preserve">zaplecze techniczne z odpowiednią </w:t>
      </w:r>
      <w:r w:rsidRPr="00912046">
        <w:rPr>
          <w:rFonts w:ascii="Arial" w:hAnsi="Arial" w:cs="Arial"/>
          <w:strike/>
          <w:sz w:val="20"/>
          <w:szCs w:val="20"/>
          <w:highlight w:val="yellow"/>
        </w:rPr>
        <w:t>ilością</w:t>
      </w:r>
      <w:r w:rsidRPr="00912046">
        <w:rPr>
          <w:rFonts w:ascii="Arial" w:hAnsi="Arial" w:cs="Arial"/>
          <w:sz w:val="20"/>
          <w:szCs w:val="20"/>
          <w:highlight w:val="yellow"/>
        </w:rPr>
        <w:t xml:space="preserve"> </w:t>
      </w:r>
      <w:r w:rsidR="0037372B" w:rsidRPr="00912046">
        <w:rPr>
          <w:rFonts w:ascii="Arial" w:hAnsi="Arial" w:cs="Arial"/>
          <w:sz w:val="20"/>
          <w:szCs w:val="20"/>
          <w:highlight w:val="yellow"/>
        </w:rPr>
        <w:t>liczbą</w:t>
      </w:r>
      <w:r w:rsidR="0037372B">
        <w:rPr>
          <w:rFonts w:ascii="Arial" w:hAnsi="Arial" w:cs="Arial"/>
          <w:sz w:val="20"/>
          <w:szCs w:val="20"/>
        </w:rPr>
        <w:t xml:space="preserve"> </w:t>
      </w:r>
      <w:r w:rsidRPr="00D524B8">
        <w:rPr>
          <w:rFonts w:ascii="Arial" w:hAnsi="Arial" w:cs="Arial"/>
          <w:sz w:val="20"/>
          <w:szCs w:val="20"/>
        </w:rPr>
        <w:t xml:space="preserve">stanowisk przeglądowo-naprawczych; </w:t>
      </w:r>
    </w:p>
    <w:p w14:paraId="53ECCDF2" w14:textId="77777777" w:rsidR="00E42F90" w:rsidRPr="00D524B8" w:rsidRDefault="00E42F90" w:rsidP="0037372B">
      <w:pPr>
        <w:pStyle w:val="Akapitzlist"/>
        <w:widowControl w:val="0"/>
        <w:numPr>
          <w:ilvl w:val="0"/>
          <w:numId w:val="18"/>
        </w:numPr>
        <w:autoSpaceDE w:val="0"/>
        <w:autoSpaceDN w:val="0"/>
        <w:spacing w:after="0" w:line="276" w:lineRule="auto"/>
        <w:ind w:left="851" w:hanging="425"/>
        <w:jc w:val="both"/>
        <w:rPr>
          <w:rFonts w:ascii="Arial" w:hAnsi="Arial" w:cs="Arial"/>
          <w:sz w:val="20"/>
          <w:szCs w:val="20"/>
        </w:rPr>
      </w:pPr>
      <w:r w:rsidRPr="00D524B8">
        <w:rPr>
          <w:rFonts w:ascii="Arial" w:hAnsi="Arial" w:cs="Arial"/>
          <w:sz w:val="20"/>
          <w:szCs w:val="20"/>
        </w:rPr>
        <w:t xml:space="preserve">warunki organizacyjne gwarantujące prawidłowe wykonywanie Przedmiotu Umowy; </w:t>
      </w:r>
    </w:p>
    <w:p w14:paraId="3EA59195" w14:textId="592B6919" w:rsidR="00E42F90" w:rsidRPr="00D524B8" w:rsidRDefault="00E42F90" w:rsidP="0037372B">
      <w:pPr>
        <w:pStyle w:val="Akapitzlist"/>
        <w:widowControl w:val="0"/>
        <w:numPr>
          <w:ilvl w:val="0"/>
          <w:numId w:val="18"/>
        </w:numPr>
        <w:autoSpaceDE w:val="0"/>
        <w:autoSpaceDN w:val="0"/>
        <w:spacing w:after="0" w:line="276" w:lineRule="auto"/>
        <w:ind w:left="851" w:hanging="425"/>
        <w:jc w:val="both"/>
        <w:rPr>
          <w:rFonts w:ascii="Arial" w:hAnsi="Arial" w:cs="Arial"/>
          <w:sz w:val="20"/>
          <w:szCs w:val="20"/>
        </w:rPr>
      </w:pPr>
      <w:r w:rsidRPr="00D524B8">
        <w:rPr>
          <w:rFonts w:ascii="Arial" w:hAnsi="Arial" w:cs="Arial"/>
          <w:sz w:val="20"/>
          <w:szCs w:val="20"/>
        </w:rPr>
        <w:t>w razie konieczności, lokomotywę spalinową wraz z obsługą umożliwiającą przestawienie Pojazdów z torów zelektryfikowanych na infrastrukturę, na której wykonywany będzie Przedmiot Umowy</w:t>
      </w:r>
      <w:r w:rsidR="00476F53" w:rsidRPr="00D524B8">
        <w:rPr>
          <w:rFonts w:ascii="Arial" w:hAnsi="Arial" w:cs="Arial"/>
          <w:sz w:val="20"/>
          <w:szCs w:val="20"/>
        </w:rPr>
        <w:t>.</w:t>
      </w:r>
    </w:p>
    <w:p w14:paraId="70CEE4B5" w14:textId="12340126" w:rsidR="00E42F90" w:rsidRPr="00D524B8" w:rsidRDefault="00E42F90" w:rsidP="00C825A5">
      <w:pPr>
        <w:pStyle w:val="Akapitzlist"/>
        <w:numPr>
          <w:ilvl w:val="0"/>
          <w:numId w:val="28"/>
        </w:numPr>
        <w:tabs>
          <w:tab w:val="left" w:pos="6635"/>
        </w:tabs>
        <w:spacing w:after="0" w:line="276" w:lineRule="auto"/>
        <w:ind w:left="426" w:hanging="426"/>
        <w:jc w:val="both"/>
        <w:rPr>
          <w:rFonts w:ascii="Arial" w:hAnsi="Arial" w:cs="Arial"/>
          <w:sz w:val="20"/>
          <w:szCs w:val="20"/>
        </w:rPr>
      </w:pPr>
      <w:r w:rsidRPr="00D524B8">
        <w:rPr>
          <w:rFonts w:ascii="Arial" w:hAnsi="Arial" w:cs="Arial"/>
          <w:sz w:val="20"/>
          <w:szCs w:val="20"/>
        </w:rPr>
        <w:t>Wykonawca podczas realizacji Przedmiotu Umowy, na wniosek Zamawiającego</w:t>
      </w:r>
      <w:r w:rsidR="00104AF7" w:rsidRPr="00D524B8">
        <w:rPr>
          <w:rFonts w:ascii="Arial" w:hAnsi="Arial" w:cs="Arial"/>
          <w:sz w:val="20"/>
          <w:szCs w:val="20"/>
        </w:rPr>
        <w:t xml:space="preserve"> i po uprzednim potwierdzeniu takiej możliwości przez Wykonawcę</w:t>
      </w:r>
      <w:r w:rsidRPr="00D524B8">
        <w:rPr>
          <w:rFonts w:ascii="Arial" w:hAnsi="Arial" w:cs="Arial"/>
          <w:sz w:val="20"/>
          <w:szCs w:val="20"/>
        </w:rPr>
        <w:t>, udostępni</w:t>
      </w:r>
      <w:r w:rsidR="00CA7D7A" w:rsidRPr="00D524B8">
        <w:rPr>
          <w:rFonts w:ascii="Arial" w:hAnsi="Arial" w:cs="Arial"/>
          <w:sz w:val="20"/>
          <w:szCs w:val="20"/>
        </w:rPr>
        <w:t xml:space="preserve"> </w:t>
      </w:r>
      <w:r w:rsidRPr="00D524B8">
        <w:rPr>
          <w:rFonts w:ascii="Arial" w:hAnsi="Arial" w:cs="Arial"/>
          <w:sz w:val="20"/>
          <w:szCs w:val="20"/>
        </w:rPr>
        <w:t xml:space="preserve">Pojazd celem wykonywania </w:t>
      </w:r>
      <w:r w:rsidR="64EB7168" w:rsidRPr="6BA69052">
        <w:rPr>
          <w:rFonts w:ascii="Arial" w:hAnsi="Arial" w:cs="Arial"/>
          <w:sz w:val="20"/>
          <w:szCs w:val="20"/>
        </w:rPr>
        <w:t>n</w:t>
      </w:r>
      <w:r w:rsidR="00860412" w:rsidRPr="00D524B8">
        <w:rPr>
          <w:rFonts w:ascii="Arial" w:hAnsi="Arial" w:cs="Arial"/>
          <w:sz w:val="20"/>
          <w:szCs w:val="20"/>
        </w:rPr>
        <w:t xml:space="preserve">apraw </w:t>
      </w:r>
      <w:r w:rsidRPr="00D524B8">
        <w:rPr>
          <w:rFonts w:ascii="Arial" w:hAnsi="Arial" w:cs="Arial"/>
          <w:sz w:val="20"/>
          <w:szCs w:val="20"/>
        </w:rPr>
        <w:t>gwarancyjnych lub innych prac przez podmioty zewnętrzne działające na zlecenie i ryzyko Zamawiającego z zastrzeżeniem</w:t>
      </w:r>
      <w:r w:rsidR="00CB4D54" w:rsidRPr="00D524B8">
        <w:rPr>
          <w:rFonts w:ascii="Arial" w:hAnsi="Arial" w:cs="Arial"/>
          <w:sz w:val="20"/>
          <w:szCs w:val="20"/>
        </w:rPr>
        <w:t>,</w:t>
      </w:r>
      <w:r w:rsidRPr="00D524B8">
        <w:rPr>
          <w:rFonts w:ascii="Arial" w:hAnsi="Arial" w:cs="Arial"/>
          <w:sz w:val="20"/>
          <w:szCs w:val="20"/>
        </w:rPr>
        <w:t xml:space="preserve"> iż udostępnienie nie będzie kolidowało z obowiązkami Wykonawcy realizowanymi zgodnie z zapisami niniejszej Umowy.</w:t>
      </w:r>
      <w:r w:rsidR="00103FEB" w:rsidRPr="00D524B8">
        <w:rPr>
          <w:rFonts w:ascii="Arial" w:hAnsi="Arial" w:cs="Arial"/>
          <w:sz w:val="20"/>
          <w:szCs w:val="20"/>
        </w:rPr>
        <w:t xml:space="preserve"> </w:t>
      </w:r>
    </w:p>
    <w:p w14:paraId="4C28DCF4" w14:textId="1E1A7378" w:rsidR="00E42F90" w:rsidRPr="00D524B8" w:rsidRDefault="00CA7D7A" w:rsidP="00C825A5">
      <w:pPr>
        <w:pStyle w:val="Akapitzlist"/>
        <w:numPr>
          <w:ilvl w:val="0"/>
          <w:numId w:val="28"/>
        </w:numPr>
        <w:tabs>
          <w:tab w:val="left" w:pos="6635"/>
        </w:tabs>
        <w:spacing w:after="0" w:line="276" w:lineRule="auto"/>
        <w:ind w:left="426" w:hanging="426"/>
        <w:jc w:val="both"/>
        <w:rPr>
          <w:rFonts w:ascii="Arial" w:hAnsi="Arial" w:cs="Arial"/>
          <w:sz w:val="20"/>
          <w:szCs w:val="20"/>
        </w:rPr>
      </w:pPr>
      <w:r w:rsidRPr="00D524B8">
        <w:rPr>
          <w:rFonts w:ascii="Arial" w:hAnsi="Arial" w:cs="Arial"/>
          <w:sz w:val="20"/>
          <w:szCs w:val="20"/>
        </w:rPr>
        <w:t>Wsz</w:t>
      </w:r>
      <w:r w:rsidR="00FC4434" w:rsidRPr="00D524B8">
        <w:rPr>
          <w:rFonts w:ascii="Arial" w:hAnsi="Arial" w:cs="Arial"/>
          <w:sz w:val="20"/>
          <w:szCs w:val="20"/>
        </w:rPr>
        <w:t>e</w:t>
      </w:r>
      <w:r w:rsidRPr="00D524B8">
        <w:rPr>
          <w:rFonts w:ascii="Arial" w:hAnsi="Arial" w:cs="Arial"/>
          <w:sz w:val="20"/>
          <w:szCs w:val="20"/>
        </w:rPr>
        <w:t>lkie k</w:t>
      </w:r>
      <w:r w:rsidR="00E42F90" w:rsidRPr="00D524B8">
        <w:rPr>
          <w:rFonts w:ascii="Arial" w:hAnsi="Arial" w:cs="Arial"/>
          <w:sz w:val="20"/>
          <w:szCs w:val="20"/>
        </w:rPr>
        <w:t>oszty drużyny pociągowej oraz przejazdu Pojazdów do</w:t>
      </w:r>
      <w:r w:rsidRPr="00D524B8">
        <w:rPr>
          <w:rFonts w:ascii="Arial" w:hAnsi="Arial" w:cs="Arial"/>
          <w:sz w:val="20"/>
          <w:szCs w:val="20"/>
        </w:rPr>
        <w:t>/z</w:t>
      </w:r>
      <w:r w:rsidR="00E42F90" w:rsidRPr="00D524B8">
        <w:rPr>
          <w:rFonts w:ascii="Arial" w:hAnsi="Arial" w:cs="Arial"/>
          <w:sz w:val="20"/>
          <w:szCs w:val="20"/>
        </w:rPr>
        <w:t xml:space="preserve"> miejsca wykonywania Przedmiotu Umowy ponosi Zamawiający</w:t>
      </w:r>
      <w:r w:rsidR="00E42F90" w:rsidRPr="00B92F00">
        <w:rPr>
          <w:rFonts w:ascii="Arial" w:hAnsi="Arial" w:cs="Arial"/>
          <w:strike/>
          <w:sz w:val="20"/>
          <w:szCs w:val="20"/>
        </w:rPr>
        <w:t>.</w:t>
      </w:r>
      <w:r w:rsidR="00B92F00">
        <w:rPr>
          <w:rFonts w:ascii="Arial" w:hAnsi="Arial" w:cs="Arial"/>
          <w:sz w:val="20"/>
          <w:szCs w:val="20"/>
        </w:rPr>
        <w:t xml:space="preserve">, </w:t>
      </w:r>
      <w:r w:rsidR="00B92F00" w:rsidRPr="00B92F00">
        <w:rPr>
          <w:rFonts w:ascii="Arial" w:hAnsi="Arial" w:cs="Arial"/>
          <w:sz w:val="20"/>
          <w:szCs w:val="20"/>
          <w:highlight w:val="yellow"/>
        </w:rPr>
        <w:t>w granicach zelektryfikowanej sieci PKP PLK</w:t>
      </w:r>
      <w:r w:rsidR="00B92F00">
        <w:rPr>
          <w:rFonts w:ascii="Arial" w:hAnsi="Arial" w:cs="Arial"/>
          <w:sz w:val="20"/>
          <w:szCs w:val="20"/>
        </w:rPr>
        <w:t>.</w:t>
      </w:r>
      <w:r w:rsidR="00E42F90" w:rsidRPr="00D524B8">
        <w:rPr>
          <w:rFonts w:ascii="Arial" w:hAnsi="Arial" w:cs="Arial"/>
          <w:sz w:val="20"/>
          <w:szCs w:val="20"/>
        </w:rPr>
        <w:t xml:space="preserve"> </w:t>
      </w:r>
    </w:p>
    <w:p w14:paraId="6C71FCCD" w14:textId="0E1D3D92" w:rsidR="00E42F90" w:rsidRPr="00CA7C25" w:rsidRDefault="00E42F90" w:rsidP="00F54D03">
      <w:pPr>
        <w:pStyle w:val="Akapitzlist"/>
        <w:tabs>
          <w:tab w:val="left" w:pos="6635"/>
        </w:tabs>
        <w:spacing w:after="0" w:line="276" w:lineRule="auto"/>
        <w:ind w:left="426"/>
        <w:jc w:val="both"/>
        <w:rPr>
          <w:rFonts w:ascii="Arial" w:hAnsi="Arial" w:cs="Arial"/>
          <w:b/>
          <w:bCs/>
          <w:w w:val="105"/>
          <w:sz w:val="20"/>
          <w:szCs w:val="20"/>
        </w:rPr>
      </w:pPr>
    </w:p>
    <w:p w14:paraId="76C97B31" w14:textId="21C3B4CA" w:rsidR="007C2629" w:rsidRPr="002D1685" w:rsidRDefault="00E42F90" w:rsidP="0015115D">
      <w:pPr>
        <w:pStyle w:val="Nagwek1"/>
        <w:spacing w:before="0" w:line="276" w:lineRule="auto"/>
        <w:jc w:val="center"/>
        <w:rPr>
          <w:rFonts w:ascii="Arial" w:hAnsi="Arial" w:cs="Arial"/>
          <w:color w:val="auto"/>
          <w:w w:val="105"/>
          <w:sz w:val="20"/>
          <w:szCs w:val="20"/>
        </w:rPr>
      </w:pPr>
      <w:bookmarkStart w:id="6" w:name="_Toc199496499"/>
      <w:r w:rsidRPr="0015115D">
        <w:rPr>
          <w:rFonts w:ascii="Arial" w:hAnsi="Arial" w:cs="Arial"/>
          <w:color w:val="auto"/>
          <w:w w:val="105"/>
          <w:sz w:val="20"/>
          <w:szCs w:val="20"/>
        </w:rPr>
        <w:t>§ 5 Termin realizacji Umowy</w:t>
      </w:r>
      <w:bookmarkEnd w:id="6"/>
    </w:p>
    <w:p w14:paraId="521ADE74" w14:textId="00785BC9" w:rsidR="00292CD9" w:rsidRPr="0015115D" w:rsidRDefault="1330B73A" w:rsidP="00037E69">
      <w:pPr>
        <w:pStyle w:val="Akapitzlist"/>
        <w:widowControl w:val="0"/>
        <w:numPr>
          <w:ilvl w:val="0"/>
          <w:numId w:val="195"/>
        </w:numPr>
        <w:autoSpaceDE w:val="0"/>
        <w:autoSpaceDN w:val="0"/>
        <w:spacing w:after="0" w:line="276" w:lineRule="auto"/>
        <w:ind w:left="426" w:right="4" w:hanging="426"/>
        <w:jc w:val="both"/>
        <w:rPr>
          <w:rFonts w:ascii="Arial" w:hAnsi="Arial" w:cs="Arial"/>
          <w:w w:val="105"/>
        </w:rPr>
      </w:pPr>
      <w:r w:rsidRPr="6591B0C6">
        <w:rPr>
          <w:rFonts w:ascii="Arial" w:eastAsia="Arial" w:hAnsi="Arial" w:cs="Arial"/>
          <w:sz w:val="20"/>
          <w:szCs w:val="20"/>
        </w:rPr>
        <w:t xml:space="preserve">Umowa będzie realizowana w terminie </w:t>
      </w:r>
      <w:r w:rsidR="1A003B17" w:rsidRPr="6591B0C6">
        <w:rPr>
          <w:rFonts w:ascii="Arial" w:eastAsia="Arial" w:hAnsi="Arial" w:cs="Arial"/>
          <w:sz w:val="20"/>
          <w:szCs w:val="20"/>
        </w:rPr>
        <w:t xml:space="preserve">do </w:t>
      </w:r>
      <w:r w:rsidRPr="6591B0C6">
        <w:rPr>
          <w:rFonts w:ascii="Arial" w:eastAsia="Arial" w:hAnsi="Arial" w:cs="Arial"/>
          <w:sz w:val="20"/>
          <w:szCs w:val="20"/>
        </w:rPr>
        <w:t>23 miesięcy</w:t>
      </w:r>
      <w:r w:rsidR="00581B0B">
        <w:rPr>
          <w:rFonts w:ascii="Arial" w:eastAsia="Arial" w:hAnsi="Arial" w:cs="Arial"/>
          <w:sz w:val="20"/>
          <w:szCs w:val="20"/>
        </w:rPr>
        <w:t xml:space="preserve"> </w:t>
      </w:r>
      <w:r w:rsidRPr="6591B0C6">
        <w:rPr>
          <w:rFonts w:ascii="Arial" w:eastAsia="Arial" w:hAnsi="Arial" w:cs="Arial"/>
          <w:sz w:val="20"/>
          <w:szCs w:val="20"/>
        </w:rPr>
        <w:t xml:space="preserve">z tym, że </w:t>
      </w:r>
      <w:r w:rsidR="1D02E23D" w:rsidRPr="6591B0C6">
        <w:rPr>
          <w:rFonts w:ascii="Arial" w:eastAsia="Arial" w:hAnsi="Arial" w:cs="Arial"/>
          <w:sz w:val="20"/>
          <w:szCs w:val="20"/>
        </w:rPr>
        <w:t xml:space="preserve">Wykonawca zobowiązuje się zakończyć wszystkie zlecone prace </w:t>
      </w:r>
      <w:r w:rsidR="00F44E06">
        <w:rPr>
          <w:rFonts w:ascii="Arial" w:eastAsia="Arial" w:hAnsi="Arial" w:cs="Arial"/>
          <w:sz w:val="20"/>
          <w:szCs w:val="20"/>
        </w:rPr>
        <w:t>na każdym z Pojazdów</w:t>
      </w:r>
      <w:r w:rsidR="1D02E23D" w:rsidRPr="6591B0C6">
        <w:rPr>
          <w:rFonts w:ascii="Arial" w:eastAsia="Arial" w:hAnsi="Arial" w:cs="Arial"/>
          <w:sz w:val="20"/>
          <w:szCs w:val="20"/>
        </w:rPr>
        <w:t xml:space="preserve"> w terminie do </w:t>
      </w:r>
      <w:r w:rsidR="009900D0" w:rsidRPr="6591B0C6">
        <w:rPr>
          <w:rFonts w:ascii="Arial" w:eastAsia="Arial" w:hAnsi="Arial" w:cs="Arial"/>
          <w:sz w:val="20"/>
          <w:szCs w:val="20"/>
        </w:rPr>
        <w:t>14 miesięc</w:t>
      </w:r>
      <w:r w:rsidR="00AB0789">
        <w:rPr>
          <w:rFonts w:ascii="Arial" w:eastAsia="Arial" w:hAnsi="Arial" w:cs="Arial"/>
          <w:sz w:val="20"/>
          <w:szCs w:val="20"/>
        </w:rPr>
        <w:t>y</w:t>
      </w:r>
      <w:r w:rsidR="009900D0" w:rsidRPr="6591B0C6">
        <w:rPr>
          <w:rFonts w:ascii="Arial" w:eastAsia="Arial" w:hAnsi="Arial" w:cs="Arial"/>
          <w:sz w:val="20"/>
          <w:szCs w:val="20"/>
        </w:rPr>
        <w:t xml:space="preserve"> od dnia podpisania Umowy</w:t>
      </w:r>
      <w:r w:rsidR="0295A8F1" w:rsidRPr="6591B0C6">
        <w:rPr>
          <w:rFonts w:ascii="Arial" w:eastAsia="Arial" w:hAnsi="Arial" w:cs="Arial"/>
          <w:sz w:val="20"/>
          <w:szCs w:val="20"/>
        </w:rPr>
        <w:t>, z</w:t>
      </w:r>
      <w:r w:rsidR="00E61FF9">
        <w:rPr>
          <w:rFonts w:ascii="Arial" w:eastAsia="Arial" w:hAnsi="Arial" w:cs="Arial"/>
          <w:sz w:val="20"/>
          <w:szCs w:val="20"/>
        </w:rPr>
        <w:t> </w:t>
      </w:r>
      <w:r w:rsidR="0295A8F1" w:rsidRPr="6591B0C6">
        <w:rPr>
          <w:rFonts w:ascii="Arial" w:eastAsia="Arial" w:hAnsi="Arial" w:cs="Arial"/>
          <w:sz w:val="20"/>
          <w:szCs w:val="20"/>
        </w:rPr>
        <w:t>zastrzeżeniem</w:t>
      </w:r>
      <w:r w:rsidR="00714D47">
        <w:rPr>
          <w:rFonts w:ascii="Arial" w:eastAsia="Arial" w:hAnsi="Arial" w:cs="Arial"/>
          <w:sz w:val="20"/>
          <w:szCs w:val="20"/>
        </w:rPr>
        <w:t xml:space="preserve"> dodatkowego terminu określonego</w:t>
      </w:r>
      <w:r w:rsidR="0295A8F1" w:rsidRPr="6591B0C6">
        <w:rPr>
          <w:rFonts w:ascii="Arial" w:eastAsia="Arial" w:hAnsi="Arial" w:cs="Arial"/>
          <w:sz w:val="20"/>
          <w:szCs w:val="20"/>
        </w:rPr>
        <w:t xml:space="preserve"> § 3 ust. 3c pkt 14 Umowy</w:t>
      </w:r>
      <w:r w:rsidR="1D02E23D" w:rsidRPr="6591B0C6">
        <w:rPr>
          <w:rFonts w:ascii="Arial" w:eastAsia="Arial" w:hAnsi="Arial" w:cs="Arial"/>
          <w:sz w:val="20"/>
          <w:szCs w:val="20"/>
        </w:rPr>
        <w:t xml:space="preserve">. </w:t>
      </w:r>
      <w:r w:rsidR="00A8171A" w:rsidRPr="0015115D">
        <w:rPr>
          <w:rFonts w:ascii="Arial" w:hAnsi="Arial" w:cs="Arial"/>
          <w:w w:val="105"/>
          <w:sz w:val="20"/>
          <w:szCs w:val="20"/>
        </w:rPr>
        <w:t xml:space="preserve">Wykonawca zobowiązuje się wykonać </w:t>
      </w:r>
      <w:r w:rsidR="00DC70A7" w:rsidRPr="0015115D">
        <w:rPr>
          <w:rFonts w:ascii="Arial" w:hAnsi="Arial" w:cs="Arial"/>
          <w:w w:val="105"/>
          <w:sz w:val="20"/>
          <w:szCs w:val="20"/>
        </w:rPr>
        <w:t xml:space="preserve">wszystkie prace dla danego Pojazdu w zakresie objętym </w:t>
      </w:r>
      <w:r w:rsidR="00A8171A" w:rsidRPr="0015115D">
        <w:rPr>
          <w:rFonts w:ascii="Arial" w:hAnsi="Arial" w:cs="Arial"/>
          <w:sz w:val="20"/>
          <w:szCs w:val="20"/>
        </w:rPr>
        <w:t>P</w:t>
      </w:r>
      <w:r w:rsidR="00BC5740" w:rsidRPr="0015115D">
        <w:rPr>
          <w:rFonts w:ascii="Arial" w:hAnsi="Arial" w:cs="Arial"/>
          <w:sz w:val="20"/>
          <w:szCs w:val="20"/>
        </w:rPr>
        <w:t>rzedmiot</w:t>
      </w:r>
      <w:r w:rsidR="00DC70A7" w:rsidRPr="0015115D">
        <w:rPr>
          <w:rFonts w:ascii="Arial" w:hAnsi="Arial" w:cs="Arial"/>
          <w:sz w:val="20"/>
          <w:szCs w:val="20"/>
        </w:rPr>
        <w:t>em</w:t>
      </w:r>
      <w:r w:rsidR="00BC5740" w:rsidRPr="0015115D">
        <w:rPr>
          <w:rFonts w:ascii="Arial" w:hAnsi="Arial" w:cs="Arial"/>
          <w:sz w:val="20"/>
          <w:szCs w:val="20"/>
        </w:rPr>
        <w:t xml:space="preserve"> Umowy</w:t>
      </w:r>
      <w:r w:rsidR="00761261" w:rsidRPr="0015115D">
        <w:rPr>
          <w:rFonts w:ascii="Arial" w:hAnsi="Arial" w:cs="Arial"/>
          <w:sz w:val="20"/>
          <w:szCs w:val="20"/>
        </w:rPr>
        <w:t xml:space="preserve"> od dni</w:t>
      </w:r>
      <w:r w:rsidR="00F27342" w:rsidRPr="0015115D">
        <w:rPr>
          <w:rFonts w:ascii="Arial" w:hAnsi="Arial" w:cs="Arial"/>
          <w:sz w:val="20"/>
          <w:szCs w:val="20"/>
        </w:rPr>
        <w:t xml:space="preserve">a </w:t>
      </w:r>
      <w:r w:rsidR="00DC70A7" w:rsidRPr="0015115D">
        <w:rPr>
          <w:rFonts w:ascii="Arial" w:hAnsi="Arial" w:cs="Arial"/>
          <w:sz w:val="20"/>
          <w:szCs w:val="20"/>
        </w:rPr>
        <w:t>przekazania</w:t>
      </w:r>
      <w:r w:rsidR="00536A48" w:rsidRPr="0015115D">
        <w:rPr>
          <w:rFonts w:ascii="Arial" w:hAnsi="Arial" w:cs="Arial"/>
          <w:sz w:val="20"/>
          <w:szCs w:val="20"/>
        </w:rPr>
        <w:t xml:space="preserve"> </w:t>
      </w:r>
      <w:r w:rsidR="00575629" w:rsidRPr="0015115D">
        <w:rPr>
          <w:rFonts w:ascii="Arial" w:hAnsi="Arial" w:cs="Arial"/>
          <w:sz w:val="20"/>
          <w:szCs w:val="20"/>
        </w:rPr>
        <w:t xml:space="preserve">Pojazdu </w:t>
      </w:r>
      <w:r w:rsidR="00536A48" w:rsidRPr="0015115D">
        <w:rPr>
          <w:rFonts w:ascii="Arial" w:hAnsi="Arial" w:cs="Arial"/>
          <w:sz w:val="20"/>
          <w:szCs w:val="20"/>
        </w:rPr>
        <w:t>Wykonawcy</w:t>
      </w:r>
      <w:r w:rsidR="00E95645" w:rsidRPr="0015115D">
        <w:rPr>
          <w:rFonts w:ascii="Arial" w:hAnsi="Arial" w:cs="Arial"/>
          <w:sz w:val="20"/>
          <w:szCs w:val="20"/>
        </w:rPr>
        <w:t>:</w:t>
      </w:r>
    </w:p>
    <w:p w14:paraId="793C0BCB" w14:textId="416005C4" w:rsidR="00082499" w:rsidRDefault="00E95645" w:rsidP="00037E69">
      <w:pPr>
        <w:pStyle w:val="Abstract"/>
        <w:numPr>
          <w:ilvl w:val="1"/>
          <w:numId w:val="201"/>
        </w:numPr>
        <w:tabs>
          <w:tab w:val="clear" w:pos="720"/>
          <w:tab w:val="num" w:pos="426"/>
        </w:tabs>
        <w:spacing w:after="0"/>
        <w:ind w:left="851" w:hanging="425"/>
        <w:rPr>
          <w:rFonts w:ascii="Arial" w:hAnsi="Arial" w:cs="Arial"/>
          <w:w w:val="105"/>
          <w:sz w:val="20"/>
          <w:szCs w:val="20"/>
          <w:lang w:val="pl-PL"/>
        </w:rPr>
      </w:pPr>
      <w:r w:rsidRPr="0015115D">
        <w:rPr>
          <w:rFonts w:ascii="Arial" w:hAnsi="Arial" w:cs="Arial"/>
          <w:w w:val="105"/>
          <w:sz w:val="20"/>
          <w:szCs w:val="20"/>
          <w:lang w:val="pl-PL"/>
        </w:rPr>
        <w:t xml:space="preserve">dla pierwszego Pojazdu nie dłużej niż </w:t>
      </w:r>
      <w:r w:rsidR="00082499" w:rsidRPr="0015115D">
        <w:rPr>
          <w:rFonts w:ascii="Arial" w:hAnsi="Arial" w:cs="Arial"/>
          <w:b/>
          <w:bCs/>
          <w:w w:val="105"/>
          <w:sz w:val="20"/>
          <w:szCs w:val="20"/>
          <w:lang w:val="pl-PL"/>
        </w:rPr>
        <w:t>300</w:t>
      </w:r>
      <w:r w:rsidRPr="0015115D">
        <w:rPr>
          <w:rFonts w:ascii="Arial" w:hAnsi="Arial" w:cs="Arial"/>
          <w:b/>
          <w:bCs/>
          <w:w w:val="105"/>
          <w:sz w:val="20"/>
          <w:szCs w:val="20"/>
          <w:lang w:val="pl-PL"/>
        </w:rPr>
        <w:t xml:space="preserve"> (</w:t>
      </w:r>
      <w:r w:rsidR="00082499" w:rsidRPr="0015115D">
        <w:rPr>
          <w:rFonts w:ascii="Arial" w:hAnsi="Arial" w:cs="Arial"/>
          <w:b/>
          <w:bCs/>
          <w:w w:val="105"/>
          <w:sz w:val="20"/>
          <w:szCs w:val="20"/>
          <w:lang w:val="pl-PL"/>
        </w:rPr>
        <w:t>trzysta</w:t>
      </w:r>
      <w:r w:rsidRPr="0015115D">
        <w:rPr>
          <w:rFonts w:ascii="Arial" w:hAnsi="Arial" w:cs="Arial"/>
          <w:b/>
          <w:bCs/>
          <w:w w:val="105"/>
          <w:sz w:val="20"/>
          <w:szCs w:val="20"/>
          <w:lang w:val="pl-PL"/>
        </w:rPr>
        <w:t xml:space="preserve">) </w:t>
      </w:r>
      <w:r w:rsidRPr="00DA24A9">
        <w:rPr>
          <w:rFonts w:ascii="Arial" w:hAnsi="Arial" w:cs="Arial"/>
          <w:b/>
          <w:bCs/>
          <w:w w:val="105"/>
          <w:sz w:val="20"/>
          <w:szCs w:val="20"/>
          <w:lang w:val="pl-PL"/>
        </w:rPr>
        <w:t>dni kalendarzowych</w:t>
      </w:r>
      <w:r w:rsidR="00575F01" w:rsidRPr="0015115D">
        <w:rPr>
          <w:rFonts w:ascii="Arial" w:hAnsi="Arial" w:cs="Arial"/>
          <w:w w:val="105"/>
          <w:sz w:val="20"/>
          <w:szCs w:val="20"/>
          <w:lang w:val="pl-PL"/>
        </w:rPr>
        <w:t xml:space="preserve"> </w:t>
      </w:r>
      <w:r w:rsidR="00575F01" w:rsidRPr="0015115D">
        <w:rPr>
          <w:rFonts w:ascii="Arial" w:hAnsi="Arial" w:cs="Arial"/>
          <w:sz w:val="20"/>
          <w:szCs w:val="20"/>
          <w:lang w:val="pl-PL"/>
        </w:rPr>
        <w:t>od dnia przekazania Pojazdu na przegląd</w:t>
      </w:r>
      <w:r w:rsidRPr="0015115D">
        <w:rPr>
          <w:rFonts w:ascii="Arial" w:hAnsi="Arial" w:cs="Arial"/>
          <w:w w:val="105"/>
          <w:sz w:val="20"/>
          <w:szCs w:val="20"/>
          <w:lang w:val="pl-PL"/>
        </w:rPr>
        <w:t>,</w:t>
      </w:r>
      <w:r w:rsidR="00730462">
        <w:rPr>
          <w:rFonts w:ascii="Arial" w:hAnsi="Arial" w:cs="Arial"/>
          <w:sz w:val="20"/>
          <w:szCs w:val="20"/>
          <w:lang w:val="pl-PL"/>
        </w:rPr>
        <w:t xml:space="preserve"> </w:t>
      </w:r>
      <w:r w:rsidRPr="0015115D">
        <w:rPr>
          <w:rFonts w:ascii="Arial" w:hAnsi="Arial" w:cs="Arial"/>
          <w:w w:val="105"/>
          <w:sz w:val="20"/>
          <w:szCs w:val="20"/>
          <w:lang w:val="pl-PL"/>
        </w:rPr>
        <w:t xml:space="preserve">przy czym przyjęcie pierwszego Pojazdu do </w:t>
      </w:r>
      <w:r w:rsidR="000D564F" w:rsidRPr="0015115D">
        <w:rPr>
          <w:rFonts w:ascii="Arial" w:hAnsi="Arial" w:cs="Arial"/>
          <w:w w:val="105"/>
          <w:sz w:val="20"/>
          <w:szCs w:val="20"/>
          <w:lang w:val="pl-PL"/>
        </w:rPr>
        <w:t xml:space="preserve">wykonania </w:t>
      </w:r>
      <w:r w:rsidR="0015115D">
        <w:rPr>
          <w:rFonts w:ascii="Arial" w:hAnsi="Arial" w:cs="Arial"/>
          <w:w w:val="105"/>
          <w:sz w:val="20"/>
          <w:szCs w:val="20"/>
          <w:lang w:val="pl-PL"/>
        </w:rPr>
        <w:t>P</w:t>
      </w:r>
      <w:r w:rsidR="000D564F" w:rsidRPr="0015115D">
        <w:rPr>
          <w:rFonts w:ascii="Arial" w:hAnsi="Arial" w:cs="Arial"/>
          <w:w w:val="105"/>
          <w:sz w:val="20"/>
          <w:szCs w:val="20"/>
          <w:lang w:val="pl-PL"/>
        </w:rPr>
        <w:t>rzedmiotu Umowy</w:t>
      </w:r>
      <w:r w:rsidRPr="0015115D">
        <w:rPr>
          <w:rFonts w:ascii="Arial" w:hAnsi="Arial" w:cs="Arial"/>
          <w:w w:val="105"/>
          <w:sz w:val="20"/>
          <w:szCs w:val="20"/>
          <w:lang w:val="pl-PL"/>
        </w:rPr>
        <w:t xml:space="preserve"> nastąpi w terminie </w:t>
      </w:r>
      <w:r w:rsidRPr="0027657C">
        <w:rPr>
          <w:rFonts w:ascii="Arial" w:hAnsi="Arial" w:cs="Arial"/>
          <w:strike/>
          <w:w w:val="105"/>
          <w:sz w:val="20"/>
          <w:szCs w:val="20"/>
          <w:lang w:val="pl-PL"/>
        </w:rPr>
        <w:t xml:space="preserve">nie dłuższym niż </w:t>
      </w:r>
      <w:r w:rsidR="00082499" w:rsidRPr="0027657C">
        <w:rPr>
          <w:rFonts w:ascii="Arial" w:hAnsi="Arial" w:cs="Arial"/>
          <w:b/>
          <w:bCs/>
          <w:strike/>
          <w:w w:val="105"/>
          <w:sz w:val="20"/>
          <w:szCs w:val="20"/>
          <w:highlight w:val="yellow"/>
          <w:lang w:val="pl-PL"/>
        </w:rPr>
        <w:t>150</w:t>
      </w:r>
      <w:r w:rsidRPr="0027657C">
        <w:rPr>
          <w:rFonts w:ascii="Arial" w:hAnsi="Arial" w:cs="Arial"/>
          <w:b/>
          <w:bCs/>
          <w:strike/>
          <w:w w:val="105"/>
          <w:sz w:val="20"/>
          <w:szCs w:val="20"/>
          <w:highlight w:val="yellow"/>
          <w:lang w:val="pl-PL"/>
        </w:rPr>
        <w:t xml:space="preserve"> (</w:t>
      </w:r>
      <w:r w:rsidR="00082499" w:rsidRPr="0027657C">
        <w:rPr>
          <w:rFonts w:ascii="Arial" w:hAnsi="Arial" w:cs="Arial"/>
          <w:b/>
          <w:bCs/>
          <w:strike/>
          <w:w w:val="105"/>
          <w:sz w:val="20"/>
          <w:szCs w:val="20"/>
          <w:highlight w:val="yellow"/>
          <w:lang w:val="pl-PL"/>
        </w:rPr>
        <w:t>sto pięćdziesiąt</w:t>
      </w:r>
      <w:r w:rsidRPr="0027657C">
        <w:rPr>
          <w:rFonts w:ascii="Arial" w:hAnsi="Arial" w:cs="Arial"/>
          <w:b/>
          <w:bCs/>
          <w:strike/>
          <w:w w:val="105"/>
          <w:sz w:val="20"/>
          <w:szCs w:val="20"/>
          <w:highlight w:val="yellow"/>
          <w:lang w:val="pl-PL"/>
        </w:rPr>
        <w:t>)</w:t>
      </w:r>
      <w:r w:rsidRPr="0027657C">
        <w:rPr>
          <w:rFonts w:ascii="Arial" w:hAnsi="Arial" w:cs="Arial"/>
          <w:strike/>
          <w:w w:val="105"/>
          <w:sz w:val="20"/>
          <w:szCs w:val="20"/>
          <w:highlight w:val="yellow"/>
          <w:lang w:val="pl-PL"/>
        </w:rPr>
        <w:t xml:space="preserve"> </w:t>
      </w:r>
      <w:r w:rsidR="00E61FF9" w:rsidRPr="0027657C">
        <w:rPr>
          <w:rFonts w:ascii="Arial" w:hAnsi="Arial" w:cs="Arial"/>
          <w:b/>
          <w:bCs/>
          <w:strike/>
          <w:w w:val="105"/>
          <w:sz w:val="20"/>
          <w:szCs w:val="20"/>
          <w:highlight w:val="yellow"/>
          <w:lang w:val="pl-PL"/>
        </w:rPr>
        <w:t>115 (sto piętnaście)</w:t>
      </w:r>
      <w:r w:rsidR="00E61FF9" w:rsidRPr="0027657C">
        <w:rPr>
          <w:rFonts w:ascii="Arial" w:hAnsi="Arial" w:cs="Arial"/>
          <w:strike/>
          <w:w w:val="105"/>
          <w:sz w:val="20"/>
          <w:szCs w:val="20"/>
          <w:highlight w:val="yellow"/>
          <w:lang w:val="pl-PL"/>
        </w:rPr>
        <w:t xml:space="preserve"> </w:t>
      </w:r>
      <w:r w:rsidR="00912046" w:rsidRPr="0027657C">
        <w:rPr>
          <w:rFonts w:ascii="Arial" w:hAnsi="Arial" w:cs="Arial"/>
          <w:b/>
          <w:bCs/>
          <w:strike/>
          <w:w w:val="105"/>
          <w:sz w:val="20"/>
          <w:szCs w:val="20"/>
          <w:highlight w:val="yellow"/>
          <w:lang w:val="pl-PL"/>
        </w:rPr>
        <w:t>D</w:t>
      </w:r>
      <w:r w:rsidRPr="0027657C">
        <w:rPr>
          <w:rFonts w:ascii="Arial" w:hAnsi="Arial" w:cs="Arial"/>
          <w:b/>
          <w:bCs/>
          <w:strike/>
          <w:w w:val="105"/>
          <w:sz w:val="20"/>
          <w:szCs w:val="20"/>
          <w:highlight w:val="yellow"/>
          <w:lang w:val="pl-PL"/>
        </w:rPr>
        <w:t xml:space="preserve">ni </w:t>
      </w:r>
      <w:r w:rsidR="00912046" w:rsidRPr="0027657C">
        <w:rPr>
          <w:rFonts w:ascii="Arial" w:hAnsi="Arial" w:cs="Arial"/>
          <w:strike/>
          <w:w w:val="105"/>
          <w:sz w:val="20"/>
          <w:szCs w:val="20"/>
          <w:highlight w:val="yellow"/>
          <w:lang w:val="pl-PL"/>
        </w:rPr>
        <w:t>K</w:t>
      </w:r>
      <w:r w:rsidRPr="0027657C">
        <w:rPr>
          <w:rFonts w:ascii="Arial" w:hAnsi="Arial" w:cs="Arial"/>
          <w:strike/>
          <w:w w:val="105"/>
          <w:sz w:val="20"/>
          <w:szCs w:val="20"/>
          <w:highlight w:val="yellow"/>
          <w:lang w:val="pl-PL"/>
        </w:rPr>
        <w:t>alendarzowych</w:t>
      </w:r>
      <w:r w:rsidRPr="0027657C">
        <w:rPr>
          <w:rFonts w:ascii="Arial" w:hAnsi="Arial" w:cs="Arial"/>
          <w:b/>
          <w:bCs/>
          <w:w w:val="105"/>
          <w:sz w:val="20"/>
          <w:szCs w:val="20"/>
          <w:highlight w:val="yellow"/>
          <w:lang w:val="pl-PL"/>
        </w:rPr>
        <w:t xml:space="preserve"> </w:t>
      </w:r>
      <w:r w:rsidR="0027657C" w:rsidRPr="0027657C">
        <w:rPr>
          <w:rFonts w:ascii="Arial" w:hAnsi="Arial" w:cs="Arial"/>
          <w:b/>
          <w:bCs/>
          <w:w w:val="105"/>
          <w:sz w:val="20"/>
          <w:szCs w:val="20"/>
          <w:highlight w:val="yellow"/>
          <w:lang w:val="pl-PL"/>
        </w:rPr>
        <w:t xml:space="preserve">od </w:t>
      </w:r>
      <w:r w:rsidR="001E3579">
        <w:rPr>
          <w:rFonts w:ascii="Arial" w:hAnsi="Arial" w:cs="Arial"/>
          <w:b/>
          <w:bCs/>
          <w:w w:val="105"/>
          <w:sz w:val="20"/>
          <w:szCs w:val="20"/>
          <w:highlight w:val="yellow"/>
          <w:lang w:val="pl-PL"/>
        </w:rPr>
        <w:t>60</w:t>
      </w:r>
      <w:r w:rsidR="0027657C" w:rsidRPr="0027657C">
        <w:rPr>
          <w:rFonts w:ascii="Arial" w:hAnsi="Arial" w:cs="Arial"/>
          <w:b/>
          <w:bCs/>
          <w:w w:val="105"/>
          <w:sz w:val="20"/>
          <w:szCs w:val="20"/>
          <w:highlight w:val="yellow"/>
          <w:lang w:val="pl-PL"/>
        </w:rPr>
        <w:t xml:space="preserve"> (</w:t>
      </w:r>
      <w:r w:rsidR="001E3579">
        <w:rPr>
          <w:rFonts w:ascii="Arial" w:hAnsi="Arial" w:cs="Arial"/>
          <w:b/>
          <w:bCs/>
          <w:w w:val="105"/>
          <w:sz w:val="20"/>
          <w:szCs w:val="20"/>
          <w:highlight w:val="yellow"/>
          <w:lang w:val="pl-PL"/>
        </w:rPr>
        <w:t>sześćdziesiąt</w:t>
      </w:r>
      <w:r w:rsidR="0027657C" w:rsidRPr="0027657C">
        <w:rPr>
          <w:rFonts w:ascii="Arial" w:hAnsi="Arial" w:cs="Arial"/>
          <w:b/>
          <w:bCs/>
          <w:w w:val="105"/>
          <w:sz w:val="20"/>
          <w:szCs w:val="20"/>
          <w:highlight w:val="yellow"/>
          <w:lang w:val="pl-PL"/>
        </w:rPr>
        <w:t>) do 115 (st</w:t>
      </w:r>
      <w:r w:rsidR="001E3579">
        <w:rPr>
          <w:rFonts w:ascii="Arial" w:hAnsi="Arial" w:cs="Arial"/>
          <w:b/>
          <w:bCs/>
          <w:w w:val="105"/>
          <w:sz w:val="20"/>
          <w:szCs w:val="20"/>
          <w:highlight w:val="yellow"/>
          <w:lang w:val="pl-PL"/>
        </w:rPr>
        <w:t>o</w:t>
      </w:r>
      <w:r w:rsidR="0027657C" w:rsidRPr="0027657C">
        <w:rPr>
          <w:rFonts w:ascii="Arial" w:hAnsi="Arial" w:cs="Arial"/>
          <w:b/>
          <w:bCs/>
          <w:w w:val="105"/>
          <w:sz w:val="20"/>
          <w:szCs w:val="20"/>
          <w:highlight w:val="yellow"/>
          <w:lang w:val="pl-PL"/>
        </w:rPr>
        <w:t xml:space="preserve"> piętn</w:t>
      </w:r>
      <w:r w:rsidR="001E3579">
        <w:rPr>
          <w:rFonts w:ascii="Arial" w:hAnsi="Arial" w:cs="Arial"/>
          <w:b/>
          <w:bCs/>
          <w:w w:val="105"/>
          <w:sz w:val="20"/>
          <w:szCs w:val="20"/>
          <w:highlight w:val="yellow"/>
          <w:lang w:val="pl-PL"/>
        </w:rPr>
        <w:t>aście</w:t>
      </w:r>
      <w:r w:rsidR="0027657C" w:rsidRPr="0027657C">
        <w:rPr>
          <w:rFonts w:ascii="Arial" w:hAnsi="Arial" w:cs="Arial"/>
          <w:b/>
          <w:bCs/>
          <w:w w:val="105"/>
          <w:sz w:val="20"/>
          <w:szCs w:val="20"/>
          <w:highlight w:val="yellow"/>
          <w:lang w:val="pl-PL"/>
        </w:rPr>
        <w:t>) Dni Kalendarzowych</w:t>
      </w:r>
      <w:r w:rsidR="0027657C">
        <w:rPr>
          <w:rFonts w:ascii="Arial" w:hAnsi="Arial" w:cs="Arial"/>
          <w:w w:val="105"/>
          <w:sz w:val="20"/>
          <w:szCs w:val="20"/>
          <w:lang w:val="pl-PL"/>
        </w:rPr>
        <w:t xml:space="preserve"> </w:t>
      </w:r>
      <w:r w:rsidRPr="0015115D">
        <w:rPr>
          <w:rFonts w:ascii="Arial" w:hAnsi="Arial" w:cs="Arial"/>
          <w:w w:val="105"/>
          <w:sz w:val="20"/>
          <w:szCs w:val="20"/>
          <w:lang w:val="pl-PL"/>
        </w:rPr>
        <w:t>od daty podpisania Umowy</w:t>
      </w:r>
      <w:r w:rsidR="00082499" w:rsidRPr="001E3579">
        <w:rPr>
          <w:rFonts w:ascii="Arial" w:hAnsi="Arial" w:cs="Arial"/>
          <w:w w:val="105"/>
          <w:sz w:val="20"/>
          <w:szCs w:val="20"/>
          <w:lang w:val="pl-PL"/>
        </w:rPr>
        <w:t>,</w:t>
      </w:r>
      <w:r w:rsidR="00E61FF9" w:rsidRPr="00E61FF9">
        <w:rPr>
          <w:rFonts w:ascii="Arial" w:hAnsi="Arial" w:cs="Arial"/>
          <w:strike/>
          <w:w w:val="105"/>
          <w:sz w:val="20"/>
          <w:szCs w:val="20"/>
          <w:highlight w:val="yellow"/>
          <w:lang w:val="pl-PL"/>
        </w:rPr>
        <w:t xml:space="preserve"> i</w:t>
      </w:r>
      <w:r w:rsidR="00E61FF9" w:rsidRPr="00E61FF9">
        <w:rPr>
          <w:rFonts w:ascii="Arial" w:hAnsi="Arial" w:cs="Arial"/>
          <w:w w:val="105"/>
          <w:sz w:val="20"/>
          <w:szCs w:val="20"/>
          <w:highlight w:val="yellow"/>
          <w:lang w:val="pl-PL"/>
        </w:rPr>
        <w:t xml:space="preserve"> nie później niż w dacie wskazanej w </w:t>
      </w:r>
      <w:r w:rsidR="00E61FF9" w:rsidRPr="00E61FF9">
        <w:rPr>
          <w:rFonts w:ascii="Arial" w:hAnsi="Arial" w:cs="Arial"/>
          <w:b/>
          <w:bCs/>
          <w:w w:val="105"/>
          <w:sz w:val="20"/>
          <w:szCs w:val="20"/>
          <w:highlight w:val="yellow"/>
          <w:lang w:val="pl-PL"/>
        </w:rPr>
        <w:t>Załączniku nr 1 do Umowy</w:t>
      </w:r>
      <w:r w:rsidR="00E61FF9">
        <w:rPr>
          <w:rFonts w:ascii="Arial" w:hAnsi="Arial" w:cs="Arial"/>
          <w:w w:val="105"/>
          <w:sz w:val="20"/>
          <w:szCs w:val="20"/>
          <w:lang w:val="pl-PL"/>
        </w:rPr>
        <w:t xml:space="preserve">, </w:t>
      </w:r>
    </w:p>
    <w:p w14:paraId="2EFC20F4" w14:textId="327D25A0" w:rsidR="00BB64D3" w:rsidRPr="00BB64D3" w:rsidRDefault="00BB64D3" w:rsidP="002D1685">
      <w:pPr>
        <w:pStyle w:val="Tekstpodstawowy"/>
        <w:ind w:left="851"/>
        <w:rPr>
          <w:rFonts w:ascii="Arial" w:hAnsi="Arial" w:cs="Arial"/>
          <w:w w:val="105"/>
          <w:sz w:val="20"/>
          <w:szCs w:val="20"/>
          <w:lang w:val="pl-PL"/>
        </w:rPr>
      </w:pPr>
      <w:r w:rsidRPr="002D1685">
        <w:rPr>
          <w:rFonts w:ascii="Arial" w:hAnsi="Arial" w:cs="Arial"/>
          <w:w w:val="105"/>
          <w:sz w:val="20"/>
          <w:szCs w:val="20"/>
          <w:lang w:val="pl-PL"/>
        </w:rPr>
        <w:t>- z zastrzeżeniem dodatkowego terminu określonego w § 3 ust. 3c pkt 14 Umowy.</w:t>
      </w:r>
    </w:p>
    <w:p w14:paraId="08A4876A" w14:textId="7798CAF7" w:rsidR="00082499" w:rsidRPr="00744A52" w:rsidRDefault="00082499" w:rsidP="00037E69">
      <w:pPr>
        <w:pStyle w:val="Abstract"/>
        <w:numPr>
          <w:ilvl w:val="0"/>
          <w:numId w:val="203"/>
        </w:numPr>
        <w:spacing w:after="0"/>
        <w:ind w:left="851" w:hanging="425"/>
        <w:rPr>
          <w:rFonts w:ascii="Arial" w:hAnsi="Arial" w:cs="Arial"/>
          <w:sz w:val="20"/>
          <w:szCs w:val="20"/>
          <w:lang w:val="pl-PL"/>
        </w:rPr>
      </w:pPr>
      <w:r w:rsidRPr="00744A52">
        <w:rPr>
          <w:rFonts w:ascii="Arial" w:hAnsi="Arial" w:cs="Arial"/>
          <w:sz w:val="20"/>
          <w:szCs w:val="20"/>
          <w:lang w:val="pl-PL"/>
        </w:rPr>
        <w:t xml:space="preserve">dla każdego kolejnego Pojazdu </w:t>
      </w:r>
      <w:r w:rsidR="000D564F" w:rsidRPr="00744A52">
        <w:rPr>
          <w:rFonts w:ascii="Arial" w:hAnsi="Arial" w:cs="Arial"/>
          <w:sz w:val="20"/>
          <w:szCs w:val="20"/>
          <w:lang w:val="pl-PL"/>
        </w:rPr>
        <w:t xml:space="preserve">wykonanie </w:t>
      </w:r>
      <w:r w:rsidR="00F72AB1" w:rsidRPr="00744A52">
        <w:rPr>
          <w:rFonts w:ascii="Arial" w:hAnsi="Arial" w:cs="Arial"/>
          <w:sz w:val="20"/>
          <w:szCs w:val="20"/>
          <w:lang w:val="pl-PL"/>
        </w:rPr>
        <w:t>wszystkich zleconych prac na Pojeździe</w:t>
      </w:r>
      <w:r w:rsidRPr="00744A52">
        <w:rPr>
          <w:rFonts w:ascii="Arial" w:hAnsi="Arial" w:cs="Arial"/>
          <w:sz w:val="20"/>
          <w:szCs w:val="20"/>
          <w:lang w:val="pl-PL"/>
        </w:rPr>
        <w:t xml:space="preserve"> trwa </w:t>
      </w:r>
      <w:r w:rsidRPr="00744A52">
        <w:rPr>
          <w:rFonts w:ascii="Arial" w:hAnsi="Arial" w:cs="Arial"/>
          <w:b/>
          <w:bCs/>
          <w:sz w:val="20"/>
          <w:szCs w:val="20"/>
          <w:lang w:val="pl-PL"/>
        </w:rPr>
        <w:t xml:space="preserve">nie dłużej niż </w:t>
      </w:r>
      <w:r w:rsidR="000D564F" w:rsidRPr="00744A52">
        <w:rPr>
          <w:rFonts w:ascii="Arial" w:hAnsi="Arial" w:cs="Arial"/>
          <w:b/>
          <w:bCs/>
          <w:sz w:val="20"/>
          <w:szCs w:val="20"/>
          <w:lang w:val="pl-PL"/>
        </w:rPr>
        <w:t>105</w:t>
      </w:r>
      <w:r w:rsidRPr="00744A52">
        <w:rPr>
          <w:rFonts w:ascii="Arial" w:hAnsi="Arial" w:cs="Arial"/>
          <w:b/>
          <w:bCs/>
          <w:sz w:val="20"/>
          <w:szCs w:val="20"/>
          <w:lang w:val="pl-PL"/>
        </w:rPr>
        <w:t xml:space="preserve"> (</w:t>
      </w:r>
      <w:r w:rsidR="000D564F" w:rsidRPr="00744A52">
        <w:rPr>
          <w:rFonts w:ascii="Arial" w:hAnsi="Arial" w:cs="Arial"/>
          <w:b/>
          <w:bCs/>
          <w:sz w:val="20"/>
          <w:szCs w:val="20"/>
          <w:lang w:val="pl-PL"/>
        </w:rPr>
        <w:t>sto pięć</w:t>
      </w:r>
      <w:r w:rsidRPr="00744A52">
        <w:rPr>
          <w:rFonts w:ascii="Arial" w:hAnsi="Arial" w:cs="Arial"/>
          <w:b/>
          <w:bCs/>
          <w:sz w:val="20"/>
          <w:szCs w:val="20"/>
          <w:lang w:val="pl-PL"/>
        </w:rPr>
        <w:t>) dni kalendarzowych</w:t>
      </w:r>
      <w:r w:rsidR="008D0BC9" w:rsidRPr="00744A52">
        <w:rPr>
          <w:rFonts w:ascii="Arial" w:hAnsi="Arial" w:cs="Arial"/>
          <w:sz w:val="20"/>
          <w:szCs w:val="20"/>
          <w:lang w:val="pl-PL"/>
        </w:rPr>
        <w:t xml:space="preserve"> od dnia przekazania </w:t>
      </w:r>
      <w:r w:rsidR="00A00E64" w:rsidRPr="00744A52">
        <w:rPr>
          <w:rFonts w:ascii="Arial" w:hAnsi="Arial" w:cs="Arial"/>
          <w:sz w:val="20"/>
          <w:szCs w:val="20"/>
          <w:lang w:val="pl-PL"/>
        </w:rPr>
        <w:t>Pojazdu na przegląd</w:t>
      </w:r>
      <w:r w:rsidRPr="00744A52">
        <w:rPr>
          <w:rFonts w:ascii="Arial" w:hAnsi="Arial" w:cs="Arial"/>
          <w:sz w:val="20"/>
          <w:szCs w:val="20"/>
          <w:lang w:val="pl-PL"/>
        </w:rPr>
        <w:t xml:space="preserve">, </w:t>
      </w:r>
    </w:p>
    <w:p w14:paraId="35643B91" w14:textId="7BCA7517" w:rsidR="00744A52" w:rsidRPr="002D1685" w:rsidRDefault="00744A52" w:rsidP="002D1685">
      <w:pPr>
        <w:pStyle w:val="Tekstpodstawowy"/>
        <w:ind w:left="851"/>
        <w:rPr>
          <w:lang w:val="pl-PL"/>
        </w:rPr>
      </w:pPr>
      <w:r w:rsidRPr="00744A52">
        <w:rPr>
          <w:rFonts w:ascii="Arial" w:hAnsi="Arial" w:cs="Arial"/>
          <w:w w:val="105"/>
          <w:sz w:val="20"/>
          <w:szCs w:val="20"/>
          <w:lang w:val="pl-PL"/>
        </w:rPr>
        <w:t xml:space="preserve">- z zastrzeżeniem dodatkowego terminu określonego w </w:t>
      </w:r>
      <w:r w:rsidRPr="002D1685">
        <w:rPr>
          <w:rFonts w:ascii="Arial" w:hAnsi="Arial" w:cs="Arial"/>
          <w:w w:val="105"/>
          <w:sz w:val="20"/>
          <w:szCs w:val="20"/>
          <w:lang w:val="pl-PL"/>
        </w:rPr>
        <w:t>§ 3 ust. 3c pkt 14 Umowy</w:t>
      </w:r>
      <w:r>
        <w:rPr>
          <w:rFonts w:ascii="Arial" w:hAnsi="Arial" w:cs="Arial"/>
          <w:w w:val="105"/>
          <w:sz w:val="20"/>
          <w:szCs w:val="20"/>
          <w:lang w:val="pl-PL"/>
        </w:rPr>
        <w:t>.</w:t>
      </w:r>
    </w:p>
    <w:p w14:paraId="409BA7E8" w14:textId="37D8B053" w:rsidR="00E95645" w:rsidRPr="0015115D" w:rsidRDefault="00DC70A7" w:rsidP="00037E69">
      <w:pPr>
        <w:pStyle w:val="Akapitzlist"/>
        <w:widowControl w:val="0"/>
        <w:numPr>
          <w:ilvl w:val="0"/>
          <w:numId w:val="195"/>
        </w:numPr>
        <w:autoSpaceDE w:val="0"/>
        <w:autoSpaceDN w:val="0"/>
        <w:spacing w:after="0" w:line="276" w:lineRule="auto"/>
        <w:ind w:left="426" w:right="4" w:hanging="426"/>
        <w:jc w:val="both"/>
        <w:rPr>
          <w:rFonts w:ascii="Arial" w:hAnsi="Arial" w:cs="Arial"/>
          <w:w w:val="105"/>
          <w:sz w:val="20"/>
          <w:szCs w:val="20"/>
        </w:rPr>
      </w:pPr>
      <w:r w:rsidRPr="0066634F">
        <w:rPr>
          <w:rFonts w:ascii="Arial" w:hAnsi="Arial" w:cs="Arial"/>
          <w:strike/>
          <w:sz w:val="20"/>
          <w:szCs w:val="20"/>
          <w:highlight w:val="yellow"/>
        </w:rPr>
        <w:t>Przekazanie Pojazdów objęt</w:t>
      </w:r>
      <w:r w:rsidR="00E02369" w:rsidRPr="0066634F">
        <w:rPr>
          <w:rFonts w:ascii="Arial" w:hAnsi="Arial" w:cs="Arial"/>
          <w:strike/>
          <w:sz w:val="20"/>
          <w:szCs w:val="20"/>
          <w:highlight w:val="yellow"/>
        </w:rPr>
        <w:t>ych</w:t>
      </w:r>
      <w:r w:rsidRPr="0066634F">
        <w:rPr>
          <w:rFonts w:ascii="Arial" w:hAnsi="Arial" w:cs="Arial"/>
          <w:strike/>
          <w:sz w:val="20"/>
          <w:szCs w:val="20"/>
          <w:highlight w:val="yellow"/>
        </w:rPr>
        <w:t xml:space="preserve"> </w:t>
      </w:r>
      <w:r w:rsidR="00F51603" w:rsidRPr="0066634F">
        <w:rPr>
          <w:rFonts w:ascii="Arial" w:hAnsi="Arial" w:cs="Arial"/>
          <w:strike/>
          <w:sz w:val="20"/>
          <w:szCs w:val="20"/>
          <w:highlight w:val="yellow"/>
        </w:rPr>
        <w:t>P</w:t>
      </w:r>
      <w:r w:rsidRPr="0066634F">
        <w:rPr>
          <w:rFonts w:ascii="Arial" w:hAnsi="Arial" w:cs="Arial"/>
          <w:strike/>
          <w:sz w:val="20"/>
          <w:szCs w:val="20"/>
          <w:highlight w:val="yellow"/>
        </w:rPr>
        <w:t>rzedmiotem Umowy nastąpi w termi</w:t>
      </w:r>
      <w:r w:rsidR="00E02369" w:rsidRPr="0066634F">
        <w:rPr>
          <w:rFonts w:ascii="Arial" w:hAnsi="Arial" w:cs="Arial"/>
          <w:strike/>
          <w:sz w:val="20"/>
          <w:szCs w:val="20"/>
          <w:highlight w:val="yellow"/>
        </w:rPr>
        <w:t>nach wskazanych w</w:t>
      </w:r>
      <w:r w:rsidR="00E02369" w:rsidRPr="0066634F">
        <w:rPr>
          <w:rFonts w:ascii="Arial" w:hAnsi="Arial" w:cs="Arial"/>
          <w:b/>
          <w:bCs/>
          <w:strike/>
          <w:sz w:val="20"/>
          <w:szCs w:val="20"/>
          <w:highlight w:val="yellow"/>
        </w:rPr>
        <w:t xml:space="preserve"> Załączniku nr 1</w:t>
      </w:r>
      <w:r w:rsidRPr="0066634F">
        <w:rPr>
          <w:rFonts w:ascii="Arial" w:hAnsi="Arial" w:cs="Arial"/>
          <w:strike/>
          <w:sz w:val="20"/>
          <w:szCs w:val="20"/>
          <w:highlight w:val="yellow"/>
        </w:rPr>
        <w:t xml:space="preserve"> do</w:t>
      </w:r>
      <w:r w:rsidR="00E02369" w:rsidRPr="0066634F">
        <w:rPr>
          <w:rFonts w:ascii="Arial" w:hAnsi="Arial" w:cs="Arial"/>
          <w:strike/>
          <w:sz w:val="20"/>
          <w:szCs w:val="20"/>
          <w:highlight w:val="yellow"/>
        </w:rPr>
        <w:t xml:space="preserve"> </w:t>
      </w:r>
      <w:r w:rsidRPr="0066634F">
        <w:rPr>
          <w:rFonts w:ascii="Arial" w:hAnsi="Arial" w:cs="Arial"/>
          <w:strike/>
          <w:sz w:val="20"/>
          <w:szCs w:val="20"/>
          <w:highlight w:val="yellow"/>
        </w:rPr>
        <w:t>Umowy</w:t>
      </w:r>
      <w:r w:rsidR="008929EA" w:rsidRPr="008929EA">
        <w:t xml:space="preserve"> </w:t>
      </w:r>
      <w:r w:rsidR="008929EA" w:rsidRPr="008929EA">
        <w:rPr>
          <w:rFonts w:ascii="Arial" w:hAnsi="Arial" w:cs="Arial"/>
          <w:sz w:val="20"/>
          <w:szCs w:val="20"/>
          <w:highlight w:val="yellow"/>
        </w:rPr>
        <w:t xml:space="preserve">O dacie przekazania Pojazdu do Wykonawcy celem rozpoczęcia prac decyduje Zamawiający. Z zastrzeżeniem ust. 1, planowane daty przekazania Pojazdów wskazano w </w:t>
      </w:r>
      <w:r w:rsidR="008929EA" w:rsidRPr="000D62E8">
        <w:rPr>
          <w:rFonts w:ascii="Arial" w:hAnsi="Arial" w:cs="Arial"/>
          <w:b/>
          <w:bCs/>
          <w:sz w:val="20"/>
          <w:szCs w:val="20"/>
          <w:highlight w:val="yellow"/>
        </w:rPr>
        <w:t>Załączniku nr 1</w:t>
      </w:r>
      <w:r w:rsidR="008929EA" w:rsidRPr="008929EA">
        <w:rPr>
          <w:rFonts w:ascii="Arial" w:hAnsi="Arial" w:cs="Arial"/>
          <w:sz w:val="20"/>
          <w:szCs w:val="20"/>
          <w:highlight w:val="yellow"/>
        </w:rPr>
        <w:t xml:space="preserve"> do Umowy</w:t>
      </w:r>
      <w:r w:rsidRPr="008929EA">
        <w:rPr>
          <w:rFonts w:ascii="Arial" w:hAnsi="Arial" w:cs="Arial"/>
          <w:sz w:val="20"/>
          <w:szCs w:val="20"/>
        </w:rPr>
        <w:t>.</w:t>
      </w:r>
      <w:r w:rsidRPr="00D524B8">
        <w:rPr>
          <w:rFonts w:ascii="Arial" w:hAnsi="Arial" w:cs="Arial"/>
          <w:sz w:val="20"/>
          <w:szCs w:val="20"/>
        </w:rPr>
        <w:t xml:space="preserve"> </w:t>
      </w:r>
    </w:p>
    <w:p w14:paraId="714091C2" w14:textId="77777777" w:rsidR="00DC70A7" w:rsidRPr="00D524B8" w:rsidRDefault="00DC70A7" w:rsidP="00A470DD">
      <w:pPr>
        <w:widowControl w:val="0"/>
        <w:autoSpaceDE w:val="0"/>
        <w:autoSpaceDN w:val="0"/>
        <w:spacing w:after="0" w:line="276" w:lineRule="auto"/>
        <w:ind w:right="4"/>
        <w:jc w:val="both"/>
        <w:rPr>
          <w:rFonts w:ascii="Arial" w:hAnsi="Arial" w:cs="Arial"/>
          <w:sz w:val="20"/>
          <w:szCs w:val="20"/>
        </w:rPr>
      </w:pPr>
    </w:p>
    <w:p w14:paraId="61DB2634" w14:textId="151FE92B" w:rsidR="00E42F90" w:rsidRPr="00D524B8" w:rsidRDefault="00E42F90" w:rsidP="305F9586">
      <w:pPr>
        <w:pStyle w:val="Akapitzlist"/>
        <w:spacing w:after="0" w:line="276" w:lineRule="auto"/>
        <w:ind w:left="567"/>
        <w:jc w:val="center"/>
        <w:outlineLvl w:val="0"/>
        <w:rPr>
          <w:rFonts w:ascii="Arial" w:hAnsi="Arial" w:cs="Arial"/>
          <w:b/>
          <w:bCs/>
          <w:sz w:val="20"/>
          <w:szCs w:val="20"/>
        </w:rPr>
      </w:pPr>
      <w:bookmarkStart w:id="7" w:name="_Toc199496500"/>
      <w:r w:rsidRPr="2CA30BB1">
        <w:rPr>
          <w:rFonts w:ascii="Arial" w:hAnsi="Arial" w:cs="Arial"/>
          <w:b/>
          <w:bCs/>
          <w:sz w:val="20"/>
          <w:szCs w:val="20"/>
        </w:rPr>
        <w:lastRenderedPageBreak/>
        <w:t>§ 6 Wynagrodzenie Wykonawcy</w:t>
      </w:r>
      <w:bookmarkEnd w:id="7"/>
    </w:p>
    <w:p w14:paraId="2F557D25" w14:textId="165A7E3C" w:rsidR="00E42F90" w:rsidRPr="00D524B8" w:rsidRDefault="00E42F90" w:rsidP="00037E69">
      <w:pPr>
        <w:pStyle w:val="Akapitzlist"/>
        <w:widowControl w:val="0"/>
        <w:numPr>
          <w:ilvl w:val="0"/>
          <w:numId w:val="10"/>
        </w:numPr>
        <w:autoSpaceDE w:val="0"/>
        <w:autoSpaceDN w:val="0"/>
        <w:spacing w:after="0" w:line="276" w:lineRule="auto"/>
        <w:ind w:left="426" w:right="2" w:hanging="426"/>
        <w:jc w:val="both"/>
        <w:rPr>
          <w:rFonts w:ascii="Arial" w:hAnsi="Arial" w:cs="Arial"/>
          <w:sz w:val="20"/>
          <w:szCs w:val="20"/>
        </w:rPr>
      </w:pPr>
      <w:r w:rsidRPr="00D524B8">
        <w:rPr>
          <w:rFonts w:ascii="Arial" w:hAnsi="Arial" w:cs="Arial"/>
          <w:w w:val="105"/>
          <w:sz w:val="20"/>
          <w:szCs w:val="20"/>
        </w:rPr>
        <w:t>Łączne maksymalne wynagrodzenie Wykonawcy za wykonanie Przedmiotu Umowy</w:t>
      </w:r>
      <w:r w:rsidR="00EB0FC7" w:rsidRPr="00D524B8">
        <w:rPr>
          <w:rFonts w:ascii="Arial" w:hAnsi="Arial" w:cs="Arial"/>
          <w:w w:val="105"/>
          <w:sz w:val="20"/>
          <w:szCs w:val="20"/>
        </w:rPr>
        <w:t>, zgodnie z</w:t>
      </w:r>
      <w:r w:rsidR="001E3579">
        <w:rPr>
          <w:rFonts w:ascii="Arial" w:hAnsi="Arial" w:cs="Arial"/>
          <w:w w:val="105"/>
          <w:sz w:val="20"/>
          <w:szCs w:val="20"/>
        </w:rPr>
        <w:t> </w:t>
      </w:r>
      <w:r w:rsidR="00EB0FC7" w:rsidRPr="00D524B8">
        <w:rPr>
          <w:rFonts w:ascii="Arial" w:hAnsi="Arial" w:cs="Arial"/>
          <w:w w:val="105"/>
          <w:sz w:val="20"/>
          <w:szCs w:val="20"/>
        </w:rPr>
        <w:t xml:space="preserve">Ofertą Wykonawcy, która stanowi </w:t>
      </w:r>
      <w:r w:rsidR="00EB0FC7" w:rsidRPr="00D524B8">
        <w:rPr>
          <w:rFonts w:ascii="Arial" w:hAnsi="Arial" w:cs="Arial"/>
          <w:b/>
          <w:bCs/>
          <w:w w:val="105"/>
          <w:sz w:val="20"/>
          <w:szCs w:val="20"/>
        </w:rPr>
        <w:t>załącznik nr 7</w:t>
      </w:r>
      <w:r w:rsidR="00EB0FC7" w:rsidRPr="00D524B8">
        <w:rPr>
          <w:rFonts w:ascii="Arial" w:hAnsi="Arial" w:cs="Arial"/>
          <w:w w:val="105"/>
          <w:sz w:val="20"/>
          <w:szCs w:val="20"/>
        </w:rPr>
        <w:t xml:space="preserve"> Umowy</w:t>
      </w:r>
      <w:r w:rsidR="000D7A79" w:rsidRPr="00D524B8">
        <w:rPr>
          <w:rFonts w:ascii="Arial" w:hAnsi="Arial" w:cs="Arial"/>
          <w:w w:val="105"/>
          <w:sz w:val="20"/>
          <w:szCs w:val="20"/>
        </w:rPr>
        <w:t xml:space="preserve"> </w:t>
      </w:r>
      <w:r w:rsidR="004E7B62">
        <w:rPr>
          <w:rFonts w:ascii="Arial" w:hAnsi="Arial" w:cs="Arial"/>
          <w:w w:val="105"/>
          <w:sz w:val="20"/>
          <w:szCs w:val="20"/>
        </w:rPr>
        <w:t xml:space="preserve">wraz z Prawem Opcji </w:t>
      </w:r>
      <w:r w:rsidRPr="00D524B8">
        <w:rPr>
          <w:rFonts w:ascii="Arial" w:hAnsi="Arial" w:cs="Arial"/>
          <w:w w:val="105"/>
          <w:sz w:val="20"/>
          <w:szCs w:val="20"/>
        </w:rPr>
        <w:t>nie może przekroczyć:</w:t>
      </w:r>
    </w:p>
    <w:p w14:paraId="7DAECFA0" w14:textId="4BF91E9E" w:rsidR="00E42F90" w:rsidRPr="00D524B8" w:rsidRDefault="00E42F90" w:rsidP="00A470DD">
      <w:pPr>
        <w:pStyle w:val="Akapitzlist"/>
        <w:widowControl w:val="0"/>
        <w:autoSpaceDE w:val="0"/>
        <w:autoSpaceDN w:val="0"/>
        <w:spacing w:after="0" w:line="276" w:lineRule="auto"/>
        <w:ind w:left="1134" w:right="2" w:hanging="1"/>
        <w:jc w:val="both"/>
        <w:rPr>
          <w:rFonts w:ascii="Arial" w:hAnsi="Arial" w:cs="Arial"/>
          <w:sz w:val="20"/>
          <w:szCs w:val="20"/>
        </w:rPr>
      </w:pPr>
      <w:bookmarkStart w:id="8" w:name="_Hlk179147677"/>
      <w:r w:rsidRPr="00D524B8">
        <w:rPr>
          <w:rFonts w:ascii="Arial" w:hAnsi="Arial" w:cs="Arial"/>
          <w:sz w:val="20"/>
          <w:szCs w:val="20"/>
        </w:rPr>
        <w:t xml:space="preserve">- </w:t>
      </w:r>
      <w:r w:rsidR="7C909257" w:rsidRPr="6BA69052">
        <w:rPr>
          <w:rFonts w:ascii="Arial" w:hAnsi="Arial" w:cs="Arial"/>
          <w:sz w:val="20"/>
          <w:szCs w:val="20"/>
        </w:rPr>
        <w:t>wartość</w:t>
      </w:r>
      <w:r w:rsidR="1EB4FE44" w:rsidRPr="6BA69052">
        <w:rPr>
          <w:rFonts w:ascii="Arial" w:hAnsi="Arial" w:cs="Arial"/>
          <w:sz w:val="20"/>
          <w:szCs w:val="20"/>
        </w:rPr>
        <w:t xml:space="preserve"> </w:t>
      </w:r>
      <w:r w:rsidRPr="00D524B8">
        <w:rPr>
          <w:rFonts w:ascii="Arial" w:hAnsi="Arial" w:cs="Arial"/>
          <w:sz w:val="20"/>
          <w:szCs w:val="20"/>
        </w:rPr>
        <w:t xml:space="preserve">netto: </w:t>
      </w:r>
      <w:r w:rsidR="00292CD9" w:rsidRPr="00D524B8">
        <w:rPr>
          <w:rFonts w:ascii="Arial" w:hAnsi="Arial" w:cs="Arial"/>
          <w:sz w:val="20"/>
          <w:szCs w:val="20"/>
        </w:rPr>
        <w:t>________</w:t>
      </w:r>
      <w:r w:rsidR="00252F81" w:rsidRPr="00D524B8">
        <w:rPr>
          <w:rFonts w:ascii="Arial" w:hAnsi="Arial" w:cs="Arial"/>
          <w:sz w:val="20"/>
          <w:szCs w:val="20"/>
        </w:rPr>
        <w:t xml:space="preserve"> </w:t>
      </w:r>
      <w:r w:rsidR="00BC3480" w:rsidRPr="00D524B8">
        <w:rPr>
          <w:rFonts w:ascii="Arial" w:hAnsi="Arial" w:cs="Arial"/>
          <w:sz w:val="20"/>
          <w:szCs w:val="20"/>
        </w:rPr>
        <w:t>zł</w:t>
      </w:r>
      <w:r w:rsidR="00AB22B9" w:rsidRPr="00D524B8">
        <w:rPr>
          <w:rFonts w:ascii="Arial" w:hAnsi="Arial" w:cs="Arial"/>
          <w:sz w:val="20"/>
          <w:szCs w:val="20"/>
        </w:rPr>
        <w:t xml:space="preserve"> (słownie: ……)</w:t>
      </w:r>
    </w:p>
    <w:p w14:paraId="36602F80" w14:textId="74CF2469" w:rsidR="00E42F90" w:rsidRPr="00D524B8" w:rsidRDefault="00E42F90" w:rsidP="00A470DD">
      <w:pPr>
        <w:pStyle w:val="Akapitzlist"/>
        <w:widowControl w:val="0"/>
        <w:autoSpaceDE w:val="0"/>
        <w:autoSpaceDN w:val="0"/>
        <w:spacing w:after="0" w:line="276" w:lineRule="auto"/>
        <w:ind w:left="1134" w:right="2" w:hanging="1"/>
        <w:jc w:val="both"/>
        <w:rPr>
          <w:rFonts w:ascii="Arial" w:hAnsi="Arial" w:cs="Arial"/>
          <w:sz w:val="20"/>
          <w:szCs w:val="20"/>
        </w:rPr>
      </w:pPr>
      <w:r w:rsidRPr="00D524B8">
        <w:rPr>
          <w:rFonts w:ascii="Arial" w:hAnsi="Arial" w:cs="Arial"/>
          <w:sz w:val="20"/>
          <w:szCs w:val="20"/>
        </w:rPr>
        <w:t xml:space="preserve">- podatek VAT: </w:t>
      </w:r>
      <w:r w:rsidR="00AB22B9" w:rsidRPr="00D524B8">
        <w:rPr>
          <w:rFonts w:ascii="Arial" w:hAnsi="Arial" w:cs="Arial"/>
          <w:sz w:val="20"/>
          <w:szCs w:val="20"/>
        </w:rPr>
        <w:t>______</w:t>
      </w:r>
      <w:r w:rsidR="00BC3480" w:rsidRPr="00D524B8">
        <w:rPr>
          <w:rFonts w:ascii="Arial" w:hAnsi="Arial" w:cs="Arial"/>
          <w:sz w:val="20"/>
          <w:szCs w:val="20"/>
        </w:rPr>
        <w:t xml:space="preserve"> zł</w:t>
      </w:r>
      <w:r w:rsidR="00AB22B9" w:rsidRPr="00D524B8">
        <w:rPr>
          <w:rFonts w:ascii="Arial" w:hAnsi="Arial" w:cs="Arial"/>
          <w:sz w:val="20"/>
          <w:szCs w:val="20"/>
        </w:rPr>
        <w:t xml:space="preserve"> (słownie: ……)</w:t>
      </w:r>
    </w:p>
    <w:p w14:paraId="230B1D70" w14:textId="1DA08795" w:rsidR="00E42F90" w:rsidRDefault="00E42F90" w:rsidP="00A470DD">
      <w:pPr>
        <w:pStyle w:val="Akapitzlist"/>
        <w:widowControl w:val="0"/>
        <w:autoSpaceDE w:val="0"/>
        <w:autoSpaceDN w:val="0"/>
        <w:spacing w:after="0" w:line="276" w:lineRule="auto"/>
        <w:ind w:left="1134" w:right="2" w:hanging="1"/>
        <w:jc w:val="both"/>
        <w:rPr>
          <w:rFonts w:ascii="Arial" w:hAnsi="Arial" w:cs="Arial"/>
          <w:sz w:val="20"/>
          <w:szCs w:val="20"/>
        </w:rPr>
      </w:pPr>
      <w:r w:rsidRPr="00D524B8">
        <w:rPr>
          <w:rFonts w:ascii="Arial" w:hAnsi="Arial" w:cs="Arial"/>
          <w:sz w:val="20"/>
          <w:szCs w:val="20"/>
        </w:rPr>
        <w:t xml:space="preserve">- </w:t>
      </w:r>
      <w:r w:rsidR="6D2D5BED" w:rsidRPr="6BA69052">
        <w:rPr>
          <w:rFonts w:ascii="Arial" w:hAnsi="Arial" w:cs="Arial"/>
          <w:sz w:val="20"/>
          <w:szCs w:val="20"/>
        </w:rPr>
        <w:t>wartość</w:t>
      </w:r>
      <w:r w:rsidRPr="00D524B8">
        <w:rPr>
          <w:rFonts w:ascii="Arial" w:hAnsi="Arial" w:cs="Arial"/>
          <w:sz w:val="20"/>
          <w:szCs w:val="20"/>
        </w:rPr>
        <w:t xml:space="preserve"> brutto: </w:t>
      </w:r>
      <w:r w:rsidR="00AB22B9" w:rsidRPr="00D524B8">
        <w:rPr>
          <w:rFonts w:ascii="Arial" w:hAnsi="Arial" w:cs="Arial"/>
          <w:sz w:val="20"/>
          <w:szCs w:val="20"/>
        </w:rPr>
        <w:t xml:space="preserve">_______ </w:t>
      </w:r>
      <w:r w:rsidR="00BC3480" w:rsidRPr="00D524B8">
        <w:rPr>
          <w:rFonts w:ascii="Arial" w:hAnsi="Arial" w:cs="Arial"/>
          <w:sz w:val="20"/>
          <w:szCs w:val="20"/>
        </w:rPr>
        <w:t xml:space="preserve">zł </w:t>
      </w:r>
      <w:r w:rsidR="00AB22B9" w:rsidRPr="00D524B8">
        <w:rPr>
          <w:rFonts w:ascii="Arial" w:hAnsi="Arial" w:cs="Arial"/>
          <w:sz w:val="20"/>
          <w:szCs w:val="20"/>
        </w:rPr>
        <w:t>(słownie: ……)</w:t>
      </w:r>
    </w:p>
    <w:p w14:paraId="02AB8DFE" w14:textId="77777777" w:rsidR="00D31A1D" w:rsidRPr="00D524B8" w:rsidRDefault="00D31A1D" w:rsidP="00A470DD">
      <w:pPr>
        <w:pStyle w:val="Akapitzlist"/>
        <w:widowControl w:val="0"/>
        <w:autoSpaceDE w:val="0"/>
        <w:autoSpaceDN w:val="0"/>
        <w:spacing w:after="0" w:line="276" w:lineRule="auto"/>
        <w:ind w:left="1134" w:right="2" w:hanging="1"/>
        <w:jc w:val="both"/>
        <w:rPr>
          <w:rFonts w:ascii="Arial" w:hAnsi="Arial" w:cs="Arial"/>
          <w:sz w:val="20"/>
          <w:szCs w:val="20"/>
        </w:rPr>
      </w:pPr>
    </w:p>
    <w:bookmarkEnd w:id="8"/>
    <w:p w14:paraId="7C7526A7" w14:textId="77777777" w:rsidR="00E42F90" w:rsidRPr="00D524B8" w:rsidRDefault="00E42F90" w:rsidP="00C825A5">
      <w:pPr>
        <w:pStyle w:val="Akapitzlist"/>
        <w:widowControl w:val="0"/>
        <w:autoSpaceDE w:val="0"/>
        <w:autoSpaceDN w:val="0"/>
        <w:spacing w:after="0" w:line="276" w:lineRule="auto"/>
        <w:ind w:left="709" w:right="2" w:hanging="1"/>
        <w:jc w:val="both"/>
        <w:rPr>
          <w:rFonts w:ascii="Arial" w:hAnsi="Arial" w:cs="Arial"/>
          <w:sz w:val="20"/>
          <w:szCs w:val="20"/>
        </w:rPr>
      </w:pPr>
      <w:r w:rsidRPr="00D524B8">
        <w:rPr>
          <w:rFonts w:ascii="Arial" w:hAnsi="Arial" w:cs="Arial"/>
          <w:b/>
          <w:sz w:val="20"/>
          <w:szCs w:val="20"/>
        </w:rPr>
        <w:t>w tym</w:t>
      </w:r>
      <w:r w:rsidRPr="00D524B8">
        <w:rPr>
          <w:rFonts w:ascii="Arial" w:hAnsi="Arial" w:cs="Arial"/>
          <w:sz w:val="20"/>
          <w:szCs w:val="20"/>
        </w:rPr>
        <w:t>:</w:t>
      </w:r>
    </w:p>
    <w:p w14:paraId="116961E0" w14:textId="17AB53E4" w:rsidR="002539F5" w:rsidRPr="00D524B8" w:rsidRDefault="00E42F90" w:rsidP="002D1685">
      <w:pPr>
        <w:pStyle w:val="Akapitzlist"/>
        <w:numPr>
          <w:ilvl w:val="0"/>
          <w:numId w:val="54"/>
        </w:numPr>
        <w:spacing w:after="0" w:line="276" w:lineRule="auto"/>
        <w:ind w:left="1418" w:hanging="425"/>
        <w:jc w:val="both"/>
        <w:rPr>
          <w:rFonts w:ascii="Arial" w:hAnsi="Arial" w:cs="Arial"/>
          <w:sz w:val="20"/>
          <w:szCs w:val="20"/>
        </w:rPr>
      </w:pPr>
      <w:r w:rsidRPr="00D524B8">
        <w:rPr>
          <w:rFonts w:ascii="Arial" w:hAnsi="Arial" w:cs="Arial"/>
          <w:sz w:val="20"/>
          <w:szCs w:val="20"/>
        </w:rPr>
        <w:t xml:space="preserve">cena jednostkowa </w:t>
      </w:r>
      <w:r w:rsidR="007612D1" w:rsidRPr="00D524B8">
        <w:rPr>
          <w:rFonts w:ascii="Arial" w:hAnsi="Arial" w:cs="Arial"/>
          <w:sz w:val="20"/>
          <w:szCs w:val="20"/>
        </w:rPr>
        <w:t xml:space="preserve">ryczałtowa </w:t>
      </w:r>
      <w:r w:rsidRPr="00D524B8">
        <w:rPr>
          <w:rFonts w:ascii="Arial" w:hAnsi="Arial" w:cs="Arial"/>
          <w:sz w:val="20"/>
          <w:szCs w:val="20"/>
        </w:rPr>
        <w:t xml:space="preserve">za wykonanie </w:t>
      </w:r>
      <w:r w:rsidRPr="305F9586">
        <w:rPr>
          <w:rFonts w:ascii="Arial" w:hAnsi="Arial" w:cs="Arial"/>
          <w:b/>
          <w:bCs/>
          <w:sz w:val="20"/>
          <w:szCs w:val="20"/>
        </w:rPr>
        <w:t>czynności poziomu utrzymania</w:t>
      </w:r>
      <w:r w:rsidRPr="00D524B8">
        <w:rPr>
          <w:rFonts w:ascii="Arial" w:hAnsi="Arial" w:cs="Arial"/>
          <w:sz w:val="20"/>
          <w:szCs w:val="20"/>
        </w:rPr>
        <w:t xml:space="preserve"> </w:t>
      </w:r>
      <w:r w:rsidRPr="305F9586">
        <w:rPr>
          <w:rFonts w:ascii="Arial" w:hAnsi="Arial" w:cs="Arial"/>
          <w:b/>
          <w:bCs/>
          <w:sz w:val="20"/>
          <w:szCs w:val="20"/>
        </w:rPr>
        <w:t>P</w:t>
      </w:r>
      <w:r w:rsidR="00A25830" w:rsidRPr="305F9586">
        <w:rPr>
          <w:rFonts w:ascii="Arial" w:hAnsi="Arial" w:cs="Arial"/>
          <w:b/>
          <w:bCs/>
          <w:sz w:val="20"/>
          <w:szCs w:val="20"/>
        </w:rPr>
        <w:t>4</w:t>
      </w:r>
      <w:r w:rsidRPr="305F9586">
        <w:rPr>
          <w:rFonts w:ascii="Arial" w:hAnsi="Arial" w:cs="Arial"/>
          <w:b/>
          <w:bCs/>
          <w:sz w:val="20"/>
          <w:szCs w:val="20"/>
        </w:rPr>
        <w:t xml:space="preserve"> dla </w:t>
      </w:r>
      <w:r w:rsidR="0015115D" w:rsidRPr="305F9586">
        <w:rPr>
          <w:rFonts w:ascii="Arial" w:hAnsi="Arial" w:cs="Arial"/>
          <w:b/>
          <w:bCs/>
          <w:sz w:val="20"/>
          <w:szCs w:val="20"/>
        </w:rPr>
        <w:t xml:space="preserve">jednego </w:t>
      </w:r>
      <w:r w:rsidRPr="305F9586">
        <w:rPr>
          <w:rFonts w:ascii="Arial" w:hAnsi="Arial" w:cs="Arial"/>
          <w:b/>
          <w:bCs/>
          <w:sz w:val="20"/>
          <w:szCs w:val="20"/>
        </w:rPr>
        <w:t>Pojazdu</w:t>
      </w:r>
      <w:r w:rsidR="00E10EDB" w:rsidRPr="305F9586">
        <w:rPr>
          <w:rFonts w:ascii="Arial" w:hAnsi="Arial" w:cs="Arial"/>
          <w:b/>
          <w:bCs/>
          <w:sz w:val="20"/>
          <w:szCs w:val="20"/>
        </w:rPr>
        <w:t xml:space="preserve"> </w:t>
      </w:r>
      <w:r w:rsidR="00B54A02" w:rsidRPr="305F9586">
        <w:rPr>
          <w:rFonts w:ascii="Arial" w:hAnsi="Arial" w:cs="Arial"/>
          <w:b/>
          <w:bCs/>
          <w:sz w:val="20"/>
          <w:szCs w:val="20"/>
        </w:rPr>
        <w:t>EN64</w:t>
      </w:r>
      <w:r w:rsidR="00912D88" w:rsidRPr="305F9586">
        <w:rPr>
          <w:rStyle w:val="Odwoanieprzypisudolnego"/>
          <w:rFonts w:ascii="Arial" w:hAnsi="Arial" w:cs="Arial"/>
          <w:b/>
          <w:bCs/>
          <w:sz w:val="20"/>
          <w:szCs w:val="20"/>
        </w:rPr>
        <w:footnoteReference w:id="2"/>
      </w:r>
      <w:r w:rsidR="002539F5" w:rsidRPr="00D524B8">
        <w:rPr>
          <w:rFonts w:ascii="Arial" w:hAnsi="Arial" w:cs="Arial"/>
          <w:sz w:val="20"/>
          <w:szCs w:val="20"/>
        </w:rPr>
        <w:t>:</w:t>
      </w:r>
    </w:p>
    <w:p w14:paraId="0B01EB4C" w14:textId="72C4B5AC" w:rsidR="00BC3480" w:rsidRPr="00D524B8" w:rsidRDefault="00BC3480" w:rsidP="002D1685">
      <w:pPr>
        <w:pStyle w:val="Akapitzlist"/>
        <w:widowControl w:val="0"/>
        <w:autoSpaceDE w:val="0"/>
        <w:autoSpaceDN w:val="0"/>
        <w:spacing w:after="0" w:line="276" w:lineRule="auto"/>
        <w:ind w:left="1418" w:right="2" w:hanging="425"/>
        <w:jc w:val="both"/>
        <w:rPr>
          <w:rFonts w:ascii="Arial" w:hAnsi="Arial" w:cs="Arial"/>
          <w:sz w:val="20"/>
          <w:szCs w:val="20"/>
        </w:rPr>
      </w:pPr>
      <w:r w:rsidRPr="00D524B8">
        <w:rPr>
          <w:rFonts w:ascii="Arial" w:hAnsi="Arial" w:cs="Arial"/>
          <w:sz w:val="20"/>
          <w:szCs w:val="20"/>
        </w:rPr>
        <w:t xml:space="preserve">- cena netto: </w:t>
      </w:r>
      <w:r w:rsidR="00292CD9" w:rsidRPr="00D524B8">
        <w:rPr>
          <w:rFonts w:ascii="Arial" w:hAnsi="Arial" w:cs="Arial"/>
          <w:sz w:val="20"/>
          <w:szCs w:val="20"/>
        </w:rPr>
        <w:t>________</w:t>
      </w:r>
      <w:r w:rsidR="00A10440" w:rsidRPr="00D524B8">
        <w:rPr>
          <w:rFonts w:ascii="Arial" w:hAnsi="Arial" w:cs="Arial"/>
          <w:sz w:val="20"/>
          <w:szCs w:val="20"/>
        </w:rPr>
        <w:t xml:space="preserve"> </w:t>
      </w:r>
      <w:r w:rsidRPr="00D524B8">
        <w:rPr>
          <w:rFonts w:ascii="Arial" w:hAnsi="Arial" w:cs="Arial"/>
          <w:sz w:val="20"/>
          <w:szCs w:val="20"/>
        </w:rPr>
        <w:t>zł (słownie:</w:t>
      </w:r>
      <w:r w:rsidR="00A10440" w:rsidRPr="00D524B8">
        <w:rPr>
          <w:rFonts w:ascii="Arial" w:hAnsi="Arial" w:cs="Arial"/>
          <w:sz w:val="20"/>
          <w:szCs w:val="20"/>
        </w:rPr>
        <w:t xml:space="preserve"> </w:t>
      </w:r>
      <w:proofErr w:type="gramStart"/>
      <w:r w:rsidR="00292CD9" w:rsidRPr="00D524B8">
        <w:rPr>
          <w:rFonts w:ascii="Arial" w:hAnsi="Arial" w:cs="Arial"/>
          <w:sz w:val="20"/>
          <w:szCs w:val="20"/>
        </w:rPr>
        <w:t>…….</w:t>
      </w:r>
      <w:proofErr w:type="gramEnd"/>
      <w:r w:rsidRPr="00D524B8">
        <w:rPr>
          <w:rFonts w:ascii="Arial" w:hAnsi="Arial" w:cs="Arial"/>
          <w:sz w:val="20"/>
          <w:szCs w:val="20"/>
        </w:rPr>
        <w:t>)</w:t>
      </w:r>
    </w:p>
    <w:p w14:paraId="63AC6C31" w14:textId="77777777" w:rsidR="00BC3480" w:rsidRPr="00D524B8" w:rsidRDefault="00BC3480" w:rsidP="002D1685">
      <w:pPr>
        <w:pStyle w:val="Akapitzlist"/>
        <w:widowControl w:val="0"/>
        <w:autoSpaceDE w:val="0"/>
        <w:autoSpaceDN w:val="0"/>
        <w:spacing w:after="0" w:line="276" w:lineRule="auto"/>
        <w:ind w:left="1418" w:right="2" w:hanging="425"/>
        <w:jc w:val="both"/>
        <w:rPr>
          <w:rFonts w:ascii="Arial" w:hAnsi="Arial" w:cs="Arial"/>
          <w:sz w:val="20"/>
          <w:szCs w:val="20"/>
        </w:rPr>
      </w:pPr>
      <w:r w:rsidRPr="00D524B8">
        <w:rPr>
          <w:rFonts w:ascii="Arial" w:hAnsi="Arial" w:cs="Arial"/>
          <w:sz w:val="20"/>
          <w:szCs w:val="20"/>
        </w:rPr>
        <w:t>- podatek VAT: ______ zł (słownie: ……)</w:t>
      </w:r>
    </w:p>
    <w:p w14:paraId="68BF8CBC" w14:textId="77777777" w:rsidR="00BC3480" w:rsidRPr="00D524B8" w:rsidRDefault="00BC3480" w:rsidP="0015115D">
      <w:pPr>
        <w:pStyle w:val="Akapitzlist"/>
        <w:widowControl w:val="0"/>
        <w:autoSpaceDE w:val="0"/>
        <w:autoSpaceDN w:val="0"/>
        <w:spacing w:after="0" w:line="276" w:lineRule="auto"/>
        <w:ind w:left="1418" w:right="2" w:hanging="425"/>
        <w:jc w:val="both"/>
        <w:rPr>
          <w:rFonts w:ascii="Arial" w:hAnsi="Arial" w:cs="Arial"/>
          <w:sz w:val="20"/>
          <w:szCs w:val="20"/>
        </w:rPr>
      </w:pPr>
      <w:r w:rsidRPr="00D524B8">
        <w:rPr>
          <w:rFonts w:ascii="Arial" w:hAnsi="Arial" w:cs="Arial"/>
          <w:sz w:val="20"/>
          <w:szCs w:val="20"/>
        </w:rPr>
        <w:t>- cena brutto: _______ zł (słownie: ……)</w:t>
      </w:r>
    </w:p>
    <w:p w14:paraId="1DDA85AD" w14:textId="02FA3C4D" w:rsidR="006E62DB" w:rsidRPr="00D524B8" w:rsidRDefault="00B434CC" w:rsidP="0015115D">
      <w:pPr>
        <w:pStyle w:val="Akapitzlist"/>
        <w:numPr>
          <w:ilvl w:val="0"/>
          <w:numId w:val="54"/>
        </w:numPr>
        <w:spacing w:after="0" w:line="276" w:lineRule="auto"/>
        <w:ind w:left="1418" w:hanging="425"/>
        <w:jc w:val="both"/>
        <w:rPr>
          <w:rFonts w:ascii="Arial" w:hAnsi="Arial" w:cs="Arial"/>
          <w:sz w:val="20"/>
          <w:szCs w:val="20"/>
        </w:rPr>
      </w:pPr>
      <w:r w:rsidRPr="00D524B8">
        <w:rPr>
          <w:rFonts w:ascii="Arial" w:hAnsi="Arial" w:cs="Arial"/>
          <w:sz w:val="20"/>
          <w:szCs w:val="20"/>
        </w:rPr>
        <w:t xml:space="preserve">maksymalne wynagrodzenie w ramach Prawa Opcji: </w:t>
      </w:r>
      <w:r w:rsidR="008408C3" w:rsidRPr="0069131E">
        <w:rPr>
          <w:rFonts w:ascii="Arial" w:hAnsi="Arial" w:cs="Arial"/>
          <w:sz w:val="20"/>
          <w:szCs w:val="20"/>
        </w:rPr>
        <w:t xml:space="preserve">cena za </w:t>
      </w:r>
      <w:r w:rsidR="008408C3" w:rsidRPr="0069131E">
        <w:rPr>
          <w:rFonts w:ascii="Arial" w:hAnsi="Arial" w:cs="Arial"/>
          <w:b/>
          <w:sz w:val="20"/>
          <w:szCs w:val="20"/>
        </w:rPr>
        <w:t>wykonanie</w:t>
      </w:r>
      <w:r w:rsidR="006B3525" w:rsidRPr="0069131E">
        <w:rPr>
          <w:rFonts w:ascii="Arial" w:hAnsi="Arial" w:cs="Arial"/>
          <w:b/>
          <w:sz w:val="20"/>
          <w:szCs w:val="20"/>
        </w:rPr>
        <w:t xml:space="preserve"> </w:t>
      </w:r>
      <w:r w:rsidR="0015115D" w:rsidRPr="0069131E">
        <w:rPr>
          <w:rFonts w:ascii="Arial" w:hAnsi="Arial" w:cs="Arial"/>
          <w:b/>
          <w:sz w:val="20"/>
          <w:szCs w:val="20"/>
        </w:rPr>
        <w:t xml:space="preserve">wszystkich </w:t>
      </w:r>
      <w:r w:rsidR="008408C3" w:rsidRPr="0069131E">
        <w:rPr>
          <w:rFonts w:ascii="Arial" w:hAnsi="Arial" w:cs="Arial"/>
          <w:b/>
          <w:sz w:val="20"/>
          <w:szCs w:val="20"/>
        </w:rPr>
        <w:t xml:space="preserve">prac </w:t>
      </w:r>
      <w:r w:rsidR="0015115D" w:rsidRPr="0069131E">
        <w:rPr>
          <w:rFonts w:ascii="Arial" w:hAnsi="Arial" w:cs="Arial"/>
          <w:b/>
          <w:sz w:val="20"/>
          <w:szCs w:val="20"/>
        </w:rPr>
        <w:t xml:space="preserve">opcjonalnych </w:t>
      </w:r>
      <w:r w:rsidR="00A618AF" w:rsidRPr="0069131E">
        <w:rPr>
          <w:rFonts w:ascii="Arial" w:hAnsi="Arial" w:cs="Arial"/>
          <w:b/>
          <w:sz w:val="20"/>
          <w:szCs w:val="20"/>
        </w:rPr>
        <w:t>dla Pojazd</w:t>
      </w:r>
      <w:r w:rsidR="00530C86" w:rsidRPr="0069131E">
        <w:rPr>
          <w:rFonts w:ascii="Arial" w:hAnsi="Arial" w:cs="Arial"/>
          <w:b/>
          <w:sz w:val="20"/>
          <w:szCs w:val="20"/>
        </w:rPr>
        <w:t>ów</w:t>
      </w:r>
      <w:r w:rsidR="00A618AF" w:rsidRPr="0069131E">
        <w:rPr>
          <w:rFonts w:ascii="Arial" w:hAnsi="Arial" w:cs="Arial"/>
          <w:b/>
          <w:sz w:val="20"/>
          <w:szCs w:val="20"/>
        </w:rPr>
        <w:t xml:space="preserve"> </w:t>
      </w:r>
      <w:r w:rsidR="006B3525" w:rsidRPr="0069131E">
        <w:rPr>
          <w:rFonts w:ascii="Arial" w:hAnsi="Arial" w:cs="Arial"/>
          <w:b/>
          <w:sz w:val="20"/>
          <w:szCs w:val="20"/>
        </w:rPr>
        <w:t xml:space="preserve">objętych Przedmiotem Umowy </w:t>
      </w:r>
      <w:r w:rsidR="00A00B5C" w:rsidRPr="0069131E">
        <w:rPr>
          <w:rFonts w:ascii="Arial" w:hAnsi="Arial" w:cs="Arial"/>
          <w:b/>
          <w:sz w:val="20"/>
          <w:szCs w:val="20"/>
        </w:rPr>
        <w:t xml:space="preserve">wskazanych w załączniku nr </w:t>
      </w:r>
      <w:r w:rsidR="008B3566" w:rsidRPr="0069131E">
        <w:rPr>
          <w:rFonts w:ascii="Arial" w:hAnsi="Arial" w:cs="Arial"/>
          <w:b/>
          <w:sz w:val="20"/>
          <w:szCs w:val="20"/>
        </w:rPr>
        <w:t>8</w:t>
      </w:r>
      <w:r w:rsidR="00216BA1" w:rsidRPr="0069131E">
        <w:rPr>
          <w:rFonts w:ascii="Arial" w:hAnsi="Arial" w:cs="Arial"/>
          <w:b/>
          <w:sz w:val="20"/>
          <w:szCs w:val="20"/>
        </w:rPr>
        <w:t xml:space="preserve"> </w:t>
      </w:r>
      <w:bookmarkStart w:id="9" w:name="_Hlk178783073"/>
      <w:r w:rsidR="00A00B5C" w:rsidRPr="0069131E">
        <w:rPr>
          <w:rFonts w:ascii="Arial" w:hAnsi="Arial" w:cs="Arial"/>
          <w:b/>
          <w:sz w:val="20"/>
          <w:szCs w:val="20"/>
        </w:rPr>
        <w:t xml:space="preserve">do Umowy </w:t>
      </w:r>
      <w:r w:rsidR="00216BA1" w:rsidRPr="0069131E">
        <w:rPr>
          <w:rFonts w:ascii="Arial" w:hAnsi="Arial" w:cs="Arial"/>
          <w:b/>
          <w:sz w:val="20"/>
          <w:szCs w:val="20"/>
        </w:rPr>
        <w:t xml:space="preserve">(cena uwzględnia wynagrodzenie za </w:t>
      </w:r>
      <w:r w:rsidR="00740AB5" w:rsidRPr="0069131E">
        <w:rPr>
          <w:rFonts w:ascii="Arial" w:hAnsi="Arial" w:cs="Arial"/>
          <w:b/>
          <w:sz w:val="20"/>
          <w:szCs w:val="20"/>
        </w:rPr>
        <w:t>udzielenie licencji</w:t>
      </w:r>
      <w:r w:rsidR="00216BA1" w:rsidRPr="0069131E">
        <w:rPr>
          <w:rFonts w:ascii="Arial" w:hAnsi="Arial" w:cs="Arial"/>
          <w:b/>
          <w:sz w:val="20"/>
          <w:szCs w:val="20"/>
        </w:rPr>
        <w:t xml:space="preserve"> do sporządzonej w</w:t>
      </w:r>
      <w:r w:rsidR="00216BA1" w:rsidRPr="00D524B8">
        <w:rPr>
          <w:rFonts w:ascii="Arial" w:hAnsi="Arial" w:cs="Arial"/>
          <w:b/>
          <w:sz w:val="20"/>
          <w:szCs w:val="20"/>
        </w:rPr>
        <w:t xml:space="preserve"> toku realizacji Umowy dokumentacji technicznej prac </w:t>
      </w:r>
      <w:r w:rsidR="0015115D">
        <w:rPr>
          <w:rFonts w:ascii="Arial" w:hAnsi="Arial" w:cs="Arial"/>
          <w:b/>
          <w:sz w:val="20"/>
          <w:szCs w:val="20"/>
        </w:rPr>
        <w:t xml:space="preserve">opcjonalnych </w:t>
      </w:r>
      <w:r w:rsidR="00DB14E1">
        <w:rPr>
          <w:rFonts w:ascii="Arial" w:hAnsi="Arial" w:cs="Arial"/>
          <w:b/>
          <w:sz w:val="20"/>
          <w:szCs w:val="20"/>
        </w:rPr>
        <w:t>oraz zainstalowanego oprogramowania</w:t>
      </w:r>
      <w:r w:rsidR="00E02369" w:rsidRPr="00D524B8">
        <w:rPr>
          <w:rFonts w:ascii="Arial" w:hAnsi="Arial" w:cs="Arial"/>
          <w:b/>
          <w:sz w:val="20"/>
          <w:szCs w:val="20"/>
        </w:rPr>
        <w:t>):</w:t>
      </w:r>
      <w:bookmarkEnd w:id="9"/>
    </w:p>
    <w:p w14:paraId="66019358" w14:textId="4AE087EA" w:rsidR="00A00B5C" w:rsidRPr="00D524B8" w:rsidRDefault="00A00B5C" w:rsidP="002D1685">
      <w:pPr>
        <w:pStyle w:val="Akapitzlist"/>
        <w:widowControl w:val="0"/>
        <w:autoSpaceDE w:val="0"/>
        <w:autoSpaceDN w:val="0"/>
        <w:spacing w:after="0" w:line="276" w:lineRule="auto"/>
        <w:ind w:left="1418" w:right="2" w:hanging="425"/>
        <w:jc w:val="both"/>
        <w:rPr>
          <w:rFonts w:ascii="Arial" w:hAnsi="Arial" w:cs="Arial"/>
          <w:sz w:val="20"/>
          <w:szCs w:val="20"/>
        </w:rPr>
      </w:pPr>
      <w:r w:rsidRPr="00D524B8">
        <w:rPr>
          <w:rFonts w:ascii="Arial" w:hAnsi="Arial" w:cs="Arial"/>
          <w:sz w:val="20"/>
          <w:szCs w:val="20"/>
        </w:rPr>
        <w:t xml:space="preserve">- </w:t>
      </w:r>
      <w:r w:rsidR="1BE4CBB7" w:rsidRPr="6BA69052">
        <w:rPr>
          <w:rFonts w:ascii="Arial" w:hAnsi="Arial" w:cs="Arial"/>
          <w:sz w:val="20"/>
          <w:szCs w:val="20"/>
        </w:rPr>
        <w:t>wartość</w:t>
      </w:r>
      <w:r w:rsidRPr="00D524B8">
        <w:rPr>
          <w:rFonts w:ascii="Arial" w:hAnsi="Arial" w:cs="Arial"/>
          <w:sz w:val="20"/>
          <w:szCs w:val="20"/>
        </w:rPr>
        <w:t xml:space="preserve"> netto: </w:t>
      </w:r>
      <w:r w:rsidR="006B3525" w:rsidRPr="00D524B8">
        <w:rPr>
          <w:rFonts w:ascii="Arial" w:hAnsi="Arial" w:cs="Arial"/>
          <w:sz w:val="20"/>
          <w:szCs w:val="20"/>
        </w:rPr>
        <w:t>_______</w:t>
      </w:r>
      <w:r w:rsidR="00252F81" w:rsidRPr="00D524B8">
        <w:rPr>
          <w:rFonts w:ascii="Arial" w:hAnsi="Arial" w:cs="Arial"/>
          <w:sz w:val="20"/>
          <w:szCs w:val="20"/>
        </w:rPr>
        <w:t xml:space="preserve"> </w:t>
      </w:r>
      <w:r w:rsidRPr="00D524B8">
        <w:rPr>
          <w:rFonts w:ascii="Arial" w:hAnsi="Arial" w:cs="Arial"/>
          <w:sz w:val="20"/>
          <w:szCs w:val="20"/>
        </w:rPr>
        <w:t>zł (słownie:</w:t>
      </w:r>
      <w:r w:rsidR="00252F81" w:rsidRPr="00D524B8">
        <w:rPr>
          <w:rFonts w:ascii="Arial" w:hAnsi="Arial" w:cs="Arial"/>
          <w:sz w:val="20"/>
          <w:szCs w:val="20"/>
        </w:rPr>
        <w:t xml:space="preserve"> </w:t>
      </w:r>
      <w:r w:rsidR="006B3525" w:rsidRPr="00D524B8">
        <w:rPr>
          <w:rFonts w:ascii="Arial" w:hAnsi="Arial" w:cs="Arial"/>
          <w:sz w:val="20"/>
          <w:szCs w:val="20"/>
        </w:rPr>
        <w:t>……</w:t>
      </w:r>
      <w:r w:rsidR="00FA2251" w:rsidRPr="00D524B8">
        <w:rPr>
          <w:rFonts w:ascii="Arial" w:hAnsi="Arial" w:cs="Arial"/>
          <w:sz w:val="20"/>
          <w:szCs w:val="20"/>
        </w:rPr>
        <w:t>00/100</w:t>
      </w:r>
      <w:r w:rsidRPr="00D524B8">
        <w:rPr>
          <w:rFonts w:ascii="Arial" w:hAnsi="Arial" w:cs="Arial"/>
          <w:sz w:val="20"/>
          <w:szCs w:val="20"/>
        </w:rPr>
        <w:t>)</w:t>
      </w:r>
    </w:p>
    <w:p w14:paraId="657E754D" w14:textId="77777777" w:rsidR="00A00B5C" w:rsidRPr="00D524B8" w:rsidRDefault="00A00B5C" w:rsidP="002D1685">
      <w:pPr>
        <w:pStyle w:val="Akapitzlist"/>
        <w:widowControl w:val="0"/>
        <w:autoSpaceDE w:val="0"/>
        <w:autoSpaceDN w:val="0"/>
        <w:spacing w:after="0" w:line="276" w:lineRule="auto"/>
        <w:ind w:left="1418" w:right="2" w:hanging="425"/>
        <w:jc w:val="both"/>
        <w:rPr>
          <w:rFonts w:ascii="Arial" w:hAnsi="Arial" w:cs="Arial"/>
          <w:sz w:val="20"/>
          <w:szCs w:val="20"/>
        </w:rPr>
      </w:pPr>
      <w:r w:rsidRPr="00D524B8">
        <w:rPr>
          <w:rFonts w:ascii="Arial" w:hAnsi="Arial" w:cs="Arial"/>
          <w:sz w:val="20"/>
          <w:szCs w:val="20"/>
        </w:rPr>
        <w:t>- podatek VAT: ______ zł (słownie: ……)</w:t>
      </w:r>
    </w:p>
    <w:p w14:paraId="3F66FF1D" w14:textId="15F399A9" w:rsidR="00A00B5C" w:rsidRPr="00D524B8" w:rsidRDefault="00A00B5C" w:rsidP="002D1685">
      <w:pPr>
        <w:pStyle w:val="Akapitzlist"/>
        <w:widowControl w:val="0"/>
        <w:autoSpaceDE w:val="0"/>
        <w:autoSpaceDN w:val="0"/>
        <w:spacing w:after="0" w:line="276" w:lineRule="auto"/>
        <w:ind w:left="1418" w:right="2" w:hanging="425"/>
        <w:jc w:val="both"/>
        <w:rPr>
          <w:rFonts w:ascii="Arial" w:hAnsi="Arial" w:cs="Arial"/>
          <w:sz w:val="20"/>
          <w:szCs w:val="20"/>
        </w:rPr>
      </w:pPr>
      <w:r w:rsidRPr="00D524B8">
        <w:rPr>
          <w:rFonts w:ascii="Arial" w:hAnsi="Arial" w:cs="Arial"/>
          <w:sz w:val="20"/>
          <w:szCs w:val="20"/>
        </w:rPr>
        <w:t xml:space="preserve">- </w:t>
      </w:r>
      <w:r w:rsidR="3188C327" w:rsidRPr="6BA69052">
        <w:rPr>
          <w:rFonts w:ascii="Arial" w:hAnsi="Arial" w:cs="Arial"/>
          <w:sz w:val="20"/>
          <w:szCs w:val="20"/>
        </w:rPr>
        <w:t>wartość</w:t>
      </w:r>
      <w:r w:rsidRPr="00D524B8">
        <w:rPr>
          <w:rFonts w:ascii="Arial" w:hAnsi="Arial" w:cs="Arial"/>
          <w:sz w:val="20"/>
          <w:szCs w:val="20"/>
        </w:rPr>
        <w:t xml:space="preserve"> brutto: _______ zł (słownie: ……)</w:t>
      </w:r>
    </w:p>
    <w:p w14:paraId="575E4026" w14:textId="65B7B49E" w:rsidR="00544E27" w:rsidRPr="00D524B8" w:rsidRDefault="00DD4B84" w:rsidP="002D1685">
      <w:pPr>
        <w:pStyle w:val="NormalnyWeb"/>
        <w:widowControl w:val="0"/>
        <w:numPr>
          <w:ilvl w:val="0"/>
          <w:numId w:val="54"/>
        </w:numPr>
        <w:autoSpaceDE w:val="0"/>
        <w:autoSpaceDN w:val="0"/>
        <w:spacing w:before="0" w:beforeAutospacing="0" w:after="0" w:afterAutospacing="0" w:line="276" w:lineRule="auto"/>
        <w:ind w:left="1418" w:right="2" w:hanging="425"/>
        <w:jc w:val="both"/>
        <w:rPr>
          <w:rFonts w:ascii="Arial" w:hAnsi="Arial" w:cs="Arial"/>
          <w:sz w:val="20"/>
          <w:szCs w:val="20"/>
        </w:rPr>
      </w:pPr>
      <w:r w:rsidRPr="2CA30BB1">
        <w:rPr>
          <w:rFonts w:ascii="Arial" w:hAnsi="Arial" w:cs="Arial"/>
          <w:sz w:val="20"/>
          <w:szCs w:val="20"/>
        </w:rPr>
        <w:t xml:space="preserve">z </w:t>
      </w:r>
      <w:r w:rsidR="00A618AF" w:rsidRPr="2CA30BB1">
        <w:rPr>
          <w:rFonts w:ascii="Arial" w:hAnsi="Arial" w:cs="Arial"/>
          <w:sz w:val="20"/>
          <w:szCs w:val="20"/>
        </w:rPr>
        <w:t>tytułu prac dodatkowych wykraczających poza stały zakres DSU</w:t>
      </w:r>
      <w:r w:rsidRPr="2CA30BB1">
        <w:rPr>
          <w:rFonts w:ascii="Arial" w:hAnsi="Arial" w:cs="Arial"/>
          <w:sz w:val="20"/>
          <w:szCs w:val="20"/>
        </w:rPr>
        <w:t xml:space="preserve"> </w:t>
      </w:r>
      <w:r w:rsidR="009013A9" w:rsidRPr="2CA30BB1">
        <w:rPr>
          <w:rFonts w:ascii="Arial" w:hAnsi="Arial" w:cs="Arial"/>
          <w:sz w:val="20"/>
          <w:szCs w:val="20"/>
        </w:rPr>
        <w:t xml:space="preserve">dla </w:t>
      </w:r>
      <w:r w:rsidR="006B3525" w:rsidRPr="2CA30BB1">
        <w:rPr>
          <w:rFonts w:ascii="Arial" w:hAnsi="Arial" w:cs="Arial"/>
          <w:sz w:val="20"/>
          <w:szCs w:val="20"/>
        </w:rPr>
        <w:t xml:space="preserve">czterech </w:t>
      </w:r>
      <w:r w:rsidR="009279DC" w:rsidRPr="2CA30BB1">
        <w:rPr>
          <w:rFonts w:ascii="Arial" w:hAnsi="Arial" w:cs="Arial"/>
          <w:sz w:val="20"/>
          <w:szCs w:val="20"/>
        </w:rPr>
        <w:t>P</w:t>
      </w:r>
      <w:r w:rsidR="009013A9" w:rsidRPr="2CA30BB1">
        <w:rPr>
          <w:rFonts w:ascii="Arial" w:hAnsi="Arial" w:cs="Arial"/>
          <w:sz w:val="20"/>
          <w:szCs w:val="20"/>
        </w:rPr>
        <w:t xml:space="preserve">ojazdów </w:t>
      </w:r>
      <w:r>
        <w:br/>
      </w:r>
      <w:r w:rsidRPr="2CA30BB1">
        <w:rPr>
          <w:rFonts w:ascii="Arial" w:hAnsi="Arial" w:cs="Arial"/>
          <w:sz w:val="20"/>
          <w:szCs w:val="20"/>
        </w:rPr>
        <w:t>w okresie trwania Umowy Wykonawca może otrzymać maksymalne</w:t>
      </w:r>
      <w:r w:rsidR="009013A9" w:rsidRPr="2CA30BB1">
        <w:rPr>
          <w:rFonts w:ascii="Arial" w:hAnsi="Arial" w:cs="Arial"/>
          <w:sz w:val="20"/>
          <w:szCs w:val="20"/>
        </w:rPr>
        <w:t xml:space="preserve"> </w:t>
      </w:r>
      <w:r w:rsidRPr="2CA30BB1">
        <w:rPr>
          <w:rFonts w:ascii="Arial" w:hAnsi="Arial" w:cs="Arial"/>
          <w:sz w:val="20"/>
          <w:szCs w:val="20"/>
        </w:rPr>
        <w:t>wynagrodzenie w</w:t>
      </w:r>
      <w:r w:rsidR="000D62E8">
        <w:rPr>
          <w:rFonts w:ascii="Arial" w:hAnsi="Arial" w:cs="Arial"/>
          <w:sz w:val="20"/>
          <w:szCs w:val="20"/>
        </w:rPr>
        <w:t> </w:t>
      </w:r>
      <w:r w:rsidRPr="2CA30BB1">
        <w:rPr>
          <w:rFonts w:ascii="Arial" w:hAnsi="Arial" w:cs="Arial"/>
          <w:sz w:val="20"/>
          <w:szCs w:val="20"/>
        </w:rPr>
        <w:t>wysokości</w:t>
      </w:r>
      <w:r w:rsidR="00EA5C91" w:rsidRPr="2CA30BB1">
        <w:rPr>
          <w:rFonts w:ascii="Arial" w:hAnsi="Arial" w:cs="Arial"/>
          <w:sz w:val="20"/>
          <w:szCs w:val="20"/>
        </w:rPr>
        <w:t xml:space="preserve"> (cena uwzględnia wynagrodzenie za </w:t>
      </w:r>
      <w:r w:rsidR="001B073C" w:rsidRPr="2CA30BB1">
        <w:rPr>
          <w:rFonts w:ascii="Arial" w:hAnsi="Arial" w:cs="Arial"/>
          <w:sz w:val="20"/>
          <w:szCs w:val="20"/>
        </w:rPr>
        <w:t>udzielenie licencji</w:t>
      </w:r>
      <w:r w:rsidR="00EA5C91" w:rsidRPr="2CA30BB1">
        <w:rPr>
          <w:rFonts w:ascii="Arial" w:hAnsi="Arial" w:cs="Arial"/>
          <w:sz w:val="20"/>
          <w:szCs w:val="20"/>
        </w:rPr>
        <w:t xml:space="preserve"> do sporządzonej w toku </w:t>
      </w:r>
      <w:r w:rsidR="00544E27" w:rsidRPr="2CA30BB1">
        <w:rPr>
          <w:rFonts w:ascii="Arial" w:hAnsi="Arial" w:cs="Arial"/>
          <w:sz w:val="20"/>
          <w:szCs w:val="20"/>
        </w:rPr>
        <w:t>realizacji Umowy dokumentacji technicznej prac dodatkowych wykraczających poza stały zakres DSU</w:t>
      </w:r>
      <w:r w:rsidR="00DB14E1" w:rsidRPr="2CA30BB1">
        <w:rPr>
          <w:rFonts w:ascii="Arial" w:hAnsi="Arial" w:cs="Arial"/>
          <w:sz w:val="20"/>
          <w:szCs w:val="20"/>
        </w:rPr>
        <w:t xml:space="preserve"> oraz zainstalowanego oprogramowania</w:t>
      </w:r>
      <w:r w:rsidR="00544E27" w:rsidRPr="2CA30BB1">
        <w:rPr>
          <w:rFonts w:ascii="Arial" w:hAnsi="Arial" w:cs="Arial"/>
          <w:sz w:val="20"/>
          <w:szCs w:val="20"/>
        </w:rPr>
        <w:t>):</w:t>
      </w:r>
    </w:p>
    <w:p w14:paraId="55CFE86A" w14:textId="63785A33" w:rsidR="00544E27" w:rsidRPr="00D524B8" w:rsidRDefault="00544E27" w:rsidP="002827A8">
      <w:pPr>
        <w:pStyle w:val="NormalnyWeb"/>
        <w:widowControl w:val="0"/>
        <w:autoSpaceDE w:val="0"/>
        <w:autoSpaceDN w:val="0"/>
        <w:spacing w:before="0" w:beforeAutospacing="0" w:after="0" w:afterAutospacing="0" w:line="276" w:lineRule="auto"/>
        <w:ind w:left="1701" w:hanging="425"/>
        <w:jc w:val="both"/>
        <w:rPr>
          <w:rFonts w:ascii="Arial" w:hAnsi="Arial" w:cs="Arial"/>
          <w:sz w:val="20"/>
          <w:szCs w:val="20"/>
        </w:rPr>
      </w:pPr>
      <w:r w:rsidRPr="00D524B8">
        <w:rPr>
          <w:rFonts w:ascii="Arial" w:hAnsi="Arial" w:cs="Arial"/>
          <w:sz w:val="20"/>
          <w:szCs w:val="20"/>
        </w:rPr>
        <w:t xml:space="preserve">- </w:t>
      </w:r>
      <w:r w:rsidR="6203D598" w:rsidRPr="6BA69052">
        <w:rPr>
          <w:rFonts w:ascii="Arial" w:hAnsi="Arial" w:cs="Arial"/>
          <w:sz w:val="20"/>
          <w:szCs w:val="20"/>
        </w:rPr>
        <w:t>wartość</w:t>
      </w:r>
      <w:r w:rsidRPr="00D524B8">
        <w:rPr>
          <w:rFonts w:ascii="Arial" w:hAnsi="Arial" w:cs="Arial"/>
          <w:sz w:val="20"/>
          <w:szCs w:val="20"/>
        </w:rPr>
        <w:t xml:space="preserve"> netto: </w:t>
      </w:r>
      <w:r w:rsidR="00097FBA" w:rsidRPr="0066634F">
        <w:rPr>
          <w:rFonts w:ascii="Arial" w:hAnsi="Arial" w:cs="Arial"/>
          <w:strike/>
          <w:sz w:val="20"/>
          <w:szCs w:val="20"/>
          <w:highlight w:val="yellow"/>
        </w:rPr>
        <w:t>5 680</w:t>
      </w:r>
      <w:r w:rsidR="00E70A35" w:rsidRPr="0066634F">
        <w:rPr>
          <w:rFonts w:ascii="Arial" w:hAnsi="Arial" w:cs="Arial"/>
          <w:strike/>
          <w:sz w:val="20"/>
          <w:szCs w:val="20"/>
          <w:highlight w:val="yellow"/>
        </w:rPr>
        <w:t> </w:t>
      </w:r>
      <w:r w:rsidR="00097FBA" w:rsidRPr="0066634F">
        <w:rPr>
          <w:rFonts w:ascii="Arial" w:hAnsi="Arial" w:cs="Arial"/>
          <w:strike/>
          <w:sz w:val="20"/>
          <w:szCs w:val="20"/>
          <w:highlight w:val="yellow"/>
        </w:rPr>
        <w:t>000</w:t>
      </w:r>
      <w:r w:rsidR="00E70A35" w:rsidRPr="0066634F">
        <w:rPr>
          <w:rFonts w:ascii="Arial" w:hAnsi="Arial" w:cs="Arial"/>
          <w:strike/>
          <w:sz w:val="20"/>
          <w:szCs w:val="20"/>
          <w:highlight w:val="yellow"/>
        </w:rPr>
        <w:t>,00</w:t>
      </w:r>
      <w:r w:rsidR="00097FBA" w:rsidRPr="0066634F">
        <w:rPr>
          <w:rFonts w:ascii="Arial" w:hAnsi="Arial" w:cs="Arial"/>
          <w:strike/>
          <w:sz w:val="20"/>
          <w:szCs w:val="20"/>
          <w:highlight w:val="yellow"/>
        </w:rPr>
        <w:t xml:space="preserve"> </w:t>
      </w:r>
      <w:r w:rsidRPr="0066634F">
        <w:rPr>
          <w:rFonts w:ascii="Arial" w:hAnsi="Arial" w:cs="Arial"/>
          <w:strike/>
          <w:sz w:val="20"/>
          <w:szCs w:val="20"/>
          <w:highlight w:val="yellow"/>
        </w:rPr>
        <w:t xml:space="preserve">zł </w:t>
      </w:r>
      <w:proofErr w:type="gramStart"/>
      <w:r w:rsidRPr="0066634F">
        <w:rPr>
          <w:rFonts w:ascii="Arial" w:hAnsi="Arial" w:cs="Arial"/>
          <w:strike/>
          <w:sz w:val="20"/>
          <w:szCs w:val="20"/>
          <w:highlight w:val="yellow"/>
        </w:rPr>
        <w:t>(</w:t>
      </w:r>
      <w:r w:rsidR="004B53B6" w:rsidRPr="0066634F">
        <w:rPr>
          <w:rFonts w:ascii="Arial" w:hAnsi="Arial" w:cs="Arial"/>
          <w:strike/>
          <w:sz w:val="20"/>
          <w:szCs w:val="20"/>
          <w:highlight w:val="yellow"/>
        </w:rPr>
        <w:t xml:space="preserve"> </w:t>
      </w:r>
      <w:r w:rsidR="006B3525" w:rsidRPr="0066634F">
        <w:rPr>
          <w:rFonts w:ascii="Arial" w:hAnsi="Arial" w:cs="Arial"/>
          <w:strike/>
          <w:sz w:val="20"/>
          <w:szCs w:val="20"/>
          <w:highlight w:val="yellow"/>
        </w:rPr>
        <w:t>słownie</w:t>
      </w:r>
      <w:proofErr w:type="gramEnd"/>
      <w:r w:rsidR="006B3525" w:rsidRPr="0066634F">
        <w:rPr>
          <w:rFonts w:ascii="Arial" w:hAnsi="Arial" w:cs="Arial"/>
          <w:strike/>
          <w:sz w:val="20"/>
          <w:szCs w:val="20"/>
          <w:highlight w:val="yellow"/>
        </w:rPr>
        <w:t xml:space="preserve">: </w:t>
      </w:r>
      <w:r w:rsidR="00DD1FCF" w:rsidRPr="0066634F">
        <w:rPr>
          <w:rFonts w:ascii="Arial" w:hAnsi="Arial" w:cs="Arial"/>
          <w:strike/>
          <w:sz w:val="20"/>
          <w:szCs w:val="20"/>
          <w:highlight w:val="yellow"/>
        </w:rPr>
        <w:t>pięć milionów sześćset osiemdziesiąt tysięcy złotych</w:t>
      </w:r>
      <w:r w:rsidR="00BF3703" w:rsidRPr="0066634F">
        <w:rPr>
          <w:rFonts w:ascii="Arial" w:hAnsi="Arial" w:cs="Arial"/>
          <w:strike/>
          <w:sz w:val="20"/>
          <w:szCs w:val="20"/>
          <w:highlight w:val="yellow"/>
        </w:rPr>
        <w:t xml:space="preserve"> 00/100</w:t>
      </w:r>
      <w:r w:rsidRPr="0066634F">
        <w:rPr>
          <w:rFonts w:ascii="Arial" w:hAnsi="Arial" w:cs="Arial"/>
          <w:strike/>
          <w:sz w:val="20"/>
          <w:szCs w:val="20"/>
          <w:highlight w:val="yellow"/>
        </w:rPr>
        <w:t>)</w:t>
      </w:r>
      <w:r w:rsidR="000D62E8" w:rsidRPr="0066634F">
        <w:rPr>
          <w:rFonts w:ascii="Arial" w:hAnsi="Arial" w:cs="Arial"/>
          <w:sz w:val="20"/>
          <w:szCs w:val="20"/>
          <w:highlight w:val="yellow"/>
        </w:rPr>
        <w:t xml:space="preserve"> 3 </w:t>
      </w:r>
      <w:r w:rsidR="000D62E8" w:rsidRPr="000D62E8">
        <w:rPr>
          <w:rFonts w:ascii="Arial" w:hAnsi="Arial" w:cs="Arial"/>
          <w:sz w:val="20"/>
          <w:szCs w:val="20"/>
          <w:highlight w:val="yellow"/>
        </w:rPr>
        <w:t>400 000,00 zł (słownie: trz</w:t>
      </w:r>
      <w:r w:rsidR="000D62E8">
        <w:rPr>
          <w:rFonts w:ascii="Arial" w:hAnsi="Arial" w:cs="Arial"/>
          <w:sz w:val="20"/>
          <w:szCs w:val="20"/>
          <w:highlight w:val="yellow"/>
        </w:rPr>
        <w:t>y</w:t>
      </w:r>
      <w:r w:rsidR="000D62E8" w:rsidRPr="000D62E8">
        <w:rPr>
          <w:rFonts w:ascii="Arial" w:hAnsi="Arial" w:cs="Arial"/>
          <w:sz w:val="20"/>
          <w:szCs w:val="20"/>
          <w:highlight w:val="yellow"/>
        </w:rPr>
        <w:t xml:space="preserve"> milio</w:t>
      </w:r>
      <w:r w:rsidR="000D62E8">
        <w:rPr>
          <w:rFonts w:ascii="Arial" w:hAnsi="Arial" w:cs="Arial"/>
          <w:sz w:val="20"/>
          <w:szCs w:val="20"/>
          <w:highlight w:val="yellow"/>
        </w:rPr>
        <w:t>ny</w:t>
      </w:r>
      <w:r w:rsidR="000D62E8" w:rsidRPr="000D62E8">
        <w:rPr>
          <w:rFonts w:ascii="Arial" w:hAnsi="Arial" w:cs="Arial"/>
          <w:sz w:val="20"/>
          <w:szCs w:val="20"/>
          <w:highlight w:val="yellow"/>
        </w:rPr>
        <w:t xml:space="preserve"> czteryst</w:t>
      </w:r>
      <w:r w:rsidR="000D62E8">
        <w:rPr>
          <w:rFonts w:ascii="Arial" w:hAnsi="Arial" w:cs="Arial"/>
          <w:sz w:val="20"/>
          <w:szCs w:val="20"/>
          <w:highlight w:val="yellow"/>
        </w:rPr>
        <w:t>a</w:t>
      </w:r>
      <w:r w:rsidR="000D62E8" w:rsidRPr="000D62E8">
        <w:rPr>
          <w:rFonts w:ascii="Arial" w:hAnsi="Arial" w:cs="Arial"/>
          <w:sz w:val="20"/>
          <w:szCs w:val="20"/>
          <w:highlight w:val="yellow"/>
        </w:rPr>
        <w:t xml:space="preserve"> tysięcy złotych 00/100)</w:t>
      </w:r>
      <w:r w:rsidR="000D62E8">
        <w:rPr>
          <w:rFonts w:ascii="Arial" w:hAnsi="Arial" w:cs="Arial"/>
          <w:sz w:val="20"/>
          <w:szCs w:val="20"/>
        </w:rPr>
        <w:t xml:space="preserve"> </w:t>
      </w:r>
    </w:p>
    <w:p w14:paraId="241418F4" w14:textId="5AE288D5" w:rsidR="00544E27" w:rsidRPr="000D62E8" w:rsidRDefault="00544E27" w:rsidP="002827A8">
      <w:pPr>
        <w:pStyle w:val="NormalnyWeb"/>
        <w:widowControl w:val="0"/>
        <w:autoSpaceDE w:val="0"/>
        <w:autoSpaceDN w:val="0"/>
        <w:spacing w:before="0" w:beforeAutospacing="0" w:after="0" w:afterAutospacing="0" w:line="276" w:lineRule="auto"/>
        <w:ind w:left="1701" w:hanging="425"/>
        <w:jc w:val="both"/>
        <w:rPr>
          <w:rFonts w:ascii="Arial" w:hAnsi="Arial" w:cs="Arial"/>
          <w:sz w:val="20"/>
          <w:szCs w:val="20"/>
        </w:rPr>
      </w:pPr>
      <w:r w:rsidRPr="00D524B8">
        <w:rPr>
          <w:rFonts w:ascii="Arial" w:hAnsi="Arial" w:cs="Arial"/>
          <w:sz w:val="20"/>
          <w:szCs w:val="20"/>
        </w:rPr>
        <w:t xml:space="preserve">- podatek VAT 23%: </w:t>
      </w:r>
      <w:r w:rsidR="00E70A35" w:rsidRPr="0066634F">
        <w:rPr>
          <w:rFonts w:ascii="Arial" w:hAnsi="Arial" w:cs="Arial"/>
          <w:strike/>
          <w:sz w:val="20"/>
          <w:szCs w:val="20"/>
          <w:highlight w:val="yellow"/>
        </w:rPr>
        <w:t xml:space="preserve">1 306 400,00 </w:t>
      </w:r>
      <w:r w:rsidR="006B3525" w:rsidRPr="0066634F">
        <w:rPr>
          <w:rFonts w:ascii="Arial" w:hAnsi="Arial" w:cs="Arial"/>
          <w:strike/>
          <w:sz w:val="20"/>
          <w:szCs w:val="20"/>
          <w:highlight w:val="yellow"/>
        </w:rPr>
        <w:t xml:space="preserve">zł </w:t>
      </w:r>
      <w:proofErr w:type="gramStart"/>
      <w:r w:rsidR="006B3525" w:rsidRPr="0066634F">
        <w:rPr>
          <w:rFonts w:ascii="Arial" w:hAnsi="Arial" w:cs="Arial"/>
          <w:strike/>
          <w:sz w:val="20"/>
          <w:szCs w:val="20"/>
          <w:highlight w:val="yellow"/>
        </w:rPr>
        <w:t>( słownie</w:t>
      </w:r>
      <w:proofErr w:type="gramEnd"/>
      <w:r w:rsidR="006B3525" w:rsidRPr="0066634F">
        <w:rPr>
          <w:rFonts w:ascii="Arial" w:hAnsi="Arial" w:cs="Arial"/>
          <w:strike/>
          <w:sz w:val="20"/>
          <w:szCs w:val="20"/>
          <w:highlight w:val="yellow"/>
        </w:rPr>
        <w:t xml:space="preserve">: </w:t>
      </w:r>
      <w:r w:rsidR="00DD1FCF" w:rsidRPr="0066634F">
        <w:rPr>
          <w:rFonts w:ascii="Arial" w:hAnsi="Arial" w:cs="Arial"/>
          <w:strike/>
          <w:sz w:val="20"/>
          <w:szCs w:val="20"/>
          <w:highlight w:val="yellow"/>
        </w:rPr>
        <w:t>jeden milion trzysta sześć tysięcy czterysta złotych</w:t>
      </w:r>
      <w:r w:rsidR="00BF3703" w:rsidRPr="0066634F">
        <w:rPr>
          <w:rFonts w:ascii="Arial" w:hAnsi="Arial" w:cs="Arial"/>
          <w:strike/>
          <w:sz w:val="20"/>
          <w:szCs w:val="20"/>
          <w:highlight w:val="yellow"/>
        </w:rPr>
        <w:t xml:space="preserve"> 00/100</w:t>
      </w:r>
      <w:r w:rsidR="006B3525" w:rsidRPr="0066634F">
        <w:rPr>
          <w:rFonts w:ascii="Arial" w:hAnsi="Arial" w:cs="Arial"/>
          <w:strike/>
          <w:sz w:val="20"/>
          <w:szCs w:val="20"/>
          <w:highlight w:val="yellow"/>
        </w:rPr>
        <w:t>)</w:t>
      </w:r>
      <w:r w:rsidR="000D62E8" w:rsidRPr="0066634F">
        <w:rPr>
          <w:rFonts w:ascii="Arial" w:hAnsi="Arial" w:cs="Arial"/>
          <w:strike/>
          <w:sz w:val="20"/>
          <w:szCs w:val="20"/>
          <w:highlight w:val="yellow"/>
        </w:rPr>
        <w:t xml:space="preserve"> </w:t>
      </w:r>
      <w:r w:rsidR="000D62E8" w:rsidRPr="0066634F">
        <w:rPr>
          <w:rFonts w:ascii="Arial" w:hAnsi="Arial" w:cs="Arial"/>
          <w:sz w:val="20"/>
          <w:szCs w:val="20"/>
          <w:highlight w:val="yellow"/>
        </w:rPr>
        <w:t>782 </w:t>
      </w:r>
      <w:r w:rsidR="000D62E8" w:rsidRPr="000D62E8">
        <w:rPr>
          <w:rFonts w:ascii="Arial" w:hAnsi="Arial" w:cs="Arial"/>
          <w:sz w:val="20"/>
          <w:szCs w:val="20"/>
          <w:highlight w:val="yellow"/>
        </w:rPr>
        <w:t>000,00 zł (słownie: siedemset osiemdziesiąt dwa tysiące 00/100)</w:t>
      </w:r>
      <w:r w:rsidR="000D62E8">
        <w:rPr>
          <w:rFonts w:ascii="Arial" w:hAnsi="Arial" w:cs="Arial"/>
          <w:sz w:val="20"/>
          <w:szCs w:val="20"/>
        </w:rPr>
        <w:t xml:space="preserve"> </w:t>
      </w:r>
    </w:p>
    <w:p w14:paraId="01797FC4" w14:textId="49421CE6" w:rsidR="00866534" w:rsidRPr="00D01DA1" w:rsidRDefault="00544E27" w:rsidP="2CA30BB1">
      <w:pPr>
        <w:pStyle w:val="NormalnyWeb"/>
        <w:widowControl w:val="0"/>
        <w:autoSpaceDE w:val="0"/>
        <w:autoSpaceDN w:val="0"/>
        <w:spacing w:before="0" w:beforeAutospacing="0" w:after="0" w:afterAutospacing="0" w:line="276" w:lineRule="auto"/>
        <w:ind w:left="1701" w:hanging="425"/>
        <w:jc w:val="both"/>
        <w:rPr>
          <w:rFonts w:ascii="Arial" w:hAnsi="Arial" w:cs="Arial"/>
          <w:sz w:val="20"/>
          <w:szCs w:val="20"/>
        </w:rPr>
      </w:pPr>
      <w:r w:rsidRPr="2CA30BB1">
        <w:rPr>
          <w:rFonts w:ascii="Arial" w:hAnsi="Arial" w:cs="Arial"/>
          <w:sz w:val="20"/>
          <w:szCs w:val="20"/>
        </w:rPr>
        <w:t xml:space="preserve">- </w:t>
      </w:r>
      <w:r w:rsidR="40C956A3" w:rsidRPr="6BA69052">
        <w:rPr>
          <w:rFonts w:ascii="Arial" w:hAnsi="Arial" w:cs="Arial"/>
          <w:sz w:val="20"/>
          <w:szCs w:val="20"/>
        </w:rPr>
        <w:t>wartość</w:t>
      </w:r>
      <w:r w:rsidRPr="2CA30BB1">
        <w:rPr>
          <w:rFonts w:ascii="Arial" w:hAnsi="Arial" w:cs="Arial"/>
          <w:sz w:val="20"/>
          <w:szCs w:val="20"/>
        </w:rPr>
        <w:t xml:space="preserve"> brutto: </w:t>
      </w:r>
      <w:r w:rsidR="007206E5" w:rsidRPr="0066634F">
        <w:rPr>
          <w:rFonts w:ascii="Arial" w:hAnsi="Arial" w:cs="Arial"/>
          <w:strike/>
          <w:sz w:val="20"/>
          <w:szCs w:val="20"/>
          <w:highlight w:val="yellow"/>
        </w:rPr>
        <w:t xml:space="preserve">6 986 400,00 </w:t>
      </w:r>
      <w:r w:rsidR="006B3525" w:rsidRPr="0066634F">
        <w:rPr>
          <w:rFonts w:ascii="Arial" w:hAnsi="Arial" w:cs="Arial"/>
          <w:strike/>
          <w:sz w:val="20"/>
          <w:szCs w:val="20"/>
          <w:highlight w:val="yellow"/>
        </w:rPr>
        <w:t xml:space="preserve">zł </w:t>
      </w:r>
      <w:proofErr w:type="gramStart"/>
      <w:r w:rsidR="006B3525" w:rsidRPr="0066634F">
        <w:rPr>
          <w:rFonts w:ascii="Arial" w:hAnsi="Arial" w:cs="Arial"/>
          <w:strike/>
          <w:sz w:val="20"/>
          <w:szCs w:val="20"/>
          <w:highlight w:val="yellow"/>
        </w:rPr>
        <w:t>( słownie</w:t>
      </w:r>
      <w:proofErr w:type="gramEnd"/>
      <w:r w:rsidR="006B3525" w:rsidRPr="0066634F">
        <w:rPr>
          <w:rFonts w:ascii="Arial" w:hAnsi="Arial" w:cs="Arial"/>
          <w:strike/>
          <w:sz w:val="20"/>
          <w:szCs w:val="20"/>
          <w:highlight w:val="yellow"/>
        </w:rPr>
        <w:t xml:space="preserve">: </w:t>
      </w:r>
      <w:r w:rsidR="007206E5" w:rsidRPr="0066634F">
        <w:rPr>
          <w:rFonts w:ascii="Arial" w:hAnsi="Arial" w:cs="Arial"/>
          <w:strike/>
          <w:sz w:val="20"/>
          <w:szCs w:val="20"/>
          <w:highlight w:val="yellow"/>
        </w:rPr>
        <w:t>sześć milionów dziewięćset osiemdziesiąt sześć tysięcy czterysta złotych</w:t>
      </w:r>
      <w:r w:rsidR="00DD1FCF" w:rsidRPr="0066634F">
        <w:rPr>
          <w:rFonts w:ascii="Arial" w:hAnsi="Arial" w:cs="Arial"/>
          <w:strike/>
          <w:sz w:val="20"/>
          <w:szCs w:val="20"/>
          <w:highlight w:val="yellow"/>
        </w:rPr>
        <w:t xml:space="preserve"> </w:t>
      </w:r>
      <w:r w:rsidR="00BF3703" w:rsidRPr="0066634F">
        <w:rPr>
          <w:rFonts w:ascii="Arial" w:hAnsi="Arial" w:cs="Arial"/>
          <w:strike/>
          <w:sz w:val="20"/>
          <w:szCs w:val="20"/>
          <w:highlight w:val="yellow"/>
        </w:rPr>
        <w:t>00/100</w:t>
      </w:r>
      <w:r w:rsidR="006B3525" w:rsidRPr="0066634F">
        <w:rPr>
          <w:rFonts w:ascii="Arial" w:hAnsi="Arial" w:cs="Arial"/>
          <w:strike/>
          <w:sz w:val="20"/>
          <w:szCs w:val="20"/>
          <w:highlight w:val="yellow"/>
        </w:rPr>
        <w:t>)</w:t>
      </w:r>
      <w:r w:rsidR="000D62E8" w:rsidRPr="000D62E8">
        <w:rPr>
          <w:rFonts w:ascii="Arial" w:hAnsi="Arial" w:cs="Arial"/>
          <w:sz w:val="20"/>
          <w:szCs w:val="20"/>
          <w:highlight w:val="yellow"/>
        </w:rPr>
        <w:t>4 182 000,00 zł (słownie: cztery miliony sto osiemdziesiąt dwa tysiące 00/100)</w:t>
      </w:r>
      <w:r w:rsidR="00D01DA1" w:rsidRPr="2CA30BB1">
        <w:rPr>
          <w:rFonts w:ascii="Arial" w:hAnsi="Arial" w:cs="Arial"/>
          <w:sz w:val="20"/>
          <w:szCs w:val="20"/>
        </w:rPr>
        <w:t>.</w:t>
      </w:r>
    </w:p>
    <w:p w14:paraId="42DFD53E" w14:textId="4E9D8C2D" w:rsidR="004A2025" w:rsidRPr="00D524B8" w:rsidRDefault="00B9053C" w:rsidP="00037E69">
      <w:pPr>
        <w:pStyle w:val="NormalnyWeb"/>
        <w:widowControl w:val="0"/>
        <w:numPr>
          <w:ilvl w:val="0"/>
          <w:numId w:val="10"/>
        </w:numPr>
        <w:autoSpaceDE w:val="0"/>
        <w:autoSpaceDN w:val="0"/>
        <w:spacing w:before="0" w:beforeAutospacing="0" w:after="0" w:afterAutospacing="0" w:line="276" w:lineRule="auto"/>
        <w:ind w:left="426" w:right="2" w:hanging="426"/>
        <w:jc w:val="both"/>
        <w:rPr>
          <w:rFonts w:ascii="Arial" w:hAnsi="Arial" w:cs="Arial"/>
          <w:sz w:val="20"/>
          <w:szCs w:val="20"/>
        </w:rPr>
      </w:pPr>
      <w:r>
        <w:rPr>
          <w:rFonts w:ascii="Arial" w:hAnsi="Arial" w:cs="Arial"/>
          <w:bCs/>
          <w:sz w:val="20"/>
          <w:szCs w:val="20"/>
        </w:rPr>
        <w:t>Rozliczenie</w:t>
      </w:r>
      <w:r w:rsidR="004A2025" w:rsidRPr="00D524B8">
        <w:rPr>
          <w:rFonts w:ascii="Arial" w:hAnsi="Arial" w:cs="Arial"/>
          <w:bCs/>
          <w:sz w:val="20"/>
          <w:szCs w:val="20"/>
        </w:rPr>
        <w:t xml:space="preserve"> wykonanych prac wynikających z realizacji Przedmiotu Umowy następować będzie osobno dla każdego Pojazdu, na podstawie prawidłowo wystawionej faktury VAT</w:t>
      </w:r>
      <w:r w:rsidR="004A2025" w:rsidRPr="00D524B8">
        <w:rPr>
          <w:rFonts w:ascii="Arial" w:hAnsi="Arial" w:cs="Arial"/>
          <w:sz w:val="20"/>
          <w:szCs w:val="20"/>
        </w:rPr>
        <w:t xml:space="preserve"> </w:t>
      </w:r>
      <w:r w:rsidR="004A2025" w:rsidRPr="00D524B8">
        <w:rPr>
          <w:rFonts w:ascii="Arial" w:hAnsi="Arial" w:cs="Arial"/>
          <w:bCs/>
          <w:sz w:val="20"/>
          <w:szCs w:val="20"/>
        </w:rPr>
        <w:t>w terminie 7 dni po zakończonym odbiorze</w:t>
      </w:r>
      <w:r w:rsidR="000D62E8">
        <w:rPr>
          <w:rFonts w:ascii="Arial" w:hAnsi="Arial" w:cs="Arial"/>
          <w:bCs/>
          <w:sz w:val="20"/>
          <w:szCs w:val="20"/>
        </w:rPr>
        <w:t xml:space="preserve"> </w:t>
      </w:r>
      <w:r w:rsidR="000D62E8" w:rsidRPr="000D62E8">
        <w:rPr>
          <w:rFonts w:ascii="Arial" w:hAnsi="Arial" w:cs="Arial"/>
          <w:bCs/>
          <w:sz w:val="20"/>
          <w:szCs w:val="20"/>
          <w:highlight w:val="yellow"/>
        </w:rPr>
        <w:t>końcowym</w:t>
      </w:r>
      <w:r w:rsidR="004A2025" w:rsidRPr="00D524B8">
        <w:rPr>
          <w:rFonts w:ascii="Arial" w:hAnsi="Arial" w:cs="Arial"/>
          <w:bCs/>
          <w:sz w:val="20"/>
          <w:szCs w:val="20"/>
        </w:rPr>
        <w:t xml:space="preserve">. Wynagrodzenie należne jest wyłącznie za faktycznie i należycie wykonane czynności. Rozliczenie za wykonanie Przedmiotu Umowy następować będzie po dokonaniu odbioru prac w danym Pojeździe (potwierdzonym protokołem odbioru </w:t>
      </w:r>
      <w:r w:rsidR="005E5AE5">
        <w:rPr>
          <w:rFonts w:ascii="Arial" w:hAnsi="Arial" w:cs="Arial"/>
          <w:bCs/>
          <w:sz w:val="20"/>
          <w:szCs w:val="20"/>
        </w:rPr>
        <w:t>końcowego</w:t>
      </w:r>
      <w:r w:rsidR="004A2025" w:rsidRPr="00D524B8">
        <w:rPr>
          <w:rFonts w:ascii="Arial" w:hAnsi="Arial" w:cs="Arial"/>
          <w:bCs/>
          <w:sz w:val="20"/>
          <w:szCs w:val="20"/>
        </w:rPr>
        <w:t>)</w:t>
      </w:r>
      <w:r w:rsidR="005E5AE5">
        <w:rPr>
          <w:rFonts w:ascii="Arial" w:hAnsi="Arial" w:cs="Arial"/>
          <w:bCs/>
          <w:sz w:val="20"/>
          <w:szCs w:val="20"/>
        </w:rPr>
        <w:t>.</w:t>
      </w:r>
    </w:p>
    <w:p w14:paraId="348A5170" w14:textId="30D2A37C" w:rsidR="00E42F90" w:rsidRPr="00D524B8" w:rsidRDefault="00E42F90" w:rsidP="00037E69">
      <w:pPr>
        <w:pStyle w:val="Akapitzlist"/>
        <w:widowControl w:val="0"/>
        <w:numPr>
          <w:ilvl w:val="0"/>
          <w:numId w:val="10"/>
        </w:numPr>
        <w:autoSpaceDE w:val="0"/>
        <w:autoSpaceDN w:val="0"/>
        <w:spacing w:after="0" w:line="276" w:lineRule="auto"/>
        <w:ind w:left="426" w:right="2" w:hanging="426"/>
        <w:jc w:val="both"/>
        <w:rPr>
          <w:rFonts w:ascii="Arial" w:hAnsi="Arial" w:cs="Arial"/>
          <w:sz w:val="20"/>
          <w:szCs w:val="20"/>
        </w:rPr>
      </w:pPr>
      <w:r w:rsidRPr="00D524B8">
        <w:rPr>
          <w:rFonts w:ascii="Arial" w:hAnsi="Arial" w:cs="Arial"/>
          <w:sz w:val="20"/>
          <w:szCs w:val="20"/>
        </w:rPr>
        <w:t>Wykonawca będzie wystawiał</w:t>
      </w:r>
      <w:r w:rsidR="00831BF4" w:rsidRPr="00D524B8">
        <w:rPr>
          <w:rFonts w:ascii="Arial" w:hAnsi="Arial" w:cs="Arial"/>
          <w:sz w:val="20"/>
          <w:szCs w:val="20"/>
        </w:rPr>
        <w:t xml:space="preserve"> </w:t>
      </w:r>
      <w:r w:rsidRPr="00D524B8">
        <w:rPr>
          <w:rFonts w:ascii="Arial" w:hAnsi="Arial" w:cs="Arial"/>
          <w:sz w:val="20"/>
          <w:szCs w:val="20"/>
        </w:rPr>
        <w:t>faktury VAT z wyszczególnieniem następujących pozycji:</w:t>
      </w:r>
    </w:p>
    <w:p w14:paraId="3962FC45" w14:textId="009FF4FF" w:rsidR="00E42F90" w:rsidRPr="00A03216" w:rsidRDefault="00E42F90" w:rsidP="00037E69">
      <w:pPr>
        <w:pStyle w:val="Akapitzlist"/>
        <w:widowControl w:val="0"/>
        <w:numPr>
          <w:ilvl w:val="1"/>
          <w:numId w:val="23"/>
        </w:numPr>
        <w:autoSpaceDE w:val="0"/>
        <w:autoSpaceDN w:val="0"/>
        <w:spacing w:after="0" w:line="276" w:lineRule="auto"/>
        <w:ind w:left="851" w:right="2" w:hanging="425"/>
        <w:contextualSpacing w:val="0"/>
        <w:jc w:val="both"/>
        <w:rPr>
          <w:rFonts w:ascii="Arial" w:hAnsi="Arial" w:cs="Arial"/>
          <w:sz w:val="20"/>
          <w:szCs w:val="20"/>
          <w:highlight w:val="yellow"/>
        </w:rPr>
      </w:pPr>
      <w:r w:rsidRPr="00D524B8">
        <w:rPr>
          <w:rFonts w:ascii="Arial" w:hAnsi="Arial" w:cs="Arial"/>
          <w:w w:val="105"/>
          <w:sz w:val="20"/>
          <w:szCs w:val="20"/>
        </w:rPr>
        <w:t xml:space="preserve">opłata ryczałtowa za zrealizowanie </w:t>
      </w:r>
      <w:r w:rsidR="00B16450" w:rsidRPr="00D524B8">
        <w:rPr>
          <w:rFonts w:ascii="Arial" w:hAnsi="Arial" w:cs="Arial"/>
          <w:w w:val="105"/>
          <w:sz w:val="20"/>
          <w:szCs w:val="20"/>
        </w:rPr>
        <w:t xml:space="preserve">czwartego </w:t>
      </w:r>
      <w:r w:rsidRPr="00D524B8">
        <w:rPr>
          <w:rFonts w:ascii="Arial" w:hAnsi="Arial" w:cs="Arial"/>
          <w:w w:val="105"/>
          <w:sz w:val="20"/>
          <w:szCs w:val="20"/>
        </w:rPr>
        <w:t>pozio</w:t>
      </w:r>
      <w:r w:rsidR="00B16450" w:rsidRPr="00D524B8">
        <w:rPr>
          <w:rFonts w:ascii="Arial" w:hAnsi="Arial" w:cs="Arial"/>
          <w:w w:val="105"/>
          <w:sz w:val="20"/>
          <w:szCs w:val="20"/>
        </w:rPr>
        <w:t xml:space="preserve">mu </w:t>
      </w:r>
      <w:r w:rsidRPr="00D524B8">
        <w:rPr>
          <w:rFonts w:ascii="Arial" w:hAnsi="Arial" w:cs="Arial"/>
          <w:w w:val="105"/>
          <w:sz w:val="20"/>
          <w:szCs w:val="20"/>
        </w:rPr>
        <w:t>utrzymania</w:t>
      </w:r>
      <w:r w:rsidR="00B16450" w:rsidRPr="00D524B8">
        <w:rPr>
          <w:rFonts w:ascii="Arial" w:hAnsi="Arial" w:cs="Arial"/>
          <w:w w:val="105"/>
          <w:sz w:val="20"/>
          <w:szCs w:val="20"/>
        </w:rPr>
        <w:t xml:space="preserve"> (P4) </w:t>
      </w:r>
      <w:r w:rsidRPr="00D524B8">
        <w:rPr>
          <w:rFonts w:ascii="Arial" w:hAnsi="Arial" w:cs="Arial"/>
          <w:w w:val="105"/>
          <w:sz w:val="20"/>
          <w:szCs w:val="20"/>
        </w:rPr>
        <w:t>Pojazdów, oddzielnie dla każdego Pojazdu</w:t>
      </w:r>
      <w:r w:rsidR="00B16450" w:rsidRPr="00D524B8">
        <w:rPr>
          <w:rFonts w:ascii="Arial" w:hAnsi="Arial" w:cs="Arial"/>
          <w:w w:val="105"/>
          <w:sz w:val="20"/>
          <w:szCs w:val="20"/>
        </w:rPr>
        <w:t>,</w:t>
      </w:r>
      <w:r w:rsidR="00A03216" w:rsidRPr="00A03216">
        <w:t xml:space="preserve"> </w:t>
      </w:r>
      <w:r w:rsidR="00A03216" w:rsidRPr="00A03216">
        <w:rPr>
          <w:rFonts w:ascii="Arial" w:hAnsi="Arial" w:cs="Arial"/>
          <w:w w:val="105"/>
          <w:sz w:val="20"/>
          <w:szCs w:val="20"/>
          <w:highlight w:val="yellow"/>
        </w:rPr>
        <w:t>z zastrzeżeniem, że Wykonawca jest uprawniony do wystawienia faktury: - w wysokości 70</w:t>
      </w:r>
      <w:r w:rsidR="00A03216">
        <w:rPr>
          <w:rFonts w:ascii="Arial" w:hAnsi="Arial" w:cs="Arial"/>
          <w:w w:val="105"/>
          <w:sz w:val="20"/>
          <w:szCs w:val="20"/>
          <w:highlight w:val="yellow"/>
        </w:rPr>
        <w:t> </w:t>
      </w:r>
      <w:r w:rsidR="00A03216" w:rsidRPr="00A03216">
        <w:rPr>
          <w:rFonts w:ascii="Arial" w:hAnsi="Arial" w:cs="Arial"/>
          <w:w w:val="105"/>
          <w:sz w:val="20"/>
          <w:szCs w:val="20"/>
          <w:highlight w:val="yellow"/>
        </w:rPr>
        <w:t>% wartości określonej w §</w:t>
      </w:r>
      <w:r w:rsidR="00A03216">
        <w:rPr>
          <w:rFonts w:ascii="Arial" w:hAnsi="Arial" w:cs="Arial"/>
          <w:w w:val="105"/>
          <w:sz w:val="20"/>
          <w:szCs w:val="20"/>
          <w:highlight w:val="yellow"/>
        </w:rPr>
        <w:t> </w:t>
      </w:r>
      <w:r w:rsidR="00A03216" w:rsidRPr="00A03216">
        <w:rPr>
          <w:rFonts w:ascii="Arial" w:hAnsi="Arial" w:cs="Arial"/>
          <w:w w:val="105"/>
          <w:sz w:val="20"/>
          <w:szCs w:val="20"/>
          <w:highlight w:val="yellow"/>
        </w:rPr>
        <w:t xml:space="preserve">6 ust. 1 lit. a) po odbiorze, o którym mowa w § 3 ust. 3f pkt 1 </w:t>
      </w:r>
      <w:proofErr w:type="spellStart"/>
      <w:r w:rsidR="00A03216" w:rsidRPr="00A03216">
        <w:rPr>
          <w:rFonts w:ascii="Arial" w:hAnsi="Arial" w:cs="Arial"/>
          <w:w w:val="105"/>
          <w:sz w:val="20"/>
          <w:szCs w:val="20"/>
          <w:highlight w:val="yellow"/>
        </w:rPr>
        <w:t>ppkt</w:t>
      </w:r>
      <w:proofErr w:type="spellEnd"/>
      <w:r w:rsidR="00A03216" w:rsidRPr="00A03216">
        <w:rPr>
          <w:rFonts w:ascii="Arial" w:hAnsi="Arial" w:cs="Arial"/>
          <w:w w:val="105"/>
          <w:sz w:val="20"/>
          <w:szCs w:val="20"/>
          <w:highlight w:val="yellow"/>
        </w:rPr>
        <w:t xml:space="preserve"> 13 lit. a), </w:t>
      </w:r>
    </w:p>
    <w:p w14:paraId="788905BF" w14:textId="78F8E311" w:rsidR="00A03216" w:rsidRPr="00D524B8" w:rsidRDefault="00A03216" w:rsidP="00037E69">
      <w:pPr>
        <w:pStyle w:val="Akapitzlist"/>
        <w:widowControl w:val="0"/>
        <w:autoSpaceDE w:val="0"/>
        <w:autoSpaceDN w:val="0"/>
        <w:spacing w:after="0" w:line="276" w:lineRule="auto"/>
        <w:ind w:left="851" w:right="2"/>
        <w:contextualSpacing w:val="0"/>
        <w:jc w:val="both"/>
        <w:rPr>
          <w:rFonts w:ascii="Arial" w:hAnsi="Arial" w:cs="Arial"/>
          <w:sz w:val="20"/>
          <w:szCs w:val="20"/>
        </w:rPr>
      </w:pPr>
      <w:r w:rsidRPr="00A03216">
        <w:rPr>
          <w:rFonts w:ascii="Arial" w:hAnsi="Arial" w:cs="Arial"/>
          <w:w w:val="105"/>
          <w:sz w:val="20"/>
          <w:szCs w:val="20"/>
          <w:highlight w:val="yellow"/>
        </w:rPr>
        <w:t>- w wysokości 30</w:t>
      </w:r>
      <w:r>
        <w:rPr>
          <w:rFonts w:ascii="Arial" w:hAnsi="Arial" w:cs="Arial"/>
          <w:w w:val="105"/>
          <w:sz w:val="20"/>
          <w:szCs w:val="20"/>
          <w:highlight w:val="yellow"/>
        </w:rPr>
        <w:t> </w:t>
      </w:r>
      <w:r w:rsidRPr="00A03216">
        <w:rPr>
          <w:rFonts w:ascii="Arial" w:hAnsi="Arial" w:cs="Arial"/>
          <w:w w:val="105"/>
          <w:sz w:val="20"/>
          <w:szCs w:val="20"/>
          <w:highlight w:val="yellow"/>
        </w:rPr>
        <w:t>% wartości określonej w §</w:t>
      </w:r>
      <w:r>
        <w:rPr>
          <w:rFonts w:ascii="Arial" w:hAnsi="Arial" w:cs="Arial"/>
          <w:w w:val="105"/>
          <w:sz w:val="20"/>
          <w:szCs w:val="20"/>
          <w:highlight w:val="yellow"/>
        </w:rPr>
        <w:t> </w:t>
      </w:r>
      <w:r w:rsidRPr="00A03216">
        <w:rPr>
          <w:rFonts w:ascii="Arial" w:hAnsi="Arial" w:cs="Arial"/>
          <w:w w:val="105"/>
          <w:sz w:val="20"/>
          <w:szCs w:val="20"/>
          <w:highlight w:val="yellow"/>
        </w:rPr>
        <w:t>6 ust. 1 lit. a) po odbiorze, o którym mowa w</w:t>
      </w:r>
      <w:r>
        <w:rPr>
          <w:rFonts w:ascii="Arial" w:hAnsi="Arial" w:cs="Arial"/>
          <w:w w:val="105"/>
          <w:sz w:val="20"/>
          <w:szCs w:val="20"/>
          <w:highlight w:val="yellow"/>
        </w:rPr>
        <w:t xml:space="preserve"> </w:t>
      </w:r>
      <w:r w:rsidRPr="00A03216">
        <w:rPr>
          <w:rFonts w:ascii="Arial" w:hAnsi="Arial" w:cs="Arial"/>
          <w:w w:val="105"/>
          <w:sz w:val="20"/>
          <w:szCs w:val="20"/>
          <w:highlight w:val="yellow"/>
        </w:rPr>
        <w:t>§</w:t>
      </w:r>
      <w:r>
        <w:rPr>
          <w:rFonts w:ascii="Arial" w:hAnsi="Arial" w:cs="Arial"/>
          <w:w w:val="105"/>
          <w:sz w:val="20"/>
          <w:szCs w:val="20"/>
          <w:highlight w:val="yellow"/>
        </w:rPr>
        <w:t> </w:t>
      </w:r>
      <w:r w:rsidRPr="00A03216">
        <w:rPr>
          <w:rFonts w:ascii="Arial" w:hAnsi="Arial" w:cs="Arial"/>
          <w:w w:val="105"/>
          <w:sz w:val="20"/>
          <w:szCs w:val="20"/>
          <w:highlight w:val="yellow"/>
        </w:rPr>
        <w:t xml:space="preserve">3 ust. 3f pkt 1 </w:t>
      </w:r>
      <w:proofErr w:type="spellStart"/>
      <w:r w:rsidRPr="00A03216">
        <w:rPr>
          <w:rFonts w:ascii="Arial" w:hAnsi="Arial" w:cs="Arial"/>
          <w:w w:val="105"/>
          <w:sz w:val="20"/>
          <w:szCs w:val="20"/>
          <w:highlight w:val="yellow"/>
        </w:rPr>
        <w:t>ppkt</w:t>
      </w:r>
      <w:proofErr w:type="spellEnd"/>
      <w:r w:rsidRPr="00A03216">
        <w:rPr>
          <w:rFonts w:ascii="Arial" w:hAnsi="Arial" w:cs="Arial"/>
          <w:w w:val="105"/>
          <w:sz w:val="20"/>
          <w:szCs w:val="20"/>
          <w:highlight w:val="yellow"/>
        </w:rPr>
        <w:t xml:space="preserve"> 13 lit. b)</w:t>
      </w:r>
      <w:r>
        <w:rPr>
          <w:rFonts w:ascii="Arial" w:hAnsi="Arial" w:cs="Arial"/>
          <w:w w:val="105"/>
          <w:sz w:val="20"/>
          <w:szCs w:val="20"/>
        </w:rPr>
        <w:t xml:space="preserve">, </w:t>
      </w:r>
    </w:p>
    <w:p w14:paraId="0AD628D3" w14:textId="177E3B16" w:rsidR="00200D6B" w:rsidRPr="0015115D" w:rsidRDefault="00E42F90" w:rsidP="00037E69">
      <w:pPr>
        <w:pStyle w:val="Akapitzlist"/>
        <w:numPr>
          <w:ilvl w:val="1"/>
          <w:numId w:val="23"/>
        </w:numPr>
        <w:spacing w:after="0" w:line="276" w:lineRule="auto"/>
        <w:ind w:left="851" w:hanging="425"/>
        <w:jc w:val="both"/>
        <w:rPr>
          <w:rFonts w:ascii="Arial" w:hAnsi="Arial" w:cs="Arial"/>
          <w:sz w:val="20"/>
          <w:szCs w:val="20"/>
        </w:rPr>
      </w:pPr>
      <w:r w:rsidRPr="00A03216">
        <w:rPr>
          <w:rFonts w:ascii="Arial" w:hAnsi="Arial" w:cs="Arial"/>
          <w:w w:val="105"/>
          <w:sz w:val="20"/>
          <w:szCs w:val="20"/>
        </w:rPr>
        <w:t>prac</w:t>
      </w:r>
      <w:r w:rsidR="00B16450" w:rsidRPr="00A03216">
        <w:rPr>
          <w:rFonts w:ascii="Arial" w:hAnsi="Arial" w:cs="Arial"/>
          <w:w w:val="105"/>
          <w:sz w:val="20"/>
          <w:szCs w:val="20"/>
        </w:rPr>
        <w:t xml:space="preserve"> </w:t>
      </w:r>
      <w:r w:rsidR="008F56C0" w:rsidRPr="00A03216">
        <w:rPr>
          <w:rFonts w:ascii="Arial" w:hAnsi="Arial" w:cs="Arial"/>
          <w:w w:val="105"/>
          <w:sz w:val="20"/>
          <w:szCs w:val="20"/>
        </w:rPr>
        <w:t>dodatkowych</w:t>
      </w:r>
      <w:r w:rsidRPr="00A03216">
        <w:rPr>
          <w:rFonts w:ascii="Arial" w:hAnsi="Arial" w:cs="Arial"/>
          <w:w w:val="105"/>
          <w:sz w:val="20"/>
          <w:szCs w:val="20"/>
        </w:rPr>
        <w:t xml:space="preserve"> wykraczają</w:t>
      </w:r>
      <w:r w:rsidR="00B16450" w:rsidRPr="00A03216">
        <w:rPr>
          <w:rFonts w:ascii="Arial" w:hAnsi="Arial" w:cs="Arial"/>
          <w:w w:val="105"/>
          <w:sz w:val="20"/>
          <w:szCs w:val="20"/>
        </w:rPr>
        <w:t>cych</w:t>
      </w:r>
      <w:r w:rsidRPr="00A03216">
        <w:rPr>
          <w:rFonts w:ascii="Arial" w:hAnsi="Arial" w:cs="Arial"/>
          <w:w w:val="105"/>
          <w:sz w:val="20"/>
          <w:szCs w:val="20"/>
        </w:rPr>
        <w:t xml:space="preserve"> poza </w:t>
      </w:r>
      <w:r w:rsidR="00B16450" w:rsidRPr="00A03216">
        <w:rPr>
          <w:rFonts w:ascii="Arial" w:hAnsi="Arial" w:cs="Arial"/>
          <w:w w:val="105"/>
          <w:sz w:val="20"/>
          <w:szCs w:val="20"/>
        </w:rPr>
        <w:t xml:space="preserve">stały </w:t>
      </w:r>
      <w:r w:rsidRPr="00A03216">
        <w:rPr>
          <w:rFonts w:ascii="Arial" w:hAnsi="Arial" w:cs="Arial"/>
          <w:w w:val="105"/>
          <w:sz w:val="20"/>
          <w:szCs w:val="20"/>
        </w:rPr>
        <w:t xml:space="preserve">zakres czynności </w:t>
      </w:r>
      <w:r w:rsidR="00B16450" w:rsidRPr="00A03216">
        <w:rPr>
          <w:rFonts w:ascii="Arial" w:hAnsi="Arial" w:cs="Arial"/>
          <w:w w:val="105"/>
          <w:sz w:val="20"/>
          <w:szCs w:val="20"/>
        </w:rPr>
        <w:t xml:space="preserve">DSU </w:t>
      </w:r>
      <w:r w:rsidRPr="00A03216">
        <w:rPr>
          <w:rFonts w:ascii="Arial" w:hAnsi="Arial" w:cs="Arial"/>
          <w:w w:val="105"/>
          <w:sz w:val="20"/>
          <w:szCs w:val="20"/>
        </w:rPr>
        <w:t>oddzielnie dla każdego</w:t>
      </w:r>
      <w:r w:rsidRPr="00D524B8">
        <w:rPr>
          <w:rFonts w:ascii="Arial" w:hAnsi="Arial" w:cs="Arial"/>
          <w:w w:val="105"/>
          <w:sz w:val="20"/>
          <w:szCs w:val="20"/>
        </w:rPr>
        <w:t xml:space="preserve"> Pojazdu</w:t>
      </w:r>
      <w:r w:rsidR="008F56C0">
        <w:rPr>
          <w:rFonts w:ascii="Arial" w:hAnsi="Arial" w:cs="Arial"/>
          <w:w w:val="105"/>
          <w:sz w:val="20"/>
          <w:szCs w:val="20"/>
        </w:rPr>
        <w:t>,</w:t>
      </w:r>
    </w:p>
    <w:p w14:paraId="592A4ADC" w14:textId="783AEE81" w:rsidR="00B16450" w:rsidRPr="0015115D" w:rsidRDefault="00B16450" w:rsidP="00037E69">
      <w:pPr>
        <w:pStyle w:val="Akapitzlist"/>
        <w:numPr>
          <w:ilvl w:val="1"/>
          <w:numId w:val="23"/>
        </w:numPr>
        <w:spacing w:after="0" w:line="276" w:lineRule="auto"/>
        <w:ind w:left="851" w:hanging="425"/>
        <w:jc w:val="both"/>
        <w:rPr>
          <w:rFonts w:ascii="Arial" w:hAnsi="Arial" w:cs="Arial"/>
          <w:sz w:val="20"/>
          <w:szCs w:val="20"/>
        </w:rPr>
      </w:pPr>
      <w:r w:rsidRPr="00D524B8">
        <w:rPr>
          <w:rFonts w:ascii="Arial" w:hAnsi="Arial" w:cs="Arial"/>
          <w:w w:val="105"/>
          <w:sz w:val="20"/>
          <w:szCs w:val="20"/>
        </w:rPr>
        <w:t xml:space="preserve">prac </w:t>
      </w:r>
      <w:r w:rsidRPr="0015115D">
        <w:rPr>
          <w:rFonts w:ascii="Arial" w:hAnsi="Arial" w:cs="Arial"/>
          <w:w w:val="105"/>
          <w:sz w:val="20"/>
          <w:szCs w:val="20"/>
        </w:rPr>
        <w:t>wykonanych w ramach Prawa Opcji</w:t>
      </w:r>
      <w:r w:rsidR="008F56C0">
        <w:rPr>
          <w:rFonts w:ascii="Arial" w:hAnsi="Arial" w:cs="Arial"/>
          <w:w w:val="105"/>
          <w:sz w:val="20"/>
          <w:szCs w:val="20"/>
        </w:rPr>
        <w:t>,</w:t>
      </w:r>
      <w:r w:rsidR="00A03216">
        <w:rPr>
          <w:rFonts w:ascii="Arial" w:hAnsi="Arial" w:cs="Arial"/>
          <w:w w:val="105"/>
          <w:sz w:val="20"/>
          <w:szCs w:val="20"/>
        </w:rPr>
        <w:t xml:space="preserve"> </w:t>
      </w:r>
      <w:r w:rsidR="00A03216" w:rsidRPr="00A03216">
        <w:rPr>
          <w:rFonts w:ascii="Arial" w:hAnsi="Arial" w:cs="Arial"/>
          <w:w w:val="105"/>
          <w:sz w:val="20"/>
          <w:szCs w:val="20"/>
          <w:highlight w:val="yellow"/>
        </w:rPr>
        <w:t xml:space="preserve">oddzielnie dla każdego Pojazdu oraz oddzielnie dla Pracy 1A, gdzie Wykonawca będzie uprawniony do wystawienia faktury po podpisaniu protokołu </w:t>
      </w:r>
      <w:r w:rsidR="00A03216" w:rsidRPr="00A03216">
        <w:rPr>
          <w:rFonts w:ascii="Arial" w:hAnsi="Arial" w:cs="Arial"/>
          <w:w w:val="105"/>
          <w:sz w:val="20"/>
          <w:szCs w:val="20"/>
          <w:highlight w:val="yellow"/>
        </w:rPr>
        <w:lastRenderedPageBreak/>
        <w:t>wykonania szkolenia i 1B, dla których Wykonawca będzie uprawniony do wystawienia faktury po podpisaniu protokołu dostawy</w:t>
      </w:r>
      <w:r w:rsidR="00A03216" w:rsidRPr="00A03216">
        <w:rPr>
          <w:rFonts w:ascii="Arial" w:hAnsi="Arial" w:cs="Arial"/>
          <w:w w:val="105"/>
          <w:sz w:val="20"/>
          <w:szCs w:val="20"/>
        </w:rPr>
        <w:t>.</w:t>
      </w:r>
      <w:r w:rsidR="00A03216">
        <w:rPr>
          <w:rFonts w:ascii="Arial" w:hAnsi="Arial" w:cs="Arial"/>
          <w:w w:val="105"/>
          <w:sz w:val="20"/>
          <w:szCs w:val="20"/>
        </w:rPr>
        <w:t xml:space="preserve"> </w:t>
      </w:r>
    </w:p>
    <w:p w14:paraId="0CC8F865" w14:textId="07DCD615" w:rsidR="009C3D81" w:rsidRPr="00D524B8" w:rsidRDefault="00E42F90" w:rsidP="00037E69">
      <w:pPr>
        <w:pStyle w:val="Akapitzlist"/>
        <w:widowControl w:val="0"/>
        <w:numPr>
          <w:ilvl w:val="0"/>
          <w:numId w:val="10"/>
        </w:numPr>
        <w:autoSpaceDE w:val="0"/>
        <w:autoSpaceDN w:val="0"/>
        <w:spacing w:after="0" w:line="276" w:lineRule="auto"/>
        <w:ind w:left="426" w:right="2" w:hanging="426"/>
        <w:jc w:val="both"/>
        <w:rPr>
          <w:rFonts w:ascii="Arial" w:hAnsi="Arial" w:cs="Arial"/>
          <w:sz w:val="20"/>
          <w:szCs w:val="20"/>
        </w:rPr>
      </w:pPr>
      <w:r w:rsidRPr="00D524B8">
        <w:rPr>
          <w:rFonts w:ascii="Arial" w:hAnsi="Arial" w:cs="Arial"/>
          <w:sz w:val="20"/>
          <w:szCs w:val="20"/>
        </w:rPr>
        <w:t>Do faktur VAT Wykonawca dołączy</w:t>
      </w:r>
      <w:r w:rsidR="001102C8" w:rsidRPr="00D524B8">
        <w:rPr>
          <w:rFonts w:ascii="Arial" w:hAnsi="Arial" w:cs="Arial"/>
          <w:sz w:val="20"/>
          <w:szCs w:val="20"/>
        </w:rPr>
        <w:t xml:space="preserve"> p</w:t>
      </w:r>
      <w:r w:rsidR="009C3D81" w:rsidRPr="00D524B8">
        <w:rPr>
          <w:rFonts w:ascii="Arial" w:hAnsi="Arial" w:cs="Arial"/>
          <w:sz w:val="20"/>
          <w:szCs w:val="20"/>
        </w:rPr>
        <w:t>rotokół odbioru czynności podpisany przez przedstawiciela Zamawiającego</w:t>
      </w:r>
      <w:r w:rsidR="008221FF" w:rsidRPr="00D524B8">
        <w:rPr>
          <w:rFonts w:ascii="Arial" w:hAnsi="Arial" w:cs="Arial"/>
          <w:sz w:val="20"/>
          <w:szCs w:val="20"/>
        </w:rPr>
        <w:t xml:space="preserve"> i Wykonawcy</w:t>
      </w:r>
      <w:r w:rsidR="009C3D81" w:rsidRPr="00D524B8">
        <w:rPr>
          <w:rFonts w:ascii="Arial" w:hAnsi="Arial" w:cs="Arial"/>
          <w:sz w:val="20"/>
          <w:szCs w:val="20"/>
        </w:rPr>
        <w:t>.</w:t>
      </w:r>
    </w:p>
    <w:p w14:paraId="641DBE48" w14:textId="4BF5F221" w:rsidR="00E42F90" w:rsidRPr="00D524B8" w:rsidRDefault="00E42F90" w:rsidP="00037E69">
      <w:pPr>
        <w:pStyle w:val="Akapitzlist"/>
        <w:widowControl w:val="0"/>
        <w:numPr>
          <w:ilvl w:val="0"/>
          <w:numId w:val="10"/>
        </w:numPr>
        <w:autoSpaceDE w:val="0"/>
        <w:autoSpaceDN w:val="0"/>
        <w:spacing w:after="0" w:line="276" w:lineRule="auto"/>
        <w:ind w:left="426" w:right="2" w:hanging="426"/>
        <w:jc w:val="both"/>
        <w:rPr>
          <w:rFonts w:ascii="Arial" w:hAnsi="Arial" w:cs="Arial"/>
          <w:strike/>
          <w:sz w:val="20"/>
          <w:szCs w:val="20"/>
        </w:rPr>
      </w:pPr>
      <w:r w:rsidRPr="00D524B8">
        <w:rPr>
          <w:rFonts w:ascii="Arial" w:hAnsi="Arial" w:cs="Arial"/>
          <w:sz w:val="20"/>
          <w:szCs w:val="20"/>
        </w:rPr>
        <w:t>Części zamienne i materiały eksploatacyjne, niezbędne do wykonania prac wynikających z</w:t>
      </w:r>
      <w:r w:rsidR="00A03216">
        <w:rPr>
          <w:rFonts w:ascii="Arial" w:hAnsi="Arial" w:cs="Arial"/>
          <w:sz w:val="20"/>
          <w:szCs w:val="20"/>
        </w:rPr>
        <w:t xml:space="preserve"> </w:t>
      </w:r>
      <w:r w:rsidRPr="00D524B8">
        <w:rPr>
          <w:rFonts w:ascii="Arial" w:hAnsi="Arial" w:cs="Arial"/>
          <w:sz w:val="20"/>
          <w:szCs w:val="20"/>
        </w:rPr>
        <w:t xml:space="preserve">zakresu stałego czynności zaplanowanych poziomów utrzymania i napraw Pojazdów, zapewnia Wykonawca </w:t>
      </w:r>
      <w:r w:rsidR="00CF7EBC" w:rsidRPr="00D524B8">
        <w:rPr>
          <w:rFonts w:ascii="Arial" w:hAnsi="Arial" w:cs="Arial"/>
          <w:sz w:val="20"/>
          <w:szCs w:val="20"/>
        </w:rPr>
        <w:br/>
      </w:r>
      <w:r w:rsidRPr="00D524B8">
        <w:rPr>
          <w:rFonts w:ascii="Arial" w:hAnsi="Arial" w:cs="Arial"/>
          <w:sz w:val="20"/>
          <w:szCs w:val="20"/>
        </w:rPr>
        <w:t>w ramach wynagrodzenia określonego w Umowie</w:t>
      </w:r>
      <w:r w:rsidR="00CB7425" w:rsidRPr="00D524B8">
        <w:rPr>
          <w:rFonts w:ascii="Arial" w:hAnsi="Arial" w:cs="Arial"/>
          <w:sz w:val="20"/>
          <w:szCs w:val="20"/>
        </w:rPr>
        <w:t>.</w:t>
      </w:r>
    </w:p>
    <w:p w14:paraId="4C9D73A1" w14:textId="0651A1AC" w:rsidR="00E42F90" w:rsidRPr="00D524B8" w:rsidRDefault="00E42F90" w:rsidP="00037E69">
      <w:pPr>
        <w:pStyle w:val="Akapitzlist"/>
        <w:widowControl w:val="0"/>
        <w:numPr>
          <w:ilvl w:val="0"/>
          <w:numId w:val="10"/>
        </w:numPr>
        <w:autoSpaceDE w:val="0"/>
        <w:autoSpaceDN w:val="0"/>
        <w:spacing w:after="0" w:line="276" w:lineRule="auto"/>
        <w:ind w:left="426" w:right="2" w:hanging="426"/>
        <w:jc w:val="both"/>
        <w:rPr>
          <w:rFonts w:ascii="Arial" w:hAnsi="Arial" w:cs="Arial"/>
          <w:w w:val="105"/>
          <w:sz w:val="20"/>
          <w:szCs w:val="20"/>
        </w:rPr>
      </w:pPr>
      <w:r w:rsidRPr="00D524B8">
        <w:rPr>
          <w:rFonts w:ascii="Arial" w:hAnsi="Arial" w:cs="Arial"/>
          <w:w w:val="105"/>
          <w:sz w:val="20"/>
          <w:szCs w:val="20"/>
        </w:rPr>
        <w:t xml:space="preserve">Termin płatności wynagrodzenia wynosi </w:t>
      </w:r>
      <w:r w:rsidR="00B179E3" w:rsidRPr="00D524B8">
        <w:rPr>
          <w:rFonts w:ascii="Arial" w:hAnsi="Arial" w:cs="Arial"/>
          <w:w w:val="105"/>
          <w:sz w:val="20"/>
          <w:szCs w:val="20"/>
        </w:rPr>
        <w:t xml:space="preserve">21 </w:t>
      </w:r>
      <w:r w:rsidRPr="00D524B8">
        <w:rPr>
          <w:rFonts w:ascii="Arial" w:hAnsi="Arial" w:cs="Arial"/>
          <w:w w:val="105"/>
          <w:sz w:val="20"/>
          <w:szCs w:val="20"/>
        </w:rPr>
        <w:t xml:space="preserve">dni od dnia doręczenia Zamawiającemu prawidłowo wystawionej faktury, która zawierać będzie numer rachunku bankowego Wykonawcy wskazany </w:t>
      </w:r>
      <w:r w:rsidRPr="00D524B8">
        <w:rPr>
          <w:rFonts w:ascii="Arial" w:hAnsi="Arial" w:cs="Arial"/>
          <w:w w:val="105"/>
          <w:sz w:val="20"/>
          <w:szCs w:val="20"/>
        </w:rPr>
        <w:br/>
        <w:t xml:space="preserve">w </w:t>
      </w:r>
      <w:r w:rsidRPr="00D524B8">
        <w:rPr>
          <w:rFonts w:ascii="Arial" w:hAnsi="Arial" w:cs="Arial"/>
          <w:b/>
          <w:w w:val="105"/>
          <w:sz w:val="20"/>
          <w:szCs w:val="20"/>
        </w:rPr>
        <w:t xml:space="preserve">Załączniku nr </w:t>
      </w:r>
      <w:r w:rsidR="00F21374" w:rsidRPr="00D524B8">
        <w:rPr>
          <w:rFonts w:ascii="Arial" w:hAnsi="Arial" w:cs="Arial"/>
          <w:b/>
          <w:w w:val="105"/>
          <w:sz w:val="20"/>
          <w:szCs w:val="20"/>
        </w:rPr>
        <w:t>6</w:t>
      </w:r>
      <w:r w:rsidRPr="00D524B8">
        <w:rPr>
          <w:rFonts w:ascii="Arial" w:hAnsi="Arial" w:cs="Arial"/>
          <w:w w:val="105"/>
          <w:sz w:val="20"/>
          <w:szCs w:val="20"/>
        </w:rPr>
        <w:t xml:space="preserve"> do Umowy</w:t>
      </w:r>
      <w:r w:rsidR="007B51CE" w:rsidRPr="00D524B8">
        <w:rPr>
          <w:rFonts w:ascii="Arial" w:hAnsi="Arial" w:cs="Arial"/>
          <w:w w:val="105"/>
          <w:sz w:val="20"/>
          <w:szCs w:val="20"/>
        </w:rPr>
        <w:t xml:space="preserve"> oraz numer Umowy</w:t>
      </w:r>
      <w:r w:rsidRPr="00D524B8">
        <w:rPr>
          <w:rFonts w:ascii="Arial" w:hAnsi="Arial" w:cs="Arial"/>
          <w:w w:val="105"/>
          <w:sz w:val="20"/>
          <w:szCs w:val="20"/>
        </w:rPr>
        <w:t>.</w:t>
      </w:r>
    </w:p>
    <w:p w14:paraId="279D8004" w14:textId="77777777" w:rsidR="00E42F90" w:rsidRPr="00D524B8" w:rsidRDefault="00E42F90" w:rsidP="00037E69">
      <w:pPr>
        <w:pStyle w:val="Akapitzlist"/>
        <w:widowControl w:val="0"/>
        <w:numPr>
          <w:ilvl w:val="0"/>
          <w:numId w:val="10"/>
        </w:numPr>
        <w:autoSpaceDE w:val="0"/>
        <w:autoSpaceDN w:val="0"/>
        <w:spacing w:after="0" w:line="276" w:lineRule="auto"/>
        <w:ind w:left="426" w:right="2" w:hanging="426"/>
        <w:jc w:val="both"/>
        <w:rPr>
          <w:rFonts w:ascii="Arial" w:hAnsi="Arial" w:cs="Arial"/>
          <w:sz w:val="20"/>
          <w:szCs w:val="20"/>
        </w:rPr>
      </w:pPr>
      <w:r w:rsidRPr="00D524B8">
        <w:rPr>
          <w:rFonts w:ascii="Arial" w:hAnsi="Arial" w:cs="Arial"/>
          <w:sz w:val="20"/>
          <w:szCs w:val="20"/>
        </w:rPr>
        <w:t>Za datę uregulowania płatności przyjmuje się datę obciążenia rachunku bankowego Zamawiającego.</w:t>
      </w:r>
    </w:p>
    <w:p w14:paraId="6044E774" w14:textId="77777777" w:rsidR="00E42F90" w:rsidRPr="00D524B8" w:rsidRDefault="00E42F90" w:rsidP="00037E69">
      <w:pPr>
        <w:pStyle w:val="Akapitzlist"/>
        <w:widowControl w:val="0"/>
        <w:numPr>
          <w:ilvl w:val="0"/>
          <w:numId w:val="10"/>
        </w:numPr>
        <w:autoSpaceDE w:val="0"/>
        <w:autoSpaceDN w:val="0"/>
        <w:spacing w:after="0" w:line="276" w:lineRule="auto"/>
        <w:ind w:left="426" w:right="2" w:hanging="426"/>
        <w:contextualSpacing w:val="0"/>
        <w:jc w:val="both"/>
        <w:rPr>
          <w:rFonts w:ascii="Arial" w:hAnsi="Arial" w:cs="Arial"/>
          <w:sz w:val="20"/>
          <w:szCs w:val="20"/>
        </w:rPr>
      </w:pPr>
      <w:r w:rsidRPr="00D524B8">
        <w:rPr>
          <w:rFonts w:ascii="Arial" w:hAnsi="Arial" w:cs="Arial"/>
          <w:w w:val="105"/>
          <w:sz w:val="20"/>
          <w:szCs w:val="20"/>
        </w:rPr>
        <w:t xml:space="preserve">W przypadku niedotrzymania przez Zamawiającego terminu </w:t>
      </w:r>
      <w:r w:rsidRPr="00D524B8">
        <w:rPr>
          <w:rFonts w:ascii="Arial" w:hAnsi="Arial" w:cs="Arial"/>
          <w:spacing w:val="-3"/>
          <w:w w:val="105"/>
          <w:sz w:val="20"/>
          <w:szCs w:val="20"/>
        </w:rPr>
        <w:t xml:space="preserve">płatności, </w:t>
      </w:r>
      <w:r w:rsidRPr="00D524B8">
        <w:rPr>
          <w:rFonts w:ascii="Arial" w:hAnsi="Arial" w:cs="Arial"/>
          <w:w w:val="105"/>
          <w:sz w:val="20"/>
          <w:szCs w:val="20"/>
        </w:rPr>
        <w:t>Wykonawca może naliczyć Zamawiającemu odsetki za opóźnienie, zgodnie z obowiązującymi przepisami prawa.</w:t>
      </w:r>
    </w:p>
    <w:p w14:paraId="4E702A5A" w14:textId="103B2797" w:rsidR="00E42F90" w:rsidRPr="00D524B8" w:rsidRDefault="00E42F90" w:rsidP="00037E69">
      <w:pPr>
        <w:pStyle w:val="Akapitzlist"/>
        <w:numPr>
          <w:ilvl w:val="0"/>
          <w:numId w:val="10"/>
        </w:numPr>
        <w:spacing w:line="276" w:lineRule="auto"/>
        <w:ind w:left="426" w:hanging="426"/>
        <w:jc w:val="both"/>
        <w:rPr>
          <w:rFonts w:ascii="Arial" w:hAnsi="Arial" w:cs="Arial"/>
          <w:sz w:val="20"/>
          <w:szCs w:val="20"/>
        </w:rPr>
      </w:pPr>
      <w:r w:rsidRPr="00D524B8">
        <w:rPr>
          <w:rFonts w:ascii="Arial" w:hAnsi="Arial" w:cs="Arial"/>
          <w:sz w:val="20"/>
          <w:szCs w:val="20"/>
        </w:rPr>
        <w:t>Zgodnie z art. 4c ustawy z dnia 8 marca 2013 r. o przeciwdziałaniu nadmiernym opóźnieniom w transakcjach handlowych, Zamawiający oświadcza, że posiada status dużego przedsiębiorcy.</w:t>
      </w:r>
    </w:p>
    <w:p w14:paraId="40159709" w14:textId="7ADDCD81" w:rsidR="00E42F90" w:rsidRPr="00D524B8" w:rsidRDefault="00E42F90" w:rsidP="00037E69">
      <w:pPr>
        <w:pStyle w:val="Akapitzlist"/>
        <w:numPr>
          <w:ilvl w:val="0"/>
          <w:numId w:val="10"/>
        </w:numPr>
        <w:spacing w:line="276" w:lineRule="auto"/>
        <w:ind w:left="426" w:hanging="426"/>
        <w:jc w:val="both"/>
        <w:rPr>
          <w:rFonts w:ascii="Arial" w:hAnsi="Arial" w:cs="Arial"/>
          <w:sz w:val="20"/>
          <w:szCs w:val="20"/>
        </w:rPr>
      </w:pPr>
      <w:r w:rsidRPr="00D524B8">
        <w:rPr>
          <w:rFonts w:ascii="Arial" w:hAnsi="Arial" w:cs="Arial"/>
          <w:sz w:val="20"/>
          <w:szCs w:val="20"/>
        </w:rPr>
        <w:t>Wykonawca zobowiązany jest do posiadania rachunku bankowego, na który realizowane będą płatności z tytułu realizacji niniejszej Umowy, wskazanego w danych Wykonawcy objętych elektronicznym wykazem podmiotów, o którym mowa w art. 96b ust. 1 ustawy z dnia 11 marca 2004 r. o podatku od towarów i usług, zwanym dalej „białą listą podatników VAT”.</w:t>
      </w:r>
    </w:p>
    <w:p w14:paraId="17501408" w14:textId="6530467F" w:rsidR="00E42F90" w:rsidRPr="00D524B8" w:rsidRDefault="00E42F90" w:rsidP="00037E69">
      <w:pPr>
        <w:pStyle w:val="Akapitzlist"/>
        <w:numPr>
          <w:ilvl w:val="0"/>
          <w:numId w:val="10"/>
        </w:numPr>
        <w:spacing w:line="276" w:lineRule="auto"/>
        <w:ind w:left="426" w:hanging="426"/>
        <w:jc w:val="both"/>
        <w:rPr>
          <w:rFonts w:ascii="Arial" w:hAnsi="Arial" w:cs="Arial"/>
          <w:sz w:val="20"/>
          <w:szCs w:val="20"/>
        </w:rPr>
      </w:pPr>
      <w:r w:rsidRPr="00D524B8">
        <w:rPr>
          <w:rFonts w:ascii="Arial" w:hAnsi="Arial" w:cs="Arial"/>
          <w:sz w:val="20"/>
          <w:szCs w:val="20"/>
        </w:rPr>
        <w:t xml:space="preserve">Jeżeli podany przez Wykonawcę numer rachunku bankowego nie spełnia wymogów, o których mowa w ust. </w:t>
      </w:r>
      <w:r w:rsidRPr="0066634F">
        <w:rPr>
          <w:rFonts w:ascii="Arial" w:hAnsi="Arial" w:cs="Arial"/>
          <w:strike/>
          <w:sz w:val="20"/>
          <w:szCs w:val="20"/>
          <w:highlight w:val="yellow"/>
        </w:rPr>
        <w:t>1</w:t>
      </w:r>
      <w:r w:rsidR="00920724" w:rsidRPr="0066634F">
        <w:rPr>
          <w:rFonts w:ascii="Arial" w:hAnsi="Arial" w:cs="Arial"/>
          <w:strike/>
          <w:sz w:val="20"/>
          <w:szCs w:val="20"/>
          <w:highlight w:val="yellow"/>
        </w:rPr>
        <w:t>1</w:t>
      </w:r>
      <w:r w:rsidR="00A03216" w:rsidRPr="0066634F">
        <w:rPr>
          <w:rFonts w:ascii="Arial" w:hAnsi="Arial" w:cs="Arial"/>
          <w:sz w:val="20"/>
          <w:szCs w:val="20"/>
          <w:highlight w:val="yellow"/>
        </w:rPr>
        <w:t>10</w:t>
      </w:r>
      <w:r w:rsidRPr="00D524B8">
        <w:rPr>
          <w:rFonts w:ascii="Arial" w:hAnsi="Arial" w:cs="Arial"/>
          <w:sz w:val="20"/>
          <w:szCs w:val="20"/>
        </w:rPr>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t>
      </w:r>
    </w:p>
    <w:p w14:paraId="761D2FA0" w14:textId="77777777" w:rsidR="00E42F90" w:rsidRPr="00D524B8" w:rsidRDefault="00E42F90" w:rsidP="00037E69">
      <w:pPr>
        <w:pStyle w:val="Akapitzlist"/>
        <w:numPr>
          <w:ilvl w:val="2"/>
          <w:numId w:val="22"/>
        </w:numPr>
        <w:spacing w:line="276" w:lineRule="auto"/>
        <w:ind w:left="851" w:hanging="425"/>
        <w:jc w:val="both"/>
        <w:rPr>
          <w:rFonts w:ascii="Arial" w:hAnsi="Arial" w:cs="Arial"/>
          <w:sz w:val="20"/>
          <w:szCs w:val="20"/>
        </w:rPr>
      </w:pPr>
      <w:r w:rsidRPr="00D524B8">
        <w:rPr>
          <w:rFonts w:ascii="Arial" w:hAnsi="Arial" w:cs="Arial"/>
          <w:sz w:val="20"/>
          <w:szCs w:val="20"/>
        </w:rPr>
        <w:t>wpisania podanego na fakturze rachunku bankowego do danych Wykonawcy zawartych w białej liście podatników VAT i poinformowania przez Wykonawcę o tym fakcie Zamawiającego; w takim przypadku obowiązywał będzie termin płatności zgodny z fakturą (Umową), a ewentualne odsetki naliczane mogą być dopiero po upływie 15 dni od dnia wpisania rachunku do danych Wykonawcy zawartych w białej liście podatników VAT i poinformowania o tym Zamawiającego;</w:t>
      </w:r>
    </w:p>
    <w:p w14:paraId="58B8FA38" w14:textId="77777777" w:rsidR="00E42F90" w:rsidRPr="00D524B8" w:rsidRDefault="00E42F90" w:rsidP="00037E69">
      <w:pPr>
        <w:pStyle w:val="Akapitzlist"/>
        <w:numPr>
          <w:ilvl w:val="2"/>
          <w:numId w:val="22"/>
        </w:numPr>
        <w:spacing w:line="276" w:lineRule="auto"/>
        <w:ind w:left="851" w:hanging="425"/>
        <w:jc w:val="both"/>
        <w:rPr>
          <w:rFonts w:ascii="Arial" w:hAnsi="Arial" w:cs="Arial"/>
          <w:sz w:val="20"/>
          <w:szCs w:val="20"/>
        </w:rPr>
      </w:pPr>
      <w:r w:rsidRPr="00D524B8">
        <w:rPr>
          <w:rFonts w:ascii="Arial" w:hAnsi="Arial" w:cs="Arial"/>
          <w:sz w:val="20"/>
          <w:szCs w:val="20"/>
        </w:rPr>
        <w:t>otrzymania korekty faktury, na której wskazany zostanie rachunek bankowy zawarty w danych Wykonawcy w białej liście podatników VAT; w takim przypadku obowiązywał będzie termin płatności zgodny z Umową i liczony od dnia dostarczenia korekty faktury, a ewentualne odsetki naliczane mogą być dopiero po upływie tego terminu.</w:t>
      </w:r>
    </w:p>
    <w:p w14:paraId="4B64222A" w14:textId="0D55CFB6" w:rsidR="00E42F90" w:rsidRPr="00D524B8" w:rsidRDefault="00E42F90" w:rsidP="00037E69">
      <w:pPr>
        <w:pStyle w:val="Akapitzlist"/>
        <w:numPr>
          <w:ilvl w:val="0"/>
          <w:numId w:val="10"/>
        </w:numPr>
        <w:spacing w:line="276" w:lineRule="auto"/>
        <w:ind w:left="426" w:hanging="426"/>
        <w:jc w:val="both"/>
        <w:rPr>
          <w:rFonts w:ascii="Arial" w:hAnsi="Arial" w:cs="Arial"/>
          <w:sz w:val="20"/>
          <w:szCs w:val="20"/>
        </w:rPr>
      </w:pPr>
      <w:r w:rsidRPr="00D524B8">
        <w:rPr>
          <w:rFonts w:ascii="Arial" w:hAnsi="Arial" w:cs="Arial"/>
          <w:sz w:val="20"/>
          <w:szCs w:val="20"/>
        </w:rPr>
        <w:t xml:space="preserve">Zamawiający oświadcza, że jest czynnym podatnikiem podatku VAT. O każdej zmianie w tym zakresie Zamawiający jest </w:t>
      </w:r>
      <w:r w:rsidR="00AC7CB7" w:rsidRPr="00D524B8">
        <w:rPr>
          <w:rFonts w:ascii="Arial" w:hAnsi="Arial" w:cs="Arial"/>
          <w:sz w:val="20"/>
          <w:szCs w:val="20"/>
        </w:rPr>
        <w:t xml:space="preserve">zobowiązany </w:t>
      </w:r>
      <w:r w:rsidRPr="00D524B8">
        <w:rPr>
          <w:rFonts w:ascii="Arial" w:hAnsi="Arial" w:cs="Arial"/>
          <w:sz w:val="20"/>
          <w:szCs w:val="20"/>
        </w:rPr>
        <w:t xml:space="preserve">poinformować Wykonawcę przez złożenie pisemnego oświadczenia, </w:t>
      </w:r>
      <w:r w:rsidR="00CF7EBC" w:rsidRPr="00D524B8">
        <w:rPr>
          <w:rFonts w:ascii="Arial" w:hAnsi="Arial" w:cs="Arial"/>
          <w:sz w:val="20"/>
          <w:szCs w:val="20"/>
        </w:rPr>
        <w:br/>
        <w:t>|</w:t>
      </w:r>
      <w:r w:rsidRPr="00D524B8">
        <w:rPr>
          <w:rFonts w:ascii="Arial" w:hAnsi="Arial" w:cs="Arial"/>
          <w:sz w:val="20"/>
          <w:szCs w:val="20"/>
        </w:rPr>
        <w:t>w terminie 7 dni od zaistnienia zmiany, przekazanego na adres korespondencyjny Wykonawcy.</w:t>
      </w:r>
    </w:p>
    <w:p w14:paraId="5B7F8DB5" w14:textId="77777777" w:rsidR="00E42F90" w:rsidRPr="00D524B8" w:rsidRDefault="00E42F90" w:rsidP="00037E69">
      <w:pPr>
        <w:pStyle w:val="Akapitzlist"/>
        <w:numPr>
          <w:ilvl w:val="0"/>
          <w:numId w:val="10"/>
        </w:numPr>
        <w:spacing w:line="276" w:lineRule="auto"/>
        <w:ind w:left="426" w:hanging="426"/>
        <w:rPr>
          <w:rFonts w:ascii="Arial" w:hAnsi="Arial" w:cs="Arial"/>
          <w:sz w:val="20"/>
          <w:szCs w:val="20"/>
        </w:rPr>
      </w:pPr>
      <w:r w:rsidRPr="00D524B8">
        <w:rPr>
          <w:rFonts w:ascii="Arial" w:hAnsi="Arial" w:cs="Arial"/>
          <w:sz w:val="20"/>
          <w:szCs w:val="20"/>
        </w:rPr>
        <w:t xml:space="preserve">Faktura winna być wystawiona na: </w:t>
      </w:r>
    </w:p>
    <w:p w14:paraId="476C3A89" w14:textId="77777777" w:rsidR="00E42F90" w:rsidRPr="00D01DA1" w:rsidRDefault="00E42F90" w:rsidP="00037E69">
      <w:pPr>
        <w:pStyle w:val="Akapitzlist"/>
        <w:spacing w:line="276" w:lineRule="auto"/>
        <w:ind w:left="852" w:hanging="426"/>
        <w:rPr>
          <w:rFonts w:ascii="Arial" w:hAnsi="Arial" w:cs="Arial"/>
          <w:sz w:val="20"/>
          <w:szCs w:val="20"/>
        </w:rPr>
      </w:pPr>
      <w:r w:rsidRPr="00D01DA1">
        <w:rPr>
          <w:rFonts w:ascii="Arial" w:hAnsi="Arial" w:cs="Arial"/>
          <w:sz w:val="20"/>
          <w:szCs w:val="20"/>
        </w:rPr>
        <w:t>„Koleje Małopolskie” Sp. z o. o.</w:t>
      </w:r>
    </w:p>
    <w:p w14:paraId="1E0E752F" w14:textId="77777777" w:rsidR="00E42F90" w:rsidRPr="00D01DA1" w:rsidRDefault="00E42F90" w:rsidP="00037E69">
      <w:pPr>
        <w:pStyle w:val="Akapitzlist"/>
        <w:spacing w:line="276" w:lineRule="auto"/>
        <w:ind w:left="852" w:hanging="426"/>
        <w:rPr>
          <w:rFonts w:ascii="Arial" w:hAnsi="Arial" w:cs="Arial"/>
          <w:sz w:val="20"/>
          <w:szCs w:val="20"/>
        </w:rPr>
      </w:pPr>
      <w:r w:rsidRPr="00D01DA1">
        <w:rPr>
          <w:rFonts w:ascii="Arial" w:hAnsi="Arial" w:cs="Arial"/>
          <w:sz w:val="20"/>
          <w:szCs w:val="20"/>
        </w:rPr>
        <w:t>ul. Wodna 2, 30-556 Kraków</w:t>
      </w:r>
    </w:p>
    <w:p w14:paraId="2BB256A1" w14:textId="77777777" w:rsidR="00E42F90" w:rsidRPr="00D01DA1" w:rsidRDefault="00E42F90" w:rsidP="00037E69">
      <w:pPr>
        <w:pStyle w:val="Akapitzlist"/>
        <w:spacing w:line="276" w:lineRule="auto"/>
        <w:ind w:left="852" w:hanging="426"/>
        <w:rPr>
          <w:rFonts w:ascii="Arial" w:hAnsi="Arial" w:cs="Arial"/>
          <w:sz w:val="20"/>
          <w:szCs w:val="20"/>
        </w:rPr>
      </w:pPr>
      <w:r w:rsidRPr="00D01DA1">
        <w:rPr>
          <w:rFonts w:ascii="Arial" w:hAnsi="Arial" w:cs="Arial"/>
          <w:sz w:val="20"/>
          <w:szCs w:val="20"/>
        </w:rPr>
        <w:t>NIP: 6772379445</w:t>
      </w:r>
    </w:p>
    <w:p w14:paraId="73B22E0F" w14:textId="77777777" w:rsidR="00E42F90" w:rsidRPr="00D01DA1" w:rsidRDefault="00E42F90" w:rsidP="00037E69">
      <w:pPr>
        <w:pStyle w:val="Akapitzlist"/>
        <w:numPr>
          <w:ilvl w:val="0"/>
          <w:numId w:val="10"/>
        </w:numPr>
        <w:spacing w:line="276" w:lineRule="auto"/>
        <w:ind w:left="426" w:hanging="426"/>
        <w:jc w:val="both"/>
        <w:rPr>
          <w:rFonts w:ascii="Arial" w:hAnsi="Arial" w:cs="Arial"/>
          <w:b/>
          <w:sz w:val="20"/>
          <w:szCs w:val="20"/>
        </w:rPr>
      </w:pPr>
      <w:r w:rsidRPr="00D01DA1">
        <w:rPr>
          <w:rFonts w:ascii="Arial" w:hAnsi="Arial" w:cs="Arial"/>
          <w:sz w:val="20"/>
          <w:szCs w:val="20"/>
        </w:rPr>
        <w:t xml:space="preserve">Zamawiający akceptuje faktury wystawiane i przesyłane przez Wykonawcę w formie elektronicznej pod warunkiem zawarcia przez Strony Porozumienia w sprawie otrzymywania faktur drogą elektroniczną, którego treść stanowi </w:t>
      </w:r>
      <w:r w:rsidRPr="00D01DA1">
        <w:rPr>
          <w:rFonts w:ascii="Arial" w:hAnsi="Arial" w:cs="Arial"/>
          <w:b/>
          <w:sz w:val="20"/>
          <w:szCs w:val="20"/>
        </w:rPr>
        <w:t xml:space="preserve">Załącznik nr </w:t>
      </w:r>
      <w:r w:rsidR="00F21374" w:rsidRPr="00D01DA1">
        <w:rPr>
          <w:rFonts w:ascii="Arial" w:hAnsi="Arial" w:cs="Arial"/>
          <w:b/>
          <w:sz w:val="20"/>
          <w:szCs w:val="20"/>
        </w:rPr>
        <w:t>5</w:t>
      </w:r>
      <w:r w:rsidRPr="00D01DA1">
        <w:rPr>
          <w:rFonts w:ascii="Arial" w:hAnsi="Arial" w:cs="Arial"/>
          <w:sz w:val="20"/>
          <w:szCs w:val="20"/>
        </w:rPr>
        <w:t xml:space="preserve"> do Umowy.</w:t>
      </w:r>
    </w:p>
    <w:p w14:paraId="12D9EB81" w14:textId="6FC2C040" w:rsidR="000650DA" w:rsidRPr="00D524B8" w:rsidRDefault="000650DA" w:rsidP="00037E69">
      <w:pPr>
        <w:pStyle w:val="Akapitzlist"/>
        <w:numPr>
          <w:ilvl w:val="0"/>
          <w:numId w:val="10"/>
        </w:numPr>
        <w:spacing w:after="0" w:line="276" w:lineRule="auto"/>
        <w:ind w:left="426" w:hanging="426"/>
        <w:contextualSpacing w:val="0"/>
        <w:jc w:val="both"/>
        <w:rPr>
          <w:rFonts w:ascii="Arial" w:hAnsi="Arial" w:cs="Arial"/>
          <w:sz w:val="20"/>
          <w:szCs w:val="20"/>
        </w:rPr>
      </w:pPr>
      <w:r w:rsidRPr="00D01DA1">
        <w:rPr>
          <w:rFonts w:ascii="Arial" w:hAnsi="Arial" w:cs="Arial"/>
          <w:sz w:val="20"/>
          <w:szCs w:val="20"/>
        </w:rPr>
        <w:t xml:space="preserve">Zamawiający oświadcza, że może realizować płatności za faktury VAT z zastosowaniem mechanizmu podzielonej płatności (tzw. </w:t>
      </w:r>
      <w:proofErr w:type="spellStart"/>
      <w:r w:rsidRPr="00D01DA1">
        <w:rPr>
          <w:rFonts w:ascii="Arial" w:hAnsi="Arial" w:cs="Arial"/>
          <w:i/>
          <w:sz w:val="20"/>
          <w:szCs w:val="20"/>
        </w:rPr>
        <w:t>split</w:t>
      </w:r>
      <w:proofErr w:type="spellEnd"/>
      <w:r w:rsidRPr="00D01DA1">
        <w:rPr>
          <w:rFonts w:ascii="Arial" w:hAnsi="Arial" w:cs="Arial"/>
          <w:i/>
          <w:sz w:val="20"/>
          <w:szCs w:val="20"/>
        </w:rPr>
        <w:t xml:space="preserve"> </w:t>
      </w:r>
      <w:proofErr w:type="spellStart"/>
      <w:r w:rsidRPr="00D01DA1">
        <w:rPr>
          <w:rFonts w:ascii="Arial" w:hAnsi="Arial" w:cs="Arial"/>
          <w:i/>
          <w:sz w:val="20"/>
          <w:szCs w:val="20"/>
        </w:rPr>
        <w:t>payment</w:t>
      </w:r>
      <w:proofErr w:type="spellEnd"/>
      <w:r w:rsidRPr="00D01DA1">
        <w:rPr>
          <w:rFonts w:ascii="Arial" w:hAnsi="Arial" w:cs="Arial"/>
          <w:sz w:val="20"/>
          <w:szCs w:val="20"/>
        </w:rPr>
        <w:t>) w rozumieniu art. 108a ustawy z dnia 11 marca 2004 r. o podatku od towarów i usług. Realizację zapłaty z zastosowaniem</w:t>
      </w:r>
      <w:r w:rsidRPr="00D524B8">
        <w:rPr>
          <w:rFonts w:ascii="Arial" w:hAnsi="Arial" w:cs="Arial"/>
          <w:sz w:val="20"/>
          <w:szCs w:val="20"/>
        </w:rPr>
        <w:t xml:space="preserve"> tego mechanizmu uznaje się za dokonaną w</w:t>
      </w:r>
      <w:r w:rsidR="00037E69">
        <w:rPr>
          <w:rFonts w:ascii="Arial" w:hAnsi="Arial" w:cs="Arial"/>
          <w:sz w:val="20"/>
          <w:szCs w:val="20"/>
        </w:rPr>
        <w:t> </w:t>
      </w:r>
      <w:r w:rsidRPr="00D524B8">
        <w:rPr>
          <w:rFonts w:ascii="Arial" w:hAnsi="Arial" w:cs="Arial"/>
          <w:sz w:val="20"/>
          <w:szCs w:val="20"/>
        </w:rPr>
        <w:t xml:space="preserve">terminie, o którym mowa w ust. </w:t>
      </w:r>
      <w:r w:rsidR="001C508D" w:rsidRPr="0066634F">
        <w:rPr>
          <w:rFonts w:ascii="Arial" w:hAnsi="Arial" w:cs="Arial"/>
          <w:strike/>
          <w:sz w:val="20"/>
          <w:szCs w:val="20"/>
          <w:highlight w:val="yellow"/>
        </w:rPr>
        <w:t>7</w:t>
      </w:r>
      <w:r w:rsidR="00037E69" w:rsidRPr="00037E69">
        <w:rPr>
          <w:rFonts w:ascii="Arial" w:hAnsi="Arial" w:cs="Arial"/>
          <w:strike/>
          <w:sz w:val="20"/>
          <w:szCs w:val="20"/>
          <w:highlight w:val="yellow"/>
        </w:rPr>
        <w:t>6</w:t>
      </w:r>
      <w:r w:rsidRPr="00D524B8">
        <w:rPr>
          <w:rFonts w:ascii="Arial" w:hAnsi="Arial" w:cs="Arial"/>
          <w:sz w:val="20"/>
          <w:szCs w:val="20"/>
        </w:rPr>
        <w:t xml:space="preserve">. </w:t>
      </w:r>
    </w:p>
    <w:p w14:paraId="4D2C7A4C" w14:textId="77777777" w:rsidR="000650DA" w:rsidRPr="00D524B8" w:rsidRDefault="000650DA" w:rsidP="00037E69">
      <w:pPr>
        <w:pStyle w:val="Akapitzlist"/>
        <w:numPr>
          <w:ilvl w:val="0"/>
          <w:numId w:val="10"/>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3E5C858F" w14:textId="77777777" w:rsidR="000650DA" w:rsidRPr="00D524B8" w:rsidRDefault="000650DA" w:rsidP="00037E69">
      <w:pPr>
        <w:pStyle w:val="Akapitzlist"/>
        <w:numPr>
          <w:ilvl w:val="0"/>
          <w:numId w:val="10"/>
        </w:numPr>
        <w:spacing w:after="0" w:line="276" w:lineRule="auto"/>
        <w:ind w:left="426" w:hanging="426"/>
        <w:jc w:val="both"/>
        <w:rPr>
          <w:rFonts w:ascii="Arial" w:hAnsi="Arial" w:cs="Arial"/>
          <w:sz w:val="20"/>
          <w:szCs w:val="20"/>
        </w:rPr>
      </w:pPr>
      <w:r w:rsidRPr="00D524B8">
        <w:rPr>
          <w:rFonts w:ascii="Arial" w:hAnsi="Arial" w:cs="Arial"/>
          <w:sz w:val="20"/>
          <w:szCs w:val="20"/>
        </w:rPr>
        <w:t>Wykonawca oświadcza, że wyraża zgodę na dokonywanie przez Zamawiającego płatności z zastosowaniem mechanizmu podzielonej płatności.</w:t>
      </w:r>
    </w:p>
    <w:p w14:paraId="561C43F4" w14:textId="77777777" w:rsidR="001B11DB" w:rsidRPr="00D524B8" w:rsidRDefault="001B11DB" w:rsidP="00037E69">
      <w:pPr>
        <w:pStyle w:val="Akapitzlist"/>
        <w:numPr>
          <w:ilvl w:val="0"/>
          <w:numId w:val="10"/>
        </w:numPr>
        <w:spacing w:after="0" w:line="276" w:lineRule="auto"/>
        <w:ind w:left="426" w:hanging="426"/>
        <w:jc w:val="both"/>
        <w:rPr>
          <w:rFonts w:ascii="Arial" w:hAnsi="Arial" w:cs="Arial"/>
          <w:sz w:val="20"/>
          <w:szCs w:val="20"/>
        </w:rPr>
      </w:pPr>
      <w:r w:rsidRPr="00D524B8">
        <w:rPr>
          <w:rFonts w:ascii="Arial" w:hAnsi="Arial" w:cs="Arial"/>
          <w:sz w:val="20"/>
          <w:szCs w:val="20"/>
        </w:rPr>
        <w:lastRenderedPageBreak/>
        <w:t>Dopuszcza się złożenie faktury w formie:</w:t>
      </w:r>
    </w:p>
    <w:p w14:paraId="3EBAD40D" w14:textId="77777777" w:rsidR="00037E69" w:rsidRDefault="001B11DB" w:rsidP="00037E69">
      <w:pPr>
        <w:pStyle w:val="Akapitzlist"/>
        <w:numPr>
          <w:ilvl w:val="0"/>
          <w:numId w:val="204"/>
        </w:numPr>
        <w:spacing w:after="0" w:line="276" w:lineRule="auto"/>
        <w:ind w:left="851" w:hanging="425"/>
        <w:jc w:val="both"/>
        <w:rPr>
          <w:rFonts w:ascii="Arial" w:hAnsi="Arial" w:cs="Arial"/>
          <w:sz w:val="20"/>
          <w:szCs w:val="20"/>
        </w:rPr>
      </w:pPr>
      <w:r w:rsidRPr="00D524B8">
        <w:rPr>
          <w:rFonts w:ascii="Arial" w:hAnsi="Arial" w:cs="Arial"/>
          <w:sz w:val="20"/>
          <w:szCs w:val="20"/>
        </w:rPr>
        <w:t>papierowej,</w:t>
      </w:r>
      <w:r w:rsidR="00037E69">
        <w:rPr>
          <w:rFonts w:ascii="Arial" w:hAnsi="Arial" w:cs="Arial"/>
          <w:sz w:val="20"/>
          <w:szCs w:val="20"/>
        </w:rPr>
        <w:t xml:space="preserve"> </w:t>
      </w:r>
    </w:p>
    <w:p w14:paraId="6431B5E3" w14:textId="77777777" w:rsidR="00037E69" w:rsidRDefault="001B11DB" w:rsidP="00037E69">
      <w:pPr>
        <w:pStyle w:val="Akapitzlist"/>
        <w:numPr>
          <w:ilvl w:val="0"/>
          <w:numId w:val="204"/>
        </w:numPr>
        <w:spacing w:after="0" w:line="276" w:lineRule="auto"/>
        <w:ind w:left="851" w:hanging="425"/>
        <w:jc w:val="both"/>
        <w:rPr>
          <w:rFonts w:ascii="Arial" w:hAnsi="Arial" w:cs="Arial"/>
          <w:sz w:val="20"/>
          <w:szCs w:val="20"/>
        </w:rPr>
      </w:pPr>
      <w:r w:rsidRPr="00037E69">
        <w:rPr>
          <w:rFonts w:ascii="Arial" w:hAnsi="Arial" w:cs="Arial"/>
          <w:sz w:val="20"/>
          <w:szCs w:val="20"/>
        </w:rPr>
        <w:t>ustrukturyzowanego dokumentu elektronicznego za pośrednictwem Platformy Elektronicznego Fakturowania,</w:t>
      </w:r>
      <w:r w:rsidR="00037E69">
        <w:rPr>
          <w:rFonts w:ascii="Arial" w:hAnsi="Arial" w:cs="Arial"/>
          <w:sz w:val="20"/>
          <w:szCs w:val="20"/>
        </w:rPr>
        <w:t xml:space="preserve"> </w:t>
      </w:r>
    </w:p>
    <w:p w14:paraId="21748D9B" w14:textId="3E0BC281" w:rsidR="001B11DB" w:rsidRPr="00037E69" w:rsidRDefault="001B11DB" w:rsidP="00037E69">
      <w:pPr>
        <w:pStyle w:val="Akapitzlist"/>
        <w:numPr>
          <w:ilvl w:val="0"/>
          <w:numId w:val="204"/>
        </w:numPr>
        <w:spacing w:after="0" w:line="276" w:lineRule="auto"/>
        <w:ind w:left="851" w:hanging="425"/>
        <w:jc w:val="both"/>
        <w:rPr>
          <w:rFonts w:ascii="Arial" w:hAnsi="Arial" w:cs="Arial"/>
          <w:sz w:val="20"/>
          <w:szCs w:val="20"/>
        </w:rPr>
      </w:pPr>
      <w:r w:rsidRPr="00037E69">
        <w:rPr>
          <w:rFonts w:ascii="Arial" w:hAnsi="Arial" w:cs="Arial"/>
          <w:sz w:val="20"/>
          <w:szCs w:val="20"/>
        </w:rPr>
        <w:t xml:space="preserve">elektronicznej, na zasadach określonych w porozumieniu w sprawie przesyłania faktur w formie elektronicznej </w:t>
      </w:r>
    </w:p>
    <w:p w14:paraId="0F69334D" w14:textId="0CD11643" w:rsidR="001B11DB" w:rsidRPr="00D524B8" w:rsidRDefault="001B11DB" w:rsidP="00037E69">
      <w:pPr>
        <w:pStyle w:val="Akapitzlist"/>
        <w:numPr>
          <w:ilvl w:val="0"/>
          <w:numId w:val="10"/>
        </w:numPr>
        <w:spacing w:after="0" w:line="276" w:lineRule="auto"/>
        <w:ind w:left="426" w:hanging="426"/>
        <w:jc w:val="both"/>
        <w:rPr>
          <w:rFonts w:ascii="Arial" w:hAnsi="Arial" w:cs="Arial"/>
          <w:sz w:val="20"/>
          <w:szCs w:val="20"/>
        </w:rPr>
      </w:pPr>
      <w:r w:rsidRPr="00D524B8">
        <w:rPr>
          <w:rFonts w:ascii="Arial" w:hAnsi="Arial" w:cs="Arial"/>
          <w:sz w:val="20"/>
          <w:szCs w:val="20"/>
        </w:rPr>
        <w:t>Zamawiający prowadzi Konto Podmiotu na Platformie Elektronicznego Fakturowania (PEF). Właściwą dla Zamawiającego PE</w:t>
      </w:r>
      <w:r w:rsidR="00AE67BA">
        <w:rPr>
          <w:rFonts w:ascii="Arial" w:hAnsi="Arial" w:cs="Arial"/>
          <w:sz w:val="20"/>
          <w:szCs w:val="20"/>
        </w:rPr>
        <w:t>F</w:t>
      </w:r>
      <w:r w:rsidRPr="00D524B8">
        <w:rPr>
          <w:rFonts w:ascii="Arial" w:hAnsi="Arial" w:cs="Arial"/>
          <w:sz w:val="20"/>
          <w:szCs w:val="20"/>
        </w:rPr>
        <w:t xml:space="preserve"> jest Broker PEF Infinite dostępny pod adresami:</w:t>
      </w:r>
    </w:p>
    <w:p w14:paraId="51E1C918" w14:textId="77777777" w:rsidR="001B11DB" w:rsidRPr="008877FB" w:rsidRDefault="001B11DB" w:rsidP="00037E69">
      <w:pPr>
        <w:pStyle w:val="Akapitzlist"/>
        <w:spacing w:after="0" w:line="276" w:lineRule="auto"/>
        <w:ind w:left="851" w:hanging="425"/>
        <w:jc w:val="both"/>
        <w:rPr>
          <w:rFonts w:ascii="Arial" w:hAnsi="Arial" w:cs="Arial"/>
          <w:sz w:val="20"/>
          <w:szCs w:val="20"/>
          <w:lang w:val="en-US"/>
        </w:rPr>
      </w:pPr>
      <w:r w:rsidRPr="008877FB">
        <w:rPr>
          <w:rFonts w:ascii="Arial" w:hAnsi="Arial" w:cs="Arial"/>
          <w:sz w:val="20"/>
          <w:szCs w:val="20"/>
          <w:lang w:val="en-US"/>
        </w:rPr>
        <w:t>https://efaktura.gov.pl (Portal PEF)</w:t>
      </w:r>
    </w:p>
    <w:p w14:paraId="5DEC796E" w14:textId="77777777" w:rsidR="001B11DB" w:rsidRPr="008877FB" w:rsidRDefault="001B11DB" w:rsidP="00037E69">
      <w:pPr>
        <w:pStyle w:val="Akapitzlist"/>
        <w:spacing w:after="0" w:line="276" w:lineRule="auto"/>
        <w:ind w:left="851" w:hanging="425"/>
        <w:jc w:val="both"/>
        <w:rPr>
          <w:rFonts w:ascii="Arial" w:hAnsi="Arial" w:cs="Arial"/>
          <w:sz w:val="20"/>
          <w:szCs w:val="20"/>
          <w:lang w:val="en-US"/>
        </w:rPr>
      </w:pPr>
      <w:r w:rsidRPr="008877FB">
        <w:rPr>
          <w:rFonts w:ascii="Arial" w:hAnsi="Arial" w:cs="Arial"/>
          <w:sz w:val="20"/>
          <w:szCs w:val="20"/>
          <w:lang w:val="en-US"/>
        </w:rPr>
        <w:t xml:space="preserve">https://brokerpefexpert.efaktura.gov.pl </w:t>
      </w:r>
    </w:p>
    <w:p w14:paraId="53FB5763" w14:textId="77777777" w:rsidR="001B11DB" w:rsidRPr="008877FB" w:rsidRDefault="001B11DB" w:rsidP="00037E69">
      <w:pPr>
        <w:pStyle w:val="Akapitzlist"/>
        <w:spacing w:after="0" w:line="276" w:lineRule="auto"/>
        <w:ind w:left="851" w:hanging="425"/>
        <w:jc w:val="both"/>
        <w:rPr>
          <w:rFonts w:ascii="Arial" w:hAnsi="Arial" w:cs="Arial"/>
          <w:sz w:val="20"/>
          <w:szCs w:val="20"/>
          <w:lang w:val="en-US"/>
        </w:rPr>
      </w:pPr>
      <w:proofErr w:type="spellStart"/>
      <w:r w:rsidRPr="008877FB">
        <w:rPr>
          <w:rFonts w:ascii="Arial" w:hAnsi="Arial" w:cs="Arial"/>
          <w:sz w:val="20"/>
          <w:szCs w:val="20"/>
          <w:lang w:val="en-US"/>
        </w:rPr>
        <w:t>Numer</w:t>
      </w:r>
      <w:proofErr w:type="spellEnd"/>
      <w:r w:rsidRPr="008877FB">
        <w:rPr>
          <w:rFonts w:ascii="Arial" w:hAnsi="Arial" w:cs="Arial"/>
          <w:sz w:val="20"/>
          <w:szCs w:val="20"/>
          <w:lang w:val="en-US"/>
        </w:rPr>
        <w:t xml:space="preserve"> PEPPOL: NIP 6772379445</w:t>
      </w:r>
    </w:p>
    <w:p w14:paraId="6C54566A" w14:textId="77777777" w:rsidR="001B11DB" w:rsidRPr="00D524B8" w:rsidRDefault="001B11DB" w:rsidP="00037E69">
      <w:pPr>
        <w:pStyle w:val="Akapitzlist"/>
        <w:numPr>
          <w:ilvl w:val="0"/>
          <w:numId w:val="10"/>
        </w:numPr>
        <w:spacing w:after="0" w:line="276" w:lineRule="auto"/>
        <w:ind w:left="426" w:hanging="426"/>
        <w:jc w:val="both"/>
        <w:rPr>
          <w:rFonts w:ascii="Arial" w:hAnsi="Arial" w:cs="Arial"/>
          <w:sz w:val="20"/>
          <w:szCs w:val="20"/>
        </w:rPr>
      </w:pPr>
      <w:r w:rsidRPr="00D524B8">
        <w:rPr>
          <w:rFonts w:ascii="Arial" w:hAnsi="Arial" w:cs="Arial"/>
          <w:sz w:val="20"/>
          <w:szCs w:val="20"/>
        </w:rPr>
        <w:t>Wykonawca zobowiązany jest do umieszczania w ustrukturyzowanej fakturze elektronicznej, oprócz elementów wymaganych przepisami ustawy o VAT informacji o numerze umowy zamówienia publicznego oraz danych dotyczących odbiorców płatności</w:t>
      </w:r>
    </w:p>
    <w:p w14:paraId="7A841E76" w14:textId="25B91994" w:rsidR="001B11DB" w:rsidRPr="00D524B8" w:rsidRDefault="001B11DB" w:rsidP="00037E69">
      <w:pPr>
        <w:pStyle w:val="Akapitzlist"/>
        <w:numPr>
          <w:ilvl w:val="0"/>
          <w:numId w:val="10"/>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W ramach zawartej </w:t>
      </w:r>
      <w:r w:rsidR="003A7C4E">
        <w:rPr>
          <w:rFonts w:ascii="Arial" w:hAnsi="Arial" w:cs="Arial"/>
          <w:sz w:val="20"/>
          <w:szCs w:val="20"/>
        </w:rPr>
        <w:t>u</w:t>
      </w:r>
      <w:r w:rsidRPr="00D524B8">
        <w:rPr>
          <w:rFonts w:ascii="Arial" w:hAnsi="Arial" w:cs="Arial"/>
          <w:sz w:val="20"/>
          <w:szCs w:val="20"/>
        </w:rPr>
        <w:t xml:space="preserve">mowy Wykonawca może wybrać wyłącznie jedną formę składania faktur stosując ją konsekwentnie w czasie realizacji </w:t>
      </w:r>
      <w:r w:rsidR="003A7C4E">
        <w:rPr>
          <w:rFonts w:ascii="Arial" w:hAnsi="Arial" w:cs="Arial"/>
          <w:sz w:val="20"/>
          <w:szCs w:val="20"/>
        </w:rPr>
        <w:t>u</w:t>
      </w:r>
      <w:r w:rsidRPr="00D524B8">
        <w:rPr>
          <w:rFonts w:ascii="Arial" w:hAnsi="Arial" w:cs="Arial"/>
          <w:sz w:val="20"/>
          <w:szCs w:val="20"/>
        </w:rPr>
        <w:t>mowy niezależnie od liczby wystawianych faktur i dokonanych płatności. W przypadku gdy przeszkody techniczne lub formalne uniemożliwiają przesyłanie faktur w</w:t>
      </w:r>
      <w:r w:rsidR="00037E69">
        <w:rPr>
          <w:rFonts w:ascii="Arial" w:hAnsi="Arial" w:cs="Arial"/>
          <w:sz w:val="20"/>
          <w:szCs w:val="20"/>
        </w:rPr>
        <w:t> </w:t>
      </w:r>
      <w:r w:rsidRPr="00D524B8">
        <w:rPr>
          <w:rFonts w:ascii="Arial" w:hAnsi="Arial" w:cs="Arial"/>
          <w:sz w:val="20"/>
          <w:szCs w:val="20"/>
        </w:rPr>
        <w:t>wybranej formie możliwe jest przesłanie faktury w innej formie, w tym papierowej, pod warunkiem poinformowania o tym Zamawiającego.</w:t>
      </w:r>
    </w:p>
    <w:p w14:paraId="39917BBF" w14:textId="77777777" w:rsidR="001B11DB" w:rsidRPr="00D524B8" w:rsidRDefault="001B11DB" w:rsidP="00037E69">
      <w:pPr>
        <w:pStyle w:val="Akapitzlist"/>
        <w:numPr>
          <w:ilvl w:val="0"/>
          <w:numId w:val="10"/>
        </w:numPr>
        <w:spacing w:after="0" w:line="276" w:lineRule="auto"/>
        <w:ind w:left="426" w:hanging="426"/>
        <w:jc w:val="both"/>
        <w:rPr>
          <w:rFonts w:ascii="Arial" w:hAnsi="Arial" w:cs="Arial"/>
          <w:sz w:val="20"/>
          <w:szCs w:val="20"/>
        </w:rPr>
      </w:pPr>
      <w:r w:rsidRPr="00D524B8">
        <w:rPr>
          <w:rFonts w:ascii="Arial" w:hAnsi="Arial" w:cs="Arial"/>
          <w:sz w:val="20"/>
          <w:szCs w:val="20"/>
        </w:rPr>
        <w:t>Otrzymywanie ustrukturyzowanych faktur elektronicznych za pośrednictwem platformy PEF, nie wymaga zgody określonej w art. 106n ust. 1 ustawy o VAT.</w:t>
      </w:r>
    </w:p>
    <w:p w14:paraId="0722181C" w14:textId="169D18E3" w:rsidR="00920724" w:rsidRDefault="001B11DB" w:rsidP="00037E69">
      <w:pPr>
        <w:pStyle w:val="Akapitzlist"/>
        <w:numPr>
          <w:ilvl w:val="0"/>
          <w:numId w:val="10"/>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Otrzymywanie innych ustrukturyzowanych dokumentów za pośrednictwem platformy PEF, w tym faktur korygujących wymaga zgody stron </w:t>
      </w:r>
      <w:r w:rsidR="003A7C4E">
        <w:rPr>
          <w:rFonts w:ascii="Arial" w:hAnsi="Arial" w:cs="Arial"/>
          <w:sz w:val="20"/>
          <w:szCs w:val="20"/>
        </w:rPr>
        <w:t>u</w:t>
      </w:r>
      <w:r w:rsidRPr="00D524B8">
        <w:rPr>
          <w:rFonts w:ascii="Arial" w:hAnsi="Arial" w:cs="Arial"/>
          <w:sz w:val="20"/>
          <w:szCs w:val="20"/>
        </w:rPr>
        <w:t>mowy.</w:t>
      </w:r>
    </w:p>
    <w:p w14:paraId="36447E3C" w14:textId="1F2F8B9C" w:rsidR="00E82D88" w:rsidRPr="00E82D88" w:rsidRDefault="00E82D88" w:rsidP="00037E69">
      <w:pPr>
        <w:pStyle w:val="Akapitzlist"/>
        <w:numPr>
          <w:ilvl w:val="0"/>
          <w:numId w:val="10"/>
        </w:numPr>
        <w:spacing w:after="0"/>
        <w:ind w:left="426" w:hanging="426"/>
        <w:jc w:val="both"/>
        <w:rPr>
          <w:rFonts w:ascii="Arial" w:hAnsi="Arial" w:cs="Arial"/>
          <w:sz w:val="20"/>
          <w:szCs w:val="20"/>
        </w:rPr>
      </w:pPr>
      <w:r w:rsidRPr="00E82D88">
        <w:rPr>
          <w:rFonts w:ascii="Arial" w:hAnsi="Arial" w:cs="Arial"/>
          <w:sz w:val="20"/>
          <w:szCs w:val="20"/>
        </w:rPr>
        <w:t xml:space="preserve">Zamawiający udzieli Wykonawcy zaliczki na poczet wykonania przez Wykonawcę przedmiotu Umowy jednorazowo w </w:t>
      </w:r>
      <w:r w:rsidRPr="008877FB">
        <w:rPr>
          <w:rFonts w:ascii="Arial" w:hAnsi="Arial" w:cs="Arial"/>
          <w:sz w:val="20"/>
          <w:szCs w:val="20"/>
        </w:rPr>
        <w:t xml:space="preserve">wysokości </w:t>
      </w:r>
      <w:r w:rsidRPr="0066634F">
        <w:rPr>
          <w:rFonts w:ascii="Arial" w:hAnsi="Arial" w:cs="Arial"/>
          <w:strike/>
          <w:sz w:val="20"/>
          <w:szCs w:val="20"/>
          <w:highlight w:val="yellow"/>
        </w:rPr>
        <w:t>5</w:t>
      </w:r>
      <w:r w:rsidR="00037E69" w:rsidRPr="0066634F">
        <w:rPr>
          <w:rFonts w:ascii="Arial" w:hAnsi="Arial" w:cs="Arial"/>
          <w:strike/>
          <w:sz w:val="20"/>
          <w:szCs w:val="20"/>
          <w:highlight w:val="yellow"/>
        </w:rPr>
        <w:t> </w:t>
      </w:r>
      <w:r w:rsidRPr="0066634F">
        <w:rPr>
          <w:rFonts w:ascii="Arial" w:hAnsi="Arial" w:cs="Arial"/>
          <w:strike/>
          <w:sz w:val="20"/>
          <w:szCs w:val="20"/>
          <w:highlight w:val="yellow"/>
        </w:rPr>
        <w:t>%</w:t>
      </w:r>
      <w:r w:rsidRPr="0066634F">
        <w:rPr>
          <w:rFonts w:ascii="Arial" w:hAnsi="Arial" w:cs="Arial"/>
          <w:sz w:val="20"/>
          <w:szCs w:val="20"/>
          <w:highlight w:val="yellow"/>
        </w:rPr>
        <w:t xml:space="preserve"> </w:t>
      </w:r>
      <w:r w:rsidR="00037E69" w:rsidRPr="0066634F">
        <w:rPr>
          <w:rFonts w:ascii="Arial" w:hAnsi="Arial" w:cs="Arial"/>
          <w:sz w:val="20"/>
          <w:szCs w:val="20"/>
          <w:highlight w:val="yellow"/>
        </w:rPr>
        <w:t>20 </w:t>
      </w:r>
      <w:r w:rsidR="00037E69" w:rsidRPr="00037E69">
        <w:rPr>
          <w:rFonts w:ascii="Arial" w:hAnsi="Arial" w:cs="Arial"/>
          <w:sz w:val="20"/>
          <w:szCs w:val="20"/>
          <w:highlight w:val="yellow"/>
        </w:rPr>
        <w:t>%</w:t>
      </w:r>
      <w:r w:rsidR="00037E69">
        <w:rPr>
          <w:rFonts w:ascii="Arial" w:hAnsi="Arial" w:cs="Arial"/>
          <w:sz w:val="20"/>
          <w:szCs w:val="20"/>
        </w:rPr>
        <w:t xml:space="preserve"> </w:t>
      </w:r>
      <w:r w:rsidR="004B0AC0" w:rsidRPr="008877FB">
        <w:rPr>
          <w:rFonts w:ascii="Arial" w:hAnsi="Arial" w:cs="Arial"/>
          <w:sz w:val="20"/>
          <w:szCs w:val="20"/>
        </w:rPr>
        <w:t>wynagrodzenia</w:t>
      </w:r>
      <w:r w:rsidR="004B0AC0" w:rsidRPr="004B0AC0">
        <w:rPr>
          <w:rFonts w:ascii="Arial" w:hAnsi="Arial" w:cs="Arial"/>
          <w:sz w:val="20"/>
          <w:szCs w:val="20"/>
        </w:rPr>
        <w:t xml:space="preserve"> należnego </w:t>
      </w:r>
      <w:r w:rsidR="004B0AC0">
        <w:rPr>
          <w:rFonts w:ascii="Arial" w:hAnsi="Arial" w:cs="Arial"/>
          <w:sz w:val="20"/>
          <w:szCs w:val="20"/>
        </w:rPr>
        <w:t>W</w:t>
      </w:r>
      <w:r w:rsidR="004B0AC0" w:rsidRPr="004B0AC0">
        <w:rPr>
          <w:rFonts w:ascii="Arial" w:hAnsi="Arial" w:cs="Arial"/>
          <w:sz w:val="20"/>
          <w:szCs w:val="20"/>
        </w:rPr>
        <w:t>ykonawcy</w:t>
      </w:r>
      <w:r w:rsidR="77E80E63" w:rsidRPr="6BA69052">
        <w:rPr>
          <w:rFonts w:ascii="Arial" w:hAnsi="Arial" w:cs="Arial"/>
          <w:sz w:val="20"/>
          <w:szCs w:val="20"/>
        </w:rPr>
        <w:t>.</w:t>
      </w:r>
      <w:r w:rsidRPr="00E82D88">
        <w:rPr>
          <w:rFonts w:ascii="Arial" w:hAnsi="Arial" w:cs="Arial"/>
          <w:sz w:val="20"/>
          <w:szCs w:val="20"/>
        </w:rPr>
        <w:t xml:space="preserve"> Wykonawca może wystawić fakturę zaliczkową nie wcześniej niż po upływie </w:t>
      </w:r>
      <w:r w:rsidR="008C5CDC">
        <w:rPr>
          <w:rFonts w:ascii="Arial" w:hAnsi="Arial" w:cs="Arial"/>
          <w:sz w:val="20"/>
          <w:szCs w:val="20"/>
        </w:rPr>
        <w:t>45</w:t>
      </w:r>
      <w:r w:rsidRPr="00E82D88">
        <w:rPr>
          <w:rFonts w:ascii="Arial" w:hAnsi="Arial" w:cs="Arial"/>
          <w:sz w:val="20"/>
          <w:szCs w:val="20"/>
        </w:rPr>
        <w:t xml:space="preserve"> dni od dnia zawarcia Umowy. Faktura zaliczkowa powinna uwzględniać odrębnie wartości </w:t>
      </w:r>
      <w:r w:rsidR="00535E6F">
        <w:rPr>
          <w:rFonts w:ascii="Arial" w:hAnsi="Arial" w:cs="Arial"/>
          <w:sz w:val="20"/>
          <w:szCs w:val="20"/>
        </w:rPr>
        <w:t>wynagrodzenia za prace na danym</w:t>
      </w:r>
      <w:r w:rsidRPr="00E82D88">
        <w:rPr>
          <w:rFonts w:ascii="Arial" w:hAnsi="Arial" w:cs="Arial"/>
          <w:sz w:val="20"/>
          <w:szCs w:val="20"/>
        </w:rPr>
        <w:t xml:space="preserve"> EZT, </w:t>
      </w:r>
      <w:r w:rsidR="008251C5">
        <w:rPr>
          <w:rFonts w:ascii="Arial" w:hAnsi="Arial" w:cs="Arial"/>
          <w:sz w:val="20"/>
          <w:szCs w:val="20"/>
        </w:rPr>
        <w:t xml:space="preserve">każda </w:t>
      </w:r>
      <w:r w:rsidRPr="00E82D88">
        <w:rPr>
          <w:rFonts w:ascii="Arial" w:hAnsi="Arial" w:cs="Arial"/>
          <w:sz w:val="20"/>
          <w:szCs w:val="20"/>
        </w:rPr>
        <w:t xml:space="preserve">faktura zaliczkowa będzie zaliczona </w:t>
      </w:r>
      <w:r w:rsidR="0076263A">
        <w:rPr>
          <w:rFonts w:ascii="Arial" w:hAnsi="Arial" w:cs="Arial"/>
          <w:sz w:val="20"/>
          <w:szCs w:val="20"/>
        </w:rPr>
        <w:t xml:space="preserve">osobno </w:t>
      </w:r>
      <w:r w:rsidRPr="00E82D88">
        <w:rPr>
          <w:rFonts w:ascii="Arial" w:hAnsi="Arial" w:cs="Arial"/>
          <w:sz w:val="20"/>
          <w:szCs w:val="20"/>
        </w:rPr>
        <w:t xml:space="preserve">na poczet </w:t>
      </w:r>
      <w:r w:rsidR="00D030B2">
        <w:rPr>
          <w:rFonts w:ascii="Arial" w:hAnsi="Arial" w:cs="Arial"/>
          <w:sz w:val="20"/>
          <w:szCs w:val="20"/>
        </w:rPr>
        <w:t xml:space="preserve">wynagrodzenia za prace </w:t>
      </w:r>
      <w:r w:rsidR="0093471E">
        <w:rPr>
          <w:rFonts w:ascii="Arial" w:hAnsi="Arial" w:cs="Arial"/>
          <w:sz w:val="20"/>
          <w:szCs w:val="20"/>
        </w:rPr>
        <w:t>wykonane w ramach P4 na danym</w:t>
      </w:r>
      <w:r w:rsidRPr="00E82D88">
        <w:rPr>
          <w:rFonts w:ascii="Arial" w:hAnsi="Arial" w:cs="Arial"/>
          <w:sz w:val="20"/>
          <w:szCs w:val="20"/>
        </w:rPr>
        <w:t xml:space="preserve"> EZT. </w:t>
      </w:r>
    </w:p>
    <w:p w14:paraId="57F6D03F" w14:textId="4EBC21C7" w:rsidR="00E82D88" w:rsidRPr="00E82D88" w:rsidRDefault="00E82D88" w:rsidP="00037E69">
      <w:pPr>
        <w:pStyle w:val="Akapitzlist"/>
        <w:numPr>
          <w:ilvl w:val="0"/>
          <w:numId w:val="10"/>
        </w:numPr>
        <w:spacing w:after="0"/>
        <w:ind w:left="426" w:hanging="426"/>
        <w:jc w:val="both"/>
        <w:rPr>
          <w:rFonts w:ascii="Arial" w:hAnsi="Arial" w:cs="Arial"/>
          <w:sz w:val="20"/>
          <w:szCs w:val="20"/>
        </w:rPr>
      </w:pPr>
      <w:r w:rsidRPr="00E82D88">
        <w:rPr>
          <w:rFonts w:ascii="Arial" w:hAnsi="Arial" w:cs="Arial"/>
          <w:sz w:val="20"/>
          <w:szCs w:val="20"/>
        </w:rPr>
        <w:t xml:space="preserve">Zaliczka wypłacona przez Zamawiającego zostanie rozliczona wraz z pierwszymi fakturami wystawionymi przez Wykonawcę za realizację przedmiotu Umowy w zakresie </w:t>
      </w:r>
      <w:r w:rsidR="00CD7E51">
        <w:rPr>
          <w:rFonts w:ascii="Arial" w:hAnsi="Arial" w:cs="Arial"/>
          <w:sz w:val="20"/>
          <w:szCs w:val="20"/>
        </w:rPr>
        <w:t>prac na danym</w:t>
      </w:r>
      <w:r w:rsidRPr="00E82D88">
        <w:rPr>
          <w:rFonts w:ascii="Arial" w:hAnsi="Arial" w:cs="Arial"/>
          <w:sz w:val="20"/>
          <w:szCs w:val="20"/>
        </w:rPr>
        <w:t xml:space="preserve"> EZT.</w:t>
      </w:r>
    </w:p>
    <w:p w14:paraId="0F01A293" w14:textId="0CF03002" w:rsidR="00E82D88" w:rsidRPr="00E82D88" w:rsidRDefault="00E82D88" w:rsidP="00037E69">
      <w:pPr>
        <w:pStyle w:val="Akapitzlist"/>
        <w:numPr>
          <w:ilvl w:val="0"/>
          <w:numId w:val="10"/>
        </w:numPr>
        <w:spacing w:after="0"/>
        <w:ind w:left="426" w:hanging="426"/>
        <w:jc w:val="both"/>
        <w:rPr>
          <w:rFonts w:ascii="Arial" w:hAnsi="Arial" w:cs="Arial"/>
          <w:sz w:val="20"/>
          <w:szCs w:val="20"/>
        </w:rPr>
      </w:pPr>
      <w:r w:rsidRPr="00E82D88">
        <w:rPr>
          <w:rFonts w:ascii="Arial" w:hAnsi="Arial" w:cs="Arial"/>
          <w:sz w:val="20"/>
          <w:szCs w:val="20"/>
        </w:rPr>
        <w:t xml:space="preserve">Warunkiem płatności zaliczek, o których mowa w ust. </w:t>
      </w:r>
      <w:r w:rsidR="002E3B46">
        <w:rPr>
          <w:rFonts w:ascii="Arial" w:hAnsi="Arial" w:cs="Arial"/>
          <w:sz w:val="20"/>
          <w:szCs w:val="20"/>
        </w:rPr>
        <w:t>24</w:t>
      </w:r>
      <w:r w:rsidRPr="00E82D88">
        <w:rPr>
          <w:rFonts w:ascii="Arial" w:hAnsi="Arial" w:cs="Arial"/>
          <w:sz w:val="20"/>
          <w:szCs w:val="20"/>
        </w:rPr>
        <w:t xml:space="preserve"> niniejszego paragrafu jest wniesienie przez Wykonawcę zabezpieczenia ich rozliczenia w jednej lub kilku formach wskazanych w art. 442 ust. 3 </w:t>
      </w:r>
      <w:r w:rsidRPr="0066634F">
        <w:rPr>
          <w:rFonts w:ascii="Arial" w:hAnsi="Arial" w:cs="Arial"/>
          <w:strike/>
          <w:sz w:val="20"/>
          <w:szCs w:val="20"/>
          <w:highlight w:val="yellow"/>
        </w:rPr>
        <w:t>pkt 1-3 Ustawy</w:t>
      </w:r>
      <w:r w:rsidR="00037E69" w:rsidRPr="0066634F">
        <w:rPr>
          <w:rFonts w:ascii="Arial" w:hAnsi="Arial" w:cs="Arial"/>
          <w:strike/>
          <w:sz w:val="20"/>
          <w:szCs w:val="20"/>
          <w:highlight w:val="yellow"/>
        </w:rPr>
        <w:t xml:space="preserve"> </w:t>
      </w:r>
      <w:proofErr w:type="spellStart"/>
      <w:r w:rsidR="00037E69" w:rsidRPr="0066634F">
        <w:rPr>
          <w:rFonts w:ascii="Arial" w:hAnsi="Arial" w:cs="Arial"/>
          <w:sz w:val="20"/>
          <w:szCs w:val="20"/>
          <w:highlight w:val="yellow"/>
        </w:rPr>
        <w:t>Pz</w:t>
      </w:r>
      <w:r w:rsidR="00037E69" w:rsidRPr="00037E69">
        <w:rPr>
          <w:rFonts w:ascii="Arial" w:hAnsi="Arial" w:cs="Arial"/>
          <w:sz w:val="20"/>
          <w:szCs w:val="20"/>
          <w:highlight w:val="yellow"/>
        </w:rPr>
        <w:t>p</w:t>
      </w:r>
      <w:proofErr w:type="spellEnd"/>
      <w:r w:rsidRPr="00E82D88">
        <w:rPr>
          <w:rFonts w:ascii="Arial" w:hAnsi="Arial" w:cs="Arial"/>
          <w:sz w:val="20"/>
          <w:szCs w:val="20"/>
        </w:rPr>
        <w:t xml:space="preserve">, w kwocie odpowiadającej wysokości zaliczki, z zastrzeżeniem obowiązku utrzymywania zabezpieczenia do czasu pełnego rozliczenia zaliczek przez Wykonawcę. </w:t>
      </w:r>
    </w:p>
    <w:p w14:paraId="25721096" w14:textId="42C41574" w:rsidR="00E82D88" w:rsidRPr="00E82D88" w:rsidRDefault="00E82D88" w:rsidP="00007261">
      <w:pPr>
        <w:pStyle w:val="Akapitzlist"/>
        <w:numPr>
          <w:ilvl w:val="0"/>
          <w:numId w:val="10"/>
        </w:numPr>
        <w:spacing w:after="0"/>
        <w:ind w:left="426" w:hanging="426"/>
        <w:rPr>
          <w:rFonts w:ascii="Arial" w:hAnsi="Arial" w:cs="Arial"/>
          <w:sz w:val="20"/>
          <w:szCs w:val="20"/>
        </w:rPr>
      </w:pPr>
      <w:r w:rsidRPr="00E82D88">
        <w:rPr>
          <w:rFonts w:ascii="Arial" w:hAnsi="Arial" w:cs="Arial"/>
          <w:sz w:val="20"/>
          <w:szCs w:val="20"/>
        </w:rPr>
        <w:t xml:space="preserve">W trakcie realizacji Umowy Wykonawca może dokonać zmiany formy zabezpieczenia zaliczek, o których mowa w ust. </w:t>
      </w:r>
      <w:r w:rsidR="002E3B46">
        <w:rPr>
          <w:rFonts w:ascii="Arial" w:hAnsi="Arial" w:cs="Arial"/>
          <w:sz w:val="20"/>
          <w:szCs w:val="20"/>
        </w:rPr>
        <w:t>24</w:t>
      </w:r>
      <w:r w:rsidRPr="00E82D88">
        <w:rPr>
          <w:rFonts w:ascii="Arial" w:hAnsi="Arial" w:cs="Arial"/>
          <w:sz w:val="20"/>
          <w:szCs w:val="20"/>
        </w:rPr>
        <w:t xml:space="preserve"> niniejszego paragrafu, na jedną lub kilka form określonych w art. 442 ust. 3 </w:t>
      </w:r>
      <w:r w:rsidRPr="0066634F">
        <w:rPr>
          <w:rFonts w:ascii="Arial" w:hAnsi="Arial" w:cs="Arial"/>
          <w:strike/>
          <w:sz w:val="20"/>
          <w:szCs w:val="20"/>
          <w:highlight w:val="yellow"/>
        </w:rPr>
        <w:t>pkt 1-3 Ustawy</w:t>
      </w:r>
      <w:r w:rsidR="00037E69" w:rsidRPr="0066634F">
        <w:rPr>
          <w:rFonts w:ascii="Arial" w:hAnsi="Arial" w:cs="Arial"/>
          <w:strike/>
          <w:sz w:val="20"/>
          <w:szCs w:val="20"/>
          <w:highlight w:val="yellow"/>
        </w:rPr>
        <w:t xml:space="preserve"> </w:t>
      </w:r>
      <w:proofErr w:type="spellStart"/>
      <w:r w:rsidR="00037E69" w:rsidRPr="0066634F">
        <w:rPr>
          <w:rFonts w:ascii="Arial" w:hAnsi="Arial" w:cs="Arial"/>
          <w:sz w:val="20"/>
          <w:szCs w:val="20"/>
          <w:highlight w:val="yellow"/>
        </w:rPr>
        <w:t>P</w:t>
      </w:r>
      <w:r w:rsidR="00037E69" w:rsidRPr="00037E69">
        <w:rPr>
          <w:rFonts w:ascii="Arial" w:hAnsi="Arial" w:cs="Arial"/>
          <w:sz w:val="20"/>
          <w:szCs w:val="20"/>
          <w:highlight w:val="yellow"/>
        </w:rPr>
        <w:t>zp</w:t>
      </w:r>
      <w:proofErr w:type="spellEnd"/>
      <w:r w:rsidRPr="00E82D88">
        <w:rPr>
          <w:rFonts w:ascii="Arial" w:hAnsi="Arial" w:cs="Arial"/>
          <w:sz w:val="20"/>
          <w:szCs w:val="20"/>
        </w:rPr>
        <w:t>.</w:t>
      </w:r>
    </w:p>
    <w:p w14:paraId="05527D7B" w14:textId="49D186DD" w:rsidR="00E82D88" w:rsidRPr="00E82D88" w:rsidRDefault="00E82D88" w:rsidP="00007261">
      <w:pPr>
        <w:pStyle w:val="Akapitzlist"/>
        <w:numPr>
          <w:ilvl w:val="0"/>
          <w:numId w:val="10"/>
        </w:numPr>
        <w:spacing w:after="0"/>
        <w:ind w:left="426" w:hanging="426"/>
        <w:jc w:val="both"/>
        <w:rPr>
          <w:rFonts w:ascii="Arial" w:hAnsi="Arial" w:cs="Arial"/>
          <w:sz w:val="20"/>
          <w:szCs w:val="20"/>
        </w:rPr>
      </w:pPr>
      <w:r w:rsidRPr="00E82D88">
        <w:rPr>
          <w:rFonts w:ascii="Arial" w:hAnsi="Arial" w:cs="Arial"/>
          <w:sz w:val="20"/>
          <w:szCs w:val="20"/>
        </w:rPr>
        <w:t xml:space="preserve">W przypadku wyboru przez Wykonawcę gwarancji lub poręczenia jako formy zabezpieczenia rozliczenia zaliczki, o której mowa w ust. </w:t>
      </w:r>
      <w:r w:rsidR="00D23B18" w:rsidRPr="0066634F">
        <w:rPr>
          <w:rFonts w:ascii="Arial" w:hAnsi="Arial" w:cs="Arial"/>
          <w:strike/>
          <w:sz w:val="20"/>
          <w:szCs w:val="20"/>
          <w:highlight w:val="yellow"/>
        </w:rPr>
        <w:t>2</w:t>
      </w:r>
      <w:r w:rsidR="00007261" w:rsidRPr="0066634F">
        <w:rPr>
          <w:rFonts w:ascii="Arial" w:hAnsi="Arial" w:cs="Arial"/>
          <w:strike/>
          <w:sz w:val="20"/>
          <w:szCs w:val="20"/>
          <w:highlight w:val="yellow"/>
        </w:rPr>
        <w:t>6</w:t>
      </w:r>
      <w:r w:rsidR="00007261" w:rsidRPr="00007261">
        <w:rPr>
          <w:rFonts w:ascii="Arial" w:hAnsi="Arial" w:cs="Arial"/>
          <w:sz w:val="20"/>
          <w:szCs w:val="20"/>
          <w:highlight w:val="yellow"/>
        </w:rPr>
        <w:t>2</w:t>
      </w:r>
      <w:r w:rsidR="00D23B18" w:rsidRPr="00007261">
        <w:rPr>
          <w:rFonts w:ascii="Arial" w:hAnsi="Arial" w:cs="Arial"/>
          <w:sz w:val="20"/>
          <w:szCs w:val="20"/>
          <w:highlight w:val="yellow"/>
        </w:rPr>
        <w:t>4</w:t>
      </w:r>
      <w:r w:rsidRPr="00E82D88">
        <w:rPr>
          <w:rFonts w:ascii="Arial" w:hAnsi="Arial" w:cs="Arial"/>
          <w:sz w:val="20"/>
          <w:szCs w:val="20"/>
        </w:rPr>
        <w:t xml:space="preserve"> niniejszego paragrafu, poręczenie lub gwarancja winny zawierać następujące elementy: </w:t>
      </w:r>
    </w:p>
    <w:p w14:paraId="7052D8D9" w14:textId="373E12F6" w:rsidR="00E82D88" w:rsidRPr="00E82D88" w:rsidRDefault="00E82D88" w:rsidP="00007261">
      <w:pPr>
        <w:pStyle w:val="Akapitzlist"/>
        <w:numPr>
          <w:ilvl w:val="0"/>
          <w:numId w:val="188"/>
        </w:numPr>
        <w:spacing w:after="0"/>
        <w:ind w:left="851" w:hanging="425"/>
        <w:rPr>
          <w:rFonts w:ascii="Arial" w:hAnsi="Arial" w:cs="Arial"/>
          <w:sz w:val="20"/>
          <w:szCs w:val="20"/>
        </w:rPr>
      </w:pPr>
      <w:r w:rsidRPr="00E82D88">
        <w:rPr>
          <w:rFonts w:ascii="Arial" w:hAnsi="Arial" w:cs="Arial"/>
          <w:sz w:val="20"/>
          <w:szCs w:val="20"/>
        </w:rPr>
        <w:t xml:space="preserve">wskazanie Wykonawcy, </w:t>
      </w:r>
    </w:p>
    <w:p w14:paraId="3E539227" w14:textId="28CA449E" w:rsidR="00E82D88" w:rsidRPr="00E82D88" w:rsidRDefault="00E82D88" w:rsidP="00007261">
      <w:pPr>
        <w:pStyle w:val="Akapitzlist"/>
        <w:numPr>
          <w:ilvl w:val="0"/>
          <w:numId w:val="188"/>
        </w:numPr>
        <w:spacing w:after="0"/>
        <w:ind w:left="851" w:hanging="425"/>
        <w:rPr>
          <w:rFonts w:ascii="Arial" w:hAnsi="Arial" w:cs="Arial"/>
          <w:sz w:val="20"/>
          <w:szCs w:val="20"/>
        </w:rPr>
      </w:pPr>
      <w:r w:rsidRPr="00E82D88">
        <w:rPr>
          <w:rFonts w:ascii="Arial" w:hAnsi="Arial" w:cs="Arial"/>
          <w:sz w:val="20"/>
          <w:szCs w:val="20"/>
        </w:rPr>
        <w:t xml:space="preserve">wskazanie Zamawiającego jako beneficjenta poręczenia lub gwarancji, </w:t>
      </w:r>
    </w:p>
    <w:p w14:paraId="6EC0DE2A" w14:textId="70053E6E" w:rsidR="00E82D88" w:rsidRPr="00E82D88" w:rsidRDefault="00E82D88" w:rsidP="00007261">
      <w:pPr>
        <w:pStyle w:val="Akapitzlist"/>
        <w:numPr>
          <w:ilvl w:val="0"/>
          <w:numId w:val="188"/>
        </w:numPr>
        <w:spacing w:after="0"/>
        <w:ind w:left="851" w:hanging="425"/>
        <w:rPr>
          <w:rFonts w:ascii="Arial" w:hAnsi="Arial" w:cs="Arial"/>
          <w:sz w:val="20"/>
          <w:szCs w:val="20"/>
        </w:rPr>
      </w:pPr>
      <w:r w:rsidRPr="00E82D88">
        <w:rPr>
          <w:rFonts w:ascii="Arial" w:hAnsi="Arial" w:cs="Arial"/>
          <w:sz w:val="20"/>
          <w:szCs w:val="20"/>
        </w:rPr>
        <w:t xml:space="preserve">wskazanie Gwaranta (podmiotu udzielającego poręczenia lub gwarancji) wraz z ich siedzibami, wskazanie zaliczki, na której zabezpieczenie rozliczenia udzielone zostało poręczenie lub gwarancja, </w:t>
      </w:r>
    </w:p>
    <w:p w14:paraId="5708AAD2" w14:textId="2E01C820" w:rsidR="00E82D88" w:rsidRPr="00E82D88" w:rsidRDefault="00E82D88" w:rsidP="00007261">
      <w:pPr>
        <w:pStyle w:val="Akapitzlist"/>
        <w:numPr>
          <w:ilvl w:val="0"/>
          <w:numId w:val="188"/>
        </w:numPr>
        <w:spacing w:after="0"/>
        <w:ind w:left="851" w:hanging="425"/>
        <w:rPr>
          <w:rFonts w:ascii="Arial" w:hAnsi="Arial" w:cs="Arial"/>
          <w:sz w:val="20"/>
          <w:szCs w:val="20"/>
        </w:rPr>
      </w:pPr>
      <w:r w:rsidRPr="00E82D88">
        <w:rPr>
          <w:rFonts w:ascii="Arial" w:hAnsi="Arial" w:cs="Arial"/>
          <w:sz w:val="20"/>
          <w:szCs w:val="20"/>
        </w:rPr>
        <w:t xml:space="preserve">wskazanie sumy gwarancyjnej odpowiadającej wysokości zaliczki, o której mowa w ust. </w:t>
      </w:r>
      <w:r w:rsidRPr="0066634F">
        <w:rPr>
          <w:rFonts w:ascii="Arial" w:hAnsi="Arial" w:cs="Arial"/>
          <w:strike/>
          <w:sz w:val="20"/>
          <w:szCs w:val="20"/>
          <w:highlight w:val="yellow"/>
        </w:rPr>
        <w:t>16</w:t>
      </w:r>
      <w:r w:rsidR="00007261" w:rsidRPr="0066634F">
        <w:rPr>
          <w:rFonts w:ascii="Arial" w:hAnsi="Arial" w:cs="Arial"/>
          <w:sz w:val="20"/>
          <w:szCs w:val="20"/>
          <w:highlight w:val="yellow"/>
        </w:rPr>
        <w:t>2</w:t>
      </w:r>
      <w:r w:rsidR="00007261" w:rsidRPr="00007261">
        <w:rPr>
          <w:rFonts w:ascii="Arial" w:hAnsi="Arial" w:cs="Arial"/>
          <w:sz w:val="20"/>
          <w:szCs w:val="20"/>
          <w:highlight w:val="yellow"/>
        </w:rPr>
        <w:t>4</w:t>
      </w:r>
      <w:r w:rsidRPr="00E82D88">
        <w:rPr>
          <w:rFonts w:ascii="Arial" w:hAnsi="Arial" w:cs="Arial"/>
          <w:sz w:val="20"/>
          <w:szCs w:val="20"/>
        </w:rPr>
        <w:t xml:space="preserve"> niniejszego paragrafu, </w:t>
      </w:r>
    </w:p>
    <w:p w14:paraId="273775DF" w14:textId="043BDB37" w:rsidR="00E82D88" w:rsidRPr="00E82D88" w:rsidRDefault="00E82D88" w:rsidP="00007261">
      <w:pPr>
        <w:pStyle w:val="Akapitzlist"/>
        <w:numPr>
          <w:ilvl w:val="0"/>
          <w:numId w:val="188"/>
        </w:numPr>
        <w:spacing w:after="0"/>
        <w:ind w:left="851" w:hanging="425"/>
        <w:rPr>
          <w:rFonts w:ascii="Arial" w:hAnsi="Arial" w:cs="Arial"/>
          <w:sz w:val="20"/>
          <w:szCs w:val="20"/>
        </w:rPr>
      </w:pPr>
      <w:r w:rsidRPr="00E82D88">
        <w:rPr>
          <w:rFonts w:ascii="Arial" w:hAnsi="Arial" w:cs="Arial"/>
          <w:sz w:val="20"/>
          <w:szCs w:val="20"/>
        </w:rPr>
        <w:t xml:space="preserve">wskazanie terminu ważności poręczenia lub gwarancji, </w:t>
      </w:r>
    </w:p>
    <w:p w14:paraId="731B1B6B" w14:textId="06213384" w:rsidR="00E82D88" w:rsidRPr="00E82D88" w:rsidRDefault="00E82D88" w:rsidP="00007261">
      <w:pPr>
        <w:pStyle w:val="Akapitzlist"/>
        <w:numPr>
          <w:ilvl w:val="0"/>
          <w:numId w:val="188"/>
        </w:numPr>
        <w:spacing w:after="0"/>
        <w:ind w:left="851" w:hanging="425"/>
        <w:rPr>
          <w:rFonts w:ascii="Arial" w:hAnsi="Arial" w:cs="Arial"/>
          <w:sz w:val="20"/>
          <w:szCs w:val="20"/>
        </w:rPr>
      </w:pPr>
      <w:r w:rsidRPr="00E82D88">
        <w:rPr>
          <w:rFonts w:ascii="Arial" w:hAnsi="Arial" w:cs="Arial"/>
          <w:sz w:val="20"/>
          <w:szCs w:val="20"/>
        </w:rPr>
        <w:t xml:space="preserve">nieodwołalne i bezwarunkowe zobowiązanie poręczyciela lub gwaranta do zapłaty na pierwsze żądanie Zamawiającego pełnej kwoty zabezpieczenia rozliczenia zaliczki. </w:t>
      </w:r>
    </w:p>
    <w:p w14:paraId="1AE99E31" w14:textId="4F651EE3" w:rsidR="00E82D88" w:rsidRPr="00E82D88" w:rsidRDefault="00E82D88" w:rsidP="002F333C">
      <w:pPr>
        <w:pStyle w:val="Akapitzlist"/>
        <w:numPr>
          <w:ilvl w:val="0"/>
          <w:numId w:val="10"/>
        </w:numPr>
        <w:spacing w:after="0"/>
        <w:ind w:left="426" w:hanging="284"/>
        <w:jc w:val="both"/>
        <w:rPr>
          <w:rFonts w:ascii="Arial" w:hAnsi="Arial" w:cs="Arial"/>
          <w:sz w:val="20"/>
          <w:szCs w:val="20"/>
        </w:rPr>
      </w:pPr>
      <w:r w:rsidRPr="00E82D88">
        <w:rPr>
          <w:rFonts w:ascii="Arial" w:hAnsi="Arial" w:cs="Arial"/>
          <w:sz w:val="20"/>
          <w:szCs w:val="20"/>
        </w:rPr>
        <w:t xml:space="preserve">Dokument poręczenia lub gwarancji, o treści zgodnej z ust. </w:t>
      </w:r>
      <w:r w:rsidR="00920FF7">
        <w:rPr>
          <w:rFonts w:ascii="Arial" w:hAnsi="Arial" w:cs="Arial"/>
          <w:sz w:val="20"/>
          <w:szCs w:val="20"/>
        </w:rPr>
        <w:t>28</w:t>
      </w:r>
      <w:r w:rsidRPr="00E82D88">
        <w:rPr>
          <w:rFonts w:ascii="Arial" w:hAnsi="Arial" w:cs="Arial"/>
          <w:sz w:val="20"/>
          <w:szCs w:val="20"/>
        </w:rPr>
        <w:t xml:space="preserve"> niniejszego paragrafu oraz zaakceptowanej przez Zamawiającego, powinien być złożony w oryginale w siedzibie Zamawiającego. </w:t>
      </w:r>
    </w:p>
    <w:p w14:paraId="5021AA22" w14:textId="54233084" w:rsidR="00E82D88" w:rsidRPr="00E82D88" w:rsidRDefault="00E82D88" w:rsidP="002F333C">
      <w:pPr>
        <w:pStyle w:val="Akapitzlist"/>
        <w:numPr>
          <w:ilvl w:val="0"/>
          <w:numId w:val="10"/>
        </w:numPr>
        <w:spacing w:after="0"/>
        <w:ind w:left="426" w:hanging="284"/>
        <w:jc w:val="both"/>
        <w:rPr>
          <w:rFonts w:ascii="Arial" w:hAnsi="Arial" w:cs="Arial"/>
          <w:sz w:val="20"/>
          <w:szCs w:val="20"/>
        </w:rPr>
      </w:pPr>
      <w:r w:rsidRPr="00E82D88">
        <w:rPr>
          <w:rFonts w:ascii="Arial" w:hAnsi="Arial" w:cs="Arial"/>
          <w:sz w:val="20"/>
          <w:szCs w:val="20"/>
        </w:rPr>
        <w:lastRenderedPageBreak/>
        <w:t xml:space="preserve">Zabezpieczenie rozliczenia zaliczki, o którym mowa w ust. </w:t>
      </w:r>
      <w:r w:rsidR="006906BD">
        <w:rPr>
          <w:rFonts w:ascii="Arial" w:hAnsi="Arial" w:cs="Arial"/>
          <w:sz w:val="20"/>
          <w:szCs w:val="20"/>
        </w:rPr>
        <w:t>28</w:t>
      </w:r>
      <w:r w:rsidRPr="00E82D88">
        <w:rPr>
          <w:rFonts w:ascii="Arial" w:hAnsi="Arial" w:cs="Arial"/>
          <w:sz w:val="20"/>
          <w:szCs w:val="20"/>
        </w:rPr>
        <w:t xml:space="preserve"> niniejszego paragrafu, wniesione w formie poręczenia lub gwarancji wygasa w dniu protokolarnego potwierdzenia przez upoważnionych przedstawicieli Stron jej pełnego rozliczenia przez Wykonawcę. Zabezpieczenie rozliczenia zaliczki podlega redukcji o wartość zaliczek rozliczonych na podstawie faktur VAT, wystawionych na podstawie Protokołów Odbioru Końcowego. </w:t>
      </w:r>
    </w:p>
    <w:p w14:paraId="7C6DA347" w14:textId="32FA6F1B" w:rsidR="00E82D88" w:rsidRPr="00E82D88" w:rsidRDefault="00E82D88" w:rsidP="002F333C">
      <w:pPr>
        <w:pStyle w:val="Akapitzlist"/>
        <w:numPr>
          <w:ilvl w:val="0"/>
          <w:numId w:val="10"/>
        </w:numPr>
        <w:spacing w:after="0"/>
        <w:ind w:left="426" w:hanging="284"/>
        <w:jc w:val="both"/>
        <w:rPr>
          <w:rFonts w:ascii="Arial" w:hAnsi="Arial" w:cs="Arial"/>
          <w:sz w:val="20"/>
          <w:szCs w:val="20"/>
        </w:rPr>
      </w:pPr>
      <w:r w:rsidRPr="00E82D88">
        <w:rPr>
          <w:rFonts w:ascii="Arial" w:hAnsi="Arial" w:cs="Arial"/>
          <w:sz w:val="20"/>
          <w:szCs w:val="20"/>
        </w:rPr>
        <w:t xml:space="preserve">Zabezpieczenie rozliczenia zaliczki, o którym mowa w ust. </w:t>
      </w:r>
      <w:r w:rsidR="002F1990" w:rsidRPr="0066634F">
        <w:rPr>
          <w:rFonts w:ascii="Arial" w:hAnsi="Arial" w:cs="Arial"/>
          <w:strike/>
          <w:sz w:val="20"/>
          <w:szCs w:val="20"/>
          <w:highlight w:val="yellow"/>
        </w:rPr>
        <w:t>24</w:t>
      </w:r>
      <w:r w:rsidR="00007261" w:rsidRPr="00007261">
        <w:rPr>
          <w:rFonts w:ascii="Arial" w:hAnsi="Arial" w:cs="Arial"/>
          <w:sz w:val="20"/>
          <w:szCs w:val="20"/>
          <w:highlight w:val="yellow"/>
        </w:rPr>
        <w:t>26</w:t>
      </w:r>
      <w:r w:rsidRPr="00E82D88">
        <w:rPr>
          <w:rFonts w:ascii="Arial" w:hAnsi="Arial" w:cs="Arial"/>
          <w:sz w:val="20"/>
          <w:szCs w:val="20"/>
        </w:rPr>
        <w:t xml:space="preserve"> niniejszego paragrafu, służy zaspokojeniu roszczeń z tytułu nierozliczenia wypłaconej Wykonawcy zaliczki, w tym roszczeń wynikających z faktu przedterminowego wygaśnięcia Umowy. </w:t>
      </w:r>
    </w:p>
    <w:p w14:paraId="36FDDDE2" w14:textId="1107149C" w:rsidR="005116E0" w:rsidRPr="00471551" w:rsidRDefault="005116E0" w:rsidP="2CA30BB1">
      <w:pPr>
        <w:spacing w:after="0" w:line="276" w:lineRule="auto"/>
        <w:jc w:val="both"/>
        <w:rPr>
          <w:rFonts w:ascii="Arial" w:hAnsi="Arial" w:cs="Arial"/>
          <w:sz w:val="20"/>
          <w:szCs w:val="20"/>
        </w:rPr>
      </w:pPr>
    </w:p>
    <w:p w14:paraId="67561FE1" w14:textId="77777777" w:rsidR="00E42F90" w:rsidRPr="000906CD" w:rsidRDefault="00E42F90" w:rsidP="00C825A5">
      <w:pPr>
        <w:pStyle w:val="Akapitzlist"/>
        <w:spacing w:after="0" w:line="276" w:lineRule="auto"/>
        <w:contextualSpacing w:val="0"/>
        <w:jc w:val="center"/>
        <w:outlineLvl w:val="0"/>
        <w:rPr>
          <w:rFonts w:ascii="Arial" w:hAnsi="Arial" w:cs="Arial"/>
          <w:b/>
          <w:sz w:val="20"/>
          <w:szCs w:val="20"/>
        </w:rPr>
      </w:pPr>
      <w:bookmarkStart w:id="10" w:name="_Toc199496501"/>
      <w:r w:rsidRPr="000906CD">
        <w:rPr>
          <w:rFonts w:ascii="Arial" w:hAnsi="Arial" w:cs="Arial"/>
          <w:b/>
          <w:sz w:val="20"/>
          <w:szCs w:val="20"/>
        </w:rPr>
        <w:t>§ 7 Kary umowne</w:t>
      </w:r>
      <w:bookmarkEnd w:id="10"/>
    </w:p>
    <w:p w14:paraId="6E11E954" w14:textId="77777777" w:rsidR="00E42F90" w:rsidRPr="000906CD" w:rsidRDefault="00E42F90" w:rsidP="00C825A5">
      <w:pPr>
        <w:pStyle w:val="Akapitzlist"/>
        <w:numPr>
          <w:ilvl w:val="0"/>
          <w:numId w:val="31"/>
        </w:numPr>
        <w:spacing w:after="0" w:line="276" w:lineRule="auto"/>
        <w:ind w:left="426" w:hanging="426"/>
        <w:jc w:val="both"/>
        <w:rPr>
          <w:rFonts w:ascii="Arial" w:hAnsi="Arial" w:cs="Arial"/>
          <w:sz w:val="20"/>
          <w:szCs w:val="20"/>
        </w:rPr>
      </w:pPr>
      <w:r w:rsidRPr="000906CD">
        <w:rPr>
          <w:rFonts w:ascii="Arial" w:hAnsi="Arial" w:cs="Arial"/>
          <w:sz w:val="20"/>
          <w:szCs w:val="20"/>
        </w:rPr>
        <w:t>W razie niewykonania lub nienależytego wykonania Umowy, Wykonawca zostanie obciążony karami umownymi w następujących przypadkach:</w:t>
      </w:r>
    </w:p>
    <w:p w14:paraId="40313F9D" w14:textId="120A33CA" w:rsidR="00E42F90" w:rsidRPr="000906CD" w:rsidRDefault="00E42F90" w:rsidP="00147127">
      <w:pPr>
        <w:pStyle w:val="Akapitzlist"/>
        <w:numPr>
          <w:ilvl w:val="2"/>
          <w:numId w:val="31"/>
        </w:numPr>
        <w:spacing w:line="276" w:lineRule="auto"/>
        <w:ind w:left="851" w:hanging="425"/>
        <w:jc w:val="both"/>
        <w:rPr>
          <w:rFonts w:ascii="Arial" w:hAnsi="Arial" w:cs="Arial"/>
          <w:sz w:val="20"/>
          <w:szCs w:val="20"/>
        </w:rPr>
      </w:pPr>
      <w:r w:rsidRPr="305F9586">
        <w:rPr>
          <w:rFonts w:ascii="Arial" w:hAnsi="Arial" w:cs="Arial"/>
          <w:sz w:val="20"/>
          <w:szCs w:val="20"/>
        </w:rPr>
        <w:t xml:space="preserve">w przypadku odstąpienia od Umowy przez Zamawiającego lub Wykonawcę z przyczyn leżących </w:t>
      </w:r>
      <w:r>
        <w:br/>
      </w:r>
      <w:r w:rsidRPr="305F9586">
        <w:rPr>
          <w:rFonts w:ascii="Arial" w:hAnsi="Arial" w:cs="Arial"/>
          <w:sz w:val="20"/>
          <w:szCs w:val="20"/>
        </w:rPr>
        <w:t>po stronie Wykonawcy, Wykonawca zostanie obciążony karą umowną w wysokości</w:t>
      </w:r>
      <w:r w:rsidR="00DB5C7F">
        <w:rPr>
          <w:rFonts w:ascii="Arial" w:hAnsi="Arial" w:cs="Arial"/>
          <w:sz w:val="20"/>
          <w:szCs w:val="20"/>
        </w:rPr>
        <w:t xml:space="preserve"> 2</w:t>
      </w:r>
      <w:r w:rsidR="001E3579">
        <w:rPr>
          <w:rFonts w:ascii="Arial" w:hAnsi="Arial" w:cs="Arial"/>
          <w:sz w:val="20"/>
          <w:szCs w:val="20"/>
        </w:rPr>
        <w:t> </w:t>
      </w:r>
      <w:r w:rsidR="00BC087C" w:rsidRPr="305F9586">
        <w:rPr>
          <w:rFonts w:ascii="Arial" w:hAnsi="Arial" w:cs="Arial"/>
          <w:sz w:val="20"/>
          <w:szCs w:val="20"/>
        </w:rPr>
        <w:t>5</w:t>
      </w:r>
      <w:r w:rsidRPr="305F9586">
        <w:rPr>
          <w:rFonts w:ascii="Arial" w:hAnsi="Arial" w:cs="Arial"/>
          <w:sz w:val="20"/>
          <w:szCs w:val="20"/>
        </w:rPr>
        <w:t>00 000,00 zł (słownie:</w:t>
      </w:r>
      <w:r w:rsidR="006C0AD5">
        <w:rPr>
          <w:rFonts w:ascii="Arial" w:hAnsi="Arial" w:cs="Arial"/>
          <w:sz w:val="20"/>
          <w:szCs w:val="20"/>
        </w:rPr>
        <w:t xml:space="preserve"> </w:t>
      </w:r>
      <w:r w:rsidR="00DB5C7F">
        <w:rPr>
          <w:rFonts w:ascii="Arial" w:hAnsi="Arial" w:cs="Arial"/>
          <w:sz w:val="20"/>
          <w:szCs w:val="20"/>
        </w:rPr>
        <w:t>dwa</w:t>
      </w:r>
      <w:r w:rsidR="006C0AD5">
        <w:rPr>
          <w:rFonts w:ascii="Arial" w:hAnsi="Arial" w:cs="Arial"/>
          <w:sz w:val="20"/>
          <w:szCs w:val="20"/>
        </w:rPr>
        <w:t xml:space="preserve"> milion</w:t>
      </w:r>
      <w:r w:rsidR="00DB5C7F">
        <w:rPr>
          <w:rFonts w:ascii="Arial" w:hAnsi="Arial" w:cs="Arial"/>
          <w:sz w:val="20"/>
          <w:szCs w:val="20"/>
        </w:rPr>
        <w:t>y</w:t>
      </w:r>
      <w:r w:rsidRPr="305F9586">
        <w:rPr>
          <w:rFonts w:ascii="Arial" w:hAnsi="Arial" w:cs="Arial"/>
          <w:sz w:val="20"/>
          <w:szCs w:val="20"/>
        </w:rPr>
        <w:t xml:space="preserve"> </w:t>
      </w:r>
      <w:r w:rsidR="00BC087C" w:rsidRPr="305F9586">
        <w:rPr>
          <w:rFonts w:ascii="Arial" w:hAnsi="Arial" w:cs="Arial"/>
          <w:sz w:val="20"/>
          <w:szCs w:val="20"/>
        </w:rPr>
        <w:t>pięćset</w:t>
      </w:r>
      <w:r w:rsidR="003B752F" w:rsidRPr="305F9586">
        <w:rPr>
          <w:rFonts w:ascii="Arial" w:hAnsi="Arial" w:cs="Arial"/>
          <w:sz w:val="20"/>
          <w:szCs w:val="20"/>
        </w:rPr>
        <w:t xml:space="preserve"> </w:t>
      </w:r>
      <w:r w:rsidRPr="305F9586">
        <w:rPr>
          <w:rFonts w:ascii="Arial" w:hAnsi="Arial" w:cs="Arial"/>
          <w:sz w:val="20"/>
          <w:szCs w:val="20"/>
        </w:rPr>
        <w:t>tysięcy złotych</w:t>
      </w:r>
      <w:r w:rsidR="00546226" w:rsidRPr="305F9586">
        <w:rPr>
          <w:rFonts w:ascii="Arial" w:hAnsi="Arial" w:cs="Arial"/>
          <w:sz w:val="20"/>
          <w:szCs w:val="20"/>
        </w:rPr>
        <w:t xml:space="preserve"> 00/100</w:t>
      </w:r>
      <w:r w:rsidRPr="305F9586">
        <w:rPr>
          <w:rFonts w:ascii="Arial" w:hAnsi="Arial" w:cs="Arial"/>
          <w:sz w:val="20"/>
          <w:szCs w:val="20"/>
        </w:rPr>
        <w:t>);</w:t>
      </w:r>
    </w:p>
    <w:p w14:paraId="3C624CDE" w14:textId="12A5226B" w:rsidR="00E42F90" w:rsidRPr="00D524B8" w:rsidRDefault="00E42F90" w:rsidP="00147127">
      <w:pPr>
        <w:pStyle w:val="Akapitzlist"/>
        <w:numPr>
          <w:ilvl w:val="2"/>
          <w:numId w:val="31"/>
        </w:numPr>
        <w:spacing w:line="276" w:lineRule="auto"/>
        <w:ind w:left="851" w:hanging="425"/>
        <w:jc w:val="both"/>
        <w:rPr>
          <w:rFonts w:ascii="Arial" w:hAnsi="Arial" w:cs="Arial"/>
          <w:sz w:val="20"/>
          <w:szCs w:val="20"/>
        </w:rPr>
      </w:pPr>
      <w:r w:rsidRPr="305F9586">
        <w:rPr>
          <w:rFonts w:ascii="Arial" w:hAnsi="Arial" w:cs="Arial"/>
          <w:sz w:val="20"/>
          <w:szCs w:val="20"/>
        </w:rPr>
        <w:t>w przypadku zwłoki w wykonaniu naprawy</w:t>
      </w:r>
      <w:r w:rsidR="004150F5" w:rsidRPr="305F9586">
        <w:rPr>
          <w:rFonts w:ascii="Arial" w:hAnsi="Arial" w:cs="Arial"/>
          <w:sz w:val="20"/>
          <w:szCs w:val="20"/>
        </w:rPr>
        <w:t xml:space="preserve"> </w:t>
      </w:r>
      <w:r w:rsidR="0030032F" w:rsidRPr="305F9586">
        <w:rPr>
          <w:rFonts w:ascii="Arial" w:hAnsi="Arial" w:cs="Arial"/>
          <w:sz w:val="20"/>
          <w:szCs w:val="20"/>
        </w:rPr>
        <w:t>gwarancyjnej</w:t>
      </w:r>
      <w:r w:rsidRPr="305F9586">
        <w:rPr>
          <w:rFonts w:ascii="Arial" w:hAnsi="Arial" w:cs="Arial"/>
          <w:sz w:val="20"/>
          <w:szCs w:val="20"/>
        </w:rPr>
        <w:t xml:space="preserve">, która </w:t>
      </w:r>
      <w:r w:rsidRPr="002F333C">
        <w:rPr>
          <w:rFonts w:ascii="Arial" w:hAnsi="Arial" w:cs="Arial"/>
          <w:b/>
          <w:bCs/>
          <w:sz w:val="20"/>
          <w:szCs w:val="20"/>
        </w:rPr>
        <w:t>nie wyłączy</w:t>
      </w:r>
      <w:r w:rsidRPr="305F9586">
        <w:rPr>
          <w:rFonts w:ascii="Arial" w:hAnsi="Arial" w:cs="Arial"/>
          <w:sz w:val="20"/>
          <w:szCs w:val="20"/>
        </w:rPr>
        <w:t xml:space="preserve"> </w:t>
      </w:r>
      <w:r w:rsidR="003B752F" w:rsidRPr="305F9586">
        <w:rPr>
          <w:rFonts w:ascii="Arial" w:hAnsi="Arial" w:cs="Arial"/>
          <w:sz w:val="20"/>
          <w:szCs w:val="20"/>
        </w:rPr>
        <w:t xml:space="preserve">Pojazdu </w:t>
      </w:r>
      <w:r w:rsidRPr="305F9586">
        <w:rPr>
          <w:rFonts w:ascii="Arial" w:hAnsi="Arial" w:cs="Arial"/>
          <w:sz w:val="20"/>
          <w:szCs w:val="20"/>
        </w:rPr>
        <w:t xml:space="preserve">z eksploatacji, Wykonawca zostanie obciążony karą umowną za każdy przypadek, osobno w odniesieniu do każdego Pojazdu, w wysokości </w:t>
      </w:r>
      <w:r w:rsidR="008E02D9" w:rsidRPr="0066634F">
        <w:rPr>
          <w:rFonts w:ascii="Arial" w:hAnsi="Arial" w:cs="Arial"/>
          <w:strike/>
          <w:sz w:val="20"/>
          <w:szCs w:val="20"/>
          <w:highlight w:val="yellow"/>
        </w:rPr>
        <w:t>800</w:t>
      </w:r>
      <w:r w:rsidRPr="0066634F">
        <w:rPr>
          <w:rFonts w:ascii="Arial" w:hAnsi="Arial" w:cs="Arial"/>
          <w:strike/>
          <w:sz w:val="20"/>
          <w:szCs w:val="20"/>
          <w:highlight w:val="yellow"/>
        </w:rPr>
        <w:t xml:space="preserve">,00 zł (słownie: </w:t>
      </w:r>
      <w:r w:rsidR="008E02D9" w:rsidRPr="0066634F">
        <w:rPr>
          <w:rFonts w:ascii="Arial" w:hAnsi="Arial" w:cs="Arial"/>
          <w:strike/>
          <w:sz w:val="20"/>
          <w:szCs w:val="20"/>
          <w:highlight w:val="yellow"/>
        </w:rPr>
        <w:t xml:space="preserve">osiemset </w:t>
      </w:r>
      <w:r w:rsidRPr="0066634F">
        <w:rPr>
          <w:rFonts w:ascii="Arial" w:hAnsi="Arial" w:cs="Arial"/>
          <w:strike/>
          <w:sz w:val="20"/>
          <w:szCs w:val="20"/>
          <w:highlight w:val="yellow"/>
        </w:rPr>
        <w:t>złotych</w:t>
      </w:r>
      <w:r w:rsidR="00546226" w:rsidRPr="0066634F">
        <w:rPr>
          <w:rFonts w:ascii="Arial" w:hAnsi="Arial" w:cs="Arial"/>
          <w:strike/>
          <w:sz w:val="20"/>
          <w:szCs w:val="20"/>
          <w:highlight w:val="yellow"/>
        </w:rPr>
        <w:t xml:space="preserve"> 00/100</w:t>
      </w:r>
      <w:r w:rsidRPr="0066634F">
        <w:rPr>
          <w:rFonts w:ascii="Arial" w:hAnsi="Arial" w:cs="Arial"/>
          <w:strike/>
          <w:sz w:val="20"/>
          <w:szCs w:val="20"/>
          <w:highlight w:val="yellow"/>
        </w:rPr>
        <w:t>)</w:t>
      </w:r>
      <w:r w:rsidRPr="0066634F">
        <w:rPr>
          <w:rFonts w:ascii="Arial" w:hAnsi="Arial" w:cs="Arial"/>
          <w:sz w:val="20"/>
          <w:szCs w:val="20"/>
          <w:highlight w:val="yellow"/>
        </w:rPr>
        <w:t xml:space="preserve"> </w:t>
      </w:r>
      <w:r w:rsidR="00C72F22" w:rsidRPr="0066634F">
        <w:rPr>
          <w:rFonts w:ascii="Arial" w:hAnsi="Arial" w:cs="Arial"/>
          <w:sz w:val="20"/>
          <w:szCs w:val="20"/>
          <w:highlight w:val="yellow"/>
        </w:rPr>
        <w:t>700</w:t>
      </w:r>
      <w:r w:rsidR="00C72F22" w:rsidRPr="00C72F22">
        <w:rPr>
          <w:rFonts w:ascii="Arial" w:hAnsi="Arial" w:cs="Arial"/>
          <w:sz w:val="20"/>
          <w:szCs w:val="20"/>
          <w:highlight w:val="yellow"/>
        </w:rPr>
        <w:t>,00 zł (słownie: siedemset złotych 00/100)</w:t>
      </w:r>
      <w:r w:rsidR="00C72F22">
        <w:rPr>
          <w:rFonts w:ascii="Arial" w:hAnsi="Arial" w:cs="Arial"/>
          <w:sz w:val="20"/>
          <w:szCs w:val="20"/>
        </w:rPr>
        <w:t xml:space="preserve"> </w:t>
      </w:r>
      <w:r w:rsidRPr="305F9586">
        <w:rPr>
          <w:rFonts w:ascii="Arial" w:hAnsi="Arial" w:cs="Arial"/>
          <w:sz w:val="20"/>
          <w:szCs w:val="20"/>
        </w:rPr>
        <w:t xml:space="preserve">za </w:t>
      </w:r>
      <w:r w:rsidR="003804EB" w:rsidRPr="305F9586">
        <w:rPr>
          <w:rFonts w:ascii="Arial" w:hAnsi="Arial" w:cs="Arial"/>
          <w:sz w:val="20"/>
          <w:szCs w:val="20"/>
        </w:rPr>
        <w:t>dziewiąty</w:t>
      </w:r>
      <w:r w:rsidR="008A3537" w:rsidRPr="305F9586">
        <w:rPr>
          <w:rFonts w:ascii="Arial" w:hAnsi="Arial" w:cs="Arial"/>
          <w:sz w:val="20"/>
          <w:szCs w:val="20"/>
        </w:rPr>
        <w:t xml:space="preserve"> i każdy kolejny rozpoczęty </w:t>
      </w:r>
      <w:r w:rsidRPr="305F9586">
        <w:rPr>
          <w:rFonts w:ascii="Arial" w:hAnsi="Arial" w:cs="Arial"/>
          <w:sz w:val="20"/>
          <w:szCs w:val="20"/>
        </w:rPr>
        <w:t xml:space="preserve">dzień </w:t>
      </w:r>
      <w:r w:rsidR="001F22B2" w:rsidRPr="305F9586">
        <w:rPr>
          <w:rFonts w:ascii="Arial" w:hAnsi="Arial" w:cs="Arial"/>
          <w:sz w:val="20"/>
          <w:szCs w:val="20"/>
        </w:rPr>
        <w:t>od p</w:t>
      </w:r>
      <w:r w:rsidR="0041563C" w:rsidRPr="305F9586">
        <w:rPr>
          <w:rFonts w:ascii="Arial" w:hAnsi="Arial" w:cs="Arial"/>
          <w:sz w:val="20"/>
          <w:szCs w:val="20"/>
        </w:rPr>
        <w:t xml:space="preserve">owiadomienia </w:t>
      </w:r>
      <w:r w:rsidR="00156AED" w:rsidRPr="305F9586">
        <w:rPr>
          <w:rFonts w:ascii="Arial" w:hAnsi="Arial" w:cs="Arial"/>
          <w:sz w:val="20"/>
          <w:szCs w:val="20"/>
        </w:rPr>
        <w:t>Wykonawcy o Awarii;</w:t>
      </w:r>
    </w:p>
    <w:p w14:paraId="31078334" w14:textId="492FC2B2" w:rsidR="00820231" w:rsidRPr="00D524B8" w:rsidRDefault="00E42F90" w:rsidP="00147127">
      <w:pPr>
        <w:pStyle w:val="Akapitzlist"/>
        <w:numPr>
          <w:ilvl w:val="2"/>
          <w:numId w:val="31"/>
        </w:numPr>
        <w:spacing w:line="276" w:lineRule="auto"/>
        <w:ind w:left="851" w:hanging="425"/>
        <w:jc w:val="both"/>
        <w:rPr>
          <w:rFonts w:ascii="Arial" w:hAnsi="Arial" w:cs="Arial"/>
          <w:sz w:val="20"/>
          <w:szCs w:val="20"/>
        </w:rPr>
      </w:pPr>
      <w:r w:rsidRPr="305F9586">
        <w:rPr>
          <w:rFonts w:ascii="Arial" w:hAnsi="Arial" w:cs="Arial"/>
          <w:sz w:val="20"/>
          <w:szCs w:val="20"/>
        </w:rPr>
        <w:t>w przypadku zwłoki w wykonaniu naprawy</w:t>
      </w:r>
      <w:r w:rsidR="004165C9" w:rsidRPr="305F9586">
        <w:rPr>
          <w:rFonts w:ascii="Arial" w:hAnsi="Arial" w:cs="Arial"/>
          <w:sz w:val="20"/>
          <w:szCs w:val="20"/>
        </w:rPr>
        <w:t xml:space="preserve"> </w:t>
      </w:r>
      <w:r w:rsidR="0030032F" w:rsidRPr="305F9586">
        <w:rPr>
          <w:rFonts w:ascii="Arial" w:hAnsi="Arial" w:cs="Arial"/>
          <w:sz w:val="20"/>
          <w:szCs w:val="20"/>
        </w:rPr>
        <w:t>gwarancyjnej,</w:t>
      </w:r>
      <w:r w:rsidRPr="305F9586">
        <w:rPr>
          <w:rFonts w:ascii="Arial" w:hAnsi="Arial" w:cs="Arial"/>
          <w:sz w:val="20"/>
          <w:szCs w:val="20"/>
        </w:rPr>
        <w:t xml:space="preserve"> która </w:t>
      </w:r>
      <w:r w:rsidRPr="002F333C">
        <w:rPr>
          <w:rFonts w:ascii="Arial" w:hAnsi="Arial" w:cs="Arial"/>
          <w:b/>
          <w:bCs/>
          <w:sz w:val="20"/>
          <w:szCs w:val="20"/>
        </w:rPr>
        <w:t xml:space="preserve">wyłączy </w:t>
      </w:r>
      <w:r w:rsidRPr="305F9586">
        <w:rPr>
          <w:rFonts w:ascii="Arial" w:hAnsi="Arial" w:cs="Arial"/>
          <w:sz w:val="20"/>
          <w:szCs w:val="20"/>
        </w:rPr>
        <w:t xml:space="preserve">Pojazd z eksploatacji, Wykonawca zostanie obciążony karą umowną za każdy przypadek, osobno w odniesieniu do każdego Pojazdu, w wysokości </w:t>
      </w:r>
      <w:r w:rsidR="008E02D9" w:rsidRPr="0066634F">
        <w:rPr>
          <w:rFonts w:ascii="Arial" w:hAnsi="Arial" w:cs="Arial"/>
          <w:strike/>
          <w:sz w:val="20"/>
          <w:szCs w:val="20"/>
          <w:highlight w:val="yellow"/>
        </w:rPr>
        <w:t>1</w:t>
      </w:r>
      <w:r w:rsidR="00F2626A" w:rsidRPr="0066634F">
        <w:rPr>
          <w:rFonts w:ascii="Arial" w:hAnsi="Arial" w:cs="Arial"/>
          <w:strike/>
          <w:sz w:val="20"/>
          <w:szCs w:val="20"/>
          <w:highlight w:val="yellow"/>
        </w:rPr>
        <w:t>5</w:t>
      </w:r>
      <w:r w:rsidR="00D220EC" w:rsidRPr="0066634F">
        <w:rPr>
          <w:rFonts w:ascii="Arial" w:hAnsi="Arial" w:cs="Arial"/>
          <w:strike/>
          <w:sz w:val="20"/>
          <w:szCs w:val="20"/>
          <w:highlight w:val="yellow"/>
        </w:rPr>
        <w:t>00</w:t>
      </w:r>
      <w:r w:rsidRPr="0066634F">
        <w:rPr>
          <w:rFonts w:ascii="Arial" w:hAnsi="Arial" w:cs="Arial"/>
          <w:strike/>
          <w:sz w:val="20"/>
          <w:szCs w:val="20"/>
          <w:highlight w:val="yellow"/>
        </w:rPr>
        <w:t>,00 zł (słownie:</w:t>
      </w:r>
      <w:r w:rsidR="008E02D9" w:rsidRPr="0066634F">
        <w:rPr>
          <w:rFonts w:ascii="Arial" w:hAnsi="Arial" w:cs="Arial"/>
          <w:strike/>
          <w:sz w:val="20"/>
          <w:szCs w:val="20"/>
          <w:highlight w:val="yellow"/>
        </w:rPr>
        <w:t xml:space="preserve"> jeden tysiąc</w:t>
      </w:r>
      <w:r w:rsidRPr="0066634F">
        <w:rPr>
          <w:rFonts w:ascii="Arial" w:hAnsi="Arial" w:cs="Arial"/>
          <w:strike/>
          <w:sz w:val="20"/>
          <w:szCs w:val="20"/>
          <w:highlight w:val="yellow"/>
        </w:rPr>
        <w:t xml:space="preserve"> </w:t>
      </w:r>
      <w:r w:rsidR="00F2626A" w:rsidRPr="0066634F">
        <w:rPr>
          <w:rFonts w:ascii="Arial" w:hAnsi="Arial" w:cs="Arial"/>
          <w:strike/>
          <w:sz w:val="20"/>
          <w:szCs w:val="20"/>
          <w:highlight w:val="yellow"/>
        </w:rPr>
        <w:t>pięćset</w:t>
      </w:r>
      <w:r w:rsidR="00D220EC" w:rsidRPr="0066634F">
        <w:rPr>
          <w:rFonts w:ascii="Arial" w:hAnsi="Arial" w:cs="Arial"/>
          <w:strike/>
          <w:sz w:val="20"/>
          <w:szCs w:val="20"/>
          <w:highlight w:val="yellow"/>
        </w:rPr>
        <w:t xml:space="preserve"> </w:t>
      </w:r>
      <w:r w:rsidRPr="0066634F">
        <w:rPr>
          <w:rFonts w:ascii="Arial" w:hAnsi="Arial" w:cs="Arial"/>
          <w:strike/>
          <w:sz w:val="20"/>
          <w:szCs w:val="20"/>
          <w:highlight w:val="yellow"/>
        </w:rPr>
        <w:t>złotych</w:t>
      </w:r>
      <w:r w:rsidR="00546226" w:rsidRPr="0066634F">
        <w:rPr>
          <w:rFonts w:ascii="Arial" w:hAnsi="Arial" w:cs="Arial"/>
          <w:strike/>
          <w:sz w:val="20"/>
          <w:szCs w:val="20"/>
          <w:highlight w:val="yellow"/>
        </w:rPr>
        <w:t xml:space="preserve"> 00/100</w:t>
      </w:r>
      <w:r w:rsidRPr="0066634F">
        <w:rPr>
          <w:rFonts w:ascii="Arial" w:hAnsi="Arial" w:cs="Arial"/>
          <w:strike/>
          <w:sz w:val="20"/>
          <w:szCs w:val="20"/>
          <w:highlight w:val="yellow"/>
        </w:rPr>
        <w:t>)</w:t>
      </w:r>
      <w:r w:rsidRPr="0066634F">
        <w:rPr>
          <w:rFonts w:ascii="Arial" w:hAnsi="Arial" w:cs="Arial"/>
          <w:sz w:val="20"/>
          <w:szCs w:val="20"/>
          <w:highlight w:val="yellow"/>
        </w:rPr>
        <w:t xml:space="preserve"> </w:t>
      </w:r>
      <w:r w:rsidR="00CB6510" w:rsidRPr="0066634F">
        <w:rPr>
          <w:rFonts w:ascii="Arial" w:hAnsi="Arial" w:cs="Arial"/>
          <w:sz w:val="20"/>
          <w:szCs w:val="20"/>
          <w:highlight w:val="yellow"/>
        </w:rPr>
        <w:t>1 400</w:t>
      </w:r>
      <w:r w:rsidR="00CB6510" w:rsidRPr="00CB6510">
        <w:rPr>
          <w:rFonts w:ascii="Arial" w:hAnsi="Arial" w:cs="Arial"/>
          <w:sz w:val="20"/>
          <w:szCs w:val="20"/>
          <w:highlight w:val="yellow"/>
        </w:rPr>
        <w:t>,00 zł (słownie: jeden tysiąc czterysta złotych 00/100)</w:t>
      </w:r>
      <w:r w:rsidR="00CB6510">
        <w:rPr>
          <w:rFonts w:ascii="Arial" w:hAnsi="Arial" w:cs="Arial"/>
          <w:sz w:val="20"/>
          <w:szCs w:val="20"/>
        </w:rPr>
        <w:t xml:space="preserve"> </w:t>
      </w:r>
      <w:r w:rsidR="00820231" w:rsidRPr="305F9586">
        <w:rPr>
          <w:rFonts w:ascii="Arial" w:hAnsi="Arial" w:cs="Arial"/>
          <w:sz w:val="20"/>
          <w:szCs w:val="20"/>
        </w:rPr>
        <w:t>za szósty i</w:t>
      </w:r>
      <w:r w:rsidR="00CB6510">
        <w:rPr>
          <w:rFonts w:ascii="Arial" w:hAnsi="Arial" w:cs="Arial"/>
          <w:sz w:val="20"/>
          <w:szCs w:val="20"/>
        </w:rPr>
        <w:t xml:space="preserve"> </w:t>
      </w:r>
      <w:r w:rsidR="00820231" w:rsidRPr="305F9586">
        <w:rPr>
          <w:rFonts w:ascii="Arial" w:hAnsi="Arial" w:cs="Arial"/>
          <w:sz w:val="20"/>
          <w:szCs w:val="20"/>
        </w:rPr>
        <w:t>każdy kolejny rozpoczęty dzień od powiadomienia Wykonawcy o Awarii;</w:t>
      </w:r>
    </w:p>
    <w:p w14:paraId="30064BC4" w14:textId="2C718FF8" w:rsidR="00B31937" w:rsidRPr="00820231" w:rsidRDefault="001B4C03" w:rsidP="00147127">
      <w:pPr>
        <w:pStyle w:val="Akapitzlist"/>
        <w:numPr>
          <w:ilvl w:val="2"/>
          <w:numId w:val="31"/>
        </w:numPr>
        <w:spacing w:line="276" w:lineRule="auto"/>
        <w:ind w:left="851" w:hanging="425"/>
        <w:jc w:val="both"/>
        <w:rPr>
          <w:rFonts w:ascii="Arial" w:hAnsi="Arial" w:cs="Arial"/>
          <w:sz w:val="20"/>
          <w:szCs w:val="20"/>
        </w:rPr>
      </w:pPr>
      <w:r w:rsidRPr="6591B0C6">
        <w:rPr>
          <w:rFonts w:ascii="Arial" w:hAnsi="Arial" w:cs="Arial"/>
          <w:sz w:val="20"/>
          <w:szCs w:val="20"/>
        </w:rPr>
        <w:t xml:space="preserve">w przypadku zwłoki w wykonaniu </w:t>
      </w:r>
      <w:r w:rsidR="004E56D0" w:rsidRPr="6591B0C6">
        <w:rPr>
          <w:rFonts w:ascii="Arial" w:hAnsi="Arial" w:cs="Arial"/>
          <w:sz w:val="20"/>
          <w:szCs w:val="20"/>
        </w:rPr>
        <w:t xml:space="preserve">Przedmiotu Umowy </w:t>
      </w:r>
      <w:r w:rsidRPr="6591B0C6">
        <w:rPr>
          <w:rFonts w:ascii="Arial" w:hAnsi="Arial" w:cs="Arial"/>
          <w:sz w:val="20"/>
          <w:szCs w:val="20"/>
        </w:rPr>
        <w:t xml:space="preserve">w stosunku do terminu określonego </w:t>
      </w:r>
      <w:r w:rsidR="00042BB1" w:rsidRPr="6591B0C6">
        <w:rPr>
          <w:rFonts w:ascii="Arial" w:hAnsi="Arial" w:cs="Arial"/>
          <w:sz w:val="20"/>
          <w:szCs w:val="20"/>
        </w:rPr>
        <w:t>w Umowie</w:t>
      </w:r>
      <w:r w:rsidR="00EF14BB" w:rsidRPr="6591B0C6">
        <w:rPr>
          <w:rFonts w:ascii="Arial" w:hAnsi="Arial" w:cs="Arial"/>
          <w:sz w:val="20"/>
          <w:szCs w:val="20"/>
        </w:rPr>
        <w:t xml:space="preserve"> w § </w:t>
      </w:r>
      <w:r w:rsidR="00575F01" w:rsidRPr="6591B0C6">
        <w:rPr>
          <w:rFonts w:ascii="Arial" w:hAnsi="Arial" w:cs="Arial"/>
          <w:sz w:val="20"/>
          <w:szCs w:val="20"/>
        </w:rPr>
        <w:t xml:space="preserve">5 ust. </w:t>
      </w:r>
      <w:r w:rsidR="004150F5" w:rsidRPr="6591B0C6">
        <w:rPr>
          <w:rFonts w:ascii="Arial" w:hAnsi="Arial" w:cs="Arial"/>
          <w:sz w:val="20"/>
          <w:szCs w:val="20"/>
        </w:rPr>
        <w:t>1</w:t>
      </w:r>
      <w:r w:rsidR="00575F01" w:rsidRPr="6591B0C6">
        <w:rPr>
          <w:rFonts w:ascii="Arial" w:hAnsi="Arial" w:cs="Arial"/>
          <w:sz w:val="20"/>
          <w:szCs w:val="20"/>
        </w:rPr>
        <w:t xml:space="preserve"> pkt 1 lub 2</w:t>
      </w:r>
      <w:r w:rsidRPr="6591B0C6">
        <w:rPr>
          <w:rFonts w:ascii="Arial" w:hAnsi="Arial" w:cs="Arial"/>
          <w:sz w:val="20"/>
          <w:szCs w:val="20"/>
        </w:rPr>
        <w:t xml:space="preserve">, w wysokości </w:t>
      </w:r>
      <w:r w:rsidR="004150F5" w:rsidRPr="6591B0C6">
        <w:rPr>
          <w:rFonts w:ascii="Arial" w:hAnsi="Arial" w:cs="Arial"/>
          <w:sz w:val="20"/>
          <w:szCs w:val="20"/>
        </w:rPr>
        <w:t>2</w:t>
      </w:r>
      <w:r w:rsidR="001E3579">
        <w:rPr>
          <w:rFonts w:ascii="Arial" w:hAnsi="Arial" w:cs="Arial"/>
          <w:sz w:val="20"/>
          <w:szCs w:val="20"/>
        </w:rPr>
        <w:t> </w:t>
      </w:r>
      <w:r w:rsidR="00F2626A" w:rsidRPr="6591B0C6">
        <w:rPr>
          <w:rFonts w:ascii="Arial" w:hAnsi="Arial" w:cs="Arial"/>
          <w:sz w:val="20"/>
          <w:szCs w:val="20"/>
        </w:rPr>
        <w:t>5</w:t>
      </w:r>
      <w:r w:rsidR="00C50D05" w:rsidRPr="6591B0C6">
        <w:rPr>
          <w:rFonts w:ascii="Arial" w:hAnsi="Arial" w:cs="Arial"/>
          <w:sz w:val="20"/>
          <w:szCs w:val="20"/>
        </w:rPr>
        <w:t>00,00 zł (słownie:</w:t>
      </w:r>
      <w:r w:rsidR="008E02D9" w:rsidRPr="6591B0C6">
        <w:rPr>
          <w:rFonts w:ascii="Arial" w:hAnsi="Arial" w:cs="Arial"/>
          <w:sz w:val="20"/>
          <w:szCs w:val="20"/>
        </w:rPr>
        <w:t xml:space="preserve"> </w:t>
      </w:r>
      <w:r w:rsidR="004150F5" w:rsidRPr="6591B0C6">
        <w:rPr>
          <w:rFonts w:ascii="Arial" w:hAnsi="Arial" w:cs="Arial"/>
          <w:sz w:val="20"/>
          <w:szCs w:val="20"/>
        </w:rPr>
        <w:t>dwa</w:t>
      </w:r>
      <w:r w:rsidR="00C50D05" w:rsidRPr="6591B0C6">
        <w:rPr>
          <w:rFonts w:ascii="Arial" w:hAnsi="Arial" w:cs="Arial"/>
          <w:sz w:val="20"/>
          <w:szCs w:val="20"/>
        </w:rPr>
        <w:t xml:space="preserve"> </w:t>
      </w:r>
      <w:r w:rsidR="008E02D9" w:rsidRPr="6591B0C6">
        <w:rPr>
          <w:rFonts w:ascii="Arial" w:hAnsi="Arial" w:cs="Arial"/>
          <w:sz w:val="20"/>
          <w:szCs w:val="20"/>
        </w:rPr>
        <w:t>tysiąc</w:t>
      </w:r>
      <w:r w:rsidR="004150F5" w:rsidRPr="6591B0C6">
        <w:rPr>
          <w:rFonts w:ascii="Arial" w:hAnsi="Arial" w:cs="Arial"/>
          <w:sz w:val="20"/>
          <w:szCs w:val="20"/>
        </w:rPr>
        <w:t>e</w:t>
      </w:r>
      <w:r w:rsidR="008E02D9" w:rsidRPr="6591B0C6">
        <w:rPr>
          <w:rFonts w:ascii="Arial" w:hAnsi="Arial" w:cs="Arial"/>
          <w:sz w:val="20"/>
          <w:szCs w:val="20"/>
        </w:rPr>
        <w:t xml:space="preserve"> </w:t>
      </w:r>
      <w:r w:rsidR="00652964" w:rsidRPr="6591B0C6">
        <w:rPr>
          <w:rFonts w:ascii="Arial" w:hAnsi="Arial" w:cs="Arial"/>
          <w:sz w:val="20"/>
          <w:szCs w:val="20"/>
        </w:rPr>
        <w:t>pięćset</w:t>
      </w:r>
      <w:r w:rsidR="00C50D05" w:rsidRPr="6591B0C6">
        <w:rPr>
          <w:rFonts w:ascii="Arial" w:hAnsi="Arial" w:cs="Arial"/>
          <w:sz w:val="20"/>
          <w:szCs w:val="20"/>
        </w:rPr>
        <w:t xml:space="preserve"> złotych 00/100) </w:t>
      </w:r>
      <w:r w:rsidR="003343C2" w:rsidRPr="6591B0C6">
        <w:rPr>
          <w:rFonts w:ascii="Arial" w:hAnsi="Arial" w:cs="Arial"/>
          <w:sz w:val="20"/>
          <w:szCs w:val="20"/>
        </w:rPr>
        <w:t xml:space="preserve">osobno w odniesieniu do każdego Pojazdu </w:t>
      </w:r>
      <w:r w:rsidR="00C50D05" w:rsidRPr="6591B0C6">
        <w:rPr>
          <w:rFonts w:ascii="Arial" w:hAnsi="Arial" w:cs="Arial"/>
          <w:sz w:val="20"/>
          <w:szCs w:val="20"/>
        </w:rPr>
        <w:t>za każdy dzień zwłoki</w:t>
      </w:r>
      <w:r w:rsidRPr="6591B0C6">
        <w:rPr>
          <w:rFonts w:ascii="Arial" w:hAnsi="Arial" w:cs="Arial"/>
          <w:sz w:val="20"/>
          <w:szCs w:val="20"/>
        </w:rPr>
        <w:t>;</w:t>
      </w:r>
      <w:r w:rsidR="00042BB1" w:rsidRPr="6591B0C6">
        <w:rPr>
          <w:rFonts w:ascii="Arial" w:hAnsi="Arial" w:cs="Arial"/>
          <w:sz w:val="20"/>
          <w:szCs w:val="20"/>
        </w:rPr>
        <w:t xml:space="preserve"> </w:t>
      </w:r>
    </w:p>
    <w:p w14:paraId="7EEBE546" w14:textId="1BACF0CB" w:rsidR="6AC76836" w:rsidRDefault="003B5057" w:rsidP="00147127">
      <w:pPr>
        <w:pStyle w:val="Akapitzlist"/>
        <w:numPr>
          <w:ilvl w:val="2"/>
          <w:numId w:val="31"/>
        </w:numPr>
        <w:spacing w:line="276" w:lineRule="auto"/>
        <w:ind w:left="851" w:hanging="425"/>
        <w:jc w:val="both"/>
        <w:rPr>
          <w:rFonts w:ascii="Arial" w:hAnsi="Arial" w:cs="Arial"/>
        </w:rPr>
      </w:pPr>
      <w:r>
        <w:rPr>
          <w:rFonts w:ascii="Arial" w:hAnsi="Arial" w:cs="Arial"/>
          <w:sz w:val="20"/>
          <w:szCs w:val="20"/>
        </w:rPr>
        <w:t>niezależnie od kary</w:t>
      </w:r>
      <w:r w:rsidR="005201CD">
        <w:rPr>
          <w:rFonts w:ascii="Arial" w:hAnsi="Arial" w:cs="Arial"/>
          <w:sz w:val="20"/>
          <w:szCs w:val="20"/>
        </w:rPr>
        <w:t xml:space="preserve"> określonej w pkt 4 powyżej</w:t>
      </w:r>
      <w:r w:rsidR="000130E4">
        <w:rPr>
          <w:rFonts w:ascii="Arial" w:hAnsi="Arial" w:cs="Arial"/>
          <w:sz w:val="20"/>
          <w:szCs w:val="20"/>
        </w:rPr>
        <w:t xml:space="preserve"> w</w:t>
      </w:r>
      <w:r w:rsidR="6AC76836" w:rsidRPr="6591B0C6">
        <w:rPr>
          <w:rFonts w:ascii="Arial" w:hAnsi="Arial" w:cs="Arial"/>
          <w:sz w:val="20"/>
          <w:szCs w:val="20"/>
        </w:rPr>
        <w:t xml:space="preserve"> przypadku zwłoki w wykonaniu </w:t>
      </w:r>
      <w:r w:rsidR="00614739">
        <w:rPr>
          <w:rFonts w:ascii="Arial" w:hAnsi="Arial" w:cs="Arial"/>
          <w:sz w:val="20"/>
          <w:szCs w:val="20"/>
        </w:rPr>
        <w:t xml:space="preserve">obowiązków Wykonawcy określonych w </w:t>
      </w:r>
      <w:r w:rsidR="00614739" w:rsidRPr="6591B0C6">
        <w:rPr>
          <w:rFonts w:ascii="Arial" w:eastAsia="Arial" w:hAnsi="Arial" w:cs="Arial"/>
          <w:sz w:val="20"/>
          <w:szCs w:val="20"/>
        </w:rPr>
        <w:t>§ 3 ust. 3c pkt 14 Umowy</w:t>
      </w:r>
      <w:r w:rsidR="6AC76836" w:rsidRPr="6591B0C6">
        <w:rPr>
          <w:rFonts w:ascii="Arial" w:hAnsi="Arial" w:cs="Arial"/>
          <w:sz w:val="20"/>
          <w:szCs w:val="20"/>
        </w:rPr>
        <w:t>, w wysokości 2</w:t>
      </w:r>
      <w:r w:rsidR="001E3579">
        <w:rPr>
          <w:rFonts w:ascii="Arial" w:hAnsi="Arial" w:cs="Arial"/>
          <w:sz w:val="20"/>
          <w:szCs w:val="20"/>
        </w:rPr>
        <w:t> </w:t>
      </w:r>
      <w:r w:rsidR="00103E2C">
        <w:rPr>
          <w:rFonts w:ascii="Arial" w:hAnsi="Arial" w:cs="Arial"/>
          <w:sz w:val="20"/>
          <w:szCs w:val="20"/>
        </w:rPr>
        <w:t>0</w:t>
      </w:r>
      <w:r w:rsidR="6AC76836" w:rsidRPr="6591B0C6">
        <w:rPr>
          <w:rFonts w:ascii="Arial" w:hAnsi="Arial" w:cs="Arial"/>
          <w:sz w:val="20"/>
          <w:szCs w:val="20"/>
        </w:rPr>
        <w:t>00,00 zł (słownie: dwa tysiące złotych 00/100) osobno w odniesieniu do każdego Pojazdu za każdy dzień zwłoki;</w:t>
      </w:r>
    </w:p>
    <w:p w14:paraId="3F93159B" w14:textId="549E4B1A" w:rsidR="0030199D" w:rsidRDefault="0030199D" w:rsidP="00147127">
      <w:pPr>
        <w:pStyle w:val="Akapitzlist"/>
        <w:numPr>
          <w:ilvl w:val="2"/>
          <w:numId w:val="31"/>
        </w:numPr>
        <w:spacing w:line="276" w:lineRule="auto"/>
        <w:ind w:left="851" w:hanging="425"/>
        <w:jc w:val="both"/>
        <w:rPr>
          <w:rFonts w:ascii="Arial" w:hAnsi="Arial" w:cs="Arial"/>
          <w:sz w:val="20"/>
          <w:szCs w:val="20"/>
        </w:rPr>
      </w:pPr>
      <w:r w:rsidRPr="00B72F62">
        <w:rPr>
          <w:rFonts w:ascii="Arial" w:hAnsi="Arial" w:cs="Arial"/>
          <w:sz w:val="20"/>
          <w:szCs w:val="20"/>
        </w:rPr>
        <w:t xml:space="preserve">w przypadku przekroczenia terminu na usunięcie Wady systemowej, Wykonawca zostanie obciążony karą umowną w wysokości </w:t>
      </w:r>
      <w:r w:rsidRPr="0085022D">
        <w:rPr>
          <w:rFonts w:ascii="Arial" w:hAnsi="Arial" w:cs="Arial"/>
          <w:sz w:val="20"/>
          <w:szCs w:val="20"/>
        </w:rPr>
        <w:t>1</w:t>
      </w:r>
      <w:r w:rsidR="001E3579">
        <w:rPr>
          <w:rFonts w:ascii="Arial" w:hAnsi="Arial" w:cs="Arial"/>
          <w:sz w:val="20"/>
          <w:szCs w:val="20"/>
        </w:rPr>
        <w:t> </w:t>
      </w:r>
      <w:r w:rsidRPr="0085022D">
        <w:rPr>
          <w:rFonts w:ascii="Arial" w:hAnsi="Arial" w:cs="Arial"/>
          <w:sz w:val="20"/>
          <w:szCs w:val="20"/>
        </w:rPr>
        <w:t>000,00 zł (słownie: jeden tysiąc złotych</w:t>
      </w:r>
      <w:r>
        <w:rPr>
          <w:rFonts w:ascii="Arial" w:hAnsi="Arial" w:cs="Arial"/>
          <w:sz w:val="20"/>
          <w:szCs w:val="20"/>
        </w:rPr>
        <w:t xml:space="preserve"> 00/100</w:t>
      </w:r>
      <w:r w:rsidRPr="0085022D">
        <w:rPr>
          <w:rFonts w:ascii="Arial" w:hAnsi="Arial" w:cs="Arial"/>
          <w:sz w:val="20"/>
          <w:szCs w:val="20"/>
        </w:rPr>
        <w:t>)</w:t>
      </w:r>
      <w:r w:rsidRPr="00B72F62">
        <w:rPr>
          <w:rFonts w:ascii="Arial" w:hAnsi="Arial" w:cs="Arial"/>
          <w:sz w:val="20"/>
          <w:szCs w:val="20"/>
        </w:rPr>
        <w:t xml:space="preserve"> za każdy dzień zwłoki w</w:t>
      </w:r>
      <w:r w:rsidR="00147127">
        <w:rPr>
          <w:rFonts w:ascii="Arial" w:hAnsi="Arial" w:cs="Arial"/>
          <w:sz w:val="20"/>
          <w:szCs w:val="20"/>
        </w:rPr>
        <w:t> </w:t>
      </w:r>
      <w:r w:rsidRPr="00B72F62">
        <w:rPr>
          <w:rFonts w:ascii="Arial" w:hAnsi="Arial" w:cs="Arial"/>
          <w:sz w:val="20"/>
          <w:szCs w:val="20"/>
        </w:rPr>
        <w:t>usunięciu Wady systemowej</w:t>
      </w:r>
      <w:r w:rsidR="00794284">
        <w:rPr>
          <w:rFonts w:ascii="Arial" w:hAnsi="Arial" w:cs="Arial"/>
          <w:sz w:val="20"/>
          <w:szCs w:val="20"/>
        </w:rPr>
        <w:t xml:space="preserve"> w stosunku do każdego z Pojazdów osobno</w:t>
      </w:r>
      <w:r w:rsidRPr="00B72F62">
        <w:rPr>
          <w:rFonts w:ascii="Arial" w:hAnsi="Arial" w:cs="Arial"/>
          <w:sz w:val="20"/>
          <w:szCs w:val="20"/>
        </w:rPr>
        <w:t>;</w:t>
      </w:r>
    </w:p>
    <w:p w14:paraId="3FB6A5D6" w14:textId="2E0415A5" w:rsidR="00755E22" w:rsidRPr="003451C0" w:rsidRDefault="00755E22" w:rsidP="00147127">
      <w:pPr>
        <w:pStyle w:val="Akapitzlist"/>
        <w:numPr>
          <w:ilvl w:val="2"/>
          <w:numId w:val="31"/>
        </w:numPr>
        <w:spacing w:line="276" w:lineRule="auto"/>
        <w:ind w:left="851" w:hanging="425"/>
        <w:jc w:val="both"/>
        <w:rPr>
          <w:rFonts w:ascii="Arial" w:hAnsi="Arial" w:cs="Arial"/>
          <w:sz w:val="20"/>
          <w:szCs w:val="20"/>
        </w:rPr>
      </w:pPr>
      <w:r w:rsidRPr="00D524B8">
        <w:rPr>
          <w:rFonts w:ascii="Arial" w:hAnsi="Arial" w:cs="Arial"/>
          <w:sz w:val="20"/>
          <w:szCs w:val="20"/>
        </w:rPr>
        <w:t xml:space="preserve">w przypadku </w:t>
      </w:r>
      <w:r w:rsidR="003451C0">
        <w:rPr>
          <w:rFonts w:ascii="Arial" w:hAnsi="Arial" w:cs="Arial"/>
          <w:sz w:val="20"/>
          <w:szCs w:val="20"/>
        </w:rPr>
        <w:t>gdy</w:t>
      </w:r>
      <w:r w:rsidR="005F528D" w:rsidRPr="00022C54">
        <w:rPr>
          <w:rFonts w:ascii="Arial" w:hAnsi="Arial" w:cs="Arial"/>
          <w:sz w:val="20"/>
          <w:szCs w:val="20"/>
        </w:rPr>
        <w:t xml:space="preserve"> </w:t>
      </w:r>
      <w:r w:rsidR="45F105D1" w:rsidRPr="6BA69052">
        <w:rPr>
          <w:rFonts w:ascii="Arial" w:hAnsi="Arial" w:cs="Arial"/>
          <w:sz w:val="20"/>
          <w:szCs w:val="20"/>
        </w:rPr>
        <w:t>Wykonawc</w:t>
      </w:r>
      <w:r w:rsidR="5691959A" w:rsidRPr="6BA69052">
        <w:rPr>
          <w:rFonts w:ascii="Arial" w:hAnsi="Arial" w:cs="Arial"/>
          <w:sz w:val="20"/>
          <w:szCs w:val="20"/>
        </w:rPr>
        <w:t>a</w:t>
      </w:r>
      <w:r w:rsidR="005F528D" w:rsidRPr="00022C54">
        <w:rPr>
          <w:rFonts w:ascii="Arial" w:hAnsi="Arial" w:cs="Arial"/>
          <w:sz w:val="20"/>
          <w:szCs w:val="20"/>
        </w:rPr>
        <w:t xml:space="preserve"> </w:t>
      </w:r>
      <w:r w:rsidR="003451C0">
        <w:rPr>
          <w:rFonts w:ascii="Arial" w:hAnsi="Arial" w:cs="Arial"/>
          <w:sz w:val="20"/>
          <w:szCs w:val="20"/>
        </w:rPr>
        <w:t xml:space="preserve">uniemożliwia lub utrudnia Zamawiającemu skorzystanie </w:t>
      </w:r>
      <w:r w:rsidR="005F528D" w:rsidRPr="00022C54">
        <w:rPr>
          <w:rFonts w:ascii="Arial" w:hAnsi="Arial" w:cs="Arial"/>
          <w:sz w:val="20"/>
          <w:szCs w:val="20"/>
        </w:rPr>
        <w:t>prawa do dokumentowania stwierdzonych nieprawidłowości oraz stanu zaawansowania prac</w:t>
      </w:r>
      <w:r w:rsidRPr="00D524B8">
        <w:rPr>
          <w:rFonts w:ascii="Arial" w:hAnsi="Arial" w:cs="Arial"/>
          <w:sz w:val="20"/>
          <w:szCs w:val="20"/>
        </w:rPr>
        <w:t>, zgodnie z</w:t>
      </w:r>
      <w:r w:rsidR="00147127">
        <w:rPr>
          <w:rFonts w:ascii="Arial" w:hAnsi="Arial" w:cs="Arial"/>
          <w:sz w:val="20"/>
          <w:szCs w:val="20"/>
        </w:rPr>
        <w:t> </w:t>
      </w:r>
      <w:r w:rsidRPr="00D524B8">
        <w:rPr>
          <w:rFonts w:ascii="Arial" w:hAnsi="Arial" w:cs="Arial"/>
          <w:sz w:val="20"/>
          <w:szCs w:val="20"/>
        </w:rPr>
        <w:t xml:space="preserve">warunkami odpisanymi w § </w:t>
      </w:r>
      <w:r w:rsidR="006C6C2D">
        <w:rPr>
          <w:rFonts w:ascii="Arial" w:hAnsi="Arial" w:cs="Arial"/>
          <w:sz w:val="20"/>
          <w:szCs w:val="20"/>
        </w:rPr>
        <w:t>3 ust. 3e pkt 3</w:t>
      </w:r>
      <w:r w:rsidRPr="00D524B8">
        <w:rPr>
          <w:rFonts w:ascii="Arial" w:hAnsi="Arial" w:cs="Arial"/>
          <w:sz w:val="20"/>
          <w:szCs w:val="20"/>
        </w:rPr>
        <w:t xml:space="preserve"> Umowy, w wysokości 1</w:t>
      </w:r>
      <w:r w:rsidR="001E3579">
        <w:rPr>
          <w:rFonts w:ascii="Arial" w:hAnsi="Arial" w:cs="Arial"/>
          <w:sz w:val="20"/>
          <w:szCs w:val="20"/>
        </w:rPr>
        <w:t> </w:t>
      </w:r>
      <w:r w:rsidRPr="00D524B8">
        <w:rPr>
          <w:rFonts w:ascii="Arial" w:hAnsi="Arial" w:cs="Arial"/>
          <w:sz w:val="20"/>
          <w:szCs w:val="20"/>
        </w:rPr>
        <w:t xml:space="preserve">000,00 zł. (słownie: </w:t>
      </w:r>
      <w:r w:rsidR="006C6C2D">
        <w:rPr>
          <w:rFonts w:ascii="Arial" w:hAnsi="Arial" w:cs="Arial"/>
          <w:sz w:val="20"/>
          <w:szCs w:val="20"/>
        </w:rPr>
        <w:t xml:space="preserve">jeden tysiąc </w:t>
      </w:r>
      <w:r w:rsidRPr="00D524B8">
        <w:rPr>
          <w:rFonts w:ascii="Arial" w:hAnsi="Arial" w:cs="Arial"/>
          <w:sz w:val="20"/>
          <w:szCs w:val="20"/>
        </w:rPr>
        <w:t>złotych 00/100)</w:t>
      </w:r>
      <w:r w:rsidR="005F528D">
        <w:rPr>
          <w:rFonts w:ascii="Arial" w:hAnsi="Arial" w:cs="Arial"/>
          <w:sz w:val="20"/>
          <w:szCs w:val="20"/>
        </w:rPr>
        <w:t xml:space="preserve"> za każdy stwierdzony przypadek osobno</w:t>
      </w:r>
      <w:r w:rsidR="00147127">
        <w:rPr>
          <w:rFonts w:ascii="Arial" w:hAnsi="Arial" w:cs="Arial"/>
          <w:sz w:val="20"/>
          <w:szCs w:val="20"/>
        </w:rPr>
        <w:t>;</w:t>
      </w:r>
    </w:p>
    <w:p w14:paraId="55C12262" w14:textId="5684A5F0" w:rsidR="001C1C98" w:rsidRPr="00D524B8" w:rsidRDefault="00C16F08" w:rsidP="00147127">
      <w:pPr>
        <w:pStyle w:val="Akapitzlist"/>
        <w:numPr>
          <w:ilvl w:val="2"/>
          <w:numId w:val="31"/>
        </w:numPr>
        <w:spacing w:line="276" w:lineRule="auto"/>
        <w:ind w:left="851" w:hanging="425"/>
        <w:jc w:val="both"/>
        <w:rPr>
          <w:rFonts w:ascii="Arial" w:hAnsi="Arial" w:cs="Arial"/>
          <w:sz w:val="20"/>
          <w:szCs w:val="20"/>
        </w:rPr>
      </w:pPr>
      <w:r w:rsidRPr="00D524B8">
        <w:rPr>
          <w:rFonts w:ascii="Arial" w:hAnsi="Arial" w:cs="Arial"/>
          <w:sz w:val="20"/>
          <w:szCs w:val="20"/>
        </w:rPr>
        <w:t xml:space="preserve">w przypadku naruszenia przez Wykonawcę obowiązku posiadania i przedłożenia </w:t>
      </w:r>
      <w:r w:rsidR="002A11F9" w:rsidRPr="00D524B8">
        <w:rPr>
          <w:rFonts w:ascii="Arial" w:hAnsi="Arial" w:cs="Arial"/>
          <w:sz w:val="20"/>
          <w:szCs w:val="20"/>
        </w:rPr>
        <w:t xml:space="preserve">Zamawiającemu </w:t>
      </w:r>
      <w:r w:rsidRPr="00D524B8">
        <w:rPr>
          <w:rFonts w:ascii="Arial" w:hAnsi="Arial" w:cs="Arial"/>
          <w:sz w:val="20"/>
          <w:szCs w:val="20"/>
        </w:rPr>
        <w:t>polisy ubezpieczeniowej</w:t>
      </w:r>
      <w:r w:rsidR="002A11F9" w:rsidRPr="00D524B8">
        <w:rPr>
          <w:rFonts w:ascii="Arial" w:hAnsi="Arial" w:cs="Arial"/>
          <w:sz w:val="20"/>
          <w:szCs w:val="20"/>
        </w:rPr>
        <w:t xml:space="preserve">, </w:t>
      </w:r>
      <w:r w:rsidRPr="00D524B8">
        <w:rPr>
          <w:rFonts w:ascii="Arial" w:hAnsi="Arial" w:cs="Arial"/>
          <w:sz w:val="20"/>
          <w:szCs w:val="20"/>
        </w:rPr>
        <w:t>zgodnie z warunkami odpisanymi w §</w:t>
      </w:r>
      <w:r w:rsidR="001E3579">
        <w:rPr>
          <w:rFonts w:ascii="Arial" w:hAnsi="Arial" w:cs="Arial"/>
          <w:sz w:val="20"/>
          <w:szCs w:val="20"/>
        </w:rPr>
        <w:t> </w:t>
      </w:r>
      <w:r w:rsidRPr="00D524B8">
        <w:rPr>
          <w:rFonts w:ascii="Arial" w:hAnsi="Arial" w:cs="Arial"/>
          <w:sz w:val="20"/>
          <w:szCs w:val="20"/>
        </w:rPr>
        <w:t xml:space="preserve">8 Umowy, </w:t>
      </w:r>
      <w:r w:rsidR="002A11F9" w:rsidRPr="00D524B8">
        <w:rPr>
          <w:rFonts w:ascii="Arial" w:hAnsi="Arial" w:cs="Arial"/>
          <w:sz w:val="20"/>
          <w:szCs w:val="20"/>
        </w:rPr>
        <w:t>w wysokości 10.000</w:t>
      </w:r>
      <w:r w:rsidR="006410B5" w:rsidRPr="00D524B8">
        <w:rPr>
          <w:rFonts w:ascii="Arial" w:hAnsi="Arial" w:cs="Arial"/>
          <w:sz w:val="20"/>
          <w:szCs w:val="20"/>
        </w:rPr>
        <w:t>,00 </w:t>
      </w:r>
      <w:r w:rsidR="002A11F9" w:rsidRPr="00D524B8">
        <w:rPr>
          <w:rFonts w:ascii="Arial" w:hAnsi="Arial" w:cs="Arial"/>
          <w:sz w:val="20"/>
          <w:szCs w:val="20"/>
        </w:rPr>
        <w:t>zł. (słownie: dziesię</w:t>
      </w:r>
      <w:r w:rsidR="007B60E7" w:rsidRPr="00D524B8">
        <w:rPr>
          <w:rFonts w:ascii="Arial" w:hAnsi="Arial" w:cs="Arial"/>
          <w:sz w:val="20"/>
          <w:szCs w:val="20"/>
        </w:rPr>
        <w:t>ć</w:t>
      </w:r>
      <w:r w:rsidR="002A11F9" w:rsidRPr="00D524B8">
        <w:rPr>
          <w:rFonts w:ascii="Arial" w:hAnsi="Arial" w:cs="Arial"/>
          <w:sz w:val="20"/>
          <w:szCs w:val="20"/>
        </w:rPr>
        <w:t xml:space="preserve"> tysięcy złotych</w:t>
      </w:r>
      <w:r w:rsidR="007B60E7" w:rsidRPr="00D524B8">
        <w:rPr>
          <w:rFonts w:ascii="Arial" w:hAnsi="Arial" w:cs="Arial"/>
          <w:sz w:val="20"/>
          <w:szCs w:val="20"/>
        </w:rPr>
        <w:t xml:space="preserve"> 00/100</w:t>
      </w:r>
      <w:r w:rsidR="002A11F9" w:rsidRPr="00D524B8">
        <w:rPr>
          <w:rFonts w:ascii="Arial" w:hAnsi="Arial" w:cs="Arial"/>
          <w:sz w:val="20"/>
          <w:szCs w:val="20"/>
        </w:rPr>
        <w:t>)</w:t>
      </w:r>
      <w:r w:rsidR="00147127">
        <w:rPr>
          <w:rFonts w:ascii="Arial" w:hAnsi="Arial" w:cs="Arial"/>
          <w:sz w:val="20"/>
          <w:szCs w:val="20"/>
        </w:rPr>
        <w:t>;</w:t>
      </w:r>
      <w:r w:rsidRPr="00D524B8">
        <w:rPr>
          <w:rFonts w:ascii="Arial" w:hAnsi="Arial" w:cs="Arial"/>
          <w:sz w:val="20"/>
          <w:szCs w:val="20"/>
        </w:rPr>
        <w:t xml:space="preserve"> </w:t>
      </w:r>
    </w:p>
    <w:p w14:paraId="496323BA" w14:textId="32CECC51" w:rsidR="00EE558C" w:rsidRPr="00D524B8" w:rsidRDefault="001C1C98" w:rsidP="00147127">
      <w:pPr>
        <w:pStyle w:val="Akapitzlist"/>
        <w:numPr>
          <w:ilvl w:val="2"/>
          <w:numId w:val="31"/>
        </w:numPr>
        <w:spacing w:line="276" w:lineRule="auto"/>
        <w:ind w:left="851" w:hanging="425"/>
        <w:jc w:val="both"/>
        <w:rPr>
          <w:rFonts w:ascii="Arial" w:hAnsi="Arial" w:cs="Arial"/>
          <w:sz w:val="20"/>
          <w:szCs w:val="20"/>
        </w:rPr>
      </w:pPr>
      <w:r w:rsidRPr="00D524B8">
        <w:rPr>
          <w:rFonts w:ascii="Arial" w:hAnsi="Arial" w:cs="Arial"/>
          <w:sz w:val="20"/>
          <w:szCs w:val="20"/>
        </w:rPr>
        <w:t>W przypadku naruszenia obowiązku zachowania poufności i tajemnicy przedsiębiorstwa, określonych w §</w:t>
      </w:r>
      <w:r w:rsidR="001E3579">
        <w:rPr>
          <w:rFonts w:ascii="Arial" w:hAnsi="Arial" w:cs="Arial"/>
          <w:sz w:val="20"/>
          <w:szCs w:val="20"/>
        </w:rPr>
        <w:t> </w:t>
      </w:r>
      <w:r w:rsidRPr="00D524B8">
        <w:rPr>
          <w:rFonts w:ascii="Arial" w:hAnsi="Arial" w:cs="Arial"/>
          <w:sz w:val="20"/>
          <w:szCs w:val="20"/>
        </w:rPr>
        <w:t>1</w:t>
      </w:r>
      <w:r w:rsidR="008A1AEE">
        <w:rPr>
          <w:rFonts w:ascii="Arial" w:hAnsi="Arial" w:cs="Arial"/>
          <w:sz w:val="20"/>
          <w:szCs w:val="20"/>
        </w:rPr>
        <w:t>8</w:t>
      </w:r>
      <w:r w:rsidRPr="00D524B8">
        <w:rPr>
          <w:rFonts w:ascii="Arial" w:hAnsi="Arial" w:cs="Arial"/>
          <w:sz w:val="20"/>
          <w:szCs w:val="20"/>
        </w:rPr>
        <w:t xml:space="preserve"> Umowy, </w:t>
      </w:r>
      <w:r w:rsidR="00042CD6" w:rsidRPr="00D524B8">
        <w:rPr>
          <w:rFonts w:ascii="Arial" w:hAnsi="Arial" w:cs="Arial"/>
          <w:sz w:val="20"/>
          <w:szCs w:val="20"/>
        </w:rPr>
        <w:t>Wykonawca</w:t>
      </w:r>
      <w:r w:rsidRPr="00D524B8">
        <w:rPr>
          <w:rFonts w:ascii="Arial" w:hAnsi="Arial" w:cs="Arial"/>
          <w:sz w:val="20"/>
          <w:szCs w:val="20"/>
        </w:rPr>
        <w:t xml:space="preserve"> </w:t>
      </w:r>
      <w:r w:rsidR="00731E4C" w:rsidRPr="00D524B8">
        <w:rPr>
          <w:rFonts w:ascii="Arial" w:hAnsi="Arial" w:cs="Arial"/>
          <w:sz w:val="20"/>
          <w:szCs w:val="20"/>
        </w:rPr>
        <w:t>zapłaci Zamawiającemu karę umowną</w:t>
      </w:r>
      <w:r w:rsidRPr="00D524B8">
        <w:rPr>
          <w:rFonts w:ascii="Arial" w:hAnsi="Arial" w:cs="Arial"/>
          <w:sz w:val="20"/>
          <w:szCs w:val="20"/>
        </w:rPr>
        <w:t xml:space="preserve"> w wysokości </w:t>
      </w:r>
      <w:r w:rsidR="00731E4C" w:rsidRPr="00D524B8">
        <w:rPr>
          <w:rFonts w:ascii="Arial" w:hAnsi="Arial" w:cs="Arial"/>
          <w:sz w:val="20"/>
          <w:szCs w:val="20"/>
        </w:rPr>
        <w:t>5</w:t>
      </w:r>
      <w:r w:rsidRPr="00D524B8">
        <w:rPr>
          <w:rFonts w:ascii="Arial" w:hAnsi="Arial" w:cs="Arial"/>
          <w:sz w:val="20"/>
          <w:szCs w:val="20"/>
        </w:rPr>
        <w:t xml:space="preserve">0.000,00 zł (słownie: </w:t>
      </w:r>
      <w:r w:rsidR="00731E4C" w:rsidRPr="00D524B8">
        <w:rPr>
          <w:rFonts w:ascii="Arial" w:hAnsi="Arial" w:cs="Arial"/>
          <w:sz w:val="20"/>
          <w:szCs w:val="20"/>
        </w:rPr>
        <w:t>pięćdziesiąt</w:t>
      </w:r>
      <w:r w:rsidRPr="00D524B8">
        <w:rPr>
          <w:rFonts w:ascii="Arial" w:hAnsi="Arial" w:cs="Arial"/>
          <w:sz w:val="20"/>
          <w:szCs w:val="20"/>
        </w:rPr>
        <w:t xml:space="preserve"> tysięcy złotych 00/100) za każdy pojedynczy przypadek naruszenia</w:t>
      </w:r>
      <w:r w:rsidR="00147127">
        <w:rPr>
          <w:rFonts w:ascii="Arial" w:hAnsi="Arial" w:cs="Arial"/>
          <w:sz w:val="20"/>
          <w:szCs w:val="20"/>
        </w:rPr>
        <w:t xml:space="preserve">; </w:t>
      </w:r>
    </w:p>
    <w:p w14:paraId="126E22A7" w14:textId="6E4E5064" w:rsidR="00EE558C" w:rsidRDefault="00EE558C" w:rsidP="00147127">
      <w:pPr>
        <w:pStyle w:val="Akapitzlist"/>
        <w:numPr>
          <w:ilvl w:val="2"/>
          <w:numId w:val="31"/>
        </w:numPr>
        <w:spacing w:line="276" w:lineRule="auto"/>
        <w:ind w:left="851" w:hanging="425"/>
        <w:jc w:val="both"/>
        <w:rPr>
          <w:rFonts w:ascii="Arial" w:hAnsi="Arial" w:cs="Arial"/>
          <w:sz w:val="20"/>
          <w:szCs w:val="20"/>
        </w:rPr>
      </w:pPr>
      <w:r w:rsidRPr="00D524B8">
        <w:rPr>
          <w:rFonts w:ascii="Arial" w:hAnsi="Arial" w:cs="Arial"/>
          <w:sz w:val="20"/>
          <w:szCs w:val="20"/>
        </w:rPr>
        <w:t>w przypadku niewykonania lub nienależytego wykonania przez Wykonawcę lub podwykonawcę zobowiązania, o którym mowa w §</w:t>
      </w:r>
      <w:r w:rsidR="001E3579">
        <w:rPr>
          <w:rFonts w:ascii="Arial" w:hAnsi="Arial" w:cs="Arial"/>
          <w:sz w:val="20"/>
          <w:szCs w:val="20"/>
        </w:rPr>
        <w:t> </w:t>
      </w:r>
      <w:r w:rsidRPr="00D524B8">
        <w:rPr>
          <w:rFonts w:ascii="Arial" w:hAnsi="Arial" w:cs="Arial"/>
          <w:sz w:val="20"/>
          <w:szCs w:val="20"/>
        </w:rPr>
        <w:t xml:space="preserve">24 ust. 1 Umowy, Wykonawca zostanie obciążony karą umowną w wysokości 500,00 zł (słownie: pięćset złotych) za każdego pracownika, który nie będzie zatrudniony zgodnie z tym wymogiem po stwierdzeniu tego faktu przez Zamawiającego, lub za każdy przypadek nieprzekazania Zamawiającemu dowodów wskazanych w § </w:t>
      </w:r>
      <w:r w:rsidR="001E4781" w:rsidRPr="00D524B8">
        <w:rPr>
          <w:rFonts w:ascii="Arial" w:hAnsi="Arial" w:cs="Arial"/>
          <w:sz w:val="20"/>
          <w:szCs w:val="20"/>
        </w:rPr>
        <w:t xml:space="preserve">24 </w:t>
      </w:r>
      <w:r w:rsidRPr="00D524B8">
        <w:rPr>
          <w:rFonts w:ascii="Arial" w:hAnsi="Arial" w:cs="Arial"/>
          <w:sz w:val="20"/>
          <w:szCs w:val="20"/>
        </w:rPr>
        <w:t xml:space="preserve">ust. 3 Umowy; </w:t>
      </w:r>
    </w:p>
    <w:p w14:paraId="1989AC41" w14:textId="554D4875" w:rsidR="00794284" w:rsidRPr="00D01DA1" w:rsidRDefault="00794284" w:rsidP="00147127">
      <w:pPr>
        <w:pStyle w:val="Akapitzlist"/>
        <w:numPr>
          <w:ilvl w:val="2"/>
          <w:numId w:val="31"/>
        </w:numPr>
        <w:spacing w:line="276" w:lineRule="auto"/>
        <w:ind w:left="851" w:hanging="425"/>
        <w:jc w:val="both"/>
        <w:rPr>
          <w:rFonts w:ascii="Arial" w:hAnsi="Arial" w:cs="Arial"/>
          <w:sz w:val="20"/>
          <w:szCs w:val="20"/>
        </w:rPr>
      </w:pPr>
      <w:r w:rsidRPr="009050CD">
        <w:rPr>
          <w:rFonts w:ascii="Arial" w:hAnsi="Arial" w:cs="Arial"/>
          <w:sz w:val="20"/>
          <w:szCs w:val="20"/>
        </w:rPr>
        <w:t xml:space="preserve">w przypadku braku zapłaty lub nieterminowej zapłaty przez Wykonawcę wynagrodzenia należnego podwykonawcom z tytułu zmiany wysokości wynagrodzenia, o której mowa w art. 439 ust. 5 </w:t>
      </w:r>
      <w:proofErr w:type="spellStart"/>
      <w:r w:rsidR="00CB6510">
        <w:rPr>
          <w:rFonts w:ascii="Arial" w:hAnsi="Arial" w:cs="Arial"/>
          <w:sz w:val="20"/>
          <w:szCs w:val="20"/>
        </w:rPr>
        <w:t>p.z.p</w:t>
      </w:r>
      <w:proofErr w:type="spellEnd"/>
      <w:r w:rsidR="00147127">
        <w:rPr>
          <w:rFonts w:ascii="Arial" w:hAnsi="Arial" w:cs="Arial"/>
          <w:sz w:val="20"/>
          <w:szCs w:val="20"/>
        </w:rPr>
        <w:t xml:space="preserve"> </w:t>
      </w:r>
      <w:r w:rsidRPr="009050CD">
        <w:rPr>
          <w:rFonts w:ascii="Arial" w:hAnsi="Arial" w:cs="Arial"/>
          <w:sz w:val="20"/>
          <w:szCs w:val="20"/>
        </w:rPr>
        <w:t xml:space="preserve">– </w:t>
      </w:r>
      <w:r w:rsidRPr="00D01DA1">
        <w:rPr>
          <w:rFonts w:ascii="Arial" w:hAnsi="Arial" w:cs="Arial"/>
          <w:sz w:val="20"/>
          <w:szCs w:val="20"/>
        </w:rPr>
        <w:t>w</w:t>
      </w:r>
      <w:r w:rsidR="00147127">
        <w:rPr>
          <w:rFonts w:ascii="Arial" w:hAnsi="Arial" w:cs="Arial"/>
          <w:sz w:val="20"/>
          <w:szCs w:val="20"/>
        </w:rPr>
        <w:t> </w:t>
      </w:r>
      <w:r w:rsidRPr="00D01DA1">
        <w:rPr>
          <w:rFonts w:ascii="Arial" w:hAnsi="Arial" w:cs="Arial"/>
          <w:sz w:val="20"/>
          <w:szCs w:val="20"/>
        </w:rPr>
        <w:t xml:space="preserve">wysokości 500,00 zł (słownie: pięćset złotych 00/100) za każdy dzień zwłoki w zapłacie lub </w:t>
      </w:r>
      <w:r w:rsidRPr="00D01DA1">
        <w:rPr>
          <w:rFonts w:ascii="Arial" w:hAnsi="Arial" w:cs="Arial"/>
          <w:sz w:val="20"/>
          <w:szCs w:val="20"/>
        </w:rPr>
        <w:lastRenderedPageBreak/>
        <w:t>nieterminowej zapłacie wynagrodzenia należnego podwykonawcom z tytułu zmiany wysokości wynagrodzenia</w:t>
      </w:r>
      <w:r w:rsidR="00147127">
        <w:rPr>
          <w:rFonts w:ascii="Arial" w:hAnsi="Arial" w:cs="Arial"/>
          <w:sz w:val="20"/>
          <w:szCs w:val="20"/>
        </w:rPr>
        <w:t>;</w:t>
      </w:r>
    </w:p>
    <w:p w14:paraId="068C132F" w14:textId="48DD626F" w:rsidR="00794284" w:rsidRPr="003451C0" w:rsidRDefault="00794284" w:rsidP="00147127">
      <w:pPr>
        <w:pStyle w:val="Akapitzlist"/>
        <w:numPr>
          <w:ilvl w:val="2"/>
          <w:numId w:val="31"/>
        </w:numPr>
        <w:spacing w:line="276" w:lineRule="auto"/>
        <w:ind w:left="851" w:hanging="425"/>
        <w:jc w:val="both"/>
        <w:rPr>
          <w:rFonts w:ascii="Arial" w:hAnsi="Arial" w:cs="Arial"/>
          <w:sz w:val="20"/>
          <w:szCs w:val="20"/>
        </w:rPr>
      </w:pPr>
      <w:r w:rsidRPr="00D01DA1">
        <w:rPr>
          <w:rFonts w:ascii="Arial" w:hAnsi="Arial" w:cs="Arial"/>
          <w:sz w:val="20"/>
          <w:szCs w:val="20"/>
        </w:rPr>
        <w:t>w przypadku naruszenia przez Wykonawcę obowiązków wynikających z §</w:t>
      </w:r>
      <w:r w:rsidR="00CB6510">
        <w:rPr>
          <w:rFonts w:ascii="Arial" w:hAnsi="Arial" w:cs="Arial"/>
          <w:sz w:val="20"/>
          <w:szCs w:val="20"/>
        </w:rPr>
        <w:t> </w:t>
      </w:r>
      <w:r w:rsidRPr="00D01DA1">
        <w:rPr>
          <w:rFonts w:ascii="Arial" w:hAnsi="Arial" w:cs="Arial"/>
          <w:sz w:val="20"/>
          <w:szCs w:val="20"/>
        </w:rPr>
        <w:t xml:space="preserve">2 ust. </w:t>
      </w:r>
      <w:r w:rsidR="0080476D" w:rsidRPr="0066634F">
        <w:rPr>
          <w:rFonts w:ascii="Arial" w:hAnsi="Arial" w:cs="Arial"/>
          <w:strike/>
          <w:sz w:val="20"/>
          <w:szCs w:val="20"/>
          <w:highlight w:val="yellow"/>
        </w:rPr>
        <w:t>6</w:t>
      </w:r>
      <w:r w:rsidRPr="0066634F">
        <w:rPr>
          <w:rFonts w:ascii="Arial" w:hAnsi="Arial" w:cs="Arial"/>
          <w:sz w:val="20"/>
          <w:szCs w:val="20"/>
          <w:highlight w:val="yellow"/>
        </w:rPr>
        <w:t xml:space="preserve"> </w:t>
      </w:r>
      <w:r w:rsidR="00CB6510" w:rsidRPr="0066634F">
        <w:rPr>
          <w:rFonts w:ascii="Arial" w:hAnsi="Arial" w:cs="Arial"/>
          <w:sz w:val="20"/>
          <w:szCs w:val="20"/>
          <w:highlight w:val="yellow"/>
        </w:rPr>
        <w:t>7</w:t>
      </w:r>
      <w:r w:rsidR="00CB6510">
        <w:rPr>
          <w:rFonts w:ascii="Arial" w:hAnsi="Arial" w:cs="Arial"/>
          <w:sz w:val="20"/>
          <w:szCs w:val="20"/>
        </w:rPr>
        <w:t xml:space="preserve"> </w:t>
      </w:r>
      <w:r w:rsidRPr="00D01DA1">
        <w:rPr>
          <w:rFonts w:ascii="Arial" w:hAnsi="Arial" w:cs="Arial"/>
          <w:sz w:val="20"/>
          <w:szCs w:val="20"/>
        </w:rPr>
        <w:t>Umowy, w</w:t>
      </w:r>
      <w:r w:rsidR="00147127">
        <w:rPr>
          <w:rFonts w:ascii="Arial" w:hAnsi="Arial" w:cs="Arial"/>
          <w:sz w:val="20"/>
          <w:szCs w:val="20"/>
        </w:rPr>
        <w:t> </w:t>
      </w:r>
      <w:r w:rsidRPr="00D01DA1">
        <w:rPr>
          <w:rFonts w:ascii="Arial" w:hAnsi="Arial" w:cs="Arial"/>
          <w:sz w:val="20"/>
          <w:szCs w:val="20"/>
        </w:rPr>
        <w:t xml:space="preserve">wysokości 70.000,00 zł (siedemdziesiąt tysięcy złotych 00/100), za każdy przypadek naruszenia. </w:t>
      </w:r>
    </w:p>
    <w:p w14:paraId="605CB68A" w14:textId="2F66BBB3" w:rsidR="00E42F90" w:rsidRPr="00D01DA1" w:rsidRDefault="00E42F90" w:rsidP="000B024E">
      <w:pPr>
        <w:pStyle w:val="Akapitzlist"/>
        <w:numPr>
          <w:ilvl w:val="0"/>
          <w:numId w:val="31"/>
        </w:numPr>
        <w:spacing w:line="276" w:lineRule="auto"/>
        <w:ind w:left="426" w:hanging="426"/>
        <w:jc w:val="both"/>
        <w:rPr>
          <w:rFonts w:ascii="Arial" w:hAnsi="Arial" w:cs="Arial"/>
          <w:sz w:val="20"/>
          <w:szCs w:val="20"/>
        </w:rPr>
      </w:pPr>
      <w:r w:rsidRPr="00D01DA1">
        <w:rPr>
          <w:rFonts w:ascii="Arial" w:hAnsi="Arial" w:cs="Arial"/>
          <w:sz w:val="20"/>
          <w:szCs w:val="20"/>
        </w:rPr>
        <w:t>Zapłata kar umownych nie zwalnia Wykonawcy z ciążących na nim obowiązków umownych</w:t>
      </w:r>
      <w:r w:rsidR="00147127">
        <w:rPr>
          <w:rFonts w:ascii="Arial" w:hAnsi="Arial" w:cs="Arial"/>
          <w:sz w:val="20"/>
          <w:szCs w:val="20"/>
        </w:rPr>
        <w:t>;</w:t>
      </w:r>
    </w:p>
    <w:p w14:paraId="5495D5BB" w14:textId="19550167" w:rsidR="00645FEA" w:rsidRPr="00D524B8" w:rsidRDefault="00E42F90" w:rsidP="00C825A5">
      <w:pPr>
        <w:pStyle w:val="Akapitzlist"/>
        <w:numPr>
          <w:ilvl w:val="0"/>
          <w:numId w:val="31"/>
        </w:numPr>
        <w:spacing w:line="276" w:lineRule="auto"/>
        <w:ind w:left="426" w:hanging="426"/>
        <w:jc w:val="both"/>
        <w:rPr>
          <w:rFonts w:ascii="Arial" w:hAnsi="Arial" w:cs="Arial"/>
          <w:sz w:val="20"/>
          <w:szCs w:val="20"/>
        </w:rPr>
      </w:pPr>
      <w:r w:rsidRPr="00D01DA1">
        <w:rPr>
          <w:rFonts w:ascii="Arial" w:hAnsi="Arial" w:cs="Arial"/>
          <w:sz w:val="20"/>
          <w:szCs w:val="20"/>
        </w:rPr>
        <w:t xml:space="preserve">Strony ustalają limit </w:t>
      </w:r>
      <w:r w:rsidR="00D65393" w:rsidRPr="00D01DA1">
        <w:rPr>
          <w:rFonts w:ascii="Arial" w:hAnsi="Arial" w:cs="Arial"/>
          <w:sz w:val="20"/>
          <w:szCs w:val="20"/>
        </w:rPr>
        <w:t>kar umownych</w:t>
      </w:r>
      <w:r w:rsidRPr="00D01DA1">
        <w:rPr>
          <w:rFonts w:ascii="Arial" w:hAnsi="Arial" w:cs="Arial"/>
          <w:sz w:val="20"/>
          <w:szCs w:val="20"/>
        </w:rPr>
        <w:t xml:space="preserve"> na maksymalnym poziomie </w:t>
      </w:r>
      <w:r w:rsidR="006B78BC" w:rsidRPr="00D01DA1">
        <w:rPr>
          <w:rFonts w:ascii="Arial" w:hAnsi="Arial" w:cs="Arial"/>
          <w:sz w:val="20"/>
          <w:szCs w:val="20"/>
        </w:rPr>
        <w:t>2</w:t>
      </w:r>
      <w:r w:rsidR="00836637" w:rsidRPr="00D01DA1">
        <w:rPr>
          <w:rFonts w:ascii="Arial" w:hAnsi="Arial" w:cs="Arial"/>
          <w:sz w:val="20"/>
          <w:szCs w:val="20"/>
        </w:rPr>
        <w:t>0</w:t>
      </w:r>
      <w:r w:rsidRPr="00D01DA1">
        <w:rPr>
          <w:rFonts w:ascii="Arial" w:hAnsi="Arial" w:cs="Arial"/>
          <w:sz w:val="20"/>
          <w:szCs w:val="20"/>
        </w:rPr>
        <w:t xml:space="preserve">% wartości </w:t>
      </w:r>
      <w:r w:rsidR="00154F7A" w:rsidRPr="00D01DA1">
        <w:rPr>
          <w:rFonts w:ascii="Arial" w:hAnsi="Arial" w:cs="Arial"/>
          <w:sz w:val="20"/>
          <w:szCs w:val="20"/>
        </w:rPr>
        <w:t>brutto</w:t>
      </w:r>
      <w:r w:rsidRPr="00D01DA1">
        <w:rPr>
          <w:rFonts w:ascii="Arial" w:hAnsi="Arial" w:cs="Arial"/>
          <w:sz w:val="20"/>
          <w:szCs w:val="20"/>
        </w:rPr>
        <w:t xml:space="preserve"> maksymalnego</w:t>
      </w:r>
      <w:r w:rsidRPr="00D524B8">
        <w:rPr>
          <w:rFonts w:ascii="Arial" w:hAnsi="Arial" w:cs="Arial"/>
          <w:sz w:val="20"/>
          <w:szCs w:val="20"/>
        </w:rPr>
        <w:t xml:space="preserve"> wynagrodzenia wskazanego w § 6 ust.</w:t>
      </w:r>
      <w:r w:rsidR="00C4465A" w:rsidRPr="00D524B8">
        <w:rPr>
          <w:rFonts w:ascii="Arial" w:hAnsi="Arial" w:cs="Arial"/>
          <w:sz w:val="20"/>
          <w:szCs w:val="20"/>
        </w:rPr>
        <w:t xml:space="preserve"> </w:t>
      </w:r>
      <w:r w:rsidRPr="00D524B8">
        <w:rPr>
          <w:rFonts w:ascii="Arial" w:hAnsi="Arial" w:cs="Arial"/>
          <w:sz w:val="20"/>
          <w:szCs w:val="20"/>
        </w:rPr>
        <w:t>1</w:t>
      </w:r>
      <w:r w:rsidR="0070386A" w:rsidRPr="00D524B8">
        <w:rPr>
          <w:rFonts w:ascii="Arial" w:hAnsi="Arial" w:cs="Arial"/>
          <w:sz w:val="20"/>
          <w:szCs w:val="20"/>
        </w:rPr>
        <w:t>.</w:t>
      </w:r>
    </w:p>
    <w:p w14:paraId="515EE144" w14:textId="4607FB4E" w:rsidR="00D65393" w:rsidRPr="00D524B8" w:rsidRDefault="00D65393" w:rsidP="00D65393">
      <w:pPr>
        <w:pStyle w:val="Akapitzlist"/>
        <w:numPr>
          <w:ilvl w:val="0"/>
          <w:numId w:val="31"/>
        </w:numPr>
        <w:spacing w:line="276" w:lineRule="auto"/>
        <w:ind w:left="426" w:hanging="426"/>
        <w:jc w:val="both"/>
        <w:rPr>
          <w:rFonts w:ascii="Arial" w:hAnsi="Arial" w:cs="Arial"/>
          <w:sz w:val="20"/>
          <w:szCs w:val="20"/>
        </w:rPr>
      </w:pPr>
      <w:r w:rsidRPr="00D524B8">
        <w:rPr>
          <w:rFonts w:ascii="Arial" w:hAnsi="Arial" w:cs="Arial"/>
          <w:sz w:val="20"/>
          <w:szCs w:val="20"/>
        </w:rPr>
        <w:t xml:space="preserve">Zastrzeżenie kar umownych nie wyłącza uprawnienia Zamawiającego do dochodzenia odszkodowania </w:t>
      </w:r>
      <w:r w:rsidRPr="00D524B8">
        <w:rPr>
          <w:rFonts w:ascii="Arial" w:hAnsi="Arial" w:cs="Arial"/>
          <w:sz w:val="20"/>
          <w:szCs w:val="20"/>
        </w:rPr>
        <w:br/>
        <w:t>na ogólnych zasadach Kodeksu cywilnego w wysokości przewyższającej kary umowne.</w:t>
      </w:r>
    </w:p>
    <w:p w14:paraId="74129836" w14:textId="4AF5A449" w:rsidR="00645FEA" w:rsidRPr="00D524B8" w:rsidRDefault="00645FEA" w:rsidP="00C825A5">
      <w:pPr>
        <w:pStyle w:val="Akapitzlist"/>
        <w:numPr>
          <w:ilvl w:val="0"/>
          <w:numId w:val="31"/>
        </w:numPr>
        <w:spacing w:line="276" w:lineRule="auto"/>
        <w:ind w:left="426" w:hanging="426"/>
        <w:jc w:val="both"/>
        <w:rPr>
          <w:rFonts w:ascii="Arial" w:hAnsi="Arial" w:cs="Arial"/>
          <w:sz w:val="20"/>
          <w:szCs w:val="20"/>
        </w:rPr>
      </w:pPr>
      <w:r w:rsidRPr="00D524B8">
        <w:rPr>
          <w:rFonts w:ascii="Arial" w:hAnsi="Arial" w:cs="Arial"/>
          <w:sz w:val="20"/>
          <w:szCs w:val="20"/>
        </w:rPr>
        <w:t>Za działania lub zaniechania osób trzecich, w tym podwykonawców, którymi posługuje się Wykonawca przy wykonywaniu Umowy, Wykonawca odpowiada jak za swoje własne działania lub zaniechania.</w:t>
      </w:r>
    </w:p>
    <w:p w14:paraId="0E64573A" w14:textId="238E606E" w:rsidR="00E42F90" w:rsidRPr="00D524B8" w:rsidRDefault="00E42F90" w:rsidP="00C825A5">
      <w:pPr>
        <w:pStyle w:val="Nagwek1"/>
        <w:spacing w:before="0" w:line="276" w:lineRule="auto"/>
        <w:jc w:val="center"/>
        <w:rPr>
          <w:color w:val="FF0000"/>
        </w:rPr>
      </w:pPr>
      <w:bookmarkStart w:id="11" w:name="_Toc199496502"/>
      <w:r w:rsidRPr="00D524B8">
        <w:rPr>
          <w:rFonts w:ascii="Arial" w:hAnsi="Arial" w:cs="Arial"/>
          <w:bCs w:val="0"/>
          <w:color w:val="000000" w:themeColor="text1"/>
          <w:sz w:val="20"/>
          <w:szCs w:val="20"/>
        </w:rPr>
        <w:t xml:space="preserve">§ </w:t>
      </w:r>
      <w:r w:rsidRPr="00D524B8">
        <w:rPr>
          <w:rFonts w:ascii="Arial" w:hAnsi="Arial" w:cs="Arial"/>
          <w:color w:val="000000" w:themeColor="text1"/>
          <w:sz w:val="20"/>
          <w:szCs w:val="20"/>
        </w:rPr>
        <w:t>8</w:t>
      </w:r>
      <w:r w:rsidRPr="00D524B8">
        <w:rPr>
          <w:rFonts w:ascii="Arial" w:hAnsi="Arial" w:cs="Arial"/>
          <w:bCs w:val="0"/>
          <w:color w:val="000000" w:themeColor="text1"/>
          <w:sz w:val="20"/>
          <w:szCs w:val="20"/>
        </w:rPr>
        <w:t xml:space="preserve"> Ubezpieczenie Wykonawcy</w:t>
      </w:r>
      <w:bookmarkEnd w:id="11"/>
    </w:p>
    <w:p w14:paraId="3FA9FDB2" w14:textId="45FC17E1" w:rsidR="0068070E" w:rsidRPr="00D524B8" w:rsidRDefault="00E42F90" w:rsidP="00571361">
      <w:pPr>
        <w:pStyle w:val="Akapitzlist"/>
        <w:numPr>
          <w:ilvl w:val="0"/>
          <w:numId w:val="9"/>
        </w:numPr>
        <w:spacing w:after="0" w:line="276" w:lineRule="auto"/>
        <w:ind w:left="426" w:hanging="426"/>
        <w:jc w:val="both"/>
        <w:rPr>
          <w:rFonts w:ascii="Arial" w:hAnsi="Arial" w:cs="Arial"/>
          <w:sz w:val="20"/>
          <w:szCs w:val="20"/>
        </w:rPr>
      </w:pPr>
      <w:r w:rsidRPr="305F9586">
        <w:rPr>
          <w:rFonts w:ascii="Arial" w:hAnsi="Arial" w:cs="Arial"/>
          <w:sz w:val="20"/>
          <w:szCs w:val="20"/>
        </w:rPr>
        <w:t xml:space="preserve">Wykonawca zobowiązany jest do posiadania przez cały czas realizacji Umowy polisy ubezpieczeniowej obejmującej odpowiedzialność cywilną w zakresie działalności odpowiadającej Przedmiotowi Umowy, na </w:t>
      </w:r>
      <w:r w:rsidRPr="007F2250">
        <w:rPr>
          <w:rFonts w:ascii="Arial" w:hAnsi="Arial" w:cs="Arial"/>
          <w:sz w:val="20"/>
          <w:szCs w:val="20"/>
        </w:rPr>
        <w:t xml:space="preserve">kwotę nie mniejszą niż </w:t>
      </w:r>
      <w:r w:rsidRPr="0066634F">
        <w:rPr>
          <w:rFonts w:ascii="Arial" w:hAnsi="Arial" w:cs="Arial"/>
          <w:strike/>
          <w:sz w:val="20"/>
          <w:szCs w:val="20"/>
          <w:highlight w:val="yellow"/>
        </w:rPr>
        <w:t>5.000.000,00 zł (słownie: pięć milionów złotych</w:t>
      </w:r>
      <w:r w:rsidR="00546226" w:rsidRPr="0066634F">
        <w:rPr>
          <w:rFonts w:ascii="Arial" w:hAnsi="Arial" w:cs="Arial"/>
          <w:strike/>
          <w:sz w:val="20"/>
          <w:szCs w:val="20"/>
          <w:highlight w:val="yellow"/>
        </w:rPr>
        <w:t xml:space="preserve"> 00/100</w:t>
      </w:r>
      <w:r w:rsidRPr="0066634F">
        <w:rPr>
          <w:rFonts w:ascii="Arial" w:hAnsi="Arial" w:cs="Arial"/>
          <w:strike/>
          <w:sz w:val="20"/>
          <w:szCs w:val="20"/>
          <w:highlight w:val="yellow"/>
        </w:rPr>
        <w:t>)</w:t>
      </w:r>
      <w:r w:rsidR="00CB6510" w:rsidRPr="0066634F">
        <w:rPr>
          <w:rFonts w:ascii="Arial" w:hAnsi="Arial" w:cs="Arial"/>
          <w:sz w:val="20"/>
          <w:szCs w:val="20"/>
          <w:highlight w:val="yellow"/>
        </w:rPr>
        <w:t xml:space="preserve"> 10 000 </w:t>
      </w:r>
      <w:r w:rsidR="00CB6510" w:rsidRPr="00CB6510">
        <w:rPr>
          <w:rFonts w:ascii="Arial" w:hAnsi="Arial" w:cs="Arial"/>
          <w:sz w:val="20"/>
          <w:szCs w:val="20"/>
          <w:highlight w:val="yellow"/>
        </w:rPr>
        <w:t>000,00 zł (słownie: dziesięć milionów złotych 00/100)</w:t>
      </w:r>
      <w:r w:rsidRPr="00CB6510">
        <w:rPr>
          <w:rFonts w:ascii="Arial" w:hAnsi="Arial" w:cs="Arial"/>
          <w:sz w:val="20"/>
          <w:szCs w:val="20"/>
          <w:highlight w:val="yellow"/>
        </w:rPr>
        <w:t>.</w:t>
      </w:r>
      <w:r w:rsidRPr="007F2250">
        <w:rPr>
          <w:rFonts w:ascii="Arial" w:hAnsi="Arial" w:cs="Arial"/>
          <w:sz w:val="20"/>
          <w:szCs w:val="20"/>
        </w:rPr>
        <w:t xml:space="preserve"> Wykonawca przedłoży Zamawiającemu kopię polisy w</w:t>
      </w:r>
      <w:r w:rsidR="00CB6510">
        <w:rPr>
          <w:rFonts w:ascii="Arial" w:hAnsi="Arial" w:cs="Arial"/>
          <w:sz w:val="20"/>
          <w:szCs w:val="20"/>
        </w:rPr>
        <w:t xml:space="preserve"> </w:t>
      </w:r>
      <w:r w:rsidRPr="007F2250">
        <w:rPr>
          <w:rFonts w:ascii="Arial" w:hAnsi="Arial" w:cs="Arial"/>
          <w:sz w:val="20"/>
          <w:szCs w:val="20"/>
        </w:rPr>
        <w:t>terminie 3 dni od dnia podpisania Umowy</w:t>
      </w:r>
      <w:r w:rsidR="00BF26A9" w:rsidRPr="007F2250">
        <w:rPr>
          <w:rFonts w:ascii="Arial" w:hAnsi="Arial" w:cs="Arial"/>
          <w:sz w:val="20"/>
          <w:szCs w:val="20"/>
        </w:rPr>
        <w:t>, nie później jednak niż przed rozpoczęciem świadczenia usług</w:t>
      </w:r>
      <w:r w:rsidRPr="007F2250">
        <w:rPr>
          <w:rFonts w:ascii="Arial" w:hAnsi="Arial" w:cs="Arial"/>
          <w:sz w:val="20"/>
          <w:szCs w:val="20"/>
        </w:rPr>
        <w:t>.</w:t>
      </w:r>
      <w:r w:rsidR="0068070E" w:rsidRPr="003A226D">
        <w:rPr>
          <w:rFonts w:ascii="Arial" w:hAnsi="Arial" w:cs="Arial"/>
          <w:sz w:val="20"/>
          <w:szCs w:val="20"/>
        </w:rPr>
        <w:t xml:space="preserve"> </w:t>
      </w:r>
      <w:r w:rsidR="007F2250" w:rsidRPr="003A226D">
        <w:rPr>
          <w:rFonts w:ascii="Arial" w:hAnsi="Arial" w:cs="Arial"/>
          <w:sz w:val="20"/>
          <w:szCs w:val="20"/>
        </w:rPr>
        <w:t>Jeżeli z treści polisy ubezpieczeniowej wynika powiązanie powstania ochrony ubezpieczeniowej z momentem uiszczenia składki ubezpieczeniowej, Wykonawca zobowiązany jest złożyć wraz z polisą potwierdzenie opłacenia składki.</w:t>
      </w:r>
    </w:p>
    <w:p w14:paraId="69779E62" w14:textId="3394C4F4" w:rsidR="00E42F90" w:rsidRPr="00D524B8" w:rsidRDefault="0068070E" w:rsidP="00571361">
      <w:pPr>
        <w:pStyle w:val="Akapitzlist"/>
        <w:numPr>
          <w:ilvl w:val="0"/>
          <w:numId w:val="9"/>
        </w:numPr>
        <w:spacing w:line="276" w:lineRule="auto"/>
        <w:ind w:left="426" w:hanging="426"/>
        <w:jc w:val="both"/>
      </w:pPr>
      <w:r w:rsidRPr="00D524B8">
        <w:rPr>
          <w:rFonts w:ascii="Arial" w:hAnsi="Arial" w:cs="Arial"/>
          <w:sz w:val="20"/>
          <w:szCs w:val="20"/>
        </w:rPr>
        <w:t>Wykonawca zobowiązany jest zapewnić ciągłość ubezpieczeń przez cały okres realizacji Umowy. W</w:t>
      </w:r>
      <w:r w:rsidR="001E3579">
        <w:rPr>
          <w:rFonts w:ascii="Arial" w:hAnsi="Arial" w:cs="Arial"/>
          <w:sz w:val="20"/>
          <w:szCs w:val="20"/>
        </w:rPr>
        <w:t> </w:t>
      </w:r>
      <w:r w:rsidRPr="00D524B8">
        <w:rPr>
          <w:rFonts w:ascii="Arial" w:hAnsi="Arial" w:cs="Arial"/>
          <w:sz w:val="20"/>
          <w:szCs w:val="20"/>
        </w:rPr>
        <w:t xml:space="preserve">przypadku, gdy umowa ubezpieczenia zawarta jest na okres krótszy niż okres obowiązywania Umowy Wykonawca zobowiązuje się zawrzeć </w:t>
      </w:r>
      <w:r w:rsidR="00E67105" w:rsidRPr="00D524B8">
        <w:rPr>
          <w:rFonts w:ascii="Arial" w:hAnsi="Arial" w:cs="Arial"/>
          <w:sz w:val="20"/>
          <w:szCs w:val="20"/>
        </w:rPr>
        <w:t>U</w:t>
      </w:r>
      <w:r w:rsidRPr="00D524B8">
        <w:rPr>
          <w:rFonts w:ascii="Arial" w:hAnsi="Arial" w:cs="Arial"/>
          <w:sz w:val="20"/>
          <w:szCs w:val="20"/>
        </w:rPr>
        <w:t xml:space="preserve">mowę ubezpieczenia na kolejny okres zapewniający ciągłość ubezpieczeń na warunkach nie gorszych niż określone w niniejszym paragrafie, w terminie nie późniejszym niż na </w:t>
      </w:r>
      <w:r w:rsidR="004F5B4C" w:rsidRPr="00D524B8">
        <w:rPr>
          <w:rFonts w:ascii="Arial" w:hAnsi="Arial" w:cs="Arial"/>
          <w:sz w:val="20"/>
          <w:szCs w:val="20"/>
        </w:rPr>
        <w:t>2</w:t>
      </w:r>
      <w:r w:rsidRPr="00D524B8">
        <w:rPr>
          <w:rFonts w:ascii="Arial" w:hAnsi="Arial" w:cs="Arial"/>
          <w:sz w:val="20"/>
          <w:szCs w:val="20"/>
        </w:rPr>
        <w:t xml:space="preserve"> dni przed rozwiązaniem umowy ubezpieczenia.  </w:t>
      </w:r>
    </w:p>
    <w:p w14:paraId="75F082D1" w14:textId="7DA36885" w:rsidR="000C6D1A" w:rsidRPr="00D524B8" w:rsidRDefault="000C6D1A" w:rsidP="00571361">
      <w:pPr>
        <w:pStyle w:val="Akapitzlist"/>
        <w:widowControl w:val="0"/>
        <w:numPr>
          <w:ilvl w:val="0"/>
          <w:numId w:val="9"/>
        </w:numPr>
        <w:autoSpaceDE w:val="0"/>
        <w:autoSpaceDN w:val="0"/>
        <w:spacing w:after="0" w:line="276" w:lineRule="auto"/>
        <w:ind w:left="426" w:hanging="426"/>
        <w:jc w:val="both"/>
        <w:rPr>
          <w:rFonts w:ascii="Arial" w:hAnsi="Arial" w:cs="Arial"/>
          <w:sz w:val="20"/>
          <w:szCs w:val="20"/>
        </w:rPr>
      </w:pPr>
      <w:r w:rsidRPr="305F9586">
        <w:rPr>
          <w:rFonts w:ascii="Arial" w:hAnsi="Arial" w:cs="Arial"/>
          <w:sz w:val="20"/>
          <w:szCs w:val="20"/>
        </w:rPr>
        <w:t>Wykonawca przedłoży na każde żądanie Zmawiającego dokument aktualnej polisy ubezpieczeniowej wraz z warunkami ubezpieczenia</w:t>
      </w:r>
      <w:r w:rsidR="007328A8">
        <w:rPr>
          <w:rFonts w:ascii="Arial" w:hAnsi="Arial" w:cs="Arial"/>
          <w:sz w:val="20"/>
          <w:szCs w:val="20"/>
        </w:rPr>
        <w:t xml:space="preserve"> i </w:t>
      </w:r>
      <w:proofErr w:type="gramStart"/>
      <w:r w:rsidR="007328A8">
        <w:rPr>
          <w:rFonts w:ascii="Arial" w:hAnsi="Arial" w:cs="Arial"/>
          <w:sz w:val="20"/>
          <w:szCs w:val="20"/>
        </w:rPr>
        <w:t>dodatkowo</w:t>
      </w:r>
      <w:proofErr w:type="gramEnd"/>
      <w:r w:rsidR="007328A8">
        <w:rPr>
          <w:rFonts w:ascii="Arial" w:hAnsi="Arial" w:cs="Arial"/>
          <w:sz w:val="20"/>
          <w:szCs w:val="20"/>
        </w:rPr>
        <w:t xml:space="preserve"> jeżeli</w:t>
      </w:r>
      <w:r w:rsidR="007328A8" w:rsidRPr="007328A8">
        <w:rPr>
          <w:rFonts w:ascii="Arial" w:hAnsi="Arial" w:cs="Arial"/>
          <w:sz w:val="20"/>
          <w:szCs w:val="20"/>
        </w:rPr>
        <w:t xml:space="preserve"> z treści polisy ubezpieczeniowej wynika powiązanie powstania ochrony ubezpieczeniowej z momentem uiszczenia składki ubezpieczeniowej, Wykonawca zobowiązany jest </w:t>
      </w:r>
      <w:r w:rsidR="007328A8">
        <w:rPr>
          <w:rFonts w:ascii="Arial" w:hAnsi="Arial" w:cs="Arial"/>
          <w:sz w:val="20"/>
          <w:szCs w:val="20"/>
        </w:rPr>
        <w:t>przedłożyć również</w:t>
      </w:r>
      <w:r w:rsidR="007328A8" w:rsidRPr="007328A8">
        <w:rPr>
          <w:rFonts w:ascii="Arial" w:hAnsi="Arial" w:cs="Arial"/>
          <w:sz w:val="20"/>
          <w:szCs w:val="20"/>
        </w:rPr>
        <w:t xml:space="preserve"> potwierdzenie opłacenia składki</w:t>
      </w:r>
      <w:proofErr w:type="gramStart"/>
      <w:r w:rsidR="007328A8" w:rsidRPr="007328A8">
        <w:rPr>
          <w:rFonts w:ascii="Arial" w:hAnsi="Arial" w:cs="Arial"/>
          <w:sz w:val="20"/>
          <w:szCs w:val="20"/>
        </w:rPr>
        <w:t>.</w:t>
      </w:r>
      <w:r w:rsidR="007328A8" w:rsidRPr="007328A8" w:rsidDel="007328A8">
        <w:rPr>
          <w:rFonts w:ascii="Arial" w:hAnsi="Arial" w:cs="Arial"/>
          <w:sz w:val="20"/>
          <w:szCs w:val="20"/>
        </w:rPr>
        <w:t xml:space="preserve"> </w:t>
      </w:r>
      <w:r w:rsidRPr="305F9586">
        <w:rPr>
          <w:rFonts w:ascii="Arial" w:hAnsi="Arial" w:cs="Arial"/>
          <w:sz w:val="20"/>
          <w:szCs w:val="20"/>
        </w:rPr>
        <w:t>.</w:t>
      </w:r>
      <w:proofErr w:type="gramEnd"/>
    </w:p>
    <w:p w14:paraId="10AE528C" w14:textId="2FAD5491" w:rsidR="00E42F90" w:rsidRPr="00D524B8" w:rsidRDefault="00E42F90" w:rsidP="00571361">
      <w:pPr>
        <w:pStyle w:val="Akapitzlist"/>
        <w:widowControl w:val="0"/>
        <w:numPr>
          <w:ilvl w:val="0"/>
          <w:numId w:val="9"/>
        </w:numPr>
        <w:autoSpaceDE w:val="0"/>
        <w:autoSpaceDN w:val="0"/>
        <w:spacing w:line="276" w:lineRule="auto"/>
        <w:ind w:left="426" w:hanging="426"/>
        <w:contextualSpacing w:val="0"/>
        <w:jc w:val="both"/>
        <w:rPr>
          <w:rFonts w:ascii="Arial" w:hAnsi="Arial" w:cs="Arial"/>
          <w:sz w:val="20"/>
          <w:szCs w:val="20"/>
        </w:rPr>
      </w:pPr>
      <w:r w:rsidRPr="00D524B8">
        <w:rPr>
          <w:rFonts w:ascii="Arial" w:hAnsi="Arial" w:cs="Arial"/>
          <w:sz w:val="20"/>
          <w:szCs w:val="20"/>
        </w:rPr>
        <w:t>W przypadku nieprzedłożenia przez Wykonawcę polisy ubezpieczeniowej</w:t>
      </w:r>
      <w:r w:rsidR="009A2E74" w:rsidRPr="00D524B8">
        <w:rPr>
          <w:rFonts w:ascii="Arial" w:hAnsi="Arial" w:cs="Arial"/>
          <w:sz w:val="20"/>
          <w:szCs w:val="20"/>
        </w:rPr>
        <w:t xml:space="preserve">, </w:t>
      </w:r>
      <w:r w:rsidR="00E16363" w:rsidRPr="00D524B8">
        <w:rPr>
          <w:rFonts w:ascii="Arial" w:hAnsi="Arial" w:cs="Arial"/>
          <w:sz w:val="20"/>
          <w:szCs w:val="20"/>
        </w:rPr>
        <w:t>Zamawiający uprawniony będzie do zawarcia z wybranym przez siebie ubezpieczycielem Umowy ubezpieczenia do kwoty wskazanej w ust. 1 i potrącenia kosztów związanych z jej zawarciem z wynagrodzenia należnego Wykonawcy</w:t>
      </w:r>
      <w:r w:rsidR="009A2E74" w:rsidRPr="00D524B8">
        <w:rPr>
          <w:rFonts w:ascii="Arial" w:hAnsi="Arial" w:cs="Arial"/>
          <w:sz w:val="20"/>
          <w:szCs w:val="20"/>
        </w:rPr>
        <w:t xml:space="preserve">, </w:t>
      </w:r>
      <w:r w:rsidR="000D4DDE" w:rsidRPr="00D524B8">
        <w:rPr>
          <w:rFonts w:ascii="Arial" w:hAnsi="Arial" w:cs="Arial"/>
          <w:sz w:val="20"/>
          <w:szCs w:val="20"/>
        </w:rPr>
        <w:t xml:space="preserve">względnie </w:t>
      </w:r>
      <w:r w:rsidR="009A2E74" w:rsidRPr="00D524B8">
        <w:rPr>
          <w:rFonts w:ascii="Arial" w:hAnsi="Arial" w:cs="Arial"/>
          <w:sz w:val="20"/>
          <w:szCs w:val="20"/>
        </w:rPr>
        <w:t xml:space="preserve">rozwiązania umowy w trybie natychmiastowym, bądź </w:t>
      </w:r>
      <w:r w:rsidR="0025234D" w:rsidRPr="00D524B8">
        <w:rPr>
          <w:rFonts w:ascii="Arial" w:hAnsi="Arial" w:cs="Arial"/>
          <w:sz w:val="20"/>
          <w:szCs w:val="20"/>
        </w:rPr>
        <w:t>odstąpienia od Umowy</w:t>
      </w:r>
      <w:r w:rsidR="00210B65" w:rsidRPr="00D524B8">
        <w:rPr>
          <w:rFonts w:ascii="Arial" w:hAnsi="Arial" w:cs="Arial"/>
          <w:sz w:val="20"/>
          <w:szCs w:val="20"/>
        </w:rPr>
        <w:t xml:space="preserve">. </w:t>
      </w:r>
      <w:r w:rsidR="009A2E74" w:rsidRPr="00D524B8">
        <w:rPr>
          <w:rFonts w:ascii="Arial" w:hAnsi="Arial" w:cs="Arial"/>
          <w:sz w:val="20"/>
          <w:szCs w:val="20"/>
        </w:rPr>
        <w:t>Zamawiający jest uprawni</w:t>
      </w:r>
      <w:r w:rsidR="006A12F1" w:rsidRPr="00D524B8">
        <w:rPr>
          <w:rFonts w:ascii="Arial" w:hAnsi="Arial" w:cs="Arial"/>
          <w:sz w:val="20"/>
          <w:szCs w:val="20"/>
        </w:rPr>
        <w:t>ony</w:t>
      </w:r>
      <w:r w:rsidR="009A2E74" w:rsidRPr="00D524B8">
        <w:rPr>
          <w:rFonts w:ascii="Arial" w:hAnsi="Arial" w:cs="Arial"/>
          <w:sz w:val="20"/>
          <w:szCs w:val="20"/>
        </w:rPr>
        <w:t xml:space="preserve"> do odstąpienia od Umowy w całości bądź w części </w:t>
      </w:r>
      <w:r w:rsidR="0025234D" w:rsidRPr="00D524B8">
        <w:rPr>
          <w:rFonts w:ascii="Arial" w:hAnsi="Arial" w:cs="Arial"/>
          <w:sz w:val="20"/>
          <w:szCs w:val="20"/>
        </w:rPr>
        <w:t xml:space="preserve">w terminie </w:t>
      </w:r>
      <w:r w:rsidR="009A2E74" w:rsidRPr="00D524B8">
        <w:rPr>
          <w:rFonts w:ascii="Arial" w:hAnsi="Arial" w:cs="Arial"/>
          <w:sz w:val="20"/>
          <w:szCs w:val="20"/>
        </w:rPr>
        <w:t>30</w:t>
      </w:r>
      <w:r w:rsidR="0025234D" w:rsidRPr="00D524B8">
        <w:rPr>
          <w:rFonts w:ascii="Arial" w:hAnsi="Arial" w:cs="Arial"/>
          <w:sz w:val="20"/>
          <w:szCs w:val="20"/>
        </w:rPr>
        <w:t xml:space="preserve"> dni od </w:t>
      </w:r>
      <w:r w:rsidR="009A2E74" w:rsidRPr="00D524B8">
        <w:rPr>
          <w:rFonts w:ascii="Arial" w:hAnsi="Arial" w:cs="Arial"/>
          <w:sz w:val="20"/>
          <w:szCs w:val="20"/>
        </w:rPr>
        <w:t xml:space="preserve">upływu terminu na </w:t>
      </w:r>
      <w:r w:rsidR="0025234D" w:rsidRPr="00D524B8">
        <w:rPr>
          <w:rFonts w:ascii="Arial" w:hAnsi="Arial" w:cs="Arial"/>
          <w:sz w:val="20"/>
          <w:szCs w:val="20"/>
        </w:rPr>
        <w:t>przedłożeni</w:t>
      </w:r>
      <w:r w:rsidR="009A2E74" w:rsidRPr="00D524B8">
        <w:rPr>
          <w:rFonts w:ascii="Arial" w:hAnsi="Arial" w:cs="Arial"/>
          <w:sz w:val="20"/>
          <w:szCs w:val="20"/>
        </w:rPr>
        <w:t>e</w:t>
      </w:r>
      <w:r w:rsidR="0025234D" w:rsidRPr="00D524B8">
        <w:rPr>
          <w:rFonts w:ascii="Arial" w:hAnsi="Arial" w:cs="Arial"/>
          <w:sz w:val="20"/>
          <w:szCs w:val="20"/>
        </w:rPr>
        <w:t xml:space="preserve"> przez Wykonawcę polisy ubezpieczeniowej</w:t>
      </w:r>
      <w:r w:rsidRPr="00D524B8">
        <w:rPr>
          <w:rFonts w:ascii="Arial" w:hAnsi="Arial" w:cs="Arial"/>
          <w:sz w:val="20"/>
          <w:szCs w:val="20"/>
        </w:rPr>
        <w:t xml:space="preserve">. </w:t>
      </w:r>
    </w:p>
    <w:p w14:paraId="3B81BC07" w14:textId="065CDE65" w:rsidR="00E42F90" w:rsidRPr="003451C0" w:rsidRDefault="00E42F90" w:rsidP="00C825A5">
      <w:pPr>
        <w:pStyle w:val="Nagwek1"/>
        <w:spacing w:before="0" w:line="276" w:lineRule="auto"/>
        <w:jc w:val="center"/>
        <w:rPr>
          <w:rFonts w:ascii="Arial" w:hAnsi="Arial" w:cs="Arial"/>
          <w:color w:val="auto"/>
          <w:w w:val="105"/>
          <w:sz w:val="20"/>
          <w:szCs w:val="20"/>
        </w:rPr>
      </w:pPr>
      <w:bookmarkStart w:id="12" w:name="_Toc199496503"/>
      <w:r w:rsidRPr="00D524B8">
        <w:rPr>
          <w:rFonts w:ascii="Arial" w:hAnsi="Arial" w:cs="Arial"/>
          <w:color w:val="auto"/>
          <w:w w:val="105"/>
          <w:sz w:val="20"/>
          <w:szCs w:val="20"/>
        </w:rPr>
        <w:t xml:space="preserve">§ </w:t>
      </w:r>
      <w:r w:rsidR="0070386A" w:rsidRPr="00D524B8">
        <w:rPr>
          <w:rFonts w:ascii="Arial" w:hAnsi="Arial" w:cs="Arial"/>
          <w:color w:val="auto"/>
          <w:w w:val="105"/>
          <w:sz w:val="20"/>
          <w:szCs w:val="20"/>
        </w:rPr>
        <w:t>9</w:t>
      </w:r>
      <w:r w:rsidRPr="00D524B8">
        <w:rPr>
          <w:rFonts w:ascii="Arial" w:hAnsi="Arial" w:cs="Arial"/>
          <w:color w:val="auto"/>
          <w:w w:val="105"/>
          <w:sz w:val="20"/>
          <w:szCs w:val="20"/>
        </w:rPr>
        <w:t xml:space="preserve"> </w:t>
      </w:r>
      <w:r w:rsidRPr="00D524B8">
        <w:rPr>
          <w:rFonts w:ascii="Arial" w:hAnsi="Arial" w:cs="Arial"/>
          <w:color w:val="auto"/>
          <w:sz w:val="20"/>
          <w:szCs w:val="20"/>
        </w:rPr>
        <w:t>Gwarancja</w:t>
      </w:r>
      <w:bookmarkEnd w:id="12"/>
    </w:p>
    <w:p w14:paraId="1B2DDE50" w14:textId="29E385E8" w:rsidR="00165EA5" w:rsidRPr="00D524B8" w:rsidRDefault="00B62EB1" w:rsidP="003451C0">
      <w:pPr>
        <w:pStyle w:val="Akapitzlist"/>
        <w:widowControl w:val="0"/>
        <w:numPr>
          <w:ilvl w:val="0"/>
          <w:numId w:val="51"/>
        </w:numPr>
        <w:autoSpaceDE w:val="0"/>
        <w:autoSpaceDN w:val="0"/>
        <w:spacing w:after="0" w:line="276" w:lineRule="auto"/>
        <w:ind w:left="426"/>
        <w:contextualSpacing w:val="0"/>
        <w:jc w:val="both"/>
        <w:rPr>
          <w:rFonts w:ascii="Arial" w:hAnsi="Arial" w:cs="Arial"/>
          <w:sz w:val="20"/>
          <w:szCs w:val="20"/>
        </w:rPr>
      </w:pPr>
      <w:r w:rsidRPr="00B72F62">
        <w:rPr>
          <w:rFonts w:ascii="Arial" w:hAnsi="Arial" w:cs="Arial"/>
          <w:w w:val="105"/>
          <w:sz w:val="20"/>
          <w:szCs w:val="20"/>
        </w:rPr>
        <w:t>Wykonawca udziela Zamawiającemu gwarancji jakości na wszelkie prace wykonywane w ramach Przedmiotu Umowy</w:t>
      </w:r>
      <w:r w:rsidR="00EF4D22">
        <w:rPr>
          <w:rFonts w:ascii="Arial" w:hAnsi="Arial" w:cs="Arial"/>
          <w:w w:val="105"/>
          <w:sz w:val="20"/>
          <w:szCs w:val="20"/>
        </w:rPr>
        <w:t xml:space="preserve">, </w:t>
      </w:r>
      <w:r w:rsidR="00EF4D22" w:rsidRPr="00EF4D22">
        <w:rPr>
          <w:rFonts w:ascii="Arial" w:hAnsi="Arial" w:cs="Arial"/>
          <w:w w:val="105"/>
          <w:sz w:val="20"/>
          <w:szCs w:val="20"/>
        </w:rPr>
        <w:t>w tym prawidłowe działanie Pojazdów</w:t>
      </w:r>
      <w:r w:rsidR="003451C0">
        <w:rPr>
          <w:rFonts w:ascii="Arial" w:hAnsi="Arial" w:cs="Arial"/>
          <w:w w:val="105"/>
          <w:sz w:val="20"/>
          <w:szCs w:val="20"/>
        </w:rPr>
        <w:t xml:space="preserve"> </w:t>
      </w:r>
      <w:r w:rsidR="00CB6510" w:rsidRPr="00CB6510">
        <w:rPr>
          <w:rFonts w:ascii="Arial" w:hAnsi="Arial" w:cs="Arial"/>
          <w:w w:val="105"/>
          <w:sz w:val="20"/>
          <w:szCs w:val="20"/>
          <w:highlight w:val="yellow"/>
        </w:rPr>
        <w:t>w zakresie wykonanych prac</w:t>
      </w:r>
      <w:r w:rsidR="00CB6510">
        <w:rPr>
          <w:rFonts w:ascii="Arial" w:hAnsi="Arial" w:cs="Arial"/>
          <w:w w:val="105"/>
          <w:sz w:val="20"/>
          <w:szCs w:val="20"/>
        </w:rPr>
        <w:t xml:space="preserve"> </w:t>
      </w:r>
      <w:r w:rsidR="003451C0" w:rsidRPr="00D524B8">
        <w:rPr>
          <w:rFonts w:ascii="Arial" w:hAnsi="Arial" w:cs="Arial"/>
          <w:sz w:val="20"/>
          <w:szCs w:val="20"/>
        </w:rPr>
        <w:t>(rozumianej także jako gwarancja na elementy, zespoły, podzespoły, części oraz ich oprogramowanie</w:t>
      </w:r>
      <w:r w:rsidR="00CB6510">
        <w:rPr>
          <w:rFonts w:ascii="Arial" w:hAnsi="Arial" w:cs="Arial"/>
          <w:sz w:val="20"/>
          <w:szCs w:val="20"/>
        </w:rPr>
        <w:t xml:space="preserve"> </w:t>
      </w:r>
      <w:r w:rsidR="00CB6510" w:rsidRPr="00CB6510">
        <w:rPr>
          <w:rFonts w:ascii="Arial" w:hAnsi="Arial" w:cs="Arial"/>
          <w:sz w:val="20"/>
          <w:szCs w:val="20"/>
          <w:highlight w:val="yellow"/>
        </w:rPr>
        <w:t>poddane czynnościom przeglądowym</w:t>
      </w:r>
      <w:r w:rsidR="003451C0" w:rsidRPr="00D524B8">
        <w:rPr>
          <w:rFonts w:ascii="Arial" w:hAnsi="Arial" w:cs="Arial"/>
          <w:sz w:val="20"/>
          <w:szCs w:val="20"/>
        </w:rPr>
        <w:t>)</w:t>
      </w:r>
      <w:r w:rsidR="00EF4D22" w:rsidRPr="00EF4D22">
        <w:rPr>
          <w:rFonts w:ascii="Arial" w:hAnsi="Arial" w:cs="Arial"/>
          <w:w w:val="105"/>
          <w:sz w:val="20"/>
          <w:szCs w:val="20"/>
        </w:rPr>
        <w:t>,</w:t>
      </w:r>
      <w:r w:rsidR="00363ECB">
        <w:rPr>
          <w:rFonts w:ascii="Arial" w:hAnsi="Arial" w:cs="Arial"/>
          <w:w w:val="105"/>
          <w:sz w:val="20"/>
          <w:szCs w:val="20"/>
        </w:rPr>
        <w:t xml:space="preserve"> na okres </w:t>
      </w:r>
      <w:r w:rsidR="00EF4D22" w:rsidRPr="003A226D">
        <w:rPr>
          <w:rFonts w:ascii="Arial" w:hAnsi="Arial" w:cs="Arial"/>
          <w:w w:val="105"/>
          <w:sz w:val="20"/>
          <w:szCs w:val="20"/>
        </w:rPr>
        <w:t>36</w:t>
      </w:r>
      <w:r w:rsidR="00363ECB" w:rsidRPr="003A226D">
        <w:rPr>
          <w:rFonts w:ascii="Arial" w:hAnsi="Arial" w:cs="Arial"/>
          <w:w w:val="105"/>
          <w:sz w:val="20"/>
          <w:szCs w:val="20"/>
        </w:rPr>
        <w:t xml:space="preserve"> miesięcy</w:t>
      </w:r>
      <w:r w:rsidR="00B37926">
        <w:rPr>
          <w:rFonts w:ascii="Arial" w:hAnsi="Arial" w:cs="Arial"/>
          <w:w w:val="105"/>
          <w:sz w:val="20"/>
          <w:szCs w:val="20"/>
        </w:rPr>
        <w:t xml:space="preserve"> </w:t>
      </w:r>
      <w:r w:rsidR="00B37926" w:rsidRPr="00D524B8">
        <w:rPr>
          <w:rFonts w:ascii="Arial" w:hAnsi="Arial" w:cs="Arial"/>
          <w:sz w:val="20"/>
          <w:szCs w:val="20"/>
        </w:rPr>
        <w:t>liczonych od dnia podpisania protokoł</w:t>
      </w:r>
      <w:r w:rsidR="00DB08ED">
        <w:rPr>
          <w:rFonts w:ascii="Arial" w:hAnsi="Arial" w:cs="Arial"/>
          <w:sz w:val="20"/>
          <w:szCs w:val="20"/>
        </w:rPr>
        <w:t>ów</w:t>
      </w:r>
      <w:r w:rsidR="00B37926" w:rsidRPr="00D524B8">
        <w:rPr>
          <w:rFonts w:ascii="Arial" w:hAnsi="Arial" w:cs="Arial"/>
          <w:sz w:val="20"/>
          <w:szCs w:val="20"/>
        </w:rPr>
        <w:t xml:space="preserve"> wykonania przeglądu</w:t>
      </w:r>
      <w:r w:rsidR="00B37926">
        <w:rPr>
          <w:rFonts w:ascii="Arial" w:hAnsi="Arial" w:cs="Arial"/>
          <w:sz w:val="20"/>
          <w:szCs w:val="20"/>
        </w:rPr>
        <w:t xml:space="preserve"> </w:t>
      </w:r>
      <w:r w:rsidR="003451C0" w:rsidRPr="00DB08ED">
        <w:rPr>
          <w:rFonts w:ascii="Arial" w:hAnsi="Arial" w:cs="Arial"/>
          <w:sz w:val="20"/>
          <w:szCs w:val="20"/>
        </w:rPr>
        <w:t>zgodnego z</w:t>
      </w:r>
      <w:r w:rsidR="00B37926" w:rsidRPr="00DB08ED">
        <w:rPr>
          <w:rFonts w:ascii="Arial" w:hAnsi="Arial" w:cs="Arial"/>
          <w:sz w:val="20"/>
          <w:szCs w:val="20"/>
        </w:rPr>
        <w:t xml:space="preserve"> </w:t>
      </w:r>
      <w:r w:rsidR="00B37926" w:rsidRPr="003A226D">
        <w:rPr>
          <w:rFonts w:ascii="Arial" w:hAnsi="Arial" w:cs="Arial"/>
          <w:sz w:val="20"/>
          <w:szCs w:val="20"/>
        </w:rPr>
        <w:t>załącznik</w:t>
      </w:r>
      <w:r w:rsidR="003451C0" w:rsidRPr="003A226D">
        <w:rPr>
          <w:rFonts w:ascii="Arial" w:hAnsi="Arial" w:cs="Arial"/>
          <w:sz w:val="20"/>
          <w:szCs w:val="20"/>
        </w:rPr>
        <w:t xml:space="preserve">iem do </w:t>
      </w:r>
      <w:r w:rsidR="00B37926" w:rsidRPr="003A226D">
        <w:rPr>
          <w:rFonts w:ascii="Arial" w:hAnsi="Arial" w:cs="Arial"/>
          <w:sz w:val="20"/>
          <w:szCs w:val="20"/>
        </w:rPr>
        <w:t xml:space="preserve">DSU </w:t>
      </w:r>
      <w:r w:rsidR="00B37926" w:rsidRPr="00DB08ED">
        <w:rPr>
          <w:rFonts w:ascii="Arial" w:hAnsi="Arial" w:cs="Arial"/>
          <w:b/>
          <w:bCs/>
          <w:sz w:val="20"/>
          <w:szCs w:val="20"/>
        </w:rPr>
        <w:t>nr 6</w:t>
      </w:r>
      <w:r w:rsidR="003A485C" w:rsidRPr="00DB08ED">
        <w:rPr>
          <w:rFonts w:ascii="Arial" w:hAnsi="Arial" w:cs="Arial"/>
          <w:b/>
          <w:bCs/>
          <w:sz w:val="20"/>
          <w:szCs w:val="20"/>
        </w:rPr>
        <w:t>9</w:t>
      </w:r>
      <w:r w:rsidR="00B37926" w:rsidRPr="00DB08ED">
        <w:rPr>
          <w:rFonts w:ascii="Arial" w:hAnsi="Arial" w:cs="Arial"/>
          <w:b/>
          <w:bCs/>
          <w:sz w:val="20"/>
          <w:szCs w:val="20"/>
        </w:rPr>
        <w:t xml:space="preserve"> i</w:t>
      </w:r>
      <w:r w:rsidR="00F604CF" w:rsidRPr="00DB08ED">
        <w:rPr>
          <w:rFonts w:ascii="Arial" w:hAnsi="Arial" w:cs="Arial"/>
          <w:b/>
          <w:bCs/>
          <w:sz w:val="20"/>
          <w:szCs w:val="20"/>
        </w:rPr>
        <w:t xml:space="preserve"> </w:t>
      </w:r>
      <w:r w:rsidR="003A485C" w:rsidRPr="00DB08ED">
        <w:rPr>
          <w:rFonts w:ascii="Arial" w:hAnsi="Arial" w:cs="Arial"/>
          <w:b/>
          <w:bCs/>
          <w:sz w:val="20"/>
          <w:szCs w:val="20"/>
        </w:rPr>
        <w:t>70</w:t>
      </w:r>
      <w:r w:rsidR="0092262B" w:rsidRPr="003A226D">
        <w:rPr>
          <w:rFonts w:ascii="Arial" w:hAnsi="Arial" w:cs="Arial"/>
          <w:sz w:val="20"/>
          <w:szCs w:val="20"/>
        </w:rPr>
        <w:t xml:space="preserve"> oraz protokołu „Odbioru rekonstrukcji oraz robót dodatkowych</w:t>
      </w:r>
      <w:r w:rsidR="00AA73AD" w:rsidRPr="003A226D">
        <w:rPr>
          <w:rFonts w:ascii="Arial" w:hAnsi="Arial" w:cs="Arial"/>
          <w:sz w:val="20"/>
          <w:szCs w:val="20"/>
        </w:rPr>
        <w:t>” stanowiąc</w:t>
      </w:r>
      <w:r w:rsidR="00DB08ED" w:rsidRPr="003A226D">
        <w:rPr>
          <w:rFonts w:ascii="Arial" w:hAnsi="Arial" w:cs="Arial"/>
          <w:sz w:val="20"/>
          <w:szCs w:val="20"/>
        </w:rPr>
        <w:t>y</w:t>
      </w:r>
      <w:r w:rsidR="00AA73AD" w:rsidRPr="003A226D">
        <w:rPr>
          <w:rFonts w:ascii="Arial" w:hAnsi="Arial" w:cs="Arial"/>
          <w:sz w:val="20"/>
          <w:szCs w:val="20"/>
        </w:rPr>
        <w:t xml:space="preserve"> załącznik </w:t>
      </w:r>
      <w:r w:rsidR="00AA73AD" w:rsidRPr="00DB08ED">
        <w:rPr>
          <w:rFonts w:ascii="Arial" w:hAnsi="Arial" w:cs="Arial"/>
          <w:b/>
          <w:bCs/>
          <w:sz w:val="20"/>
          <w:szCs w:val="20"/>
        </w:rPr>
        <w:t>nr 71</w:t>
      </w:r>
      <w:r w:rsidR="00AA73AD" w:rsidRPr="00D12B2E">
        <w:rPr>
          <w:rFonts w:ascii="Arial" w:hAnsi="Arial" w:cs="Arial"/>
          <w:sz w:val="20"/>
          <w:szCs w:val="20"/>
        </w:rPr>
        <w:t xml:space="preserve"> do DSU</w:t>
      </w:r>
      <w:r w:rsidR="00AA73AD">
        <w:rPr>
          <w:rFonts w:ascii="Arial" w:hAnsi="Arial" w:cs="Arial"/>
          <w:b/>
          <w:bCs/>
          <w:sz w:val="20"/>
          <w:szCs w:val="20"/>
        </w:rPr>
        <w:t xml:space="preserve"> </w:t>
      </w:r>
      <w:r w:rsidR="00B37926" w:rsidRPr="00D524B8">
        <w:rPr>
          <w:rFonts w:ascii="Arial" w:hAnsi="Arial" w:cs="Arial"/>
          <w:sz w:val="20"/>
          <w:szCs w:val="20"/>
        </w:rPr>
        <w:t>- każdego EZT bez zastrzeżeń</w:t>
      </w:r>
      <w:r w:rsidR="00363ECB">
        <w:rPr>
          <w:rFonts w:ascii="Arial" w:hAnsi="Arial" w:cs="Arial"/>
          <w:w w:val="105"/>
          <w:sz w:val="20"/>
          <w:szCs w:val="20"/>
        </w:rPr>
        <w:t>.</w:t>
      </w:r>
      <w:r w:rsidRPr="00B72F62">
        <w:rPr>
          <w:rFonts w:ascii="Arial" w:hAnsi="Arial" w:cs="Arial"/>
          <w:w w:val="105"/>
          <w:sz w:val="20"/>
          <w:szCs w:val="20"/>
        </w:rPr>
        <w:t xml:space="preserve"> </w:t>
      </w:r>
      <w:r w:rsidR="00165EA5" w:rsidRPr="00D524B8">
        <w:rPr>
          <w:rFonts w:ascii="Arial" w:hAnsi="Arial" w:cs="Arial"/>
          <w:sz w:val="20"/>
          <w:szCs w:val="20"/>
        </w:rPr>
        <w:t>Wykonawca wraz z</w:t>
      </w:r>
      <w:r w:rsidR="00571361">
        <w:rPr>
          <w:rFonts w:ascii="Arial" w:hAnsi="Arial" w:cs="Arial"/>
          <w:sz w:val="20"/>
          <w:szCs w:val="20"/>
        </w:rPr>
        <w:t> </w:t>
      </w:r>
      <w:r w:rsidR="00165EA5" w:rsidRPr="00D524B8">
        <w:rPr>
          <w:rFonts w:ascii="Arial" w:hAnsi="Arial" w:cs="Arial"/>
          <w:sz w:val="20"/>
          <w:szCs w:val="20"/>
        </w:rPr>
        <w:t>każdym EZT przekaże Zamawiającemu dokument potwierdzający udzielenie gwarancji jakości (rozumianej także jako gwarancja na elementy, zespoły, podzespoły, części oraz ich oprogramowanie)</w:t>
      </w:r>
      <w:r w:rsidR="00D36436" w:rsidRPr="00D524B8">
        <w:rPr>
          <w:rFonts w:ascii="Arial" w:hAnsi="Arial" w:cs="Arial"/>
          <w:sz w:val="20"/>
          <w:szCs w:val="20"/>
        </w:rPr>
        <w:t>.</w:t>
      </w:r>
      <w:r w:rsidR="002A26B0">
        <w:rPr>
          <w:rFonts w:ascii="Arial" w:hAnsi="Arial" w:cs="Arial"/>
          <w:sz w:val="20"/>
          <w:szCs w:val="20"/>
        </w:rPr>
        <w:t xml:space="preserve"> Okres rękojmi </w:t>
      </w:r>
      <w:r w:rsidR="00217856">
        <w:rPr>
          <w:rFonts w:ascii="Arial" w:hAnsi="Arial" w:cs="Arial"/>
          <w:sz w:val="20"/>
          <w:szCs w:val="20"/>
        </w:rPr>
        <w:t>na wykonane w ramach Przedmiotu Umowy prace jest równy okresowi gwarancji.</w:t>
      </w:r>
    </w:p>
    <w:p w14:paraId="340326FD" w14:textId="66623511" w:rsidR="00165EA5" w:rsidRPr="003451C0" w:rsidRDefault="00165EA5" w:rsidP="003451C0">
      <w:pPr>
        <w:pStyle w:val="Akapitzlist"/>
        <w:numPr>
          <w:ilvl w:val="0"/>
          <w:numId w:val="51"/>
        </w:numPr>
        <w:spacing w:after="0" w:line="276" w:lineRule="auto"/>
        <w:ind w:left="426"/>
        <w:jc w:val="both"/>
        <w:rPr>
          <w:rFonts w:ascii="Arial" w:hAnsi="Arial" w:cs="Arial"/>
          <w:sz w:val="20"/>
          <w:szCs w:val="20"/>
        </w:rPr>
      </w:pPr>
      <w:r w:rsidRPr="003451C0">
        <w:rPr>
          <w:rFonts w:ascii="Arial" w:hAnsi="Arial" w:cs="Arial"/>
          <w:w w:val="105"/>
          <w:sz w:val="20"/>
          <w:szCs w:val="20"/>
        </w:rPr>
        <w:t xml:space="preserve">Gwarancją objęte są wszystkie zespoły i podzespoły </w:t>
      </w:r>
      <w:r w:rsidR="00571361" w:rsidRPr="00571361">
        <w:rPr>
          <w:rFonts w:ascii="Arial" w:hAnsi="Arial" w:cs="Arial"/>
          <w:w w:val="105"/>
          <w:sz w:val="20"/>
          <w:szCs w:val="20"/>
          <w:highlight w:val="yellow"/>
        </w:rPr>
        <w:t>poddane czynnościom przeglądowym</w:t>
      </w:r>
      <w:r w:rsidR="00571361">
        <w:rPr>
          <w:rFonts w:ascii="Arial" w:hAnsi="Arial" w:cs="Arial"/>
          <w:w w:val="105"/>
          <w:sz w:val="20"/>
          <w:szCs w:val="20"/>
        </w:rPr>
        <w:t xml:space="preserve"> </w:t>
      </w:r>
      <w:r w:rsidRPr="003451C0">
        <w:rPr>
          <w:rFonts w:ascii="Arial" w:hAnsi="Arial" w:cs="Arial"/>
          <w:w w:val="105"/>
          <w:sz w:val="20"/>
          <w:szCs w:val="20"/>
        </w:rPr>
        <w:t>z</w:t>
      </w:r>
      <w:r w:rsidR="00571361">
        <w:rPr>
          <w:rFonts w:ascii="Arial" w:hAnsi="Arial" w:cs="Arial"/>
          <w:w w:val="105"/>
          <w:sz w:val="20"/>
          <w:szCs w:val="20"/>
        </w:rPr>
        <w:t> </w:t>
      </w:r>
      <w:r w:rsidRPr="003451C0">
        <w:rPr>
          <w:rFonts w:ascii="Arial" w:hAnsi="Arial" w:cs="Arial"/>
          <w:w w:val="105"/>
          <w:sz w:val="20"/>
          <w:szCs w:val="20"/>
        </w:rPr>
        <w:t>wyłączeniem materiałów eksploatacyjnych i części normalnie zużywających się w eksploatacji (np. klocki hamulcowe, zestawy kołowe, ślizgi pantografu, pióra wycieraczek, żarówki, bezpieczniki, łączniki metalowo-gumowe), o ile ich nadmierne zużycie nie jest spowodowane Wadą.</w:t>
      </w:r>
    </w:p>
    <w:p w14:paraId="01DFAB78" w14:textId="6F51A7D7" w:rsidR="00D36436" w:rsidRPr="003451C0" w:rsidRDefault="00D36436" w:rsidP="003451C0">
      <w:pPr>
        <w:pStyle w:val="Akapitzlist"/>
        <w:numPr>
          <w:ilvl w:val="0"/>
          <w:numId w:val="51"/>
        </w:numPr>
        <w:spacing w:after="0" w:line="276" w:lineRule="auto"/>
        <w:ind w:left="426"/>
        <w:jc w:val="both"/>
        <w:rPr>
          <w:rFonts w:ascii="Arial" w:hAnsi="Arial" w:cs="Arial"/>
          <w:sz w:val="20"/>
          <w:szCs w:val="20"/>
        </w:rPr>
      </w:pPr>
      <w:r w:rsidRPr="00D524B8">
        <w:rPr>
          <w:rFonts w:ascii="Arial" w:hAnsi="Arial" w:cs="Arial"/>
          <w:w w:val="105"/>
          <w:sz w:val="20"/>
          <w:szCs w:val="20"/>
        </w:rPr>
        <w:t xml:space="preserve">Gwarancja udzielona Zamawiającemu na </w:t>
      </w:r>
      <w:r w:rsidRPr="00FA08E8">
        <w:rPr>
          <w:rFonts w:ascii="Arial" w:hAnsi="Arial" w:cs="Arial"/>
          <w:w w:val="105"/>
          <w:sz w:val="20"/>
          <w:szCs w:val="20"/>
        </w:rPr>
        <w:t xml:space="preserve">okres </w:t>
      </w:r>
      <w:r w:rsidR="001D0404" w:rsidRPr="00D12B2E">
        <w:rPr>
          <w:rFonts w:ascii="Arial" w:hAnsi="Arial" w:cs="Arial"/>
          <w:w w:val="105"/>
          <w:sz w:val="20"/>
          <w:szCs w:val="20"/>
        </w:rPr>
        <w:t>36</w:t>
      </w:r>
      <w:r w:rsidRPr="00D12B2E">
        <w:rPr>
          <w:rFonts w:ascii="Arial" w:hAnsi="Arial" w:cs="Arial"/>
          <w:w w:val="105"/>
          <w:sz w:val="20"/>
          <w:szCs w:val="20"/>
        </w:rPr>
        <w:t xml:space="preserve"> miesięcy</w:t>
      </w:r>
      <w:r w:rsidRPr="00FA08E8">
        <w:rPr>
          <w:rFonts w:ascii="Arial" w:hAnsi="Arial" w:cs="Arial"/>
          <w:w w:val="105"/>
          <w:sz w:val="20"/>
          <w:szCs w:val="20"/>
        </w:rPr>
        <w:t xml:space="preserve"> obejmuje</w:t>
      </w:r>
      <w:r w:rsidRPr="00D524B8">
        <w:rPr>
          <w:rFonts w:ascii="Arial" w:hAnsi="Arial" w:cs="Arial"/>
          <w:w w:val="105"/>
          <w:sz w:val="20"/>
          <w:szCs w:val="20"/>
        </w:rPr>
        <w:t xml:space="preserve"> </w:t>
      </w:r>
      <w:r w:rsidR="00EA7EB1" w:rsidRPr="00B72F62">
        <w:rPr>
          <w:rFonts w:ascii="Arial" w:hAnsi="Arial" w:cs="Arial"/>
          <w:w w:val="105"/>
          <w:sz w:val="20"/>
          <w:szCs w:val="20"/>
        </w:rPr>
        <w:t>na wszelkie prace wykonywane w ramach Przedmiotu Umowy</w:t>
      </w:r>
      <w:r w:rsidR="00EA7EB1" w:rsidRPr="00D524B8" w:rsidDel="00EA7EB1">
        <w:rPr>
          <w:rFonts w:ascii="Arial" w:hAnsi="Arial" w:cs="Arial"/>
          <w:w w:val="105"/>
          <w:sz w:val="20"/>
          <w:szCs w:val="20"/>
        </w:rPr>
        <w:t xml:space="preserve"> </w:t>
      </w:r>
      <w:r w:rsidRPr="00D524B8">
        <w:rPr>
          <w:rFonts w:ascii="Arial" w:hAnsi="Arial" w:cs="Arial"/>
          <w:w w:val="105"/>
          <w:sz w:val="20"/>
          <w:szCs w:val="20"/>
        </w:rPr>
        <w:t>ze wszystkimi częściami,</w:t>
      </w:r>
      <w:r w:rsidR="00EA7EB1">
        <w:rPr>
          <w:rFonts w:ascii="Arial" w:hAnsi="Arial" w:cs="Arial"/>
          <w:w w:val="105"/>
          <w:sz w:val="20"/>
          <w:szCs w:val="20"/>
        </w:rPr>
        <w:t xml:space="preserve"> zespołami, podzespołami</w:t>
      </w:r>
      <w:r w:rsidRPr="00D524B8">
        <w:rPr>
          <w:rFonts w:ascii="Arial" w:hAnsi="Arial" w:cs="Arial"/>
          <w:w w:val="105"/>
          <w:sz w:val="20"/>
          <w:szCs w:val="20"/>
        </w:rPr>
        <w:t xml:space="preserve"> </w:t>
      </w:r>
      <w:r w:rsidRPr="00D524B8">
        <w:rPr>
          <w:rFonts w:ascii="Arial" w:hAnsi="Arial" w:cs="Arial"/>
          <w:w w:val="105"/>
          <w:sz w:val="20"/>
          <w:szCs w:val="20"/>
        </w:rPr>
        <w:lastRenderedPageBreak/>
        <w:t>również w przypadku, jeśli gwarancja udzielona Wykonawcy przez producentów lub poddostawców części</w:t>
      </w:r>
      <w:r w:rsidR="00EA7EB1">
        <w:rPr>
          <w:rFonts w:ascii="Arial" w:hAnsi="Arial" w:cs="Arial"/>
          <w:w w:val="105"/>
          <w:sz w:val="20"/>
          <w:szCs w:val="20"/>
        </w:rPr>
        <w:t xml:space="preserve">, zespołów lub podzespołów </w:t>
      </w:r>
      <w:r w:rsidRPr="00D524B8">
        <w:rPr>
          <w:rFonts w:ascii="Arial" w:hAnsi="Arial" w:cs="Arial"/>
          <w:w w:val="105"/>
          <w:sz w:val="20"/>
          <w:szCs w:val="20"/>
        </w:rPr>
        <w:t xml:space="preserve">jest krótsza, niż gwarancja udzielona Zamawiającemu na </w:t>
      </w:r>
      <w:r w:rsidR="00EA7EB1">
        <w:rPr>
          <w:rFonts w:ascii="Arial" w:hAnsi="Arial" w:cs="Arial"/>
          <w:w w:val="105"/>
          <w:sz w:val="20"/>
          <w:szCs w:val="20"/>
        </w:rPr>
        <w:t>Przedmiot Umowy</w:t>
      </w:r>
      <w:r w:rsidRPr="00D524B8">
        <w:rPr>
          <w:rFonts w:ascii="Arial" w:hAnsi="Arial" w:cs="Arial"/>
          <w:w w:val="105"/>
          <w:sz w:val="20"/>
          <w:szCs w:val="20"/>
        </w:rPr>
        <w:t>.</w:t>
      </w:r>
    </w:p>
    <w:p w14:paraId="57DA76CE" w14:textId="31347D83" w:rsidR="00D3263E" w:rsidRPr="00D524B8" w:rsidRDefault="00D36436" w:rsidP="003451C0">
      <w:pPr>
        <w:pStyle w:val="Akapitzlist"/>
        <w:widowControl w:val="0"/>
        <w:numPr>
          <w:ilvl w:val="0"/>
          <w:numId w:val="51"/>
        </w:numPr>
        <w:autoSpaceDE w:val="0"/>
        <w:autoSpaceDN w:val="0"/>
        <w:spacing w:after="0" w:line="276" w:lineRule="auto"/>
        <w:ind w:left="426"/>
        <w:contextualSpacing w:val="0"/>
        <w:jc w:val="both"/>
        <w:rPr>
          <w:rFonts w:ascii="Arial" w:hAnsi="Arial" w:cs="Arial"/>
          <w:sz w:val="20"/>
          <w:szCs w:val="20"/>
        </w:rPr>
      </w:pPr>
      <w:r w:rsidRPr="00D524B8">
        <w:rPr>
          <w:rFonts w:ascii="Arial" w:hAnsi="Arial" w:cs="Arial"/>
          <w:w w:val="105"/>
          <w:sz w:val="20"/>
          <w:szCs w:val="20"/>
        </w:rPr>
        <w:t xml:space="preserve">W okresie gwarancyjnym </w:t>
      </w:r>
      <w:r w:rsidR="00D34054">
        <w:rPr>
          <w:rFonts w:ascii="Arial" w:hAnsi="Arial" w:cs="Arial"/>
          <w:w w:val="105"/>
          <w:sz w:val="20"/>
          <w:szCs w:val="20"/>
        </w:rPr>
        <w:t>W</w:t>
      </w:r>
      <w:r w:rsidRPr="00D524B8">
        <w:rPr>
          <w:rFonts w:ascii="Arial" w:hAnsi="Arial" w:cs="Arial"/>
          <w:w w:val="105"/>
          <w:sz w:val="20"/>
          <w:szCs w:val="20"/>
        </w:rPr>
        <w:t xml:space="preserve">ykonawca zobowiązuje się do reakcji na zgłoszenia 24x7 (tj. 24 godziny na dobę, 7 dni w tygodniu). O awarii EZT, Zamawiający powiadamia niezwłocznie </w:t>
      </w:r>
      <w:r w:rsidR="00434A86" w:rsidRPr="00D524B8">
        <w:rPr>
          <w:rFonts w:ascii="Arial" w:hAnsi="Arial" w:cs="Arial"/>
          <w:w w:val="105"/>
          <w:sz w:val="20"/>
          <w:szCs w:val="20"/>
        </w:rPr>
        <w:t>na dane teleadresowe podane przez Wykonawcę: (……………………………………………</w:t>
      </w:r>
      <w:proofErr w:type="gramStart"/>
      <w:r w:rsidR="00434A86" w:rsidRPr="00D524B8">
        <w:rPr>
          <w:rFonts w:ascii="Arial" w:hAnsi="Arial" w:cs="Arial"/>
          <w:w w:val="105"/>
          <w:sz w:val="20"/>
          <w:szCs w:val="20"/>
        </w:rPr>
        <w:t>…….</w:t>
      </w:r>
      <w:proofErr w:type="gramEnd"/>
      <w:r w:rsidR="00434A86" w:rsidRPr="00D524B8">
        <w:rPr>
          <w:rFonts w:ascii="Arial" w:hAnsi="Arial" w:cs="Arial"/>
          <w:w w:val="105"/>
          <w:sz w:val="20"/>
          <w:szCs w:val="20"/>
        </w:rPr>
        <w:t>…………).</w:t>
      </w:r>
    </w:p>
    <w:p w14:paraId="47721B03" w14:textId="6C2F5EB0" w:rsidR="00E42F90" w:rsidRPr="003451C0" w:rsidRDefault="00434A86" w:rsidP="003451C0">
      <w:pPr>
        <w:pStyle w:val="Akapitzlist"/>
        <w:numPr>
          <w:ilvl w:val="0"/>
          <w:numId w:val="51"/>
        </w:numPr>
        <w:ind w:left="426"/>
        <w:jc w:val="both"/>
        <w:rPr>
          <w:rFonts w:ascii="Arial" w:hAnsi="Arial" w:cs="Arial"/>
          <w:sz w:val="20"/>
          <w:szCs w:val="20"/>
        </w:rPr>
      </w:pPr>
      <w:r w:rsidRPr="003451C0">
        <w:rPr>
          <w:rFonts w:ascii="Arial" w:hAnsi="Arial" w:cs="Arial"/>
          <w:w w:val="105"/>
          <w:sz w:val="20"/>
          <w:szCs w:val="20"/>
        </w:rPr>
        <w:t>Czas naprawy gwarancyjnej liczony jest w pełnych dobach od momentu zgłoszenia Wykonawcy Awarii powstałej na skutek wystąpienia Wady do momentu zgłoszenia wykonania naprawy przez Wykonawcę. Czas napraw będzie raportowany przez Wykonawcę w oparciu o zestawienie przygotowane w ujęciu miesięcznym i przedstawiany Zamawiającemu (do trzech dni po zakończeniu danego miesiąca).</w:t>
      </w:r>
    </w:p>
    <w:p w14:paraId="7F8326F1" w14:textId="77777777" w:rsidR="00E42F90" w:rsidRPr="00D524B8" w:rsidRDefault="00E42F90" w:rsidP="003451C0">
      <w:pPr>
        <w:pStyle w:val="Akapitzlist"/>
        <w:widowControl w:val="0"/>
        <w:numPr>
          <w:ilvl w:val="0"/>
          <w:numId w:val="51"/>
        </w:numPr>
        <w:autoSpaceDE w:val="0"/>
        <w:autoSpaceDN w:val="0"/>
        <w:spacing w:after="0" w:line="276" w:lineRule="auto"/>
        <w:ind w:left="426"/>
        <w:contextualSpacing w:val="0"/>
        <w:jc w:val="both"/>
        <w:rPr>
          <w:rFonts w:ascii="Arial" w:hAnsi="Arial" w:cs="Arial"/>
          <w:sz w:val="20"/>
          <w:szCs w:val="20"/>
        </w:rPr>
      </w:pPr>
      <w:r w:rsidRPr="00D524B8">
        <w:rPr>
          <w:rFonts w:ascii="Arial" w:hAnsi="Arial" w:cs="Arial"/>
          <w:w w:val="105"/>
          <w:sz w:val="20"/>
          <w:szCs w:val="20"/>
        </w:rPr>
        <w:t>Wykonawca w okresie gwarancyjnym ponosi odpowiedzialność za Wady i uszkodzenia Pojazdów, spowodowane niewłaściwą jakością wykonanych prac, w tym za zastosowanie wadliwych lub nieodpowiednich części, materiałów eksploatacyjnych oraz za zastosowanie niewłaściwych technologii.</w:t>
      </w:r>
    </w:p>
    <w:p w14:paraId="5FAF51BD" w14:textId="797D78AB" w:rsidR="00E27CD1" w:rsidRDefault="003E77B3" w:rsidP="00445FAD">
      <w:pPr>
        <w:pStyle w:val="Akapitzlist"/>
        <w:widowControl w:val="0"/>
        <w:numPr>
          <w:ilvl w:val="0"/>
          <w:numId w:val="51"/>
        </w:numPr>
        <w:autoSpaceDE w:val="0"/>
        <w:autoSpaceDN w:val="0"/>
        <w:spacing w:line="276" w:lineRule="auto"/>
        <w:ind w:left="426"/>
        <w:jc w:val="both"/>
        <w:rPr>
          <w:rFonts w:ascii="Arial" w:hAnsi="Arial" w:cs="Arial"/>
          <w:w w:val="105"/>
          <w:sz w:val="20"/>
          <w:szCs w:val="20"/>
        </w:rPr>
      </w:pPr>
      <w:r w:rsidRPr="003E77B3">
        <w:rPr>
          <w:rFonts w:ascii="Arial" w:hAnsi="Arial" w:cs="Arial"/>
          <w:w w:val="105"/>
          <w:sz w:val="20"/>
          <w:szCs w:val="20"/>
        </w:rPr>
        <w:t xml:space="preserve">Okres rękojmi i </w:t>
      </w:r>
      <w:r w:rsidR="002A26B0">
        <w:rPr>
          <w:rFonts w:ascii="Arial" w:hAnsi="Arial" w:cs="Arial"/>
          <w:w w:val="105"/>
          <w:sz w:val="20"/>
          <w:szCs w:val="20"/>
        </w:rPr>
        <w:t>g</w:t>
      </w:r>
      <w:r w:rsidRPr="003E77B3">
        <w:rPr>
          <w:rFonts w:ascii="Arial" w:hAnsi="Arial" w:cs="Arial"/>
          <w:w w:val="105"/>
          <w:sz w:val="20"/>
          <w:szCs w:val="20"/>
        </w:rPr>
        <w:t>warancji ulega wydłużeniu o czas od momentu jej zgłoszenia do dnia zatwierdzenia/podpisania przez Zamawiającego bez zastrzeżeń, protokołu potwierdzającego jej usunięcie, natomiast w przypadku wymiany danego elementu, systemu, komponentu na nowy, okres rękojmi i Gwarancji na ten element, komponent lub urządzenie biegnie od nowa od momentu zatwierdzenia/podpisania przez Zamawiającego bez zastrzeżeń, protokołu potwierdzającego wymianę.</w:t>
      </w:r>
    </w:p>
    <w:p w14:paraId="5DD25446" w14:textId="1F862A30" w:rsidR="00445FAD" w:rsidRPr="00445FAD" w:rsidRDefault="00445FAD" w:rsidP="00445FAD">
      <w:pPr>
        <w:pStyle w:val="Akapitzlist"/>
        <w:widowControl w:val="0"/>
        <w:numPr>
          <w:ilvl w:val="0"/>
          <w:numId w:val="51"/>
        </w:numPr>
        <w:autoSpaceDE w:val="0"/>
        <w:autoSpaceDN w:val="0"/>
        <w:spacing w:line="276" w:lineRule="auto"/>
        <w:ind w:left="426"/>
        <w:jc w:val="both"/>
        <w:rPr>
          <w:rFonts w:ascii="Arial" w:hAnsi="Arial" w:cs="Arial"/>
          <w:w w:val="105"/>
          <w:sz w:val="20"/>
          <w:szCs w:val="20"/>
        </w:rPr>
      </w:pPr>
      <w:r w:rsidRPr="00445FAD">
        <w:rPr>
          <w:rFonts w:ascii="Arial" w:hAnsi="Arial" w:cs="Arial"/>
          <w:w w:val="105"/>
          <w:sz w:val="20"/>
          <w:szCs w:val="20"/>
        </w:rPr>
        <w:t>Gwarancja nie dotyczy wad, powstałych w związku z:</w:t>
      </w:r>
    </w:p>
    <w:p w14:paraId="3C445AE2" w14:textId="77777777" w:rsidR="00E27CD1" w:rsidRPr="00E27CD1" w:rsidRDefault="00E27CD1" w:rsidP="00571361">
      <w:pPr>
        <w:pStyle w:val="Akapitzlist"/>
        <w:numPr>
          <w:ilvl w:val="0"/>
          <w:numId w:val="183"/>
        </w:numPr>
        <w:ind w:left="851" w:hanging="425"/>
        <w:rPr>
          <w:rFonts w:ascii="Arial" w:hAnsi="Arial" w:cs="Arial"/>
          <w:w w:val="105"/>
          <w:sz w:val="20"/>
          <w:szCs w:val="20"/>
        </w:rPr>
      </w:pPr>
      <w:r w:rsidRPr="00E27CD1">
        <w:rPr>
          <w:rFonts w:ascii="Arial" w:hAnsi="Arial" w:cs="Arial"/>
          <w:w w:val="105"/>
          <w:sz w:val="20"/>
          <w:szCs w:val="20"/>
        </w:rPr>
        <w:t>nieprzestrzeganiem przez Zamawiającego warunków technicznych dotyczących eksploatacji Pojazdu, wynikających z DSU;</w:t>
      </w:r>
    </w:p>
    <w:p w14:paraId="0AE5523D" w14:textId="77777777" w:rsidR="00445FAD" w:rsidRPr="00445FAD" w:rsidRDefault="00445FAD" w:rsidP="00571361">
      <w:pPr>
        <w:pStyle w:val="Akapitzlist"/>
        <w:widowControl w:val="0"/>
        <w:numPr>
          <w:ilvl w:val="0"/>
          <w:numId w:val="183"/>
        </w:numPr>
        <w:autoSpaceDE w:val="0"/>
        <w:autoSpaceDN w:val="0"/>
        <w:spacing w:line="276" w:lineRule="auto"/>
        <w:ind w:left="851" w:hanging="425"/>
        <w:jc w:val="both"/>
        <w:rPr>
          <w:rFonts w:ascii="Arial" w:hAnsi="Arial" w:cs="Arial"/>
          <w:w w:val="105"/>
          <w:sz w:val="20"/>
          <w:szCs w:val="20"/>
        </w:rPr>
      </w:pPr>
      <w:r w:rsidRPr="00445FAD">
        <w:rPr>
          <w:rFonts w:ascii="Arial" w:hAnsi="Arial" w:cs="Arial"/>
          <w:w w:val="105"/>
          <w:sz w:val="20"/>
          <w:szCs w:val="20"/>
        </w:rPr>
        <w:t>nieprzestrzeganiem przez Zamawiającego instrukcji eksploatacji i konserwacji Pojazdu, wynikających z DSU;</w:t>
      </w:r>
    </w:p>
    <w:p w14:paraId="1A909B58" w14:textId="77777777" w:rsidR="00445FAD" w:rsidRPr="00445FAD" w:rsidRDefault="00445FAD" w:rsidP="00571361">
      <w:pPr>
        <w:pStyle w:val="Akapitzlist"/>
        <w:widowControl w:val="0"/>
        <w:numPr>
          <w:ilvl w:val="0"/>
          <w:numId w:val="183"/>
        </w:numPr>
        <w:autoSpaceDE w:val="0"/>
        <w:autoSpaceDN w:val="0"/>
        <w:spacing w:line="276" w:lineRule="auto"/>
        <w:ind w:left="851" w:hanging="425"/>
        <w:jc w:val="both"/>
        <w:rPr>
          <w:rFonts w:ascii="Arial" w:hAnsi="Arial" w:cs="Arial"/>
          <w:w w:val="105"/>
          <w:sz w:val="20"/>
          <w:szCs w:val="20"/>
        </w:rPr>
      </w:pPr>
      <w:r w:rsidRPr="00445FAD">
        <w:rPr>
          <w:rFonts w:ascii="Arial" w:hAnsi="Arial" w:cs="Arial"/>
          <w:w w:val="105"/>
          <w:sz w:val="20"/>
          <w:szCs w:val="20"/>
        </w:rPr>
        <w:t>korzystaniem przez Zamawiającego z Pojazdu niezgodnie z jego przeznaczeniem;</w:t>
      </w:r>
    </w:p>
    <w:p w14:paraId="38A446C0" w14:textId="77777777" w:rsidR="00445FAD" w:rsidRPr="006C32E9" w:rsidRDefault="00445FAD" w:rsidP="00571361">
      <w:pPr>
        <w:pStyle w:val="Akapitzlist"/>
        <w:widowControl w:val="0"/>
        <w:numPr>
          <w:ilvl w:val="0"/>
          <w:numId w:val="183"/>
        </w:numPr>
        <w:autoSpaceDE w:val="0"/>
        <w:autoSpaceDN w:val="0"/>
        <w:spacing w:line="276" w:lineRule="auto"/>
        <w:ind w:left="851" w:hanging="425"/>
        <w:jc w:val="both"/>
        <w:rPr>
          <w:rFonts w:ascii="Arial" w:hAnsi="Arial" w:cs="Arial"/>
          <w:w w:val="105"/>
          <w:sz w:val="20"/>
          <w:szCs w:val="20"/>
        </w:rPr>
      </w:pPr>
      <w:r w:rsidRPr="00445FAD">
        <w:rPr>
          <w:rFonts w:ascii="Arial" w:hAnsi="Arial" w:cs="Arial"/>
          <w:w w:val="105"/>
          <w:sz w:val="20"/>
          <w:szCs w:val="20"/>
        </w:rPr>
        <w:t xml:space="preserve">działaniem osób trzecich, za które Wykonawca nie ponosi odpowiedzialności </w:t>
      </w:r>
      <w:r w:rsidRPr="00445FAD">
        <w:rPr>
          <w:rFonts w:ascii="Arial" w:hAnsi="Arial" w:cs="Arial"/>
          <w:w w:val="105"/>
          <w:sz w:val="20"/>
          <w:szCs w:val="20"/>
        </w:rPr>
        <w:br/>
      </w:r>
      <w:r w:rsidRPr="006C32E9">
        <w:rPr>
          <w:rFonts w:ascii="Arial" w:hAnsi="Arial" w:cs="Arial"/>
          <w:w w:val="105"/>
          <w:sz w:val="20"/>
          <w:szCs w:val="20"/>
        </w:rPr>
        <w:t>(m.in. akty wandalizmu);</w:t>
      </w:r>
    </w:p>
    <w:p w14:paraId="113B0E0B" w14:textId="65DA335C" w:rsidR="00445FAD" w:rsidRPr="006C32E9" w:rsidRDefault="00445FAD" w:rsidP="00571361">
      <w:pPr>
        <w:pStyle w:val="Akapitzlist"/>
        <w:widowControl w:val="0"/>
        <w:numPr>
          <w:ilvl w:val="0"/>
          <w:numId w:val="183"/>
        </w:numPr>
        <w:autoSpaceDE w:val="0"/>
        <w:autoSpaceDN w:val="0"/>
        <w:spacing w:line="276" w:lineRule="auto"/>
        <w:ind w:left="851" w:hanging="425"/>
        <w:jc w:val="both"/>
        <w:rPr>
          <w:rFonts w:ascii="Arial" w:hAnsi="Arial" w:cs="Arial"/>
          <w:w w:val="105"/>
          <w:sz w:val="20"/>
          <w:szCs w:val="20"/>
        </w:rPr>
      </w:pPr>
      <w:r w:rsidRPr="006C32E9">
        <w:rPr>
          <w:rFonts w:ascii="Arial" w:hAnsi="Arial" w:cs="Arial"/>
          <w:w w:val="105"/>
          <w:sz w:val="20"/>
          <w:szCs w:val="20"/>
        </w:rPr>
        <w:t xml:space="preserve">skutkami okoliczności spowodowanych zaistnieniem siły wyższej, o której mowa </w:t>
      </w:r>
      <w:r w:rsidRPr="006C32E9">
        <w:rPr>
          <w:rFonts w:ascii="Arial" w:hAnsi="Arial" w:cs="Arial"/>
          <w:w w:val="105"/>
          <w:sz w:val="20"/>
          <w:szCs w:val="20"/>
        </w:rPr>
        <w:br/>
        <w:t>w § 2</w:t>
      </w:r>
      <w:r w:rsidR="006C32E9" w:rsidRPr="006C32E9">
        <w:rPr>
          <w:rFonts w:ascii="Arial" w:hAnsi="Arial" w:cs="Arial"/>
          <w:w w:val="105"/>
          <w:sz w:val="20"/>
          <w:szCs w:val="20"/>
        </w:rPr>
        <w:t>1</w:t>
      </w:r>
      <w:r w:rsidRPr="006C32E9">
        <w:rPr>
          <w:rFonts w:ascii="Arial" w:hAnsi="Arial" w:cs="Arial"/>
          <w:w w:val="105"/>
          <w:sz w:val="20"/>
          <w:szCs w:val="20"/>
        </w:rPr>
        <w:t xml:space="preserve"> poniżej;</w:t>
      </w:r>
    </w:p>
    <w:p w14:paraId="21966AC1" w14:textId="77777777" w:rsidR="00445FAD" w:rsidRPr="00445FAD" w:rsidRDefault="00445FAD" w:rsidP="00571361">
      <w:pPr>
        <w:pStyle w:val="Akapitzlist"/>
        <w:widowControl w:val="0"/>
        <w:numPr>
          <w:ilvl w:val="0"/>
          <w:numId w:val="183"/>
        </w:numPr>
        <w:autoSpaceDE w:val="0"/>
        <w:autoSpaceDN w:val="0"/>
        <w:spacing w:line="276" w:lineRule="auto"/>
        <w:ind w:left="851" w:hanging="425"/>
        <w:jc w:val="both"/>
        <w:rPr>
          <w:rFonts w:ascii="Arial" w:hAnsi="Arial" w:cs="Arial"/>
          <w:w w:val="105"/>
          <w:sz w:val="20"/>
          <w:szCs w:val="20"/>
        </w:rPr>
      </w:pPr>
      <w:r w:rsidRPr="006C32E9">
        <w:rPr>
          <w:rFonts w:ascii="Arial" w:hAnsi="Arial" w:cs="Arial"/>
          <w:w w:val="105"/>
          <w:sz w:val="20"/>
          <w:szCs w:val="20"/>
        </w:rPr>
        <w:t>wskutek wad powstałych</w:t>
      </w:r>
      <w:r w:rsidRPr="00445FAD">
        <w:rPr>
          <w:rFonts w:ascii="Arial" w:hAnsi="Arial" w:cs="Arial"/>
          <w:w w:val="105"/>
          <w:sz w:val="20"/>
          <w:szCs w:val="20"/>
        </w:rPr>
        <w:t xml:space="preserve"> w związku ze stanem infrastruktury kolejowej.</w:t>
      </w:r>
    </w:p>
    <w:p w14:paraId="2C780A21" w14:textId="071D863C" w:rsidR="00A81366" w:rsidRPr="00217856" w:rsidRDefault="00445FAD" w:rsidP="00217856">
      <w:pPr>
        <w:pStyle w:val="Akapitzlist"/>
        <w:widowControl w:val="0"/>
        <w:numPr>
          <w:ilvl w:val="0"/>
          <w:numId w:val="51"/>
        </w:numPr>
        <w:autoSpaceDE w:val="0"/>
        <w:autoSpaceDN w:val="0"/>
        <w:spacing w:line="276" w:lineRule="auto"/>
        <w:ind w:left="426"/>
        <w:jc w:val="both"/>
        <w:rPr>
          <w:rFonts w:ascii="Arial" w:hAnsi="Arial" w:cs="Arial"/>
          <w:w w:val="105"/>
          <w:sz w:val="20"/>
          <w:szCs w:val="20"/>
        </w:rPr>
      </w:pPr>
      <w:r w:rsidRPr="00445FAD">
        <w:rPr>
          <w:rFonts w:ascii="Arial" w:hAnsi="Arial" w:cs="Arial"/>
          <w:w w:val="105"/>
          <w:sz w:val="20"/>
          <w:szCs w:val="20"/>
        </w:rPr>
        <w:t xml:space="preserve">Obowiązek wykazania, iż doszło do sytuacji wyłączających </w:t>
      </w:r>
      <w:r w:rsidR="006C32E9">
        <w:rPr>
          <w:rFonts w:ascii="Arial" w:hAnsi="Arial" w:cs="Arial"/>
          <w:w w:val="105"/>
          <w:sz w:val="20"/>
          <w:szCs w:val="20"/>
        </w:rPr>
        <w:t>g</w:t>
      </w:r>
      <w:r w:rsidRPr="00445FAD">
        <w:rPr>
          <w:rFonts w:ascii="Arial" w:hAnsi="Arial" w:cs="Arial"/>
          <w:w w:val="105"/>
          <w:sz w:val="20"/>
          <w:szCs w:val="20"/>
        </w:rPr>
        <w:t>warancję spoczywa na Wykonawcy.</w:t>
      </w:r>
    </w:p>
    <w:p w14:paraId="59A75B4F" w14:textId="1C5470B2" w:rsidR="002B095F" w:rsidRPr="006C32E9" w:rsidRDefault="00E42F90" w:rsidP="00217856">
      <w:pPr>
        <w:pStyle w:val="Akapitzlist"/>
        <w:widowControl w:val="0"/>
        <w:numPr>
          <w:ilvl w:val="0"/>
          <w:numId w:val="51"/>
        </w:numPr>
        <w:autoSpaceDE w:val="0"/>
        <w:autoSpaceDN w:val="0"/>
        <w:spacing w:after="0" w:line="276" w:lineRule="auto"/>
        <w:ind w:left="426"/>
        <w:contextualSpacing w:val="0"/>
        <w:jc w:val="both"/>
        <w:rPr>
          <w:rFonts w:ascii="Arial" w:hAnsi="Arial" w:cs="Arial"/>
          <w:w w:val="105"/>
          <w:sz w:val="20"/>
          <w:szCs w:val="20"/>
        </w:rPr>
      </w:pPr>
      <w:r w:rsidRPr="00217856">
        <w:rPr>
          <w:rFonts w:ascii="Arial" w:eastAsia="Calibri" w:hAnsi="Arial" w:cs="Arial"/>
          <w:sz w:val="20"/>
          <w:szCs w:val="20"/>
        </w:rPr>
        <w:t xml:space="preserve">W przypadku wystąpienia </w:t>
      </w:r>
      <w:r w:rsidRPr="006C32E9">
        <w:rPr>
          <w:rFonts w:ascii="Arial" w:eastAsia="Calibri" w:hAnsi="Arial" w:cs="Arial"/>
          <w:sz w:val="20"/>
          <w:szCs w:val="20"/>
        </w:rPr>
        <w:t xml:space="preserve">Awarii </w:t>
      </w:r>
      <w:r w:rsidRPr="006C32E9">
        <w:rPr>
          <w:rFonts w:ascii="Arial" w:eastAsia="Calibri" w:hAnsi="Arial" w:cs="Arial"/>
          <w:b/>
          <w:bCs/>
          <w:sz w:val="20"/>
          <w:szCs w:val="20"/>
        </w:rPr>
        <w:t>wyłączającej</w:t>
      </w:r>
      <w:r w:rsidRPr="006C32E9">
        <w:rPr>
          <w:rFonts w:ascii="Arial" w:eastAsia="Calibri" w:hAnsi="Arial" w:cs="Arial"/>
          <w:sz w:val="20"/>
          <w:szCs w:val="20"/>
        </w:rPr>
        <w:t xml:space="preserve"> z eksploatacji EZT Wykonawca zobowiązany jest niezwłocznie usunąć Awarię </w:t>
      </w:r>
      <w:r w:rsidR="002B095F" w:rsidRPr="006C32E9">
        <w:rPr>
          <w:rFonts w:ascii="Arial" w:eastAsia="Calibri" w:hAnsi="Arial" w:cs="Arial"/>
          <w:sz w:val="20"/>
          <w:szCs w:val="20"/>
        </w:rPr>
        <w:t>własny</w:t>
      </w:r>
      <w:r w:rsidR="00217856">
        <w:rPr>
          <w:rFonts w:ascii="Arial" w:eastAsia="Calibri" w:hAnsi="Arial" w:cs="Arial"/>
          <w:sz w:val="20"/>
          <w:szCs w:val="20"/>
        </w:rPr>
        <w:t>m staraniem i na własny</w:t>
      </w:r>
      <w:r w:rsidR="002B095F" w:rsidRPr="006C32E9">
        <w:rPr>
          <w:rFonts w:ascii="Arial" w:eastAsia="Calibri" w:hAnsi="Arial" w:cs="Arial"/>
          <w:sz w:val="20"/>
          <w:szCs w:val="20"/>
        </w:rPr>
        <w:t xml:space="preserve"> koszt </w:t>
      </w:r>
      <w:r w:rsidRPr="006C32E9">
        <w:rPr>
          <w:rFonts w:ascii="Arial" w:eastAsia="Calibri" w:hAnsi="Arial" w:cs="Arial"/>
          <w:sz w:val="20"/>
          <w:szCs w:val="20"/>
        </w:rPr>
        <w:t>w ramach udzielonej gwarancji</w:t>
      </w:r>
      <w:r w:rsidR="002B095F" w:rsidRPr="006C32E9">
        <w:rPr>
          <w:rFonts w:ascii="Arial" w:eastAsia="Calibri" w:hAnsi="Arial" w:cs="Arial"/>
          <w:sz w:val="20"/>
          <w:szCs w:val="20"/>
        </w:rPr>
        <w:t>,</w:t>
      </w:r>
      <w:r w:rsidRPr="006C32E9">
        <w:rPr>
          <w:rFonts w:ascii="Arial" w:eastAsia="Calibri" w:hAnsi="Arial" w:cs="Arial"/>
          <w:sz w:val="20"/>
          <w:szCs w:val="20"/>
        </w:rPr>
        <w:t xml:space="preserve"> nie później jednak niż w </w:t>
      </w:r>
      <w:r w:rsidRPr="006C32E9">
        <w:rPr>
          <w:rFonts w:ascii="Arial" w:eastAsia="Calibri" w:hAnsi="Arial" w:cs="Arial"/>
          <w:sz w:val="20"/>
          <w:szCs w:val="20"/>
          <w:u w:val="single"/>
        </w:rPr>
        <w:t xml:space="preserve">ciągu </w:t>
      </w:r>
      <w:r w:rsidR="002C7958">
        <w:rPr>
          <w:rFonts w:ascii="Arial" w:eastAsia="Calibri" w:hAnsi="Arial" w:cs="Arial"/>
          <w:sz w:val="20"/>
          <w:szCs w:val="20"/>
          <w:u w:val="single"/>
        </w:rPr>
        <w:t>5</w:t>
      </w:r>
      <w:r w:rsidRPr="006C32E9">
        <w:rPr>
          <w:rFonts w:ascii="Arial" w:eastAsia="Calibri" w:hAnsi="Arial" w:cs="Arial"/>
          <w:sz w:val="20"/>
          <w:szCs w:val="20"/>
          <w:u w:val="single"/>
        </w:rPr>
        <w:t xml:space="preserve"> dni kalendarzowych od daty powiadomienia</w:t>
      </w:r>
      <w:r w:rsidR="004F5B4C" w:rsidRPr="006C32E9">
        <w:rPr>
          <w:rFonts w:ascii="Arial" w:eastAsia="Calibri" w:hAnsi="Arial" w:cs="Arial"/>
          <w:sz w:val="20"/>
          <w:szCs w:val="20"/>
          <w:u w:val="single"/>
        </w:rPr>
        <w:t xml:space="preserve"> </w:t>
      </w:r>
      <w:r w:rsidR="006C32E9">
        <w:rPr>
          <w:rFonts w:ascii="Arial" w:eastAsia="Calibri" w:hAnsi="Arial" w:cs="Arial"/>
          <w:sz w:val="20"/>
          <w:szCs w:val="20"/>
          <w:u w:val="single"/>
        </w:rPr>
        <w:t xml:space="preserve">Wykonawcy o Awarii </w:t>
      </w:r>
      <w:r w:rsidR="004F5B4C" w:rsidRPr="006C32E9">
        <w:rPr>
          <w:rFonts w:ascii="Arial" w:eastAsia="Calibri" w:hAnsi="Arial" w:cs="Arial"/>
          <w:sz w:val="20"/>
          <w:szCs w:val="20"/>
          <w:u w:val="single"/>
        </w:rPr>
        <w:t>lub w</w:t>
      </w:r>
      <w:r w:rsidR="00D26176">
        <w:rPr>
          <w:rFonts w:ascii="Arial" w:eastAsia="Calibri" w:hAnsi="Arial" w:cs="Arial"/>
          <w:sz w:val="20"/>
          <w:szCs w:val="20"/>
          <w:u w:val="single"/>
        </w:rPr>
        <w:t> </w:t>
      </w:r>
      <w:r w:rsidR="004F5B4C" w:rsidRPr="006C32E9">
        <w:rPr>
          <w:rFonts w:ascii="Arial" w:eastAsia="Calibri" w:hAnsi="Arial" w:cs="Arial"/>
          <w:sz w:val="20"/>
          <w:szCs w:val="20"/>
          <w:u w:val="single"/>
        </w:rPr>
        <w:t>terminie wzajemnie uzgodnionym</w:t>
      </w:r>
      <w:r w:rsidRPr="006C32E9">
        <w:rPr>
          <w:rFonts w:ascii="Arial" w:eastAsia="Calibri" w:hAnsi="Arial" w:cs="Arial"/>
          <w:sz w:val="20"/>
          <w:szCs w:val="20"/>
        </w:rPr>
        <w:t xml:space="preserve">. </w:t>
      </w:r>
      <w:r w:rsidR="002B095F" w:rsidRPr="006C32E9">
        <w:rPr>
          <w:rFonts w:ascii="Arial" w:eastAsia="Calibri" w:hAnsi="Arial" w:cs="Arial"/>
          <w:sz w:val="20"/>
          <w:szCs w:val="20"/>
        </w:rPr>
        <w:t xml:space="preserve">Przez usunięcie Awarii rozumie się należyte działanie EZT w ruchu pasażerskim, wolne od tej Awarii w czasie co najmniej 14 dni. Powtórne wystąpienie Awarii w czasie 14 dni jest równoznaczne z jej nie usunięciem. W takim wypadku </w:t>
      </w:r>
      <w:r w:rsidR="00217856">
        <w:rPr>
          <w:rFonts w:ascii="Arial" w:eastAsia="Calibri" w:hAnsi="Arial" w:cs="Arial"/>
          <w:sz w:val="20"/>
          <w:szCs w:val="20"/>
        </w:rPr>
        <w:t>W</w:t>
      </w:r>
      <w:r w:rsidR="002B095F" w:rsidRPr="006C32E9">
        <w:rPr>
          <w:rFonts w:ascii="Arial" w:eastAsia="Calibri" w:hAnsi="Arial" w:cs="Arial"/>
          <w:sz w:val="20"/>
          <w:szCs w:val="20"/>
        </w:rPr>
        <w:t xml:space="preserve">ykonawca </w:t>
      </w:r>
      <w:r w:rsidR="002B095F" w:rsidRPr="006C32E9">
        <w:rPr>
          <w:rFonts w:ascii="Arial" w:eastAsia="Calibri" w:hAnsi="Arial" w:cs="Arial"/>
          <w:sz w:val="20"/>
          <w:szCs w:val="20"/>
          <w:u w:val="single"/>
        </w:rPr>
        <w:t>zobowiązany jest w terminie 7 dni wymienić część uszkodzoną</w:t>
      </w:r>
      <w:r w:rsidR="00710B03">
        <w:rPr>
          <w:rFonts w:ascii="Arial" w:eastAsia="Calibri" w:hAnsi="Arial" w:cs="Arial"/>
          <w:sz w:val="20"/>
          <w:szCs w:val="20"/>
          <w:u w:val="single"/>
        </w:rPr>
        <w:t xml:space="preserve"> </w:t>
      </w:r>
      <w:r w:rsidR="00710B03" w:rsidRPr="00022C54">
        <w:rPr>
          <w:rFonts w:ascii="Arial" w:eastAsia="Calibri" w:hAnsi="Arial" w:cs="Arial"/>
          <w:sz w:val="20"/>
          <w:szCs w:val="20"/>
          <w:u w:val="single"/>
        </w:rPr>
        <w:t>na nową</w:t>
      </w:r>
      <w:r w:rsidR="002B095F" w:rsidRPr="006C32E9">
        <w:rPr>
          <w:rFonts w:ascii="Arial" w:eastAsia="Calibri" w:hAnsi="Arial" w:cs="Arial"/>
          <w:sz w:val="20"/>
          <w:szCs w:val="20"/>
        </w:rPr>
        <w:t xml:space="preserve">, a </w:t>
      </w:r>
      <w:r w:rsidR="006C32E9">
        <w:rPr>
          <w:rFonts w:ascii="Arial" w:eastAsia="Calibri" w:hAnsi="Arial" w:cs="Arial"/>
          <w:sz w:val="20"/>
          <w:szCs w:val="20"/>
        </w:rPr>
        <w:t>także</w:t>
      </w:r>
      <w:r w:rsidR="002B095F" w:rsidRPr="006C32E9">
        <w:rPr>
          <w:rFonts w:ascii="Arial" w:eastAsia="Calibri" w:hAnsi="Arial" w:cs="Arial"/>
          <w:sz w:val="20"/>
          <w:szCs w:val="20"/>
        </w:rPr>
        <w:t xml:space="preserve"> części mogące mieć związek przyczynowy z Awarią. </w:t>
      </w:r>
      <w:r w:rsidR="006C32E9">
        <w:rPr>
          <w:rFonts w:ascii="Arial" w:eastAsia="Calibri" w:hAnsi="Arial" w:cs="Arial"/>
          <w:sz w:val="20"/>
          <w:szCs w:val="20"/>
        </w:rPr>
        <w:t>P</w:t>
      </w:r>
      <w:r w:rsidR="002B095F" w:rsidRPr="006C32E9">
        <w:rPr>
          <w:rFonts w:ascii="Arial" w:hAnsi="Arial" w:cs="Arial"/>
          <w:w w:val="105"/>
          <w:sz w:val="20"/>
          <w:szCs w:val="20"/>
        </w:rPr>
        <w:t xml:space="preserve">owyższe </w:t>
      </w:r>
      <w:r w:rsidR="006C32E9">
        <w:rPr>
          <w:rFonts w:ascii="Arial" w:hAnsi="Arial" w:cs="Arial"/>
          <w:w w:val="105"/>
          <w:sz w:val="20"/>
          <w:szCs w:val="20"/>
        </w:rPr>
        <w:t xml:space="preserve">działania </w:t>
      </w:r>
      <w:r w:rsidR="002B095F" w:rsidRPr="006C32E9">
        <w:rPr>
          <w:rFonts w:ascii="Arial" w:hAnsi="Arial" w:cs="Arial"/>
          <w:w w:val="105"/>
          <w:sz w:val="20"/>
          <w:szCs w:val="20"/>
        </w:rPr>
        <w:t>musza skutecznie usunąć Awarię.</w:t>
      </w:r>
    </w:p>
    <w:p w14:paraId="5E537E78" w14:textId="7A92A5FC" w:rsidR="00A81366" w:rsidRPr="006C32E9" w:rsidRDefault="00E42F90">
      <w:pPr>
        <w:pStyle w:val="Akapitzlist"/>
        <w:numPr>
          <w:ilvl w:val="0"/>
          <w:numId w:val="51"/>
        </w:numPr>
        <w:spacing w:after="0" w:line="276" w:lineRule="auto"/>
        <w:ind w:left="426"/>
        <w:jc w:val="both"/>
        <w:rPr>
          <w:rFonts w:ascii="Arial" w:hAnsi="Arial" w:cs="Arial"/>
          <w:sz w:val="20"/>
          <w:szCs w:val="20"/>
        </w:rPr>
      </w:pPr>
      <w:r w:rsidRPr="00D524B8">
        <w:rPr>
          <w:rFonts w:ascii="Arial" w:hAnsi="Arial" w:cs="Arial"/>
          <w:w w:val="105"/>
          <w:sz w:val="20"/>
          <w:szCs w:val="20"/>
        </w:rPr>
        <w:t xml:space="preserve">W przypadku wystąpienia Awarii </w:t>
      </w:r>
      <w:r w:rsidRPr="006C32E9">
        <w:rPr>
          <w:rFonts w:ascii="Arial" w:hAnsi="Arial" w:cs="Arial"/>
          <w:b/>
          <w:bCs/>
          <w:w w:val="105"/>
          <w:sz w:val="20"/>
          <w:szCs w:val="20"/>
        </w:rPr>
        <w:t>niewyłączającej</w:t>
      </w:r>
      <w:r w:rsidRPr="00D524B8">
        <w:rPr>
          <w:rFonts w:ascii="Arial" w:hAnsi="Arial" w:cs="Arial"/>
          <w:w w:val="105"/>
          <w:sz w:val="20"/>
          <w:szCs w:val="20"/>
        </w:rPr>
        <w:t xml:space="preserve"> z eksploatacji EZT objętej udzielon</w:t>
      </w:r>
      <w:r w:rsidR="002B6465" w:rsidRPr="00D524B8">
        <w:rPr>
          <w:rFonts w:ascii="Arial" w:hAnsi="Arial" w:cs="Arial"/>
          <w:w w:val="105"/>
          <w:sz w:val="20"/>
          <w:szCs w:val="20"/>
        </w:rPr>
        <w:t>ą</w:t>
      </w:r>
      <w:r w:rsidRPr="00D524B8">
        <w:rPr>
          <w:rFonts w:ascii="Arial" w:hAnsi="Arial" w:cs="Arial"/>
          <w:w w:val="105"/>
          <w:sz w:val="20"/>
          <w:szCs w:val="20"/>
        </w:rPr>
        <w:t xml:space="preserve"> gwarancją Wykonawca zobowiązany jest niezwłocznie ją usunąć </w:t>
      </w:r>
      <w:r w:rsidR="006C32E9" w:rsidRPr="006C32E9">
        <w:rPr>
          <w:rFonts w:ascii="Arial" w:eastAsia="Calibri" w:hAnsi="Arial" w:cs="Arial"/>
          <w:sz w:val="20"/>
          <w:szCs w:val="20"/>
        </w:rPr>
        <w:t>własny</w:t>
      </w:r>
      <w:r w:rsidR="006C32E9">
        <w:rPr>
          <w:rFonts w:ascii="Arial" w:eastAsia="Calibri" w:hAnsi="Arial" w:cs="Arial"/>
          <w:sz w:val="20"/>
          <w:szCs w:val="20"/>
        </w:rPr>
        <w:t>m staraniem i na własny</w:t>
      </w:r>
      <w:r w:rsidR="006C32E9" w:rsidRPr="006C32E9">
        <w:rPr>
          <w:rFonts w:ascii="Arial" w:eastAsia="Calibri" w:hAnsi="Arial" w:cs="Arial"/>
          <w:sz w:val="20"/>
          <w:szCs w:val="20"/>
        </w:rPr>
        <w:t xml:space="preserve"> koszt </w:t>
      </w:r>
      <w:r w:rsidRPr="00D524B8">
        <w:rPr>
          <w:rFonts w:ascii="Arial" w:hAnsi="Arial" w:cs="Arial"/>
          <w:w w:val="105"/>
          <w:sz w:val="20"/>
          <w:szCs w:val="20"/>
        </w:rPr>
        <w:t xml:space="preserve">w ramach udzielonej gwarancji, </w:t>
      </w:r>
      <w:r w:rsidRPr="006C32E9">
        <w:rPr>
          <w:rFonts w:ascii="Arial" w:hAnsi="Arial" w:cs="Arial"/>
          <w:w w:val="105"/>
          <w:sz w:val="20"/>
          <w:szCs w:val="20"/>
          <w:u w:val="single"/>
        </w:rPr>
        <w:t xml:space="preserve">nie później jednak niż w ciągu </w:t>
      </w:r>
      <w:r w:rsidR="00FE3E56">
        <w:rPr>
          <w:rFonts w:ascii="Arial" w:hAnsi="Arial" w:cs="Arial"/>
          <w:w w:val="105"/>
          <w:sz w:val="20"/>
          <w:szCs w:val="20"/>
          <w:u w:val="single"/>
        </w:rPr>
        <w:t>8</w:t>
      </w:r>
      <w:r w:rsidRPr="006C32E9">
        <w:rPr>
          <w:rFonts w:ascii="Arial" w:hAnsi="Arial" w:cs="Arial"/>
          <w:w w:val="105"/>
          <w:sz w:val="20"/>
          <w:szCs w:val="20"/>
          <w:u w:val="single"/>
        </w:rPr>
        <w:t xml:space="preserve"> dni kalendarzowych od daty powiadomienia</w:t>
      </w:r>
      <w:r w:rsidR="006C32E9" w:rsidRPr="006C32E9">
        <w:rPr>
          <w:rFonts w:ascii="Arial" w:eastAsia="Calibri" w:hAnsi="Arial" w:cs="Arial"/>
          <w:sz w:val="20"/>
          <w:szCs w:val="20"/>
          <w:u w:val="single"/>
        </w:rPr>
        <w:t xml:space="preserve"> </w:t>
      </w:r>
      <w:r w:rsidR="006C32E9">
        <w:rPr>
          <w:rFonts w:ascii="Arial" w:eastAsia="Calibri" w:hAnsi="Arial" w:cs="Arial"/>
          <w:sz w:val="20"/>
          <w:szCs w:val="20"/>
          <w:u w:val="single"/>
        </w:rPr>
        <w:t>Wykonawcy o Awarii</w:t>
      </w:r>
      <w:r w:rsidR="004F5B4C" w:rsidRPr="00D524B8">
        <w:rPr>
          <w:rFonts w:ascii="Arial" w:hAnsi="Arial" w:cs="Arial"/>
          <w:w w:val="105"/>
          <w:sz w:val="20"/>
          <w:szCs w:val="20"/>
        </w:rPr>
        <w:t xml:space="preserve"> lub w terminie </w:t>
      </w:r>
      <w:r w:rsidR="002C14C4" w:rsidRPr="00D524B8">
        <w:rPr>
          <w:rFonts w:ascii="Arial" w:hAnsi="Arial" w:cs="Arial"/>
          <w:w w:val="105"/>
          <w:sz w:val="20"/>
          <w:szCs w:val="20"/>
        </w:rPr>
        <w:t>wzajemnie</w:t>
      </w:r>
      <w:r w:rsidR="004F5B4C" w:rsidRPr="00D524B8">
        <w:rPr>
          <w:rFonts w:ascii="Arial" w:hAnsi="Arial" w:cs="Arial"/>
          <w:w w:val="105"/>
          <w:sz w:val="20"/>
          <w:szCs w:val="20"/>
        </w:rPr>
        <w:t xml:space="preserve"> uzgodnionym</w:t>
      </w:r>
      <w:r w:rsidRPr="00D524B8">
        <w:rPr>
          <w:rFonts w:ascii="Arial" w:hAnsi="Arial" w:cs="Arial"/>
          <w:w w:val="105"/>
          <w:sz w:val="20"/>
          <w:szCs w:val="20"/>
        </w:rPr>
        <w:t>.</w:t>
      </w:r>
    </w:p>
    <w:p w14:paraId="2E7079D1" w14:textId="63D91BDD" w:rsidR="006C32E9" w:rsidRPr="006C32E9" w:rsidRDefault="006C32E9" w:rsidP="006C32E9">
      <w:pPr>
        <w:pStyle w:val="Akapitzlist"/>
        <w:numPr>
          <w:ilvl w:val="0"/>
          <w:numId w:val="51"/>
        </w:numPr>
        <w:spacing w:after="0" w:line="276" w:lineRule="auto"/>
        <w:ind w:left="426"/>
        <w:jc w:val="both"/>
        <w:rPr>
          <w:rFonts w:ascii="Arial" w:hAnsi="Arial" w:cs="Arial"/>
          <w:w w:val="105"/>
          <w:sz w:val="20"/>
          <w:szCs w:val="20"/>
        </w:rPr>
      </w:pPr>
      <w:r w:rsidRPr="00F63ED3">
        <w:rPr>
          <w:rFonts w:ascii="Arial" w:hAnsi="Arial" w:cs="Arial"/>
          <w:w w:val="105"/>
          <w:sz w:val="20"/>
          <w:szCs w:val="20"/>
        </w:rPr>
        <w:t>W przypadku zaistnienia istotnych przyczyn uzasadniających wydłużenie czasu naprawy ponad termin określony</w:t>
      </w:r>
      <w:r w:rsidRPr="00D524B8">
        <w:rPr>
          <w:rFonts w:ascii="Arial" w:hAnsi="Arial" w:cs="Arial"/>
          <w:w w:val="105"/>
          <w:sz w:val="20"/>
          <w:szCs w:val="20"/>
        </w:rPr>
        <w:t xml:space="preserve"> w ust. </w:t>
      </w:r>
      <w:r>
        <w:rPr>
          <w:rFonts w:ascii="Arial" w:hAnsi="Arial" w:cs="Arial"/>
          <w:w w:val="105"/>
          <w:sz w:val="20"/>
          <w:szCs w:val="20"/>
        </w:rPr>
        <w:t>10 i 11</w:t>
      </w:r>
      <w:r w:rsidRPr="00D524B8">
        <w:rPr>
          <w:rFonts w:ascii="Arial" w:hAnsi="Arial" w:cs="Arial"/>
          <w:w w:val="105"/>
          <w:sz w:val="20"/>
          <w:szCs w:val="20"/>
        </w:rPr>
        <w:t xml:space="preserve"> Zamawiający może wyrazić zgodę na dłuższy czas naprawy. Uzgodnienie wymaga pisemnego wniosku </w:t>
      </w:r>
      <w:r>
        <w:rPr>
          <w:rFonts w:ascii="Arial" w:hAnsi="Arial" w:cs="Arial"/>
          <w:w w:val="105"/>
          <w:sz w:val="20"/>
          <w:szCs w:val="20"/>
        </w:rPr>
        <w:t xml:space="preserve">złożonego przez Wykonawcę wraz </w:t>
      </w:r>
      <w:r w:rsidRPr="00D524B8">
        <w:rPr>
          <w:rFonts w:ascii="Arial" w:hAnsi="Arial" w:cs="Arial"/>
          <w:w w:val="105"/>
          <w:sz w:val="20"/>
          <w:szCs w:val="20"/>
        </w:rPr>
        <w:t xml:space="preserve">z uzasadnieniem lub w </w:t>
      </w:r>
      <w:r>
        <w:rPr>
          <w:rFonts w:ascii="Arial" w:hAnsi="Arial" w:cs="Arial"/>
          <w:w w:val="105"/>
          <w:sz w:val="20"/>
          <w:szCs w:val="20"/>
        </w:rPr>
        <w:t>zachowania formy</w:t>
      </w:r>
      <w:r w:rsidRPr="00D524B8">
        <w:rPr>
          <w:rFonts w:ascii="Arial" w:hAnsi="Arial" w:cs="Arial"/>
          <w:w w:val="105"/>
          <w:sz w:val="20"/>
          <w:szCs w:val="20"/>
        </w:rPr>
        <w:t xml:space="preserve"> dokumentowej</w:t>
      </w:r>
      <w:r>
        <w:rPr>
          <w:rFonts w:ascii="Arial" w:hAnsi="Arial" w:cs="Arial"/>
          <w:w w:val="105"/>
          <w:sz w:val="20"/>
          <w:szCs w:val="20"/>
        </w:rPr>
        <w:t xml:space="preserve">. </w:t>
      </w:r>
      <w:r w:rsidRPr="0066634F">
        <w:rPr>
          <w:rFonts w:ascii="Arial" w:hAnsi="Arial" w:cs="Arial"/>
          <w:strike/>
          <w:w w:val="105"/>
          <w:sz w:val="20"/>
          <w:szCs w:val="20"/>
          <w:highlight w:val="yellow"/>
        </w:rPr>
        <w:t>Warunkiem pozytywnego rozpatrzenia wniosku o wydłużenie czasu naprawy jest przekazanie go Zamawiającemu przed upływem 5 dnia postoju EZT w naprawie gwarancyjnej</w:t>
      </w:r>
      <w:r w:rsidR="00571361" w:rsidRPr="0066634F">
        <w:rPr>
          <w:rFonts w:ascii="Arial" w:hAnsi="Arial" w:cs="Arial"/>
          <w:strike/>
          <w:w w:val="105"/>
          <w:sz w:val="20"/>
          <w:szCs w:val="20"/>
          <w:highlight w:val="yellow"/>
        </w:rPr>
        <w:t xml:space="preserve"> </w:t>
      </w:r>
      <w:r w:rsidR="00571361" w:rsidRPr="0066634F">
        <w:rPr>
          <w:rFonts w:ascii="Arial" w:hAnsi="Arial" w:cs="Arial"/>
          <w:w w:val="105"/>
          <w:sz w:val="20"/>
          <w:szCs w:val="20"/>
          <w:highlight w:val="yellow"/>
        </w:rPr>
        <w:t>W</w:t>
      </w:r>
      <w:r w:rsidR="00571361" w:rsidRPr="00571361">
        <w:rPr>
          <w:rFonts w:ascii="Arial" w:hAnsi="Arial" w:cs="Arial"/>
          <w:w w:val="105"/>
          <w:sz w:val="20"/>
          <w:szCs w:val="20"/>
          <w:highlight w:val="yellow"/>
        </w:rPr>
        <w:t>niosek może zostać rozpatrzony pozytywnie, o ile zostanie złożony przed upływem 5 dnia postoju EZT w naprawie gwarancyjnej</w:t>
      </w:r>
      <w:r w:rsidRPr="00571361">
        <w:rPr>
          <w:rFonts w:ascii="Arial" w:hAnsi="Arial" w:cs="Arial"/>
          <w:w w:val="105"/>
          <w:sz w:val="20"/>
          <w:szCs w:val="20"/>
        </w:rPr>
        <w:t>.</w:t>
      </w:r>
      <w:r w:rsidRPr="00D524B8">
        <w:rPr>
          <w:rFonts w:ascii="Arial" w:hAnsi="Arial" w:cs="Arial"/>
          <w:w w:val="105"/>
          <w:sz w:val="20"/>
          <w:szCs w:val="20"/>
        </w:rPr>
        <w:t xml:space="preserve"> </w:t>
      </w:r>
    </w:p>
    <w:p w14:paraId="5C50E110" w14:textId="0EB5127B" w:rsidR="00A81366" w:rsidRPr="00D524B8" w:rsidRDefault="00A81366" w:rsidP="006C32E9">
      <w:pPr>
        <w:pStyle w:val="Akapitzlist"/>
        <w:numPr>
          <w:ilvl w:val="0"/>
          <w:numId w:val="51"/>
        </w:numPr>
        <w:spacing w:after="0" w:line="276" w:lineRule="auto"/>
        <w:ind w:left="426"/>
        <w:jc w:val="both"/>
        <w:rPr>
          <w:rFonts w:ascii="Arial" w:hAnsi="Arial" w:cs="Arial"/>
          <w:sz w:val="20"/>
          <w:szCs w:val="20"/>
        </w:rPr>
      </w:pPr>
      <w:r w:rsidRPr="00D524B8">
        <w:rPr>
          <w:rFonts w:ascii="Arial" w:hAnsi="Arial" w:cs="Arial"/>
          <w:sz w:val="20"/>
          <w:szCs w:val="20"/>
        </w:rPr>
        <w:lastRenderedPageBreak/>
        <w:t xml:space="preserve">W </w:t>
      </w:r>
      <w:r w:rsidRPr="00D12B2E">
        <w:rPr>
          <w:rFonts w:ascii="Arial" w:hAnsi="Arial" w:cs="Arial"/>
          <w:sz w:val="20"/>
          <w:szCs w:val="20"/>
        </w:rPr>
        <w:t xml:space="preserve">odniesieniu do Wad systemowych, które naruszają sprawną eksploatację, uszkodzone </w:t>
      </w:r>
      <w:r w:rsidR="006C32E9">
        <w:rPr>
          <w:rFonts w:ascii="Arial" w:hAnsi="Arial" w:cs="Arial"/>
          <w:sz w:val="20"/>
          <w:szCs w:val="20"/>
        </w:rPr>
        <w:t xml:space="preserve">zespoły, podzespoły, </w:t>
      </w:r>
      <w:r w:rsidRPr="00D12B2E">
        <w:rPr>
          <w:rFonts w:ascii="Arial" w:hAnsi="Arial" w:cs="Arial"/>
          <w:sz w:val="20"/>
          <w:szCs w:val="20"/>
        </w:rPr>
        <w:t xml:space="preserve">części zamienne lub materiały eksploatacyjne podlegają we wszystkich Pojazdach wymianie na fabrycznie nowe wolne od wad bezpośrednio po wystąpieniu </w:t>
      </w:r>
      <w:r w:rsidR="006C32E9">
        <w:rPr>
          <w:rFonts w:ascii="Arial" w:hAnsi="Arial" w:cs="Arial"/>
          <w:sz w:val="20"/>
          <w:szCs w:val="20"/>
        </w:rPr>
        <w:t>Wady Systemowej</w:t>
      </w:r>
      <w:r w:rsidRPr="00D12B2E">
        <w:rPr>
          <w:rFonts w:ascii="Arial" w:hAnsi="Arial" w:cs="Arial"/>
          <w:sz w:val="20"/>
          <w:szCs w:val="20"/>
        </w:rPr>
        <w:t>.</w:t>
      </w:r>
      <w:r w:rsidR="00571361">
        <w:rPr>
          <w:rFonts w:ascii="Arial" w:hAnsi="Arial" w:cs="Arial"/>
          <w:sz w:val="20"/>
          <w:szCs w:val="20"/>
        </w:rPr>
        <w:t xml:space="preserve"> </w:t>
      </w:r>
      <w:r w:rsidR="00571361" w:rsidRPr="00571361">
        <w:rPr>
          <w:rFonts w:ascii="Arial" w:hAnsi="Arial" w:cs="Arial"/>
          <w:sz w:val="20"/>
          <w:szCs w:val="20"/>
          <w:highlight w:val="yellow"/>
        </w:rPr>
        <w:t>Ciężar udowodnienia tego, że dana wada nie jest Wadą systemową spoczywa na Wykonawcy</w:t>
      </w:r>
      <w:r w:rsidR="00571361" w:rsidRPr="00571361">
        <w:rPr>
          <w:rFonts w:ascii="Arial" w:hAnsi="Arial" w:cs="Arial"/>
          <w:sz w:val="20"/>
          <w:szCs w:val="20"/>
        </w:rPr>
        <w:t>.</w:t>
      </w:r>
    </w:p>
    <w:p w14:paraId="135FF647" w14:textId="63F393CE" w:rsidR="006B179C" w:rsidRPr="00D12B2E" w:rsidRDefault="00A81366" w:rsidP="006C32E9">
      <w:pPr>
        <w:pStyle w:val="Akapitzlist"/>
        <w:numPr>
          <w:ilvl w:val="0"/>
          <w:numId w:val="51"/>
        </w:numPr>
        <w:spacing w:after="0" w:line="276" w:lineRule="auto"/>
        <w:ind w:left="426"/>
        <w:jc w:val="both"/>
        <w:rPr>
          <w:rFonts w:ascii="Arial" w:hAnsi="Arial" w:cs="Arial"/>
          <w:sz w:val="20"/>
          <w:szCs w:val="20"/>
        </w:rPr>
      </w:pPr>
      <w:r w:rsidRPr="00D12B2E">
        <w:rPr>
          <w:rFonts w:ascii="Arial" w:hAnsi="Arial" w:cs="Arial"/>
          <w:w w:val="105"/>
          <w:sz w:val="20"/>
          <w:szCs w:val="20"/>
        </w:rPr>
        <w:t xml:space="preserve">Wykonawca zobowiązany jest do usunięcia Wady systemowej we wszystkich Pojazdach </w:t>
      </w:r>
      <w:r w:rsidRPr="00D12B2E">
        <w:rPr>
          <w:rFonts w:ascii="Arial" w:hAnsi="Arial" w:cs="Arial"/>
          <w:w w:val="105"/>
          <w:sz w:val="20"/>
          <w:szCs w:val="20"/>
          <w:u w:val="single"/>
        </w:rPr>
        <w:t>w terminie 3 miesięcy, licząc od daty zawiadomienia o Wadzie systemowej</w:t>
      </w:r>
      <w:r w:rsidRPr="00D12B2E">
        <w:rPr>
          <w:rFonts w:ascii="Arial" w:hAnsi="Arial" w:cs="Arial"/>
          <w:w w:val="105"/>
          <w:sz w:val="20"/>
          <w:szCs w:val="20"/>
        </w:rPr>
        <w:t xml:space="preserve">. Wykonawca może wystąpić </w:t>
      </w:r>
      <w:r w:rsidRPr="00D12B2E">
        <w:rPr>
          <w:rFonts w:ascii="Arial" w:hAnsi="Arial" w:cs="Arial"/>
          <w:w w:val="105"/>
          <w:sz w:val="20"/>
          <w:szCs w:val="20"/>
        </w:rPr>
        <w:br/>
        <w:t>do Zamawiającego o wydłużenie terminu usunięcia Wady systemowej, o ile jest to konieczne</w:t>
      </w:r>
      <w:r w:rsidR="006C32E9">
        <w:rPr>
          <w:rFonts w:ascii="Arial" w:hAnsi="Arial" w:cs="Arial"/>
          <w:w w:val="105"/>
          <w:sz w:val="20"/>
          <w:szCs w:val="20"/>
        </w:rPr>
        <w:t xml:space="preserve"> i uzasadnione obiektywnymi okolicznościami</w:t>
      </w:r>
      <w:r w:rsidRPr="00D12B2E">
        <w:rPr>
          <w:rFonts w:ascii="Arial" w:hAnsi="Arial" w:cs="Arial"/>
          <w:w w:val="105"/>
          <w:sz w:val="20"/>
          <w:szCs w:val="20"/>
        </w:rPr>
        <w:t>.</w:t>
      </w:r>
    </w:p>
    <w:p w14:paraId="08985911" w14:textId="078EC495" w:rsidR="00A81366" w:rsidRPr="006C32E9" w:rsidRDefault="006B179C" w:rsidP="006C32E9">
      <w:pPr>
        <w:pStyle w:val="Akapitzlist"/>
        <w:numPr>
          <w:ilvl w:val="0"/>
          <w:numId w:val="51"/>
        </w:numPr>
        <w:spacing w:after="0" w:line="276" w:lineRule="auto"/>
        <w:ind w:left="426"/>
        <w:jc w:val="both"/>
        <w:rPr>
          <w:rFonts w:ascii="Arial" w:hAnsi="Arial" w:cs="Arial"/>
          <w:sz w:val="20"/>
          <w:szCs w:val="20"/>
        </w:rPr>
      </w:pPr>
      <w:r w:rsidRPr="00D12B2E">
        <w:rPr>
          <w:rFonts w:ascii="Arial" w:hAnsi="Arial" w:cs="Arial"/>
          <w:w w:val="105"/>
          <w:sz w:val="20"/>
          <w:szCs w:val="20"/>
        </w:rPr>
        <w:t xml:space="preserve">W razie stwierdzenia przez Zamawiającego w okresie gwarancji udzielonej przez Wykonawcę, </w:t>
      </w:r>
      <w:r w:rsidRPr="00D12B2E">
        <w:rPr>
          <w:rFonts w:ascii="Arial" w:hAnsi="Arial" w:cs="Arial"/>
          <w:w w:val="105"/>
          <w:sz w:val="20"/>
          <w:szCs w:val="20"/>
        </w:rPr>
        <w:br/>
        <w:t>o której mowa w niniejszym paragrafie, Wad w działaniu Pojazdów, ich części, podzespołów lub zespołów, Zamawiający powiadamia Wykonawcę pocztą elektroniczną</w:t>
      </w:r>
      <w:r w:rsidRPr="00D12B2E">
        <w:rPr>
          <w:rFonts w:ascii="Arial" w:hAnsi="Arial" w:cs="Arial"/>
          <w:w w:val="120"/>
          <w:sz w:val="20"/>
          <w:szCs w:val="20"/>
        </w:rPr>
        <w:t xml:space="preserve">, </w:t>
      </w:r>
      <w:r w:rsidRPr="00D12B2E">
        <w:rPr>
          <w:rFonts w:ascii="Arial" w:hAnsi="Arial" w:cs="Arial"/>
          <w:w w:val="105"/>
          <w:sz w:val="20"/>
          <w:szCs w:val="20"/>
        </w:rPr>
        <w:t xml:space="preserve">aby w terminie umożliwiającym dojazd do uszkodzonego Pojazdu, nie później jednak niż w ciągu 48 godzin, licząc od daty powiadomienia, przedstawiciel Wykonawcy wziął udział w komisji mającej na celu ustalenie zakresu, przyczyny powstania i sposobu usunięcia Wady. Nieobecność przedstawiciela Wykonawcy w pracach komisji jest równoznaczna z uznaniem zasadności </w:t>
      </w:r>
      <w:r w:rsidR="0076427A">
        <w:rPr>
          <w:rFonts w:ascii="Arial" w:hAnsi="Arial" w:cs="Arial"/>
          <w:w w:val="105"/>
          <w:sz w:val="20"/>
          <w:szCs w:val="20"/>
        </w:rPr>
        <w:t xml:space="preserve">zgłoszenia </w:t>
      </w:r>
      <w:r w:rsidR="0076427A" w:rsidRPr="0076427A">
        <w:rPr>
          <w:rFonts w:ascii="Arial" w:hAnsi="Arial" w:cs="Arial"/>
          <w:w w:val="105"/>
          <w:sz w:val="20"/>
          <w:szCs w:val="20"/>
        </w:rPr>
        <w:t>gwarancyjnego</w:t>
      </w:r>
      <w:r w:rsidRPr="00D12B2E">
        <w:rPr>
          <w:rFonts w:ascii="Arial" w:hAnsi="Arial" w:cs="Arial"/>
          <w:w w:val="105"/>
          <w:sz w:val="20"/>
          <w:szCs w:val="20"/>
        </w:rPr>
        <w:t xml:space="preserve"> i z uznaniem zakresu naprawy </w:t>
      </w:r>
      <w:r w:rsidRPr="006C32E9">
        <w:rPr>
          <w:rFonts w:ascii="Arial" w:hAnsi="Arial" w:cs="Arial"/>
          <w:w w:val="105"/>
          <w:sz w:val="20"/>
          <w:szCs w:val="20"/>
        </w:rPr>
        <w:t>Pojazdu.</w:t>
      </w:r>
    </w:p>
    <w:p w14:paraId="00B349BD" w14:textId="5CB61EEC" w:rsidR="00544E27" w:rsidRPr="00D524B8" w:rsidRDefault="00544E27" w:rsidP="006C32E9">
      <w:pPr>
        <w:pStyle w:val="Akapitzlist"/>
        <w:numPr>
          <w:ilvl w:val="0"/>
          <w:numId w:val="51"/>
        </w:numPr>
        <w:spacing w:after="0" w:line="276" w:lineRule="auto"/>
        <w:ind w:left="426"/>
        <w:jc w:val="both"/>
        <w:rPr>
          <w:rFonts w:ascii="Arial" w:hAnsi="Arial" w:cs="Arial"/>
          <w:sz w:val="20"/>
          <w:szCs w:val="20"/>
        </w:rPr>
      </w:pPr>
      <w:r w:rsidRPr="00D524B8">
        <w:rPr>
          <w:rFonts w:ascii="Arial" w:hAnsi="Arial" w:cs="Arial"/>
          <w:w w:val="105"/>
          <w:sz w:val="20"/>
          <w:szCs w:val="20"/>
        </w:rPr>
        <w:t xml:space="preserve">Zamawiający składa </w:t>
      </w:r>
      <w:r w:rsidR="006C32E9">
        <w:rPr>
          <w:rFonts w:ascii="Arial" w:hAnsi="Arial" w:cs="Arial"/>
          <w:w w:val="105"/>
          <w:sz w:val="20"/>
          <w:szCs w:val="20"/>
        </w:rPr>
        <w:t>zgłoszenie gwarancyjne (zgłoszenie Wady)</w:t>
      </w:r>
      <w:r w:rsidRPr="00D524B8">
        <w:rPr>
          <w:rFonts w:ascii="Arial" w:hAnsi="Arial" w:cs="Arial"/>
          <w:w w:val="105"/>
          <w:sz w:val="20"/>
          <w:szCs w:val="20"/>
        </w:rPr>
        <w:t xml:space="preserve"> w formie pisemnej </w:t>
      </w:r>
      <w:r w:rsidR="00995BD7">
        <w:rPr>
          <w:rFonts w:ascii="Arial" w:hAnsi="Arial" w:cs="Arial"/>
          <w:w w:val="105"/>
          <w:sz w:val="20"/>
          <w:szCs w:val="20"/>
        </w:rPr>
        <w:t xml:space="preserve">lub dokumentowej </w:t>
      </w:r>
      <w:r w:rsidRPr="00D524B8">
        <w:rPr>
          <w:rFonts w:ascii="Arial" w:hAnsi="Arial" w:cs="Arial"/>
          <w:w w:val="105"/>
          <w:sz w:val="20"/>
          <w:szCs w:val="20"/>
        </w:rPr>
        <w:t>na druku według wzoru określonego w</w:t>
      </w:r>
      <w:r w:rsidR="00D26176">
        <w:rPr>
          <w:rFonts w:ascii="Arial" w:hAnsi="Arial" w:cs="Arial"/>
          <w:w w:val="105"/>
          <w:sz w:val="20"/>
          <w:szCs w:val="20"/>
        </w:rPr>
        <w:t xml:space="preserve"> </w:t>
      </w:r>
      <w:r w:rsidRPr="00D524B8">
        <w:rPr>
          <w:rFonts w:ascii="Arial" w:hAnsi="Arial" w:cs="Arial"/>
          <w:b/>
          <w:w w:val="105"/>
          <w:sz w:val="20"/>
          <w:szCs w:val="20"/>
        </w:rPr>
        <w:t>Załączniku nr 2</w:t>
      </w:r>
      <w:r w:rsidRPr="00D524B8">
        <w:rPr>
          <w:rFonts w:ascii="Arial" w:hAnsi="Arial" w:cs="Arial"/>
          <w:w w:val="105"/>
          <w:sz w:val="20"/>
          <w:szCs w:val="20"/>
        </w:rPr>
        <w:t xml:space="preserve"> do Umowy. Dopuszcza się możliwość złożenia korekty </w:t>
      </w:r>
      <w:r w:rsidR="006C32E9">
        <w:rPr>
          <w:rFonts w:ascii="Arial" w:hAnsi="Arial" w:cs="Arial"/>
          <w:w w:val="105"/>
          <w:sz w:val="20"/>
          <w:szCs w:val="20"/>
        </w:rPr>
        <w:t>zgłoszenia gwarancyjnego</w:t>
      </w:r>
      <w:r w:rsidRPr="00D524B8">
        <w:rPr>
          <w:rFonts w:ascii="Arial" w:hAnsi="Arial" w:cs="Arial"/>
          <w:w w:val="105"/>
          <w:sz w:val="20"/>
          <w:szCs w:val="20"/>
        </w:rPr>
        <w:t xml:space="preserve"> w przypadku, gdy </w:t>
      </w:r>
      <w:r w:rsidRPr="00D524B8">
        <w:rPr>
          <w:rFonts w:ascii="Arial" w:hAnsi="Arial" w:cs="Arial"/>
          <w:spacing w:val="3"/>
          <w:w w:val="105"/>
          <w:sz w:val="20"/>
          <w:szCs w:val="20"/>
        </w:rPr>
        <w:t>komisja, o której mowa w</w:t>
      </w:r>
      <w:r w:rsidR="00D26176">
        <w:rPr>
          <w:rFonts w:ascii="Arial" w:hAnsi="Arial" w:cs="Arial"/>
          <w:spacing w:val="3"/>
          <w:w w:val="105"/>
          <w:sz w:val="20"/>
          <w:szCs w:val="20"/>
        </w:rPr>
        <w:t> </w:t>
      </w:r>
      <w:r w:rsidRPr="00D524B8">
        <w:rPr>
          <w:rFonts w:ascii="Arial" w:hAnsi="Arial" w:cs="Arial"/>
          <w:spacing w:val="3"/>
          <w:w w:val="105"/>
          <w:sz w:val="20"/>
          <w:szCs w:val="20"/>
        </w:rPr>
        <w:t>ust. 1</w:t>
      </w:r>
      <w:r w:rsidR="00710B03">
        <w:rPr>
          <w:rFonts w:ascii="Arial" w:hAnsi="Arial" w:cs="Arial"/>
          <w:spacing w:val="3"/>
          <w:w w:val="105"/>
          <w:sz w:val="20"/>
          <w:szCs w:val="20"/>
        </w:rPr>
        <w:t>5</w:t>
      </w:r>
      <w:r w:rsidRPr="00D524B8">
        <w:rPr>
          <w:rFonts w:ascii="Arial" w:hAnsi="Arial" w:cs="Arial"/>
          <w:spacing w:val="3"/>
          <w:w w:val="105"/>
          <w:sz w:val="20"/>
          <w:szCs w:val="20"/>
        </w:rPr>
        <w:t xml:space="preserve">, </w:t>
      </w:r>
      <w:r w:rsidRPr="00D524B8">
        <w:rPr>
          <w:rFonts w:ascii="Arial" w:hAnsi="Arial" w:cs="Arial"/>
          <w:w w:val="105"/>
          <w:sz w:val="20"/>
          <w:szCs w:val="20"/>
        </w:rPr>
        <w:t>ustali taką potrzebę</w:t>
      </w:r>
      <w:r w:rsidRPr="00D524B8">
        <w:rPr>
          <w:rFonts w:ascii="Arial" w:hAnsi="Arial" w:cs="Arial"/>
          <w:sz w:val="20"/>
          <w:szCs w:val="20"/>
        </w:rPr>
        <w:t>.</w:t>
      </w:r>
    </w:p>
    <w:p w14:paraId="0578D810" w14:textId="44FA23E3" w:rsidR="00E42F90" w:rsidRPr="00D524B8" w:rsidRDefault="00E42F90" w:rsidP="006C32E9">
      <w:pPr>
        <w:pStyle w:val="Akapitzlist"/>
        <w:widowControl w:val="0"/>
        <w:numPr>
          <w:ilvl w:val="0"/>
          <w:numId w:val="51"/>
        </w:numPr>
        <w:autoSpaceDE w:val="0"/>
        <w:autoSpaceDN w:val="0"/>
        <w:spacing w:after="0" w:line="276" w:lineRule="auto"/>
        <w:ind w:left="426"/>
        <w:contextualSpacing w:val="0"/>
        <w:jc w:val="both"/>
        <w:rPr>
          <w:rFonts w:ascii="Arial" w:hAnsi="Arial" w:cs="Arial"/>
          <w:sz w:val="20"/>
          <w:szCs w:val="20"/>
        </w:rPr>
      </w:pPr>
      <w:r w:rsidRPr="00D524B8">
        <w:rPr>
          <w:rFonts w:ascii="Arial" w:hAnsi="Arial" w:cs="Arial"/>
          <w:w w:val="105"/>
          <w:sz w:val="20"/>
          <w:szCs w:val="20"/>
        </w:rPr>
        <w:t xml:space="preserve">Odpowiedzialność z tytułu gwarancji jakości polega na usunięciu przez Wykonawcę Wad/uszkodzeń powstałych w okresie gwarancji udzielonej przez Wykonawcę lub pokryciu przez Wykonawcę kosztów poniesionych przez Zamawiającego z tytułu usunięcia Wad lub uszkodzeń we własnym zakresie lub pokryciu kosztów wynikających ze zlecenia wykonania napraw Pojazdów osobom trzecim. W przypadku wystąpienia Wad/uszkodzeń niemożliwych do usunięcia/naprawy Wykonawca wymieni uszkodzoną część, zespół lub podzespół na nowy bez Wad. </w:t>
      </w:r>
      <w:r w:rsidRPr="0066634F">
        <w:rPr>
          <w:rFonts w:ascii="Arial" w:hAnsi="Arial" w:cs="Arial"/>
          <w:strike/>
          <w:w w:val="105"/>
          <w:sz w:val="20"/>
          <w:szCs w:val="20"/>
          <w:highlight w:val="yellow"/>
        </w:rPr>
        <w:t>O sposobie usunięcia Wady decyduje Zamawiający</w:t>
      </w:r>
      <w:r w:rsidR="000B233F" w:rsidRPr="0066634F">
        <w:rPr>
          <w:highlight w:val="yellow"/>
        </w:rPr>
        <w:t xml:space="preserve"> </w:t>
      </w:r>
      <w:r w:rsidR="000B233F" w:rsidRPr="0066634F">
        <w:rPr>
          <w:rFonts w:ascii="Arial" w:hAnsi="Arial" w:cs="Arial"/>
          <w:w w:val="105"/>
          <w:sz w:val="20"/>
          <w:szCs w:val="20"/>
          <w:highlight w:val="yellow"/>
        </w:rPr>
        <w:t>S</w:t>
      </w:r>
      <w:r w:rsidR="000B233F" w:rsidRPr="000B233F">
        <w:rPr>
          <w:rFonts w:ascii="Arial" w:hAnsi="Arial" w:cs="Arial"/>
          <w:w w:val="105"/>
          <w:sz w:val="20"/>
          <w:szCs w:val="20"/>
          <w:highlight w:val="yellow"/>
        </w:rPr>
        <w:t>posób usunięcia Wady podlega uzgodnieniu z Zamawiającym</w:t>
      </w:r>
      <w:r w:rsidR="000B233F" w:rsidRPr="000B233F">
        <w:rPr>
          <w:rFonts w:ascii="Arial" w:hAnsi="Arial" w:cs="Arial"/>
          <w:w w:val="105"/>
          <w:sz w:val="20"/>
          <w:szCs w:val="20"/>
        </w:rPr>
        <w:t>.</w:t>
      </w:r>
    </w:p>
    <w:p w14:paraId="23767819" w14:textId="45776299" w:rsidR="00CE0B7A" w:rsidRPr="00D524B8" w:rsidRDefault="00E42F90" w:rsidP="006C32E9">
      <w:pPr>
        <w:pStyle w:val="Akapitzlist"/>
        <w:widowControl w:val="0"/>
        <w:numPr>
          <w:ilvl w:val="0"/>
          <w:numId w:val="51"/>
        </w:numPr>
        <w:autoSpaceDE w:val="0"/>
        <w:autoSpaceDN w:val="0"/>
        <w:spacing w:after="0" w:line="276" w:lineRule="auto"/>
        <w:ind w:left="426"/>
        <w:jc w:val="both"/>
        <w:rPr>
          <w:rFonts w:ascii="Arial" w:hAnsi="Arial" w:cs="Arial"/>
          <w:sz w:val="20"/>
          <w:szCs w:val="20"/>
        </w:rPr>
      </w:pPr>
      <w:r w:rsidRPr="00D524B8">
        <w:rPr>
          <w:rFonts w:ascii="Arial" w:hAnsi="Arial" w:cs="Arial"/>
          <w:w w:val="105"/>
          <w:sz w:val="20"/>
          <w:szCs w:val="20"/>
        </w:rPr>
        <w:t xml:space="preserve">Koszty przejazdu Pojazdu do miejsca wykonania naprawy gwarancyjnej tam i z powrotem ponosi Wykonawca w </w:t>
      </w:r>
      <w:r w:rsidRPr="00D524B8">
        <w:rPr>
          <w:rFonts w:ascii="Arial" w:hAnsi="Arial" w:cs="Arial"/>
          <w:spacing w:val="-3"/>
          <w:w w:val="105"/>
          <w:sz w:val="20"/>
          <w:szCs w:val="20"/>
        </w:rPr>
        <w:t xml:space="preserve">przypadku, </w:t>
      </w:r>
      <w:r w:rsidRPr="00D524B8">
        <w:rPr>
          <w:rFonts w:ascii="Arial" w:hAnsi="Arial" w:cs="Arial"/>
          <w:w w:val="105"/>
          <w:sz w:val="20"/>
          <w:szCs w:val="20"/>
        </w:rPr>
        <w:t>gdy wykonanie naprawy w miejscu postoju Pojazdu okaże się niemożliwe.</w:t>
      </w:r>
    </w:p>
    <w:p w14:paraId="42488F86" w14:textId="100E616D" w:rsidR="00CE0B7A" w:rsidRPr="006C32E9" w:rsidRDefault="00E42F90" w:rsidP="006C32E9">
      <w:pPr>
        <w:pStyle w:val="Akapitzlist"/>
        <w:widowControl w:val="0"/>
        <w:numPr>
          <w:ilvl w:val="0"/>
          <w:numId w:val="51"/>
        </w:numPr>
        <w:autoSpaceDE w:val="0"/>
        <w:autoSpaceDN w:val="0"/>
        <w:spacing w:after="0" w:line="276" w:lineRule="auto"/>
        <w:ind w:left="426"/>
        <w:jc w:val="both"/>
        <w:rPr>
          <w:rFonts w:ascii="Arial" w:hAnsi="Arial" w:cs="Arial"/>
          <w:sz w:val="20"/>
          <w:szCs w:val="20"/>
        </w:rPr>
      </w:pPr>
      <w:r w:rsidRPr="006C32E9">
        <w:rPr>
          <w:rFonts w:ascii="Arial" w:hAnsi="Arial" w:cs="Arial"/>
          <w:w w:val="105"/>
          <w:sz w:val="20"/>
          <w:szCs w:val="20"/>
        </w:rPr>
        <w:t xml:space="preserve">Wykonanie naprawy gwarancyjnej potwierdza się na druku według wzoru określonego w </w:t>
      </w:r>
      <w:r w:rsidRPr="006C32E9">
        <w:rPr>
          <w:rFonts w:ascii="Arial" w:hAnsi="Arial" w:cs="Arial"/>
          <w:b/>
          <w:w w:val="105"/>
          <w:sz w:val="20"/>
          <w:szCs w:val="20"/>
        </w:rPr>
        <w:t>Załączniku nr 3</w:t>
      </w:r>
      <w:r w:rsidRPr="006C32E9">
        <w:rPr>
          <w:rFonts w:ascii="Arial" w:hAnsi="Arial" w:cs="Arial"/>
          <w:w w:val="105"/>
          <w:sz w:val="20"/>
          <w:szCs w:val="20"/>
        </w:rPr>
        <w:t xml:space="preserve"> do Umowy. Zamawiający potwierdza czas rozpoczęcia i zakończenia naprawy. Protokół naprawy gwarancyjnej winien określać m.in. datę i godzin</w:t>
      </w:r>
      <w:r w:rsidR="00CD633C" w:rsidRPr="006C32E9">
        <w:rPr>
          <w:rFonts w:ascii="Arial" w:hAnsi="Arial" w:cs="Arial"/>
          <w:w w:val="105"/>
          <w:sz w:val="20"/>
          <w:szCs w:val="20"/>
        </w:rPr>
        <w:t>ę</w:t>
      </w:r>
      <w:r w:rsidRPr="006C32E9">
        <w:rPr>
          <w:rFonts w:ascii="Arial" w:hAnsi="Arial" w:cs="Arial"/>
          <w:w w:val="105"/>
          <w:sz w:val="20"/>
          <w:szCs w:val="20"/>
        </w:rPr>
        <w:t xml:space="preserve"> zgłoszenia reklamacyjnego, opis usuniętych nieprawidłowości, datę i godzinę zakończenia naprawy oraz status eksploatacji </w:t>
      </w:r>
      <w:r w:rsidR="00F32D16" w:rsidRPr="006C32E9">
        <w:rPr>
          <w:rFonts w:ascii="Arial" w:hAnsi="Arial" w:cs="Arial"/>
          <w:w w:val="105"/>
          <w:sz w:val="20"/>
          <w:szCs w:val="20"/>
        </w:rPr>
        <w:t xml:space="preserve">Pojazdu </w:t>
      </w:r>
      <w:r w:rsidRPr="006C32E9">
        <w:rPr>
          <w:rFonts w:ascii="Arial" w:hAnsi="Arial" w:cs="Arial"/>
          <w:w w:val="105"/>
          <w:sz w:val="20"/>
          <w:szCs w:val="20"/>
        </w:rPr>
        <w:t xml:space="preserve">w czasie trwania usterki (w eksploatacji / wyłączony z eksploatacji). Przerwanie biegu naprawy gwarancyjnej następuje w chwili obustronnego podpisania protokołu zakończenia </w:t>
      </w:r>
      <w:r w:rsidRPr="006C32E9">
        <w:rPr>
          <w:rFonts w:ascii="Arial" w:hAnsi="Arial" w:cs="Arial"/>
          <w:spacing w:val="-6"/>
          <w:w w:val="105"/>
          <w:sz w:val="20"/>
          <w:szCs w:val="20"/>
        </w:rPr>
        <w:t>naprawy bez uwag Zamawiającego.</w:t>
      </w:r>
    </w:p>
    <w:p w14:paraId="35EDAF87" w14:textId="5937A2CB" w:rsidR="00CE0B7A" w:rsidRPr="006C32E9" w:rsidRDefault="00E42F90" w:rsidP="006C32E9">
      <w:pPr>
        <w:pStyle w:val="Akapitzlist"/>
        <w:widowControl w:val="0"/>
        <w:numPr>
          <w:ilvl w:val="0"/>
          <w:numId w:val="51"/>
        </w:numPr>
        <w:autoSpaceDE w:val="0"/>
        <w:autoSpaceDN w:val="0"/>
        <w:spacing w:after="0" w:line="276" w:lineRule="auto"/>
        <w:ind w:left="426"/>
        <w:jc w:val="both"/>
        <w:rPr>
          <w:rFonts w:ascii="Arial" w:hAnsi="Arial" w:cs="Arial"/>
          <w:sz w:val="20"/>
          <w:szCs w:val="20"/>
        </w:rPr>
      </w:pPr>
      <w:r w:rsidRPr="006C32E9">
        <w:rPr>
          <w:rFonts w:ascii="Arial" w:hAnsi="Arial" w:cs="Arial"/>
          <w:w w:val="105"/>
          <w:sz w:val="20"/>
          <w:szCs w:val="20"/>
        </w:rPr>
        <w:t>W przypadku nieuzasadnionej odmowy podpisania protokołu zakończenia naprawy</w:t>
      </w:r>
      <w:r w:rsidR="00995BD7">
        <w:rPr>
          <w:rFonts w:ascii="Arial" w:hAnsi="Arial" w:cs="Arial"/>
          <w:w w:val="105"/>
          <w:sz w:val="20"/>
          <w:szCs w:val="20"/>
        </w:rPr>
        <w:t xml:space="preserve"> gwarancyjnej</w:t>
      </w:r>
      <w:r w:rsidRPr="006C32E9">
        <w:rPr>
          <w:rFonts w:ascii="Arial" w:hAnsi="Arial" w:cs="Arial"/>
          <w:w w:val="105"/>
          <w:sz w:val="20"/>
          <w:szCs w:val="20"/>
        </w:rPr>
        <w:t xml:space="preserve"> przez Zamawiającego, czas od momentu zgłoszenia wykonania naprawy gwarancyjnej do momentu podpisania protokołu nie jest wliczany do czasu trwania naprawy gwarancyjnej, przy czym </w:t>
      </w:r>
      <w:r w:rsidRPr="006C32E9">
        <w:rPr>
          <w:rFonts w:ascii="Arial" w:hAnsi="Arial" w:cs="Arial"/>
          <w:w w:val="105"/>
          <w:sz w:val="20"/>
          <w:szCs w:val="20"/>
        </w:rPr>
        <w:br/>
        <w:t>na Wykonawcy spoczywa obowiązek udowodnienia nieuzasadnionej odmowy.</w:t>
      </w:r>
    </w:p>
    <w:p w14:paraId="0184B5B5" w14:textId="5A9FC6AB" w:rsidR="0030199D" w:rsidRPr="006C32E9" w:rsidRDefault="006B179C" w:rsidP="006C32E9">
      <w:pPr>
        <w:pStyle w:val="Akapitzlist"/>
        <w:widowControl w:val="0"/>
        <w:numPr>
          <w:ilvl w:val="0"/>
          <w:numId w:val="51"/>
        </w:numPr>
        <w:autoSpaceDE w:val="0"/>
        <w:autoSpaceDN w:val="0"/>
        <w:spacing w:after="0" w:line="276" w:lineRule="auto"/>
        <w:ind w:left="426"/>
        <w:jc w:val="both"/>
        <w:rPr>
          <w:rFonts w:ascii="Arial" w:hAnsi="Arial" w:cs="Arial"/>
          <w:sz w:val="20"/>
          <w:szCs w:val="20"/>
        </w:rPr>
      </w:pPr>
      <w:r w:rsidRPr="006C32E9">
        <w:rPr>
          <w:rFonts w:ascii="Arial" w:hAnsi="Arial" w:cs="Arial"/>
          <w:w w:val="105"/>
          <w:sz w:val="20"/>
          <w:szCs w:val="20"/>
        </w:rPr>
        <w:t xml:space="preserve">Wykonawca będzie uprawniony do obciążenia Zamawiającego uzasadnionymi i udokumentowanymi kosztami dojazdu, czasu pracy serwisu w przypadku uznania zgłoszenia </w:t>
      </w:r>
      <w:r w:rsidR="006C32E9">
        <w:rPr>
          <w:rFonts w:ascii="Arial" w:hAnsi="Arial" w:cs="Arial"/>
          <w:w w:val="105"/>
          <w:sz w:val="20"/>
          <w:szCs w:val="20"/>
        </w:rPr>
        <w:t>gwarancyjnego</w:t>
      </w:r>
      <w:r w:rsidRPr="006C32E9">
        <w:rPr>
          <w:rFonts w:ascii="Arial" w:hAnsi="Arial" w:cs="Arial"/>
          <w:w w:val="105"/>
          <w:sz w:val="20"/>
          <w:szCs w:val="20"/>
        </w:rPr>
        <w:t xml:space="preserve"> za niezasadne. Wykonawca zobowiązany jest do przedstawienia rzetelnych dowodów uznania zgłoszenia </w:t>
      </w:r>
      <w:r w:rsidR="006C32E9">
        <w:rPr>
          <w:rFonts w:ascii="Arial" w:hAnsi="Arial" w:cs="Arial"/>
          <w:w w:val="105"/>
          <w:sz w:val="20"/>
          <w:szCs w:val="20"/>
        </w:rPr>
        <w:t>gwarancyjnego</w:t>
      </w:r>
      <w:r w:rsidRPr="006C32E9">
        <w:rPr>
          <w:rFonts w:ascii="Arial" w:hAnsi="Arial" w:cs="Arial"/>
          <w:w w:val="105"/>
          <w:sz w:val="20"/>
          <w:szCs w:val="20"/>
        </w:rPr>
        <w:t xml:space="preserve"> za niezasadne. </w:t>
      </w:r>
    </w:p>
    <w:p w14:paraId="5E80676A" w14:textId="77777777" w:rsidR="003E77B3" w:rsidRDefault="006B179C" w:rsidP="003E77B3">
      <w:pPr>
        <w:pStyle w:val="Akapitzlist"/>
        <w:widowControl w:val="0"/>
        <w:numPr>
          <w:ilvl w:val="0"/>
          <w:numId w:val="51"/>
        </w:numPr>
        <w:autoSpaceDE w:val="0"/>
        <w:autoSpaceDN w:val="0"/>
        <w:spacing w:line="276" w:lineRule="auto"/>
        <w:ind w:left="426"/>
        <w:jc w:val="both"/>
        <w:rPr>
          <w:rFonts w:ascii="Arial" w:hAnsi="Arial" w:cs="Arial"/>
          <w:w w:val="105"/>
          <w:sz w:val="20"/>
          <w:szCs w:val="20"/>
        </w:rPr>
      </w:pPr>
      <w:r w:rsidRPr="006C32E9">
        <w:rPr>
          <w:rFonts w:ascii="Arial" w:hAnsi="Arial" w:cs="Arial"/>
          <w:w w:val="105"/>
          <w:sz w:val="20"/>
          <w:szCs w:val="20"/>
        </w:rPr>
        <w:t xml:space="preserve">Przed zakończeniem niniejszej Umowy, Wykonawca przekaże Zamawiającemu kopie dokumentów gwarancji producentów poszczególnych części zamiennych, które zostały zamontowane </w:t>
      </w:r>
      <w:r w:rsidRPr="006C32E9">
        <w:rPr>
          <w:rFonts w:ascii="Arial" w:hAnsi="Arial" w:cs="Arial"/>
          <w:w w:val="105"/>
          <w:sz w:val="20"/>
          <w:szCs w:val="20"/>
        </w:rPr>
        <w:br/>
        <w:t xml:space="preserve">w Pojazdach w okresie obowiązywania Umowy oraz dokona cesji praw wynikających z gwarancji udzielonych przez producentów na Zamawiającego. Zamawiający nabywa prawo do korzystania </w:t>
      </w:r>
      <w:r w:rsidRPr="006C32E9">
        <w:rPr>
          <w:rFonts w:ascii="Arial" w:hAnsi="Arial" w:cs="Arial"/>
          <w:w w:val="105"/>
          <w:sz w:val="20"/>
          <w:szCs w:val="20"/>
        </w:rPr>
        <w:br/>
        <w:t>z gwarancji producentów części zamiennych, które zostały zamontowane w Pojazdach.</w:t>
      </w:r>
      <w:r w:rsidR="003E77B3">
        <w:rPr>
          <w:rFonts w:ascii="Arial" w:hAnsi="Arial" w:cs="Arial"/>
          <w:w w:val="105"/>
          <w:sz w:val="20"/>
          <w:szCs w:val="20"/>
        </w:rPr>
        <w:t xml:space="preserve"> </w:t>
      </w:r>
    </w:p>
    <w:p w14:paraId="734D4BE3" w14:textId="77777777" w:rsidR="0076427A" w:rsidRDefault="003E77B3" w:rsidP="0076427A">
      <w:pPr>
        <w:pStyle w:val="Akapitzlist"/>
        <w:widowControl w:val="0"/>
        <w:numPr>
          <w:ilvl w:val="0"/>
          <w:numId w:val="51"/>
        </w:numPr>
        <w:autoSpaceDE w:val="0"/>
        <w:autoSpaceDN w:val="0"/>
        <w:spacing w:line="276" w:lineRule="auto"/>
        <w:ind w:left="426"/>
        <w:jc w:val="both"/>
        <w:rPr>
          <w:rFonts w:ascii="Arial" w:hAnsi="Arial" w:cs="Arial"/>
          <w:w w:val="105"/>
          <w:sz w:val="20"/>
          <w:szCs w:val="20"/>
        </w:rPr>
      </w:pPr>
      <w:r w:rsidRPr="003E77B3">
        <w:rPr>
          <w:rFonts w:ascii="Arial" w:hAnsi="Arial" w:cs="Arial"/>
          <w:w w:val="105"/>
          <w:sz w:val="20"/>
          <w:szCs w:val="20"/>
        </w:rPr>
        <w:t xml:space="preserve">W przypadku wystąpienia usterek, nieprawidłowości lub wad, nieobjętych </w:t>
      </w:r>
      <w:r w:rsidR="006C32E9">
        <w:rPr>
          <w:rFonts w:ascii="Arial" w:hAnsi="Arial" w:cs="Arial"/>
          <w:w w:val="105"/>
          <w:sz w:val="20"/>
          <w:szCs w:val="20"/>
        </w:rPr>
        <w:t>g</w:t>
      </w:r>
      <w:r w:rsidRPr="003E77B3">
        <w:rPr>
          <w:rFonts w:ascii="Arial" w:hAnsi="Arial" w:cs="Arial"/>
          <w:w w:val="105"/>
          <w:sz w:val="20"/>
          <w:szCs w:val="20"/>
        </w:rPr>
        <w:t xml:space="preserve">warancją, Zamawiający może powierzyć ich usunięcie osobie trzeciej, bez utraty praw wynikających z </w:t>
      </w:r>
      <w:r w:rsidR="006C32E9">
        <w:rPr>
          <w:rFonts w:ascii="Arial" w:hAnsi="Arial" w:cs="Arial"/>
          <w:w w:val="105"/>
          <w:sz w:val="20"/>
          <w:szCs w:val="20"/>
        </w:rPr>
        <w:t>g</w:t>
      </w:r>
      <w:r w:rsidRPr="003E77B3">
        <w:rPr>
          <w:rFonts w:ascii="Arial" w:hAnsi="Arial" w:cs="Arial"/>
          <w:w w:val="105"/>
          <w:sz w:val="20"/>
          <w:szCs w:val="20"/>
        </w:rPr>
        <w:t xml:space="preserve">warancji. </w:t>
      </w:r>
      <w:r w:rsidRPr="003E77B3">
        <w:rPr>
          <w:rFonts w:ascii="Arial" w:hAnsi="Arial" w:cs="Arial"/>
          <w:w w:val="105"/>
          <w:sz w:val="20"/>
          <w:szCs w:val="20"/>
        </w:rPr>
        <w:br/>
        <w:t xml:space="preserve">W takim wypadku Zamawiający nie traci praw wynikających z </w:t>
      </w:r>
      <w:r w:rsidR="006C32E9">
        <w:rPr>
          <w:rFonts w:ascii="Arial" w:hAnsi="Arial" w:cs="Arial"/>
          <w:w w:val="105"/>
          <w:sz w:val="20"/>
          <w:szCs w:val="20"/>
        </w:rPr>
        <w:t>g</w:t>
      </w:r>
      <w:r w:rsidRPr="003E77B3">
        <w:rPr>
          <w:rFonts w:ascii="Arial" w:hAnsi="Arial" w:cs="Arial"/>
          <w:w w:val="105"/>
          <w:sz w:val="20"/>
          <w:szCs w:val="20"/>
        </w:rPr>
        <w:t xml:space="preserve">warancji, chyba że można </w:t>
      </w:r>
      <w:r w:rsidRPr="003E77B3">
        <w:rPr>
          <w:rFonts w:ascii="Arial" w:hAnsi="Arial" w:cs="Arial"/>
          <w:w w:val="105"/>
          <w:sz w:val="20"/>
          <w:szCs w:val="20"/>
        </w:rPr>
        <w:lastRenderedPageBreak/>
        <w:t>Zamawiającemu przypisać winę w wyborze takiej osoby trzeciej. W takim przypadku Wykonawca zobowiązany jest współpracować z Zamawiającym w celu usunięcia takich usterek, nieprawidłowości lub wad.</w:t>
      </w:r>
    </w:p>
    <w:p w14:paraId="2DA75E4B" w14:textId="7BA7E6C7" w:rsidR="005116E0" w:rsidRPr="0076427A" w:rsidRDefault="003E77B3" w:rsidP="0076427A">
      <w:pPr>
        <w:pStyle w:val="Akapitzlist"/>
        <w:widowControl w:val="0"/>
        <w:numPr>
          <w:ilvl w:val="0"/>
          <w:numId w:val="51"/>
        </w:numPr>
        <w:autoSpaceDE w:val="0"/>
        <w:autoSpaceDN w:val="0"/>
        <w:spacing w:line="276" w:lineRule="auto"/>
        <w:ind w:left="426"/>
        <w:jc w:val="both"/>
        <w:rPr>
          <w:rFonts w:ascii="Arial" w:hAnsi="Arial" w:cs="Arial"/>
          <w:w w:val="105"/>
          <w:sz w:val="20"/>
          <w:szCs w:val="20"/>
        </w:rPr>
      </w:pPr>
      <w:r w:rsidRPr="0076427A">
        <w:rPr>
          <w:rFonts w:ascii="Arial" w:hAnsi="Arial" w:cs="Arial"/>
          <w:w w:val="105"/>
          <w:sz w:val="20"/>
          <w:szCs w:val="20"/>
        </w:rPr>
        <w:t xml:space="preserve">Niezależnie od uprawnień Zamawiającego, wynikających z </w:t>
      </w:r>
      <w:r w:rsidR="006C32E9" w:rsidRPr="0076427A">
        <w:rPr>
          <w:rFonts w:ascii="Arial" w:hAnsi="Arial" w:cs="Arial"/>
          <w:w w:val="105"/>
          <w:sz w:val="20"/>
          <w:szCs w:val="20"/>
        </w:rPr>
        <w:t>g</w:t>
      </w:r>
      <w:r w:rsidRPr="0076427A">
        <w:rPr>
          <w:rFonts w:ascii="Arial" w:hAnsi="Arial" w:cs="Arial"/>
          <w:w w:val="105"/>
          <w:sz w:val="20"/>
          <w:szCs w:val="20"/>
        </w:rPr>
        <w:t>warancji, Zamawiającemu przysługują także uprawnienia wynikające z rękojmi za wady.</w:t>
      </w:r>
    </w:p>
    <w:p w14:paraId="6ECA14BB" w14:textId="4B1795C6" w:rsidR="00E42F90" w:rsidRPr="00D524B8" w:rsidRDefault="00E42F90" w:rsidP="00C825A5">
      <w:pPr>
        <w:pStyle w:val="Nagwek1"/>
        <w:spacing w:before="0" w:line="276" w:lineRule="auto"/>
        <w:jc w:val="center"/>
        <w:rPr>
          <w:rFonts w:ascii="Arial" w:hAnsi="Arial" w:cs="Arial"/>
          <w:color w:val="auto"/>
          <w:sz w:val="20"/>
          <w:szCs w:val="20"/>
        </w:rPr>
      </w:pPr>
      <w:bookmarkStart w:id="13" w:name="_Toc199496504"/>
      <w:r w:rsidRPr="00D524B8">
        <w:rPr>
          <w:rFonts w:ascii="Arial" w:hAnsi="Arial" w:cs="Arial"/>
          <w:color w:val="auto"/>
          <w:sz w:val="20"/>
          <w:szCs w:val="20"/>
        </w:rPr>
        <w:t>§ 1</w:t>
      </w:r>
      <w:r w:rsidR="00B11BAA" w:rsidRPr="00D524B8">
        <w:rPr>
          <w:rFonts w:ascii="Arial" w:hAnsi="Arial" w:cs="Arial"/>
          <w:color w:val="auto"/>
          <w:sz w:val="20"/>
          <w:szCs w:val="20"/>
        </w:rPr>
        <w:t>0</w:t>
      </w:r>
      <w:r w:rsidRPr="00D524B8">
        <w:rPr>
          <w:rFonts w:ascii="Arial" w:hAnsi="Arial" w:cs="Arial"/>
          <w:color w:val="auto"/>
          <w:sz w:val="20"/>
          <w:szCs w:val="20"/>
        </w:rPr>
        <w:t xml:space="preserve"> Nadzór nad realizacją Umowy, dane kontaktowe</w:t>
      </w:r>
      <w:bookmarkEnd w:id="13"/>
    </w:p>
    <w:p w14:paraId="598A40FE" w14:textId="77777777" w:rsidR="00E42F90" w:rsidRDefault="00E42F90" w:rsidP="000B233F">
      <w:pPr>
        <w:pStyle w:val="Akapitzlist"/>
        <w:widowControl w:val="0"/>
        <w:numPr>
          <w:ilvl w:val="0"/>
          <w:numId w:val="20"/>
        </w:numPr>
        <w:autoSpaceDE w:val="0"/>
        <w:autoSpaceDN w:val="0"/>
        <w:spacing w:after="0" w:line="276" w:lineRule="auto"/>
        <w:ind w:left="426" w:right="2" w:hanging="426"/>
        <w:jc w:val="both"/>
        <w:rPr>
          <w:rFonts w:ascii="Arial" w:hAnsi="Arial" w:cs="Arial"/>
          <w:sz w:val="20"/>
          <w:szCs w:val="20"/>
        </w:rPr>
      </w:pPr>
      <w:r w:rsidRPr="00D524B8">
        <w:rPr>
          <w:rFonts w:ascii="Arial" w:hAnsi="Arial" w:cs="Arial"/>
          <w:w w:val="105"/>
          <w:sz w:val="20"/>
          <w:szCs w:val="20"/>
        </w:rPr>
        <w:t xml:space="preserve">Przedstawicielami Wykonawcy odpowiedzialnymi za realizację Umowy </w:t>
      </w:r>
      <w:r w:rsidRPr="00D524B8">
        <w:rPr>
          <w:rFonts w:ascii="Arial" w:hAnsi="Arial" w:cs="Arial"/>
          <w:w w:val="110"/>
          <w:sz w:val="20"/>
          <w:szCs w:val="20"/>
        </w:rPr>
        <w:t>są:</w:t>
      </w:r>
      <w:r w:rsidRPr="00D524B8">
        <w:rPr>
          <w:rFonts w:ascii="Arial" w:hAnsi="Arial" w:cs="Arial"/>
          <w:sz w:val="20"/>
          <w:szCs w:val="20"/>
        </w:rPr>
        <w:t xml:space="preserve"> </w:t>
      </w:r>
    </w:p>
    <w:p w14:paraId="6DEE0555" w14:textId="76FDDC8D" w:rsidR="000B233F" w:rsidRPr="000B233F" w:rsidRDefault="000B233F" w:rsidP="000B233F">
      <w:pPr>
        <w:pStyle w:val="Akapitzlist"/>
        <w:widowControl w:val="0"/>
        <w:numPr>
          <w:ilvl w:val="0"/>
          <w:numId w:val="205"/>
        </w:numPr>
        <w:autoSpaceDE w:val="0"/>
        <w:autoSpaceDN w:val="0"/>
        <w:spacing w:after="0" w:line="276" w:lineRule="auto"/>
        <w:ind w:left="851" w:right="2" w:hanging="425"/>
        <w:jc w:val="both"/>
        <w:rPr>
          <w:rFonts w:ascii="Arial" w:hAnsi="Arial" w:cs="Arial"/>
          <w:sz w:val="20"/>
          <w:szCs w:val="20"/>
          <w:highlight w:val="yellow"/>
        </w:rPr>
      </w:pPr>
      <w:r w:rsidRPr="000B233F">
        <w:rPr>
          <w:rFonts w:ascii="Arial" w:hAnsi="Arial" w:cs="Arial"/>
          <w:sz w:val="20"/>
          <w:szCs w:val="20"/>
          <w:highlight w:val="yellow"/>
        </w:rPr>
        <w:t xml:space="preserve">Dyrektor Kontraktu: </w:t>
      </w:r>
    </w:p>
    <w:p w14:paraId="27EC423E" w14:textId="04031153" w:rsidR="00E42F90" w:rsidRPr="000B233F" w:rsidRDefault="00E42F90" w:rsidP="00C825A5">
      <w:pPr>
        <w:pStyle w:val="Akapitzlist"/>
        <w:widowControl w:val="0"/>
        <w:tabs>
          <w:tab w:val="left" w:pos="567"/>
        </w:tabs>
        <w:autoSpaceDE w:val="0"/>
        <w:autoSpaceDN w:val="0"/>
        <w:spacing w:after="0" w:line="276" w:lineRule="auto"/>
        <w:ind w:left="426" w:right="2" w:hanging="284"/>
        <w:jc w:val="both"/>
        <w:rPr>
          <w:rFonts w:ascii="Arial" w:hAnsi="Arial" w:cs="Arial"/>
          <w:w w:val="110"/>
          <w:sz w:val="20"/>
          <w:szCs w:val="20"/>
          <w:highlight w:val="yellow"/>
        </w:rPr>
      </w:pPr>
      <w:r w:rsidRPr="000B233F">
        <w:rPr>
          <w:rFonts w:ascii="Arial" w:hAnsi="Arial" w:cs="Arial"/>
          <w:w w:val="110"/>
          <w:sz w:val="20"/>
          <w:szCs w:val="20"/>
          <w:highlight w:val="yellow"/>
        </w:rPr>
        <w:tab/>
        <w:t>……………………………………………………………………………….</w:t>
      </w:r>
      <w:r w:rsidR="000B233F" w:rsidRPr="000B233F">
        <w:rPr>
          <w:rFonts w:ascii="Arial" w:hAnsi="Arial" w:cs="Arial"/>
          <w:w w:val="110"/>
          <w:sz w:val="20"/>
          <w:szCs w:val="20"/>
          <w:highlight w:val="yellow"/>
        </w:rPr>
        <w:t xml:space="preserve"> </w:t>
      </w:r>
    </w:p>
    <w:p w14:paraId="48C6F2A4" w14:textId="54667167" w:rsidR="000B233F" w:rsidRPr="0015115D" w:rsidRDefault="000B233F" w:rsidP="000B233F">
      <w:pPr>
        <w:pStyle w:val="Akapitzlist"/>
        <w:widowControl w:val="0"/>
        <w:numPr>
          <w:ilvl w:val="0"/>
          <w:numId w:val="205"/>
        </w:numPr>
        <w:tabs>
          <w:tab w:val="left" w:pos="567"/>
        </w:tabs>
        <w:autoSpaceDE w:val="0"/>
        <w:autoSpaceDN w:val="0"/>
        <w:spacing w:after="0" w:line="276" w:lineRule="auto"/>
        <w:ind w:left="851" w:right="2" w:hanging="425"/>
        <w:jc w:val="both"/>
        <w:rPr>
          <w:rFonts w:ascii="Arial" w:hAnsi="Arial" w:cs="Arial"/>
          <w:sz w:val="20"/>
          <w:szCs w:val="20"/>
        </w:rPr>
      </w:pPr>
      <w:r w:rsidRPr="000B233F">
        <w:rPr>
          <w:rFonts w:ascii="Arial" w:hAnsi="Arial" w:cs="Arial"/>
          <w:sz w:val="20"/>
          <w:szCs w:val="20"/>
          <w:highlight w:val="yellow"/>
        </w:rPr>
        <w:t>………………………………………………………………………………….</w:t>
      </w:r>
      <w:r>
        <w:rPr>
          <w:rFonts w:ascii="Arial" w:hAnsi="Arial" w:cs="Arial"/>
          <w:sz w:val="20"/>
          <w:szCs w:val="20"/>
        </w:rPr>
        <w:t xml:space="preserve"> </w:t>
      </w:r>
    </w:p>
    <w:p w14:paraId="2DB60291" w14:textId="77777777" w:rsidR="00E42F90" w:rsidRPr="00D524B8" w:rsidRDefault="00E42F90" w:rsidP="000B233F">
      <w:pPr>
        <w:pStyle w:val="Akapitzlist"/>
        <w:widowControl w:val="0"/>
        <w:numPr>
          <w:ilvl w:val="0"/>
          <w:numId w:val="20"/>
        </w:numPr>
        <w:autoSpaceDE w:val="0"/>
        <w:autoSpaceDN w:val="0"/>
        <w:spacing w:after="0" w:line="276" w:lineRule="auto"/>
        <w:ind w:left="426" w:right="2" w:hanging="426"/>
        <w:jc w:val="both"/>
        <w:rPr>
          <w:rFonts w:ascii="Arial" w:hAnsi="Arial" w:cs="Arial"/>
          <w:sz w:val="20"/>
          <w:szCs w:val="20"/>
        </w:rPr>
      </w:pPr>
      <w:r w:rsidRPr="00D524B8">
        <w:rPr>
          <w:rFonts w:ascii="Arial" w:hAnsi="Arial" w:cs="Arial"/>
          <w:w w:val="105"/>
          <w:sz w:val="20"/>
          <w:szCs w:val="20"/>
        </w:rPr>
        <w:t xml:space="preserve">Przedstawicielami Zamawiającego odpowiedzialnymi za realizację Umowy </w:t>
      </w:r>
      <w:r w:rsidRPr="00D524B8">
        <w:rPr>
          <w:rFonts w:ascii="Arial" w:hAnsi="Arial" w:cs="Arial"/>
          <w:w w:val="110"/>
          <w:sz w:val="20"/>
          <w:szCs w:val="20"/>
        </w:rPr>
        <w:t>są:</w:t>
      </w:r>
      <w:r w:rsidRPr="00D524B8">
        <w:rPr>
          <w:rFonts w:ascii="Arial" w:hAnsi="Arial" w:cs="Arial"/>
          <w:sz w:val="20"/>
          <w:szCs w:val="20"/>
        </w:rPr>
        <w:t xml:space="preserve"> </w:t>
      </w:r>
    </w:p>
    <w:p w14:paraId="3A8D3770" w14:textId="7A90D478" w:rsidR="00E42F90" w:rsidRPr="000B233F" w:rsidRDefault="00E42F90" w:rsidP="000B233F">
      <w:pPr>
        <w:pStyle w:val="Akapitzlist"/>
        <w:widowControl w:val="0"/>
        <w:numPr>
          <w:ilvl w:val="0"/>
          <w:numId w:val="206"/>
        </w:numPr>
        <w:tabs>
          <w:tab w:val="left" w:pos="567"/>
        </w:tabs>
        <w:autoSpaceDE w:val="0"/>
        <w:autoSpaceDN w:val="0"/>
        <w:spacing w:after="0" w:line="276" w:lineRule="auto"/>
        <w:ind w:left="851" w:right="2" w:hanging="425"/>
        <w:jc w:val="both"/>
        <w:rPr>
          <w:rFonts w:ascii="Arial" w:hAnsi="Arial" w:cs="Arial"/>
          <w:w w:val="110"/>
          <w:sz w:val="20"/>
          <w:szCs w:val="20"/>
          <w:highlight w:val="yellow"/>
        </w:rPr>
      </w:pPr>
      <w:r w:rsidRPr="000B233F">
        <w:rPr>
          <w:rFonts w:ascii="Arial" w:hAnsi="Arial" w:cs="Arial"/>
          <w:w w:val="110"/>
          <w:sz w:val="20"/>
          <w:szCs w:val="20"/>
          <w:highlight w:val="yellow"/>
        </w:rPr>
        <w:t>…………………………………………………………………………</w:t>
      </w:r>
      <w:r w:rsidR="000B233F" w:rsidRPr="000B233F">
        <w:rPr>
          <w:rFonts w:ascii="Arial" w:hAnsi="Arial" w:cs="Arial"/>
          <w:w w:val="110"/>
          <w:sz w:val="20"/>
          <w:szCs w:val="20"/>
          <w:highlight w:val="yellow"/>
        </w:rPr>
        <w:t>...</w:t>
      </w:r>
    </w:p>
    <w:p w14:paraId="6EBCF9FF" w14:textId="31D9D135" w:rsidR="000B233F" w:rsidRPr="000B233F" w:rsidRDefault="000B233F" w:rsidP="000B233F">
      <w:pPr>
        <w:pStyle w:val="Akapitzlist"/>
        <w:widowControl w:val="0"/>
        <w:numPr>
          <w:ilvl w:val="0"/>
          <w:numId w:val="206"/>
        </w:numPr>
        <w:tabs>
          <w:tab w:val="left" w:pos="567"/>
        </w:tabs>
        <w:autoSpaceDE w:val="0"/>
        <w:autoSpaceDN w:val="0"/>
        <w:spacing w:after="0" w:line="276" w:lineRule="auto"/>
        <w:ind w:left="851" w:right="2" w:hanging="425"/>
        <w:jc w:val="both"/>
        <w:rPr>
          <w:rFonts w:ascii="Arial" w:hAnsi="Arial" w:cs="Arial"/>
          <w:w w:val="110"/>
          <w:sz w:val="20"/>
          <w:szCs w:val="20"/>
          <w:highlight w:val="yellow"/>
        </w:rPr>
      </w:pPr>
      <w:r w:rsidRPr="000B233F">
        <w:rPr>
          <w:rFonts w:ascii="Arial" w:hAnsi="Arial" w:cs="Arial"/>
          <w:w w:val="110"/>
          <w:sz w:val="20"/>
          <w:szCs w:val="20"/>
          <w:highlight w:val="yellow"/>
        </w:rPr>
        <w:t>…………………………………………………………………………..</w:t>
      </w:r>
    </w:p>
    <w:p w14:paraId="1596F838" w14:textId="77777777" w:rsidR="00E4638E" w:rsidRPr="0015115D" w:rsidRDefault="00E4638E" w:rsidP="000B233F">
      <w:pPr>
        <w:pStyle w:val="Akapitzlist"/>
        <w:widowControl w:val="0"/>
        <w:numPr>
          <w:ilvl w:val="0"/>
          <w:numId w:val="20"/>
        </w:numPr>
        <w:autoSpaceDE w:val="0"/>
        <w:autoSpaceDN w:val="0"/>
        <w:spacing w:after="0" w:line="276" w:lineRule="auto"/>
        <w:ind w:left="426" w:right="2" w:hanging="426"/>
        <w:jc w:val="both"/>
        <w:rPr>
          <w:rFonts w:ascii="Arial" w:hAnsi="Arial" w:cs="Arial"/>
          <w:sz w:val="20"/>
          <w:szCs w:val="20"/>
        </w:rPr>
      </w:pPr>
      <w:r w:rsidRPr="00D524B8">
        <w:rPr>
          <w:rFonts w:ascii="Arial" w:hAnsi="Arial" w:cs="Arial"/>
          <w:w w:val="105"/>
          <w:sz w:val="20"/>
          <w:szCs w:val="20"/>
        </w:rPr>
        <w:t xml:space="preserve">Wykonawca zapewnia dostępność własnego serwisu </w:t>
      </w:r>
      <w:r w:rsidRPr="000B233F">
        <w:rPr>
          <w:rFonts w:ascii="Arial" w:hAnsi="Arial" w:cs="Arial"/>
          <w:strike/>
          <w:w w:val="105"/>
          <w:sz w:val="20"/>
          <w:szCs w:val="20"/>
        </w:rPr>
        <w:t xml:space="preserve">24h/dobę we wszystkie dni tygodnia </w:t>
      </w:r>
      <w:r w:rsidRPr="00D524B8">
        <w:rPr>
          <w:rFonts w:ascii="Arial" w:hAnsi="Arial" w:cs="Arial"/>
          <w:w w:val="105"/>
          <w:sz w:val="20"/>
          <w:szCs w:val="20"/>
        </w:rPr>
        <w:t xml:space="preserve">przez cały </w:t>
      </w:r>
      <w:r w:rsidRPr="00D524B8">
        <w:rPr>
          <w:rFonts w:ascii="Arial" w:hAnsi="Arial" w:cs="Arial"/>
          <w:color w:val="000000" w:themeColor="text1"/>
          <w:w w:val="105"/>
          <w:sz w:val="20"/>
          <w:szCs w:val="20"/>
        </w:rPr>
        <w:t>okres obowiązywania Umowy dostępnego pod numerem telefonu:</w:t>
      </w:r>
      <w:r w:rsidRPr="00D524B8">
        <w:rPr>
          <w:rFonts w:ascii="Arial" w:hAnsi="Arial" w:cs="Arial"/>
          <w:color w:val="000000" w:themeColor="text1"/>
          <w:sz w:val="20"/>
          <w:szCs w:val="20"/>
        </w:rPr>
        <w:t xml:space="preserve"> </w:t>
      </w:r>
      <w:r w:rsidRPr="00D524B8">
        <w:rPr>
          <w:rFonts w:ascii="Arial" w:hAnsi="Arial" w:cs="Arial"/>
          <w:bCs/>
          <w:color w:val="000000" w:themeColor="text1"/>
          <w:sz w:val="20"/>
          <w:szCs w:val="20"/>
        </w:rPr>
        <w:t>…………………………………………………………………………………………………………………………</w:t>
      </w:r>
      <w:r w:rsidRPr="00D524B8">
        <w:rPr>
          <w:rFonts w:ascii="Arial" w:hAnsi="Arial" w:cs="Arial"/>
          <w:color w:val="000000" w:themeColor="text1"/>
          <w:sz w:val="20"/>
          <w:szCs w:val="20"/>
        </w:rPr>
        <w:t xml:space="preserve"> </w:t>
      </w:r>
      <w:r w:rsidRPr="00D524B8">
        <w:rPr>
          <w:rFonts w:ascii="Arial" w:hAnsi="Arial" w:cs="Arial"/>
          <w:color w:val="000000" w:themeColor="text1"/>
          <w:w w:val="105"/>
          <w:sz w:val="20"/>
          <w:szCs w:val="20"/>
        </w:rPr>
        <w:t xml:space="preserve"> oraz adresem e-mail </w:t>
      </w:r>
      <w:hyperlink r:id="rId11" w:history="1">
        <w:r w:rsidRPr="00D524B8">
          <w:rPr>
            <w:rStyle w:val="Hipercze"/>
            <w:rFonts w:ascii="Arial" w:hAnsi="Arial" w:cs="Arial"/>
            <w:color w:val="000000" w:themeColor="text1"/>
            <w:sz w:val="20"/>
            <w:szCs w:val="20"/>
            <w:u w:val="none"/>
          </w:rPr>
          <w:t>………………………………………………………………………………………</w:t>
        </w:r>
        <w:proofErr w:type="gramStart"/>
        <w:r w:rsidRPr="00D524B8">
          <w:rPr>
            <w:rStyle w:val="Hipercze"/>
            <w:rFonts w:ascii="Arial" w:hAnsi="Arial" w:cs="Arial"/>
            <w:color w:val="000000" w:themeColor="text1"/>
            <w:sz w:val="20"/>
            <w:szCs w:val="20"/>
            <w:u w:val="none"/>
          </w:rPr>
          <w:t>…….</w:t>
        </w:r>
        <w:proofErr w:type="gramEnd"/>
      </w:hyperlink>
    </w:p>
    <w:p w14:paraId="4BEDC682" w14:textId="38D9E253" w:rsidR="00E4638E" w:rsidRPr="0015115D" w:rsidRDefault="00E4638E" w:rsidP="000B233F">
      <w:pPr>
        <w:pStyle w:val="Akapitzlist"/>
        <w:widowControl w:val="0"/>
        <w:numPr>
          <w:ilvl w:val="0"/>
          <w:numId w:val="20"/>
        </w:numPr>
        <w:autoSpaceDE w:val="0"/>
        <w:autoSpaceDN w:val="0"/>
        <w:spacing w:after="0" w:line="276" w:lineRule="auto"/>
        <w:ind w:left="426" w:right="2" w:hanging="426"/>
        <w:jc w:val="both"/>
        <w:rPr>
          <w:rFonts w:ascii="Arial" w:hAnsi="Arial" w:cs="Arial"/>
          <w:sz w:val="20"/>
          <w:szCs w:val="20"/>
        </w:rPr>
      </w:pPr>
      <w:r w:rsidRPr="0015115D">
        <w:rPr>
          <w:rFonts w:ascii="Arial" w:hAnsi="Arial" w:cs="Arial"/>
          <w:w w:val="105"/>
          <w:sz w:val="20"/>
          <w:szCs w:val="20"/>
        </w:rPr>
        <w:t xml:space="preserve">Wykonawca utrzymuje całodobowy punkt informacyjny w formie serwisowej linii telefonicznej pod numerem telefonu </w:t>
      </w:r>
      <w:r w:rsidRPr="00D524B8">
        <w:rPr>
          <w:rStyle w:val="contentpasted5"/>
          <w:rFonts w:ascii="Arial" w:hAnsi="Arial" w:cs="Arial"/>
          <w:color w:val="000000" w:themeColor="text1"/>
          <w:sz w:val="20"/>
          <w:szCs w:val="20"/>
        </w:rPr>
        <w:t>……………………………………………………………………</w:t>
      </w:r>
      <w:proofErr w:type="gramStart"/>
      <w:r w:rsidRPr="00D524B8">
        <w:rPr>
          <w:rStyle w:val="contentpasted5"/>
          <w:rFonts w:ascii="Arial" w:hAnsi="Arial" w:cs="Arial"/>
          <w:color w:val="000000" w:themeColor="text1"/>
          <w:sz w:val="20"/>
          <w:szCs w:val="20"/>
        </w:rPr>
        <w:t>…….</w:t>
      </w:r>
      <w:proofErr w:type="gramEnd"/>
      <w:r w:rsidRPr="00D524B8">
        <w:rPr>
          <w:rStyle w:val="contentpasted5"/>
          <w:rFonts w:ascii="Arial" w:hAnsi="Arial" w:cs="Arial"/>
          <w:color w:val="000000"/>
          <w:sz w:val="20"/>
          <w:szCs w:val="20"/>
          <w:shd w:val="clear" w:color="auto" w:fill="FFFFFF"/>
        </w:rPr>
        <w:t>.</w:t>
      </w:r>
    </w:p>
    <w:p w14:paraId="4F4265BA" w14:textId="04A38954" w:rsidR="00E42F90" w:rsidRPr="00D524B8" w:rsidRDefault="00E42F90" w:rsidP="000B233F">
      <w:pPr>
        <w:pStyle w:val="Abstract"/>
        <w:widowControl w:val="0"/>
        <w:numPr>
          <w:ilvl w:val="0"/>
          <w:numId w:val="20"/>
        </w:numPr>
        <w:autoSpaceDE w:val="0"/>
        <w:autoSpaceDN w:val="0"/>
        <w:spacing w:after="0"/>
        <w:ind w:left="426" w:right="2" w:hanging="426"/>
        <w:rPr>
          <w:rFonts w:ascii="Arial" w:hAnsi="Arial" w:cs="Arial"/>
          <w:bCs/>
          <w:sz w:val="20"/>
          <w:szCs w:val="20"/>
          <w:lang w:val="pl-PL"/>
        </w:rPr>
      </w:pPr>
      <w:r w:rsidRPr="00D524B8">
        <w:rPr>
          <w:rFonts w:ascii="Arial" w:hAnsi="Arial" w:cs="Arial"/>
          <w:w w:val="105"/>
          <w:sz w:val="20"/>
          <w:szCs w:val="20"/>
          <w:lang w:val="pl-PL"/>
        </w:rPr>
        <w:t>Zmiana osób lub danych kontaktowych wskazanych w ust. 1</w:t>
      </w:r>
      <w:r w:rsidR="008F5AED" w:rsidRPr="0066634F">
        <w:rPr>
          <w:rFonts w:ascii="Arial" w:hAnsi="Arial" w:cs="Arial"/>
          <w:w w:val="105"/>
          <w:sz w:val="20"/>
          <w:szCs w:val="20"/>
          <w:highlight w:val="yellow"/>
          <w:lang w:val="pl-PL"/>
        </w:rPr>
        <w:t>-</w:t>
      </w:r>
      <w:r w:rsidR="008F5AED" w:rsidRPr="0066634F">
        <w:rPr>
          <w:rFonts w:ascii="Arial" w:hAnsi="Arial" w:cs="Arial"/>
          <w:strike/>
          <w:w w:val="105"/>
          <w:sz w:val="20"/>
          <w:szCs w:val="20"/>
          <w:highlight w:val="yellow"/>
          <w:lang w:val="pl-PL"/>
        </w:rPr>
        <w:t>2</w:t>
      </w:r>
      <w:r w:rsidR="000B233F" w:rsidRPr="000B233F">
        <w:rPr>
          <w:rFonts w:ascii="Arial" w:hAnsi="Arial" w:cs="Arial"/>
          <w:w w:val="105"/>
          <w:sz w:val="20"/>
          <w:szCs w:val="20"/>
          <w:highlight w:val="yellow"/>
          <w:lang w:val="pl-PL"/>
        </w:rPr>
        <w:t>3</w:t>
      </w:r>
      <w:r w:rsidRPr="00D524B8">
        <w:rPr>
          <w:rFonts w:ascii="Arial" w:hAnsi="Arial" w:cs="Arial"/>
          <w:w w:val="105"/>
          <w:sz w:val="20"/>
          <w:szCs w:val="20"/>
          <w:lang w:val="pl-PL"/>
        </w:rPr>
        <w:t xml:space="preserve"> następuje poprzez pisemne powiadomienie drugiej Strony i nie wymaga sporządzenia aneksu do Umowy.</w:t>
      </w:r>
    </w:p>
    <w:p w14:paraId="414566D0" w14:textId="77777777" w:rsidR="00E42F90" w:rsidRPr="00D524B8" w:rsidRDefault="00E42F90" w:rsidP="000B233F">
      <w:pPr>
        <w:pStyle w:val="Abstract"/>
        <w:widowControl w:val="0"/>
        <w:numPr>
          <w:ilvl w:val="0"/>
          <w:numId w:val="20"/>
        </w:numPr>
        <w:autoSpaceDE w:val="0"/>
        <w:autoSpaceDN w:val="0"/>
        <w:spacing w:after="0"/>
        <w:ind w:left="426" w:right="2" w:hanging="426"/>
        <w:rPr>
          <w:rFonts w:ascii="Arial" w:hAnsi="Arial" w:cs="Arial"/>
          <w:bCs/>
          <w:sz w:val="20"/>
          <w:szCs w:val="20"/>
          <w:lang w:val="pl-PL"/>
        </w:rPr>
      </w:pPr>
      <w:r w:rsidRPr="00D524B8">
        <w:rPr>
          <w:rFonts w:ascii="Arial" w:hAnsi="Arial" w:cs="Arial"/>
          <w:sz w:val="20"/>
          <w:szCs w:val="20"/>
          <w:lang w:val="pl-PL"/>
        </w:rPr>
        <w:t>Wskazanie imiennie osób odpowiedzialnych za realizację Umowy ze strony Zamawiającego nie ogranicza jego prawa do wykonywania czynności kontroli i nadzoru Wykonawcy przez innych Upoważnionych przedstawicieli Zamawiającego.</w:t>
      </w:r>
      <w:r w:rsidRPr="00D524B8">
        <w:rPr>
          <w:rFonts w:ascii="Arial" w:hAnsi="Arial" w:cs="Arial"/>
          <w:bCs/>
          <w:sz w:val="20"/>
          <w:szCs w:val="20"/>
          <w:lang w:val="pl-PL"/>
        </w:rPr>
        <w:t xml:space="preserve"> </w:t>
      </w:r>
    </w:p>
    <w:p w14:paraId="1907C391" w14:textId="4775040A" w:rsidR="00E42F90" w:rsidRPr="00D524B8" w:rsidRDefault="00E42F90" w:rsidP="000B233F">
      <w:pPr>
        <w:pStyle w:val="Abstract"/>
        <w:widowControl w:val="0"/>
        <w:numPr>
          <w:ilvl w:val="0"/>
          <w:numId w:val="20"/>
        </w:numPr>
        <w:autoSpaceDE w:val="0"/>
        <w:autoSpaceDN w:val="0"/>
        <w:spacing w:after="0"/>
        <w:ind w:left="426" w:right="2" w:hanging="426"/>
        <w:rPr>
          <w:rFonts w:ascii="Arial" w:hAnsi="Arial" w:cs="Arial"/>
          <w:bCs/>
          <w:sz w:val="20"/>
          <w:szCs w:val="20"/>
          <w:lang w:val="pl-PL"/>
        </w:rPr>
      </w:pPr>
      <w:r w:rsidRPr="00D524B8">
        <w:rPr>
          <w:rFonts w:ascii="Arial" w:hAnsi="Arial" w:cs="Arial"/>
          <w:bCs/>
          <w:sz w:val="20"/>
          <w:szCs w:val="20"/>
          <w:lang w:val="pl-PL"/>
        </w:rPr>
        <w:t>Do wszelkich zastrzeżeń i nieprawidłowości w realizacji Przedmiotu Umowy zgłoszonych pisemnie w związku z kontrolami i nadzorem nad Wykonawcą, Wykonawca odniesie się na piśmie</w:t>
      </w:r>
      <w:r w:rsidR="001753F4" w:rsidRPr="00D524B8">
        <w:rPr>
          <w:rFonts w:ascii="Arial" w:hAnsi="Arial" w:cs="Arial"/>
          <w:bCs/>
          <w:sz w:val="20"/>
          <w:szCs w:val="20"/>
          <w:lang w:val="pl-PL"/>
        </w:rPr>
        <w:t>.</w:t>
      </w:r>
    </w:p>
    <w:p w14:paraId="59E64DEB" w14:textId="4E051917" w:rsidR="00E42F90" w:rsidRPr="00D524B8" w:rsidRDefault="00E42F90" w:rsidP="000B233F">
      <w:pPr>
        <w:pStyle w:val="Abstract"/>
        <w:widowControl w:val="0"/>
        <w:numPr>
          <w:ilvl w:val="0"/>
          <w:numId w:val="20"/>
        </w:numPr>
        <w:autoSpaceDE w:val="0"/>
        <w:autoSpaceDN w:val="0"/>
        <w:spacing w:after="0"/>
        <w:ind w:left="426" w:right="2" w:hanging="426"/>
        <w:rPr>
          <w:rFonts w:ascii="Arial" w:hAnsi="Arial" w:cs="Arial"/>
          <w:bCs/>
          <w:sz w:val="20"/>
          <w:szCs w:val="20"/>
          <w:lang w:val="pl-PL"/>
        </w:rPr>
      </w:pPr>
      <w:r w:rsidRPr="00D524B8">
        <w:rPr>
          <w:rFonts w:ascii="Arial" w:hAnsi="Arial" w:cs="Arial"/>
          <w:bCs/>
          <w:sz w:val="20"/>
          <w:szCs w:val="20"/>
          <w:lang w:val="pl-PL"/>
        </w:rPr>
        <w:t>Zamawiający zastrzega prawo do odbioru poszczególnych prac realizowanych w ramach Umowy przez Upoważnionego przedstawiciela. Zamawiający o powyższym powiadomi Wykonawcę przed rozpoczęciem prac podlegających odbiorom.</w:t>
      </w:r>
    </w:p>
    <w:p w14:paraId="34A06863" w14:textId="77777777" w:rsidR="007C3907" w:rsidRPr="00D524B8" w:rsidRDefault="007C3907" w:rsidP="00C825A5">
      <w:pPr>
        <w:pStyle w:val="Tekstpodstawowy"/>
        <w:spacing w:line="276" w:lineRule="auto"/>
        <w:rPr>
          <w:lang w:val="pl-PL"/>
        </w:rPr>
      </w:pPr>
    </w:p>
    <w:p w14:paraId="73480BB5" w14:textId="62D9A2DF" w:rsidR="00E42F90" w:rsidRPr="00D524B8" w:rsidRDefault="00E42F90" w:rsidP="00C825A5">
      <w:pPr>
        <w:spacing w:after="0" w:line="276" w:lineRule="auto"/>
        <w:jc w:val="center"/>
        <w:outlineLvl w:val="0"/>
        <w:rPr>
          <w:rFonts w:ascii="Arial" w:hAnsi="Arial" w:cs="Arial"/>
          <w:b/>
          <w:sz w:val="20"/>
          <w:szCs w:val="20"/>
          <w:lang w:bidi="pl-PL"/>
        </w:rPr>
      </w:pPr>
      <w:bookmarkStart w:id="14" w:name="_Toc199496505"/>
      <w:r w:rsidRPr="00D524B8">
        <w:rPr>
          <w:rFonts w:ascii="Arial" w:hAnsi="Arial" w:cs="Arial"/>
          <w:b/>
          <w:sz w:val="20"/>
          <w:szCs w:val="20"/>
          <w:lang w:bidi="pl-PL"/>
        </w:rPr>
        <w:t>§ 1</w:t>
      </w:r>
      <w:r w:rsidR="00B11BAA" w:rsidRPr="00D524B8">
        <w:rPr>
          <w:rFonts w:ascii="Arial" w:hAnsi="Arial" w:cs="Arial"/>
          <w:b/>
          <w:sz w:val="20"/>
          <w:szCs w:val="20"/>
          <w:lang w:bidi="pl-PL"/>
        </w:rPr>
        <w:t>1</w:t>
      </w:r>
      <w:r w:rsidRPr="00D524B8">
        <w:rPr>
          <w:rFonts w:ascii="Arial" w:hAnsi="Arial" w:cs="Arial"/>
          <w:b/>
          <w:sz w:val="20"/>
          <w:szCs w:val="20"/>
          <w:lang w:bidi="pl-PL"/>
        </w:rPr>
        <w:t xml:space="preserve"> Podwykonawcy</w:t>
      </w:r>
      <w:bookmarkEnd w:id="14"/>
    </w:p>
    <w:p w14:paraId="2DF608B4" w14:textId="3EB0D7E3" w:rsidR="00E42F90" w:rsidRPr="00D524B8" w:rsidRDefault="00E42F90" w:rsidP="00383244">
      <w:pPr>
        <w:pStyle w:val="Tekstpodstawowy"/>
        <w:numPr>
          <w:ilvl w:val="0"/>
          <w:numId w:val="34"/>
        </w:numPr>
        <w:spacing w:line="276" w:lineRule="auto"/>
        <w:ind w:left="426" w:hanging="426"/>
        <w:jc w:val="both"/>
        <w:rPr>
          <w:rFonts w:ascii="Arial" w:hAnsi="Arial" w:cs="Arial"/>
          <w:sz w:val="20"/>
          <w:szCs w:val="20"/>
          <w:lang w:val="pl-PL"/>
        </w:rPr>
      </w:pPr>
      <w:bookmarkStart w:id="15" w:name="_Toc65159393"/>
      <w:r w:rsidRPr="00D524B8">
        <w:rPr>
          <w:rFonts w:ascii="Arial" w:hAnsi="Arial" w:cs="Arial"/>
          <w:sz w:val="20"/>
          <w:szCs w:val="20"/>
          <w:lang w:val="pl-PL"/>
        </w:rPr>
        <w:t>Wykonawca będzie realizował Przedmiot Umowy siłami własnymi lub przy pomocy następujących podwykonawców</w:t>
      </w:r>
      <w:r w:rsidR="004460AC" w:rsidRPr="00D524B8">
        <w:rPr>
          <w:rFonts w:ascii="Arial" w:hAnsi="Arial" w:cs="Arial"/>
          <w:sz w:val="20"/>
          <w:szCs w:val="20"/>
          <w:lang w:val="pl-PL"/>
        </w:rPr>
        <w:t>:</w:t>
      </w:r>
      <w:r w:rsidR="00383244" w:rsidRPr="00D524B8">
        <w:rPr>
          <w:rFonts w:ascii="Arial" w:hAnsi="Arial" w:cs="Arial"/>
          <w:sz w:val="20"/>
          <w:szCs w:val="20"/>
          <w:lang w:val="pl-PL"/>
        </w:rPr>
        <w:t xml:space="preserve"> </w:t>
      </w:r>
      <w:r w:rsidR="004460AC" w:rsidRPr="00D524B8">
        <w:rPr>
          <w:rFonts w:ascii="Arial" w:hAnsi="Arial" w:cs="Arial"/>
          <w:sz w:val="20"/>
          <w:szCs w:val="20"/>
          <w:lang w:val="pl-PL"/>
        </w:rPr>
        <w:t>__________________________</w:t>
      </w:r>
      <w:r w:rsidR="004F5B4C" w:rsidRPr="00D524B8">
        <w:rPr>
          <w:rFonts w:ascii="Arial" w:hAnsi="Arial" w:cs="Arial"/>
          <w:sz w:val="20"/>
          <w:szCs w:val="20"/>
          <w:lang w:val="pl-PL"/>
        </w:rPr>
        <w:t xml:space="preserve"> </w:t>
      </w:r>
      <w:r w:rsidRPr="00D524B8">
        <w:rPr>
          <w:rFonts w:ascii="Arial" w:hAnsi="Arial" w:cs="Arial"/>
          <w:sz w:val="20"/>
          <w:szCs w:val="20"/>
          <w:lang w:val="pl-PL"/>
        </w:rPr>
        <w:t xml:space="preserve">w części (zakresie) </w:t>
      </w:r>
      <w:bookmarkEnd w:id="15"/>
      <w:r w:rsidR="00383244" w:rsidRPr="00D524B8">
        <w:rPr>
          <w:rFonts w:ascii="Arial" w:hAnsi="Arial" w:cs="Arial"/>
          <w:sz w:val="20"/>
          <w:szCs w:val="20"/>
          <w:lang w:val="pl-PL"/>
        </w:rPr>
        <w:t>________________________</w:t>
      </w:r>
      <w:r w:rsidR="004F5B4C" w:rsidRPr="00D524B8">
        <w:rPr>
          <w:rFonts w:ascii="Arial" w:hAnsi="Arial" w:cs="Arial"/>
          <w:sz w:val="20"/>
          <w:szCs w:val="20"/>
          <w:lang w:val="pl-PL"/>
        </w:rPr>
        <w:t>.</w:t>
      </w:r>
    </w:p>
    <w:p w14:paraId="52B8B53C" w14:textId="77777777" w:rsidR="00E42F90" w:rsidRPr="00D524B8" w:rsidRDefault="00E42F90" w:rsidP="00C825A5">
      <w:pPr>
        <w:pStyle w:val="Tekstpodstawowy"/>
        <w:numPr>
          <w:ilvl w:val="0"/>
          <w:numId w:val="34"/>
        </w:numPr>
        <w:spacing w:line="276" w:lineRule="auto"/>
        <w:ind w:left="426" w:hanging="426"/>
        <w:jc w:val="both"/>
        <w:rPr>
          <w:rFonts w:ascii="Arial" w:hAnsi="Arial" w:cs="Arial"/>
          <w:sz w:val="20"/>
          <w:szCs w:val="20"/>
          <w:lang w:val="pl-PL"/>
        </w:rPr>
      </w:pPr>
      <w:bookmarkStart w:id="16" w:name="_Toc65159394"/>
      <w:r w:rsidRPr="00D524B8">
        <w:rPr>
          <w:rFonts w:ascii="Arial" w:hAnsi="Arial" w:cs="Arial"/>
          <w:sz w:val="20"/>
          <w:szCs w:val="20"/>
          <w:lang w:val="pl-PL"/>
        </w:rPr>
        <w:t>Wykonawca może po uzyskaniu, pod rygorem nieważności, pisemnej zgody Zamawiającego:</w:t>
      </w:r>
      <w:bookmarkEnd w:id="16"/>
      <w:r w:rsidRPr="00D524B8">
        <w:rPr>
          <w:rFonts w:ascii="Arial" w:hAnsi="Arial" w:cs="Arial"/>
          <w:sz w:val="20"/>
          <w:szCs w:val="20"/>
          <w:lang w:val="pl-PL"/>
        </w:rPr>
        <w:t xml:space="preserve">  </w:t>
      </w:r>
    </w:p>
    <w:p w14:paraId="130DA274" w14:textId="77777777" w:rsidR="00E42F90" w:rsidRPr="00D524B8" w:rsidRDefault="00E42F90" w:rsidP="000B233F">
      <w:pPr>
        <w:pStyle w:val="Tekstpodstawowy"/>
        <w:numPr>
          <w:ilvl w:val="1"/>
          <w:numId w:val="35"/>
        </w:numPr>
        <w:spacing w:line="276" w:lineRule="auto"/>
        <w:ind w:left="851" w:hanging="425"/>
        <w:jc w:val="both"/>
        <w:rPr>
          <w:rFonts w:ascii="Arial" w:hAnsi="Arial" w:cs="Arial"/>
          <w:sz w:val="20"/>
          <w:szCs w:val="20"/>
          <w:lang w:val="pl-PL"/>
        </w:rPr>
      </w:pPr>
      <w:bookmarkStart w:id="17" w:name="_Toc65159395"/>
      <w:r w:rsidRPr="00D524B8">
        <w:rPr>
          <w:rFonts w:ascii="Arial" w:hAnsi="Arial" w:cs="Arial"/>
          <w:sz w:val="20"/>
          <w:szCs w:val="20"/>
          <w:lang w:val="pl-PL"/>
        </w:rPr>
        <w:t>powierzyć realizację części Przedmiotu Umowy podwykonawcom, mimo niewskazania w Ofercie takiej części do powierzenia podwykonawcom;</w:t>
      </w:r>
      <w:bookmarkEnd w:id="17"/>
    </w:p>
    <w:p w14:paraId="0D1E05F3" w14:textId="77777777" w:rsidR="00E42F90" w:rsidRPr="00D524B8" w:rsidRDefault="00E42F90" w:rsidP="000B233F">
      <w:pPr>
        <w:pStyle w:val="Tekstpodstawowy"/>
        <w:numPr>
          <w:ilvl w:val="1"/>
          <w:numId w:val="35"/>
        </w:numPr>
        <w:spacing w:line="276" w:lineRule="auto"/>
        <w:ind w:left="851" w:hanging="425"/>
        <w:jc w:val="both"/>
        <w:rPr>
          <w:rFonts w:ascii="Arial" w:hAnsi="Arial" w:cs="Arial"/>
          <w:sz w:val="20"/>
          <w:szCs w:val="20"/>
          <w:lang w:val="pl-PL"/>
        </w:rPr>
      </w:pPr>
      <w:bookmarkStart w:id="18" w:name="_Toc65159396"/>
      <w:r w:rsidRPr="00D524B8">
        <w:rPr>
          <w:rFonts w:ascii="Arial" w:hAnsi="Arial" w:cs="Arial"/>
          <w:sz w:val="20"/>
          <w:szCs w:val="20"/>
          <w:lang w:val="pl-PL"/>
        </w:rPr>
        <w:t>wskazać inny zakres podwykonawstwa niż przedstawiony w Ofercie;</w:t>
      </w:r>
      <w:bookmarkEnd w:id="18"/>
      <w:r w:rsidRPr="00D524B8">
        <w:rPr>
          <w:rFonts w:ascii="Arial" w:hAnsi="Arial" w:cs="Arial"/>
          <w:sz w:val="20"/>
          <w:szCs w:val="20"/>
          <w:lang w:val="pl-PL"/>
        </w:rPr>
        <w:t xml:space="preserve"> </w:t>
      </w:r>
    </w:p>
    <w:p w14:paraId="53D6EB88" w14:textId="77777777" w:rsidR="00E42F90" w:rsidRPr="00D524B8" w:rsidRDefault="00E42F90" w:rsidP="000B233F">
      <w:pPr>
        <w:pStyle w:val="Tekstpodstawowy"/>
        <w:numPr>
          <w:ilvl w:val="1"/>
          <w:numId w:val="35"/>
        </w:numPr>
        <w:spacing w:line="276" w:lineRule="auto"/>
        <w:ind w:left="851" w:hanging="425"/>
        <w:jc w:val="both"/>
        <w:rPr>
          <w:rFonts w:ascii="Arial" w:hAnsi="Arial" w:cs="Arial"/>
          <w:sz w:val="20"/>
          <w:szCs w:val="20"/>
          <w:lang w:val="pl-PL"/>
        </w:rPr>
      </w:pPr>
      <w:bookmarkStart w:id="19" w:name="_Toc65159397"/>
      <w:r w:rsidRPr="00D524B8">
        <w:rPr>
          <w:rFonts w:ascii="Arial" w:hAnsi="Arial" w:cs="Arial"/>
          <w:sz w:val="20"/>
          <w:szCs w:val="20"/>
          <w:lang w:val="pl-PL"/>
        </w:rPr>
        <w:t>wskazać innych podwykonawców niż przedstawieni w Ofercie;</w:t>
      </w:r>
      <w:bookmarkEnd w:id="19"/>
      <w:r w:rsidRPr="00D524B8">
        <w:rPr>
          <w:rFonts w:ascii="Arial" w:hAnsi="Arial" w:cs="Arial"/>
          <w:sz w:val="20"/>
          <w:szCs w:val="20"/>
          <w:lang w:val="pl-PL"/>
        </w:rPr>
        <w:t xml:space="preserve"> </w:t>
      </w:r>
    </w:p>
    <w:p w14:paraId="77169958" w14:textId="77777777" w:rsidR="00E42F90" w:rsidRPr="00D524B8" w:rsidRDefault="00E42F90" w:rsidP="000B233F">
      <w:pPr>
        <w:pStyle w:val="Tekstpodstawowy"/>
        <w:numPr>
          <w:ilvl w:val="1"/>
          <w:numId w:val="35"/>
        </w:numPr>
        <w:spacing w:line="276" w:lineRule="auto"/>
        <w:ind w:left="851" w:hanging="425"/>
        <w:jc w:val="both"/>
        <w:rPr>
          <w:rFonts w:ascii="Arial" w:hAnsi="Arial" w:cs="Arial"/>
          <w:sz w:val="20"/>
          <w:szCs w:val="20"/>
          <w:lang w:val="pl-PL"/>
        </w:rPr>
      </w:pPr>
      <w:bookmarkStart w:id="20" w:name="_Toc65159398"/>
      <w:r w:rsidRPr="00D524B8">
        <w:rPr>
          <w:rFonts w:ascii="Arial" w:hAnsi="Arial" w:cs="Arial"/>
          <w:sz w:val="20"/>
          <w:szCs w:val="20"/>
          <w:lang w:val="pl-PL"/>
        </w:rPr>
        <w:t>zrezygnować z podwykonawstwa.</w:t>
      </w:r>
      <w:bookmarkEnd w:id="20"/>
      <w:r w:rsidRPr="00D524B8">
        <w:rPr>
          <w:rFonts w:ascii="Arial" w:hAnsi="Arial" w:cs="Arial"/>
          <w:sz w:val="20"/>
          <w:szCs w:val="20"/>
          <w:lang w:val="pl-PL"/>
        </w:rPr>
        <w:t xml:space="preserve"> </w:t>
      </w:r>
    </w:p>
    <w:p w14:paraId="3905B61C" w14:textId="77777777" w:rsidR="00E42F90" w:rsidRPr="00D524B8" w:rsidRDefault="00E42F90" w:rsidP="00C825A5">
      <w:pPr>
        <w:pStyle w:val="Tekstpodstawowy"/>
        <w:numPr>
          <w:ilvl w:val="0"/>
          <w:numId w:val="34"/>
        </w:numPr>
        <w:spacing w:line="276" w:lineRule="auto"/>
        <w:ind w:left="426" w:hanging="426"/>
        <w:jc w:val="both"/>
        <w:rPr>
          <w:rFonts w:ascii="Arial" w:hAnsi="Arial" w:cs="Arial"/>
          <w:sz w:val="20"/>
          <w:szCs w:val="20"/>
          <w:lang w:val="pl-PL"/>
        </w:rPr>
      </w:pPr>
      <w:bookmarkStart w:id="21" w:name="_Toc65159399"/>
      <w:r w:rsidRPr="00D524B8">
        <w:rPr>
          <w:rFonts w:ascii="Arial" w:hAnsi="Arial" w:cs="Arial"/>
          <w:sz w:val="20"/>
          <w:szCs w:val="20"/>
          <w:lang w:val="pl-PL"/>
        </w:rPr>
        <w:t>Wykonawca jest odpowiedzialny za działania lub zaniechania podwykonawcy, jego przedstawicieli lub pracowników, jak za własne działania lub zaniechania.</w:t>
      </w:r>
      <w:bookmarkEnd w:id="21"/>
    </w:p>
    <w:p w14:paraId="2B2834CD" w14:textId="77777777" w:rsidR="00E42F90" w:rsidRPr="00D524B8" w:rsidRDefault="00E42F90" w:rsidP="00C825A5">
      <w:pPr>
        <w:pStyle w:val="Tekstpodstawowy"/>
        <w:numPr>
          <w:ilvl w:val="0"/>
          <w:numId w:val="34"/>
        </w:numPr>
        <w:spacing w:line="276" w:lineRule="auto"/>
        <w:ind w:left="426" w:hanging="426"/>
        <w:jc w:val="both"/>
        <w:rPr>
          <w:rFonts w:ascii="Arial" w:hAnsi="Arial" w:cs="Arial"/>
          <w:sz w:val="20"/>
          <w:szCs w:val="20"/>
          <w:lang w:val="pl-PL"/>
        </w:rPr>
      </w:pPr>
      <w:bookmarkStart w:id="22" w:name="_Toc65159400"/>
      <w:r w:rsidRPr="00D524B8">
        <w:rPr>
          <w:rFonts w:ascii="Arial" w:hAnsi="Arial" w:cs="Arial"/>
          <w:sz w:val="20"/>
          <w:szCs w:val="20"/>
          <w:lang w:val="pl-PL"/>
        </w:rPr>
        <w:t>Wykonawca ponosi odpowiedzialność za zapłatę wynagrodzenia za część zamówienia wykonaną przez podwykonawcę.</w:t>
      </w:r>
      <w:bookmarkEnd w:id="22"/>
      <w:r w:rsidRPr="00D524B8">
        <w:rPr>
          <w:rFonts w:ascii="Arial" w:hAnsi="Arial" w:cs="Arial"/>
          <w:sz w:val="20"/>
          <w:szCs w:val="20"/>
          <w:lang w:val="pl-PL"/>
        </w:rPr>
        <w:t xml:space="preserve"> </w:t>
      </w:r>
    </w:p>
    <w:p w14:paraId="407E7424" w14:textId="628E7F8C" w:rsidR="00E42F90" w:rsidRDefault="00E42F90" w:rsidP="00C825A5">
      <w:pPr>
        <w:pStyle w:val="Tekstpodstawowy"/>
        <w:numPr>
          <w:ilvl w:val="0"/>
          <w:numId w:val="34"/>
        </w:numPr>
        <w:spacing w:line="276" w:lineRule="auto"/>
        <w:ind w:left="426" w:hanging="426"/>
        <w:jc w:val="both"/>
        <w:rPr>
          <w:rFonts w:ascii="Arial" w:hAnsi="Arial" w:cs="Arial"/>
          <w:sz w:val="20"/>
          <w:szCs w:val="20"/>
          <w:lang w:val="pl-PL"/>
        </w:rPr>
      </w:pPr>
      <w:bookmarkStart w:id="23" w:name="_Toc65159401"/>
      <w:r w:rsidRPr="00D524B8">
        <w:rPr>
          <w:rFonts w:ascii="Arial" w:hAnsi="Arial" w:cs="Arial"/>
          <w:sz w:val="20"/>
          <w:szCs w:val="20"/>
          <w:lang w:val="pl-PL"/>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o której mowa w zdaniu poprzednim, wymaga sporządzenia aneksu do Umowy.</w:t>
      </w:r>
      <w:bookmarkEnd w:id="23"/>
    </w:p>
    <w:p w14:paraId="0FBFF65A" w14:textId="1339F936" w:rsidR="005116E0" w:rsidRPr="0066634F" w:rsidRDefault="0066634F" w:rsidP="0066634F">
      <w:pPr>
        <w:rPr>
          <w:rFonts w:ascii="Arial" w:eastAsia="Times New Roman" w:hAnsi="Arial" w:cs="Arial"/>
          <w:sz w:val="20"/>
          <w:szCs w:val="20"/>
        </w:rPr>
      </w:pPr>
      <w:r>
        <w:rPr>
          <w:rFonts w:ascii="Arial" w:hAnsi="Arial" w:cs="Arial"/>
          <w:sz w:val="20"/>
          <w:szCs w:val="20"/>
        </w:rPr>
        <w:br w:type="page"/>
      </w:r>
    </w:p>
    <w:p w14:paraId="4E3A507C" w14:textId="10EE9799" w:rsidR="00E42F90" w:rsidRPr="00D524B8" w:rsidRDefault="00E42F90" w:rsidP="00C825A5">
      <w:pPr>
        <w:pStyle w:val="Akapitzlist"/>
        <w:spacing w:after="0" w:line="276" w:lineRule="auto"/>
        <w:contextualSpacing w:val="0"/>
        <w:jc w:val="center"/>
        <w:outlineLvl w:val="0"/>
        <w:rPr>
          <w:rFonts w:ascii="Arial" w:hAnsi="Arial" w:cs="Arial"/>
          <w:b/>
          <w:sz w:val="20"/>
          <w:szCs w:val="20"/>
        </w:rPr>
      </w:pPr>
      <w:bookmarkStart w:id="24" w:name="_Toc199496506"/>
      <w:r w:rsidRPr="00D524B8">
        <w:rPr>
          <w:rFonts w:ascii="Arial" w:hAnsi="Arial" w:cs="Arial"/>
          <w:b/>
          <w:sz w:val="20"/>
          <w:szCs w:val="20"/>
        </w:rPr>
        <w:lastRenderedPageBreak/>
        <w:t>§ 1</w:t>
      </w:r>
      <w:r w:rsidR="00B11BAA" w:rsidRPr="00D524B8">
        <w:rPr>
          <w:rFonts w:ascii="Arial" w:hAnsi="Arial" w:cs="Arial"/>
          <w:b/>
          <w:sz w:val="20"/>
          <w:szCs w:val="20"/>
        </w:rPr>
        <w:t>2</w:t>
      </w:r>
      <w:r w:rsidRPr="00D524B8">
        <w:rPr>
          <w:rFonts w:ascii="Arial" w:hAnsi="Arial" w:cs="Arial"/>
          <w:b/>
          <w:sz w:val="20"/>
          <w:szCs w:val="20"/>
        </w:rPr>
        <w:t xml:space="preserve"> </w:t>
      </w:r>
      <w:r w:rsidR="00681BEF" w:rsidRPr="00D524B8">
        <w:rPr>
          <w:rFonts w:ascii="Arial" w:hAnsi="Arial" w:cs="Arial"/>
          <w:b/>
          <w:bCs/>
          <w:sz w:val="20"/>
          <w:szCs w:val="20"/>
        </w:rPr>
        <w:t>Bezpieczeństwo i Higiena Pracy</w:t>
      </w:r>
      <w:bookmarkEnd w:id="24"/>
      <w:r w:rsidR="00681BEF" w:rsidRPr="00D524B8" w:rsidDel="00681BEF">
        <w:rPr>
          <w:rFonts w:ascii="Arial" w:hAnsi="Arial" w:cs="Arial"/>
          <w:b/>
          <w:sz w:val="20"/>
          <w:szCs w:val="20"/>
        </w:rPr>
        <w:t xml:space="preserve"> </w:t>
      </w:r>
    </w:p>
    <w:p w14:paraId="45A331E1" w14:textId="77777777" w:rsidR="00681BEF" w:rsidRPr="00D524B8" w:rsidRDefault="00681BEF" w:rsidP="00681BEF">
      <w:pPr>
        <w:pStyle w:val="Akapitzlist"/>
        <w:numPr>
          <w:ilvl w:val="0"/>
          <w:numId w:val="32"/>
        </w:numPr>
        <w:spacing w:after="0" w:line="276" w:lineRule="auto"/>
        <w:ind w:left="426" w:hanging="426"/>
        <w:jc w:val="both"/>
        <w:rPr>
          <w:rFonts w:ascii="Arial" w:hAnsi="Arial" w:cs="Arial"/>
          <w:sz w:val="20"/>
          <w:szCs w:val="20"/>
        </w:rPr>
      </w:pPr>
      <w:r w:rsidRPr="00D524B8">
        <w:rPr>
          <w:rFonts w:ascii="Arial" w:hAnsi="Arial" w:cs="Arial"/>
          <w:sz w:val="20"/>
          <w:szCs w:val="20"/>
        </w:rPr>
        <w:t>Wykonawca przed przystąpieniem do wykonywania Przedmiotu Umowy obowiązany jest do zapoznania wszystkich pracowników wykonujących prace w jego imieniu z wewnętrznymi regulacjami dotyczącymi BHP, ppoż. obowiązującymi na terenie wykonywania Przedmiotu Umowy oraz do złożenia oświadczenia o zapoznaniu się z tymi regulacjami i ich przestrzegania.</w:t>
      </w:r>
    </w:p>
    <w:p w14:paraId="20BD6F97" w14:textId="77777777" w:rsidR="00681BEF" w:rsidRPr="00D524B8" w:rsidRDefault="00681BEF" w:rsidP="00681BEF">
      <w:pPr>
        <w:pStyle w:val="Akapitzlist"/>
        <w:numPr>
          <w:ilvl w:val="0"/>
          <w:numId w:val="32"/>
        </w:numPr>
        <w:spacing w:after="0" w:line="276" w:lineRule="auto"/>
        <w:ind w:left="426" w:hanging="426"/>
        <w:jc w:val="both"/>
        <w:rPr>
          <w:rFonts w:ascii="Arial" w:hAnsi="Arial" w:cs="Arial"/>
          <w:sz w:val="20"/>
          <w:szCs w:val="20"/>
        </w:rPr>
      </w:pPr>
      <w:r w:rsidRPr="00D524B8">
        <w:rPr>
          <w:rFonts w:ascii="Arial" w:hAnsi="Arial" w:cs="Arial"/>
          <w:sz w:val="20"/>
          <w:szCs w:val="20"/>
        </w:rPr>
        <w:t>Wykonawca zapewni, iż wszyscy pracownicy wykonujący prace w jego imieniu, w tym pracownicy podwykonawców będą posiadali przeszkolenie BHP oraz uprawnienia wymagane do wykonywania danych czynności wynikające z przepisów prawa, w tym uprawnienia do pracy na wysokości, świadectwa kwalifikacyjne E, E+D (SEP), uprawnienia do wykonywania prac spawalniczych lub przeprowadzania badań nieniszczących.</w:t>
      </w:r>
    </w:p>
    <w:p w14:paraId="1E6EA815" w14:textId="77777777" w:rsidR="00681BEF" w:rsidRPr="00D524B8" w:rsidRDefault="00681BEF" w:rsidP="00681BEF">
      <w:pPr>
        <w:pStyle w:val="Akapitzlist"/>
        <w:numPr>
          <w:ilvl w:val="0"/>
          <w:numId w:val="32"/>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Wykonawca odpowiada za zabezpieczenie i utrzymanie dla pracowników wykonujących w jego imieniu prace w ramach Umowy środków ochrony osobistej oraz sprzętu zabezpieczającego niezbędnego </w:t>
      </w:r>
      <w:r w:rsidRPr="00D524B8">
        <w:rPr>
          <w:rFonts w:ascii="Arial" w:hAnsi="Arial" w:cs="Arial"/>
          <w:sz w:val="20"/>
          <w:szCs w:val="20"/>
        </w:rPr>
        <w:br/>
        <w:t>do bezpiecznego wykonywania podejmowanych prac.</w:t>
      </w:r>
    </w:p>
    <w:p w14:paraId="1632F843" w14:textId="77777777" w:rsidR="00681BEF" w:rsidRPr="00D524B8" w:rsidRDefault="00681BEF" w:rsidP="00681BEF">
      <w:pPr>
        <w:pStyle w:val="Akapitzlist"/>
        <w:numPr>
          <w:ilvl w:val="0"/>
          <w:numId w:val="32"/>
        </w:numPr>
        <w:spacing w:after="0" w:line="276" w:lineRule="auto"/>
        <w:ind w:left="426" w:hanging="426"/>
        <w:jc w:val="both"/>
        <w:rPr>
          <w:rFonts w:ascii="Arial" w:hAnsi="Arial" w:cs="Arial"/>
          <w:sz w:val="20"/>
          <w:szCs w:val="20"/>
        </w:rPr>
      </w:pPr>
      <w:r w:rsidRPr="00D524B8">
        <w:rPr>
          <w:rFonts w:ascii="Arial" w:hAnsi="Arial" w:cs="Arial"/>
          <w:sz w:val="20"/>
          <w:szCs w:val="20"/>
        </w:rPr>
        <w:t>Narzędzia i wyposażenie techniczne używane przez Wykonawcę do realizacji Przedmiotu Umowy powinny posiadać wymagane dopuszczenia do użytkowania i/lub certyfikaty oraz być regularnie badane pod kątem bezpieczeństwa ich stosowania. Wyposażenie z przekroczonym terminem badań nie może być używane.</w:t>
      </w:r>
    </w:p>
    <w:p w14:paraId="3C6AD285" w14:textId="77777777" w:rsidR="00681BEF" w:rsidRPr="00D524B8" w:rsidRDefault="00681BEF" w:rsidP="00681BEF">
      <w:pPr>
        <w:pStyle w:val="Akapitzlist"/>
        <w:numPr>
          <w:ilvl w:val="0"/>
          <w:numId w:val="32"/>
        </w:numPr>
        <w:spacing w:after="0" w:line="276" w:lineRule="auto"/>
        <w:ind w:left="426" w:hanging="426"/>
        <w:jc w:val="both"/>
        <w:rPr>
          <w:rFonts w:ascii="Arial" w:hAnsi="Arial" w:cs="Arial"/>
          <w:sz w:val="20"/>
          <w:szCs w:val="20"/>
        </w:rPr>
      </w:pPr>
      <w:r w:rsidRPr="00D524B8">
        <w:rPr>
          <w:rFonts w:ascii="Arial" w:hAnsi="Arial" w:cs="Arial"/>
          <w:sz w:val="20"/>
          <w:szCs w:val="20"/>
        </w:rPr>
        <w:t>Wykonawca, realizując Przedmiot Umowy, odpowiada bezpośrednio za wszelkie naruszenia porządku i bezpieczeństwa pracy oraz zobowiązuje się do pokrycia roszczeń w przypadku, gdy doprowadziły one do powstania szkody.</w:t>
      </w:r>
    </w:p>
    <w:p w14:paraId="691B0A49" w14:textId="77777777" w:rsidR="00681BEF" w:rsidRPr="00D524B8" w:rsidRDefault="00681BEF" w:rsidP="00681BEF">
      <w:pPr>
        <w:pStyle w:val="Akapitzlist"/>
        <w:numPr>
          <w:ilvl w:val="0"/>
          <w:numId w:val="32"/>
        </w:numPr>
        <w:spacing w:after="0" w:line="276" w:lineRule="auto"/>
        <w:ind w:left="426" w:hanging="426"/>
        <w:jc w:val="both"/>
        <w:rPr>
          <w:rFonts w:ascii="Arial" w:hAnsi="Arial" w:cs="Arial"/>
          <w:sz w:val="20"/>
          <w:szCs w:val="20"/>
        </w:rPr>
      </w:pPr>
      <w:r w:rsidRPr="00D524B8">
        <w:rPr>
          <w:rFonts w:ascii="Arial" w:hAnsi="Arial" w:cs="Arial"/>
          <w:sz w:val="20"/>
          <w:szCs w:val="20"/>
        </w:rPr>
        <w:t>Wykonawca zobowiązany jest do niezwłocznego informowania Zamawiającego o każdym wypadku przy pracy realizowanej na podstawie Umowy.</w:t>
      </w:r>
    </w:p>
    <w:p w14:paraId="4D6687C8" w14:textId="77777777" w:rsidR="00681BEF" w:rsidRPr="0092614D" w:rsidRDefault="00681BEF" w:rsidP="00681BEF">
      <w:pPr>
        <w:pStyle w:val="Akapitzlist"/>
        <w:numPr>
          <w:ilvl w:val="0"/>
          <w:numId w:val="32"/>
        </w:numPr>
        <w:spacing w:after="0" w:line="276" w:lineRule="auto"/>
        <w:ind w:left="425" w:hanging="425"/>
        <w:contextualSpacing w:val="0"/>
        <w:jc w:val="both"/>
        <w:rPr>
          <w:rFonts w:ascii="Arial" w:hAnsi="Arial" w:cs="Arial"/>
          <w:sz w:val="20"/>
          <w:szCs w:val="20"/>
        </w:rPr>
      </w:pPr>
      <w:r w:rsidRPr="00D524B8">
        <w:rPr>
          <w:rFonts w:ascii="Arial" w:hAnsi="Arial" w:cs="Arial"/>
          <w:sz w:val="20"/>
          <w:szCs w:val="20"/>
        </w:rPr>
        <w:t xml:space="preserve">Środki ochrony osobistej dla pracowników Zamawiającego, sprzęt zabezpieczający oraz wymagane </w:t>
      </w:r>
      <w:r w:rsidRPr="0092614D">
        <w:rPr>
          <w:rFonts w:ascii="Arial" w:hAnsi="Arial" w:cs="Arial"/>
          <w:sz w:val="20"/>
          <w:szCs w:val="20"/>
        </w:rPr>
        <w:t>przeszkolenia i uprawnienia zapewn</w:t>
      </w:r>
      <w:r w:rsidRPr="0092614D">
        <w:rPr>
          <w:rFonts w:ascii="Arial" w:hAnsi="Arial"/>
          <w:sz w:val="20"/>
          <w:szCs w:val="20"/>
        </w:rPr>
        <w:t>ia</w:t>
      </w:r>
      <w:r w:rsidRPr="0092614D">
        <w:rPr>
          <w:sz w:val="20"/>
          <w:szCs w:val="20"/>
        </w:rPr>
        <w:t xml:space="preserve"> </w:t>
      </w:r>
      <w:r w:rsidRPr="0092614D">
        <w:rPr>
          <w:rFonts w:ascii="Arial" w:hAnsi="Arial"/>
          <w:sz w:val="20"/>
          <w:szCs w:val="20"/>
        </w:rPr>
        <w:t>Zamawiający.</w:t>
      </w:r>
    </w:p>
    <w:p w14:paraId="7173E7C2" w14:textId="77777777" w:rsidR="00681BEF" w:rsidRPr="0092614D" w:rsidRDefault="00681BEF" w:rsidP="00681BEF">
      <w:pPr>
        <w:pStyle w:val="Akapitzlist"/>
        <w:numPr>
          <w:ilvl w:val="0"/>
          <w:numId w:val="32"/>
        </w:numPr>
        <w:spacing w:after="0" w:line="276" w:lineRule="auto"/>
        <w:ind w:left="426" w:hanging="426"/>
        <w:jc w:val="both"/>
        <w:rPr>
          <w:rFonts w:ascii="Arial" w:hAnsi="Arial" w:cs="Arial"/>
          <w:sz w:val="20"/>
          <w:szCs w:val="20"/>
        </w:rPr>
      </w:pPr>
      <w:r w:rsidRPr="305F9586">
        <w:rPr>
          <w:rFonts w:ascii="Arial" w:hAnsi="Arial" w:cs="Arial"/>
          <w:sz w:val="20"/>
          <w:szCs w:val="20"/>
        </w:rPr>
        <w:t>Na terenie zaplecza technicznego, którego zarządcą jest Zamawiający obowiązuje całkowity zakaz przebywania osób, u których zawartość alkoholu w organizmie wynosi ponad 0,0 ‰ albo obecność alkoholu w wydychanym powietrzu wynosi ponad 0,0 mg w 1 dm3. Na terenie zaplecza technicznego Zamawiającego obowiązuje całkowity zakaz wnoszenia, wwożenia i spożywania napojów alkoholowych lub środków działających podobnie do alkoholu.</w:t>
      </w:r>
    </w:p>
    <w:p w14:paraId="068EF118" w14:textId="77777777" w:rsidR="00681BEF" w:rsidRPr="0092614D" w:rsidRDefault="00681BEF" w:rsidP="00681BEF">
      <w:pPr>
        <w:pStyle w:val="Akapitzlist"/>
        <w:numPr>
          <w:ilvl w:val="0"/>
          <w:numId w:val="32"/>
        </w:numPr>
        <w:spacing w:after="0" w:line="276" w:lineRule="auto"/>
        <w:ind w:left="426" w:hanging="426"/>
        <w:jc w:val="both"/>
        <w:rPr>
          <w:rFonts w:ascii="Arial" w:hAnsi="Arial" w:cs="Arial"/>
          <w:sz w:val="20"/>
          <w:szCs w:val="20"/>
        </w:rPr>
      </w:pPr>
      <w:r w:rsidRPr="0092614D">
        <w:rPr>
          <w:rFonts w:ascii="Arial" w:hAnsi="Arial" w:cs="Arial"/>
          <w:sz w:val="20"/>
          <w:szCs w:val="20"/>
        </w:rPr>
        <w:t xml:space="preserve">Ponadto, Wykonawca zobowiązany jest do: </w:t>
      </w:r>
    </w:p>
    <w:p w14:paraId="34C3E3AF" w14:textId="2F25F5BD" w:rsidR="00681BEF" w:rsidRPr="0092614D" w:rsidRDefault="0092614D" w:rsidP="000B233F">
      <w:pPr>
        <w:pStyle w:val="Akapitzlist"/>
        <w:numPr>
          <w:ilvl w:val="1"/>
          <w:numId w:val="146"/>
        </w:numPr>
        <w:spacing w:after="0" w:line="276" w:lineRule="auto"/>
        <w:ind w:left="851" w:hanging="425"/>
        <w:jc w:val="both"/>
        <w:rPr>
          <w:rFonts w:ascii="Arial" w:hAnsi="Arial" w:cs="Arial"/>
          <w:sz w:val="20"/>
          <w:szCs w:val="20"/>
        </w:rPr>
      </w:pPr>
      <w:r w:rsidRPr="0092614D">
        <w:rPr>
          <w:rFonts w:ascii="Arial" w:hAnsi="Arial" w:cs="Arial"/>
          <w:sz w:val="20"/>
          <w:szCs w:val="20"/>
        </w:rPr>
        <w:t>Z</w:t>
      </w:r>
      <w:r w:rsidR="00681BEF" w:rsidRPr="0092614D">
        <w:rPr>
          <w:rFonts w:ascii="Arial" w:hAnsi="Arial" w:cs="Arial"/>
          <w:sz w:val="20"/>
          <w:szCs w:val="20"/>
        </w:rPr>
        <w:t>apoznania</w:t>
      </w:r>
      <w:r w:rsidRPr="0092614D">
        <w:rPr>
          <w:rFonts w:ascii="Arial" w:hAnsi="Arial" w:cs="Arial"/>
          <w:sz w:val="20"/>
          <w:szCs w:val="20"/>
        </w:rPr>
        <w:t xml:space="preserve"> i akceptacji przez</w:t>
      </w:r>
      <w:r w:rsidR="00681BEF" w:rsidRPr="0092614D">
        <w:rPr>
          <w:rFonts w:ascii="Arial" w:hAnsi="Arial" w:cs="Arial"/>
          <w:sz w:val="20"/>
          <w:szCs w:val="20"/>
        </w:rPr>
        <w:t xml:space="preserve"> wszystkich pracowników realizujących prace na terenie Spółki „Koleje Małopolskie” z Instrukcją bezpieczeństwa i higieny pracy dla firm zewnętrznych wykonujących prace na terenie zarządzanym przez Spółkę Koleje Małopolskie, stanowiącą </w:t>
      </w:r>
      <w:r w:rsidR="00681BEF" w:rsidRPr="0092614D">
        <w:rPr>
          <w:rFonts w:ascii="Arial" w:hAnsi="Arial" w:cs="Arial"/>
          <w:b/>
          <w:bCs/>
          <w:sz w:val="20"/>
          <w:szCs w:val="20"/>
        </w:rPr>
        <w:t xml:space="preserve">Załącznik nr </w:t>
      </w:r>
      <w:r w:rsidR="00D558E9" w:rsidRPr="0015115D">
        <w:rPr>
          <w:rFonts w:ascii="Arial" w:hAnsi="Arial" w:cs="Arial"/>
          <w:b/>
          <w:bCs/>
          <w:sz w:val="20"/>
          <w:szCs w:val="20"/>
        </w:rPr>
        <w:t>9</w:t>
      </w:r>
      <w:r w:rsidR="00681BEF" w:rsidRPr="0092614D">
        <w:rPr>
          <w:rFonts w:ascii="Arial" w:hAnsi="Arial" w:cs="Arial"/>
          <w:b/>
          <w:bCs/>
          <w:sz w:val="20"/>
          <w:szCs w:val="20"/>
        </w:rPr>
        <w:t xml:space="preserve"> Umowy</w:t>
      </w:r>
      <w:r w:rsidR="00681BEF" w:rsidRPr="0092614D">
        <w:rPr>
          <w:rFonts w:ascii="Arial" w:hAnsi="Arial" w:cs="Arial"/>
          <w:sz w:val="20"/>
          <w:szCs w:val="20"/>
        </w:rPr>
        <w:t>;</w:t>
      </w:r>
    </w:p>
    <w:p w14:paraId="5A0292BB" w14:textId="5E511958" w:rsidR="00681BEF" w:rsidRPr="0092614D" w:rsidRDefault="00681BEF" w:rsidP="000B233F">
      <w:pPr>
        <w:pStyle w:val="Akapitzlist"/>
        <w:numPr>
          <w:ilvl w:val="1"/>
          <w:numId w:val="146"/>
        </w:numPr>
        <w:spacing w:after="0" w:line="276" w:lineRule="auto"/>
        <w:ind w:left="851" w:hanging="425"/>
        <w:jc w:val="both"/>
        <w:rPr>
          <w:rFonts w:ascii="Arial" w:hAnsi="Arial" w:cs="Arial"/>
          <w:sz w:val="20"/>
          <w:szCs w:val="20"/>
        </w:rPr>
      </w:pPr>
      <w:r w:rsidRPr="305F9586">
        <w:rPr>
          <w:rFonts w:ascii="Arial" w:hAnsi="Arial" w:cs="Arial"/>
          <w:sz w:val="20"/>
          <w:szCs w:val="20"/>
        </w:rPr>
        <w:t xml:space="preserve">bezwzględnego przestrzegania zakazu palenia tytoniu, spożywania alkoholu, używania środków odurzających i innych środków podobnie działających. Wykonawca akceptuje i zobowiązuje się, że personel wykonawcy/podwykonawcy będzie stosował się do Zasad kontroli, ustalania stanu trzeźwości oraz obecności w organizmie środków działających podobnie jak alkohol personelu wykonawcy/podwykonawcy, które stanowią </w:t>
      </w:r>
      <w:r w:rsidRPr="305F9586">
        <w:rPr>
          <w:rFonts w:ascii="Arial" w:hAnsi="Arial" w:cs="Arial"/>
          <w:b/>
          <w:bCs/>
          <w:sz w:val="20"/>
          <w:szCs w:val="20"/>
        </w:rPr>
        <w:t xml:space="preserve">Załącznik nr </w:t>
      </w:r>
      <w:r w:rsidR="00D558E9" w:rsidRPr="305F9586">
        <w:rPr>
          <w:rFonts w:ascii="Arial" w:hAnsi="Arial" w:cs="Arial"/>
          <w:b/>
          <w:bCs/>
          <w:sz w:val="20"/>
          <w:szCs w:val="20"/>
        </w:rPr>
        <w:t>10</w:t>
      </w:r>
      <w:r w:rsidRPr="305F9586">
        <w:rPr>
          <w:rFonts w:ascii="Arial" w:hAnsi="Arial" w:cs="Arial"/>
          <w:sz w:val="20"/>
          <w:szCs w:val="20"/>
        </w:rPr>
        <w:t xml:space="preserve"> </w:t>
      </w:r>
      <w:r w:rsidRPr="305F9586">
        <w:rPr>
          <w:rFonts w:ascii="Arial" w:hAnsi="Arial" w:cs="Arial"/>
          <w:b/>
          <w:bCs/>
          <w:sz w:val="20"/>
          <w:szCs w:val="20"/>
        </w:rPr>
        <w:t>do Umowy</w:t>
      </w:r>
      <w:r w:rsidRPr="305F9586">
        <w:rPr>
          <w:rFonts w:ascii="Arial" w:hAnsi="Arial" w:cs="Arial"/>
          <w:sz w:val="20"/>
          <w:szCs w:val="20"/>
        </w:rPr>
        <w:t xml:space="preserve">. </w:t>
      </w:r>
    </w:p>
    <w:p w14:paraId="0AE3D079" w14:textId="77777777" w:rsidR="005116E0" w:rsidRPr="0092614D" w:rsidRDefault="005116E0" w:rsidP="00C825A5">
      <w:pPr>
        <w:pStyle w:val="Akapitzlist"/>
        <w:widowControl w:val="0"/>
        <w:spacing w:after="0" w:line="276" w:lineRule="auto"/>
        <w:ind w:left="709"/>
        <w:jc w:val="both"/>
        <w:rPr>
          <w:rFonts w:ascii="Arial" w:hAnsi="Arial" w:cs="Arial"/>
          <w:color w:val="000000" w:themeColor="text1"/>
          <w:sz w:val="20"/>
          <w:szCs w:val="20"/>
        </w:rPr>
      </w:pPr>
      <w:bookmarkStart w:id="25" w:name="_Hlk158633097"/>
    </w:p>
    <w:p w14:paraId="53AA4FD2" w14:textId="02856C3D" w:rsidR="00E42F90" w:rsidRPr="0092614D" w:rsidRDefault="00E42F90" w:rsidP="0015115D">
      <w:pPr>
        <w:pStyle w:val="Akapitzlist"/>
        <w:spacing w:after="0" w:line="276" w:lineRule="auto"/>
        <w:ind w:left="426" w:hanging="426"/>
        <w:contextualSpacing w:val="0"/>
        <w:jc w:val="center"/>
        <w:outlineLvl w:val="0"/>
        <w:rPr>
          <w:rFonts w:ascii="Arial" w:hAnsi="Arial" w:cs="Arial"/>
          <w:b/>
          <w:sz w:val="20"/>
          <w:szCs w:val="20"/>
        </w:rPr>
      </w:pPr>
      <w:bookmarkStart w:id="26" w:name="_Toc199496507"/>
      <w:bookmarkEnd w:id="25"/>
      <w:r w:rsidRPr="0092614D">
        <w:rPr>
          <w:rFonts w:ascii="Arial" w:hAnsi="Arial" w:cs="Arial"/>
          <w:b/>
          <w:sz w:val="20"/>
          <w:szCs w:val="20"/>
        </w:rPr>
        <w:t>§ 1</w:t>
      </w:r>
      <w:r w:rsidR="00B11BAA" w:rsidRPr="0092614D">
        <w:rPr>
          <w:rFonts w:ascii="Arial" w:hAnsi="Arial" w:cs="Arial"/>
          <w:b/>
          <w:sz w:val="20"/>
          <w:szCs w:val="20"/>
        </w:rPr>
        <w:t>3</w:t>
      </w:r>
      <w:r w:rsidRPr="0092614D">
        <w:rPr>
          <w:rFonts w:ascii="Arial" w:hAnsi="Arial" w:cs="Arial"/>
          <w:b/>
          <w:sz w:val="20"/>
          <w:szCs w:val="20"/>
        </w:rPr>
        <w:t xml:space="preserve"> Dane osobowe</w:t>
      </w:r>
      <w:bookmarkEnd w:id="26"/>
    </w:p>
    <w:p w14:paraId="66BD58A9" w14:textId="35100249" w:rsidR="00B11BAA" w:rsidRPr="00D524B8" w:rsidRDefault="00B11BAA" w:rsidP="000B233F">
      <w:pPr>
        <w:spacing w:after="0" w:line="276" w:lineRule="auto"/>
        <w:jc w:val="both"/>
        <w:rPr>
          <w:rFonts w:ascii="Arial" w:eastAsia="Arial" w:hAnsi="Arial" w:cs="Arial"/>
          <w:b/>
          <w:bCs/>
          <w:sz w:val="20"/>
          <w:szCs w:val="20"/>
        </w:rPr>
      </w:pPr>
      <w:bookmarkStart w:id="27" w:name="_Hlk164247248"/>
      <w:r w:rsidRPr="0092614D">
        <w:rPr>
          <w:rFonts w:ascii="Arial" w:eastAsia="Calibri" w:hAnsi="Arial" w:cs="Arial"/>
          <w:color w:val="000000" w:themeColor="text1"/>
          <w:sz w:val="20"/>
          <w:szCs w:val="20"/>
        </w:rPr>
        <w:t xml:space="preserve">Dopełniając wymogów art. 13 i 14 </w:t>
      </w:r>
      <w:r w:rsidRPr="0092614D">
        <w:rPr>
          <w:rFonts w:ascii="Arial" w:hAnsi="Arial" w:cs="Arial"/>
          <w:color w:val="000000" w:themeColor="text1"/>
          <w:sz w:val="20"/>
          <w:szCs w:val="20"/>
        </w:rPr>
        <w:t>Rozporządzenia Parlamentu Europejskiego i Rady (UE) 2016/679 z dnia 27 kwietnia 2016 r. w sprawie ochrony osób fizycznych w związku z przetwarzaniem</w:t>
      </w:r>
      <w:r w:rsidRPr="00D524B8">
        <w:rPr>
          <w:rFonts w:ascii="Arial" w:hAnsi="Arial" w:cs="Arial"/>
          <w:color w:val="000000" w:themeColor="text1"/>
          <w:sz w:val="20"/>
          <w:szCs w:val="20"/>
        </w:rPr>
        <w:t xml:space="preserve"> danych osobowych i</w:t>
      </w:r>
      <w:r w:rsidR="000B233F">
        <w:rPr>
          <w:rFonts w:ascii="Arial" w:hAnsi="Arial" w:cs="Arial"/>
          <w:color w:val="000000" w:themeColor="text1"/>
          <w:sz w:val="20"/>
          <w:szCs w:val="20"/>
        </w:rPr>
        <w:t> </w:t>
      </w:r>
      <w:r w:rsidRPr="00D524B8">
        <w:rPr>
          <w:rFonts w:ascii="Arial" w:hAnsi="Arial" w:cs="Arial"/>
          <w:color w:val="000000" w:themeColor="text1"/>
          <w:sz w:val="20"/>
          <w:szCs w:val="20"/>
        </w:rPr>
        <w:t>w</w:t>
      </w:r>
      <w:r w:rsidR="000B233F">
        <w:rPr>
          <w:rFonts w:ascii="Arial" w:hAnsi="Arial" w:cs="Arial"/>
          <w:color w:val="000000" w:themeColor="text1"/>
          <w:sz w:val="20"/>
          <w:szCs w:val="20"/>
        </w:rPr>
        <w:t> </w:t>
      </w:r>
      <w:r w:rsidRPr="00D524B8">
        <w:rPr>
          <w:rFonts w:ascii="Arial" w:hAnsi="Arial" w:cs="Arial"/>
          <w:color w:val="000000" w:themeColor="text1"/>
          <w:sz w:val="20"/>
          <w:szCs w:val="20"/>
        </w:rPr>
        <w:t xml:space="preserve">sprawie swobodnego przepływu takich danych oraz uchylenia dyrektywy 95/46/WE (ogólne rozporządzenie o ochronie danych) (Dz. Urz. UE L 119 z 27.04.2016, str. 1, z późn.zm.), zwanego dalej </w:t>
      </w:r>
      <w:r w:rsidRPr="00D524B8">
        <w:rPr>
          <w:rFonts w:ascii="Arial" w:hAnsi="Arial" w:cs="Arial"/>
          <w:b/>
          <w:bCs/>
          <w:color w:val="000000" w:themeColor="text1"/>
          <w:sz w:val="20"/>
          <w:szCs w:val="20"/>
        </w:rPr>
        <w:t>„RODO”</w:t>
      </w:r>
      <w:r w:rsidRPr="00D524B8">
        <w:rPr>
          <w:rFonts w:ascii="Arial" w:hAnsi="Arial" w:cs="Arial"/>
          <w:color w:val="000000" w:themeColor="text1"/>
          <w:sz w:val="20"/>
          <w:szCs w:val="20"/>
        </w:rPr>
        <w:t xml:space="preserve">, Zamawiający </w:t>
      </w:r>
      <w:r w:rsidRPr="00D524B8">
        <w:rPr>
          <w:rFonts w:ascii="Arial" w:eastAsia="Calibri" w:hAnsi="Arial" w:cs="Arial"/>
          <w:color w:val="000000" w:themeColor="text1"/>
          <w:sz w:val="20"/>
          <w:szCs w:val="20"/>
        </w:rPr>
        <w:t xml:space="preserve">informuje, co następuje. </w:t>
      </w:r>
      <w:r w:rsidR="70F8E8D4" w:rsidRPr="00D524B8">
        <w:rPr>
          <w:rFonts w:ascii="Arial" w:eastAsia="Arial" w:hAnsi="Arial" w:cs="Arial"/>
          <w:b/>
          <w:bCs/>
          <w:sz w:val="20"/>
          <w:szCs w:val="20"/>
        </w:rPr>
        <w:t xml:space="preserve"> </w:t>
      </w:r>
    </w:p>
    <w:p w14:paraId="7BDA601A" w14:textId="141868DF" w:rsidR="70F8E8D4" w:rsidRPr="00D524B8" w:rsidRDefault="70F8E8D4" w:rsidP="000B233F">
      <w:pPr>
        <w:spacing w:before="240" w:after="240" w:line="276" w:lineRule="auto"/>
        <w:ind w:right="720"/>
        <w:jc w:val="both"/>
        <w:rPr>
          <w:rFonts w:ascii="Arial" w:eastAsia="Arial" w:hAnsi="Arial" w:cs="Arial"/>
          <w:b/>
          <w:bCs/>
          <w:sz w:val="20"/>
          <w:szCs w:val="20"/>
        </w:rPr>
      </w:pPr>
      <w:r w:rsidRPr="00D524B8">
        <w:rPr>
          <w:rFonts w:ascii="Arial" w:eastAsia="Arial" w:hAnsi="Arial" w:cs="Arial"/>
          <w:b/>
          <w:bCs/>
          <w:sz w:val="20"/>
          <w:szCs w:val="20"/>
        </w:rPr>
        <w:t xml:space="preserve">Oznaczenie Administratora danych osobowych. </w:t>
      </w:r>
    </w:p>
    <w:p w14:paraId="157D169D" w14:textId="62170D62"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Administratorem danych osobowych osób wskazanych w Umowie jest spółka: „Koleje Małopolskie” </w:t>
      </w:r>
      <w:r w:rsidRPr="00D524B8">
        <w:br/>
      </w:r>
      <w:r w:rsidRPr="00D524B8">
        <w:rPr>
          <w:rFonts w:ascii="Arial" w:eastAsia="Arial" w:hAnsi="Arial" w:cs="Arial"/>
          <w:color w:val="000000" w:themeColor="text1"/>
          <w:sz w:val="20"/>
          <w:szCs w:val="20"/>
        </w:rPr>
        <w:t xml:space="preserve">sp. z o. o. z siedzibą w Krakowie, ul. Wodna 2, 30-556 Kraków, KRS 0000500799 (Administrator). </w:t>
      </w:r>
    </w:p>
    <w:p w14:paraId="272AC7DA" w14:textId="04A92FD0"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Z Administratorem danych można kontaktować się na wyżej podany adres korespondencyjny lub na adres mailowy: </w:t>
      </w:r>
      <w:hyperlink r:id="rId12" w:history="1">
        <w:r w:rsidRPr="00D524B8">
          <w:rPr>
            <w:rStyle w:val="Hipercze"/>
            <w:rFonts w:ascii="Arial" w:eastAsia="Arial" w:hAnsi="Arial" w:cs="Arial"/>
            <w:sz w:val="20"/>
            <w:szCs w:val="20"/>
          </w:rPr>
          <w:t>sekretariat@kolejemalopolskie.com.pl</w:t>
        </w:r>
      </w:hyperlink>
      <w:r w:rsidRPr="00D524B8">
        <w:rPr>
          <w:rFonts w:ascii="Arial" w:eastAsia="Arial" w:hAnsi="Arial" w:cs="Arial"/>
          <w:color w:val="000000" w:themeColor="text1"/>
          <w:sz w:val="20"/>
          <w:szCs w:val="20"/>
          <w:u w:val="single"/>
        </w:rPr>
        <w:t>.</w:t>
      </w:r>
      <w:r w:rsidRPr="00D524B8">
        <w:rPr>
          <w:rFonts w:ascii="Arial" w:eastAsia="Arial" w:hAnsi="Arial" w:cs="Arial"/>
          <w:color w:val="000000" w:themeColor="text1"/>
          <w:sz w:val="20"/>
          <w:szCs w:val="20"/>
        </w:rPr>
        <w:t xml:space="preserve"> </w:t>
      </w:r>
    </w:p>
    <w:p w14:paraId="68C49CC1" w14:textId="4F9022D3"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 xml:space="preserve">Inspektor Ochrony Danych. </w:t>
      </w:r>
    </w:p>
    <w:p w14:paraId="379AC8B1" w14:textId="1EC81441"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lastRenderedPageBreak/>
        <w:t xml:space="preserve">Administrator powołał inspektora ochrony danych, z którym kontakt jest możliwy pod adresem: </w:t>
      </w:r>
      <w:hyperlink r:id="rId13" w:history="1">
        <w:r w:rsidRPr="00D524B8">
          <w:rPr>
            <w:rStyle w:val="Hipercze"/>
            <w:rFonts w:ascii="Arial" w:eastAsia="Arial" w:hAnsi="Arial" w:cs="Arial"/>
            <w:sz w:val="20"/>
            <w:szCs w:val="20"/>
          </w:rPr>
          <w:t>iod@kolejemalopolskie.com.pl</w:t>
        </w:r>
      </w:hyperlink>
      <w:r w:rsidRPr="00D524B8">
        <w:rPr>
          <w:rFonts w:ascii="Arial" w:eastAsia="Arial" w:hAnsi="Arial" w:cs="Arial"/>
          <w:color w:val="000000" w:themeColor="text1"/>
          <w:sz w:val="20"/>
          <w:szCs w:val="20"/>
          <w:u w:val="single"/>
        </w:rPr>
        <w:t xml:space="preserve"> </w:t>
      </w:r>
      <w:r w:rsidRPr="00D524B8">
        <w:rPr>
          <w:rFonts w:ascii="Arial" w:eastAsia="Arial" w:hAnsi="Arial" w:cs="Arial"/>
          <w:color w:val="000000" w:themeColor="text1"/>
          <w:sz w:val="20"/>
          <w:szCs w:val="20"/>
        </w:rPr>
        <w:t xml:space="preserve">lub na wyżej podany adres korespondencyjny. </w:t>
      </w:r>
    </w:p>
    <w:p w14:paraId="66754726" w14:textId="5CF04694"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 xml:space="preserve">Cel oraz podstawy prawne przetwarzania danych osobowych. </w:t>
      </w:r>
    </w:p>
    <w:p w14:paraId="277A5DFC" w14:textId="331C0449"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RODO /strona Umowy/ oraz art. 6 ust. 1 f RODO /osoby wskazane w Umowie do kontaktu/). </w:t>
      </w:r>
    </w:p>
    <w:p w14:paraId="6682C40A" w14:textId="28171233"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Dane osobowe mogą być przetwarzane także w celu realizacji zobowiązań publicznoprawnych wynikających z przepisów prawa (podstawa prawna przetwarzania: art. 6 ust. 1 lit. c RODO - przetwarzanie jest niezbędne do wypełnienia obowiązku prawnego ciążącego na Administratorze, w</w:t>
      </w:r>
      <w:r w:rsidR="0066634F">
        <w:rPr>
          <w:rFonts w:ascii="Arial" w:eastAsia="Arial" w:hAnsi="Arial" w:cs="Arial"/>
          <w:color w:val="000000" w:themeColor="text1"/>
          <w:sz w:val="20"/>
          <w:szCs w:val="20"/>
        </w:rPr>
        <w:t> </w:t>
      </w:r>
      <w:r w:rsidRPr="00D524B8">
        <w:rPr>
          <w:rFonts w:ascii="Arial" w:eastAsia="Arial" w:hAnsi="Arial" w:cs="Arial"/>
          <w:color w:val="000000" w:themeColor="text1"/>
          <w:sz w:val="20"/>
          <w:szCs w:val="20"/>
        </w:rPr>
        <w:t xml:space="preserve">związku z przepisami podatkowymi).  </w:t>
      </w:r>
    </w:p>
    <w:p w14:paraId="24AC5CB4" w14:textId="697BF517"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Dane osobowe mogą być przetwarzane także w celu dochodzenia lub obrony roszczeń związanych z Umową (podstawa prawna przetwarzania: art. 6 ust. 1 lit. f RODO - przetwarzanie jest niezbędne do celów wynikających z prawnie uzasadnionych interesów realizowanych przez Administratora). </w:t>
      </w:r>
    </w:p>
    <w:p w14:paraId="01157BF9" w14:textId="340B6175"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 xml:space="preserve">Odbiorcy danych osobowych. </w:t>
      </w:r>
    </w:p>
    <w:p w14:paraId="6292218E" w14:textId="08B017E9"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2590B30F" w14:textId="2DF9B947"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 xml:space="preserve">Okres przechowywania danych. </w:t>
      </w:r>
    </w:p>
    <w:p w14:paraId="3376FF84" w14:textId="478B787B"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77572840" w14:textId="54E7BB62"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 xml:space="preserve">Prawa osób, których dane dotyczą. </w:t>
      </w:r>
    </w:p>
    <w:p w14:paraId="0A76E401" w14:textId="08E116BB"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Osobom, których dane dotyczą, przysługuje prawo: </w:t>
      </w:r>
    </w:p>
    <w:p w14:paraId="5846B350" w14:textId="63D268E8"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dostępu do danych, w tym uzyskania kopii danych (art. 15 RODO), </w:t>
      </w:r>
    </w:p>
    <w:p w14:paraId="6337AF00" w14:textId="74C7E59C"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do sprostowania lub uzupełnienia danych (art. 16 RODO), </w:t>
      </w:r>
    </w:p>
    <w:p w14:paraId="555345C9" w14:textId="4F56BAE3"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do usunięcia danych (art. 17 RODO – w przypadkach tam wskazanych), </w:t>
      </w:r>
    </w:p>
    <w:p w14:paraId="194E6915" w14:textId="26CB5780"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do ograniczenia przetwarzania danych (art. 18 RODO -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962BB53" w14:textId="36955687"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do zgłoszenia sprzeciwu (art. 21 RODO - gdy przetwarzanie następuje na podstawie art. 6 ust. 1 lit. f RODO),</w:t>
      </w:r>
    </w:p>
    <w:p w14:paraId="6CD0817A" w14:textId="18A38C7B"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do przenoszenia danych (art. 20 RODO - przysługuje ono w przypadku, kiedy przetwarzanie odbywa się na podstawie zgody w myśl </w:t>
      </w:r>
      <w:r w:rsidRPr="0066634F">
        <w:rPr>
          <w:rFonts w:ascii="Arial" w:eastAsia="Arial" w:hAnsi="Arial" w:cs="Arial"/>
          <w:sz w:val="20"/>
          <w:szCs w:val="20"/>
        </w:rPr>
        <w:t>art. 6</w:t>
      </w:r>
      <w:r w:rsidRPr="00D524B8">
        <w:rPr>
          <w:rFonts w:ascii="Arial" w:eastAsia="Arial" w:hAnsi="Arial" w:cs="Arial"/>
          <w:color w:val="000000" w:themeColor="text1"/>
          <w:sz w:val="20"/>
          <w:szCs w:val="20"/>
        </w:rPr>
        <w:t xml:space="preserve"> ust. 1 lit. a lub </w:t>
      </w:r>
      <w:r w:rsidRPr="0066634F">
        <w:rPr>
          <w:rFonts w:ascii="Arial" w:eastAsia="Arial" w:hAnsi="Arial" w:cs="Arial"/>
          <w:sz w:val="20"/>
          <w:szCs w:val="20"/>
        </w:rPr>
        <w:t>art. 9</w:t>
      </w:r>
      <w:r w:rsidRPr="00D524B8">
        <w:rPr>
          <w:rFonts w:ascii="Arial" w:eastAsia="Arial" w:hAnsi="Arial" w:cs="Arial"/>
          <w:color w:val="000000" w:themeColor="text1"/>
          <w:sz w:val="20"/>
          <w:szCs w:val="20"/>
        </w:rPr>
        <w:t xml:space="preserve"> ust. 2 lit. a RODO lub na podstawie umowy w myśl art. 6 ust. 1 lit. b RODO oraz odbywa się w sposób zautomatyzowany),</w:t>
      </w:r>
    </w:p>
    <w:p w14:paraId="730A1D77" w14:textId="2CF56E02" w:rsidR="70F8E8D4" w:rsidRPr="00D524B8" w:rsidRDefault="70F8E8D4" w:rsidP="0015115D">
      <w:pPr>
        <w:pStyle w:val="Akapitzlist"/>
        <w:numPr>
          <w:ilvl w:val="0"/>
          <w:numId w:val="7"/>
        </w:numPr>
        <w:spacing w:after="0" w:line="276" w:lineRule="auto"/>
        <w:ind w:left="1134"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do wniesienia skargi do organu nadzorczego (art. 77 RODO</w:t>
      </w:r>
      <w:r w:rsidR="0066634F">
        <w:rPr>
          <w:rFonts w:ascii="Arial" w:eastAsia="Arial" w:hAnsi="Arial" w:cs="Arial"/>
          <w:color w:val="000000" w:themeColor="text1"/>
          <w:sz w:val="20"/>
          <w:szCs w:val="20"/>
        </w:rPr>
        <w:t xml:space="preserve"> </w:t>
      </w:r>
      <w:r w:rsidRPr="00D524B8">
        <w:rPr>
          <w:rFonts w:ascii="Arial" w:eastAsia="Arial" w:hAnsi="Arial" w:cs="Arial"/>
          <w:color w:val="000000" w:themeColor="text1"/>
          <w:sz w:val="20"/>
          <w:szCs w:val="20"/>
        </w:rPr>
        <w:t>- w przypadku uznania, że przetwarzanie ich danych osobowych narusza przepisy RODO),</w:t>
      </w:r>
    </w:p>
    <w:p w14:paraId="159B2023" w14:textId="70018F3F"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 xml:space="preserve">Wymóg podania danych. </w:t>
      </w:r>
    </w:p>
    <w:p w14:paraId="301588CF" w14:textId="6A6F4B40"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Podanie danych jest dobrowolne – ale niezbędne dla realizacji celu, w jakim zostają zebrane (podanie danych jest warunkiem zawarcia i wykonania Umowy). </w:t>
      </w:r>
    </w:p>
    <w:p w14:paraId="7AABE8CA" w14:textId="00E7072E"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 xml:space="preserve">Zautomatyzowane przetwarzanie danych. </w:t>
      </w:r>
    </w:p>
    <w:p w14:paraId="184B7D8A" w14:textId="1C90014C"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Dane nie będą wykorzystywane do zautomatyzowanego podejmowania decyzji, w tym profilowania. </w:t>
      </w:r>
    </w:p>
    <w:p w14:paraId="693582E8" w14:textId="45279A93" w:rsidR="70F8E8D4" w:rsidRPr="00D524B8" w:rsidRDefault="70F8E8D4" w:rsidP="0015115D">
      <w:pPr>
        <w:spacing w:after="0" w:line="276" w:lineRule="auto"/>
        <w:ind w:left="426"/>
        <w:jc w:val="both"/>
        <w:rPr>
          <w:rFonts w:ascii="Arial" w:eastAsia="Arial" w:hAnsi="Arial" w:cs="Arial"/>
          <w:b/>
          <w:bCs/>
          <w:color w:val="000000" w:themeColor="text1"/>
          <w:sz w:val="20"/>
          <w:szCs w:val="20"/>
        </w:rPr>
      </w:pPr>
      <w:r w:rsidRPr="00D524B8">
        <w:rPr>
          <w:rFonts w:ascii="Arial" w:eastAsia="Arial" w:hAnsi="Arial" w:cs="Arial"/>
          <w:b/>
          <w:bCs/>
          <w:color w:val="000000" w:themeColor="text1"/>
          <w:sz w:val="20"/>
          <w:szCs w:val="20"/>
        </w:rPr>
        <w:t>Obowiązek informacyjny z art. 14 RODO.</w:t>
      </w:r>
    </w:p>
    <w:p w14:paraId="65DD2F36" w14:textId="7EE04701" w:rsidR="70F8E8D4" w:rsidRPr="00D524B8" w:rsidRDefault="70F8E8D4" w:rsidP="0015115D">
      <w:pPr>
        <w:pStyle w:val="Akapitzlist"/>
        <w:numPr>
          <w:ilvl w:val="0"/>
          <w:numId w:val="8"/>
        </w:numPr>
        <w:spacing w:after="0" w:line="276" w:lineRule="auto"/>
        <w:ind w:left="426" w:hanging="426"/>
        <w:jc w:val="both"/>
        <w:rPr>
          <w:rFonts w:ascii="Arial" w:eastAsia="Arial" w:hAnsi="Arial" w:cs="Arial"/>
          <w:color w:val="000000" w:themeColor="text1"/>
          <w:sz w:val="20"/>
          <w:szCs w:val="20"/>
        </w:rPr>
      </w:pPr>
      <w:r w:rsidRPr="00D524B8">
        <w:rPr>
          <w:rFonts w:ascii="Arial" w:eastAsia="Arial" w:hAnsi="Arial" w:cs="Arial"/>
          <w:color w:val="000000" w:themeColor="text1"/>
          <w:sz w:val="20"/>
          <w:szCs w:val="20"/>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w:t>
      </w:r>
      <w:r w:rsidRPr="00D524B8">
        <w:rPr>
          <w:rFonts w:ascii="Arial" w:eastAsia="Arial" w:hAnsi="Arial" w:cs="Arial"/>
          <w:color w:val="000000" w:themeColor="text1"/>
          <w:sz w:val="20"/>
          <w:szCs w:val="20"/>
        </w:rPr>
        <w:lastRenderedPageBreak/>
        <w:t xml:space="preserve">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4286C9BD" w14:textId="3D1035A1" w:rsidR="7E1C2D9D" w:rsidRPr="0015115D" w:rsidRDefault="7E1C2D9D" w:rsidP="0015115D">
      <w:pPr>
        <w:pStyle w:val="Akapitzlist"/>
        <w:spacing w:after="0" w:line="276" w:lineRule="auto"/>
        <w:ind w:left="426"/>
        <w:jc w:val="both"/>
        <w:rPr>
          <w:rFonts w:ascii="Arial" w:eastAsia="Arial" w:hAnsi="Arial" w:cs="Arial"/>
          <w:b/>
          <w:bCs/>
          <w:color w:val="000000" w:themeColor="text1"/>
          <w:sz w:val="20"/>
          <w:szCs w:val="20"/>
        </w:rPr>
      </w:pPr>
      <w:r w:rsidRPr="0015115D">
        <w:rPr>
          <w:rFonts w:ascii="Arial" w:eastAsia="Arial" w:hAnsi="Arial" w:cs="Arial"/>
          <w:b/>
          <w:bCs/>
          <w:color w:val="000000" w:themeColor="text1"/>
          <w:sz w:val="20"/>
          <w:szCs w:val="20"/>
        </w:rPr>
        <w:t>Kontrola trzeźwości</w:t>
      </w:r>
      <w:r w:rsidR="4F7684F0" w:rsidRPr="00D524B8">
        <w:rPr>
          <w:rFonts w:ascii="Arial" w:eastAsia="Arial" w:hAnsi="Arial" w:cs="Arial"/>
          <w:b/>
          <w:bCs/>
          <w:color w:val="000000" w:themeColor="text1"/>
          <w:sz w:val="20"/>
          <w:szCs w:val="20"/>
        </w:rPr>
        <w:t xml:space="preserve"> i przetwarzanie danych.</w:t>
      </w:r>
      <w:r w:rsidRPr="0015115D">
        <w:rPr>
          <w:rFonts w:ascii="Arial" w:eastAsia="Arial" w:hAnsi="Arial" w:cs="Arial"/>
          <w:b/>
          <w:bCs/>
          <w:color w:val="000000" w:themeColor="text1"/>
          <w:sz w:val="20"/>
          <w:szCs w:val="20"/>
        </w:rPr>
        <w:t xml:space="preserve"> </w:t>
      </w:r>
    </w:p>
    <w:p w14:paraId="7C6D93D2" w14:textId="2CAA5CE6" w:rsidR="7E1C2D9D" w:rsidRPr="00D524B8" w:rsidRDefault="7E1C2D9D" w:rsidP="0015115D">
      <w:pPr>
        <w:pStyle w:val="Akapitzlist"/>
        <w:numPr>
          <w:ilvl w:val="0"/>
          <w:numId w:val="8"/>
        </w:numPr>
        <w:spacing w:after="0" w:line="276" w:lineRule="auto"/>
        <w:ind w:left="426" w:hanging="426"/>
        <w:jc w:val="both"/>
        <w:rPr>
          <w:rFonts w:ascii="Arial" w:eastAsia="Arial" w:hAnsi="Arial" w:cs="Arial"/>
          <w:sz w:val="20"/>
          <w:szCs w:val="20"/>
        </w:rPr>
      </w:pPr>
      <w:r w:rsidRPr="00D524B8">
        <w:rPr>
          <w:rFonts w:ascii="Arial" w:eastAsia="Arial" w:hAnsi="Arial" w:cs="Arial"/>
          <w:sz w:val="20"/>
          <w:szCs w:val="20"/>
        </w:rPr>
        <w:t xml:space="preserve">W związku z możliwością przeprowadzenia przez Zamawiającego kontroli trzeźwości lub kontroli na obecność środków działających podobnie do alkoholu pracowników/współpracowników Wykonawcy/podwykonawcy, na zasadach określonych w Załączniku nr </w:t>
      </w:r>
      <w:r w:rsidRPr="0066634F">
        <w:rPr>
          <w:rFonts w:ascii="Arial" w:eastAsia="Arial" w:hAnsi="Arial" w:cs="Arial"/>
          <w:strike/>
          <w:sz w:val="20"/>
          <w:szCs w:val="20"/>
          <w:highlight w:val="yellow"/>
        </w:rPr>
        <w:t>9</w:t>
      </w:r>
      <w:r w:rsidR="000B233F" w:rsidRPr="000B233F">
        <w:rPr>
          <w:rFonts w:ascii="Arial" w:eastAsia="Arial" w:hAnsi="Arial" w:cs="Arial"/>
          <w:sz w:val="20"/>
          <w:szCs w:val="20"/>
          <w:highlight w:val="yellow"/>
        </w:rPr>
        <w:t>10</w:t>
      </w:r>
      <w:r w:rsidRPr="00D524B8">
        <w:rPr>
          <w:rFonts w:ascii="Arial" w:eastAsia="Arial" w:hAnsi="Arial" w:cs="Arial"/>
          <w:sz w:val="20"/>
          <w:szCs w:val="20"/>
        </w:rPr>
        <w:t xml:space="preserve"> do Umowy, Administrator może przetwarzać także dane dotyczące stanu fizjologicznego członków personelu Wykonawcy/podwykonawców. Dane osobowe uzyskane w związku z przeprowadzaną kontrolą są przetwarzane na podstawie  art. 6 ust. 1 lit. f) RODO – uzasadniony interes Administratora, którym jest przeprowadzenie kontroli trzeźwości w związku z wykonywaniem czynności przez personel Wykonawcy/podwykonawcy - ze względu na ochronę życia, zdrowia lub bezpieczeństwa pracowników/współpracowników Wykonawcy/podwykonawcy, pracowników/współpracowników Zamawiającego, osób trzecich i mienia Zamawiającego, przed zagrożeniami ze strony personelu Wykonawcy/podwykonawcy naruszającego zasady bezpieczeństwa w trakcie wykonywania Umowy.</w:t>
      </w:r>
    </w:p>
    <w:p w14:paraId="68D5384B" w14:textId="369D886F" w:rsidR="72C7F96C" w:rsidRPr="00D524B8" w:rsidRDefault="72C7F96C" w:rsidP="0015115D">
      <w:pPr>
        <w:spacing w:after="0" w:line="276" w:lineRule="auto"/>
        <w:jc w:val="both"/>
        <w:rPr>
          <w:rFonts w:ascii="Arial" w:eastAsia="Calibri" w:hAnsi="Arial" w:cs="Arial"/>
          <w:color w:val="000000" w:themeColor="text1"/>
          <w:sz w:val="20"/>
          <w:szCs w:val="20"/>
        </w:rPr>
      </w:pPr>
    </w:p>
    <w:bookmarkEnd w:id="27"/>
    <w:p w14:paraId="2FCDA660" w14:textId="77777777" w:rsidR="005116E0" w:rsidRPr="00D524B8" w:rsidRDefault="005116E0" w:rsidP="006410B5">
      <w:pPr>
        <w:spacing w:after="0" w:line="276" w:lineRule="auto"/>
        <w:jc w:val="both"/>
        <w:rPr>
          <w:rFonts w:ascii="Arial" w:hAnsi="Arial" w:cs="Arial"/>
          <w:sz w:val="20"/>
          <w:szCs w:val="20"/>
          <w:lang w:bidi="pl-PL"/>
        </w:rPr>
      </w:pPr>
    </w:p>
    <w:p w14:paraId="5116E34A" w14:textId="5ECC0E00" w:rsidR="00E42F90" w:rsidRPr="00D524B8" w:rsidRDefault="00E42F90" w:rsidP="00C825A5">
      <w:pPr>
        <w:pStyle w:val="Nagwek1"/>
        <w:spacing w:before="0" w:line="276" w:lineRule="auto"/>
        <w:jc w:val="center"/>
        <w:rPr>
          <w:rFonts w:ascii="Arial" w:hAnsi="Arial" w:cs="Arial"/>
          <w:b w:val="0"/>
          <w:sz w:val="20"/>
          <w:szCs w:val="20"/>
        </w:rPr>
      </w:pPr>
      <w:bookmarkStart w:id="28" w:name="_Toc199496508"/>
      <w:r w:rsidRPr="00D524B8">
        <w:rPr>
          <w:rFonts w:ascii="Arial" w:hAnsi="Arial" w:cs="Arial"/>
          <w:color w:val="auto"/>
          <w:sz w:val="20"/>
          <w:szCs w:val="20"/>
        </w:rPr>
        <w:t>§ 1</w:t>
      </w:r>
      <w:r w:rsidR="00B11BAA" w:rsidRPr="00D524B8">
        <w:rPr>
          <w:rFonts w:ascii="Arial" w:hAnsi="Arial" w:cs="Arial"/>
          <w:color w:val="auto"/>
          <w:sz w:val="20"/>
          <w:szCs w:val="20"/>
        </w:rPr>
        <w:t>4</w:t>
      </w:r>
      <w:r w:rsidRPr="00D524B8">
        <w:rPr>
          <w:rFonts w:ascii="Arial" w:hAnsi="Arial" w:cs="Arial"/>
          <w:color w:val="auto"/>
          <w:sz w:val="20"/>
          <w:szCs w:val="20"/>
        </w:rPr>
        <w:t xml:space="preserve"> Zasady komunikowania się Stron</w:t>
      </w:r>
      <w:bookmarkEnd w:id="28"/>
    </w:p>
    <w:p w14:paraId="761A5CB4" w14:textId="77777777"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Każda ze Stron ustanowi swoich przedstawicieli, którzy będą upoważnieni do podejmowania czynności związanych z realizacją Umowy, którym w razie konieczności udzieli stosownych pełnomocnictw.</w:t>
      </w:r>
    </w:p>
    <w:p w14:paraId="6C6368E3" w14:textId="77777777"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Przedstawiciele Stron nie mogą podejmować żadnych ustaleń, które zmieniałyby zobowiązania Stron wynikające z Umowy, a w szczególności nie są umocowani do reprezentowania Stron przy dokonywaniu zmian do Umowy.</w:t>
      </w:r>
    </w:p>
    <w:p w14:paraId="3CBBC447" w14:textId="77777777"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Wyznaczeni przedstawiciele Stron będą do stałej dyspozycji drugiej Strony podczas realizacji Umowy.</w:t>
      </w:r>
    </w:p>
    <w:p w14:paraId="0A659C5B" w14:textId="72E65A98"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Jeżeli nic innego nie wynika z brzmienia Umowy, wszelkie zawiadomienia i oświadczenia powinny </w:t>
      </w:r>
      <w:r w:rsidRPr="00D524B8">
        <w:rPr>
          <w:rFonts w:ascii="Arial" w:hAnsi="Arial" w:cs="Arial"/>
          <w:sz w:val="20"/>
          <w:szCs w:val="20"/>
        </w:rPr>
        <w:br/>
        <w:t>być przesłane za pośrednictwem kuriera, listu poleconego, poczty elektronicznej</w:t>
      </w:r>
      <w:r w:rsidR="00544E27" w:rsidRPr="00D524B8">
        <w:rPr>
          <w:rFonts w:ascii="Arial" w:hAnsi="Arial" w:cs="Arial"/>
          <w:sz w:val="20"/>
          <w:szCs w:val="20"/>
        </w:rPr>
        <w:t>.</w:t>
      </w:r>
      <w:r w:rsidRPr="00D524B8">
        <w:rPr>
          <w:rFonts w:ascii="Arial" w:hAnsi="Arial" w:cs="Arial"/>
          <w:sz w:val="20"/>
          <w:szCs w:val="20"/>
        </w:rPr>
        <w:t xml:space="preserve"> </w:t>
      </w:r>
    </w:p>
    <w:p w14:paraId="772C0A40" w14:textId="77777777"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Aktualne adresy Strony podały na wstępie Umowy. Pismo o zmianie adresu uznaje się za doręczone, jeżeli jest przyjęte bezpośrednio lub za pośrednictwem operatora publicznego (Poczty Polskiej) lub poczty kurierskiej listem poleconym, jak też zwrócone przez operatora publicznego (Pocztę Polską) </w:t>
      </w:r>
      <w:r w:rsidRPr="00D524B8">
        <w:rPr>
          <w:rFonts w:ascii="Arial" w:hAnsi="Arial" w:cs="Arial"/>
          <w:sz w:val="20"/>
          <w:szCs w:val="20"/>
        </w:rPr>
        <w:br/>
        <w:t xml:space="preserve">po dwukrotnej awizacji listu z powodu odmowy przyjęcia. </w:t>
      </w:r>
    </w:p>
    <w:p w14:paraId="6F92261E" w14:textId="63A42625"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Niedopełnienie obowiązku określonego w ust. </w:t>
      </w:r>
      <w:r w:rsidR="00C226E5" w:rsidRPr="00D524B8">
        <w:rPr>
          <w:rFonts w:ascii="Arial" w:hAnsi="Arial" w:cs="Arial"/>
          <w:sz w:val="20"/>
          <w:szCs w:val="20"/>
        </w:rPr>
        <w:t>5</w:t>
      </w:r>
      <w:r w:rsidRPr="00D524B8">
        <w:rPr>
          <w:rFonts w:ascii="Arial" w:hAnsi="Arial" w:cs="Arial"/>
          <w:sz w:val="20"/>
          <w:szCs w:val="20"/>
        </w:rPr>
        <w:t xml:space="preserve"> powoduje ten skutek, że pismo wysłane na adres drugiej Strony uznaje się za doręczone także wówczas, gdy zostanie zwrócone z powodu nieaktualnego adresu. </w:t>
      </w:r>
    </w:p>
    <w:p w14:paraId="54CD4A41" w14:textId="2A3D8D40" w:rsidR="00E42F90" w:rsidRPr="00D524B8" w:rsidRDefault="00E42F90" w:rsidP="00C825A5">
      <w:pPr>
        <w:pStyle w:val="Akapitzlist"/>
        <w:numPr>
          <w:ilvl w:val="0"/>
          <w:numId w:val="2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Zmiana wyznaczonego przedstawiciela Strony musi być zgłoszona drugiej Stronie na piśmie pod rygorem nieważności. Zmiana taka nie stanowi zmiany Umowy. </w:t>
      </w:r>
    </w:p>
    <w:p w14:paraId="1660AAD7" w14:textId="77777777" w:rsidR="005116E0" w:rsidRPr="00D524B8" w:rsidRDefault="005116E0" w:rsidP="00C825A5">
      <w:pPr>
        <w:pStyle w:val="Akapitzlist"/>
        <w:spacing w:after="0" w:line="276" w:lineRule="auto"/>
        <w:ind w:left="426"/>
        <w:jc w:val="both"/>
        <w:rPr>
          <w:rFonts w:ascii="Arial" w:hAnsi="Arial" w:cs="Arial"/>
          <w:sz w:val="20"/>
          <w:szCs w:val="20"/>
        </w:rPr>
      </w:pPr>
    </w:p>
    <w:p w14:paraId="6CE2C78B" w14:textId="77777777" w:rsidR="005116E0" w:rsidRPr="00D524B8" w:rsidRDefault="005116E0" w:rsidP="00C825A5">
      <w:pPr>
        <w:spacing w:after="0" w:line="276" w:lineRule="auto"/>
        <w:ind w:left="426"/>
        <w:jc w:val="both"/>
        <w:rPr>
          <w:rFonts w:ascii="Arial" w:eastAsia="Calibri" w:hAnsi="Arial" w:cs="Arial"/>
          <w:b/>
          <w:sz w:val="20"/>
          <w:szCs w:val="20"/>
        </w:rPr>
      </w:pPr>
    </w:p>
    <w:p w14:paraId="6D2A56FF" w14:textId="6308B9A0" w:rsidR="00E42F90" w:rsidRPr="00D524B8" w:rsidRDefault="00E42F90" w:rsidP="00C825A5">
      <w:pPr>
        <w:pStyle w:val="Nagwek1"/>
        <w:spacing w:before="0" w:line="276" w:lineRule="auto"/>
        <w:jc w:val="center"/>
        <w:rPr>
          <w:rFonts w:ascii="Arial" w:eastAsia="Calibri" w:hAnsi="Arial" w:cs="Arial"/>
          <w:b w:val="0"/>
          <w:sz w:val="20"/>
          <w:szCs w:val="20"/>
        </w:rPr>
      </w:pPr>
      <w:bookmarkStart w:id="29" w:name="_Toc199496509"/>
      <w:r w:rsidRPr="00D524B8">
        <w:rPr>
          <w:rFonts w:ascii="Arial" w:eastAsia="Calibri" w:hAnsi="Arial" w:cs="Arial"/>
          <w:color w:val="auto"/>
          <w:sz w:val="20"/>
          <w:szCs w:val="20"/>
        </w:rPr>
        <w:t>§ 1</w:t>
      </w:r>
      <w:r w:rsidR="004150F5">
        <w:rPr>
          <w:rFonts w:ascii="Arial" w:eastAsia="Calibri" w:hAnsi="Arial" w:cs="Arial"/>
          <w:color w:val="auto"/>
          <w:sz w:val="20"/>
          <w:szCs w:val="20"/>
        </w:rPr>
        <w:t>5</w:t>
      </w:r>
      <w:r w:rsidRPr="00D524B8">
        <w:rPr>
          <w:rFonts w:ascii="Arial" w:eastAsia="Calibri" w:hAnsi="Arial" w:cs="Arial"/>
          <w:color w:val="auto"/>
          <w:sz w:val="20"/>
          <w:szCs w:val="20"/>
        </w:rPr>
        <w:t xml:space="preserve"> Zmiany Umowy</w:t>
      </w:r>
      <w:bookmarkEnd w:id="29"/>
    </w:p>
    <w:p w14:paraId="37539B9E" w14:textId="59565FA7" w:rsidR="00E42F90" w:rsidRPr="004150F5" w:rsidRDefault="00582D60" w:rsidP="004150F5">
      <w:pPr>
        <w:numPr>
          <w:ilvl w:val="1"/>
          <w:numId w:val="24"/>
        </w:numPr>
        <w:spacing w:after="0" w:line="276" w:lineRule="auto"/>
        <w:ind w:left="426" w:hanging="426"/>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Na podstawie</w:t>
      </w:r>
      <w:r w:rsidR="00B32975">
        <w:rPr>
          <w:rFonts w:ascii="Arial" w:eastAsia="Times New Roman" w:hAnsi="Arial" w:cs="Arial"/>
          <w:sz w:val="20"/>
          <w:szCs w:val="20"/>
          <w:lang w:eastAsia="pl-PL"/>
        </w:rPr>
        <w:t xml:space="preserve"> art. </w:t>
      </w:r>
      <w:r w:rsidR="004150F5">
        <w:rPr>
          <w:rFonts w:ascii="Arial" w:eastAsia="Times New Roman" w:hAnsi="Arial" w:cs="Arial"/>
          <w:sz w:val="20"/>
          <w:szCs w:val="20"/>
          <w:lang w:eastAsia="pl-PL"/>
        </w:rPr>
        <w:t>455 ust</w:t>
      </w:r>
      <w:r w:rsidR="004150F5" w:rsidRPr="004150F5">
        <w:rPr>
          <w:rFonts w:ascii="Arial" w:eastAsia="Times New Roman" w:hAnsi="Arial" w:cs="Arial"/>
          <w:sz w:val="20"/>
          <w:szCs w:val="20"/>
          <w:lang w:eastAsia="pl-PL"/>
        </w:rPr>
        <w:t>. 1 pkt 1</w:t>
      </w:r>
      <w:r w:rsidR="00B32975" w:rsidRPr="004150F5">
        <w:rPr>
          <w:rFonts w:ascii="Arial" w:eastAsia="Times New Roman" w:hAnsi="Arial" w:cs="Arial"/>
          <w:sz w:val="20"/>
          <w:szCs w:val="20"/>
          <w:lang w:eastAsia="pl-PL"/>
        </w:rPr>
        <w:t xml:space="preserve"> </w:t>
      </w:r>
      <w:proofErr w:type="spellStart"/>
      <w:r w:rsidR="00B32975" w:rsidRPr="004150F5">
        <w:rPr>
          <w:rFonts w:ascii="Arial" w:eastAsia="Times New Roman" w:hAnsi="Arial" w:cs="Arial"/>
          <w:sz w:val="20"/>
          <w:szCs w:val="20"/>
          <w:lang w:eastAsia="pl-PL"/>
        </w:rPr>
        <w:t>Pzp</w:t>
      </w:r>
      <w:proofErr w:type="spellEnd"/>
      <w:r w:rsidRPr="004150F5">
        <w:rPr>
          <w:rFonts w:ascii="Arial" w:eastAsia="Times New Roman" w:hAnsi="Arial" w:cs="Arial"/>
          <w:sz w:val="20"/>
          <w:szCs w:val="20"/>
          <w:lang w:eastAsia="pl-PL"/>
        </w:rPr>
        <w:t xml:space="preserve"> </w:t>
      </w:r>
      <w:r w:rsidR="00E42F90" w:rsidRPr="004150F5">
        <w:rPr>
          <w:rFonts w:ascii="Arial" w:eastAsia="Times New Roman" w:hAnsi="Arial" w:cs="Arial"/>
          <w:sz w:val="20"/>
          <w:szCs w:val="20"/>
          <w:lang w:eastAsia="pl-PL"/>
        </w:rPr>
        <w:t xml:space="preserve">Zamawiający, przewiduje możliwość dokonania zmiany Umowy, za zgodą obu Stron, wyrażoną w formie pisemnej pod rygorem nieważności. Dopuszcza się wprowadzenie istotnych zmian do Umowy, w następujących przypadkach: </w:t>
      </w:r>
    </w:p>
    <w:p w14:paraId="56E34889" w14:textId="656B7DF7" w:rsidR="002E64B7" w:rsidRPr="00D524B8" w:rsidRDefault="002E64B7" w:rsidP="00AE17B2">
      <w:pPr>
        <w:numPr>
          <w:ilvl w:val="2"/>
          <w:numId w:val="24"/>
        </w:numPr>
        <w:spacing w:after="0" w:line="276" w:lineRule="auto"/>
        <w:ind w:left="851" w:hanging="425"/>
        <w:contextualSpacing/>
        <w:jc w:val="both"/>
        <w:rPr>
          <w:rFonts w:ascii="Arial" w:eastAsia="Times New Roman" w:hAnsi="Arial" w:cs="Arial"/>
          <w:sz w:val="20"/>
          <w:szCs w:val="20"/>
          <w:lang w:eastAsia="pl-PL"/>
        </w:rPr>
      </w:pPr>
      <w:r w:rsidRPr="004150F5">
        <w:rPr>
          <w:rFonts w:ascii="Arial" w:eastAsia="Times New Roman" w:hAnsi="Arial" w:cs="Arial"/>
          <w:sz w:val="20"/>
          <w:szCs w:val="20"/>
          <w:lang w:eastAsia="pl-PL"/>
        </w:rPr>
        <w:t>wystąpienia potrzeby zmiany Umowy na skutek okoliczności niezależnych od Stron, których nie można było przewidzieć w dniu zawarcia Umowy</w:t>
      </w:r>
      <w:r w:rsidRPr="00D524B8">
        <w:rPr>
          <w:rFonts w:ascii="Arial" w:eastAsia="Times New Roman" w:hAnsi="Arial" w:cs="Arial"/>
          <w:sz w:val="20"/>
          <w:szCs w:val="20"/>
          <w:lang w:eastAsia="pl-PL"/>
        </w:rPr>
        <w:t xml:space="preserve"> lub okoliczności zaistnienia Siły wyższej, wystąpienie innych okoliczności, obiektywnie niemożliwych do przewidzenia przez Strony, które uniemożliwiają lub znacznie utrudniają wykonanie Umowy, w szczególności w zakresie zmiany terminów i sposobu realizacji Umowy;</w:t>
      </w:r>
    </w:p>
    <w:p w14:paraId="2F7EF61B" w14:textId="77777777" w:rsidR="00E42F90" w:rsidRPr="00D524B8" w:rsidRDefault="00E42F90" w:rsidP="00AE17B2">
      <w:pPr>
        <w:numPr>
          <w:ilvl w:val="2"/>
          <w:numId w:val="24"/>
        </w:numPr>
        <w:spacing w:after="0" w:line="276" w:lineRule="auto"/>
        <w:ind w:left="851" w:hanging="425"/>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zmian w zakresie przyjętych rozwiązań technicznych, technologicznych, funkcjonalnych Pojazdu na parametry bardziej nowoczesne lub technicznie lub ekonomicznie uzasadnione dla Zamawiającego;</w:t>
      </w:r>
    </w:p>
    <w:p w14:paraId="34B42EBE" w14:textId="72F864F8" w:rsidR="00E42F90" w:rsidRPr="00D524B8" w:rsidRDefault="00E42F90" w:rsidP="00AE17B2">
      <w:pPr>
        <w:numPr>
          <w:ilvl w:val="2"/>
          <w:numId w:val="24"/>
        </w:numPr>
        <w:spacing w:after="0" w:line="276" w:lineRule="auto"/>
        <w:ind w:left="851" w:hanging="425"/>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zmian, będących następstwem wystąpienia w czasie realizacji Umowy, konieczności wykonania prac dodatkowych</w:t>
      </w:r>
      <w:r w:rsidR="008871CE">
        <w:rPr>
          <w:rFonts w:ascii="Arial" w:eastAsia="Times New Roman" w:hAnsi="Arial" w:cs="Arial"/>
          <w:sz w:val="20"/>
          <w:szCs w:val="20"/>
          <w:lang w:eastAsia="pl-PL"/>
        </w:rPr>
        <w:t xml:space="preserve"> innych niż wskazane w § 2 Umowy</w:t>
      </w:r>
      <w:r w:rsidRPr="00D524B8">
        <w:rPr>
          <w:rFonts w:ascii="Arial" w:eastAsia="Times New Roman" w:hAnsi="Arial" w:cs="Arial"/>
          <w:sz w:val="20"/>
          <w:szCs w:val="20"/>
          <w:lang w:eastAsia="pl-PL"/>
        </w:rPr>
        <w:t>, zamiennych lub zaniechania realizacji części Przedmiotu Umowy przez Zamawiającego;</w:t>
      </w:r>
    </w:p>
    <w:p w14:paraId="2432D56C" w14:textId="77777777" w:rsidR="00E42F90" w:rsidRPr="00D524B8" w:rsidRDefault="00E42F90" w:rsidP="00AE17B2">
      <w:pPr>
        <w:numPr>
          <w:ilvl w:val="2"/>
          <w:numId w:val="24"/>
        </w:numPr>
        <w:spacing w:after="0" w:line="276" w:lineRule="auto"/>
        <w:ind w:left="851" w:hanging="425"/>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lastRenderedPageBreak/>
        <w:t>zmian dotyczących wykonania Przedmiotu Umowy, które wynikają z zaleceń organów administracji publicznej, w sposób wynikający z tych zaleceń;</w:t>
      </w:r>
    </w:p>
    <w:p w14:paraId="4D325B03" w14:textId="56BFC973" w:rsidR="00E42F90" w:rsidRPr="00D524B8" w:rsidRDefault="00E42F90" w:rsidP="00AE17B2">
      <w:pPr>
        <w:numPr>
          <w:ilvl w:val="2"/>
          <w:numId w:val="24"/>
        </w:numPr>
        <w:spacing w:after="0" w:line="276" w:lineRule="auto"/>
        <w:ind w:left="851" w:hanging="425"/>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zmian powszechnie obowiązujących przepisów prawa w zakresie mającym wpływ na realizację </w:t>
      </w:r>
      <w:r w:rsidR="00D04BB4">
        <w:rPr>
          <w:rFonts w:ascii="Arial" w:eastAsia="Times New Roman" w:hAnsi="Arial" w:cs="Arial"/>
          <w:sz w:val="20"/>
          <w:szCs w:val="20"/>
          <w:lang w:eastAsia="pl-PL"/>
        </w:rPr>
        <w:t>Umowy</w:t>
      </w:r>
      <w:r w:rsidRPr="00D524B8">
        <w:rPr>
          <w:rFonts w:ascii="Arial" w:eastAsia="Times New Roman" w:hAnsi="Arial" w:cs="Arial"/>
          <w:sz w:val="20"/>
          <w:szCs w:val="20"/>
          <w:lang w:eastAsia="pl-PL"/>
        </w:rPr>
        <w:t>, a także zarządzeń</w:t>
      </w:r>
      <w:r w:rsidR="00D04BB4">
        <w:rPr>
          <w:rFonts w:ascii="Arial" w:eastAsia="Times New Roman" w:hAnsi="Arial" w:cs="Arial"/>
          <w:sz w:val="20"/>
          <w:szCs w:val="20"/>
          <w:lang w:eastAsia="pl-PL"/>
        </w:rPr>
        <w:t>/zaleceń/decyzji</w:t>
      </w:r>
      <w:r w:rsidRPr="00D524B8">
        <w:rPr>
          <w:rFonts w:ascii="Arial" w:eastAsia="Times New Roman" w:hAnsi="Arial" w:cs="Arial"/>
          <w:sz w:val="20"/>
          <w:szCs w:val="20"/>
          <w:lang w:eastAsia="pl-PL"/>
        </w:rPr>
        <w:t xml:space="preserve"> Prezesa Urzędu Transportu Kolejowego, dopuszcza się możliwość zmian tych postanowień Umowy, na które zmiana powszechnie obowiązujących przepisów prawa</w:t>
      </w:r>
      <w:r w:rsidR="00D04BB4">
        <w:rPr>
          <w:rFonts w:ascii="Arial" w:eastAsia="Times New Roman" w:hAnsi="Arial" w:cs="Arial"/>
          <w:sz w:val="20"/>
          <w:szCs w:val="20"/>
          <w:lang w:eastAsia="pl-PL"/>
        </w:rPr>
        <w:t>/interpretacji przepisów prawa</w:t>
      </w:r>
      <w:r w:rsidRPr="00D524B8">
        <w:rPr>
          <w:rFonts w:ascii="Arial" w:eastAsia="Times New Roman" w:hAnsi="Arial" w:cs="Arial"/>
          <w:sz w:val="20"/>
          <w:szCs w:val="20"/>
          <w:lang w:eastAsia="pl-PL"/>
        </w:rPr>
        <w:t xml:space="preserve"> ma wpływ;</w:t>
      </w:r>
    </w:p>
    <w:p w14:paraId="1FDA6692" w14:textId="77777777" w:rsidR="00E42F90" w:rsidRPr="00D524B8" w:rsidRDefault="00E42F90" w:rsidP="00AE17B2">
      <w:pPr>
        <w:numPr>
          <w:ilvl w:val="2"/>
          <w:numId w:val="24"/>
        </w:numPr>
        <w:spacing w:after="0" w:line="276" w:lineRule="auto"/>
        <w:ind w:left="851" w:hanging="425"/>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zmiany terminu realizacji Przedmiotu Umowy, w przypadku przedłużającej się procedury wyboru Wykonawcy i podpisania Umowy oraz w sytuacji, gdy z przyczyn niezależnych od Zamawiającego i Wykonawcy, realizacja zadania w wyznaczonych terminach będzie niemożliwa;</w:t>
      </w:r>
    </w:p>
    <w:p w14:paraId="189DB8C5" w14:textId="77777777" w:rsidR="00E42F90" w:rsidRPr="00D524B8" w:rsidRDefault="00E42F90" w:rsidP="00AE17B2">
      <w:pPr>
        <w:numPr>
          <w:ilvl w:val="2"/>
          <w:numId w:val="24"/>
        </w:numPr>
        <w:spacing w:after="0" w:line="276" w:lineRule="auto"/>
        <w:ind w:left="851" w:hanging="425"/>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zaistnienia omyłki pisarskiej lub rachunkowej bądź innej omyłki polegającej na niezgodności treści Umowy z ofertą poprzez dostosowanie treści Umowy do treści oferty, bez wpływu na wysokość cen jednostkowych lub wynagrodzenie Wykonawcy,</w:t>
      </w:r>
    </w:p>
    <w:p w14:paraId="75C62D36" w14:textId="7E3DC400" w:rsidR="00E42F90" w:rsidRPr="00D524B8" w:rsidRDefault="00E42F90" w:rsidP="00AE17B2">
      <w:pPr>
        <w:numPr>
          <w:ilvl w:val="2"/>
          <w:numId w:val="24"/>
        </w:numPr>
        <w:spacing w:after="0" w:line="276" w:lineRule="auto"/>
        <w:ind w:left="851" w:hanging="425"/>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zmiany terminu realizacji Przedmiotu Umowy, w przypadku niewykorzystania maksymalnej wartości wynagrodzenia wskazanej w § 6 ust.1 Umowy o okres maksymalnie </w:t>
      </w:r>
      <w:r w:rsidR="004150F5">
        <w:rPr>
          <w:rFonts w:ascii="Arial" w:eastAsia="Times New Roman" w:hAnsi="Arial" w:cs="Arial"/>
          <w:sz w:val="20"/>
          <w:szCs w:val="20"/>
          <w:lang w:eastAsia="pl-PL"/>
        </w:rPr>
        <w:t>6</w:t>
      </w:r>
      <w:r w:rsidR="004B5C53">
        <w:rPr>
          <w:rFonts w:ascii="Arial" w:eastAsia="Times New Roman" w:hAnsi="Arial" w:cs="Arial"/>
          <w:sz w:val="20"/>
          <w:szCs w:val="20"/>
          <w:lang w:eastAsia="pl-PL"/>
        </w:rPr>
        <w:t xml:space="preserve"> miesięcy.</w:t>
      </w:r>
    </w:p>
    <w:p w14:paraId="32922287" w14:textId="1B6DF403" w:rsidR="005B0D07" w:rsidRDefault="00E42F90" w:rsidP="004150F5">
      <w:pPr>
        <w:numPr>
          <w:ilvl w:val="1"/>
          <w:numId w:val="24"/>
        </w:numPr>
        <w:spacing w:after="0" w:line="276" w:lineRule="auto"/>
        <w:ind w:left="426" w:hanging="567"/>
        <w:contextualSpacing/>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Zmiana Umowy może zostać dokonana w formie pisemnego aneksu, którego treść zostanie zaakceptowana przez obie Strony. Inicjatorem zmian do Umowy może być zarówno Wykonawca, jak i Zamawiający. </w:t>
      </w:r>
      <w:r w:rsidRPr="00D524B8">
        <w:rPr>
          <w:rFonts w:ascii="Arial" w:hAnsi="Arial" w:cs="Arial"/>
          <w:w w:val="105"/>
          <w:sz w:val="20"/>
          <w:szCs w:val="20"/>
        </w:rPr>
        <w:t xml:space="preserve">W przypadku zamiaru wprowadzenia zmian do Umowy, o których mowa w ust. </w:t>
      </w:r>
      <w:r w:rsidR="004A67D3" w:rsidRPr="00D524B8">
        <w:rPr>
          <w:rFonts w:ascii="Arial" w:hAnsi="Arial" w:cs="Arial"/>
          <w:w w:val="105"/>
          <w:sz w:val="20"/>
          <w:szCs w:val="20"/>
        </w:rPr>
        <w:t>1</w:t>
      </w:r>
      <w:r w:rsidRPr="00D524B8">
        <w:rPr>
          <w:rFonts w:ascii="Arial" w:hAnsi="Arial" w:cs="Arial"/>
          <w:w w:val="105"/>
          <w:sz w:val="20"/>
          <w:szCs w:val="20"/>
        </w:rPr>
        <w:t xml:space="preserve">, Strona, która widzi konieczność wprowadzenia takich zmian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w:t>
      </w:r>
      <w:r w:rsidRPr="00D524B8">
        <w:rPr>
          <w:rFonts w:ascii="Arial" w:hAnsi="Arial" w:cs="Arial"/>
          <w:spacing w:val="-5"/>
          <w:w w:val="105"/>
          <w:sz w:val="20"/>
          <w:szCs w:val="20"/>
        </w:rPr>
        <w:t xml:space="preserve">Umowy, </w:t>
      </w:r>
      <w:r w:rsidRPr="00D524B8">
        <w:rPr>
          <w:rFonts w:ascii="Arial" w:hAnsi="Arial" w:cs="Arial"/>
          <w:w w:val="105"/>
          <w:sz w:val="20"/>
          <w:szCs w:val="20"/>
        </w:rPr>
        <w:t>niezwłocznie poinformuje drugą Stro</w:t>
      </w:r>
      <w:r w:rsidRPr="00D524B8">
        <w:rPr>
          <w:rFonts w:ascii="Arial" w:hAnsi="Arial" w:cs="Arial"/>
          <w:spacing w:val="-9"/>
          <w:w w:val="105"/>
          <w:sz w:val="20"/>
          <w:szCs w:val="20"/>
        </w:rPr>
        <w:t xml:space="preserve">nę </w:t>
      </w:r>
      <w:r w:rsidRPr="00D524B8">
        <w:rPr>
          <w:rFonts w:ascii="Arial" w:hAnsi="Arial" w:cs="Arial"/>
          <w:w w:val="105"/>
          <w:sz w:val="20"/>
          <w:szCs w:val="20"/>
        </w:rPr>
        <w:t>o swoim stanowisku co do zaproponowanych zmian.</w:t>
      </w:r>
    </w:p>
    <w:p w14:paraId="103CEF69" w14:textId="77777777" w:rsidR="004150F5" w:rsidRPr="004150F5" w:rsidRDefault="004150F5" w:rsidP="004150F5">
      <w:pPr>
        <w:spacing w:after="0" w:line="276" w:lineRule="auto"/>
        <w:ind w:left="426"/>
        <w:contextualSpacing/>
        <w:jc w:val="both"/>
        <w:rPr>
          <w:rFonts w:ascii="Arial" w:eastAsia="Times New Roman" w:hAnsi="Arial" w:cs="Arial"/>
          <w:sz w:val="20"/>
          <w:szCs w:val="20"/>
          <w:lang w:eastAsia="pl-PL"/>
        </w:rPr>
      </w:pPr>
    </w:p>
    <w:p w14:paraId="4888B4CC" w14:textId="20515565" w:rsidR="00E42F90" w:rsidRPr="00D524B8" w:rsidRDefault="00E42F90" w:rsidP="305F9586">
      <w:pPr>
        <w:pStyle w:val="Tekstpodstawowy"/>
        <w:spacing w:line="276" w:lineRule="auto"/>
        <w:jc w:val="center"/>
        <w:outlineLvl w:val="0"/>
        <w:rPr>
          <w:rFonts w:ascii="Arial" w:hAnsi="Arial" w:cs="Arial"/>
          <w:b/>
          <w:bCs/>
          <w:sz w:val="20"/>
          <w:szCs w:val="20"/>
          <w:lang w:val="pl-PL"/>
        </w:rPr>
      </w:pPr>
      <w:bookmarkStart w:id="30" w:name="_Toc199496510"/>
      <w:bookmarkStart w:id="31" w:name="_Hlk158797700"/>
      <w:r w:rsidRPr="305F9586">
        <w:rPr>
          <w:rFonts w:ascii="Arial" w:hAnsi="Arial" w:cs="Arial"/>
          <w:b/>
          <w:bCs/>
          <w:sz w:val="20"/>
          <w:szCs w:val="20"/>
          <w:lang w:val="pl-PL"/>
        </w:rPr>
        <w:t>§ 1</w:t>
      </w:r>
      <w:r w:rsidR="004150F5" w:rsidRPr="305F9586">
        <w:rPr>
          <w:rFonts w:ascii="Arial" w:hAnsi="Arial" w:cs="Arial"/>
          <w:b/>
          <w:bCs/>
          <w:sz w:val="20"/>
          <w:szCs w:val="20"/>
          <w:lang w:val="pl-PL"/>
        </w:rPr>
        <w:t>6</w:t>
      </w:r>
      <w:r w:rsidRPr="305F9586">
        <w:rPr>
          <w:rFonts w:ascii="Arial" w:hAnsi="Arial" w:cs="Arial"/>
          <w:b/>
          <w:bCs/>
          <w:sz w:val="20"/>
          <w:szCs w:val="20"/>
          <w:lang w:val="pl-PL"/>
        </w:rPr>
        <w:t xml:space="preserve"> Odstąpienie od Umowy</w:t>
      </w:r>
      <w:bookmarkEnd w:id="30"/>
    </w:p>
    <w:bookmarkEnd w:id="31"/>
    <w:p w14:paraId="29FDE9E9" w14:textId="0537414D" w:rsidR="00B11BAA" w:rsidRPr="00D524B8" w:rsidRDefault="00C11F32" w:rsidP="00777BA5">
      <w:pPr>
        <w:pStyle w:val="Akapitzlist"/>
        <w:numPr>
          <w:ilvl w:val="6"/>
          <w:numId w:val="26"/>
        </w:numPr>
        <w:spacing w:line="276" w:lineRule="auto"/>
        <w:ind w:left="426"/>
        <w:jc w:val="both"/>
        <w:rPr>
          <w:rFonts w:ascii="Arial" w:hAnsi="Arial" w:cs="Arial"/>
          <w:w w:val="105"/>
          <w:sz w:val="20"/>
          <w:szCs w:val="20"/>
        </w:rPr>
      </w:pPr>
      <w:r w:rsidRPr="00D524B8">
        <w:rPr>
          <w:rFonts w:ascii="Arial" w:hAnsi="Arial" w:cs="Arial"/>
          <w:w w:val="105"/>
          <w:sz w:val="20"/>
          <w:szCs w:val="20"/>
        </w:rPr>
        <w:t>Zamawiający może odstąpić od Umowy</w:t>
      </w:r>
      <w:r w:rsidR="00B11BAA" w:rsidRPr="00D524B8">
        <w:rPr>
          <w:rFonts w:ascii="Arial" w:hAnsi="Arial" w:cs="Arial"/>
          <w:w w:val="105"/>
          <w:sz w:val="20"/>
          <w:szCs w:val="20"/>
        </w:rPr>
        <w:t xml:space="preserve"> </w:t>
      </w:r>
      <w:r w:rsidR="0087665A" w:rsidRPr="00D524B8">
        <w:rPr>
          <w:rFonts w:ascii="Arial" w:hAnsi="Arial" w:cs="Arial"/>
          <w:w w:val="105"/>
          <w:sz w:val="20"/>
          <w:szCs w:val="20"/>
        </w:rPr>
        <w:t xml:space="preserve">w terminie </w:t>
      </w:r>
      <w:r w:rsidR="006F1203" w:rsidRPr="00D524B8">
        <w:rPr>
          <w:rFonts w:ascii="Arial" w:hAnsi="Arial" w:cs="Arial"/>
          <w:w w:val="105"/>
          <w:sz w:val="20"/>
          <w:szCs w:val="20"/>
        </w:rPr>
        <w:t xml:space="preserve">30 </w:t>
      </w:r>
      <w:r w:rsidR="0087665A" w:rsidRPr="00D524B8">
        <w:rPr>
          <w:rFonts w:ascii="Arial" w:hAnsi="Arial" w:cs="Arial"/>
          <w:w w:val="105"/>
          <w:sz w:val="20"/>
          <w:szCs w:val="20"/>
        </w:rPr>
        <w:t xml:space="preserve">dni od dnia powzięcia wiadomości o zaistnieniu istotnej zmiany okoliczności powodującej, że wykonanie </w:t>
      </w:r>
      <w:r w:rsidR="005B0D07">
        <w:rPr>
          <w:rFonts w:ascii="Arial" w:hAnsi="Arial" w:cs="Arial"/>
          <w:w w:val="105"/>
          <w:sz w:val="20"/>
          <w:szCs w:val="20"/>
        </w:rPr>
        <w:t>U</w:t>
      </w:r>
      <w:r w:rsidR="0087665A" w:rsidRPr="00D524B8">
        <w:rPr>
          <w:rFonts w:ascii="Arial" w:hAnsi="Arial" w:cs="Arial"/>
          <w:w w:val="105"/>
          <w:sz w:val="20"/>
          <w:szCs w:val="20"/>
        </w:rPr>
        <w:t>mowy nie leży w interesie publicznym</w:t>
      </w:r>
      <w:r w:rsidR="00B11BAA" w:rsidRPr="00D524B8">
        <w:rPr>
          <w:rFonts w:ascii="Arial" w:hAnsi="Arial" w:cs="Arial"/>
          <w:w w:val="105"/>
          <w:sz w:val="20"/>
          <w:szCs w:val="20"/>
        </w:rPr>
        <w:t xml:space="preserve">, </w:t>
      </w:r>
      <w:r w:rsidR="0087665A" w:rsidRPr="00D524B8">
        <w:rPr>
          <w:rFonts w:ascii="Arial" w:hAnsi="Arial" w:cs="Arial"/>
          <w:w w:val="105"/>
          <w:sz w:val="20"/>
          <w:szCs w:val="20"/>
        </w:rPr>
        <w:t xml:space="preserve">czego nie można było przewidzieć w chwili zawarcia </w:t>
      </w:r>
      <w:r w:rsidR="006F2A75">
        <w:rPr>
          <w:rFonts w:ascii="Arial" w:hAnsi="Arial" w:cs="Arial"/>
          <w:w w:val="105"/>
          <w:sz w:val="20"/>
          <w:szCs w:val="20"/>
        </w:rPr>
        <w:t>U</w:t>
      </w:r>
      <w:r w:rsidR="0087665A" w:rsidRPr="00D524B8">
        <w:rPr>
          <w:rFonts w:ascii="Arial" w:hAnsi="Arial" w:cs="Arial"/>
          <w:w w:val="105"/>
          <w:sz w:val="20"/>
          <w:szCs w:val="20"/>
        </w:rPr>
        <w:t xml:space="preserve">mowy, lub dalsze wykonywanie </w:t>
      </w:r>
      <w:r w:rsidR="005B0D07">
        <w:rPr>
          <w:rFonts w:ascii="Arial" w:hAnsi="Arial" w:cs="Arial"/>
          <w:w w:val="105"/>
          <w:sz w:val="20"/>
          <w:szCs w:val="20"/>
        </w:rPr>
        <w:t>U</w:t>
      </w:r>
      <w:r w:rsidR="0087665A" w:rsidRPr="00D524B8">
        <w:rPr>
          <w:rFonts w:ascii="Arial" w:hAnsi="Arial" w:cs="Arial"/>
          <w:w w:val="105"/>
          <w:sz w:val="20"/>
          <w:szCs w:val="20"/>
        </w:rPr>
        <w:t>mowy może zagrozić podstawowemu interesowi bezpieczeństwa państwa lub bezpieczeństwu publicznemu</w:t>
      </w:r>
      <w:r w:rsidR="00E42F90" w:rsidRPr="00D524B8">
        <w:rPr>
          <w:rFonts w:ascii="Arial" w:hAnsi="Arial" w:cs="Arial"/>
          <w:w w:val="105"/>
          <w:sz w:val="20"/>
          <w:szCs w:val="20"/>
        </w:rPr>
        <w:t>. W</w:t>
      </w:r>
      <w:r w:rsidR="00AE17B2">
        <w:rPr>
          <w:rFonts w:ascii="Arial" w:hAnsi="Arial" w:cs="Arial"/>
          <w:w w:val="105"/>
          <w:sz w:val="20"/>
          <w:szCs w:val="20"/>
        </w:rPr>
        <w:t> </w:t>
      </w:r>
      <w:r w:rsidR="00E42F90" w:rsidRPr="00D524B8">
        <w:rPr>
          <w:rFonts w:ascii="Arial" w:hAnsi="Arial" w:cs="Arial"/>
          <w:w w:val="105"/>
          <w:sz w:val="20"/>
          <w:szCs w:val="20"/>
        </w:rPr>
        <w:t>takim przypadku Wykonawca może żądać wyłącznie wynagrodzenia należnego z tytułu wykonania części Umowy.</w:t>
      </w:r>
    </w:p>
    <w:p w14:paraId="4E2D8109" w14:textId="1BFF01A9" w:rsidR="00B11BAA" w:rsidRPr="00D524B8" w:rsidRDefault="00C11F32" w:rsidP="00C825A5">
      <w:pPr>
        <w:pStyle w:val="Akapitzlist"/>
        <w:numPr>
          <w:ilvl w:val="6"/>
          <w:numId w:val="26"/>
        </w:numPr>
        <w:spacing w:line="276" w:lineRule="auto"/>
        <w:ind w:left="426"/>
        <w:jc w:val="both"/>
        <w:rPr>
          <w:rFonts w:ascii="Arial" w:hAnsi="Arial" w:cs="Arial"/>
          <w:w w:val="105"/>
          <w:sz w:val="20"/>
          <w:szCs w:val="20"/>
        </w:rPr>
      </w:pPr>
      <w:r w:rsidRPr="00D524B8">
        <w:rPr>
          <w:rFonts w:ascii="Arial" w:hAnsi="Arial" w:cs="Arial"/>
          <w:w w:val="105"/>
          <w:sz w:val="20"/>
          <w:szCs w:val="20"/>
        </w:rPr>
        <w:t>W przypadkach, o których mowa w ust. 1, Wykonawca może żądać wyłącznie wynagrodzenia należnego z tytułu należytego wykonania części Umowy</w:t>
      </w:r>
      <w:r w:rsidR="00C862E6" w:rsidRPr="00D524B8">
        <w:rPr>
          <w:rFonts w:ascii="Arial" w:hAnsi="Arial" w:cs="Arial"/>
          <w:w w:val="105"/>
          <w:sz w:val="20"/>
          <w:szCs w:val="20"/>
        </w:rPr>
        <w:t>, od której nie odstąpiono</w:t>
      </w:r>
      <w:r w:rsidRPr="00D524B8">
        <w:rPr>
          <w:rFonts w:ascii="Arial" w:hAnsi="Arial" w:cs="Arial"/>
          <w:w w:val="105"/>
          <w:sz w:val="20"/>
          <w:szCs w:val="20"/>
        </w:rPr>
        <w:t xml:space="preserve">. </w:t>
      </w:r>
    </w:p>
    <w:p w14:paraId="5FEA27AF" w14:textId="268EA559" w:rsidR="009A719E" w:rsidRDefault="00B11BAA" w:rsidP="009A719E">
      <w:pPr>
        <w:pStyle w:val="Akapitzlist"/>
        <w:numPr>
          <w:ilvl w:val="6"/>
          <w:numId w:val="26"/>
        </w:numPr>
        <w:spacing w:line="276" w:lineRule="auto"/>
        <w:ind w:left="426"/>
        <w:jc w:val="both"/>
        <w:rPr>
          <w:rFonts w:ascii="Arial" w:hAnsi="Arial" w:cs="Arial"/>
          <w:w w:val="105"/>
          <w:sz w:val="20"/>
          <w:szCs w:val="20"/>
        </w:rPr>
      </w:pPr>
      <w:r w:rsidRPr="00D524B8">
        <w:rPr>
          <w:rFonts w:ascii="Arial" w:hAnsi="Arial" w:cs="Arial"/>
          <w:w w:val="105"/>
          <w:sz w:val="20"/>
          <w:szCs w:val="20"/>
        </w:rPr>
        <w:t>Z</w:t>
      </w:r>
      <w:r w:rsidR="00570EDD" w:rsidRPr="00D524B8">
        <w:rPr>
          <w:rFonts w:ascii="Arial" w:hAnsi="Arial" w:cs="Arial"/>
          <w:w w:val="105"/>
          <w:sz w:val="20"/>
          <w:szCs w:val="20"/>
        </w:rPr>
        <w:t xml:space="preserve">amawiającemu przysługuje prawo do odstąpienia od Umowy w przypadkach przewidzianych </w:t>
      </w:r>
      <w:r w:rsidR="000A77FB" w:rsidRPr="00D524B8">
        <w:rPr>
          <w:rFonts w:ascii="Arial" w:hAnsi="Arial" w:cs="Arial"/>
          <w:w w:val="105"/>
          <w:sz w:val="20"/>
          <w:szCs w:val="20"/>
        </w:rPr>
        <w:t>w</w:t>
      </w:r>
      <w:r w:rsidR="00AE17B2">
        <w:rPr>
          <w:rFonts w:ascii="Arial" w:hAnsi="Arial" w:cs="Arial"/>
          <w:w w:val="105"/>
          <w:sz w:val="20"/>
          <w:szCs w:val="20"/>
        </w:rPr>
        <w:t> </w:t>
      </w:r>
      <w:r w:rsidR="000A77FB" w:rsidRPr="00D524B8">
        <w:rPr>
          <w:rFonts w:ascii="Arial" w:hAnsi="Arial" w:cs="Arial"/>
          <w:w w:val="105"/>
          <w:sz w:val="20"/>
          <w:szCs w:val="20"/>
        </w:rPr>
        <w:t xml:space="preserve">obowiązujących przepisach prawa niezależnie </w:t>
      </w:r>
      <w:r w:rsidR="00A863DF" w:rsidRPr="00D524B8">
        <w:rPr>
          <w:rFonts w:ascii="Arial" w:hAnsi="Arial" w:cs="Arial"/>
          <w:w w:val="105"/>
          <w:sz w:val="20"/>
          <w:szCs w:val="20"/>
        </w:rPr>
        <w:t xml:space="preserve">od przypadków przewidzianych Umową. </w:t>
      </w:r>
    </w:p>
    <w:p w14:paraId="4439C419" w14:textId="65F9EEA2" w:rsidR="009A719E" w:rsidRPr="00D12B2E" w:rsidRDefault="009A719E" w:rsidP="00EA02EE">
      <w:pPr>
        <w:pStyle w:val="Akapitzlist"/>
        <w:numPr>
          <w:ilvl w:val="6"/>
          <w:numId w:val="26"/>
        </w:numPr>
        <w:spacing w:line="276" w:lineRule="auto"/>
        <w:ind w:left="426"/>
        <w:jc w:val="both"/>
        <w:rPr>
          <w:rFonts w:ascii="Arial" w:hAnsi="Arial" w:cs="Arial"/>
          <w:w w:val="105"/>
          <w:sz w:val="20"/>
          <w:szCs w:val="20"/>
        </w:rPr>
      </w:pPr>
      <w:r w:rsidRPr="00D12B2E">
        <w:rPr>
          <w:rFonts w:ascii="Arial" w:hAnsi="Arial" w:cs="Arial"/>
          <w:w w:val="105"/>
          <w:sz w:val="20"/>
          <w:szCs w:val="20"/>
        </w:rPr>
        <w:t>Zamawiający może według swojego wyboru wypowiedzieć Umowę ze skutkiem natychmiastowym lub odstąpić od Umowy lub jej części bez konieczności wyznaczania terminu dodatkowego w</w:t>
      </w:r>
      <w:r w:rsidR="00AE17B2">
        <w:rPr>
          <w:rFonts w:ascii="Arial" w:hAnsi="Arial" w:cs="Arial"/>
          <w:w w:val="105"/>
          <w:sz w:val="20"/>
          <w:szCs w:val="20"/>
        </w:rPr>
        <w:t> </w:t>
      </w:r>
      <w:r w:rsidRPr="00D12B2E">
        <w:rPr>
          <w:rFonts w:ascii="Arial" w:hAnsi="Arial" w:cs="Arial"/>
          <w:w w:val="105"/>
          <w:sz w:val="20"/>
          <w:szCs w:val="20"/>
        </w:rPr>
        <w:t>przypadku istotnego naruszenia przez Wykonawcę postanowień Umowy, w szczególności w</w:t>
      </w:r>
      <w:r w:rsidR="00AE17B2">
        <w:rPr>
          <w:rFonts w:ascii="Arial" w:hAnsi="Arial" w:cs="Arial"/>
          <w:w w:val="105"/>
          <w:sz w:val="20"/>
          <w:szCs w:val="20"/>
        </w:rPr>
        <w:t> </w:t>
      </w:r>
      <w:r w:rsidRPr="00D12B2E">
        <w:rPr>
          <w:rFonts w:ascii="Arial" w:hAnsi="Arial" w:cs="Arial"/>
          <w:w w:val="105"/>
          <w:sz w:val="20"/>
          <w:szCs w:val="20"/>
        </w:rPr>
        <w:t>przypadku:</w:t>
      </w:r>
    </w:p>
    <w:p w14:paraId="7724D982" w14:textId="24C4C6CF" w:rsidR="009A719E" w:rsidRPr="009A719E" w:rsidRDefault="009A719E" w:rsidP="00AE17B2">
      <w:pPr>
        <w:pStyle w:val="Akapitzlist"/>
        <w:spacing w:line="276" w:lineRule="auto"/>
        <w:ind w:left="851" w:hanging="425"/>
        <w:jc w:val="both"/>
        <w:rPr>
          <w:rFonts w:ascii="Arial" w:hAnsi="Arial" w:cs="Arial"/>
          <w:w w:val="105"/>
          <w:sz w:val="20"/>
          <w:szCs w:val="20"/>
        </w:rPr>
      </w:pPr>
      <w:r w:rsidRPr="009A719E">
        <w:rPr>
          <w:rFonts w:ascii="Arial" w:hAnsi="Arial" w:cs="Arial"/>
          <w:w w:val="105"/>
          <w:sz w:val="20"/>
          <w:szCs w:val="20"/>
        </w:rPr>
        <w:t xml:space="preserve">1) przekroczenia </w:t>
      </w:r>
      <w:r w:rsidR="009540E9">
        <w:rPr>
          <w:rFonts w:ascii="Arial" w:hAnsi="Arial" w:cs="Arial"/>
          <w:w w:val="105"/>
          <w:sz w:val="20"/>
          <w:szCs w:val="20"/>
        </w:rPr>
        <w:t xml:space="preserve">któregokolwiek terminu </w:t>
      </w:r>
      <w:r w:rsidRPr="009A719E">
        <w:rPr>
          <w:rFonts w:ascii="Arial" w:hAnsi="Arial" w:cs="Arial"/>
          <w:w w:val="105"/>
          <w:sz w:val="20"/>
          <w:szCs w:val="20"/>
        </w:rPr>
        <w:t>realizacji Umowy</w:t>
      </w:r>
      <w:r>
        <w:rPr>
          <w:rFonts w:ascii="Arial" w:hAnsi="Arial" w:cs="Arial"/>
          <w:w w:val="105"/>
          <w:sz w:val="20"/>
          <w:szCs w:val="20"/>
        </w:rPr>
        <w:t xml:space="preserve"> o okres przekraczający 15 dni</w:t>
      </w:r>
      <w:r w:rsidRPr="009A719E">
        <w:rPr>
          <w:rFonts w:ascii="Arial" w:hAnsi="Arial" w:cs="Arial"/>
          <w:w w:val="105"/>
          <w:sz w:val="20"/>
          <w:szCs w:val="20"/>
        </w:rPr>
        <w:t>;</w:t>
      </w:r>
    </w:p>
    <w:p w14:paraId="5BB935AE" w14:textId="6436DC8C" w:rsidR="009A719E" w:rsidRPr="009A719E" w:rsidRDefault="009A719E" w:rsidP="00AE17B2">
      <w:pPr>
        <w:pStyle w:val="Akapitzlist"/>
        <w:spacing w:line="276" w:lineRule="auto"/>
        <w:ind w:left="851" w:hanging="425"/>
        <w:jc w:val="both"/>
        <w:rPr>
          <w:rFonts w:ascii="Arial" w:hAnsi="Arial" w:cs="Arial"/>
          <w:w w:val="105"/>
          <w:sz w:val="20"/>
          <w:szCs w:val="20"/>
        </w:rPr>
      </w:pPr>
      <w:r w:rsidRPr="009A719E">
        <w:rPr>
          <w:rFonts w:ascii="Arial" w:hAnsi="Arial" w:cs="Arial"/>
          <w:w w:val="105"/>
          <w:sz w:val="20"/>
          <w:szCs w:val="20"/>
        </w:rPr>
        <w:t xml:space="preserve">2) niewykonania </w:t>
      </w:r>
      <w:r w:rsidRPr="0066634F">
        <w:rPr>
          <w:rFonts w:ascii="Arial" w:hAnsi="Arial" w:cs="Arial"/>
          <w:strike/>
          <w:w w:val="105"/>
          <w:sz w:val="20"/>
          <w:szCs w:val="20"/>
          <w:highlight w:val="yellow"/>
        </w:rPr>
        <w:t>lub nienależytego wykonania</w:t>
      </w:r>
      <w:r w:rsidRPr="009A719E">
        <w:rPr>
          <w:rFonts w:ascii="Arial" w:hAnsi="Arial" w:cs="Arial"/>
          <w:w w:val="105"/>
          <w:sz w:val="20"/>
          <w:szCs w:val="20"/>
        </w:rPr>
        <w:t xml:space="preserve"> usług</w:t>
      </w:r>
      <w:r w:rsidR="00527911">
        <w:rPr>
          <w:rFonts w:ascii="Arial" w:hAnsi="Arial" w:cs="Arial"/>
          <w:w w:val="105"/>
          <w:sz w:val="20"/>
          <w:szCs w:val="20"/>
        </w:rPr>
        <w:t>i/usług</w:t>
      </w:r>
      <w:r w:rsidRPr="009A719E">
        <w:rPr>
          <w:rFonts w:ascii="Arial" w:hAnsi="Arial" w:cs="Arial"/>
          <w:w w:val="105"/>
          <w:sz w:val="20"/>
          <w:szCs w:val="20"/>
        </w:rPr>
        <w:t xml:space="preserve"> opisanych w § </w:t>
      </w:r>
      <w:r w:rsidRPr="0066634F">
        <w:rPr>
          <w:rFonts w:ascii="Arial" w:hAnsi="Arial" w:cs="Arial"/>
          <w:strike/>
          <w:w w:val="105"/>
          <w:sz w:val="20"/>
          <w:szCs w:val="20"/>
          <w:highlight w:val="yellow"/>
        </w:rPr>
        <w:t>1</w:t>
      </w:r>
      <w:r w:rsidR="00AE17B2" w:rsidRPr="00AE17B2">
        <w:rPr>
          <w:rFonts w:ascii="Arial" w:hAnsi="Arial" w:cs="Arial"/>
          <w:w w:val="105"/>
          <w:sz w:val="20"/>
          <w:szCs w:val="20"/>
          <w:highlight w:val="yellow"/>
        </w:rPr>
        <w:t>2</w:t>
      </w:r>
      <w:r w:rsidRPr="009A719E">
        <w:rPr>
          <w:rFonts w:ascii="Arial" w:hAnsi="Arial" w:cs="Arial"/>
          <w:w w:val="105"/>
          <w:sz w:val="20"/>
          <w:szCs w:val="20"/>
        </w:rPr>
        <w:t>.</w:t>
      </w:r>
    </w:p>
    <w:p w14:paraId="4D01DD92" w14:textId="310ADF33" w:rsidR="00632928" w:rsidRPr="00D12B2E" w:rsidRDefault="009A719E" w:rsidP="00D12B2E">
      <w:pPr>
        <w:pStyle w:val="Akapitzlist"/>
        <w:numPr>
          <w:ilvl w:val="6"/>
          <w:numId w:val="26"/>
        </w:numPr>
        <w:spacing w:line="276" w:lineRule="auto"/>
        <w:ind w:left="426"/>
        <w:jc w:val="both"/>
        <w:rPr>
          <w:rFonts w:ascii="Arial" w:hAnsi="Arial" w:cs="Arial"/>
          <w:w w:val="105"/>
          <w:sz w:val="20"/>
          <w:szCs w:val="20"/>
        </w:rPr>
      </w:pPr>
      <w:r w:rsidRPr="009A719E">
        <w:rPr>
          <w:rFonts w:ascii="Arial" w:hAnsi="Arial" w:cs="Arial"/>
          <w:w w:val="105"/>
          <w:sz w:val="20"/>
          <w:szCs w:val="20"/>
        </w:rPr>
        <w:t xml:space="preserve">W przypadku odstąpienia od Umowy, z przyczyn opisanych w ust. </w:t>
      </w:r>
      <w:r>
        <w:rPr>
          <w:rFonts w:ascii="Arial" w:hAnsi="Arial" w:cs="Arial"/>
          <w:w w:val="105"/>
          <w:sz w:val="20"/>
          <w:szCs w:val="20"/>
        </w:rPr>
        <w:t>4</w:t>
      </w:r>
      <w:r w:rsidRPr="009A719E">
        <w:rPr>
          <w:rFonts w:ascii="Arial" w:hAnsi="Arial" w:cs="Arial"/>
          <w:w w:val="105"/>
          <w:sz w:val="20"/>
          <w:szCs w:val="20"/>
        </w:rPr>
        <w:t xml:space="preserve"> Wykonawca może żądać wyłącznie wynagrodzenia należnego z tytułu należytego wykonania części </w:t>
      </w:r>
      <w:r w:rsidR="009540E9">
        <w:rPr>
          <w:rFonts w:ascii="Arial" w:hAnsi="Arial" w:cs="Arial"/>
          <w:w w:val="105"/>
          <w:sz w:val="20"/>
          <w:szCs w:val="20"/>
        </w:rPr>
        <w:t>U</w:t>
      </w:r>
      <w:r w:rsidRPr="009A719E">
        <w:rPr>
          <w:rFonts w:ascii="Arial" w:hAnsi="Arial" w:cs="Arial"/>
          <w:w w:val="105"/>
          <w:sz w:val="20"/>
          <w:szCs w:val="20"/>
        </w:rPr>
        <w:t>mowy</w:t>
      </w:r>
      <w:r w:rsidR="00DF1959">
        <w:rPr>
          <w:rFonts w:ascii="Arial" w:hAnsi="Arial" w:cs="Arial"/>
          <w:w w:val="105"/>
          <w:sz w:val="20"/>
          <w:szCs w:val="20"/>
        </w:rPr>
        <w:t xml:space="preserve"> (prace potwierdzone w protokołach odbioru podpisanych prze Strony)</w:t>
      </w:r>
      <w:r w:rsidRPr="009A719E">
        <w:rPr>
          <w:rFonts w:ascii="Arial" w:hAnsi="Arial" w:cs="Arial"/>
          <w:w w:val="105"/>
          <w:sz w:val="20"/>
          <w:szCs w:val="20"/>
        </w:rPr>
        <w:t>.</w:t>
      </w:r>
      <w:r>
        <w:rPr>
          <w:rFonts w:ascii="Arial" w:hAnsi="Arial" w:cs="Arial"/>
          <w:w w:val="105"/>
          <w:sz w:val="20"/>
          <w:szCs w:val="20"/>
        </w:rPr>
        <w:t xml:space="preserve"> </w:t>
      </w:r>
      <w:r w:rsidRPr="00D12B2E">
        <w:rPr>
          <w:rFonts w:ascii="Arial" w:hAnsi="Arial" w:cs="Arial"/>
          <w:w w:val="105"/>
          <w:sz w:val="20"/>
          <w:szCs w:val="20"/>
        </w:rPr>
        <w:t>Prawo odstąpienia może zostać wykonane w terminie 30 dni od daty powzięcia przez Zamawiającego wiadomości o przyczynie uzasadniającej odstąpienie.</w:t>
      </w:r>
    </w:p>
    <w:p w14:paraId="5638CD08" w14:textId="3F0EDB00" w:rsidR="00E42F90" w:rsidRPr="00D524B8" w:rsidRDefault="00E42F90" w:rsidP="00BF3703">
      <w:pPr>
        <w:pStyle w:val="Nagwek1"/>
        <w:spacing w:before="0" w:line="276" w:lineRule="auto"/>
        <w:jc w:val="center"/>
        <w:rPr>
          <w:rFonts w:ascii="Arial" w:hAnsi="Arial" w:cs="Arial"/>
          <w:color w:val="auto"/>
          <w:sz w:val="20"/>
          <w:szCs w:val="22"/>
        </w:rPr>
      </w:pPr>
      <w:bookmarkStart w:id="32" w:name="_Toc199496511"/>
      <w:r w:rsidRPr="00D524B8">
        <w:rPr>
          <w:rFonts w:ascii="Arial" w:hAnsi="Arial" w:cs="Arial"/>
          <w:color w:val="auto"/>
          <w:sz w:val="20"/>
          <w:szCs w:val="22"/>
        </w:rPr>
        <w:t>§ 1</w:t>
      </w:r>
      <w:r w:rsidR="004150F5">
        <w:rPr>
          <w:rFonts w:ascii="Arial" w:hAnsi="Arial" w:cs="Arial"/>
          <w:color w:val="auto"/>
          <w:sz w:val="20"/>
          <w:szCs w:val="22"/>
        </w:rPr>
        <w:t>7</w:t>
      </w:r>
      <w:r w:rsidRPr="00D524B8">
        <w:rPr>
          <w:rFonts w:ascii="Arial" w:hAnsi="Arial" w:cs="Arial"/>
          <w:color w:val="auto"/>
          <w:sz w:val="20"/>
          <w:szCs w:val="22"/>
        </w:rPr>
        <w:t xml:space="preserve"> Odpady</w:t>
      </w:r>
      <w:bookmarkEnd w:id="32"/>
    </w:p>
    <w:p w14:paraId="1C7AA7AA" w14:textId="77777777" w:rsidR="00C862E6" w:rsidRPr="00D524B8" w:rsidRDefault="00E42F90" w:rsidP="00C825A5">
      <w:pPr>
        <w:pStyle w:val="Akapitzlist"/>
        <w:numPr>
          <w:ilvl w:val="0"/>
          <w:numId w:val="33"/>
        </w:numPr>
        <w:spacing w:line="276" w:lineRule="auto"/>
        <w:ind w:left="426" w:hanging="426"/>
        <w:jc w:val="both"/>
        <w:rPr>
          <w:rFonts w:ascii="Arial" w:hAnsi="Arial" w:cs="Arial"/>
          <w:sz w:val="20"/>
          <w:szCs w:val="20"/>
        </w:rPr>
      </w:pPr>
      <w:r w:rsidRPr="00D524B8">
        <w:rPr>
          <w:rFonts w:ascii="Arial" w:hAnsi="Arial" w:cs="Arial"/>
          <w:sz w:val="20"/>
          <w:szCs w:val="20"/>
        </w:rPr>
        <w:t xml:space="preserve">Wszelkie odpady powstałe w wyniku realizacji Przedmiotu Umowy pozostają własnością Wykonawcy. Należą do nich w szczególności nienadające się do powtórnego wykorzystania lub naprawy części </w:t>
      </w:r>
      <w:r w:rsidRPr="00D524B8">
        <w:rPr>
          <w:rFonts w:ascii="Arial" w:hAnsi="Arial" w:cs="Arial"/>
          <w:sz w:val="20"/>
          <w:szCs w:val="20"/>
        </w:rPr>
        <w:lastRenderedPageBreak/>
        <w:t xml:space="preserve">zamienne, zużyte materiały eksploatacyjne, stłuczka szklana i uszkodzone pakiety szyb, przepracowane oleje i smary, zużyte czyściwo oraz opakowania i inne pozostałości po powyższych. </w:t>
      </w:r>
    </w:p>
    <w:p w14:paraId="5373160A" w14:textId="7123B31E" w:rsidR="00AC773E" w:rsidRPr="00B32975" w:rsidRDefault="00E42F90" w:rsidP="0014543F">
      <w:pPr>
        <w:pStyle w:val="Akapitzlist"/>
        <w:numPr>
          <w:ilvl w:val="0"/>
          <w:numId w:val="33"/>
        </w:numPr>
        <w:spacing w:line="276" w:lineRule="auto"/>
        <w:ind w:left="426" w:hanging="426"/>
        <w:jc w:val="both"/>
        <w:rPr>
          <w:sz w:val="20"/>
          <w:szCs w:val="20"/>
        </w:rPr>
      </w:pPr>
      <w:r w:rsidRPr="00D524B8">
        <w:rPr>
          <w:rFonts w:ascii="Arial" w:hAnsi="Arial" w:cs="Arial"/>
          <w:sz w:val="20"/>
          <w:szCs w:val="20"/>
        </w:rPr>
        <w:t xml:space="preserve">Wykonawca w ramach realizacji Przedmiotu Umowy jest wytwórcą odpadów w rozumieniu przepisów ustawy z dnia 14 grudnia 2012 r. o odpadach oraz zobowiązany jest do zagospodarowania na własny koszt i własnym staraniem odpadów powstałych w związku z realizacją Przedmiotu Umowy, w sposób przewidziany przepisami prawa. W przypadku, gdy Zamawiający zostanie pociągnięty do jakiejkolwiek odpowiedzialności w związku z nieprzestrzeganiem przez Wykonawcę postanowień ustawy z dnia 27 kwietnia 2001 r. – Prawo ochrony środowiska i ustawy z dnia 14 grudnia 2012 r. o odpadach, Wykonawca oświadcza, że podejmie wszelkie działania w celu zwolnienia Zamawiającego z odpowiedzialności, jak również pokryje szkodę, jaką poniesie Zamawiający z tego tytułu. </w:t>
      </w:r>
    </w:p>
    <w:p w14:paraId="6A6F8E35" w14:textId="46009C09" w:rsidR="00E42F90" w:rsidRPr="00D524B8" w:rsidRDefault="00E42F90" w:rsidP="00C825A5">
      <w:pPr>
        <w:pStyle w:val="Tekstpodstawowy"/>
        <w:spacing w:line="276" w:lineRule="auto"/>
        <w:jc w:val="center"/>
        <w:outlineLvl w:val="0"/>
        <w:rPr>
          <w:rFonts w:ascii="Arial" w:hAnsi="Arial" w:cs="Arial"/>
          <w:b/>
          <w:sz w:val="20"/>
          <w:szCs w:val="20"/>
          <w:lang w:val="pl-PL"/>
        </w:rPr>
      </w:pPr>
      <w:bookmarkStart w:id="33" w:name="_Toc199496512"/>
      <w:r w:rsidRPr="00D524B8">
        <w:rPr>
          <w:rFonts w:ascii="Arial" w:hAnsi="Arial" w:cs="Arial"/>
          <w:b/>
          <w:sz w:val="20"/>
          <w:szCs w:val="20"/>
          <w:lang w:val="pl-PL"/>
        </w:rPr>
        <w:t xml:space="preserve">§ </w:t>
      </w:r>
      <w:r w:rsidR="009C1A77" w:rsidRPr="00D524B8">
        <w:rPr>
          <w:rFonts w:ascii="Arial" w:hAnsi="Arial" w:cs="Arial"/>
          <w:b/>
          <w:sz w:val="20"/>
          <w:szCs w:val="20"/>
          <w:lang w:val="pl-PL"/>
        </w:rPr>
        <w:t>1</w:t>
      </w:r>
      <w:r w:rsidR="004150F5">
        <w:rPr>
          <w:rFonts w:ascii="Arial" w:hAnsi="Arial" w:cs="Arial"/>
          <w:b/>
          <w:sz w:val="20"/>
          <w:szCs w:val="20"/>
          <w:lang w:val="pl-PL"/>
        </w:rPr>
        <w:t>8</w:t>
      </w:r>
      <w:r w:rsidRPr="00D524B8">
        <w:rPr>
          <w:rFonts w:ascii="Arial" w:hAnsi="Arial" w:cs="Arial"/>
          <w:b/>
          <w:sz w:val="20"/>
          <w:szCs w:val="20"/>
          <w:lang w:val="pl-PL"/>
        </w:rPr>
        <w:t xml:space="preserve"> Poufność informacji</w:t>
      </w:r>
      <w:bookmarkEnd w:id="33"/>
    </w:p>
    <w:p w14:paraId="54AF7B3E" w14:textId="1A6E1B8B" w:rsidR="00E42F90" w:rsidRPr="00D524B8" w:rsidRDefault="00E42F90" w:rsidP="00C825A5">
      <w:pPr>
        <w:pStyle w:val="Tekstpodstawowy"/>
        <w:numPr>
          <w:ilvl w:val="1"/>
          <w:numId w:val="56"/>
        </w:numPr>
        <w:spacing w:line="276" w:lineRule="auto"/>
        <w:ind w:left="426" w:hanging="426"/>
        <w:jc w:val="both"/>
        <w:rPr>
          <w:rFonts w:ascii="Arial" w:hAnsi="Arial" w:cs="Arial"/>
          <w:sz w:val="20"/>
          <w:szCs w:val="20"/>
          <w:lang w:val="pl-PL"/>
        </w:rPr>
      </w:pPr>
      <w:r w:rsidRPr="00D524B8">
        <w:rPr>
          <w:rFonts w:ascii="Arial" w:hAnsi="Arial" w:cs="Arial"/>
          <w:sz w:val="20"/>
          <w:szCs w:val="20"/>
          <w:lang w:val="pl-PL"/>
        </w:rPr>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Zapisów powyższych nie stosuje się w przypadku informacji, co do których Zamawiający ma nałożony ustawowy obowiązek publikacji lub które stanowią informacje jawne, publiczne, opublikowane przez Zamawiającego</w:t>
      </w:r>
      <w:r w:rsidR="002129FF" w:rsidRPr="00D524B8">
        <w:rPr>
          <w:rFonts w:ascii="Arial" w:hAnsi="Arial" w:cs="Arial"/>
          <w:sz w:val="20"/>
          <w:szCs w:val="20"/>
          <w:lang w:val="pl-PL"/>
        </w:rPr>
        <w:t>.</w:t>
      </w:r>
    </w:p>
    <w:p w14:paraId="6B17DA41" w14:textId="77777777" w:rsidR="00E42F90" w:rsidRPr="00D524B8" w:rsidRDefault="00E42F90" w:rsidP="00C825A5">
      <w:pPr>
        <w:pStyle w:val="Tekstpodstawowy"/>
        <w:numPr>
          <w:ilvl w:val="1"/>
          <w:numId w:val="56"/>
        </w:numPr>
        <w:spacing w:line="276" w:lineRule="auto"/>
        <w:ind w:left="426" w:hanging="426"/>
        <w:jc w:val="both"/>
        <w:rPr>
          <w:rFonts w:ascii="Arial" w:hAnsi="Arial" w:cs="Arial"/>
          <w:sz w:val="20"/>
          <w:szCs w:val="20"/>
          <w:lang w:val="pl-PL"/>
        </w:rPr>
      </w:pPr>
      <w:r w:rsidRPr="00D524B8">
        <w:rPr>
          <w:rFonts w:ascii="Arial" w:hAnsi="Arial" w:cs="Arial"/>
          <w:sz w:val="20"/>
          <w:szCs w:val="20"/>
          <w:lang w:val="pl-PL"/>
        </w:rPr>
        <w:t xml:space="preserve">Przez Informacje Poufne należy rozumieć wszelkie informacje (w tym przekazane lub pozyskane w formie ustnej, pisemnej, elektronicznej i każdej innej) związane z Umową, uzyskane w trakcie jej realizacji, </w:t>
      </w:r>
      <w:r w:rsidRPr="00D524B8">
        <w:rPr>
          <w:rFonts w:ascii="Arial" w:hAnsi="Arial" w:cs="Arial"/>
          <w:sz w:val="20"/>
          <w:szCs w:val="20"/>
          <w:lang w:val="pl-PL"/>
        </w:rPr>
        <w:br/>
        <w:t>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0D1CDC90" w14:textId="77777777" w:rsidR="00E42F90" w:rsidRPr="00D524B8" w:rsidRDefault="00E42F90" w:rsidP="00C825A5">
      <w:pPr>
        <w:pStyle w:val="Tekstpodstawowy"/>
        <w:numPr>
          <w:ilvl w:val="1"/>
          <w:numId w:val="56"/>
        </w:numPr>
        <w:spacing w:line="276" w:lineRule="auto"/>
        <w:ind w:left="426" w:hanging="426"/>
        <w:jc w:val="both"/>
        <w:rPr>
          <w:rFonts w:ascii="Arial" w:hAnsi="Arial" w:cs="Arial"/>
          <w:sz w:val="20"/>
          <w:szCs w:val="20"/>
          <w:lang w:val="pl-PL"/>
        </w:rPr>
      </w:pPr>
      <w:r w:rsidRPr="00D524B8">
        <w:rPr>
          <w:rFonts w:ascii="Arial" w:hAnsi="Arial" w:cs="Arial"/>
          <w:sz w:val="20"/>
          <w:szCs w:val="20"/>
          <w:lang w:val="pl-PL"/>
        </w:rPr>
        <w:t xml:space="preserve">Strony zobowiązują się do utrzymania w tajemnicy i nieprzekazywania osobom trzecim, w tym także nieupoważnionym pracownikom: </w:t>
      </w:r>
    </w:p>
    <w:p w14:paraId="274637FC" w14:textId="77777777" w:rsidR="00E42F90" w:rsidRPr="00D524B8" w:rsidRDefault="00E42F90" w:rsidP="00C825A5">
      <w:pPr>
        <w:pStyle w:val="Tekstpodstawowy"/>
        <w:numPr>
          <w:ilvl w:val="0"/>
          <w:numId w:val="25"/>
        </w:numPr>
        <w:spacing w:line="276" w:lineRule="auto"/>
        <w:ind w:left="851" w:hanging="284"/>
        <w:jc w:val="both"/>
        <w:rPr>
          <w:rFonts w:ascii="Arial" w:hAnsi="Arial" w:cs="Arial"/>
          <w:sz w:val="20"/>
          <w:szCs w:val="20"/>
          <w:lang w:val="pl-PL"/>
        </w:rPr>
      </w:pPr>
      <w:r w:rsidRPr="00D524B8">
        <w:rPr>
          <w:rFonts w:ascii="Arial" w:hAnsi="Arial" w:cs="Arial"/>
          <w:sz w:val="20"/>
          <w:szCs w:val="20"/>
          <w:lang w:val="pl-PL"/>
        </w:rPr>
        <w:t xml:space="preserve">sposobu realizowania Umowy; </w:t>
      </w:r>
    </w:p>
    <w:p w14:paraId="4BDE96D0" w14:textId="77777777" w:rsidR="00E42F90" w:rsidRPr="00D524B8" w:rsidRDefault="00E42F90" w:rsidP="00C825A5">
      <w:pPr>
        <w:numPr>
          <w:ilvl w:val="0"/>
          <w:numId w:val="25"/>
        </w:numPr>
        <w:spacing w:after="0" w:line="276" w:lineRule="auto"/>
        <w:ind w:left="851" w:hanging="284"/>
        <w:jc w:val="both"/>
        <w:rPr>
          <w:rFonts w:ascii="Arial" w:hAnsi="Arial" w:cs="Arial"/>
          <w:sz w:val="20"/>
          <w:szCs w:val="20"/>
        </w:rPr>
      </w:pPr>
      <w:r w:rsidRPr="00D524B8">
        <w:rPr>
          <w:rFonts w:ascii="Arial" w:hAnsi="Arial" w:cs="Arial"/>
          <w:sz w:val="20"/>
          <w:szCs w:val="20"/>
        </w:rPr>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54C825A" w14:textId="77777777" w:rsidR="00E42F90" w:rsidRPr="00D524B8" w:rsidRDefault="00E42F90" w:rsidP="00C825A5">
      <w:pPr>
        <w:pStyle w:val="Akapitzlist"/>
        <w:numPr>
          <w:ilvl w:val="0"/>
          <w:numId w:val="3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Ujawnienie przez którąkolwiek ze Stron jakiejkolwiek Informacji Poufnej, wymagać będzie każdorazowo pisemnej zgody drugiej Strony, chyba, że są to informacje publicznie dostępne, a ich ujawnienie </w:t>
      </w:r>
      <w:r w:rsidRPr="00D524B8">
        <w:rPr>
          <w:rFonts w:ascii="Arial" w:hAnsi="Arial" w:cs="Arial"/>
          <w:sz w:val="20"/>
          <w:szCs w:val="20"/>
        </w:rPr>
        <w:br/>
        <w:t>nie nastąpiło w wyniku naruszenia postanowień Umowy.</w:t>
      </w:r>
    </w:p>
    <w:p w14:paraId="533199E6" w14:textId="77777777" w:rsidR="00E42F90" w:rsidRPr="00D524B8" w:rsidRDefault="00E42F90" w:rsidP="00C825A5">
      <w:pPr>
        <w:pStyle w:val="Akapitzlist"/>
        <w:numPr>
          <w:ilvl w:val="0"/>
          <w:numId w:val="3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Obowiązek zachowania poufności przewidziany w ust. 1-3 obowiązywać będzie przez cały okres trwania Umowy oraz 5 lat po jej zakończeniu. </w:t>
      </w:r>
    </w:p>
    <w:p w14:paraId="30E9F947" w14:textId="77777777" w:rsidR="00E42F90" w:rsidRPr="00D524B8" w:rsidRDefault="00E42F90" w:rsidP="00C825A5">
      <w:pPr>
        <w:pStyle w:val="Akapitzlist"/>
        <w:numPr>
          <w:ilvl w:val="0"/>
          <w:numId w:val="3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1B0CE1C7" w14:textId="77777777" w:rsidR="00E42F90" w:rsidRPr="00D524B8" w:rsidRDefault="00E42F90" w:rsidP="00C825A5">
      <w:pPr>
        <w:pStyle w:val="Akapitzlist"/>
        <w:numPr>
          <w:ilvl w:val="0"/>
          <w:numId w:val="3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w:t>
      </w:r>
      <w:r w:rsidRPr="00D524B8">
        <w:rPr>
          <w:rFonts w:ascii="Arial" w:hAnsi="Arial" w:cs="Arial"/>
          <w:sz w:val="20"/>
          <w:szCs w:val="20"/>
        </w:rPr>
        <w:br/>
        <w:t>jak za działania i zaniechania własne.</w:t>
      </w:r>
    </w:p>
    <w:p w14:paraId="46DE4139" w14:textId="019B685C" w:rsidR="0074066A" w:rsidRDefault="00E42F90" w:rsidP="00C825A5">
      <w:pPr>
        <w:pStyle w:val="Akapitzlist"/>
        <w:numPr>
          <w:ilvl w:val="0"/>
          <w:numId w:val="37"/>
        </w:numPr>
        <w:spacing w:after="0" w:line="276" w:lineRule="auto"/>
        <w:ind w:left="426" w:hanging="426"/>
        <w:jc w:val="both"/>
        <w:rPr>
          <w:rFonts w:ascii="Arial" w:hAnsi="Arial" w:cs="Arial"/>
          <w:sz w:val="20"/>
          <w:szCs w:val="20"/>
        </w:rPr>
      </w:pPr>
      <w:r w:rsidRPr="00D524B8">
        <w:rPr>
          <w:rFonts w:ascii="Arial" w:hAnsi="Arial" w:cs="Arial"/>
          <w:sz w:val="20"/>
          <w:szCs w:val="20"/>
        </w:rPr>
        <w:t xml:space="preserve">Zobowiązanie do zachowania tajemnicy przedsiębiorstwa „Koleje Małopolskie” sp. z o.o. stanowi </w:t>
      </w:r>
      <w:r w:rsidRPr="00D524B8">
        <w:rPr>
          <w:rFonts w:ascii="Arial" w:hAnsi="Arial" w:cs="Arial"/>
          <w:b/>
          <w:sz w:val="20"/>
          <w:szCs w:val="20"/>
        </w:rPr>
        <w:t>Załącznik nr 4</w:t>
      </w:r>
      <w:r w:rsidRPr="00D524B8">
        <w:rPr>
          <w:rFonts w:ascii="Arial" w:hAnsi="Arial" w:cs="Arial"/>
          <w:sz w:val="20"/>
          <w:szCs w:val="20"/>
        </w:rPr>
        <w:t xml:space="preserve"> do Umowy.</w:t>
      </w:r>
      <w:r w:rsidR="0066634F">
        <w:rPr>
          <w:rFonts w:ascii="Arial" w:hAnsi="Arial" w:cs="Arial"/>
          <w:sz w:val="20"/>
          <w:szCs w:val="20"/>
        </w:rPr>
        <w:t xml:space="preserve"> </w:t>
      </w:r>
    </w:p>
    <w:p w14:paraId="0463AF35" w14:textId="7335E653" w:rsidR="0066634F" w:rsidRPr="0066634F" w:rsidRDefault="0066634F" w:rsidP="0066634F">
      <w:pPr>
        <w:rPr>
          <w:rFonts w:ascii="Arial" w:hAnsi="Arial" w:cs="Arial"/>
          <w:sz w:val="20"/>
          <w:szCs w:val="20"/>
        </w:rPr>
      </w:pPr>
      <w:r>
        <w:rPr>
          <w:rFonts w:ascii="Arial" w:hAnsi="Arial" w:cs="Arial"/>
          <w:sz w:val="20"/>
          <w:szCs w:val="20"/>
        </w:rPr>
        <w:br w:type="page"/>
      </w:r>
    </w:p>
    <w:p w14:paraId="37C41A7B" w14:textId="5FA07246" w:rsidR="009C1A77" w:rsidRPr="00D524B8" w:rsidRDefault="00E42F90" w:rsidP="00BF3703">
      <w:pPr>
        <w:pStyle w:val="Tekstpodstawowy"/>
        <w:spacing w:line="276" w:lineRule="auto"/>
        <w:jc w:val="center"/>
        <w:outlineLvl w:val="0"/>
        <w:rPr>
          <w:rFonts w:ascii="Arial" w:hAnsi="Arial" w:cs="Arial"/>
          <w:b/>
          <w:sz w:val="20"/>
          <w:szCs w:val="20"/>
          <w:lang w:val="pl-PL"/>
        </w:rPr>
      </w:pPr>
      <w:bookmarkStart w:id="34" w:name="_Toc199496513"/>
      <w:bookmarkStart w:id="35" w:name="_Toc70076539"/>
      <w:r w:rsidRPr="00D524B8">
        <w:rPr>
          <w:rFonts w:ascii="Arial" w:hAnsi="Arial" w:cs="Arial"/>
          <w:b/>
          <w:sz w:val="20"/>
          <w:szCs w:val="20"/>
          <w:lang w:val="pl-PL"/>
        </w:rPr>
        <w:lastRenderedPageBreak/>
        <w:t xml:space="preserve">§ </w:t>
      </w:r>
      <w:r w:rsidR="004150F5">
        <w:rPr>
          <w:rFonts w:ascii="Arial" w:hAnsi="Arial" w:cs="Arial"/>
          <w:b/>
          <w:sz w:val="20"/>
          <w:szCs w:val="20"/>
          <w:lang w:val="pl-PL"/>
        </w:rPr>
        <w:t>19</w:t>
      </w:r>
      <w:r w:rsidR="009C1A77" w:rsidRPr="00D524B8">
        <w:rPr>
          <w:rFonts w:ascii="Arial" w:hAnsi="Arial" w:cs="Arial"/>
          <w:b/>
          <w:sz w:val="20"/>
          <w:szCs w:val="20"/>
          <w:lang w:val="pl-PL"/>
        </w:rPr>
        <w:t xml:space="preserve"> </w:t>
      </w:r>
      <w:r w:rsidR="00AC773E" w:rsidRPr="00D524B8">
        <w:rPr>
          <w:rFonts w:ascii="Arial" w:hAnsi="Arial" w:cs="Arial"/>
          <w:b/>
          <w:sz w:val="20"/>
          <w:szCs w:val="20"/>
          <w:lang w:val="pl-PL"/>
        </w:rPr>
        <w:t>Licencj</w:t>
      </w:r>
      <w:r w:rsidR="0043729B" w:rsidRPr="00D524B8">
        <w:rPr>
          <w:rFonts w:ascii="Arial" w:hAnsi="Arial" w:cs="Arial"/>
          <w:b/>
          <w:sz w:val="20"/>
          <w:szCs w:val="20"/>
          <w:lang w:val="pl-PL"/>
        </w:rPr>
        <w:t>a na dokumentacje</w:t>
      </w:r>
      <w:bookmarkEnd w:id="34"/>
      <w:r w:rsidR="0043729B" w:rsidRPr="00D524B8">
        <w:rPr>
          <w:rFonts w:ascii="Arial" w:hAnsi="Arial" w:cs="Arial"/>
          <w:b/>
          <w:sz w:val="20"/>
          <w:szCs w:val="20"/>
          <w:lang w:val="pl-PL"/>
        </w:rPr>
        <w:t xml:space="preserve"> </w:t>
      </w:r>
    </w:p>
    <w:p w14:paraId="7938A34B" w14:textId="46EB85EF" w:rsidR="009C1A77" w:rsidRPr="00D524B8" w:rsidRDefault="009C1A77" w:rsidP="00AE17B2">
      <w:pPr>
        <w:pStyle w:val="Teksttreci1"/>
        <w:numPr>
          <w:ilvl w:val="0"/>
          <w:numId w:val="84"/>
        </w:numPr>
        <w:tabs>
          <w:tab w:val="clear" w:pos="1998"/>
          <w:tab w:val="left" w:pos="426"/>
        </w:tabs>
        <w:spacing w:after="0" w:line="276" w:lineRule="auto"/>
        <w:ind w:left="426" w:hanging="426"/>
        <w:jc w:val="both"/>
        <w:rPr>
          <w:rFonts w:ascii="Arial" w:hAnsi="Arial" w:cs="Arial"/>
          <w:sz w:val="20"/>
          <w:szCs w:val="20"/>
          <w:lang w:val="pl-PL"/>
        </w:rPr>
      </w:pPr>
      <w:r w:rsidRPr="00D524B8">
        <w:rPr>
          <w:rFonts w:ascii="Arial" w:hAnsi="Arial" w:cs="Arial"/>
          <w:sz w:val="20"/>
          <w:szCs w:val="20"/>
          <w:lang w:val="pl-PL"/>
        </w:rPr>
        <w:t xml:space="preserve">Wykonawca z dniem wydania Zamawiającemu wszelkich dokumentów sporządzonych w związku z realizacją Przedmiotu Umowy </w:t>
      </w:r>
      <w:r w:rsidR="00482313" w:rsidRPr="00D524B8">
        <w:rPr>
          <w:rFonts w:ascii="Arial" w:hAnsi="Arial" w:cs="Arial"/>
          <w:sz w:val="20"/>
          <w:szCs w:val="20"/>
          <w:lang w:val="pl-PL"/>
        </w:rPr>
        <w:t xml:space="preserve">udziela </w:t>
      </w:r>
      <w:r w:rsidRPr="00D524B8">
        <w:rPr>
          <w:rFonts w:ascii="Arial" w:hAnsi="Arial" w:cs="Arial"/>
          <w:sz w:val="20"/>
          <w:szCs w:val="20"/>
          <w:lang w:val="pl-PL"/>
        </w:rPr>
        <w:t>Zamawiające</w:t>
      </w:r>
      <w:r w:rsidR="00482313" w:rsidRPr="00D524B8">
        <w:rPr>
          <w:rFonts w:ascii="Arial" w:hAnsi="Arial" w:cs="Arial"/>
          <w:sz w:val="20"/>
          <w:szCs w:val="20"/>
          <w:lang w:val="pl-PL"/>
        </w:rPr>
        <w:t>mu</w:t>
      </w:r>
      <w:r w:rsidRPr="00D524B8">
        <w:rPr>
          <w:rFonts w:ascii="Arial" w:hAnsi="Arial" w:cs="Arial"/>
          <w:sz w:val="20"/>
          <w:szCs w:val="20"/>
          <w:lang w:val="pl-PL"/>
        </w:rPr>
        <w:t xml:space="preserve">, w ramach wynagrodzenia określonego w § 6 Umowy, </w:t>
      </w:r>
      <w:r w:rsidR="00482313" w:rsidRPr="00D524B8">
        <w:rPr>
          <w:rFonts w:ascii="Arial" w:hAnsi="Arial" w:cs="Arial"/>
          <w:sz w:val="20"/>
          <w:szCs w:val="20"/>
          <w:lang w:val="pl-PL"/>
        </w:rPr>
        <w:t xml:space="preserve">licencji do korzystania z tych dokumentów </w:t>
      </w:r>
      <w:r w:rsidRPr="00D524B8">
        <w:rPr>
          <w:rFonts w:ascii="Arial" w:hAnsi="Arial" w:cs="Arial"/>
          <w:sz w:val="20"/>
          <w:szCs w:val="20"/>
          <w:lang w:val="pl-PL"/>
        </w:rPr>
        <w:t>(w rozumieniu ustawy z dnia 4 lutego 1994 r. o prawie autorskim i prawach pokrewnych powstałych</w:t>
      </w:r>
      <w:r w:rsidR="00865970" w:rsidRPr="00D524B8">
        <w:rPr>
          <w:rFonts w:ascii="Arial" w:hAnsi="Arial" w:cs="Arial"/>
          <w:sz w:val="20"/>
          <w:szCs w:val="20"/>
          <w:lang w:val="pl-PL"/>
        </w:rPr>
        <w:t>)</w:t>
      </w:r>
      <w:r w:rsidRPr="00D524B8">
        <w:rPr>
          <w:rFonts w:ascii="Arial" w:hAnsi="Arial" w:cs="Arial"/>
          <w:sz w:val="20"/>
          <w:szCs w:val="20"/>
          <w:lang w:val="pl-PL"/>
        </w:rPr>
        <w:t>.</w:t>
      </w:r>
    </w:p>
    <w:p w14:paraId="23C9B3FB" w14:textId="1AF95A4E" w:rsidR="009C1A77" w:rsidRPr="00D524B8" w:rsidRDefault="00482313" w:rsidP="00C825A5">
      <w:pPr>
        <w:pStyle w:val="Teksttreci1"/>
        <w:numPr>
          <w:ilvl w:val="0"/>
          <w:numId w:val="84"/>
        </w:numPr>
        <w:tabs>
          <w:tab w:val="clear" w:pos="1998"/>
          <w:tab w:val="left" w:pos="426"/>
        </w:tabs>
        <w:spacing w:after="0" w:line="276" w:lineRule="auto"/>
        <w:ind w:left="426" w:hanging="425"/>
        <w:jc w:val="both"/>
        <w:rPr>
          <w:rFonts w:ascii="Arial" w:hAnsi="Arial" w:cs="Arial"/>
          <w:sz w:val="20"/>
          <w:szCs w:val="20"/>
          <w:lang w:val="pl-PL"/>
        </w:rPr>
      </w:pPr>
      <w:r w:rsidRPr="00D524B8">
        <w:rPr>
          <w:rFonts w:ascii="Arial" w:hAnsi="Arial" w:cs="Arial"/>
          <w:sz w:val="20"/>
          <w:szCs w:val="20"/>
          <w:lang w:val="pl-PL"/>
        </w:rPr>
        <w:t>Licencja</w:t>
      </w:r>
      <w:r w:rsidR="009C1A77" w:rsidRPr="00D524B8">
        <w:rPr>
          <w:rFonts w:ascii="Arial" w:hAnsi="Arial" w:cs="Arial"/>
          <w:sz w:val="20"/>
          <w:szCs w:val="20"/>
          <w:lang w:val="pl-PL"/>
        </w:rPr>
        <w:t>, o któr</w:t>
      </w:r>
      <w:r w:rsidRPr="00D524B8">
        <w:rPr>
          <w:rFonts w:ascii="Arial" w:hAnsi="Arial" w:cs="Arial"/>
          <w:sz w:val="20"/>
          <w:szCs w:val="20"/>
          <w:lang w:val="pl-PL"/>
        </w:rPr>
        <w:t>ej</w:t>
      </w:r>
      <w:r w:rsidR="009C1A77" w:rsidRPr="00D524B8">
        <w:rPr>
          <w:rFonts w:ascii="Arial" w:hAnsi="Arial" w:cs="Arial"/>
          <w:sz w:val="20"/>
          <w:szCs w:val="20"/>
          <w:lang w:val="pl-PL"/>
        </w:rPr>
        <w:t xml:space="preserve"> mowa w ust. 1 </w:t>
      </w:r>
      <w:r w:rsidRPr="00D524B8">
        <w:rPr>
          <w:rFonts w:ascii="Arial" w:hAnsi="Arial" w:cs="Arial"/>
          <w:sz w:val="20"/>
          <w:szCs w:val="20"/>
          <w:lang w:val="pl-PL"/>
        </w:rPr>
        <w:t>udzielana jest</w:t>
      </w:r>
      <w:r w:rsidR="009C1A77" w:rsidRPr="00D524B8">
        <w:rPr>
          <w:rFonts w:ascii="Arial" w:hAnsi="Arial" w:cs="Arial"/>
          <w:sz w:val="20"/>
          <w:szCs w:val="20"/>
          <w:lang w:val="pl-PL"/>
        </w:rPr>
        <w:t xml:space="preserve"> bez ograniczenia co do czasu i terytorium, na wszystkich znanych w chwili zawarcia Umowy polach eksploatacji, w szczególności:</w:t>
      </w:r>
    </w:p>
    <w:p w14:paraId="0C0A715D" w14:textId="77777777" w:rsidR="009C1A77" w:rsidRPr="000F22E1" w:rsidRDefault="009C1A77" w:rsidP="00AE17B2">
      <w:pPr>
        <w:pStyle w:val="Teksttreci1"/>
        <w:numPr>
          <w:ilvl w:val="1"/>
          <w:numId w:val="85"/>
        </w:numPr>
        <w:tabs>
          <w:tab w:val="left" w:pos="851"/>
        </w:tabs>
        <w:spacing w:after="0" w:line="276" w:lineRule="auto"/>
        <w:ind w:left="851" w:hanging="425"/>
        <w:jc w:val="both"/>
        <w:rPr>
          <w:rFonts w:ascii="Arial" w:hAnsi="Arial" w:cs="Arial"/>
          <w:b/>
          <w:sz w:val="20"/>
          <w:szCs w:val="20"/>
          <w:lang w:val="pl-PL"/>
        </w:rPr>
      </w:pPr>
      <w:r w:rsidRPr="000F22E1">
        <w:rPr>
          <w:rFonts w:ascii="Arial" w:hAnsi="Arial" w:cs="Arial"/>
          <w:sz w:val="20"/>
          <w:szCs w:val="20"/>
          <w:lang w:val="pl-PL"/>
        </w:rPr>
        <w:t>utrwalanie i zwielokrotnianie dokumentacji w całości lub części przy pomocy dowolnych</w:t>
      </w:r>
      <w:r w:rsidRPr="000F22E1">
        <w:rPr>
          <w:rFonts w:ascii="Arial" w:hAnsi="Arial" w:cs="Arial"/>
          <w:b/>
          <w:sz w:val="20"/>
          <w:szCs w:val="20"/>
          <w:lang w:val="pl-PL"/>
        </w:rPr>
        <w:t xml:space="preserve"> </w:t>
      </w:r>
      <w:r w:rsidRPr="000F22E1">
        <w:rPr>
          <w:rFonts w:ascii="Arial" w:hAnsi="Arial" w:cs="Arial"/>
          <w:sz w:val="20"/>
          <w:szCs w:val="20"/>
          <w:lang w:val="pl-PL"/>
        </w:rPr>
        <w:t>technik, w szczególności drukowania, wykonywania fotokopii, slajdów, reprodukcji, reprografii, zapisu magnetycznego, optycznego, wszelkimi technikami, cyfrowymi na dowolnych nośnikach w szczególności na CD, CD-R, DVD oraz innych urządzeń magazynujących dane, wprowadzanie dokumentacji lub jej części do pamięci komputerów oraz innych urządzeń magazynujących dane, w zakresie obrotu oryginałami dokumentacji lub ich egzemplarzami – wprowadzanie do obrotu, użyczenie, najem, dzierżawę oryginału lub egzemplarzy dokumentacji udostępnianie ich na innych podstawach prawnych osobom trzecim,</w:t>
      </w:r>
    </w:p>
    <w:p w14:paraId="07ABB3B6" w14:textId="77777777" w:rsidR="009C1A77" w:rsidRPr="000F22E1" w:rsidRDefault="009C1A77" w:rsidP="00AE17B2">
      <w:pPr>
        <w:pStyle w:val="Teksttreci1"/>
        <w:numPr>
          <w:ilvl w:val="1"/>
          <w:numId w:val="85"/>
        </w:numPr>
        <w:tabs>
          <w:tab w:val="left" w:pos="851"/>
        </w:tabs>
        <w:spacing w:after="0" w:line="276" w:lineRule="auto"/>
        <w:ind w:left="851" w:hanging="425"/>
        <w:jc w:val="both"/>
        <w:rPr>
          <w:rFonts w:ascii="Arial" w:hAnsi="Arial" w:cs="Arial"/>
          <w:b/>
          <w:sz w:val="20"/>
          <w:szCs w:val="20"/>
          <w:lang w:val="pl-PL"/>
        </w:rPr>
      </w:pPr>
      <w:r w:rsidRPr="000F22E1">
        <w:rPr>
          <w:rFonts w:ascii="Arial" w:hAnsi="Arial" w:cs="Arial"/>
          <w:sz w:val="20"/>
          <w:szCs w:val="20"/>
          <w:lang w:val="pl-PL"/>
        </w:rPr>
        <w:t xml:space="preserve">w zakresie rozpowszechniania dokumentacji dodatkowo w sposób inny niż wskazany w niniejszym ustępie, poprzez publikowanie, </w:t>
      </w:r>
      <w:r w:rsidRPr="0066634F">
        <w:rPr>
          <w:rFonts w:ascii="Arial" w:hAnsi="Arial" w:cs="Arial"/>
          <w:strike/>
          <w:sz w:val="20"/>
          <w:szCs w:val="20"/>
          <w:highlight w:val="yellow"/>
          <w:lang w:val="pl-PL"/>
        </w:rPr>
        <w:t>publiczne wykonanie, wystawianie, odtwarzanie, udostępnianie w Internecie lub innych sieciach informatycznych, wyświetlanie (uwzględniając wielkie, dowolnie wybrane ekrany, przy użyciu wszelkich nośników i urządzeń), nadawanie reemisję przy użyciu sieci bezprzewodowej i przewodowej (przy pomocy stacji naziemnych i satelity) oraz inne publiczne udostępnianie w taki sposób, że dowolna osoba w wybranym miejscu i czasie może mieć do nich dostęp,</w:t>
      </w:r>
      <w:r w:rsidRPr="000F22E1">
        <w:rPr>
          <w:rFonts w:ascii="Arial" w:hAnsi="Arial" w:cs="Arial"/>
          <w:sz w:val="20"/>
          <w:szCs w:val="20"/>
          <w:lang w:val="pl-PL"/>
        </w:rPr>
        <w:t xml:space="preserve"> </w:t>
      </w:r>
    </w:p>
    <w:p w14:paraId="611A0610" w14:textId="77777777" w:rsidR="009C1A77" w:rsidRPr="00D524B8" w:rsidRDefault="009C1A77" w:rsidP="00AE17B2">
      <w:pPr>
        <w:pStyle w:val="Teksttreci1"/>
        <w:numPr>
          <w:ilvl w:val="1"/>
          <w:numId w:val="85"/>
        </w:numPr>
        <w:tabs>
          <w:tab w:val="left" w:pos="851"/>
        </w:tabs>
        <w:spacing w:after="0" w:line="276" w:lineRule="auto"/>
        <w:ind w:left="851" w:hanging="425"/>
        <w:jc w:val="both"/>
        <w:rPr>
          <w:rFonts w:ascii="Arial" w:hAnsi="Arial" w:cs="Arial"/>
          <w:b/>
          <w:bCs/>
          <w:sz w:val="20"/>
          <w:szCs w:val="20"/>
          <w:lang w:val="pl-PL"/>
        </w:rPr>
      </w:pPr>
      <w:r w:rsidRPr="00D524B8">
        <w:rPr>
          <w:rFonts w:ascii="Arial" w:hAnsi="Arial" w:cs="Arial"/>
          <w:sz w:val="20"/>
          <w:szCs w:val="20"/>
          <w:lang w:val="pl-PL"/>
        </w:rPr>
        <w:t xml:space="preserve">tworzenie oraz prawo wyłącznego rozporządzania i korzystanie z praw zależnych (w tym praw do zlecania nadzoru autorskiego osobie trzeciej) do dokumentacji jej egzemplarzy oraz wyłączne prawo do zezwalania na dalsze wykorzystanie praw zależnych do dokumentacji na polach eksploatacji, określonych w niniejszym paragrafie, do powstałych utworów oraz </w:t>
      </w:r>
      <w:proofErr w:type="gramStart"/>
      <w:r w:rsidRPr="00D524B8">
        <w:rPr>
          <w:rFonts w:ascii="Arial" w:hAnsi="Arial" w:cs="Arial"/>
          <w:sz w:val="20"/>
          <w:szCs w:val="20"/>
          <w:lang w:val="pl-PL"/>
        </w:rPr>
        <w:t>egzemplarzy</w:t>
      </w:r>
      <w:proofErr w:type="gramEnd"/>
      <w:r w:rsidRPr="00D524B8">
        <w:rPr>
          <w:rFonts w:ascii="Arial" w:hAnsi="Arial" w:cs="Arial"/>
          <w:sz w:val="20"/>
          <w:szCs w:val="20"/>
          <w:lang w:val="pl-PL"/>
        </w:rPr>
        <w:t xml:space="preserve"> na których je utrwalono,</w:t>
      </w:r>
    </w:p>
    <w:p w14:paraId="3E676F73" w14:textId="13BC9D0D" w:rsidR="009C1A77" w:rsidRPr="000F22E1" w:rsidRDefault="009C1A77" w:rsidP="00AE17B2">
      <w:pPr>
        <w:pStyle w:val="Teksttreci1"/>
        <w:numPr>
          <w:ilvl w:val="1"/>
          <w:numId w:val="85"/>
        </w:numPr>
        <w:tabs>
          <w:tab w:val="left" w:pos="851"/>
        </w:tabs>
        <w:spacing w:after="0" w:line="276" w:lineRule="auto"/>
        <w:ind w:left="851" w:hanging="425"/>
        <w:jc w:val="both"/>
        <w:rPr>
          <w:rFonts w:ascii="Arial" w:hAnsi="Arial" w:cs="Arial"/>
          <w:b/>
          <w:sz w:val="20"/>
          <w:szCs w:val="20"/>
          <w:lang w:val="pl-PL"/>
        </w:rPr>
      </w:pPr>
      <w:r w:rsidRPr="000F22E1">
        <w:rPr>
          <w:rFonts w:ascii="Arial" w:hAnsi="Arial" w:cs="Arial"/>
          <w:sz w:val="20"/>
          <w:szCs w:val="20"/>
          <w:lang w:val="pl-PL"/>
        </w:rPr>
        <w:t>wielokrotne wykorzystanie dokumentacji oraz rozporządzanie i korzystanie z praw zależnych do dokumentacji</w:t>
      </w:r>
      <w:r w:rsidR="00D64DD8" w:rsidRPr="000F22E1">
        <w:rPr>
          <w:rFonts w:ascii="Arial" w:hAnsi="Arial" w:cs="Arial"/>
          <w:sz w:val="20"/>
          <w:szCs w:val="20"/>
          <w:lang w:val="pl-PL"/>
        </w:rPr>
        <w:t>,</w:t>
      </w:r>
    </w:p>
    <w:p w14:paraId="212B6E3D" w14:textId="45798065" w:rsidR="009C1A77" w:rsidRPr="000F22E1" w:rsidRDefault="009C1A77" w:rsidP="00AE17B2">
      <w:pPr>
        <w:pStyle w:val="Teksttreci1"/>
        <w:numPr>
          <w:ilvl w:val="1"/>
          <w:numId w:val="85"/>
        </w:numPr>
        <w:tabs>
          <w:tab w:val="left" w:pos="851"/>
        </w:tabs>
        <w:spacing w:after="0" w:line="276" w:lineRule="auto"/>
        <w:ind w:left="851" w:hanging="425"/>
        <w:jc w:val="both"/>
        <w:rPr>
          <w:rFonts w:ascii="Arial" w:hAnsi="Arial" w:cs="Arial"/>
          <w:b/>
          <w:sz w:val="20"/>
          <w:szCs w:val="20"/>
          <w:lang w:val="pl-PL"/>
        </w:rPr>
      </w:pPr>
      <w:r w:rsidRPr="000F22E1">
        <w:rPr>
          <w:rFonts w:ascii="Arial" w:hAnsi="Arial" w:cs="Arial"/>
          <w:sz w:val="20"/>
          <w:szCs w:val="20"/>
          <w:lang w:val="pl-PL"/>
        </w:rPr>
        <w:t>nieograniczone udostępnianie dokumentacji osobom trzecim</w:t>
      </w:r>
      <w:r w:rsidR="00AE17B2" w:rsidRPr="00AE17B2">
        <w:t xml:space="preserve"> </w:t>
      </w:r>
      <w:r w:rsidR="00AE17B2" w:rsidRPr="00AE17B2">
        <w:rPr>
          <w:rFonts w:ascii="Arial" w:hAnsi="Arial" w:cs="Arial"/>
          <w:sz w:val="20"/>
          <w:szCs w:val="20"/>
          <w:highlight w:val="yellow"/>
          <w:lang w:val="pl-PL"/>
        </w:rPr>
        <w:t>w celach niezbędnych do utrzymania, modernizacji i eksploatacji Pojazdu</w:t>
      </w:r>
      <w:r w:rsidR="00D64DD8" w:rsidRPr="000F22E1">
        <w:rPr>
          <w:rFonts w:ascii="Arial" w:hAnsi="Arial" w:cs="Arial"/>
          <w:sz w:val="20"/>
          <w:szCs w:val="20"/>
          <w:lang w:val="pl-PL"/>
        </w:rPr>
        <w:t>,</w:t>
      </w:r>
    </w:p>
    <w:p w14:paraId="1A30DD60" w14:textId="53CB4BA5" w:rsidR="009C1A77" w:rsidRPr="00D524B8" w:rsidRDefault="009C1A77" w:rsidP="00AE17B2">
      <w:pPr>
        <w:pStyle w:val="Teksttreci1"/>
        <w:numPr>
          <w:ilvl w:val="1"/>
          <w:numId w:val="85"/>
        </w:numPr>
        <w:tabs>
          <w:tab w:val="left" w:pos="851"/>
        </w:tabs>
        <w:spacing w:after="0" w:line="276" w:lineRule="auto"/>
        <w:ind w:left="851" w:hanging="425"/>
        <w:jc w:val="both"/>
        <w:rPr>
          <w:rFonts w:ascii="Arial" w:hAnsi="Arial" w:cs="Arial"/>
          <w:b/>
          <w:sz w:val="20"/>
          <w:szCs w:val="20"/>
          <w:lang w:val="pl-PL"/>
        </w:rPr>
      </w:pPr>
      <w:r w:rsidRPr="00D524B8">
        <w:rPr>
          <w:rFonts w:ascii="Arial" w:hAnsi="Arial" w:cs="Arial"/>
          <w:sz w:val="20"/>
          <w:szCs w:val="20"/>
          <w:lang w:val="pl-PL"/>
        </w:rPr>
        <w:t>dokonywanie skrótów i zmian w dokumentacji w szczególności wynikających z potrzeby zmiany lub uzupełnienia rozwiązań projektowych, zmiany zastosowanych materiałów, ograniczenia wydatków, zmiany obowiązujących przepisów, decyzji administracyjnych, zmian Wykonawców, konieczności uzupełnienia lub usunięcia wad w dokumentacji z zachowaniem wszelkich praw, określonych w</w:t>
      </w:r>
      <w:r w:rsidR="00AE17B2">
        <w:rPr>
          <w:rFonts w:ascii="Arial" w:hAnsi="Arial" w:cs="Arial"/>
          <w:sz w:val="20"/>
          <w:szCs w:val="20"/>
          <w:lang w:val="pl-PL"/>
        </w:rPr>
        <w:t> </w:t>
      </w:r>
      <w:r w:rsidRPr="00D524B8">
        <w:rPr>
          <w:rFonts w:ascii="Arial" w:hAnsi="Arial" w:cs="Arial"/>
          <w:sz w:val="20"/>
          <w:szCs w:val="20"/>
          <w:lang w:val="pl-PL"/>
        </w:rPr>
        <w:t>niniejszym paragrafie do tak powstałych utworów oraz egzemplarzy, na których je utrwalono</w:t>
      </w:r>
    </w:p>
    <w:p w14:paraId="5FA95CBA" w14:textId="77777777" w:rsidR="009C1A77" w:rsidRPr="00D524B8" w:rsidRDefault="009C1A77" w:rsidP="00AE17B2">
      <w:pPr>
        <w:pStyle w:val="Teksttreci1"/>
        <w:numPr>
          <w:ilvl w:val="1"/>
          <w:numId w:val="85"/>
        </w:numPr>
        <w:tabs>
          <w:tab w:val="left" w:pos="851"/>
        </w:tabs>
        <w:spacing w:after="0" w:line="276" w:lineRule="auto"/>
        <w:ind w:left="851" w:hanging="425"/>
        <w:jc w:val="both"/>
        <w:rPr>
          <w:rFonts w:ascii="Arial" w:hAnsi="Arial" w:cs="Arial"/>
          <w:b/>
          <w:sz w:val="20"/>
          <w:szCs w:val="20"/>
          <w:lang w:val="pl-PL"/>
        </w:rPr>
      </w:pPr>
      <w:r w:rsidRPr="00D524B8">
        <w:rPr>
          <w:rFonts w:ascii="Arial" w:hAnsi="Arial" w:cs="Arial"/>
          <w:sz w:val="20"/>
          <w:szCs w:val="20"/>
          <w:lang w:val="pl-PL"/>
        </w:rPr>
        <w:t>dokonywanie wszelkich przeróbek dokumentacji i ich części z zachowaniem praw i pól eksploatacji określonych w niniejszym paragrafie do tak powstałych utworów oraz egzemplarzy, na których je utrwalono</w:t>
      </w:r>
    </w:p>
    <w:p w14:paraId="7F5735E4" w14:textId="77777777" w:rsidR="009C1A77" w:rsidRPr="000F22E1" w:rsidRDefault="009C1A77" w:rsidP="00AE17B2">
      <w:pPr>
        <w:pStyle w:val="Teksttreci1"/>
        <w:numPr>
          <w:ilvl w:val="1"/>
          <w:numId w:val="85"/>
        </w:numPr>
        <w:tabs>
          <w:tab w:val="left" w:pos="851"/>
        </w:tabs>
        <w:spacing w:after="0" w:line="276" w:lineRule="auto"/>
        <w:ind w:left="851" w:hanging="425"/>
        <w:jc w:val="both"/>
        <w:rPr>
          <w:rFonts w:ascii="Arial" w:hAnsi="Arial" w:cs="Arial"/>
          <w:b/>
          <w:sz w:val="20"/>
          <w:szCs w:val="20"/>
          <w:lang w:val="pl-PL"/>
        </w:rPr>
      </w:pPr>
      <w:r w:rsidRPr="000F22E1">
        <w:rPr>
          <w:rFonts w:ascii="Arial" w:hAnsi="Arial" w:cs="Arial"/>
          <w:sz w:val="20"/>
          <w:szCs w:val="20"/>
          <w:lang w:val="pl-PL"/>
        </w:rPr>
        <w:t xml:space="preserve">łączenie dokumentacji albo jej części z innymi utworami, pracami, informacjami z zachowaniem praw i pól eksploatacji określonych w niniejszym paragrafie, do tak powstałych utworów oraz </w:t>
      </w:r>
      <w:proofErr w:type="gramStart"/>
      <w:r w:rsidRPr="000F22E1">
        <w:rPr>
          <w:rFonts w:ascii="Arial" w:hAnsi="Arial" w:cs="Arial"/>
          <w:sz w:val="20"/>
          <w:szCs w:val="20"/>
          <w:lang w:val="pl-PL"/>
        </w:rPr>
        <w:t>egzemplarzy</w:t>
      </w:r>
      <w:proofErr w:type="gramEnd"/>
      <w:r w:rsidRPr="000F22E1">
        <w:rPr>
          <w:rFonts w:ascii="Arial" w:hAnsi="Arial" w:cs="Arial"/>
          <w:sz w:val="20"/>
          <w:szCs w:val="20"/>
          <w:lang w:val="pl-PL"/>
        </w:rPr>
        <w:t xml:space="preserve"> na których je utrwalono</w:t>
      </w:r>
      <w:r w:rsidRPr="00D524B8">
        <w:rPr>
          <w:rFonts w:ascii="Arial" w:hAnsi="Arial" w:cs="Arial"/>
          <w:b/>
          <w:sz w:val="20"/>
          <w:szCs w:val="20"/>
          <w:lang w:val="pl-PL"/>
        </w:rPr>
        <w:t>.</w:t>
      </w:r>
    </w:p>
    <w:p w14:paraId="4FBB625D" w14:textId="62A8886E" w:rsidR="009C1A77" w:rsidRPr="00D524B8" w:rsidRDefault="009C1A77" w:rsidP="00C825A5">
      <w:pPr>
        <w:pStyle w:val="Teksttreci1"/>
        <w:numPr>
          <w:ilvl w:val="0"/>
          <w:numId w:val="84"/>
        </w:numPr>
        <w:tabs>
          <w:tab w:val="clear" w:pos="1998"/>
          <w:tab w:val="left" w:pos="426"/>
        </w:tabs>
        <w:spacing w:after="0" w:line="276" w:lineRule="auto"/>
        <w:ind w:left="426" w:hanging="425"/>
        <w:jc w:val="both"/>
        <w:rPr>
          <w:rFonts w:ascii="Arial" w:hAnsi="Arial" w:cs="Arial"/>
          <w:sz w:val="20"/>
          <w:szCs w:val="20"/>
          <w:lang w:val="pl-PL"/>
        </w:rPr>
      </w:pPr>
      <w:r w:rsidRPr="00D524B8">
        <w:rPr>
          <w:rFonts w:ascii="Arial" w:hAnsi="Arial" w:cs="Arial"/>
          <w:sz w:val="20"/>
          <w:szCs w:val="20"/>
          <w:lang w:val="pl-PL"/>
        </w:rPr>
        <w:t xml:space="preserve">Wykonawca </w:t>
      </w:r>
      <w:r w:rsidR="00482313" w:rsidRPr="00D524B8">
        <w:rPr>
          <w:rFonts w:ascii="Arial" w:hAnsi="Arial" w:cs="Arial"/>
          <w:sz w:val="20"/>
          <w:szCs w:val="20"/>
          <w:lang w:val="pl-PL"/>
        </w:rPr>
        <w:t xml:space="preserve">w ramach udzielonej licencji uprawnia </w:t>
      </w:r>
      <w:r w:rsidRPr="00D524B8">
        <w:rPr>
          <w:rFonts w:ascii="Arial" w:hAnsi="Arial" w:cs="Arial"/>
          <w:sz w:val="20"/>
          <w:szCs w:val="20"/>
          <w:lang w:val="pl-PL"/>
        </w:rPr>
        <w:t xml:space="preserve">Zamawiającego do udzielania </w:t>
      </w:r>
      <w:r w:rsidR="00482313" w:rsidRPr="00D524B8">
        <w:rPr>
          <w:rFonts w:ascii="Arial" w:hAnsi="Arial" w:cs="Arial"/>
          <w:sz w:val="20"/>
          <w:szCs w:val="20"/>
          <w:lang w:val="pl-PL"/>
        </w:rPr>
        <w:t>dalszych licencji o</w:t>
      </w:r>
      <w:r w:rsidR="00AE17B2">
        <w:rPr>
          <w:rFonts w:ascii="Arial" w:hAnsi="Arial" w:cs="Arial"/>
          <w:sz w:val="20"/>
          <w:szCs w:val="20"/>
          <w:lang w:val="pl-PL"/>
        </w:rPr>
        <w:t> </w:t>
      </w:r>
      <w:r w:rsidR="00482313" w:rsidRPr="00D524B8">
        <w:rPr>
          <w:rFonts w:ascii="Arial" w:hAnsi="Arial" w:cs="Arial"/>
          <w:sz w:val="20"/>
          <w:szCs w:val="20"/>
          <w:lang w:val="pl-PL"/>
        </w:rPr>
        <w:t xml:space="preserve">określonych w ust. 2 polach eksploatacji podmiotom trzecim w celach niezbędnych do </w:t>
      </w:r>
      <w:r w:rsidR="009F66CA" w:rsidRPr="00D524B8">
        <w:rPr>
          <w:rFonts w:ascii="Arial" w:hAnsi="Arial" w:cs="Arial"/>
          <w:sz w:val="20"/>
          <w:szCs w:val="20"/>
          <w:lang w:val="pl-PL"/>
        </w:rPr>
        <w:t>utrzymania</w:t>
      </w:r>
      <w:r w:rsidR="00E27F27">
        <w:rPr>
          <w:rFonts w:ascii="Arial" w:hAnsi="Arial" w:cs="Arial"/>
          <w:sz w:val="20"/>
          <w:szCs w:val="20"/>
          <w:lang w:val="pl-PL"/>
        </w:rPr>
        <w:t>, modernizacji</w:t>
      </w:r>
      <w:r w:rsidR="003E4F53" w:rsidRPr="00D524B8">
        <w:rPr>
          <w:rFonts w:ascii="Arial" w:hAnsi="Arial" w:cs="Arial"/>
          <w:sz w:val="20"/>
          <w:szCs w:val="20"/>
          <w:lang w:val="pl-PL"/>
        </w:rPr>
        <w:t xml:space="preserve"> i</w:t>
      </w:r>
      <w:r w:rsidR="009F66CA" w:rsidRPr="00D524B8">
        <w:rPr>
          <w:rFonts w:ascii="Arial" w:hAnsi="Arial" w:cs="Arial"/>
          <w:sz w:val="20"/>
          <w:szCs w:val="20"/>
          <w:lang w:val="pl-PL"/>
        </w:rPr>
        <w:t xml:space="preserve"> </w:t>
      </w:r>
      <w:r w:rsidR="00482313" w:rsidRPr="00D524B8">
        <w:rPr>
          <w:rFonts w:ascii="Arial" w:hAnsi="Arial" w:cs="Arial"/>
          <w:sz w:val="20"/>
          <w:szCs w:val="20"/>
          <w:lang w:val="pl-PL"/>
        </w:rPr>
        <w:t>eksploatacji</w:t>
      </w:r>
      <w:r w:rsidR="003E4F53" w:rsidRPr="00D524B8">
        <w:rPr>
          <w:rFonts w:ascii="Arial" w:hAnsi="Arial" w:cs="Arial"/>
          <w:sz w:val="20"/>
          <w:szCs w:val="20"/>
          <w:lang w:val="pl-PL"/>
        </w:rPr>
        <w:t xml:space="preserve"> </w:t>
      </w:r>
      <w:r w:rsidR="009F66CA" w:rsidRPr="00D524B8">
        <w:rPr>
          <w:rFonts w:ascii="Arial" w:hAnsi="Arial" w:cs="Arial"/>
          <w:sz w:val="20"/>
          <w:szCs w:val="20"/>
          <w:lang w:val="pl-PL"/>
        </w:rPr>
        <w:t>P</w:t>
      </w:r>
      <w:r w:rsidR="00482313" w:rsidRPr="00D524B8">
        <w:rPr>
          <w:rFonts w:ascii="Arial" w:hAnsi="Arial" w:cs="Arial"/>
          <w:sz w:val="20"/>
          <w:szCs w:val="20"/>
          <w:lang w:val="pl-PL"/>
        </w:rPr>
        <w:t>ojazdu.</w:t>
      </w:r>
    </w:p>
    <w:p w14:paraId="62B97169" w14:textId="3BA01709" w:rsidR="009C1A77" w:rsidRPr="00045F22" w:rsidRDefault="00482313" w:rsidP="00C825A5">
      <w:pPr>
        <w:pStyle w:val="Teksttreci1"/>
        <w:numPr>
          <w:ilvl w:val="0"/>
          <w:numId w:val="84"/>
        </w:numPr>
        <w:tabs>
          <w:tab w:val="clear" w:pos="1998"/>
          <w:tab w:val="left" w:pos="426"/>
        </w:tabs>
        <w:spacing w:after="0" w:line="276" w:lineRule="auto"/>
        <w:ind w:left="426" w:hanging="425"/>
        <w:jc w:val="both"/>
        <w:rPr>
          <w:rFonts w:ascii="Arial" w:hAnsi="Arial" w:cs="Arial"/>
          <w:sz w:val="20"/>
          <w:szCs w:val="20"/>
          <w:lang w:val="pl-PL"/>
        </w:rPr>
      </w:pPr>
      <w:r w:rsidRPr="00045F22">
        <w:rPr>
          <w:rFonts w:ascii="Arial" w:hAnsi="Arial" w:cs="Arial"/>
          <w:sz w:val="20"/>
          <w:szCs w:val="20"/>
          <w:lang w:val="pl-PL"/>
        </w:rPr>
        <w:t xml:space="preserve">Licencja udzielana jest </w:t>
      </w:r>
      <w:r w:rsidR="009C1A77" w:rsidRPr="00045F22">
        <w:rPr>
          <w:rFonts w:ascii="Arial" w:hAnsi="Arial" w:cs="Arial"/>
          <w:sz w:val="20"/>
          <w:szCs w:val="20"/>
          <w:lang w:val="pl-PL"/>
        </w:rPr>
        <w:t xml:space="preserve">z chwilą wydania </w:t>
      </w:r>
      <w:r w:rsidRPr="00045F22">
        <w:rPr>
          <w:rFonts w:ascii="Arial" w:hAnsi="Arial" w:cs="Arial"/>
          <w:sz w:val="20"/>
          <w:szCs w:val="20"/>
          <w:lang w:val="pl-PL"/>
        </w:rPr>
        <w:t xml:space="preserve">egzemplarzy dokumentacji </w:t>
      </w:r>
      <w:r w:rsidR="009C1A77" w:rsidRPr="00045F22">
        <w:rPr>
          <w:rFonts w:ascii="Arial" w:hAnsi="Arial" w:cs="Arial"/>
          <w:sz w:val="20"/>
          <w:szCs w:val="20"/>
          <w:lang w:val="pl-PL"/>
        </w:rPr>
        <w:t>Zamawiającemu.</w:t>
      </w:r>
    </w:p>
    <w:p w14:paraId="7F40AAFF" w14:textId="77777777" w:rsidR="009C1A77" w:rsidRPr="00045F22" w:rsidRDefault="009C1A77" w:rsidP="00C825A5">
      <w:pPr>
        <w:pStyle w:val="Teksttreci1"/>
        <w:numPr>
          <w:ilvl w:val="0"/>
          <w:numId w:val="84"/>
        </w:numPr>
        <w:tabs>
          <w:tab w:val="clear" w:pos="1998"/>
          <w:tab w:val="left" w:pos="426"/>
        </w:tabs>
        <w:spacing w:after="0" w:line="276" w:lineRule="auto"/>
        <w:ind w:left="426" w:hanging="425"/>
        <w:jc w:val="both"/>
        <w:rPr>
          <w:rFonts w:ascii="Arial" w:hAnsi="Arial" w:cs="Arial"/>
          <w:sz w:val="20"/>
          <w:szCs w:val="20"/>
          <w:lang w:val="pl-PL"/>
        </w:rPr>
      </w:pPr>
      <w:r w:rsidRPr="00045F22">
        <w:rPr>
          <w:rFonts w:ascii="Arial" w:hAnsi="Arial" w:cs="Arial"/>
          <w:sz w:val="20"/>
          <w:szCs w:val="20"/>
          <w:lang w:val="pl-PL"/>
        </w:rPr>
        <w:t>Wykonawca ma prawo pozostawić u siebie utrwalone utwory jedynie dla celów własnej dokumentacji.</w:t>
      </w:r>
    </w:p>
    <w:p w14:paraId="6EED0161" w14:textId="77777777" w:rsidR="009C1A77" w:rsidRPr="00045F22" w:rsidRDefault="009C1A77" w:rsidP="00C825A5">
      <w:pPr>
        <w:pStyle w:val="Teksttreci1"/>
        <w:numPr>
          <w:ilvl w:val="0"/>
          <w:numId w:val="84"/>
        </w:numPr>
        <w:tabs>
          <w:tab w:val="clear" w:pos="1998"/>
          <w:tab w:val="left" w:pos="426"/>
        </w:tabs>
        <w:spacing w:after="0" w:line="276" w:lineRule="auto"/>
        <w:ind w:left="426" w:hanging="425"/>
        <w:jc w:val="both"/>
        <w:rPr>
          <w:rFonts w:ascii="Arial" w:hAnsi="Arial" w:cs="Arial"/>
          <w:sz w:val="20"/>
          <w:szCs w:val="20"/>
          <w:lang w:val="pl-PL"/>
        </w:rPr>
      </w:pPr>
      <w:r w:rsidRPr="00045F22">
        <w:rPr>
          <w:rFonts w:ascii="Arial" w:hAnsi="Arial" w:cs="Arial"/>
          <w:sz w:val="20"/>
          <w:szCs w:val="20"/>
          <w:lang w:val="pl-PL"/>
        </w:rPr>
        <w:t>Wykonawca zobowiązuje się, że wykonując Przedmiot Umowy nie naruszy praw majątkowych osób trzecich i przekaże Zamawiającemu wyniki prac w stanie wolnym od obciążeń prawnych osób trzecich (</w:t>
      </w:r>
      <w:proofErr w:type="gramStart"/>
      <w:r w:rsidRPr="00045F22">
        <w:rPr>
          <w:rFonts w:ascii="Arial" w:hAnsi="Arial" w:cs="Arial"/>
          <w:sz w:val="20"/>
          <w:szCs w:val="20"/>
          <w:lang w:val="pl-PL"/>
        </w:rPr>
        <w:t>za wyjątkiem</w:t>
      </w:r>
      <w:proofErr w:type="gramEnd"/>
      <w:r w:rsidRPr="00045F22">
        <w:rPr>
          <w:rFonts w:ascii="Arial" w:hAnsi="Arial" w:cs="Arial"/>
          <w:sz w:val="20"/>
          <w:szCs w:val="20"/>
          <w:lang w:val="pl-PL"/>
        </w:rPr>
        <w:t xml:space="preserve"> praw osobistych do utworu).</w:t>
      </w:r>
    </w:p>
    <w:p w14:paraId="11CA7565" w14:textId="1F06658E" w:rsidR="00890D7F" w:rsidRPr="0066634F" w:rsidRDefault="0066634F" w:rsidP="0066634F">
      <w:pPr>
        <w:rPr>
          <w:rFonts w:ascii="Arial" w:eastAsia="Garamond" w:hAnsi="Arial" w:cs="Arial"/>
          <w:b/>
          <w:bCs/>
          <w:sz w:val="20"/>
          <w:szCs w:val="20"/>
          <w:lang w:eastAsia="ar-SA"/>
        </w:rPr>
      </w:pPr>
      <w:r>
        <w:rPr>
          <w:rFonts w:ascii="Arial" w:hAnsi="Arial" w:cs="Arial"/>
          <w:b/>
          <w:bCs/>
          <w:sz w:val="20"/>
          <w:szCs w:val="20"/>
        </w:rPr>
        <w:br w:type="page"/>
      </w:r>
    </w:p>
    <w:p w14:paraId="45AD1365" w14:textId="40EA3021" w:rsidR="00C57F10" w:rsidRPr="00AA38CB" w:rsidRDefault="00A46A37" w:rsidP="00AA38CB">
      <w:pPr>
        <w:pStyle w:val="Tekstpodstawowy"/>
        <w:spacing w:line="276" w:lineRule="auto"/>
        <w:jc w:val="center"/>
        <w:outlineLvl w:val="0"/>
        <w:rPr>
          <w:rFonts w:ascii="Arial" w:hAnsi="Arial" w:cs="Arial"/>
          <w:b/>
          <w:sz w:val="20"/>
          <w:szCs w:val="20"/>
          <w:lang w:val="pl-PL"/>
        </w:rPr>
      </w:pPr>
      <w:bookmarkStart w:id="36" w:name="_Toc199496514"/>
      <w:r w:rsidRPr="00AA38CB">
        <w:rPr>
          <w:rFonts w:ascii="Arial" w:hAnsi="Arial" w:cs="Arial"/>
          <w:b/>
          <w:sz w:val="20"/>
          <w:szCs w:val="20"/>
          <w:lang w:val="pl-PL"/>
        </w:rPr>
        <w:lastRenderedPageBreak/>
        <w:t xml:space="preserve">§ </w:t>
      </w:r>
      <w:r w:rsidR="004150F5" w:rsidRPr="00AA38CB">
        <w:rPr>
          <w:rFonts w:ascii="Arial" w:hAnsi="Arial" w:cs="Arial"/>
          <w:b/>
          <w:sz w:val="20"/>
          <w:szCs w:val="20"/>
          <w:lang w:val="pl-PL"/>
        </w:rPr>
        <w:t xml:space="preserve">20 </w:t>
      </w:r>
      <w:r w:rsidR="00C57F10" w:rsidRPr="00AA38CB">
        <w:rPr>
          <w:rFonts w:ascii="Arial" w:hAnsi="Arial" w:cs="Arial"/>
          <w:b/>
          <w:sz w:val="20"/>
          <w:szCs w:val="20"/>
          <w:lang w:val="pl-PL"/>
        </w:rPr>
        <w:t>Licencja na oprogramowanie</w:t>
      </w:r>
      <w:bookmarkEnd w:id="36"/>
    </w:p>
    <w:p w14:paraId="5A82CF67" w14:textId="51CD1DF3" w:rsidR="00FA0BBB" w:rsidRPr="00045F22" w:rsidRDefault="00C57F10" w:rsidP="00AE17B2">
      <w:pPr>
        <w:keepNext/>
        <w:numPr>
          <w:ilvl w:val="0"/>
          <w:numId w:val="135"/>
        </w:numPr>
        <w:autoSpaceDE w:val="0"/>
        <w:autoSpaceDN w:val="0"/>
        <w:adjustRightInd w:val="0"/>
        <w:spacing w:after="0" w:line="276" w:lineRule="auto"/>
        <w:ind w:left="426" w:hanging="426"/>
        <w:jc w:val="both"/>
        <w:rPr>
          <w:rFonts w:ascii="Arial" w:hAnsi="Arial" w:cs="Arial"/>
          <w:sz w:val="20"/>
          <w:szCs w:val="20"/>
          <w:lang w:eastAsia="pl-PL"/>
        </w:rPr>
      </w:pPr>
      <w:r w:rsidRPr="00045F22">
        <w:rPr>
          <w:rFonts w:ascii="Arial" w:hAnsi="Arial" w:cs="Arial"/>
          <w:sz w:val="20"/>
          <w:szCs w:val="20"/>
          <w:lang w:eastAsia="pl-PL"/>
        </w:rPr>
        <w:t xml:space="preserve">Z chwilą podpisania protokołu odbioru, bez konieczności dokonywania dalszych czynności, </w:t>
      </w:r>
      <w:r w:rsidR="006A6053" w:rsidRPr="00045F22">
        <w:rPr>
          <w:rFonts w:ascii="Arial" w:hAnsi="Arial" w:cs="Arial"/>
          <w:sz w:val="20"/>
          <w:szCs w:val="20"/>
          <w:lang w:eastAsia="pl-PL"/>
        </w:rPr>
        <w:t>w ramach wynagrodzenia określonego w §</w:t>
      </w:r>
      <w:r w:rsidR="00AE17B2">
        <w:rPr>
          <w:rFonts w:ascii="Arial" w:hAnsi="Arial" w:cs="Arial"/>
          <w:sz w:val="20"/>
          <w:szCs w:val="20"/>
          <w:lang w:eastAsia="pl-PL"/>
        </w:rPr>
        <w:t xml:space="preserve"> </w:t>
      </w:r>
      <w:r w:rsidR="006A6053" w:rsidRPr="00045F22">
        <w:rPr>
          <w:rFonts w:ascii="Arial" w:hAnsi="Arial" w:cs="Arial"/>
          <w:sz w:val="20"/>
          <w:szCs w:val="20"/>
          <w:lang w:eastAsia="pl-PL"/>
        </w:rPr>
        <w:t xml:space="preserve">6 Umowy, </w:t>
      </w:r>
      <w:r w:rsidRPr="00045F22">
        <w:rPr>
          <w:rFonts w:ascii="Arial" w:hAnsi="Arial" w:cs="Arial"/>
          <w:sz w:val="20"/>
          <w:szCs w:val="20"/>
          <w:lang w:eastAsia="pl-PL"/>
        </w:rPr>
        <w:t>Wykonawca udziela Zamawiającemu (lub zapewni udzielenie), nieograniczonej stanowiskowo i niewyłącznej licencji do korzystania z najnowszych wersji oprogramowania zainstalowanego na pojazdach</w:t>
      </w:r>
      <w:r w:rsidR="00FA0BBB" w:rsidRPr="00045F22">
        <w:rPr>
          <w:rFonts w:ascii="Arial" w:hAnsi="Arial" w:cs="Arial"/>
          <w:sz w:val="20"/>
          <w:szCs w:val="20"/>
          <w:lang w:eastAsia="pl-PL"/>
        </w:rPr>
        <w:t xml:space="preserve"> w ramach </w:t>
      </w:r>
      <w:r w:rsidR="00A33252" w:rsidRPr="000F22E1">
        <w:rPr>
          <w:rFonts w:ascii="Arial" w:hAnsi="Arial" w:cs="Arial"/>
          <w:sz w:val="20"/>
          <w:szCs w:val="20"/>
          <w:lang w:eastAsia="pl-PL"/>
        </w:rPr>
        <w:t>Umowy</w:t>
      </w:r>
      <w:r w:rsidR="00890D7F" w:rsidRPr="00045F22">
        <w:rPr>
          <w:rFonts w:ascii="Arial" w:hAnsi="Arial" w:cs="Arial"/>
          <w:sz w:val="20"/>
          <w:szCs w:val="20"/>
          <w:lang w:eastAsia="pl-PL"/>
        </w:rPr>
        <w:t xml:space="preserve">, </w:t>
      </w:r>
      <w:r w:rsidRPr="00045F22">
        <w:rPr>
          <w:rFonts w:ascii="Arial" w:hAnsi="Arial" w:cs="Arial"/>
          <w:sz w:val="20"/>
          <w:szCs w:val="20"/>
          <w:lang w:eastAsia="pl-PL"/>
        </w:rPr>
        <w:t>z</w:t>
      </w:r>
      <w:r w:rsidR="00FA0BBB" w:rsidRPr="00045F22">
        <w:rPr>
          <w:rFonts w:ascii="Arial" w:hAnsi="Arial" w:cs="Arial"/>
          <w:sz w:val="20"/>
          <w:szCs w:val="20"/>
          <w:lang w:eastAsia="pl-PL"/>
        </w:rPr>
        <w:t> </w:t>
      </w:r>
      <w:r w:rsidRPr="00045F22">
        <w:rPr>
          <w:rFonts w:ascii="Arial" w:hAnsi="Arial" w:cs="Arial"/>
          <w:sz w:val="20"/>
          <w:szCs w:val="20"/>
          <w:lang w:eastAsia="pl-PL"/>
        </w:rPr>
        <w:t xml:space="preserve">prawem udzielania sublicencji w przypadku zlecenia osobie trzeciej wykonania obsługi lub oddania pojazdu do korzystania podmiotowi trzeciemu. </w:t>
      </w:r>
    </w:p>
    <w:p w14:paraId="7F0010CC" w14:textId="15C35DBF" w:rsidR="00C57F10" w:rsidRPr="00045F22" w:rsidRDefault="00C57F10" w:rsidP="00AE17B2">
      <w:pPr>
        <w:keepNext/>
        <w:numPr>
          <w:ilvl w:val="0"/>
          <w:numId w:val="135"/>
        </w:numPr>
        <w:autoSpaceDE w:val="0"/>
        <w:autoSpaceDN w:val="0"/>
        <w:adjustRightInd w:val="0"/>
        <w:spacing w:after="0" w:line="276" w:lineRule="auto"/>
        <w:ind w:left="426" w:hanging="426"/>
        <w:jc w:val="both"/>
        <w:rPr>
          <w:rFonts w:ascii="Arial" w:hAnsi="Arial" w:cs="Arial"/>
          <w:sz w:val="20"/>
          <w:szCs w:val="20"/>
          <w:lang w:eastAsia="pl-PL"/>
        </w:rPr>
      </w:pPr>
      <w:r w:rsidRPr="00045F22">
        <w:rPr>
          <w:rFonts w:ascii="Arial" w:hAnsi="Arial" w:cs="Arial"/>
          <w:sz w:val="20"/>
          <w:szCs w:val="20"/>
          <w:lang w:eastAsia="pl-PL"/>
        </w:rPr>
        <w:t>Licencja na oprogramowanie, o której mowa w ust. 1, obejmować będzie prawo do korzystania z</w:t>
      </w:r>
      <w:r w:rsidR="00D26176">
        <w:rPr>
          <w:rFonts w:ascii="Arial" w:hAnsi="Arial" w:cs="Arial"/>
          <w:sz w:val="20"/>
          <w:szCs w:val="20"/>
          <w:lang w:eastAsia="pl-PL"/>
        </w:rPr>
        <w:t> </w:t>
      </w:r>
      <w:r w:rsidRPr="00045F22">
        <w:rPr>
          <w:rFonts w:ascii="Arial" w:hAnsi="Arial" w:cs="Arial"/>
          <w:sz w:val="20"/>
          <w:szCs w:val="20"/>
          <w:lang w:eastAsia="pl-PL"/>
        </w:rPr>
        <w:t xml:space="preserve">oprogramowania na następujących polach eksploatacji: </w:t>
      </w:r>
    </w:p>
    <w:p w14:paraId="40916024" w14:textId="77777777" w:rsidR="00C57F10" w:rsidRPr="00045F22" w:rsidRDefault="00C57F10" w:rsidP="00AE17B2">
      <w:pPr>
        <w:keepNext/>
        <w:numPr>
          <w:ilvl w:val="1"/>
          <w:numId w:val="136"/>
        </w:numPr>
        <w:autoSpaceDE w:val="0"/>
        <w:autoSpaceDN w:val="0"/>
        <w:adjustRightInd w:val="0"/>
        <w:spacing w:after="0" w:line="276" w:lineRule="auto"/>
        <w:ind w:left="851" w:hanging="425"/>
        <w:jc w:val="both"/>
        <w:rPr>
          <w:rFonts w:ascii="Arial" w:hAnsi="Arial" w:cs="Arial"/>
          <w:sz w:val="20"/>
          <w:szCs w:val="20"/>
          <w:lang w:eastAsia="pl-PL"/>
        </w:rPr>
      </w:pPr>
      <w:r w:rsidRPr="00045F22">
        <w:rPr>
          <w:rFonts w:ascii="Arial" w:hAnsi="Arial" w:cs="Arial"/>
          <w:sz w:val="20"/>
          <w:szCs w:val="20"/>
          <w:lang w:eastAsia="pl-PL"/>
        </w:rPr>
        <w:t xml:space="preserve">wprowadzania do pamięci komputerów, </w:t>
      </w:r>
    </w:p>
    <w:p w14:paraId="24220CA3" w14:textId="367985D3" w:rsidR="00C57F10" w:rsidRPr="00045F22" w:rsidRDefault="00C57F10" w:rsidP="00AE17B2">
      <w:pPr>
        <w:keepNext/>
        <w:numPr>
          <w:ilvl w:val="1"/>
          <w:numId w:val="136"/>
        </w:numPr>
        <w:autoSpaceDE w:val="0"/>
        <w:autoSpaceDN w:val="0"/>
        <w:adjustRightInd w:val="0"/>
        <w:spacing w:after="0" w:line="276" w:lineRule="auto"/>
        <w:ind w:left="851" w:hanging="425"/>
        <w:jc w:val="both"/>
        <w:rPr>
          <w:rFonts w:ascii="Arial" w:hAnsi="Arial" w:cs="Arial"/>
          <w:sz w:val="20"/>
          <w:szCs w:val="20"/>
          <w:lang w:eastAsia="pl-PL"/>
        </w:rPr>
      </w:pPr>
      <w:r w:rsidRPr="00045F22">
        <w:rPr>
          <w:rFonts w:ascii="Arial" w:hAnsi="Arial" w:cs="Arial"/>
          <w:sz w:val="20"/>
          <w:szCs w:val="20"/>
          <w:lang w:eastAsia="pl-PL"/>
        </w:rPr>
        <w:t xml:space="preserve">uruchamianie, wyświetlanie, uzyskiwanie dostępu do danych zapisanych </w:t>
      </w:r>
      <w:r w:rsidRPr="00045F22">
        <w:rPr>
          <w:rFonts w:ascii="Arial" w:hAnsi="Arial" w:cs="Arial"/>
          <w:sz w:val="20"/>
          <w:szCs w:val="20"/>
          <w:lang w:eastAsia="pl-PL"/>
        </w:rPr>
        <w:br/>
        <w:t xml:space="preserve">w urządzeniach zabudowanych w </w:t>
      </w:r>
      <w:r w:rsidR="00890D7F" w:rsidRPr="00045F22">
        <w:rPr>
          <w:rFonts w:ascii="Arial" w:hAnsi="Arial" w:cs="Arial"/>
          <w:sz w:val="20"/>
          <w:szCs w:val="20"/>
          <w:lang w:eastAsia="pl-PL"/>
        </w:rPr>
        <w:t>P</w:t>
      </w:r>
      <w:r w:rsidRPr="00045F22">
        <w:rPr>
          <w:rFonts w:ascii="Arial" w:hAnsi="Arial" w:cs="Arial"/>
          <w:sz w:val="20"/>
          <w:szCs w:val="20"/>
          <w:lang w:eastAsia="pl-PL"/>
        </w:rPr>
        <w:t xml:space="preserve">ojazdach, </w:t>
      </w:r>
    </w:p>
    <w:p w14:paraId="494B8E99" w14:textId="77777777" w:rsidR="00C57F10" w:rsidRPr="00045F22" w:rsidRDefault="00C57F10" w:rsidP="00AE17B2">
      <w:pPr>
        <w:keepNext/>
        <w:numPr>
          <w:ilvl w:val="1"/>
          <w:numId w:val="136"/>
        </w:numPr>
        <w:autoSpaceDE w:val="0"/>
        <w:autoSpaceDN w:val="0"/>
        <w:adjustRightInd w:val="0"/>
        <w:spacing w:after="0" w:line="276" w:lineRule="auto"/>
        <w:ind w:left="851" w:hanging="425"/>
        <w:jc w:val="both"/>
        <w:rPr>
          <w:rFonts w:ascii="Arial" w:hAnsi="Arial" w:cs="Arial"/>
          <w:sz w:val="20"/>
          <w:szCs w:val="20"/>
          <w:lang w:eastAsia="pl-PL"/>
        </w:rPr>
      </w:pPr>
      <w:r w:rsidRPr="00045F22">
        <w:rPr>
          <w:rFonts w:ascii="Arial" w:hAnsi="Arial" w:cs="Arial"/>
          <w:sz w:val="20"/>
          <w:szCs w:val="20"/>
          <w:lang w:eastAsia="pl-PL"/>
        </w:rPr>
        <w:t xml:space="preserve">wprowadzanie danych, aktualizacja, kasowanie danych, dokonywanie eksportu danych, </w:t>
      </w:r>
    </w:p>
    <w:p w14:paraId="72AA6510" w14:textId="77777777" w:rsidR="00C57F10" w:rsidRPr="00045F22" w:rsidRDefault="00C57F10" w:rsidP="00AE17B2">
      <w:pPr>
        <w:keepNext/>
        <w:numPr>
          <w:ilvl w:val="1"/>
          <w:numId w:val="136"/>
        </w:numPr>
        <w:autoSpaceDE w:val="0"/>
        <w:autoSpaceDN w:val="0"/>
        <w:adjustRightInd w:val="0"/>
        <w:spacing w:after="0" w:line="276" w:lineRule="auto"/>
        <w:ind w:left="851" w:hanging="425"/>
        <w:jc w:val="both"/>
        <w:rPr>
          <w:rFonts w:ascii="Arial" w:hAnsi="Arial" w:cs="Arial"/>
          <w:sz w:val="20"/>
          <w:szCs w:val="20"/>
          <w:lang w:eastAsia="pl-PL"/>
        </w:rPr>
      </w:pPr>
      <w:r w:rsidRPr="00045F22">
        <w:rPr>
          <w:rFonts w:ascii="Arial" w:hAnsi="Arial" w:cs="Arial"/>
          <w:sz w:val="20"/>
          <w:szCs w:val="20"/>
          <w:lang w:eastAsia="pl-PL"/>
        </w:rPr>
        <w:t xml:space="preserve">trwałe lub czasowe zwielokrotnianie danych, w całości lub w części, jakimikolwiek środkami i w jakiejkolwiek formie. </w:t>
      </w:r>
    </w:p>
    <w:p w14:paraId="78A0AD85" w14:textId="3841C37B" w:rsidR="00890D7F" w:rsidRPr="00045F22" w:rsidRDefault="00890D7F" w:rsidP="00AE17B2">
      <w:pPr>
        <w:keepNext/>
        <w:autoSpaceDE w:val="0"/>
        <w:autoSpaceDN w:val="0"/>
        <w:adjustRightInd w:val="0"/>
        <w:spacing w:after="0" w:line="276" w:lineRule="auto"/>
        <w:ind w:left="851"/>
        <w:jc w:val="both"/>
        <w:rPr>
          <w:rFonts w:ascii="Arial" w:hAnsi="Arial" w:cs="Arial"/>
          <w:sz w:val="20"/>
          <w:szCs w:val="20"/>
          <w:lang w:eastAsia="pl-PL"/>
        </w:rPr>
      </w:pPr>
      <w:r w:rsidRPr="00045F22">
        <w:rPr>
          <w:rFonts w:ascii="Arial" w:hAnsi="Arial" w:cs="Arial"/>
          <w:sz w:val="20"/>
          <w:szCs w:val="20"/>
          <w:lang w:eastAsia="pl-PL"/>
        </w:rPr>
        <w:t>- zgodnie z przeznaczeniem oprogramowania.</w:t>
      </w:r>
    </w:p>
    <w:p w14:paraId="0DF3FCB8" w14:textId="04C2DDA6" w:rsidR="00C57F10" w:rsidRPr="00045F22" w:rsidRDefault="00C57F10" w:rsidP="00AE17B2">
      <w:pPr>
        <w:keepNext/>
        <w:numPr>
          <w:ilvl w:val="0"/>
          <w:numId w:val="135"/>
        </w:numPr>
        <w:autoSpaceDE w:val="0"/>
        <w:autoSpaceDN w:val="0"/>
        <w:adjustRightInd w:val="0"/>
        <w:spacing w:after="0" w:line="276" w:lineRule="auto"/>
        <w:ind w:left="426" w:hanging="426"/>
        <w:jc w:val="both"/>
        <w:rPr>
          <w:rFonts w:ascii="Arial" w:hAnsi="Arial" w:cs="Arial"/>
          <w:sz w:val="20"/>
          <w:szCs w:val="20"/>
          <w:lang w:eastAsia="pl-PL"/>
        </w:rPr>
      </w:pPr>
      <w:r w:rsidRPr="00045F22">
        <w:rPr>
          <w:rFonts w:ascii="Arial" w:hAnsi="Arial" w:cs="Arial"/>
          <w:sz w:val="20"/>
          <w:szCs w:val="20"/>
          <w:lang w:eastAsia="pl-PL"/>
        </w:rPr>
        <w:t xml:space="preserve">W zakresie oprogramowania </w:t>
      </w:r>
      <w:r w:rsidR="00813886" w:rsidRPr="00045F22">
        <w:rPr>
          <w:rFonts w:ascii="Arial" w:hAnsi="Arial" w:cs="Arial"/>
          <w:sz w:val="20"/>
          <w:szCs w:val="20"/>
          <w:lang w:eastAsia="pl-PL"/>
        </w:rPr>
        <w:t>Wykonawca</w:t>
      </w:r>
      <w:r w:rsidRPr="00045F22">
        <w:rPr>
          <w:rFonts w:ascii="Arial" w:hAnsi="Arial" w:cs="Arial"/>
          <w:sz w:val="20"/>
          <w:szCs w:val="20"/>
          <w:lang w:eastAsia="pl-PL"/>
        </w:rPr>
        <w:t xml:space="preserve"> przekaże (lub zapewni przekazanie przez inny uprawiony podmiot) </w:t>
      </w:r>
      <w:r w:rsidR="00813886" w:rsidRPr="00045F22">
        <w:rPr>
          <w:rFonts w:ascii="Arial" w:hAnsi="Arial" w:cs="Arial"/>
          <w:sz w:val="20"/>
          <w:szCs w:val="20"/>
          <w:lang w:eastAsia="pl-PL"/>
        </w:rPr>
        <w:t>Zamawiającemu</w:t>
      </w:r>
      <w:r w:rsidRPr="00045F22">
        <w:rPr>
          <w:rFonts w:ascii="Arial" w:hAnsi="Arial" w:cs="Arial"/>
          <w:sz w:val="20"/>
          <w:szCs w:val="20"/>
          <w:lang w:eastAsia="pl-PL"/>
        </w:rPr>
        <w:t xml:space="preserve"> wymagane protokoły komunikacyjne lub udostępni inne rozwiązanie techniczne (np. odrębny interfejs) oraz przekaże inne niezbędne informacje/dokumentację (w zależności od budowy systemu) w celu: </w:t>
      </w:r>
    </w:p>
    <w:p w14:paraId="6432D384" w14:textId="6BFF56B0" w:rsidR="00C57F10" w:rsidRPr="00045F22" w:rsidRDefault="00C57F10" w:rsidP="00AE17B2">
      <w:pPr>
        <w:pStyle w:val="Akapitzlist"/>
        <w:keepNext/>
        <w:numPr>
          <w:ilvl w:val="0"/>
          <w:numId w:val="137"/>
        </w:numPr>
        <w:autoSpaceDE w:val="0"/>
        <w:autoSpaceDN w:val="0"/>
        <w:adjustRightInd w:val="0"/>
        <w:spacing w:after="0" w:line="276" w:lineRule="auto"/>
        <w:ind w:left="851" w:hanging="425"/>
        <w:jc w:val="both"/>
        <w:rPr>
          <w:rFonts w:ascii="Arial" w:hAnsi="Arial" w:cs="Arial"/>
          <w:sz w:val="20"/>
          <w:szCs w:val="20"/>
          <w:lang w:eastAsia="pl-PL"/>
        </w:rPr>
      </w:pPr>
      <w:r w:rsidRPr="00045F22">
        <w:rPr>
          <w:rFonts w:ascii="Arial" w:hAnsi="Arial" w:cs="Arial"/>
          <w:sz w:val="20"/>
          <w:szCs w:val="20"/>
          <w:lang w:eastAsia="pl-PL"/>
        </w:rPr>
        <w:t>umożliwienia dwustronnego komunikowania się z tym oprogramowaniem innego oprogramowania, które jest/będzie instalowane w innych pojazdach wskazanych przez Operatora i umożliwi identyfikację tych pojazdów oraz skorzystanie z wszystkich funkcjonalności oprogramowania do analizy danych,</w:t>
      </w:r>
    </w:p>
    <w:p w14:paraId="5C31B682" w14:textId="77777777" w:rsidR="00C57F10" w:rsidRPr="00045F22" w:rsidRDefault="00C57F10" w:rsidP="00AE17B2">
      <w:pPr>
        <w:pStyle w:val="Akapitzlist"/>
        <w:keepNext/>
        <w:numPr>
          <w:ilvl w:val="0"/>
          <w:numId w:val="137"/>
        </w:numPr>
        <w:autoSpaceDE w:val="0"/>
        <w:autoSpaceDN w:val="0"/>
        <w:adjustRightInd w:val="0"/>
        <w:spacing w:after="0" w:line="276" w:lineRule="auto"/>
        <w:ind w:left="851" w:hanging="425"/>
        <w:jc w:val="both"/>
        <w:rPr>
          <w:rFonts w:ascii="Arial" w:hAnsi="Arial" w:cs="Arial"/>
          <w:sz w:val="20"/>
          <w:szCs w:val="20"/>
          <w:lang w:eastAsia="pl-PL"/>
        </w:rPr>
      </w:pPr>
      <w:r w:rsidRPr="00045F22">
        <w:rPr>
          <w:rFonts w:ascii="Arial" w:hAnsi="Arial" w:cs="Arial"/>
          <w:sz w:val="20"/>
          <w:szCs w:val="20"/>
          <w:lang w:eastAsia="pl-PL"/>
        </w:rPr>
        <w:t>umożliwienia pobierania, eksportu, analizowania i ponownego wykorzystania danych na zasadach otwartości przez inne oprogramowanie, w szczególności dostosowania danych do potrzeb różnych grup odbiorców i konwertowania do innych formatów, np. w celu publicznego dostępu i prezentacji.</w:t>
      </w:r>
    </w:p>
    <w:p w14:paraId="7096D781" w14:textId="56309FEB" w:rsidR="00C57F10" w:rsidRPr="00045F22" w:rsidRDefault="00C57F10" w:rsidP="00AE17B2">
      <w:pPr>
        <w:keepNext/>
        <w:numPr>
          <w:ilvl w:val="0"/>
          <w:numId w:val="135"/>
        </w:numPr>
        <w:autoSpaceDE w:val="0"/>
        <w:autoSpaceDN w:val="0"/>
        <w:adjustRightInd w:val="0"/>
        <w:spacing w:after="0" w:line="276" w:lineRule="auto"/>
        <w:ind w:left="426" w:hanging="426"/>
        <w:jc w:val="both"/>
        <w:rPr>
          <w:rFonts w:ascii="Arial" w:hAnsi="Arial" w:cs="Arial"/>
          <w:sz w:val="20"/>
          <w:szCs w:val="20"/>
          <w:lang w:eastAsia="pl-PL"/>
        </w:rPr>
      </w:pPr>
      <w:r w:rsidRPr="00045F22">
        <w:rPr>
          <w:rFonts w:ascii="Arial" w:hAnsi="Arial" w:cs="Arial"/>
          <w:sz w:val="20"/>
          <w:szCs w:val="20"/>
          <w:lang w:eastAsia="pl-PL"/>
        </w:rPr>
        <w:t>Licencja na oprogramowanie, o której mowa w ust. 1, obejmuje również wszelkie poprawki i aktualizacje, jak również modyfikacje oprogramowania</w:t>
      </w:r>
      <w:r w:rsidR="00C82BF6" w:rsidRPr="00045F22">
        <w:rPr>
          <w:rFonts w:ascii="Arial" w:hAnsi="Arial" w:cs="Arial"/>
          <w:sz w:val="20"/>
          <w:szCs w:val="20"/>
          <w:lang w:eastAsia="pl-PL"/>
        </w:rPr>
        <w:t>.</w:t>
      </w:r>
      <w:r w:rsidRPr="00045F22">
        <w:rPr>
          <w:rFonts w:ascii="Arial" w:hAnsi="Arial" w:cs="Arial"/>
          <w:sz w:val="20"/>
          <w:szCs w:val="20"/>
          <w:lang w:eastAsia="pl-PL"/>
        </w:rPr>
        <w:t xml:space="preserve"> </w:t>
      </w:r>
    </w:p>
    <w:p w14:paraId="49AD48CB" w14:textId="51C79675" w:rsidR="00937C7E" w:rsidRPr="00045F22" w:rsidRDefault="00C57F10" w:rsidP="00AE17B2">
      <w:pPr>
        <w:keepNext/>
        <w:numPr>
          <w:ilvl w:val="0"/>
          <w:numId w:val="135"/>
        </w:numPr>
        <w:autoSpaceDE w:val="0"/>
        <w:autoSpaceDN w:val="0"/>
        <w:adjustRightInd w:val="0"/>
        <w:spacing w:after="0" w:line="276" w:lineRule="auto"/>
        <w:ind w:left="426" w:hanging="426"/>
        <w:jc w:val="both"/>
        <w:rPr>
          <w:rFonts w:ascii="Arial" w:hAnsi="Arial" w:cs="Arial"/>
          <w:sz w:val="20"/>
          <w:szCs w:val="20"/>
          <w:lang w:eastAsia="pl-PL"/>
        </w:rPr>
      </w:pPr>
      <w:r w:rsidRPr="00045F22">
        <w:rPr>
          <w:rFonts w:ascii="Arial" w:hAnsi="Arial" w:cs="Arial"/>
          <w:sz w:val="20"/>
          <w:szCs w:val="20"/>
          <w:lang w:eastAsia="pl-PL"/>
        </w:rPr>
        <w:t>Licencja na oprogramowanie, o której mowa w ust. 1, nie podlega wypowiedzeniu i nie jest ograniczona terytorialnie</w:t>
      </w:r>
      <w:r w:rsidR="00C82BF6" w:rsidRPr="00045F22">
        <w:rPr>
          <w:rFonts w:ascii="Arial" w:hAnsi="Arial" w:cs="Arial"/>
          <w:sz w:val="20"/>
          <w:szCs w:val="20"/>
          <w:lang w:eastAsia="pl-PL"/>
        </w:rPr>
        <w:t xml:space="preserve"> ani czasowo</w:t>
      </w:r>
      <w:r w:rsidRPr="00045F22">
        <w:rPr>
          <w:rFonts w:ascii="Arial" w:hAnsi="Arial" w:cs="Arial"/>
          <w:sz w:val="20"/>
          <w:szCs w:val="20"/>
          <w:lang w:eastAsia="pl-PL"/>
        </w:rPr>
        <w:t xml:space="preserve">. </w:t>
      </w:r>
    </w:p>
    <w:p w14:paraId="5459C324" w14:textId="6FA8F0C6" w:rsidR="00937C7E" w:rsidRPr="000F22E1" w:rsidRDefault="00937C7E" w:rsidP="00AE17B2">
      <w:pPr>
        <w:keepNext/>
        <w:numPr>
          <w:ilvl w:val="0"/>
          <w:numId w:val="135"/>
        </w:numPr>
        <w:autoSpaceDE w:val="0"/>
        <w:autoSpaceDN w:val="0"/>
        <w:adjustRightInd w:val="0"/>
        <w:spacing w:after="0" w:line="276" w:lineRule="auto"/>
        <w:ind w:left="426" w:hanging="426"/>
        <w:jc w:val="both"/>
        <w:rPr>
          <w:rFonts w:ascii="Arial" w:hAnsi="Arial" w:cs="Arial"/>
          <w:sz w:val="20"/>
          <w:szCs w:val="20"/>
          <w:lang w:eastAsia="pl-PL"/>
        </w:rPr>
      </w:pPr>
      <w:r w:rsidRPr="000F22E1">
        <w:rPr>
          <w:rFonts w:ascii="Arial" w:hAnsi="Arial" w:cs="Arial"/>
          <w:sz w:val="20"/>
          <w:szCs w:val="20"/>
          <w:lang w:eastAsia="pl-PL"/>
        </w:rPr>
        <w:t>Wykonawca w ramach udzielonej licencji uprawnia Zamawiającego do udzielania dalszych licencji o określonych w ust. 2 polach eksploatacji podmiotom trzecim w celach niezbędnych do utrzymania, modernizacji i eksploatacji Pojazdu.</w:t>
      </w:r>
    </w:p>
    <w:p w14:paraId="6DBE778B" w14:textId="4DF5085F" w:rsidR="00C57F10" w:rsidRPr="00045F22" w:rsidRDefault="00C57F10" w:rsidP="00AE17B2">
      <w:pPr>
        <w:keepNext/>
        <w:numPr>
          <w:ilvl w:val="0"/>
          <w:numId w:val="135"/>
        </w:numPr>
        <w:autoSpaceDE w:val="0"/>
        <w:autoSpaceDN w:val="0"/>
        <w:adjustRightInd w:val="0"/>
        <w:spacing w:after="0" w:line="276" w:lineRule="auto"/>
        <w:ind w:left="426" w:hanging="426"/>
        <w:jc w:val="both"/>
        <w:rPr>
          <w:rFonts w:ascii="Arial" w:hAnsi="Arial" w:cs="Arial"/>
          <w:sz w:val="20"/>
          <w:szCs w:val="20"/>
          <w:lang w:eastAsia="pl-PL"/>
        </w:rPr>
      </w:pPr>
      <w:r w:rsidRPr="00045F22">
        <w:rPr>
          <w:rFonts w:ascii="Arial" w:hAnsi="Arial" w:cs="Arial"/>
          <w:sz w:val="20"/>
          <w:szCs w:val="20"/>
          <w:lang w:eastAsia="pl-PL"/>
        </w:rPr>
        <w:t xml:space="preserve">Z chwilą udzielenia Licencji na </w:t>
      </w:r>
      <w:r w:rsidR="00C82BF6" w:rsidRPr="00045F22">
        <w:rPr>
          <w:rFonts w:ascii="Arial" w:hAnsi="Arial" w:cs="Arial"/>
          <w:sz w:val="20"/>
          <w:szCs w:val="20"/>
          <w:lang w:eastAsia="pl-PL"/>
        </w:rPr>
        <w:t>o</w:t>
      </w:r>
      <w:r w:rsidRPr="00045F22">
        <w:rPr>
          <w:rFonts w:ascii="Arial" w:hAnsi="Arial" w:cs="Arial"/>
          <w:sz w:val="20"/>
          <w:szCs w:val="20"/>
          <w:lang w:eastAsia="pl-PL"/>
        </w:rPr>
        <w:t xml:space="preserve">programowanie, o której mowa w ust. 1, </w:t>
      </w:r>
      <w:r w:rsidR="00C82BF6" w:rsidRPr="00045F22">
        <w:rPr>
          <w:rFonts w:ascii="Arial" w:hAnsi="Arial" w:cs="Arial"/>
          <w:sz w:val="20"/>
          <w:szCs w:val="20"/>
          <w:lang w:eastAsia="pl-PL"/>
        </w:rPr>
        <w:t>Wykonawca</w:t>
      </w:r>
      <w:r w:rsidRPr="00045F22">
        <w:rPr>
          <w:rFonts w:ascii="Arial" w:hAnsi="Arial" w:cs="Arial"/>
          <w:sz w:val="20"/>
          <w:szCs w:val="20"/>
          <w:lang w:eastAsia="pl-PL"/>
        </w:rPr>
        <w:t xml:space="preserve"> przenosi na </w:t>
      </w:r>
      <w:r w:rsidR="00C82BF6" w:rsidRPr="00045F22">
        <w:rPr>
          <w:rFonts w:ascii="Arial" w:hAnsi="Arial" w:cs="Arial"/>
          <w:sz w:val="20"/>
          <w:szCs w:val="20"/>
          <w:lang w:eastAsia="pl-PL"/>
        </w:rPr>
        <w:t>Zamawiającego</w:t>
      </w:r>
      <w:r w:rsidRPr="00045F22">
        <w:rPr>
          <w:rFonts w:ascii="Arial" w:hAnsi="Arial" w:cs="Arial"/>
          <w:sz w:val="20"/>
          <w:szCs w:val="20"/>
          <w:lang w:eastAsia="pl-PL"/>
        </w:rPr>
        <w:t xml:space="preserve"> prawo własności nośników, na których zostało utrwalone oprogramowanie oraz jej dokumentacja. </w:t>
      </w:r>
    </w:p>
    <w:p w14:paraId="671B96AB" w14:textId="721A5265" w:rsidR="00E42F90" w:rsidRPr="00045F22" w:rsidRDefault="009C1A77" w:rsidP="00BF3703">
      <w:pPr>
        <w:pStyle w:val="Akapitzlist"/>
        <w:spacing w:after="0" w:line="276" w:lineRule="auto"/>
        <w:ind w:left="284"/>
        <w:contextualSpacing w:val="0"/>
        <w:jc w:val="center"/>
        <w:outlineLvl w:val="0"/>
        <w:rPr>
          <w:rFonts w:ascii="Arial" w:eastAsia="Calibri" w:hAnsi="Arial" w:cs="Arial"/>
          <w:b/>
          <w:sz w:val="20"/>
          <w:szCs w:val="20"/>
        </w:rPr>
      </w:pPr>
      <w:bookmarkStart w:id="37" w:name="_Toc199496515"/>
      <w:r w:rsidRPr="00045F22">
        <w:rPr>
          <w:rFonts w:ascii="Arial" w:eastAsia="Calibri" w:hAnsi="Arial" w:cs="Arial"/>
          <w:b/>
          <w:sz w:val="20"/>
          <w:szCs w:val="20"/>
        </w:rPr>
        <w:t>§ 21</w:t>
      </w:r>
      <w:r w:rsidR="00E42F90" w:rsidRPr="00045F22">
        <w:rPr>
          <w:rFonts w:ascii="Arial" w:eastAsia="Calibri" w:hAnsi="Arial" w:cs="Arial"/>
          <w:b/>
          <w:sz w:val="20"/>
          <w:szCs w:val="20"/>
        </w:rPr>
        <w:t xml:space="preserve"> </w:t>
      </w:r>
      <w:bookmarkEnd w:id="35"/>
      <w:r w:rsidR="00E42F90" w:rsidRPr="00045F22">
        <w:rPr>
          <w:rFonts w:ascii="Arial" w:eastAsia="Calibri" w:hAnsi="Arial" w:cs="Arial"/>
          <w:b/>
          <w:sz w:val="20"/>
          <w:szCs w:val="20"/>
        </w:rPr>
        <w:t>Siła wyższa</w:t>
      </w:r>
      <w:bookmarkEnd w:id="37"/>
    </w:p>
    <w:p w14:paraId="28700B25" w14:textId="716BF9A1" w:rsidR="00E42F90" w:rsidRPr="00D524B8" w:rsidRDefault="00E42F90" w:rsidP="00C825A5">
      <w:pPr>
        <w:pStyle w:val="Akapitzlist"/>
        <w:numPr>
          <w:ilvl w:val="0"/>
          <w:numId w:val="36"/>
        </w:numPr>
        <w:spacing w:after="0" w:line="276" w:lineRule="auto"/>
        <w:ind w:left="426" w:hanging="426"/>
        <w:jc w:val="both"/>
      </w:pPr>
      <w:r w:rsidRPr="00045F22">
        <w:rPr>
          <w:rFonts w:ascii="Arial" w:eastAsia="Calibri" w:hAnsi="Arial" w:cs="Arial"/>
          <w:sz w:val="20"/>
          <w:szCs w:val="20"/>
        </w:rPr>
        <w:t xml:space="preserve">Jeżeli Siła wyższa uniemożliwia lub uniemożliwi jednej ze Stron wywiązanie się z jakiegokolwiek zobowiązania objętego Umową, Strona ta zobowiązana jest niezwłocznie, nie później jednak </w:t>
      </w:r>
      <w:r w:rsidRPr="00045F22">
        <w:rPr>
          <w:rFonts w:ascii="Arial" w:eastAsia="Calibri" w:hAnsi="Arial" w:cs="Arial"/>
          <w:sz w:val="20"/>
          <w:szCs w:val="20"/>
        </w:rPr>
        <w:br/>
        <w:t xml:space="preserve">niż w terminie </w:t>
      </w:r>
      <w:r w:rsidR="00316F23" w:rsidRPr="00045F22">
        <w:rPr>
          <w:rFonts w:ascii="Arial" w:eastAsia="Calibri" w:hAnsi="Arial" w:cs="Arial"/>
          <w:sz w:val="20"/>
          <w:szCs w:val="20"/>
        </w:rPr>
        <w:t>pięciu</w:t>
      </w:r>
      <w:r w:rsidRPr="00045F22">
        <w:rPr>
          <w:rFonts w:ascii="Arial" w:eastAsia="Calibri" w:hAnsi="Arial" w:cs="Arial"/>
          <w:sz w:val="20"/>
          <w:szCs w:val="20"/>
        </w:rPr>
        <w:t xml:space="preserve">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w:t>
      </w:r>
      <w:r w:rsidRPr="00D524B8">
        <w:rPr>
          <w:rFonts w:ascii="Arial" w:eastAsia="Calibri" w:hAnsi="Arial" w:cs="Arial"/>
          <w:sz w:val="20"/>
          <w:szCs w:val="20"/>
        </w:rPr>
        <w:t xml:space="preserve"> skutków działania Siły wyższej oraz czasu jej trwania.</w:t>
      </w:r>
    </w:p>
    <w:p w14:paraId="6D6848EE" w14:textId="77777777" w:rsidR="00E42F90" w:rsidRPr="00D524B8" w:rsidRDefault="00E42F90" w:rsidP="00C825A5">
      <w:pPr>
        <w:pStyle w:val="Akapitzlist"/>
        <w:numPr>
          <w:ilvl w:val="0"/>
          <w:numId w:val="36"/>
        </w:numPr>
        <w:spacing w:after="0" w:line="276" w:lineRule="auto"/>
        <w:ind w:left="426" w:hanging="426"/>
        <w:jc w:val="both"/>
        <w:rPr>
          <w:rFonts w:ascii="Arial" w:eastAsia="Calibri" w:hAnsi="Arial" w:cs="Arial"/>
          <w:sz w:val="20"/>
          <w:szCs w:val="20"/>
        </w:rPr>
      </w:pPr>
      <w:r w:rsidRPr="00D524B8">
        <w:rPr>
          <w:rFonts w:ascii="Arial" w:eastAsia="Calibri" w:hAnsi="Arial" w:cs="Arial"/>
          <w:sz w:val="20"/>
          <w:szCs w:val="20"/>
        </w:rPr>
        <w:t xml:space="preserve">Strony nie ponoszą odpowiedzialności za niewykonanie lub nienależyte wykonanie Umowy </w:t>
      </w:r>
      <w:r w:rsidRPr="00D524B8">
        <w:rPr>
          <w:rFonts w:ascii="Arial" w:eastAsia="Calibri" w:hAnsi="Arial" w:cs="Arial"/>
          <w:sz w:val="20"/>
          <w:szCs w:val="20"/>
        </w:rPr>
        <w:br/>
        <w:t>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54C2BF08" w14:textId="77777777" w:rsidR="00E42F90" w:rsidRPr="00D524B8" w:rsidRDefault="00E42F90" w:rsidP="00C825A5">
      <w:pPr>
        <w:pStyle w:val="Akapitzlist"/>
        <w:numPr>
          <w:ilvl w:val="0"/>
          <w:numId w:val="36"/>
        </w:numPr>
        <w:spacing w:after="0" w:line="276" w:lineRule="auto"/>
        <w:ind w:left="426" w:hanging="426"/>
        <w:jc w:val="both"/>
        <w:rPr>
          <w:rFonts w:ascii="Arial" w:eastAsia="Calibri" w:hAnsi="Arial" w:cs="Arial"/>
          <w:sz w:val="20"/>
          <w:szCs w:val="20"/>
        </w:rPr>
      </w:pPr>
      <w:r w:rsidRPr="00D524B8">
        <w:rPr>
          <w:rFonts w:ascii="Arial" w:eastAsia="Calibri" w:hAnsi="Arial" w:cs="Arial"/>
          <w:sz w:val="20"/>
          <w:szCs w:val="20"/>
        </w:rPr>
        <w:lastRenderedPageBreak/>
        <w:t xml:space="preserve">Negocjacje, o których mowa w ust. 2 zdanie drugie, uważa się za bezskutecznie zakończone, jeżeli </w:t>
      </w:r>
      <w:r w:rsidRPr="00D524B8">
        <w:rPr>
          <w:rFonts w:ascii="Arial" w:eastAsia="Calibri" w:hAnsi="Arial" w:cs="Arial"/>
          <w:sz w:val="20"/>
          <w:szCs w:val="20"/>
        </w:rPr>
        <w:br/>
        <w:t>po upływie 14 dni od dnia ich rozpoczęcia Strony nie osiągną porozumienia, chyba że przed upływem tego terminu Strony wyrażą w formie pisemnej zgodę na ich kontynuowanie i określą inną datę zakończenia negocjacji.</w:t>
      </w:r>
    </w:p>
    <w:p w14:paraId="4E277763" w14:textId="63A3469B" w:rsidR="00E42F90" w:rsidRPr="00D524B8" w:rsidRDefault="00E42F90" w:rsidP="00C825A5">
      <w:pPr>
        <w:pStyle w:val="Akapitzlist"/>
        <w:numPr>
          <w:ilvl w:val="0"/>
          <w:numId w:val="36"/>
        </w:numPr>
        <w:spacing w:after="0" w:line="276" w:lineRule="auto"/>
        <w:ind w:left="426" w:hanging="426"/>
        <w:jc w:val="both"/>
        <w:rPr>
          <w:rFonts w:ascii="Arial" w:eastAsia="Calibri" w:hAnsi="Arial" w:cs="Arial"/>
          <w:sz w:val="20"/>
          <w:szCs w:val="20"/>
        </w:rPr>
      </w:pPr>
      <w:r w:rsidRPr="00D524B8">
        <w:rPr>
          <w:rFonts w:ascii="Arial" w:eastAsia="Calibri" w:hAnsi="Arial" w:cs="Arial"/>
          <w:sz w:val="20"/>
          <w:szCs w:val="20"/>
        </w:rPr>
        <w:t>W przypadku bezskutecznego zakończenia negocjacji w terminie określonym zgodnie z ust. 3, Zamawiający jest uprawniony do odstąpienia od Umowy</w:t>
      </w:r>
      <w:r w:rsidR="002129FF" w:rsidRPr="00D524B8">
        <w:rPr>
          <w:rFonts w:ascii="Arial" w:eastAsia="Calibri" w:hAnsi="Arial" w:cs="Arial"/>
          <w:sz w:val="20"/>
          <w:szCs w:val="20"/>
        </w:rPr>
        <w:t xml:space="preserve"> w terminie 30 dni od bezskutecznego zakończenia negocjacji</w:t>
      </w:r>
      <w:r w:rsidRPr="00D524B8">
        <w:rPr>
          <w:rFonts w:ascii="Arial" w:eastAsia="Calibri" w:hAnsi="Arial" w:cs="Arial"/>
          <w:sz w:val="20"/>
          <w:szCs w:val="20"/>
        </w:rPr>
        <w:t>.</w:t>
      </w:r>
    </w:p>
    <w:p w14:paraId="6C0054D7" w14:textId="77777777" w:rsidR="005116E0" w:rsidRPr="00D524B8" w:rsidRDefault="005116E0" w:rsidP="00C825A5">
      <w:pPr>
        <w:pStyle w:val="Tekstpodstawowy"/>
        <w:spacing w:line="276" w:lineRule="auto"/>
        <w:ind w:left="426"/>
        <w:jc w:val="both"/>
        <w:rPr>
          <w:rFonts w:ascii="Arial" w:hAnsi="Arial" w:cs="Arial"/>
          <w:sz w:val="20"/>
          <w:szCs w:val="20"/>
          <w:lang w:val="pl-PL"/>
        </w:rPr>
      </w:pPr>
    </w:p>
    <w:p w14:paraId="603DD72E" w14:textId="7A128DCA" w:rsidR="006F1203" w:rsidRPr="00D524B8" w:rsidRDefault="00C11F32" w:rsidP="006B2AA4">
      <w:pPr>
        <w:pStyle w:val="Akapitzlist"/>
        <w:spacing w:after="0" w:line="276" w:lineRule="auto"/>
        <w:ind w:left="927"/>
        <w:contextualSpacing w:val="0"/>
        <w:jc w:val="center"/>
        <w:outlineLvl w:val="0"/>
      </w:pPr>
      <w:bookmarkStart w:id="38" w:name="_Toc199496516"/>
      <w:r w:rsidRPr="00D524B8">
        <w:rPr>
          <w:rFonts w:ascii="Arial" w:hAnsi="Arial" w:cs="Arial"/>
          <w:b/>
          <w:sz w:val="20"/>
          <w:szCs w:val="20"/>
        </w:rPr>
        <w:t>§ 2</w:t>
      </w:r>
      <w:r w:rsidR="00B11BAA" w:rsidRPr="00D524B8">
        <w:rPr>
          <w:rFonts w:ascii="Arial" w:hAnsi="Arial" w:cs="Arial"/>
          <w:b/>
          <w:sz w:val="20"/>
          <w:szCs w:val="20"/>
        </w:rPr>
        <w:t>2</w:t>
      </w:r>
      <w:r w:rsidRPr="00D524B8">
        <w:rPr>
          <w:rFonts w:ascii="Arial" w:hAnsi="Arial" w:cs="Arial"/>
          <w:b/>
          <w:sz w:val="20"/>
          <w:szCs w:val="20"/>
        </w:rPr>
        <w:t xml:space="preserve"> </w:t>
      </w:r>
      <w:r w:rsidR="00BC2045" w:rsidRPr="00D524B8">
        <w:rPr>
          <w:rFonts w:ascii="Arial" w:hAnsi="Arial" w:cs="Arial"/>
          <w:b/>
          <w:sz w:val="20"/>
          <w:szCs w:val="20"/>
        </w:rPr>
        <w:t>Klauzula sankcyjna</w:t>
      </w:r>
      <w:bookmarkEnd w:id="38"/>
      <w:r w:rsidR="00B11BAA" w:rsidRPr="00D524B8">
        <w:tab/>
      </w:r>
    </w:p>
    <w:p w14:paraId="00943A8A" w14:textId="77777777" w:rsidR="006F1203" w:rsidRPr="00D524B8" w:rsidRDefault="006F1203" w:rsidP="00AE17B2">
      <w:pPr>
        <w:pStyle w:val="Akapitzlist"/>
        <w:numPr>
          <w:ilvl w:val="1"/>
          <w:numId w:val="77"/>
        </w:numPr>
        <w:spacing w:after="0" w:line="276" w:lineRule="auto"/>
        <w:ind w:left="426" w:hanging="426"/>
        <w:jc w:val="both"/>
        <w:rPr>
          <w:rFonts w:ascii="Arial" w:eastAsia="Arial" w:hAnsi="Arial" w:cs="Arial"/>
          <w:bCs/>
          <w:sz w:val="20"/>
          <w:szCs w:val="20"/>
        </w:rPr>
      </w:pPr>
      <w:r w:rsidRPr="00D524B8">
        <w:rPr>
          <w:rFonts w:ascii="Arial" w:eastAsia="Arial" w:hAnsi="Arial" w:cs="Arial"/>
          <w:bCs/>
          <w:sz w:val="20"/>
          <w:szCs w:val="20"/>
        </w:rPr>
        <w:t>Umowa nie może być wykonywana w okolicznościach wskazanych w art. 5k ust. 1</w:t>
      </w:r>
      <w:r w:rsidRPr="00D524B8">
        <w:rPr>
          <w:rFonts w:ascii="Arial" w:hAnsi="Arial" w:cs="Arial"/>
          <w:sz w:val="20"/>
          <w:szCs w:val="20"/>
          <w:vertAlign w:val="superscript"/>
        </w:rPr>
        <w:t xml:space="preserve"> </w:t>
      </w:r>
      <w:r w:rsidRPr="00D524B8">
        <w:rPr>
          <w:rFonts w:ascii="Arial" w:eastAsia="Arial" w:hAnsi="Arial" w:cs="Arial"/>
          <w:bCs/>
          <w:iCs/>
          <w:sz w:val="20"/>
          <w:szCs w:val="20"/>
        </w:rPr>
        <w:t>Rozporządzenia Rady (UE) nr 833/2014 z dnia 31 lipca 2014 r. dotyczącego środków ograniczających w związku z działaniami Rosji destabilizującymi sytuację na Ukrainie (dalej: „rozporządzenie 833/2014”)</w:t>
      </w:r>
      <w:r w:rsidRPr="00D524B8">
        <w:rPr>
          <w:rFonts w:ascii="Arial" w:eastAsia="Arial" w:hAnsi="Arial" w:cs="Arial"/>
          <w:bCs/>
          <w:sz w:val="20"/>
          <w:szCs w:val="20"/>
        </w:rPr>
        <w:t>, w szczególności, jeśli:</w:t>
      </w:r>
    </w:p>
    <w:p w14:paraId="51967C00" w14:textId="77777777" w:rsidR="006F1203" w:rsidRPr="00D524B8" w:rsidRDefault="006F1203" w:rsidP="00AE17B2">
      <w:pPr>
        <w:numPr>
          <w:ilvl w:val="1"/>
          <w:numId w:val="139"/>
        </w:numPr>
        <w:spacing w:after="0" w:line="276" w:lineRule="auto"/>
        <w:ind w:left="851" w:hanging="425"/>
        <w:jc w:val="both"/>
        <w:rPr>
          <w:rFonts w:ascii="Arial" w:eastAsia="Arial" w:hAnsi="Arial" w:cs="Arial"/>
          <w:bCs/>
          <w:sz w:val="20"/>
          <w:szCs w:val="20"/>
        </w:rPr>
      </w:pPr>
      <w:r w:rsidRPr="00D524B8">
        <w:rPr>
          <w:rFonts w:ascii="Arial" w:eastAsia="Arial" w:hAnsi="Arial" w:cs="Arial"/>
          <w:bCs/>
          <w:sz w:val="20"/>
          <w:szCs w:val="20"/>
        </w:rPr>
        <w:t xml:space="preserve">Wykonawca jest lub stanie się obywatelem rosyjskim lub osobą fizyczną zamieszkałą w Rosji, </w:t>
      </w:r>
    </w:p>
    <w:p w14:paraId="151FEADD" w14:textId="77777777" w:rsidR="006F1203" w:rsidRPr="00D524B8" w:rsidRDefault="006F1203" w:rsidP="00AE17B2">
      <w:pPr>
        <w:numPr>
          <w:ilvl w:val="1"/>
          <w:numId w:val="139"/>
        </w:numPr>
        <w:spacing w:after="0" w:line="276" w:lineRule="auto"/>
        <w:ind w:left="851" w:hanging="425"/>
        <w:jc w:val="both"/>
        <w:rPr>
          <w:rFonts w:ascii="Arial" w:eastAsia="Arial" w:hAnsi="Arial" w:cs="Arial"/>
          <w:bCs/>
          <w:sz w:val="20"/>
          <w:szCs w:val="20"/>
        </w:rPr>
      </w:pPr>
      <w:r w:rsidRPr="00D524B8">
        <w:rPr>
          <w:rFonts w:ascii="Arial" w:eastAsia="Arial" w:hAnsi="Arial" w:cs="Arial"/>
          <w:bCs/>
          <w:sz w:val="20"/>
          <w:szCs w:val="20"/>
        </w:rPr>
        <w:t xml:space="preserve">Wykonawca ma siedzibę w Rosji, </w:t>
      </w:r>
    </w:p>
    <w:p w14:paraId="0481DD95" w14:textId="77777777" w:rsidR="006F1203" w:rsidRPr="00D524B8" w:rsidRDefault="006F1203" w:rsidP="00AE17B2">
      <w:pPr>
        <w:numPr>
          <w:ilvl w:val="1"/>
          <w:numId w:val="139"/>
        </w:numPr>
        <w:spacing w:after="0" w:line="276" w:lineRule="auto"/>
        <w:ind w:left="851" w:hanging="425"/>
        <w:jc w:val="both"/>
        <w:rPr>
          <w:rFonts w:ascii="Arial" w:eastAsia="Arial" w:hAnsi="Arial" w:cs="Arial"/>
          <w:bCs/>
          <w:sz w:val="20"/>
          <w:szCs w:val="20"/>
        </w:rPr>
      </w:pPr>
      <w:r w:rsidRPr="00D524B8">
        <w:rPr>
          <w:rFonts w:ascii="Arial" w:eastAsia="Arial" w:hAnsi="Arial" w:cs="Arial"/>
          <w:bCs/>
          <w:sz w:val="20"/>
          <w:szCs w:val="20"/>
        </w:rPr>
        <w:t>członek Zarządu Wykonawcy jest obywatelem rosyjskim lub ma siedzibę/zamieszkuje w Rosji,</w:t>
      </w:r>
    </w:p>
    <w:p w14:paraId="051E4093" w14:textId="77777777" w:rsidR="006F1203" w:rsidRPr="00D524B8" w:rsidRDefault="006F1203" w:rsidP="00AE17B2">
      <w:pPr>
        <w:numPr>
          <w:ilvl w:val="1"/>
          <w:numId w:val="139"/>
        </w:numPr>
        <w:spacing w:after="0" w:line="276" w:lineRule="auto"/>
        <w:ind w:left="851" w:hanging="425"/>
        <w:jc w:val="both"/>
        <w:rPr>
          <w:rFonts w:ascii="Arial" w:eastAsia="Arial" w:hAnsi="Arial" w:cs="Arial"/>
          <w:bCs/>
          <w:sz w:val="20"/>
          <w:szCs w:val="20"/>
        </w:rPr>
      </w:pPr>
      <w:r w:rsidRPr="00D524B8">
        <w:rPr>
          <w:rFonts w:ascii="Arial" w:eastAsia="Arial" w:hAnsi="Arial" w:cs="Arial"/>
          <w:bCs/>
          <w:sz w:val="20"/>
          <w:szCs w:val="20"/>
        </w:rPr>
        <w:t>ponad 50% udziałów lub akcji Wykonawcy należy bezpośrednio lub pośrednio (np. poprzez inne osoby fizyczne lub prawne) do obywatela rosyjskiego lub osób prawnych mających siedzibę w Rosji,</w:t>
      </w:r>
    </w:p>
    <w:p w14:paraId="749FF7A7" w14:textId="77777777" w:rsidR="006F1203" w:rsidRPr="00D524B8" w:rsidRDefault="006F1203" w:rsidP="00AE17B2">
      <w:pPr>
        <w:numPr>
          <w:ilvl w:val="1"/>
          <w:numId w:val="139"/>
        </w:numPr>
        <w:spacing w:after="0" w:line="276" w:lineRule="auto"/>
        <w:ind w:left="851" w:hanging="425"/>
        <w:jc w:val="both"/>
        <w:rPr>
          <w:rFonts w:ascii="Arial" w:eastAsia="Arial" w:hAnsi="Arial" w:cs="Arial"/>
          <w:bCs/>
          <w:sz w:val="20"/>
          <w:szCs w:val="20"/>
        </w:rPr>
      </w:pPr>
      <w:r w:rsidRPr="00D524B8">
        <w:rPr>
          <w:rFonts w:ascii="Arial" w:eastAsia="Arial" w:hAnsi="Arial" w:cs="Arial"/>
          <w:bCs/>
          <w:sz w:val="20"/>
          <w:szCs w:val="20"/>
        </w:rPr>
        <w:t>Wykonawca działa w imieniu lub pod kierunkiem osób lub podmiotów, o których mowa w pkt 1-4 powyżej,</w:t>
      </w:r>
    </w:p>
    <w:p w14:paraId="37ECC0F9" w14:textId="77777777" w:rsidR="006F1203" w:rsidRPr="00D524B8" w:rsidRDefault="006F1203" w:rsidP="00AE17B2">
      <w:pPr>
        <w:numPr>
          <w:ilvl w:val="1"/>
          <w:numId w:val="139"/>
        </w:numPr>
        <w:spacing w:after="0" w:line="276" w:lineRule="auto"/>
        <w:ind w:left="851" w:hanging="425"/>
        <w:jc w:val="both"/>
        <w:rPr>
          <w:rFonts w:ascii="Arial" w:eastAsia="Arial" w:hAnsi="Arial" w:cs="Arial"/>
          <w:bCs/>
          <w:sz w:val="20"/>
          <w:szCs w:val="20"/>
        </w:rPr>
      </w:pPr>
      <w:r w:rsidRPr="00D524B8">
        <w:rPr>
          <w:rFonts w:ascii="Arial" w:eastAsia="Arial" w:hAnsi="Arial" w:cs="Arial"/>
          <w:bCs/>
          <w:sz w:val="20"/>
          <w:szCs w:val="20"/>
        </w:rPr>
        <w:t>ponad 10% wartości zamówienia przypada na podwykonawców, poddostawców lub podmioty udostępniające zasoby, które są osobami fizycznymi lub prawnymi powiązanymi z Rosją w sposób określony w pkt 1-4 powyżej;</w:t>
      </w:r>
    </w:p>
    <w:p w14:paraId="10B3DB50" w14:textId="77777777" w:rsidR="006F1203" w:rsidRPr="00D524B8" w:rsidRDefault="006F1203" w:rsidP="00AE17B2">
      <w:pPr>
        <w:spacing w:after="0" w:line="276" w:lineRule="auto"/>
        <w:ind w:left="851"/>
        <w:jc w:val="both"/>
        <w:rPr>
          <w:rFonts w:ascii="Arial" w:eastAsia="Arial" w:hAnsi="Arial" w:cs="Arial"/>
          <w:bCs/>
          <w:sz w:val="20"/>
          <w:szCs w:val="20"/>
        </w:rPr>
      </w:pPr>
      <w:r w:rsidRPr="00D524B8">
        <w:rPr>
          <w:rFonts w:ascii="Arial" w:eastAsia="Arial" w:hAnsi="Arial" w:cs="Arial"/>
          <w:bCs/>
          <w:sz w:val="20"/>
          <w:szCs w:val="20"/>
        </w:rPr>
        <w:t>- chyba że Wykonawca, podwykonawca, poddostawca lub podmiot udostępniający zasoby posiadają zezwolenie, o którym mowa w art. 5k ust. 2 rozporządzenia 833/2014</w:t>
      </w:r>
      <w:r w:rsidRPr="00D524B8">
        <w:rPr>
          <w:rFonts w:ascii="Arial" w:eastAsia="Arial" w:hAnsi="Arial" w:cs="Arial"/>
          <w:bCs/>
          <w:i/>
          <w:iCs/>
          <w:sz w:val="20"/>
          <w:szCs w:val="20"/>
        </w:rPr>
        <w:t>,</w:t>
      </w:r>
      <w:r w:rsidRPr="00D524B8">
        <w:rPr>
          <w:rFonts w:ascii="Arial" w:eastAsia="Arial" w:hAnsi="Arial" w:cs="Arial"/>
          <w:bCs/>
          <w:sz w:val="20"/>
          <w:szCs w:val="20"/>
        </w:rPr>
        <w:t xml:space="preserve"> wydane przez właściwy organ.</w:t>
      </w:r>
    </w:p>
    <w:p w14:paraId="5EF15125" w14:textId="77777777" w:rsidR="006F1203" w:rsidRPr="00D524B8" w:rsidRDefault="006F1203" w:rsidP="00AE17B2">
      <w:pPr>
        <w:pStyle w:val="Akapitzlist"/>
        <w:numPr>
          <w:ilvl w:val="1"/>
          <w:numId w:val="77"/>
        </w:numPr>
        <w:spacing w:after="0" w:line="276" w:lineRule="auto"/>
        <w:ind w:left="426" w:hanging="426"/>
        <w:jc w:val="both"/>
        <w:rPr>
          <w:rFonts w:ascii="Arial" w:eastAsia="Arial" w:hAnsi="Arial" w:cs="Arial"/>
          <w:bCs/>
          <w:sz w:val="20"/>
          <w:szCs w:val="20"/>
        </w:rPr>
      </w:pPr>
      <w:bookmarkStart w:id="39" w:name="_Hlk159236140"/>
      <w:r w:rsidRPr="00D524B8">
        <w:rPr>
          <w:rFonts w:ascii="Arial" w:eastAsia="Arial" w:hAnsi="Arial" w:cs="Arial"/>
          <w:bCs/>
          <w:sz w:val="20"/>
          <w:szCs w:val="20"/>
        </w:rPr>
        <w:t>Wykonawca oświadcza, że:</w:t>
      </w:r>
    </w:p>
    <w:bookmarkEnd w:id="39"/>
    <w:p w14:paraId="6AC2E469" w14:textId="77777777" w:rsidR="006F1203" w:rsidRPr="00D524B8" w:rsidRDefault="006F1203" w:rsidP="002B3081">
      <w:pPr>
        <w:pStyle w:val="Akapitzlist"/>
        <w:numPr>
          <w:ilvl w:val="4"/>
          <w:numId w:val="77"/>
        </w:numPr>
        <w:spacing w:after="0" w:line="276" w:lineRule="auto"/>
        <w:ind w:left="851" w:hanging="425"/>
        <w:jc w:val="both"/>
        <w:rPr>
          <w:rFonts w:ascii="Arial" w:eastAsia="Arial" w:hAnsi="Arial" w:cs="Arial"/>
          <w:bCs/>
          <w:sz w:val="20"/>
          <w:szCs w:val="20"/>
        </w:rPr>
      </w:pPr>
      <w:r w:rsidRPr="00D524B8">
        <w:rPr>
          <w:rFonts w:ascii="Arial" w:eastAsia="Arial" w:hAnsi="Arial" w:cs="Arial"/>
          <w:bCs/>
          <w:sz w:val="20"/>
          <w:szCs w:val="20"/>
        </w:rPr>
        <w:t>nie podlega zakazowi, określonemu w artykule 5k ust. 1</w:t>
      </w:r>
      <w:r w:rsidRPr="00D524B8">
        <w:rPr>
          <w:rFonts w:ascii="Arial" w:eastAsia="Arial" w:hAnsi="Arial" w:cs="Arial"/>
          <w:bCs/>
          <w:iCs/>
          <w:sz w:val="20"/>
          <w:szCs w:val="20"/>
        </w:rPr>
        <w:t xml:space="preserve"> rozporządzenia 833/2014 </w:t>
      </w:r>
      <w:r w:rsidRPr="00D524B8">
        <w:rPr>
          <w:rFonts w:ascii="Arial" w:eastAsia="Arial" w:hAnsi="Arial" w:cs="Arial"/>
          <w:bCs/>
          <w:sz w:val="20"/>
          <w:szCs w:val="20"/>
        </w:rPr>
        <w:t>lub uzyskał zezwolenie, określone w art. 5k ust. 2 rozporządzenia 833/2014;</w:t>
      </w:r>
    </w:p>
    <w:p w14:paraId="51C18688" w14:textId="77777777" w:rsidR="006F1203" w:rsidRPr="00D524B8" w:rsidRDefault="006F1203" w:rsidP="002B3081">
      <w:pPr>
        <w:pStyle w:val="Akapitzlist"/>
        <w:numPr>
          <w:ilvl w:val="4"/>
          <w:numId w:val="77"/>
        </w:numPr>
        <w:spacing w:after="0" w:line="276" w:lineRule="auto"/>
        <w:ind w:left="851" w:hanging="425"/>
        <w:jc w:val="both"/>
        <w:rPr>
          <w:rFonts w:ascii="Arial" w:eastAsia="Arial" w:hAnsi="Arial" w:cs="Arial"/>
          <w:bCs/>
          <w:sz w:val="20"/>
          <w:szCs w:val="20"/>
        </w:rPr>
      </w:pPr>
      <w:r w:rsidRPr="00D524B8">
        <w:rPr>
          <w:rFonts w:ascii="Arial" w:eastAsia="Arial" w:hAnsi="Arial" w:cs="Arial"/>
          <w:bCs/>
          <w:sz w:val="20"/>
          <w:szCs w:val="20"/>
        </w:rPr>
        <w:t>Umowę wykona bez udziału: podwykonawców, dostawców oraz podmiotów, na których zdolnościach polegał w celu potwierdzenia spełniania warunków udziału w postępowaniu, w stosunku do których zachodzą okoliczności wskazane w artykule 5k ust. 1 rozporządzenia 833/2014, w przypadku, gdy przypada na nich ponad 10% wartości zamówienia, chyba że podwykonawca, dostawca lub w/w podmiot uzyskał zezwolenie, o którym mowa w art. 5k ust. 2 rozporządzenia 833/2014, a zezwolenie to zostanie przedłożone Zamawiającemu;</w:t>
      </w:r>
    </w:p>
    <w:p w14:paraId="0852E8F3" w14:textId="77777777" w:rsidR="006F1203" w:rsidRPr="00D524B8" w:rsidRDefault="006F1203" w:rsidP="002B3081">
      <w:pPr>
        <w:pStyle w:val="Akapitzlist"/>
        <w:numPr>
          <w:ilvl w:val="4"/>
          <w:numId w:val="77"/>
        </w:numPr>
        <w:spacing w:after="0" w:line="276" w:lineRule="auto"/>
        <w:ind w:left="851" w:hanging="425"/>
        <w:jc w:val="both"/>
        <w:rPr>
          <w:rFonts w:ascii="Arial" w:eastAsia="Arial" w:hAnsi="Arial" w:cs="Arial"/>
          <w:bCs/>
          <w:sz w:val="20"/>
          <w:szCs w:val="20"/>
        </w:rPr>
      </w:pPr>
      <w:bookmarkStart w:id="40" w:name="_Hlk159234594"/>
      <w:bookmarkStart w:id="41" w:name="_Hlk159234608"/>
      <w:r w:rsidRPr="00D524B8">
        <w:rPr>
          <w:rFonts w:ascii="Arial" w:eastAsia="Arial" w:hAnsi="Arial" w:cs="Arial"/>
          <w:bCs/>
          <w:sz w:val="20"/>
          <w:szCs w:val="20"/>
        </w:rPr>
        <w:t>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w:t>
      </w:r>
      <w:bookmarkEnd w:id="40"/>
      <w:r w:rsidRPr="00D524B8">
        <w:rPr>
          <w:rFonts w:ascii="Arial" w:eastAsia="Arial" w:hAnsi="Arial" w:cs="Arial"/>
          <w:bCs/>
          <w:sz w:val="20"/>
          <w:szCs w:val="20"/>
        </w:rPr>
        <w:t>, w szczególności:</w:t>
      </w:r>
    </w:p>
    <w:bookmarkEnd w:id="41"/>
    <w:p w14:paraId="6FBF6813" w14:textId="77777777" w:rsidR="006F1203" w:rsidRPr="00D524B8" w:rsidRDefault="006F1203" w:rsidP="006F1203">
      <w:pPr>
        <w:pStyle w:val="Akapitzlist"/>
        <w:numPr>
          <w:ilvl w:val="2"/>
          <w:numId w:val="140"/>
        </w:numPr>
        <w:spacing w:after="0" w:line="276" w:lineRule="auto"/>
        <w:ind w:left="1276" w:hanging="425"/>
        <w:jc w:val="both"/>
        <w:rPr>
          <w:rFonts w:ascii="Arial" w:eastAsia="Arial" w:hAnsi="Arial" w:cs="Arial"/>
          <w:bCs/>
          <w:sz w:val="20"/>
          <w:szCs w:val="20"/>
        </w:rPr>
      </w:pPr>
      <w:r w:rsidRPr="00D524B8">
        <w:rPr>
          <w:rFonts w:ascii="Arial" w:eastAsia="Arial" w:hAnsi="Arial" w:cs="Arial"/>
          <w:bCs/>
          <w:sz w:val="20"/>
          <w:szCs w:val="20"/>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1D088AC7" w14:textId="77777777" w:rsidR="006F1203" w:rsidRPr="00D524B8" w:rsidRDefault="006F1203" w:rsidP="006F1203">
      <w:pPr>
        <w:pStyle w:val="Akapitzlist"/>
        <w:numPr>
          <w:ilvl w:val="2"/>
          <w:numId w:val="140"/>
        </w:numPr>
        <w:spacing w:after="0" w:line="276" w:lineRule="auto"/>
        <w:ind w:left="1276" w:hanging="425"/>
        <w:jc w:val="both"/>
        <w:rPr>
          <w:rFonts w:ascii="Arial" w:eastAsia="Arial" w:hAnsi="Arial" w:cs="Arial"/>
          <w:bCs/>
          <w:sz w:val="20"/>
          <w:szCs w:val="20"/>
        </w:rPr>
      </w:pPr>
      <w:r w:rsidRPr="00D524B8">
        <w:rPr>
          <w:rFonts w:ascii="Arial" w:eastAsia="Arial" w:hAnsi="Arial" w:cs="Arial"/>
          <w:bCs/>
          <w:sz w:val="20"/>
          <w:szCs w:val="20"/>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6BC0C118" w14:textId="77777777" w:rsidR="006F1203" w:rsidRPr="00D524B8" w:rsidRDefault="006F1203" w:rsidP="006F1203">
      <w:pPr>
        <w:pStyle w:val="Akapitzlist"/>
        <w:numPr>
          <w:ilvl w:val="2"/>
          <w:numId w:val="140"/>
        </w:numPr>
        <w:spacing w:after="0" w:line="276" w:lineRule="auto"/>
        <w:ind w:left="1276" w:hanging="425"/>
        <w:jc w:val="both"/>
        <w:rPr>
          <w:rFonts w:ascii="Arial" w:eastAsia="Arial" w:hAnsi="Arial" w:cs="Arial"/>
          <w:bCs/>
          <w:sz w:val="20"/>
          <w:szCs w:val="20"/>
        </w:rPr>
      </w:pPr>
      <w:r w:rsidRPr="00D524B8">
        <w:rPr>
          <w:rFonts w:ascii="Arial" w:eastAsia="Arial" w:hAnsi="Arial" w:cs="Arial"/>
          <w:bCs/>
          <w:sz w:val="20"/>
          <w:szCs w:val="20"/>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5CBC9686" w14:textId="77777777" w:rsidR="006F1203" w:rsidRPr="00D524B8" w:rsidRDefault="006F1203" w:rsidP="006F1203">
      <w:pPr>
        <w:pStyle w:val="Akapitzlist"/>
        <w:numPr>
          <w:ilvl w:val="2"/>
          <w:numId w:val="140"/>
        </w:numPr>
        <w:spacing w:after="0" w:line="276" w:lineRule="auto"/>
        <w:ind w:left="1276" w:hanging="425"/>
        <w:jc w:val="both"/>
        <w:rPr>
          <w:rFonts w:ascii="Arial" w:eastAsia="Arial" w:hAnsi="Arial" w:cs="Arial"/>
          <w:bCs/>
          <w:sz w:val="20"/>
          <w:szCs w:val="20"/>
        </w:rPr>
      </w:pPr>
      <w:r w:rsidRPr="00D524B8">
        <w:rPr>
          <w:rFonts w:ascii="Arial" w:eastAsia="Arial" w:hAnsi="Arial" w:cs="Arial"/>
          <w:bCs/>
          <w:sz w:val="20"/>
          <w:szCs w:val="20"/>
        </w:rPr>
        <w:t xml:space="preserve">w stosunku do Wykonawcy beneficjentem rzeczywistym, w rozumieniu ustawy z dnia 1 marca 2018 r. o przeciwdziałaniu praniu pieniędzy oraz finansowaniu terroryzmu nie jest osoba wymieniona w wykazach określonych w rozporządzeniu 765/2006 i rozporządzeniu 269/2014 </w:t>
      </w:r>
      <w:r w:rsidRPr="00D524B8">
        <w:rPr>
          <w:rFonts w:ascii="Arial" w:eastAsia="Arial" w:hAnsi="Arial" w:cs="Arial"/>
          <w:bCs/>
          <w:sz w:val="20"/>
          <w:szCs w:val="20"/>
        </w:rPr>
        <w:lastRenderedPageBreak/>
        <w:t>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49E78698" w14:textId="77777777" w:rsidR="006F1203" w:rsidRPr="00D524B8" w:rsidRDefault="006F1203" w:rsidP="006F1203">
      <w:pPr>
        <w:pStyle w:val="Akapitzlist"/>
        <w:numPr>
          <w:ilvl w:val="2"/>
          <w:numId w:val="140"/>
        </w:numPr>
        <w:spacing w:after="0" w:line="276" w:lineRule="auto"/>
        <w:ind w:left="1276" w:hanging="425"/>
        <w:jc w:val="both"/>
        <w:rPr>
          <w:rFonts w:ascii="Arial" w:eastAsia="Arial" w:hAnsi="Arial" w:cs="Arial"/>
          <w:bCs/>
          <w:sz w:val="20"/>
          <w:szCs w:val="20"/>
        </w:rPr>
      </w:pPr>
      <w:r w:rsidRPr="00D524B8">
        <w:rPr>
          <w:rFonts w:ascii="Arial" w:eastAsia="Arial" w:hAnsi="Arial" w:cs="Arial"/>
          <w:bCs/>
          <w:sz w:val="20"/>
          <w:szCs w:val="20"/>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52234EFB" w14:textId="77777777" w:rsidR="006F1203" w:rsidRPr="00D524B8" w:rsidRDefault="006F1203" w:rsidP="002B3081">
      <w:pPr>
        <w:pStyle w:val="Akapitzlist"/>
        <w:numPr>
          <w:ilvl w:val="0"/>
          <w:numId w:val="141"/>
        </w:numPr>
        <w:spacing w:after="0" w:line="276" w:lineRule="auto"/>
        <w:ind w:left="851" w:hanging="425"/>
        <w:jc w:val="both"/>
        <w:rPr>
          <w:rFonts w:ascii="Arial" w:eastAsia="Arial" w:hAnsi="Arial" w:cs="Arial"/>
          <w:bCs/>
          <w:sz w:val="20"/>
          <w:szCs w:val="20"/>
        </w:rPr>
      </w:pPr>
      <w:r w:rsidRPr="00D524B8">
        <w:rPr>
          <w:rFonts w:ascii="Arial" w:eastAsia="Arial" w:hAnsi="Arial" w:cs="Arial"/>
          <w:bCs/>
          <w:sz w:val="20"/>
          <w:szCs w:val="20"/>
        </w:rPr>
        <w:t xml:space="preserve">przez cały okres wykonywania Umowy oświadczenia Wykonawcy wskazane w punktach 1) – 3) zachowają aktualność i Wykonawca będzie przestrzegał zakazów i obowiązków wynikających z tych oświadczeń. </w:t>
      </w:r>
    </w:p>
    <w:p w14:paraId="2F99E440" w14:textId="77777777" w:rsidR="006F1203" w:rsidRPr="00D524B8" w:rsidRDefault="006F1203" w:rsidP="002B3081">
      <w:pPr>
        <w:pStyle w:val="Akapitzlist"/>
        <w:numPr>
          <w:ilvl w:val="1"/>
          <w:numId w:val="77"/>
        </w:numPr>
        <w:spacing w:after="0" w:line="276" w:lineRule="auto"/>
        <w:ind w:left="426" w:hanging="426"/>
        <w:jc w:val="both"/>
        <w:rPr>
          <w:rFonts w:ascii="Arial" w:eastAsia="Arial" w:hAnsi="Arial" w:cs="Arial"/>
          <w:bCs/>
          <w:sz w:val="20"/>
          <w:szCs w:val="20"/>
        </w:rPr>
      </w:pPr>
      <w:r w:rsidRPr="00D524B8">
        <w:rPr>
          <w:rFonts w:ascii="Arial" w:eastAsia="Arial" w:hAnsi="Arial" w:cs="Arial"/>
          <w:bCs/>
          <w:sz w:val="20"/>
          <w:szCs w:val="20"/>
        </w:rPr>
        <w:t>Wykonawca niezwłocznie, jednak nie później niż w ciągu 7 dni, poinformuje Zamawiającego o każdej zmianie okoliczności, określonych w ust. 2 powyżej, licząc od dnia, w którym dowiedział się o takiej zmianie.</w:t>
      </w:r>
    </w:p>
    <w:p w14:paraId="3DD648C3" w14:textId="77777777" w:rsidR="006F1203" w:rsidRPr="00D524B8" w:rsidRDefault="006F1203" w:rsidP="002B3081">
      <w:pPr>
        <w:pStyle w:val="Akapitzlist"/>
        <w:numPr>
          <w:ilvl w:val="1"/>
          <w:numId w:val="77"/>
        </w:numPr>
        <w:spacing w:after="0" w:line="276" w:lineRule="auto"/>
        <w:ind w:left="426" w:hanging="426"/>
        <w:jc w:val="both"/>
        <w:rPr>
          <w:rFonts w:ascii="Arial" w:eastAsia="Arial" w:hAnsi="Arial" w:cs="Arial"/>
          <w:bCs/>
          <w:sz w:val="20"/>
          <w:szCs w:val="20"/>
        </w:rPr>
      </w:pPr>
      <w:r w:rsidRPr="00D524B8">
        <w:rPr>
          <w:rFonts w:ascii="Arial" w:eastAsia="Arial" w:hAnsi="Arial" w:cs="Arial"/>
          <w:bCs/>
          <w:sz w:val="20"/>
          <w:szCs w:val="20"/>
        </w:rPr>
        <w:t xml:space="preserve">W przypadku uznania przez Zamawiającego, że zachodzi chociażby </w:t>
      </w:r>
      <w:bookmarkStart w:id="42" w:name="_Hlk159237579"/>
      <w:r w:rsidRPr="00D524B8">
        <w:rPr>
          <w:rFonts w:ascii="Arial" w:eastAsia="Arial" w:hAnsi="Arial" w:cs="Arial"/>
          <w:bCs/>
          <w:sz w:val="20"/>
          <w:szCs w:val="20"/>
        </w:rPr>
        <w:t>jedna z okoliczności, określonych w ust. 1 powyżej lub w przypadku zaistnienia okoliczności wykluczenia Wykonawcy określonych w ust. 2 pkt 3)</w:t>
      </w:r>
      <w:bookmarkEnd w:id="42"/>
      <w:r w:rsidRPr="00D524B8">
        <w:rPr>
          <w:rFonts w:ascii="Arial" w:eastAsia="Arial" w:hAnsi="Arial" w:cs="Arial"/>
          <w:bCs/>
          <w:sz w:val="20"/>
          <w:szCs w:val="20"/>
        </w:rPr>
        <w:t>, wykonanie Umowy może zostać zawieszone przez Zamawiającego na czas wyjaśnienia wystąpienia wskazanych okoliczności, nie dłuższy niż 45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60B22EB0" w14:textId="77777777" w:rsidR="006F1203" w:rsidRPr="00D524B8" w:rsidRDefault="006F1203" w:rsidP="002B3081">
      <w:pPr>
        <w:pStyle w:val="Akapitzlist"/>
        <w:numPr>
          <w:ilvl w:val="1"/>
          <w:numId w:val="77"/>
        </w:numPr>
        <w:spacing w:after="0" w:line="276" w:lineRule="auto"/>
        <w:ind w:left="426" w:hanging="426"/>
        <w:jc w:val="both"/>
        <w:rPr>
          <w:rFonts w:ascii="Arial" w:eastAsia="Arial" w:hAnsi="Arial" w:cs="Arial"/>
          <w:bCs/>
          <w:sz w:val="20"/>
          <w:szCs w:val="20"/>
        </w:rPr>
      </w:pPr>
      <w:r w:rsidRPr="00D524B8">
        <w:rPr>
          <w:rFonts w:ascii="Arial" w:eastAsia="Arial" w:hAnsi="Arial" w:cs="Arial"/>
          <w:bCs/>
          <w:sz w:val="20"/>
          <w:szCs w:val="20"/>
        </w:rPr>
        <w:t>Wykonawca niezwłocznie, jednak nie później niż w ciągu 7 dni, poinformuje Zamawiającego o każdej zmianie okoliczności, określonych w ust. 2 powyżej, licząc od dnia, w którym doszło do zmiany.</w:t>
      </w:r>
    </w:p>
    <w:p w14:paraId="2EB60B94" w14:textId="77777777" w:rsidR="006F1203" w:rsidRPr="00D524B8" w:rsidRDefault="006F1203" w:rsidP="002B3081">
      <w:pPr>
        <w:pStyle w:val="Akapitzlist"/>
        <w:numPr>
          <w:ilvl w:val="1"/>
          <w:numId w:val="77"/>
        </w:numPr>
        <w:spacing w:after="0" w:line="276" w:lineRule="auto"/>
        <w:ind w:left="426" w:hanging="426"/>
        <w:jc w:val="both"/>
        <w:rPr>
          <w:rFonts w:ascii="Arial" w:eastAsia="Arial" w:hAnsi="Arial" w:cs="Arial"/>
          <w:bCs/>
          <w:sz w:val="20"/>
          <w:szCs w:val="20"/>
        </w:rPr>
      </w:pPr>
      <w:r w:rsidRPr="00D524B8">
        <w:rPr>
          <w:rFonts w:ascii="Arial" w:eastAsia="Arial" w:hAnsi="Arial" w:cs="Arial"/>
          <w:bCs/>
          <w:sz w:val="20"/>
          <w:szCs w:val="20"/>
        </w:rPr>
        <w:t>W przypadku uznania przez Zamawiającego, że zachodzi chociażby jedna z okoliczności, określonych w ust. 1 powyżej lub w przypadku zaistnienia okoliczności wykluczenia Wykonawcy określonych w ust. 2 pkt 3) powyżej Zamawiający może:</w:t>
      </w:r>
    </w:p>
    <w:p w14:paraId="18E6E6FD" w14:textId="77777777" w:rsidR="006F1203" w:rsidRPr="00D524B8" w:rsidRDefault="006F1203" w:rsidP="002B3081">
      <w:pPr>
        <w:pStyle w:val="Akapitzlist"/>
        <w:numPr>
          <w:ilvl w:val="4"/>
          <w:numId w:val="77"/>
        </w:numPr>
        <w:spacing w:after="0" w:line="276" w:lineRule="auto"/>
        <w:ind w:left="851" w:hanging="425"/>
        <w:jc w:val="both"/>
        <w:rPr>
          <w:rFonts w:ascii="Arial" w:eastAsia="Arial" w:hAnsi="Arial" w:cs="Arial"/>
          <w:bCs/>
          <w:sz w:val="20"/>
          <w:szCs w:val="20"/>
        </w:rPr>
      </w:pPr>
      <w:r w:rsidRPr="00D524B8">
        <w:rPr>
          <w:rFonts w:ascii="Arial" w:eastAsia="Arial" w:hAnsi="Arial" w:cs="Arial"/>
          <w:bCs/>
          <w:sz w:val="20"/>
          <w:szCs w:val="20"/>
        </w:rPr>
        <w:t xml:space="preserve">wedle własnego wyboru wypowiedzieć umowę w trybie natychmiastowym, odstąpić od Umowy lub jej części (odstąpienie może nastąpić w terminie do 45 dni od dowiedzenia się przez Zamawiającego o zajściu przesłanek do odstąpienia; nadto w takim przypadku odstąpienie będzie uznawane </w:t>
      </w:r>
      <w:proofErr w:type="gramStart"/>
      <w:r w:rsidRPr="00D524B8">
        <w:rPr>
          <w:rFonts w:ascii="Arial" w:eastAsia="Arial" w:hAnsi="Arial" w:cs="Arial"/>
          <w:bCs/>
          <w:sz w:val="20"/>
          <w:szCs w:val="20"/>
        </w:rPr>
        <w:t>przez  Strony</w:t>
      </w:r>
      <w:proofErr w:type="gramEnd"/>
      <w:r w:rsidRPr="00D524B8">
        <w:rPr>
          <w:rFonts w:ascii="Arial" w:eastAsia="Arial" w:hAnsi="Arial" w:cs="Arial"/>
          <w:bCs/>
          <w:sz w:val="20"/>
          <w:szCs w:val="20"/>
        </w:rPr>
        <w:t xml:space="preserve"> jako odstąpienia od Umowy z przyczyn leżących po stronie Wykonawcy), lub </w:t>
      </w:r>
    </w:p>
    <w:p w14:paraId="6D38308E" w14:textId="77777777" w:rsidR="006F1203" w:rsidRPr="00D524B8" w:rsidRDefault="006F1203" w:rsidP="002B3081">
      <w:pPr>
        <w:pStyle w:val="Akapitzlist"/>
        <w:numPr>
          <w:ilvl w:val="4"/>
          <w:numId w:val="77"/>
        </w:numPr>
        <w:spacing w:after="0" w:line="276" w:lineRule="auto"/>
        <w:ind w:left="851" w:hanging="425"/>
        <w:jc w:val="both"/>
        <w:rPr>
          <w:rFonts w:ascii="Arial" w:eastAsia="Arial" w:hAnsi="Arial" w:cs="Arial"/>
          <w:bCs/>
          <w:sz w:val="20"/>
          <w:szCs w:val="20"/>
        </w:rPr>
      </w:pPr>
      <w:r w:rsidRPr="00D524B8">
        <w:rPr>
          <w:rFonts w:ascii="Arial" w:eastAsia="Arial" w:hAnsi="Arial" w:cs="Arial"/>
          <w:bCs/>
          <w:sz w:val="20"/>
          <w:szCs w:val="20"/>
        </w:rPr>
        <w:t>wezwać Wykonawcę do:</w:t>
      </w:r>
    </w:p>
    <w:p w14:paraId="1FAB9DB7" w14:textId="77777777" w:rsidR="006F1203" w:rsidRPr="00D524B8" w:rsidRDefault="006F1203" w:rsidP="002B3081">
      <w:pPr>
        <w:pStyle w:val="Akapitzlist"/>
        <w:numPr>
          <w:ilvl w:val="0"/>
          <w:numId w:val="142"/>
        </w:numPr>
        <w:spacing w:after="0" w:line="276" w:lineRule="auto"/>
        <w:ind w:left="1276" w:hanging="425"/>
        <w:jc w:val="both"/>
        <w:rPr>
          <w:rFonts w:ascii="Arial" w:eastAsia="Arial" w:hAnsi="Arial" w:cs="Arial"/>
          <w:bCs/>
          <w:sz w:val="20"/>
          <w:szCs w:val="20"/>
        </w:rPr>
      </w:pPr>
      <w:r w:rsidRPr="00D524B8">
        <w:rPr>
          <w:rFonts w:ascii="Arial" w:eastAsia="Arial" w:hAnsi="Arial" w:cs="Arial"/>
          <w:bCs/>
          <w:sz w:val="20"/>
          <w:szCs w:val="20"/>
        </w:rPr>
        <w:t>usunięcia naruszenia, np. poprzez zmianę podwykonawcy, poddostawcy lub podmiotu udostępniającego zasoby (przy czym Wykonawca musi wykazać, że proponowany inny podmiot lub wykonawca samodzielnie spełnia warunki udziału w postępowaniu w zakresie dotyczącym udostępnianych zasobów, w stopniu nie mniejszym niż podmiot, na którego zasoby wykonawca powoływał się w trakcie postępowania o udzielenie zamówienia),</w:t>
      </w:r>
    </w:p>
    <w:p w14:paraId="15CE3F23" w14:textId="77777777" w:rsidR="006F1203" w:rsidRPr="00D524B8" w:rsidRDefault="006F1203" w:rsidP="002B3081">
      <w:pPr>
        <w:pStyle w:val="Akapitzlist"/>
        <w:numPr>
          <w:ilvl w:val="0"/>
          <w:numId w:val="142"/>
        </w:numPr>
        <w:spacing w:after="0" w:line="276" w:lineRule="auto"/>
        <w:ind w:left="1276" w:hanging="425"/>
        <w:jc w:val="both"/>
        <w:rPr>
          <w:rFonts w:ascii="Arial" w:eastAsia="Arial" w:hAnsi="Arial" w:cs="Arial"/>
          <w:bCs/>
          <w:sz w:val="20"/>
          <w:szCs w:val="20"/>
        </w:rPr>
      </w:pPr>
      <w:r w:rsidRPr="00D524B8">
        <w:rPr>
          <w:rFonts w:ascii="Arial" w:eastAsia="Arial" w:hAnsi="Arial" w:cs="Arial"/>
          <w:bCs/>
          <w:sz w:val="20"/>
          <w:szCs w:val="20"/>
        </w:rPr>
        <w:t>przedłożenia zezwolenia, określonego w art. 5k ust. 2 rozporządzenia 833/2014,</w:t>
      </w:r>
    </w:p>
    <w:p w14:paraId="54EAFCF3" w14:textId="1E7FB03C" w:rsidR="00B11BAA" w:rsidRPr="00D524B8" w:rsidRDefault="006F1203" w:rsidP="002B3081">
      <w:pPr>
        <w:spacing w:after="0" w:line="276" w:lineRule="auto"/>
        <w:ind w:left="1276"/>
        <w:jc w:val="both"/>
        <w:rPr>
          <w:rFonts w:ascii="Arial" w:eastAsia="Arial" w:hAnsi="Arial" w:cs="Arial"/>
          <w:bCs/>
          <w:sz w:val="20"/>
          <w:szCs w:val="20"/>
        </w:rPr>
      </w:pPr>
      <w:r w:rsidRPr="00D524B8">
        <w:rPr>
          <w:rFonts w:ascii="Arial" w:eastAsia="Arial" w:hAnsi="Arial" w:cs="Arial"/>
          <w:bCs/>
          <w:sz w:val="20"/>
          <w:szCs w:val="20"/>
        </w:rPr>
        <w:t>- w terminie nie dłuższym niż 45 dni od dnia wezwania, pod rygorem odstąpienia od Umowy z</w:t>
      </w:r>
      <w:r w:rsidR="002B3081">
        <w:rPr>
          <w:rFonts w:ascii="Arial" w:eastAsia="Arial" w:hAnsi="Arial" w:cs="Arial"/>
          <w:bCs/>
          <w:sz w:val="20"/>
          <w:szCs w:val="20"/>
        </w:rPr>
        <w:t> </w:t>
      </w:r>
      <w:r w:rsidRPr="00D524B8">
        <w:rPr>
          <w:rFonts w:ascii="Arial" w:eastAsia="Arial" w:hAnsi="Arial" w:cs="Arial"/>
          <w:bCs/>
          <w:sz w:val="20"/>
          <w:szCs w:val="20"/>
        </w:rPr>
        <w:t>przyczyn leżących po stronie Wykonawcy po upływie terminu wskazanego w wezwaniu (odstąpienie może nastąpić w terminie 14 dni od upływu terminu na przedłożenie zezwolenia lub do usunięcia naruszenia)</w:t>
      </w:r>
    </w:p>
    <w:p w14:paraId="55F6D85C" w14:textId="77777777" w:rsidR="00B11BAA" w:rsidRPr="00D524B8" w:rsidRDefault="00B11BAA" w:rsidP="00C825A5">
      <w:pPr>
        <w:tabs>
          <w:tab w:val="center" w:pos="4513"/>
          <w:tab w:val="right" w:pos="9026"/>
        </w:tabs>
        <w:spacing w:after="0" w:line="276" w:lineRule="auto"/>
        <w:jc w:val="center"/>
        <w:rPr>
          <w:rFonts w:ascii="Arial" w:hAnsi="Arial" w:cs="Arial"/>
          <w:b/>
          <w:bCs/>
          <w:caps/>
          <w:sz w:val="20"/>
          <w:szCs w:val="20"/>
        </w:rPr>
      </w:pPr>
    </w:p>
    <w:p w14:paraId="7D7168F4" w14:textId="28D5B98A" w:rsidR="00A0278D" w:rsidRPr="00D524B8" w:rsidRDefault="029B2E55" w:rsidP="029B2E55">
      <w:pPr>
        <w:pStyle w:val="Tekstpodstawowy"/>
        <w:spacing w:line="276" w:lineRule="auto"/>
        <w:jc w:val="center"/>
        <w:outlineLvl w:val="0"/>
        <w:rPr>
          <w:rFonts w:ascii="Arial" w:hAnsi="Arial" w:cs="Arial"/>
          <w:b/>
          <w:bCs/>
          <w:sz w:val="20"/>
          <w:szCs w:val="20"/>
          <w:lang w:val="pl-PL"/>
        </w:rPr>
      </w:pPr>
      <w:bookmarkStart w:id="43" w:name="_Toc199496517"/>
      <w:r w:rsidRPr="305F9586">
        <w:rPr>
          <w:rFonts w:ascii="Arial" w:hAnsi="Arial" w:cs="Arial"/>
          <w:b/>
          <w:bCs/>
          <w:sz w:val="20"/>
          <w:szCs w:val="20"/>
          <w:lang w:val="pl-PL"/>
        </w:rPr>
        <w:t>§ 23 Prawo Opcji</w:t>
      </w:r>
      <w:bookmarkEnd w:id="43"/>
      <w:r w:rsidRPr="305F9586">
        <w:rPr>
          <w:rFonts w:ascii="Arial" w:hAnsi="Arial" w:cs="Arial"/>
          <w:b/>
          <w:bCs/>
          <w:sz w:val="20"/>
          <w:szCs w:val="20"/>
          <w:lang w:val="pl-PL"/>
        </w:rPr>
        <w:t xml:space="preserve"> </w:t>
      </w:r>
    </w:p>
    <w:p w14:paraId="2AD7D60F" w14:textId="41BB5AA3" w:rsidR="00AC5D17" w:rsidRPr="00D524B8" w:rsidRDefault="00AC5D17" w:rsidP="002B3081">
      <w:pPr>
        <w:pStyle w:val="Tekstpodstawowy"/>
        <w:numPr>
          <w:ilvl w:val="6"/>
          <w:numId w:val="143"/>
        </w:numPr>
        <w:spacing w:line="276" w:lineRule="auto"/>
        <w:ind w:left="426" w:hanging="426"/>
        <w:jc w:val="both"/>
        <w:rPr>
          <w:rFonts w:ascii="Arial" w:hAnsi="Arial" w:cs="Arial"/>
          <w:color w:val="FF0000"/>
          <w:sz w:val="20"/>
          <w:szCs w:val="20"/>
          <w:lang w:val="pl-PL"/>
        </w:rPr>
      </w:pPr>
      <w:r w:rsidRPr="305F9586">
        <w:rPr>
          <w:rFonts w:ascii="Arial" w:hAnsi="Arial" w:cs="Arial"/>
          <w:sz w:val="20"/>
          <w:szCs w:val="20"/>
          <w:lang w:val="pl-PL"/>
        </w:rPr>
        <w:t>Zamawiający ma prawo do skorzystania z prawa opcji</w:t>
      </w:r>
      <w:r w:rsidR="00A33252" w:rsidRPr="305F9586">
        <w:rPr>
          <w:rFonts w:ascii="Arial" w:hAnsi="Arial" w:cs="Arial"/>
          <w:sz w:val="20"/>
          <w:szCs w:val="20"/>
          <w:lang w:val="pl-PL"/>
        </w:rPr>
        <w:t xml:space="preserve"> (dalej jako Prawo Opcji),</w:t>
      </w:r>
      <w:r w:rsidRPr="305F9586">
        <w:rPr>
          <w:rFonts w:ascii="Arial" w:hAnsi="Arial" w:cs="Arial"/>
          <w:sz w:val="20"/>
          <w:szCs w:val="20"/>
          <w:lang w:val="pl-PL"/>
        </w:rPr>
        <w:t xml:space="preserve"> polegającego na </w:t>
      </w:r>
      <w:r w:rsidR="00B763E9" w:rsidRPr="305F9586">
        <w:rPr>
          <w:rFonts w:ascii="Arial" w:hAnsi="Arial" w:cs="Arial"/>
          <w:sz w:val="20"/>
          <w:szCs w:val="20"/>
          <w:lang w:val="pl-PL"/>
        </w:rPr>
        <w:t>wykonaniu prac</w:t>
      </w:r>
      <w:r w:rsidR="007357E7" w:rsidRPr="305F9586">
        <w:rPr>
          <w:rFonts w:ascii="Arial" w:hAnsi="Arial" w:cs="Arial"/>
          <w:sz w:val="20"/>
          <w:szCs w:val="20"/>
          <w:lang w:val="pl-PL"/>
        </w:rPr>
        <w:t xml:space="preserve"> (wszystkich lub </w:t>
      </w:r>
      <w:r w:rsidR="00A64D3A" w:rsidRPr="305F9586">
        <w:rPr>
          <w:rFonts w:ascii="Arial" w:hAnsi="Arial" w:cs="Arial"/>
          <w:sz w:val="20"/>
          <w:szCs w:val="20"/>
          <w:lang w:val="pl-PL"/>
        </w:rPr>
        <w:t>wybranych)</w:t>
      </w:r>
      <w:r w:rsidR="00B763E9" w:rsidRPr="305F9586">
        <w:rPr>
          <w:rFonts w:ascii="Arial" w:hAnsi="Arial" w:cs="Arial"/>
          <w:sz w:val="20"/>
          <w:szCs w:val="20"/>
          <w:lang w:val="pl-PL"/>
        </w:rPr>
        <w:t xml:space="preserve"> </w:t>
      </w:r>
      <w:r w:rsidR="00071B62" w:rsidRPr="305F9586">
        <w:rPr>
          <w:rFonts w:ascii="Arial" w:hAnsi="Arial" w:cs="Arial"/>
          <w:sz w:val="20"/>
          <w:szCs w:val="20"/>
          <w:lang w:val="pl-PL"/>
        </w:rPr>
        <w:t xml:space="preserve">wskazanych w </w:t>
      </w:r>
      <w:r w:rsidR="007357E7" w:rsidRPr="305F9586">
        <w:rPr>
          <w:rFonts w:ascii="Arial" w:hAnsi="Arial" w:cs="Arial"/>
          <w:b/>
          <w:bCs/>
          <w:sz w:val="20"/>
          <w:szCs w:val="20"/>
          <w:lang w:val="pl-PL"/>
        </w:rPr>
        <w:t>Załącznik</w:t>
      </w:r>
      <w:r w:rsidR="001D749B" w:rsidRPr="305F9586">
        <w:rPr>
          <w:rFonts w:ascii="Arial" w:hAnsi="Arial" w:cs="Arial"/>
          <w:b/>
          <w:bCs/>
          <w:sz w:val="20"/>
          <w:szCs w:val="20"/>
          <w:lang w:val="pl-PL"/>
        </w:rPr>
        <w:t>u nr 8</w:t>
      </w:r>
      <w:r w:rsidRPr="305F9586">
        <w:rPr>
          <w:rFonts w:ascii="Arial" w:hAnsi="Arial" w:cs="Arial"/>
          <w:sz w:val="20"/>
          <w:szCs w:val="20"/>
          <w:lang w:val="pl-PL"/>
        </w:rPr>
        <w:t xml:space="preserve">. Wykonawca nie może odmówić wykonania Umowy w zakresie objętym opcją, o ile tylko Zamawiający złoży oświadczenie </w:t>
      </w:r>
      <w:r w:rsidRPr="305F9586">
        <w:rPr>
          <w:rFonts w:ascii="Arial" w:hAnsi="Arial" w:cs="Arial"/>
          <w:sz w:val="20"/>
          <w:szCs w:val="20"/>
          <w:lang w:val="pl-PL"/>
        </w:rPr>
        <w:lastRenderedPageBreak/>
        <w:t xml:space="preserve">(pisemne albo w postaci elektronicznej – opatrzonej kwalifikowanym podpisem elektronicznym, pod rygorem nieważności) o skorzystaniu z niej, </w:t>
      </w:r>
      <w:r w:rsidR="001D749B" w:rsidRPr="305F9586">
        <w:rPr>
          <w:rFonts w:ascii="Arial" w:hAnsi="Arial" w:cs="Arial"/>
          <w:b/>
          <w:bCs/>
          <w:sz w:val="20"/>
          <w:szCs w:val="20"/>
          <w:u w:val="single"/>
          <w:lang w:val="pl-PL"/>
        </w:rPr>
        <w:t>maksymalnie do</w:t>
      </w:r>
      <w:r w:rsidRPr="305F9586">
        <w:rPr>
          <w:rFonts w:ascii="Arial" w:hAnsi="Arial" w:cs="Arial"/>
          <w:b/>
          <w:bCs/>
          <w:sz w:val="20"/>
          <w:szCs w:val="20"/>
          <w:u w:val="single"/>
          <w:lang w:val="pl-PL"/>
        </w:rPr>
        <w:t xml:space="preserve"> </w:t>
      </w:r>
      <w:r w:rsidR="28B39CAE" w:rsidRPr="6BA69052">
        <w:rPr>
          <w:rFonts w:ascii="Arial" w:hAnsi="Arial" w:cs="Arial"/>
          <w:b/>
          <w:bCs/>
          <w:sz w:val="20"/>
          <w:szCs w:val="20"/>
          <w:u w:val="single"/>
          <w:lang w:val="pl-PL"/>
        </w:rPr>
        <w:t>30</w:t>
      </w:r>
      <w:r w:rsidR="009E1253" w:rsidRPr="305F9586">
        <w:rPr>
          <w:rFonts w:ascii="Arial" w:hAnsi="Arial" w:cs="Arial"/>
          <w:b/>
          <w:bCs/>
          <w:sz w:val="20"/>
          <w:szCs w:val="20"/>
          <w:u w:val="single"/>
          <w:lang w:val="pl-PL"/>
        </w:rPr>
        <w:t xml:space="preserve"> dni</w:t>
      </w:r>
      <w:r w:rsidRPr="305F9586">
        <w:rPr>
          <w:rFonts w:ascii="Arial" w:hAnsi="Arial" w:cs="Arial"/>
          <w:sz w:val="20"/>
          <w:szCs w:val="20"/>
          <w:lang w:val="pl-PL"/>
        </w:rPr>
        <w:t xml:space="preserve"> </w:t>
      </w:r>
      <w:r w:rsidR="001D749B" w:rsidRPr="305F9586">
        <w:rPr>
          <w:rFonts w:ascii="Arial" w:hAnsi="Arial" w:cs="Arial"/>
          <w:sz w:val="20"/>
          <w:szCs w:val="20"/>
          <w:lang w:val="pl-PL"/>
        </w:rPr>
        <w:t>po podpisaniu Umowy.</w:t>
      </w:r>
    </w:p>
    <w:p w14:paraId="353BBFE9" w14:textId="1257E5E8" w:rsidR="00AC5D17" w:rsidRPr="00D524B8" w:rsidRDefault="00AC5D17" w:rsidP="002B3081">
      <w:pPr>
        <w:pStyle w:val="Tekstpodstawowy"/>
        <w:numPr>
          <w:ilvl w:val="6"/>
          <w:numId w:val="143"/>
        </w:numPr>
        <w:spacing w:line="276" w:lineRule="auto"/>
        <w:ind w:left="426" w:hanging="426"/>
        <w:jc w:val="both"/>
        <w:rPr>
          <w:rFonts w:ascii="Arial" w:hAnsi="Arial" w:cs="Arial"/>
          <w:sz w:val="20"/>
          <w:szCs w:val="20"/>
          <w:lang w:val="pl-PL"/>
        </w:rPr>
      </w:pPr>
      <w:r w:rsidRPr="305F9586">
        <w:rPr>
          <w:rFonts w:ascii="Arial" w:hAnsi="Arial" w:cs="Arial"/>
          <w:sz w:val="20"/>
          <w:szCs w:val="20"/>
          <w:lang w:val="pl-PL"/>
        </w:rPr>
        <w:t xml:space="preserve">Realizacja </w:t>
      </w:r>
      <w:r w:rsidR="00321355" w:rsidRPr="305F9586">
        <w:rPr>
          <w:rFonts w:ascii="Arial" w:hAnsi="Arial" w:cs="Arial"/>
          <w:sz w:val="20"/>
          <w:szCs w:val="20"/>
          <w:lang w:val="pl-PL"/>
        </w:rPr>
        <w:t>U</w:t>
      </w:r>
      <w:r w:rsidRPr="305F9586">
        <w:rPr>
          <w:rFonts w:ascii="Arial" w:hAnsi="Arial" w:cs="Arial"/>
          <w:sz w:val="20"/>
          <w:szCs w:val="20"/>
          <w:lang w:val="pl-PL"/>
        </w:rPr>
        <w:t>mowy w zakresie opcjonalnym będzie się odbywała w zakresie usług wskazanych</w:t>
      </w:r>
      <w:r w:rsidR="00321355" w:rsidRPr="305F9586">
        <w:rPr>
          <w:rFonts w:ascii="Arial" w:hAnsi="Arial" w:cs="Arial"/>
          <w:sz w:val="20"/>
          <w:szCs w:val="20"/>
          <w:lang w:val="pl-PL"/>
        </w:rPr>
        <w:t xml:space="preserve"> w</w:t>
      </w:r>
      <w:r w:rsidR="002B3081">
        <w:rPr>
          <w:rFonts w:ascii="Arial" w:hAnsi="Arial" w:cs="Arial"/>
          <w:sz w:val="20"/>
          <w:szCs w:val="20"/>
          <w:lang w:val="pl-PL"/>
        </w:rPr>
        <w:t> </w:t>
      </w:r>
      <w:r w:rsidR="00321355" w:rsidRPr="305F9586">
        <w:rPr>
          <w:rFonts w:ascii="Arial" w:hAnsi="Arial" w:cs="Arial"/>
          <w:b/>
          <w:bCs/>
          <w:sz w:val="20"/>
          <w:szCs w:val="20"/>
          <w:lang w:val="pl-PL"/>
        </w:rPr>
        <w:t>Załącznik</w:t>
      </w:r>
      <w:r w:rsidR="001D749B" w:rsidRPr="305F9586">
        <w:rPr>
          <w:rFonts w:ascii="Arial" w:hAnsi="Arial" w:cs="Arial"/>
          <w:b/>
          <w:bCs/>
          <w:sz w:val="20"/>
          <w:szCs w:val="20"/>
          <w:lang w:val="pl-PL"/>
        </w:rPr>
        <w:t>u</w:t>
      </w:r>
      <w:r w:rsidR="00321355" w:rsidRPr="305F9586">
        <w:rPr>
          <w:rFonts w:ascii="Arial" w:hAnsi="Arial" w:cs="Arial"/>
          <w:b/>
          <w:bCs/>
          <w:sz w:val="20"/>
          <w:szCs w:val="20"/>
          <w:lang w:val="pl-PL"/>
        </w:rPr>
        <w:t xml:space="preserve"> nr </w:t>
      </w:r>
      <w:r w:rsidR="001D749B" w:rsidRPr="305F9586">
        <w:rPr>
          <w:rFonts w:ascii="Arial" w:hAnsi="Arial" w:cs="Arial"/>
          <w:b/>
          <w:bCs/>
          <w:sz w:val="20"/>
          <w:szCs w:val="20"/>
          <w:lang w:val="pl-PL"/>
        </w:rPr>
        <w:t>8</w:t>
      </w:r>
      <w:r w:rsidR="00321355" w:rsidRPr="305F9586">
        <w:rPr>
          <w:rFonts w:ascii="Arial" w:hAnsi="Arial" w:cs="Arial"/>
          <w:b/>
          <w:bCs/>
          <w:sz w:val="20"/>
          <w:szCs w:val="20"/>
          <w:lang w:val="pl-PL"/>
        </w:rPr>
        <w:t xml:space="preserve"> </w:t>
      </w:r>
      <w:r w:rsidRPr="305F9586">
        <w:rPr>
          <w:rFonts w:ascii="Arial" w:hAnsi="Arial" w:cs="Arial"/>
          <w:b/>
          <w:bCs/>
          <w:sz w:val="20"/>
          <w:szCs w:val="20"/>
          <w:lang w:val="pl-PL"/>
        </w:rPr>
        <w:t xml:space="preserve">na podstawie cen jednostkowych wskazanych w </w:t>
      </w:r>
      <w:r w:rsidR="009E1253" w:rsidRPr="305F9586">
        <w:rPr>
          <w:rFonts w:ascii="Arial" w:hAnsi="Arial" w:cs="Arial"/>
          <w:b/>
          <w:bCs/>
          <w:sz w:val="20"/>
          <w:szCs w:val="20"/>
          <w:lang w:val="pl-PL"/>
        </w:rPr>
        <w:t>Ofercie Wykonawcy</w:t>
      </w:r>
      <w:r w:rsidR="000F3482" w:rsidRPr="305F9586">
        <w:rPr>
          <w:rFonts w:ascii="Arial" w:hAnsi="Arial" w:cs="Arial"/>
          <w:b/>
          <w:bCs/>
          <w:sz w:val="20"/>
          <w:szCs w:val="20"/>
          <w:lang w:val="pl-PL"/>
        </w:rPr>
        <w:t xml:space="preserve"> – Załącznik nr 7</w:t>
      </w:r>
      <w:r w:rsidRPr="305F9586">
        <w:rPr>
          <w:rFonts w:ascii="Arial" w:hAnsi="Arial" w:cs="Arial"/>
          <w:sz w:val="20"/>
          <w:szCs w:val="20"/>
          <w:lang w:val="pl-PL"/>
        </w:rPr>
        <w:t>.</w:t>
      </w:r>
    </w:p>
    <w:p w14:paraId="503E2BE7" w14:textId="2DB2687C" w:rsidR="00AC5D17" w:rsidRPr="00D524B8" w:rsidRDefault="00AC5D17" w:rsidP="002B3081">
      <w:pPr>
        <w:pStyle w:val="Tekstpodstawowy"/>
        <w:numPr>
          <w:ilvl w:val="6"/>
          <w:numId w:val="143"/>
        </w:numPr>
        <w:spacing w:line="276" w:lineRule="auto"/>
        <w:ind w:left="426" w:hanging="426"/>
        <w:jc w:val="both"/>
        <w:rPr>
          <w:rFonts w:ascii="Arial" w:hAnsi="Arial" w:cs="Arial"/>
          <w:sz w:val="20"/>
          <w:szCs w:val="20"/>
          <w:lang w:val="pl-PL"/>
        </w:rPr>
      </w:pPr>
      <w:r w:rsidRPr="00D524B8">
        <w:rPr>
          <w:rFonts w:ascii="Arial" w:hAnsi="Arial" w:cs="Arial"/>
          <w:sz w:val="20"/>
          <w:szCs w:val="20"/>
          <w:lang w:val="pl-PL"/>
        </w:rPr>
        <w:t>Zamawiający przewiduje</w:t>
      </w:r>
      <w:r w:rsidR="00321355" w:rsidRPr="00D524B8">
        <w:rPr>
          <w:rFonts w:ascii="Arial" w:hAnsi="Arial" w:cs="Arial"/>
          <w:sz w:val="20"/>
          <w:szCs w:val="20"/>
          <w:lang w:val="pl-PL"/>
        </w:rPr>
        <w:t>,</w:t>
      </w:r>
      <w:r w:rsidRPr="00D524B8">
        <w:rPr>
          <w:rFonts w:ascii="Arial" w:hAnsi="Arial" w:cs="Arial"/>
          <w:sz w:val="20"/>
          <w:szCs w:val="20"/>
          <w:lang w:val="pl-PL"/>
        </w:rPr>
        <w:t xml:space="preserve"> a Wykonawca wyraża zgodę na prawo opcji udzielane na zasadach, o których mowa w niniejszej Umowie.</w:t>
      </w:r>
    </w:p>
    <w:p w14:paraId="7C272A16" w14:textId="4F2564D7" w:rsidR="00AC5D17" w:rsidRPr="00D524B8" w:rsidRDefault="00AC5D17" w:rsidP="002B3081">
      <w:pPr>
        <w:pStyle w:val="Tekstpodstawowy"/>
        <w:numPr>
          <w:ilvl w:val="6"/>
          <w:numId w:val="143"/>
        </w:numPr>
        <w:spacing w:line="276" w:lineRule="auto"/>
        <w:ind w:left="426" w:hanging="426"/>
        <w:jc w:val="both"/>
        <w:rPr>
          <w:rFonts w:ascii="Arial" w:hAnsi="Arial" w:cs="Arial"/>
          <w:sz w:val="20"/>
          <w:szCs w:val="20"/>
          <w:lang w:val="pl-PL"/>
        </w:rPr>
      </w:pPr>
      <w:r w:rsidRPr="305F9586">
        <w:rPr>
          <w:rFonts w:ascii="Arial" w:hAnsi="Arial" w:cs="Arial"/>
          <w:sz w:val="20"/>
          <w:szCs w:val="20"/>
          <w:lang w:val="pl-PL"/>
        </w:rPr>
        <w:t>Zamawiający zastrzega sobie możliwość pełnego albo wyłącznie częściowego wykorzystania zamówień objętych prawem opcji, co każdorazowo zostanie sprecyzowane w oświadczeniu o udzieleniu zamówienia składanym w ramach prawa opcji.</w:t>
      </w:r>
    </w:p>
    <w:p w14:paraId="058680C9" w14:textId="77777777" w:rsidR="00AC5D17" w:rsidRPr="00D524B8" w:rsidRDefault="00AC5D17" w:rsidP="002B3081">
      <w:pPr>
        <w:pStyle w:val="Tekstpodstawowy"/>
        <w:numPr>
          <w:ilvl w:val="6"/>
          <w:numId w:val="143"/>
        </w:numPr>
        <w:spacing w:line="276" w:lineRule="auto"/>
        <w:ind w:left="426" w:hanging="426"/>
        <w:jc w:val="both"/>
        <w:rPr>
          <w:rFonts w:ascii="Arial" w:hAnsi="Arial" w:cs="Arial"/>
          <w:sz w:val="20"/>
          <w:szCs w:val="20"/>
          <w:lang w:val="pl-PL"/>
        </w:rPr>
      </w:pPr>
      <w:r w:rsidRPr="00D524B8">
        <w:rPr>
          <w:rFonts w:ascii="Arial" w:hAnsi="Arial" w:cs="Arial"/>
          <w:sz w:val="20"/>
          <w:szCs w:val="20"/>
          <w:lang w:val="pl-PL"/>
        </w:rPr>
        <w:t>Prawo opcji stanowi uprawnienie Zamawiającego, z którego może, ale nie musi skorzystać w ramach realizacji niniejszej Umowy.</w:t>
      </w:r>
    </w:p>
    <w:p w14:paraId="14075CFD" w14:textId="77777777" w:rsidR="00AC5D17" w:rsidRPr="00D524B8" w:rsidRDefault="00AC5D17" w:rsidP="002B3081">
      <w:pPr>
        <w:pStyle w:val="Tekstpodstawowy"/>
        <w:numPr>
          <w:ilvl w:val="6"/>
          <w:numId w:val="143"/>
        </w:numPr>
        <w:spacing w:line="276" w:lineRule="auto"/>
        <w:ind w:left="426" w:hanging="426"/>
        <w:jc w:val="both"/>
        <w:rPr>
          <w:rFonts w:ascii="Arial" w:hAnsi="Arial" w:cs="Arial"/>
          <w:sz w:val="20"/>
          <w:szCs w:val="20"/>
          <w:lang w:val="pl-PL"/>
        </w:rPr>
      </w:pPr>
      <w:r w:rsidRPr="00D524B8">
        <w:rPr>
          <w:rFonts w:ascii="Arial" w:hAnsi="Arial" w:cs="Arial"/>
          <w:sz w:val="20"/>
          <w:szCs w:val="20"/>
          <w:lang w:val="pl-PL"/>
        </w:rPr>
        <w:t xml:space="preserve">W przypadku nieskorzystania przez Zamawiającego z przysługującego mu prawa opcji albo skorzystania z prawa opcji w niepełnym zakresie, niewykorzystującym maksymalnego poziomu prawa opcji, Wykonawcy nie przysługują żadne roszczenia z tytułu nieskorzystania przez Zamawiającego </w:t>
      </w:r>
      <w:r w:rsidRPr="00D524B8">
        <w:rPr>
          <w:rFonts w:ascii="Arial" w:hAnsi="Arial" w:cs="Arial"/>
          <w:sz w:val="20"/>
          <w:szCs w:val="20"/>
          <w:lang w:val="pl-PL"/>
        </w:rPr>
        <w:br/>
        <w:t>z przysługującego mu prawa opcji albo skorzystania z prawa opcji w niepełnym zakresie, niewykorzystującym maksymalnego poziomu prawa opcji.</w:t>
      </w:r>
    </w:p>
    <w:p w14:paraId="798711B3" w14:textId="77777777" w:rsidR="00AC5D17" w:rsidRPr="00D524B8" w:rsidRDefault="00AC5D17" w:rsidP="002B3081">
      <w:pPr>
        <w:pStyle w:val="Tekstpodstawowy"/>
        <w:numPr>
          <w:ilvl w:val="6"/>
          <w:numId w:val="143"/>
        </w:numPr>
        <w:spacing w:line="276" w:lineRule="auto"/>
        <w:ind w:left="426" w:hanging="426"/>
        <w:jc w:val="both"/>
        <w:rPr>
          <w:rFonts w:ascii="Arial" w:hAnsi="Arial" w:cs="Arial"/>
          <w:sz w:val="20"/>
          <w:szCs w:val="20"/>
          <w:lang w:val="pl-PL"/>
        </w:rPr>
      </w:pPr>
      <w:r w:rsidRPr="305F9586">
        <w:rPr>
          <w:rFonts w:ascii="Arial" w:hAnsi="Arial" w:cs="Arial"/>
          <w:sz w:val="20"/>
          <w:szCs w:val="20"/>
          <w:lang w:val="pl-PL"/>
        </w:rPr>
        <w:t>Każdorazowo warunkiem uruchomienia prawa opcji jest oświadczenie woli Zamawiającego wykonania zamówienia w ramach prawa opcji z określeniem zakresu realizacji zamówienia udzielanego w ramach prawa opcji.</w:t>
      </w:r>
    </w:p>
    <w:p w14:paraId="4DBEFE48" w14:textId="77777777" w:rsidR="00AC5D17" w:rsidRPr="00D524B8" w:rsidRDefault="00AC5D17" w:rsidP="002B3081">
      <w:pPr>
        <w:pStyle w:val="Tekstpodstawowy"/>
        <w:numPr>
          <w:ilvl w:val="6"/>
          <w:numId w:val="143"/>
        </w:numPr>
        <w:spacing w:line="276" w:lineRule="auto"/>
        <w:ind w:left="426" w:hanging="426"/>
        <w:jc w:val="both"/>
        <w:rPr>
          <w:rFonts w:ascii="Arial" w:hAnsi="Arial" w:cs="Arial"/>
          <w:sz w:val="20"/>
          <w:szCs w:val="20"/>
          <w:lang w:val="pl-PL"/>
        </w:rPr>
      </w:pPr>
      <w:r w:rsidRPr="00D524B8">
        <w:rPr>
          <w:rFonts w:ascii="Arial" w:hAnsi="Arial" w:cs="Arial"/>
          <w:sz w:val="20"/>
          <w:szCs w:val="20"/>
          <w:lang w:val="pl-PL"/>
        </w:rPr>
        <w:t>Niezłożenie przez Zamawiającego oświadczenia o skorzystaniu z prawa opcji albo złożenie zamówienia w ramach prawa opcji, w zakresie mniejszym aniżeli maksymalny poziom prawa opcji, oznacza rezygnację Zamawiającego z pozostałej części Przedmiotu Umowy.</w:t>
      </w:r>
    </w:p>
    <w:p w14:paraId="332DEC8B" w14:textId="77777777" w:rsidR="00AC5D17" w:rsidRDefault="00AC5D17" w:rsidP="002B3081">
      <w:pPr>
        <w:pStyle w:val="Tekstpodstawowy"/>
        <w:numPr>
          <w:ilvl w:val="6"/>
          <w:numId w:val="143"/>
        </w:numPr>
        <w:spacing w:line="276" w:lineRule="auto"/>
        <w:ind w:left="426" w:hanging="426"/>
        <w:jc w:val="both"/>
        <w:rPr>
          <w:rFonts w:ascii="Arial" w:hAnsi="Arial" w:cs="Arial"/>
          <w:sz w:val="20"/>
          <w:szCs w:val="20"/>
          <w:lang w:val="pl-PL"/>
        </w:rPr>
      </w:pPr>
      <w:r w:rsidRPr="00D524B8">
        <w:rPr>
          <w:rFonts w:ascii="Arial" w:hAnsi="Arial" w:cs="Arial"/>
          <w:sz w:val="20"/>
          <w:szCs w:val="20"/>
          <w:lang w:val="pl-PL"/>
        </w:rPr>
        <w:t>Wykonawca oświadcza, że zgadza się na przewidziane niniejszą Umową prawo opcji i nie przysługuje mu żadne roszczenie z tytułu niezłożenia przez Zamawiającego zamówień objętych prawem opcji lub złożenie zamówień w ramach prawa opcji w zakresie mniejszym, aniżeli objęte prawem opcji ilości maksymalne.</w:t>
      </w:r>
    </w:p>
    <w:p w14:paraId="767C9C19" w14:textId="77777777" w:rsidR="00AA38CB" w:rsidRPr="00D524B8" w:rsidRDefault="00AA38CB" w:rsidP="00AA38CB">
      <w:pPr>
        <w:pStyle w:val="Tekstpodstawowy"/>
        <w:spacing w:line="276" w:lineRule="auto"/>
        <w:ind w:left="426"/>
        <w:jc w:val="both"/>
        <w:rPr>
          <w:rFonts w:ascii="Arial" w:hAnsi="Arial" w:cs="Arial"/>
          <w:sz w:val="20"/>
          <w:szCs w:val="20"/>
          <w:lang w:val="pl-PL"/>
        </w:rPr>
      </w:pPr>
    </w:p>
    <w:p w14:paraId="13E47695" w14:textId="3EA5DEF0" w:rsidR="00EE558C" w:rsidRPr="00D524B8" w:rsidRDefault="00A0278D" w:rsidP="00321649">
      <w:pPr>
        <w:pStyle w:val="Tekstpodstawowy"/>
        <w:spacing w:line="276" w:lineRule="auto"/>
        <w:jc w:val="center"/>
        <w:outlineLvl w:val="0"/>
        <w:rPr>
          <w:rFonts w:ascii="Arial" w:hAnsi="Arial" w:cs="Arial"/>
          <w:b/>
          <w:sz w:val="20"/>
          <w:szCs w:val="20"/>
          <w:lang w:val="pl-PL"/>
        </w:rPr>
      </w:pPr>
      <w:bookmarkStart w:id="44" w:name="_Toc199496518"/>
      <w:r w:rsidRPr="00D524B8">
        <w:rPr>
          <w:rFonts w:ascii="Arial" w:hAnsi="Arial" w:cs="Arial"/>
          <w:b/>
          <w:sz w:val="20"/>
          <w:szCs w:val="20"/>
          <w:lang w:val="pl-PL"/>
        </w:rPr>
        <w:t xml:space="preserve">§ 24 </w:t>
      </w:r>
      <w:bookmarkStart w:id="45" w:name="_Toc159310500"/>
      <w:r w:rsidR="00F92DDA" w:rsidRPr="00D524B8">
        <w:rPr>
          <w:rFonts w:ascii="Arial" w:hAnsi="Arial" w:cs="Arial"/>
          <w:b/>
          <w:sz w:val="20"/>
          <w:szCs w:val="20"/>
          <w:lang w:val="pl-PL"/>
        </w:rPr>
        <w:t>Zatrudnienie na umowę o pracę</w:t>
      </w:r>
      <w:bookmarkEnd w:id="44"/>
      <w:bookmarkEnd w:id="45"/>
    </w:p>
    <w:p w14:paraId="6E14221E" w14:textId="10E198A2" w:rsidR="00F92DDA" w:rsidRPr="004150F5" w:rsidRDefault="00F92DDA" w:rsidP="002B3081">
      <w:pPr>
        <w:pStyle w:val="Akapitzlist"/>
        <w:numPr>
          <w:ilvl w:val="1"/>
          <w:numId w:val="141"/>
        </w:numPr>
        <w:spacing w:after="0" w:line="276" w:lineRule="auto"/>
        <w:ind w:left="426" w:hanging="426"/>
        <w:jc w:val="both"/>
        <w:rPr>
          <w:rFonts w:ascii="Arial" w:hAnsi="Arial" w:cs="Arial"/>
          <w:sz w:val="20"/>
          <w:szCs w:val="20"/>
        </w:rPr>
      </w:pPr>
      <w:r w:rsidRPr="004150F5">
        <w:rPr>
          <w:rFonts w:ascii="Arial" w:hAnsi="Arial" w:cs="Arial"/>
          <w:sz w:val="20"/>
          <w:szCs w:val="20"/>
        </w:rPr>
        <w:t>Zamawiający wymaga zatrudnienia przez Wykonawcę lub podwykonawcę/ów na podstawie umowy o pracę w rozumieniu art. 22 ust. 1 Ustawy z dnia z dnia 26 czerwca 1974 r. – Kodeks pracy na okres, w</w:t>
      </w:r>
      <w:r w:rsidR="00D26176">
        <w:rPr>
          <w:rFonts w:ascii="Arial" w:hAnsi="Arial" w:cs="Arial"/>
          <w:sz w:val="20"/>
          <w:szCs w:val="20"/>
        </w:rPr>
        <w:t> </w:t>
      </w:r>
      <w:r w:rsidRPr="004150F5">
        <w:rPr>
          <w:rFonts w:ascii="Arial" w:hAnsi="Arial" w:cs="Arial"/>
          <w:sz w:val="20"/>
          <w:szCs w:val="20"/>
        </w:rPr>
        <w:t>którym będą wykonywane usługi w ramach Przedmiotu Umowy, osób wykonujących następujące czynności w zakresie realizacji Umowy</w:t>
      </w:r>
      <w:r w:rsidRPr="004150F5">
        <w:rPr>
          <w:rFonts w:ascii="Arial" w:hAnsi="Arial" w:cs="Arial"/>
          <w:sz w:val="20"/>
          <w:lang w:eastAsia="ar-SA"/>
        </w:rPr>
        <w:t xml:space="preserve">, jeżeli wykonanie tych czynności polega na wykonywaniu pracy w sposób określony w art. 22 § 1 ustawy z dnia 26 czerwca 1974 r. - Kodeks pracy, w szczególności wykonujących czynności </w:t>
      </w:r>
      <w:r w:rsidRPr="004150F5">
        <w:rPr>
          <w:rFonts w:ascii="Arial" w:hAnsi="Arial" w:cs="Arial"/>
          <w:sz w:val="20"/>
          <w:szCs w:val="20"/>
        </w:rPr>
        <w:t>z zakresu:</w:t>
      </w:r>
    </w:p>
    <w:p w14:paraId="73E8BFD3" w14:textId="059E4573" w:rsidR="00840ABF" w:rsidRPr="00D524B8" w:rsidRDefault="00840ABF" w:rsidP="00840ABF">
      <w:pPr>
        <w:pStyle w:val="Akapitzlist"/>
        <w:numPr>
          <w:ilvl w:val="1"/>
          <w:numId w:val="144"/>
        </w:numPr>
        <w:spacing w:after="0" w:line="276" w:lineRule="auto"/>
        <w:jc w:val="both"/>
        <w:rPr>
          <w:rFonts w:ascii="Arial" w:hAnsi="Arial" w:cs="Arial"/>
          <w:sz w:val="20"/>
          <w:szCs w:val="20"/>
        </w:rPr>
      </w:pPr>
      <w:r w:rsidRPr="00D524B8">
        <w:rPr>
          <w:rFonts w:ascii="Arial" w:hAnsi="Arial" w:cs="Arial"/>
          <w:sz w:val="20"/>
          <w:szCs w:val="20"/>
        </w:rPr>
        <w:t>Realizacj</w:t>
      </w:r>
      <w:r w:rsidR="0060317F" w:rsidRPr="00D524B8">
        <w:rPr>
          <w:rFonts w:ascii="Arial" w:hAnsi="Arial" w:cs="Arial"/>
          <w:sz w:val="20"/>
          <w:szCs w:val="20"/>
        </w:rPr>
        <w:t>i</w:t>
      </w:r>
      <w:r w:rsidRPr="00D524B8">
        <w:rPr>
          <w:rFonts w:ascii="Arial" w:hAnsi="Arial" w:cs="Arial"/>
          <w:sz w:val="20"/>
          <w:szCs w:val="20"/>
        </w:rPr>
        <w:t xml:space="preserve"> czynności przeglądów </w:t>
      </w:r>
      <w:r w:rsidR="00B54A02" w:rsidRPr="00D524B8">
        <w:rPr>
          <w:rFonts w:ascii="Arial" w:hAnsi="Arial" w:cs="Arial"/>
          <w:sz w:val="20"/>
          <w:szCs w:val="20"/>
        </w:rPr>
        <w:t>P4</w:t>
      </w:r>
    </w:p>
    <w:p w14:paraId="668537DC" w14:textId="5B3D99E2" w:rsidR="00840ABF" w:rsidRPr="00D524B8" w:rsidRDefault="00840ABF" w:rsidP="00840ABF">
      <w:pPr>
        <w:pStyle w:val="Akapitzlist"/>
        <w:numPr>
          <w:ilvl w:val="1"/>
          <w:numId w:val="144"/>
        </w:numPr>
        <w:spacing w:after="0" w:line="276" w:lineRule="auto"/>
        <w:jc w:val="both"/>
        <w:rPr>
          <w:rFonts w:ascii="Arial" w:hAnsi="Arial" w:cs="Arial"/>
          <w:sz w:val="20"/>
          <w:szCs w:val="20"/>
        </w:rPr>
      </w:pPr>
      <w:r w:rsidRPr="305F9586">
        <w:rPr>
          <w:rFonts w:ascii="Arial" w:hAnsi="Arial" w:cs="Arial"/>
          <w:sz w:val="20"/>
          <w:szCs w:val="20"/>
        </w:rPr>
        <w:t>Wykonujących czynności związane z koniecznością posiadania uprawnień SEP E i E+D.</w:t>
      </w:r>
    </w:p>
    <w:p w14:paraId="0126E30C" w14:textId="40ACB1C5" w:rsidR="00F92DDA" w:rsidRPr="004150F5" w:rsidRDefault="00F92DDA" w:rsidP="002B3081">
      <w:pPr>
        <w:pStyle w:val="Akapitzlist"/>
        <w:numPr>
          <w:ilvl w:val="1"/>
          <w:numId w:val="141"/>
        </w:numPr>
        <w:spacing w:after="0" w:line="276" w:lineRule="auto"/>
        <w:ind w:left="426" w:hanging="426"/>
        <w:jc w:val="both"/>
        <w:rPr>
          <w:rFonts w:ascii="Arial" w:hAnsi="Arial" w:cs="Arial"/>
          <w:sz w:val="20"/>
          <w:szCs w:val="20"/>
        </w:rPr>
      </w:pPr>
      <w:r w:rsidRPr="004150F5">
        <w:rPr>
          <w:rFonts w:ascii="Arial" w:hAnsi="Arial" w:cs="Arial"/>
          <w:sz w:val="20"/>
          <w:szCs w:val="20"/>
        </w:rPr>
        <w:t xml:space="preserve">W trakcie realizacji zamówienia Zamawiający uprawniony jest do wykonywania czynności kontrolnych wobec Wykonawcy </w:t>
      </w:r>
      <w:proofErr w:type="gramStart"/>
      <w:r w:rsidRPr="004150F5">
        <w:rPr>
          <w:rFonts w:ascii="Arial" w:hAnsi="Arial" w:cs="Arial"/>
          <w:sz w:val="20"/>
          <w:szCs w:val="20"/>
        </w:rPr>
        <w:t>odnośnie</w:t>
      </w:r>
      <w:proofErr w:type="gramEnd"/>
      <w:r w:rsidRPr="004150F5">
        <w:rPr>
          <w:rFonts w:ascii="Arial" w:hAnsi="Arial" w:cs="Arial"/>
          <w:sz w:val="20"/>
          <w:szCs w:val="20"/>
        </w:rPr>
        <w:t xml:space="preserve"> spełniania przez Wykonawcę lub podwykonawcę/ów wymogu zatrudnienia na podstawie umowy o pracę osób wykonujących czynności wskazane w ust. 1. Zamawiający uprawniony jest w szczególności do /jeden raz w trakcie umowy/: </w:t>
      </w:r>
    </w:p>
    <w:p w14:paraId="27E2D649" w14:textId="77777777" w:rsidR="00F92DDA" w:rsidRPr="00D524B8" w:rsidRDefault="00F92DDA" w:rsidP="00F92DDA">
      <w:pPr>
        <w:numPr>
          <w:ilvl w:val="1"/>
          <w:numId w:val="147"/>
        </w:numPr>
        <w:spacing w:after="0" w:line="276" w:lineRule="auto"/>
        <w:ind w:left="851" w:hanging="284"/>
        <w:jc w:val="both"/>
        <w:rPr>
          <w:rFonts w:ascii="Arial" w:hAnsi="Arial" w:cs="Arial"/>
          <w:sz w:val="20"/>
          <w:szCs w:val="20"/>
        </w:rPr>
      </w:pPr>
      <w:r w:rsidRPr="00D524B8">
        <w:rPr>
          <w:rFonts w:ascii="Arial" w:hAnsi="Arial" w:cs="Arial"/>
          <w:sz w:val="20"/>
          <w:szCs w:val="20"/>
        </w:rPr>
        <w:t xml:space="preserve">żądania oświadczeń lub dokumentów w zakresie potwierdzenia spełniania ww. wymogów </w:t>
      </w:r>
      <w:r w:rsidRPr="00D524B8">
        <w:rPr>
          <w:rFonts w:ascii="Arial" w:eastAsia="Calibri" w:hAnsi="Arial" w:cs="Arial"/>
          <w:sz w:val="20"/>
          <w:szCs w:val="20"/>
        </w:rPr>
        <w:t xml:space="preserve">i dokonywania ich oceny; </w:t>
      </w:r>
    </w:p>
    <w:p w14:paraId="444382E4" w14:textId="77777777" w:rsidR="00F92DDA" w:rsidRPr="00D524B8" w:rsidRDefault="00F92DDA" w:rsidP="00F92DDA">
      <w:pPr>
        <w:numPr>
          <w:ilvl w:val="1"/>
          <w:numId w:val="147"/>
        </w:numPr>
        <w:spacing w:after="0" w:line="276" w:lineRule="auto"/>
        <w:ind w:left="851" w:hanging="284"/>
        <w:jc w:val="both"/>
        <w:rPr>
          <w:rFonts w:ascii="Arial" w:hAnsi="Arial" w:cs="Arial"/>
          <w:sz w:val="20"/>
          <w:szCs w:val="20"/>
        </w:rPr>
      </w:pPr>
      <w:r w:rsidRPr="00D524B8">
        <w:rPr>
          <w:rFonts w:ascii="Arial" w:hAnsi="Arial" w:cs="Arial"/>
          <w:sz w:val="20"/>
          <w:szCs w:val="20"/>
        </w:rPr>
        <w:t>żądania wyjaśnień w przypadku wątpliwości w zakresie potwierdzenia spełniania ww. wymogów;</w:t>
      </w:r>
    </w:p>
    <w:p w14:paraId="33BA2171" w14:textId="77777777" w:rsidR="004150F5" w:rsidRPr="004150F5" w:rsidRDefault="00F92DDA" w:rsidP="00F814F5">
      <w:pPr>
        <w:numPr>
          <w:ilvl w:val="1"/>
          <w:numId w:val="147"/>
        </w:numPr>
        <w:spacing w:after="0" w:line="276" w:lineRule="auto"/>
        <w:ind w:left="851" w:hanging="284"/>
        <w:jc w:val="both"/>
        <w:rPr>
          <w:rFonts w:ascii="Arial" w:hAnsi="Arial" w:cs="Arial"/>
          <w:sz w:val="20"/>
          <w:szCs w:val="20"/>
        </w:rPr>
      </w:pPr>
      <w:r w:rsidRPr="00D524B8">
        <w:rPr>
          <w:rFonts w:ascii="Arial" w:hAnsi="Arial" w:cs="Arial"/>
          <w:sz w:val="20"/>
          <w:szCs w:val="20"/>
        </w:rPr>
        <w:t>przeprowadzenia kontroli na miejscu wykonywania świadczenia.</w:t>
      </w:r>
    </w:p>
    <w:p w14:paraId="61165717" w14:textId="2F845631" w:rsidR="00F92DDA" w:rsidRPr="0076427A" w:rsidRDefault="00F92DDA" w:rsidP="004150F5">
      <w:pPr>
        <w:pStyle w:val="Akapitzlist"/>
        <w:numPr>
          <w:ilvl w:val="1"/>
          <w:numId w:val="141"/>
        </w:numPr>
        <w:spacing w:after="0" w:line="276" w:lineRule="auto"/>
        <w:ind w:left="426"/>
        <w:jc w:val="both"/>
        <w:rPr>
          <w:rFonts w:ascii="Arial" w:hAnsi="Arial" w:cs="Arial"/>
          <w:sz w:val="20"/>
          <w:szCs w:val="20"/>
        </w:rPr>
      </w:pPr>
      <w:r w:rsidRPr="0076427A">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podwykonawcę/ów osób wykonujących czynności</w:t>
      </w:r>
      <w:r w:rsidRPr="0076427A">
        <w:rPr>
          <w:rFonts w:ascii="Arial" w:eastAsia="Calibri" w:hAnsi="Arial" w:cs="Arial"/>
          <w:sz w:val="20"/>
          <w:szCs w:val="20"/>
        </w:rPr>
        <w:t xml:space="preserve"> wskazane w ust. 1 w trakcie realizac</w:t>
      </w:r>
      <w:r w:rsidRPr="0076427A">
        <w:rPr>
          <w:rFonts w:ascii="Arial" w:hAnsi="Arial" w:cs="Arial"/>
          <w:sz w:val="20"/>
          <w:szCs w:val="20"/>
        </w:rPr>
        <w:t>ji Umowy,</w:t>
      </w:r>
      <w:r w:rsidRPr="0076427A">
        <w:rPr>
          <w:rFonts w:ascii="Arial" w:eastAsia="Calibri" w:hAnsi="Arial" w:cs="Arial"/>
          <w:sz w:val="20"/>
          <w:szCs w:val="20"/>
        </w:rPr>
        <w:t xml:space="preserve"> tj.: </w:t>
      </w:r>
    </w:p>
    <w:p w14:paraId="7DA4207F" w14:textId="77777777" w:rsidR="004150F5" w:rsidRPr="004150F5" w:rsidRDefault="00F92DDA" w:rsidP="004150F5">
      <w:pPr>
        <w:pStyle w:val="Akapitzlist"/>
        <w:numPr>
          <w:ilvl w:val="4"/>
          <w:numId w:val="141"/>
        </w:numPr>
        <w:spacing w:after="24" w:line="276" w:lineRule="auto"/>
        <w:ind w:left="993" w:hanging="426"/>
        <w:jc w:val="both"/>
        <w:rPr>
          <w:rFonts w:ascii="Arial" w:hAnsi="Arial" w:cs="Arial"/>
          <w:sz w:val="20"/>
          <w:szCs w:val="20"/>
        </w:rPr>
      </w:pPr>
      <w:r w:rsidRPr="004150F5">
        <w:rPr>
          <w:rFonts w:ascii="Arial" w:hAnsi="Arial" w:cs="Arial"/>
          <w:sz w:val="20"/>
          <w:szCs w:val="20"/>
        </w:rPr>
        <w:t xml:space="preserve">oświadczenie Wykonawcy lub podwykonawcy/ów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sidRPr="004150F5">
        <w:rPr>
          <w:rFonts w:ascii="Arial" w:hAnsi="Arial" w:cs="Arial"/>
          <w:sz w:val="20"/>
          <w:szCs w:val="20"/>
        </w:rPr>
        <w:br/>
      </w:r>
      <w:r w:rsidRPr="004150F5">
        <w:rPr>
          <w:rFonts w:ascii="Arial" w:hAnsi="Arial" w:cs="Arial"/>
          <w:sz w:val="20"/>
          <w:szCs w:val="20"/>
        </w:rPr>
        <w:lastRenderedPageBreak/>
        <w:t>na podstawie umowy o pracę wraz ze wskazaniem liczby tych osób, imion i nazwisk tych osób, rodzaju umowy o pracę i</w:t>
      </w:r>
      <w:r w:rsidRPr="004150F5">
        <w:rPr>
          <w:rFonts w:ascii="Arial" w:eastAsia="Calibri" w:hAnsi="Arial" w:cs="Arial"/>
          <w:sz w:val="20"/>
          <w:szCs w:val="20"/>
        </w:rPr>
        <w:t xml:space="preserve"> </w:t>
      </w:r>
      <w:r w:rsidRPr="004150F5">
        <w:rPr>
          <w:rFonts w:ascii="Arial" w:hAnsi="Arial" w:cs="Arial"/>
          <w:sz w:val="20"/>
          <w:szCs w:val="20"/>
        </w:rPr>
        <w:t xml:space="preserve">wymiaru etatu oraz podpis osoby uprawnionej do złożenia oświadczenia </w:t>
      </w:r>
      <w:r w:rsidRPr="004150F5">
        <w:rPr>
          <w:rFonts w:ascii="Arial" w:hAnsi="Arial" w:cs="Arial"/>
          <w:sz w:val="20"/>
          <w:szCs w:val="20"/>
        </w:rPr>
        <w:br/>
      </w:r>
      <w:r w:rsidRPr="004150F5">
        <w:rPr>
          <w:rFonts w:ascii="Arial" w:eastAsia="Calibri" w:hAnsi="Arial" w:cs="Arial"/>
          <w:sz w:val="20"/>
          <w:szCs w:val="20"/>
        </w:rPr>
        <w:t xml:space="preserve">w imieniu Wykonawcy lub podwykonawcy/ów, </w:t>
      </w:r>
    </w:p>
    <w:p w14:paraId="64EFA814" w14:textId="77777777" w:rsidR="004150F5" w:rsidRPr="004150F5" w:rsidRDefault="00F92DDA" w:rsidP="004150F5">
      <w:pPr>
        <w:pStyle w:val="Akapitzlist"/>
        <w:numPr>
          <w:ilvl w:val="4"/>
          <w:numId w:val="141"/>
        </w:numPr>
        <w:spacing w:after="24" w:line="276" w:lineRule="auto"/>
        <w:ind w:left="993" w:hanging="426"/>
        <w:jc w:val="both"/>
        <w:rPr>
          <w:rFonts w:ascii="Arial" w:hAnsi="Arial" w:cs="Arial"/>
          <w:sz w:val="20"/>
          <w:szCs w:val="20"/>
        </w:rPr>
      </w:pPr>
      <w:r w:rsidRPr="004150F5">
        <w:rPr>
          <w:rFonts w:ascii="Arial" w:hAnsi="Arial" w:cs="Arial"/>
          <w:sz w:val="20"/>
          <w:szCs w:val="20"/>
        </w:rPr>
        <w:t xml:space="preserve">poświadczoną za zgodność z oryginałem odpowiednio przez Wykonawcę lub podwykonawcę/ów kopię umowy/umów o pracę osoby/osób wykonujących w trakcie realizacji zamówienia czynności, których dotyczy ww. oświadczenie Wykonawcy lub podwykonawcy/ów (wraz z dokumentem regulującym zakres obowiązków, jeżeli został sporządzony). Kopia umowy/umów powinna zostać zanonimizowana w sposób zapewniający ochronę danych osobowych pracowników, </w:t>
      </w:r>
      <w:r w:rsidRPr="004150F5">
        <w:rPr>
          <w:rFonts w:ascii="Arial" w:eastAsia="Calibri" w:hAnsi="Arial" w:cs="Arial"/>
          <w:sz w:val="20"/>
          <w:szCs w:val="20"/>
        </w:rPr>
        <w:t xml:space="preserve">zgodnie </w:t>
      </w:r>
      <w:r w:rsidRPr="004150F5">
        <w:rPr>
          <w:rFonts w:ascii="Arial" w:eastAsia="Calibri" w:hAnsi="Arial" w:cs="Arial"/>
          <w:sz w:val="20"/>
          <w:szCs w:val="20"/>
        </w:rPr>
        <w:br/>
        <w:t xml:space="preserve">z przepisami </w:t>
      </w:r>
      <w:r w:rsidRPr="004150F5">
        <w:rPr>
          <w:rFonts w:ascii="Arial" w:hAnsi="Arial" w:cs="Arial"/>
          <w:sz w:val="20"/>
          <w:szCs w:val="20"/>
        </w:rPr>
        <w:t>Rozporządzenia</w:t>
      </w:r>
      <w:r w:rsidRPr="004150F5">
        <w:rPr>
          <w:rFonts w:ascii="Arial" w:eastAsia="Calibri" w:hAnsi="Arial" w:cs="Arial"/>
          <w:sz w:val="20"/>
          <w:szCs w:val="20"/>
        </w:rPr>
        <w:t xml:space="preserve"> Parlamentu Europejskiego i Rady (UE) 2016/679 z dnia 27 kwietnia </w:t>
      </w:r>
      <w:r w:rsidRPr="004150F5">
        <w:rPr>
          <w:rFonts w:ascii="Arial" w:hAnsi="Arial" w:cs="Arial"/>
          <w:sz w:val="20"/>
          <w:szCs w:val="20"/>
        </w:rPr>
        <w:t xml:space="preserve">2016 r. w sprawie ochrony osób fizycznych w związku z przetwarzaniem danych osobowych </w:t>
      </w:r>
      <w:r w:rsidRPr="004150F5">
        <w:rPr>
          <w:rFonts w:ascii="Arial" w:hAnsi="Arial" w:cs="Arial"/>
          <w:sz w:val="20"/>
          <w:szCs w:val="20"/>
        </w:rPr>
        <w:br/>
        <w:t>i w sprawie swobodnego przepływu takich danych oraz uchylenia dyrektywy 95/46/WE (dalej j</w:t>
      </w:r>
      <w:r w:rsidRPr="004150F5">
        <w:rPr>
          <w:rFonts w:ascii="Arial" w:eastAsia="Calibri" w:hAnsi="Arial" w:cs="Arial"/>
          <w:sz w:val="20"/>
          <w:szCs w:val="20"/>
        </w:rPr>
        <w:t xml:space="preserve">ako RODO), (tj. </w:t>
      </w:r>
      <w:r w:rsidRPr="004150F5">
        <w:rPr>
          <w:rFonts w:ascii="Arial" w:hAnsi="Arial" w:cs="Arial"/>
          <w:sz w:val="20"/>
          <w:szCs w:val="20"/>
        </w:rPr>
        <w:t xml:space="preserve">w szczególności bez adresów, nr PESEL pracowników). Imię i nazwisko </w:t>
      </w:r>
      <w:r w:rsidRPr="004150F5">
        <w:rPr>
          <w:rFonts w:ascii="Arial" w:eastAsia="Calibri" w:hAnsi="Arial" w:cs="Arial"/>
          <w:sz w:val="20"/>
          <w:szCs w:val="20"/>
        </w:rPr>
        <w:t xml:space="preserve">pracownika </w:t>
      </w:r>
      <w:r w:rsidRPr="004150F5">
        <w:rPr>
          <w:rFonts w:ascii="Arial" w:eastAsia="Calibri" w:hAnsi="Arial" w:cs="Arial"/>
          <w:sz w:val="20"/>
          <w:szCs w:val="20"/>
        </w:rPr>
        <w:br/>
        <w:t xml:space="preserve">nie podlega </w:t>
      </w:r>
      <w:proofErr w:type="spellStart"/>
      <w:r w:rsidRPr="004150F5">
        <w:rPr>
          <w:rFonts w:ascii="Arial" w:eastAsia="Calibri" w:hAnsi="Arial" w:cs="Arial"/>
          <w:sz w:val="20"/>
          <w:szCs w:val="20"/>
        </w:rPr>
        <w:t>anonimizacji</w:t>
      </w:r>
      <w:proofErr w:type="spellEnd"/>
      <w:r w:rsidRPr="004150F5">
        <w:rPr>
          <w:rFonts w:ascii="Arial" w:eastAsia="Calibri" w:hAnsi="Arial" w:cs="Arial"/>
          <w:sz w:val="20"/>
          <w:szCs w:val="20"/>
        </w:rPr>
        <w:t>. Informacje takie jak: imię i nazwisko zatrudnionego pracownika, datę zawarcia umowy o pracę, rodzaj umowy o pracę i zakres obowiązków pracownika</w:t>
      </w:r>
      <w:r w:rsidRPr="004150F5">
        <w:rPr>
          <w:rFonts w:ascii="Arial" w:hAnsi="Arial" w:cs="Arial"/>
          <w:sz w:val="20"/>
          <w:szCs w:val="20"/>
        </w:rPr>
        <w:t xml:space="preserve"> powinny być możliwe do zidentyfikowania</w:t>
      </w:r>
      <w:r w:rsidRPr="004150F5">
        <w:rPr>
          <w:rFonts w:ascii="Arial" w:eastAsia="Calibri" w:hAnsi="Arial" w:cs="Arial"/>
          <w:sz w:val="20"/>
          <w:szCs w:val="20"/>
        </w:rPr>
        <w:t>,</w:t>
      </w:r>
    </w:p>
    <w:p w14:paraId="0D63AE02" w14:textId="098C42E9" w:rsidR="00F92DDA" w:rsidRPr="004150F5" w:rsidRDefault="00F92DDA" w:rsidP="004150F5">
      <w:pPr>
        <w:pStyle w:val="Akapitzlist"/>
        <w:numPr>
          <w:ilvl w:val="4"/>
          <w:numId w:val="141"/>
        </w:numPr>
        <w:spacing w:after="24" w:line="276" w:lineRule="auto"/>
        <w:ind w:left="993" w:hanging="426"/>
        <w:jc w:val="both"/>
        <w:rPr>
          <w:rFonts w:ascii="Arial" w:hAnsi="Arial" w:cs="Arial"/>
          <w:sz w:val="20"/>
          <w:szCs w:val="20"/>
        </w:rPr>
      </w:pPr>
      <w:r w:rsidRPr="004150F5">
        <w:rPr>
          <w:rFonts w:ascii="Arial" w:hAnsi="Arial" w:cs="Arial"/>
          <w:sz w:val="20"/>
          <w:szCs w:val="20"/>
        </w:rPr>
        <w:t>oświadczenie zatrudnionego prac</w:t>
      </w:r>
      <w:r w:rsidRPr="004150F5">
        <w:rPr>
          <w:rFonts w:ascii="Arial" w:eastAsia="Calibri" w:hAnsi="Arial" w:cs="Arial"/>
          <w:sz w:val="20"/>
          <w:szCs w:val="20"/>
        </w:rPr>
        <w:t xml:space="preserve">ownika. </w:t>
      </w:r>
    </w:p>
    <w:p w14:paraId="749EFA54" w14:textId="77777777" w:rsidR="004150F5" w:rsidRPr="004150F5" w:rsidRDefault="00F92DDA" w:rsidP="002B3081">
      <w:pPr>
        <w:pStyle w:val="Akapitzlist"/>
        <w:numPr>
          <w:ilvl w:val="1"/>
          <w:numId w:val="141"/>
        </w:numPr>
        <w:spacing w:after="24" w:line="276" w:lineRule="auto"/>
        <w:ind w:left="426" w:hanging="426"/>
        <w:jc w:val="both"/>
        <w:rPr>
          <w:rFonts w:ascii="Arial" w:hAnsi="Arial" w:cs="Arial"/>
          <w:sz w:val="20"/>
          <w:szCs w:val="20"/>
        </w:rPr>
      </w:pPr>
      <w:r w:rsidRPr="004150F5">
        <w:rPr>
          <w:rFonts w:ascii="Arial" w:hAnsi="Arial" w:cs="Arial"/>
          <w:sz w:val="20"/>
          <w:szCs w:val="20"/>
        </w:rPr>
        <w:t>Z tytułu niespełnienia przez Wykonawcę lub podwykonawcę/ów wymogu zatrudnienia na podstawie umowy o pracę</w:t>
      </w:r>
      <w:r w:rsidRPr="004150F5">
        <w:rPr>
          <w:rFonts w:ascii="Arial" w:eastAsia="Calibri" w:hAnsi="Arial" w:cs="Arial"/>
          <w:sz w:val="20"/>
          <w:szCs w:val="20"/>
        </w:rPr>
        <w:t xml:space="preserve"> </w:t>
      </w:r>
      <w:r w:rsidRPr="004150F5">
        <w:rPr>
          <w:rFonts w:ascii="Arial" w:hAnsi="Arial" w:cs="Arial"/>
          <w:sz w:val="20"/>
          <w:szCs w:val="20"/>
        </w:rPr>
        <w:t xml:space="preserve">osób wykonujących czynności </w:t>
      </w:r>
      <w:r w:rsidRPr="004150F5">
        <w:rPr>
          <w:rFonts w:ascii="Arial" w:eastAsia="Calibri" w:hAnsi="Arial" w:cs="Arial"/>
          <w:sz w:val="20"/>
          <w:szCs w:val="20"/>
        </w:rPr>
        <w:t>wskazane w ust. 1, Z</w:t>
      </w:r>
      <w:r w:rsidRPr="004150F5">
        <w:rPr>
          <w:rFonts w:ascii="Arial" w:hAnsi="Arial" w:cs="Arial"/>
          <w:sz w:val="20"/>
          <w:szCs w:val="20"/>
        </w:rPr>
        <w:t>amawiający prze</w:t>
      </w:r>
      <w:r w:rsidRPr="004150F5">
        <w:rPr>
          <w:rFonts w:ascii="Arial" w:eastAsia="Calibri" w:hAnsi="Arial" w:cs="Arial"/>
          <w:sz w:val="20"/>
          <w:szCs w:val="20"/>
        </w:rPr>
        <w:t xml:space="preserve">widuje </w:t>
      </w:r>
      <w:r w:rsidRPr="004150F5">
        <w:rPr>
          <w:rFonts w:ascii="Arial" w:hAnsi="Arial" w:cs="Arial"/>
          <w:sz w:val="20"/>
          <w:szCs w:val="20"/>
        </w:rPr>
        <w:t>sankcję w</w:t>
      </w:r>
      <w:r w:rsidRPr="004150F5">
        <w:rPr>
          <w:rFonts w:ascii="Arial" w:eastAsia="Calibri" w:hAnsi="Arial" w:cs="Arial"/>
          <w:sz w:val="20"/>
          <w:szCs w:val="20"/>
        </w:rPr>
        <w:t> </w:t>
      </w:r>
      <w:r w:rsidRPr="004150F5">
        <w:rPr>
          <w:rFonts w:ascii="Arial" w:hAnsi="Arial" w:cs="Arial"/>
          <w:sz w:val="20"/>
          <w:szCs w:val="20"/>
        </w:rPr>
        <w:t>postaci obowiązku zapłaty przez Wykonawcę kary umownej</w:t>
      </w:r>
      <w:r w:rsidRPr="004150F5">
        <w:rPr>
          <w:rFonts w:ascii="Arial" w:eastAsia="Calibri" w:hAnsi="Arial" w:cs="Arial"/>
          <w:sz w:val="20"/>
          <w:szCs w:val="20"/>
        </w:rPr>
        <w:t xml:space="preserve">. </w:t>
      </w:r>
      <w:r w:rsidRPr="004150F5">
        <w:rPr>
          <w:rFonts w:ascii="Arial" w:hAnsi="Arial" w:cs="Arial"/>
          <w:sz w:val="20"/>
          <w:szCs w:val="20"/>
        </w:rPr>
        <w:t xml:space="preserve">Niezłożenie przez Wykonawcę </w:t>
      </w:r>
      <w:r w:rsidRPr="004150F5">
        <w:rPr>
          <w:rFonts w:ascii="Arial" w:hAnsi="Arial" w:cs="Arial"/>
          <w:sz w:val="20"/>
          <w:szCs w:val="20"/>
        </w:rPr>
        <w:br/>
        <w:t>w wyznaczonym przez Zamawiającego terminie żądanych przez Zamawiającego dowodów w celu potwierdzenia spełnienia przez Wykonawcę lub podwykonawcę/ów wymogu zatrudnienia na podstawie umowy o pracę traktowane będzie jako niespełnienie przez Wykonawcę lub podwykonawcę/ów wymogu zatrudnienia na podstawie umowy o pracę osób wykonujących czynności wskazane w ust.</w:t>
      </w:r>
      <w:r w:rsidRPr="004150F5">
        <w:rPr>
          <w:rFonts w:ascii="Arial" w:eastAsia="Calibri" w:hAnsi="Arial" w:cs="Arial"/>
          <w:sz w:val="20"/>
          <w:szCs w:val="20"/>
        </w:rPr>
        <w:t xml:space="preserve"> 1. </w:t>
      </w:r>
    </w:p>
    <w:p w14:paraId="37B2B5C9" w14:textId="278D5913" w:rsidR="004150F5" w:rsidRDefault="004150F5" w:rsidP="002B3081">
      <w:pPr>
        <w:pStyle w:val="Akapitzlist"/>
        <w:numPr>
          <w:ilvl w:val="1"/>
          <w:numId w:val="141"/>
        </w:numPr>
        <w:spacing w:after="24" w:line="276" w:lineRule="auto"/>
        <w:ind w:left="426" w:hanging="426"/>
        <w:jc w:val="both"/>
        <w:rPr>
          <w:rFonts w:ascii="Arial" w:hAnsi="Arial" w:cs="Arial"/>
          <w:sz w:val="20"/>
          <w:szCs w:val="20"/>
        </w:rPr>
      </w:pPr>
      <w:r w:rsidRPr="004150F5">
        <w:rPr>
          <w:rFonts w:ascii="Arial" w:hAnsi="Arial" w:cs="Arial"/>
          <w:sz w:val="20"/>
          <w:szCs w:val="20"/>
        </w:rPr>
        <w:t>W przypadku uzasadnionych wątpliwości co do przestrzegania prawa pracy przez Wykonawcę lub podwykonawcę/ów, Zamawiający może zwrócić się o przeprowadzenie kontroli przez Państwową Inspekcję Pracy.</w:t>
      </w:r>
    </w:p>
    <w:p w14:paraId="3BCE6B37" w14:textId="77777777" w:rsidR="004150F5" w:rsidRPr="004150F5" w:rsidRDefault="004150F5" w:rsidP="004150F5">
      <w:pPr>
        <w:pStyle w:val="Akapitzlist"/>
        <w:spacing w:after="24" w:line="276" w:lineRule="auto"/>
        <w:ind w:left="426"/>
        <w:jc w:val="both"/>
        <w:rPr>
          <w:rFonts w:ascii="Arial" w:hAnsi="Arial" w:cs="Arial"/>
          <w:sz w:val="20"/>
          <w:szCs w:val="20"/>
        </w:rPr>
      </w:pPr>
    </w:p>
    <w:p w14:paraId="420746FB" w14:textId="7950D9FA" w:rsidR="029B2E55" w:rsidRPr="00AA38CB" w:rsidRDefault="029B2E55" w:rsidP="00AA38CB">
      <w:pPr>
        <w:pStyle w:val="Tekstpodstawowy"/>
        <w:spacing w:line="276" w:lineRule="auto"/>
        <w:jc w:val="center"/>
        <w:outlineLvl w:val="0"/>
        <w:rPr>
          <w:rFonts w:ascii="Arial" w:hAnsi="Arial" w:cs="Arial"/>
          <w:b/>
          <w:sz w:val="20"/>
          <w:szCs w:val="20"/>
          <w:lang w:val="pl-PL"/>
        </w:rPr>
      </w:pPr>
      <w:bookmarkStart w:id="46" w:name="_Toc199496519"/>
      <w:r w:rsidRPr="00AA38CB">
        <w:rPr>
          <w:rFonts w:ascii="Arial" w:hAnsi="Arial" w:cs="Arial"/>
          <w:b/>
          <w:sz w:val="20"/>
          <w:szCs w:val="20"/>
          <w:lang w:val="pl-PL"/>
        </w:rPr>
        <w:t>§ 25</w:t>
      </w:r>
      <w:r w:rsidR="000F22E1" w:rsidRPr="00AA38CB">
        <w:rPr>
          <w:rFonts w:ascii="Arial" w:hAnsi="Arial" w:cs="Arial"/>
          <w:b/>
          <w:sz w:val="20"/>
          <w:szCs w:val="20"/>
          <w:lang w:val="pl-PL"/>
        </w:rPr>
        <w:t xml:space="preserve"> </w:t>
      </w:r>
      <w:r w:rsidRPr="00AA38CB">
        <w:rPr>
          <w:rFonts w:ascii="Arial" w:hAnsi="Arial" w:cs="Arial"/>
          <w:b/>
          <w:sz w:val="20"/>
          <w:szCs w:val="20"/>
          <w:lang w:val="pl-PL"/>
        </w:rPr>
        <w:t>Monitorowanie zagrożeń i zarządzanie zmianami na Pojazdach</w:t>
      </w:r>
      <w:bookmarkEnd w:id="46"/>
    </w:p>
    <w:p w14:paraId="345B7048" w14:textId="1FC1E767" w:rsidR="029B2E55" w:rsidRPr="0076427A" w:rsidRDefault="029B2E55" w:rsidP="00321649">
      <w:pPr>
        <w:pStyle w:val="Akapitzlist"/>
        <w:numPr>
          <w:ilvl w:val="6"/>
          <w:numId w:val="176"/>
        </w:numPr>
        <w:spacing w:line="276" w:lineRule="auto"/>
        <w:ind w:left="426"/>
        <w:jc w:val="both"/>
        <w:rPr>
          <w:rFonts w:ascii="Arial" w:hAnsi="Arial" w:cs="Arial"/>
          <w:sz w:val="20"/>
          <w:szCs w:val="20"/>
        </w:rPr>
      </w:pPr>
      <w:r w:rsidRPr="0076427A">
        <w:rPr>
          <w:rFonts w:ascii="Arial" w:eastAsia="Arial" w:hAnsi="Arial" w:cs="Arial"/>
          <w:sz w:val="20"/>
          <w:szCs w:val="20"/>
        </w:rPr>
        <w:t xml:space="preserve">Strony zobowiązują się do stosowania procesu monitorowania zagrożeń, zgodnie z wymogami określonymi w przepisach prawa, w tym w Rozporządzeniu Komisji (UE) Nr 1078/2012 z dnia  16 listopada 2012r. w sprawie wspólnej metody oceny bezpieczeństwa w odniesieniu  do monitorowania, która ma być stosowana przez przedsiębiorstwa kolejowe i zarządców infrastruktury po otrzymaniu certyfikatu bezpieczeństwa lub autoryzacji bezpieczeństwa,  oraz przez podmioty odpowiedzialne za utrzymanie (Dz. Urz. U.E. L 320 z dnia 17 listopada </w:t>
      </w:r>
      <w:r w:rsidRPr="0076427A">
        <w:rPr>
          <w:rFonts w:ascii="Arial" w:hAnsi="Arial" w:cs="Arial"/>
          <w:sz w:val="20"/>
          <w:szCs w:val="20"/>
        </w:rPr>
        <w:t>2012 r.), oraz do wzajemnej wymiany informacji dotyczących bezpieczeństwa systemu kolejowego. W przypadku zmiany wskazanych powyżej przepisów, Strony zobowiązują się do stosowania przepisów obowiązujących, w miejsce wyżej wymienionych.</w:t>
      </w:r>
    </w:p>
    <w:p w14:paraId="5F951E2B" w14:textId="4B74550E" w:rsidR="029B2E55" w:rsidRPr="0076427A" w:rsidRDefault="029B2E55" w:rsidP="00321649">
      <w:pPr>
        <w:pStyle w:val="Akapitzlist"/>
        <w:numPr>
          <w:ilvl w:val="0"/>
          <w:numId w:val="176"/>
        </w:numPr>
        <w:spacing w:after="0" w:line="276" w:lineRule="auto"/>
        <w:ind w:left="426"/>
        <w:jc w:val="both"/>
        <w:rPr>
          <w:rFonts w:ascii="Arial" w:hAnsi="Arial" w:cs="Arial"/>
          <w:sz w:val="20"/>
          <w:szCs w:val="20"/>
        </w:rPr>
      </w:pPr>
      <w:r w:rsidRPr="0076427A">
        <w:rPr>
          <w:rFonts w:ascii="Arial" w:eastAsia="Arial" w:hAnsi="Arial" w:cs="Arial"/>
          <w:sz w:val="20"/>
          <w:szCs w:val="20"/>
        </w:rPr>
        <w:t>Strony zobowiązują się do   podejmowania wspólnych działań, celem realizacji wymogów, określonych w</w:t>
      </w:r>
      <w:r w:rsidR="002B3081">
        <w:rPr>
          <w:rFonts w:ascii="Arial" w:eastAsia="Arial" w:hAnsi="Arial" w:cs="Arial"/>
          <w:sz w:val="20"/>
          <w:szCs w:val="20"/>
        </w:rPr>
        <w:t> </w:t>
      </w:r>
      <w:r w:rsidRPr="0076427A">
        <w:rPr>
          <w:rFonts w:ascii="Arial" w:eastAsia="Arial" w:hAnsi="Arial" w:cs="Arial"/>
          <w:sz w:val="20"/>
          <w:szCs w:val="20"/>
        </w:rPr>
        <w:t xml:space="preserve">punkcie 4.2 Załącznika I do Rozporządzenia wykonawczego Komisji (UE) 402/2013 z dnia 30 kwietnia 2013 r. w sprawie wspólnej metody oceny bezpieczeństwa w zakresie wyceny i oceny ryzyka oraz uchylającego rozporządzenie (WE) nr 352/2009 (Dz. Urz. UE L 121 </w:t>
      </w:r>
      <w:r w:rsidRPr="0076427A">
        <w:rPr>
          <w:rFonts w:ascii="Arial" w:hAnsi="Arial" w:cs="Arial"/>
          <w:sz w:val="20"/>
          <w:szCs w:val="20"/>
        </w:rPr>
        <w:t>z dnia 3 maja 2013 r. ze zm.) w</w:t>
      </w:r>
      <w:r w:rsidR="002B3081">
        <w:rPr>
          <w:rFonts w:ascii="Arial" w:hAnsi="Arial" w:cs="Arial"/>
          <w:sz w:val="20"/>
          <w:szCs w:val="20"/>
        </w:rPr>
        <w:t> </w:t>
      </w:r>
      <w:r w:rsidRPr="0076427A">
        <w:rPr>
          <w:rFonts w:ascii="Arial" w:hAnsi="Arial" w:cs="Arial"/>
          <w:sz w:val="20"/>
          <w:szCs w:val="20"/>
        </w:rPr>
        <w:t>odniesieniu do zagrożeń, którymi nie są w stanie zarządzać samodzielnie. W przypadku zmiany wskazanych powyżej przepisów, Strony zobowiązują się do stosowania przepisów obowiązujących, w miejsce wyżej wymienionych.</w:t>
      </w:r>
    </w:p>
    <w:p w14:paraId="0E23A135" w14:textId="4DDABCC9" w:rsidR="029B2E55" w:rsidRPr="0076427A" w:rsidRDefault="029B2E55" w:rsidP="002B3081">
      <w:pPr>
        <w:pStyle w:val="Akapitzlist"/>
        <w:numPr>
          <w:ilvl w:val="0"/>
          <w:numId w:val="176"/>
        </w:numPr>
        <w:spacing w:after="0" w:line="276" w:lineRule="auto"/>
        <w:ind w:left="426" w:hanging="426"/>
        <w:jc w:val="both"/>
        <w:rPr>
          <w:rFonts w:ascii="Arial" w:eastAsia="Arial" w:hAnsi="Arial" w:cs="Arial"/>
          <w:sz w:val="20"/>
          <w:szCs w:val="20"/>
        </w:rPr>
      </w:pPr>
      <w:r w:rsidRPr="0076427A">
        <w:rPr>
          <w:rFonts w:ascii="Arial" w:eastAsia="Arial" w:hAnsi="Arial" w:cs="Arial"/>
          <w:sz w:val="20"/>
          <w:szCs w:val="20"/>
        </w:rPr>
        <w:t>Strony będą sobie wzajemnie przekazywać wyciąg z rejestru zagrożeń, dotyczących Pojazdów, ostatnią przeprowadzoną ocenę ryzyka oraz sprawozdanie ze stosowanych środków kontroli tego ryzyka.</w:t>
      </w:r>
    </w:p>
    <w:p w14:paraId="63DE83B9" w14:textId="3ECFC507" w:rsidR="029B2E55" w:rsidRPr="0076427A" w:rsidRDefault="029B2E55" w:rsidP="002B3081">
      <w:pPr>
        <w:pStyle w:val="Akapitzlist"/>
        <w:numPr>
          <w:ilvl w:val="0"/>
          <w:numId w:val="176"/>
        </w:numPr>
        <w:spacing w:after="200" w:line="276" w:lineRule="auto"/>
        <w:ind w:left="426" w:hanging="426"/>
        <w:jc w:val="both"/>
      </w:pPr>
      <w:r w:rsidRPr="0076427A">
        <w:rPr>
          <w:rFonts w:ascii="Arial" w:eastAsia="Arial" w:hAnsi="Arial" w:cs="Arial"/>
          <w:sz w:val="20"/>
          <w:szCs w:val="20"/>
        </w:rPr>
        <w:t>Wykonawca oświadcza, że wszelkie materiały i komponenty używane podczas realizacji przedmiotu Umowy w zakresie modernizacji systemów i urządzeń będą zgodne z wymaganymi normami oraz technicznymi specyfikacjami interoperacyjności (dalej TSI) w brzmieniu aktualnym na dzień podpisania Umowy, chyba że w dniu podpisania Umowy Wykonawca wiedział</w:t>
      </w:r>
      <w:r w:rsidR="00AA5EBD" w:rsidRPr="0076427A">
        <w:rPr>
          <w:rFonts w:ascii="Arial" w:eastAsia="Arial" w:hAnsi="Arial" w:cs="Arial"/>
          <w:sz w:val="20"/>
          <w:szCs w:val="20"/>
        </w:rPr>
        <w:t xml:space="preserve"> </w:t>
      </w:r>
      <w:r w:rsidRPr="0076427A">
        <w:rPr>
          <w:rFonts w:ascii="Arial" w:eastAsia="Arial" w:hAnsi="Arial" w:cs="Arial"/>
          <w:sz w:val="20"/>
          <w:szCs w:val="20"/>
        </w:rPr>
        <w:t>lub z zachowaniem należytej staranności i zasad profesjonalizmu mógł się dowiedzieć o zmianie tych norm i TSI, które wejdą w życie po dniu podpisania Umowy – wówczas uzgodni</w:t>
      </w:r>
      <w:r w:rsidR="00AA5EBD" w:rsidRPr="0076427A">
        <w:rPr>
          <w:rFonts w:ascii="Arial" w:eastAsia="Arial" w:hAnsi="Arial" w:cs="Arial"/>
          <w:sz w:val="20"/>
          <w:szCs w:val="20"/>
        </w:rPr>
        <w:t xml:space="preserve"> </w:t>
      </w:r>
      <w:r w:rsidRPr="0076427A">
        <w:t>z Zamawiającym, według jakich norm i TSI ma być wykonany przedmiot Umowy.</w:t>
      </w:r>
    </w:p>
    <w:p w14:paraId="643F4CF5" w14:textId="7A262557" w:rsidR="00B71DE3" w:rsidRPr="0076427A" w:rsidRDefault="029B2E55" w:rsidP="002B3081">
      <w:pPr>
        <w:pStyle w:val="Akapitzlist"/>
        <w:numPr>
          <w:ilvl w:val="0"/>
          <w:numId w:val="176"/>
        </w:numPr>
        <w:spacing w:after="200" w:line="276" w:lineRule="auto"/>
        <w:ind w:left="426" w:hanging="426"/>
        <w:jc w:val="both"/>
      </w:pPr>
      <w:r w:rsidRPr="0076427A">
        <w:rPr>
          <w:rFonts w:ascii="Arial" w:eastAsia="Arial" w:hAnsi="Arial" w:cs="Arial"/>
          <w:sz w:val="20"/>
          <w:szCs w:val="20"/>
        </w:rPr>
        <w:lastRenderedPageBreak/>
        <w:t>Strony zgodnie postanawiają, że każdy element poddany wymianie, mający wpływ na cechy konstrukcyjne Pojazdu, zostanie poddany weryfikacji przeprowadzonej przez odpowiednią jednostkę oceniającą, co zostanie potwierdzone w certyfikacie weryfikacji WE, a następnie w deklaracji weryfikacji WE. Wykonanie jakiejkolwiek zmiany na Pojeździe stanowiącej odstępstwo od zapisów w DSU i DTR Pojazdu wymaga uprzedniej konsultacji z Zamawiającym i uzyskania akceptacji Zamawiającego.</w:t>
      </w:r>
    </w:p>
    <w:p w14:paraId="267D7289" w14:textId="5B329F31" w:rsidR="029B2E55" w:rsidRPr="0076427A" w:rsidRDefault="029B2E55" w:rsidP="002B3081">
      <w:pPr>
        <w:pStyle w:val="Akapitzlist"/>
        <w:numPr>
          <w:ilvl w:val="0"/>
          <w:numId w:val="176"/>
        </w:numPr>
        <w:spacing w:after="0" w:line="276" w:lineRule="auto"/>
        <w:ind w:left="426" w:hanging="426"/>
        <w:jc w:val="both"/>
        <w:rPr>
          <w:rFonts w:ascii="Arial" w:hAnsi="Arial" w:cs="Arial"/>
          <w:sz w:val="20"/>
          <w:szCs w:val="20"/>
        </w:rPr>
      </w:pPr>
      <w:r w:rsidRPr="0076427A">
        <w:rPr>
          <w:rFonts w:ascii="Arial" w:eastAsia="Arial" w:hAnsi="Arial" w:cs="Arial"/>
          <w:sz w:val="20"/>
          <w:szCs w:val="20"/>
        </w:rPr>
        <w:t xml:space="preserve">W przypadku wprowadzania zmian, konieczne jest dokonanie oceny wpływu na zasadnicze cechy konstrukcyjne w oparciu o wykaz parametrów podstawowych określonych we właściwych TSI. Wykonawca zobowiązuje się do przeprowadzenia we współpracy z Zamawiającym oceny znaczenia zmiany zgodnie z zapisami Rozporządzenia wykonawczego Komisji (UE) 402/2013 </w:t>
      </w:r>
      <w:r w:rsidRPr="0076427A">
        <w:rPr>
          <w:rFonts w:ascii="Arial" w:hAnsi="Arial" w:cs="Arial"/>
          <w:sz w:val="20"/>
          <w:szCs w:val="20"/>
        </w:rPr>
        <w:t xml:space="preserve">z dnia 30 kwietnia 2013 r. w sprawie wspólnej metody oceny bezpieczeństwa w zakresie wyceny i oceny ryzyka oraz uchylającego rozporządzenie (WE) nr 352/2009 (Dz. Urz. UE L 121 z dnia 3 maja 2013 r. ze zm.) oraz zapisami art. 15 Rozporządzenia wykonawczego Komisji </w:t>
      </w:r>
      <w:r w:rsidR="00B71DE3" w:rsidRPr="0076427A">
        <w:rPr>
          <w:rFonts w:ascii="Arial" w:hAnsi="Arial" w:cs="Arial"/>
          <w:sz w:val="20"/>
          <w:szCs w:val="20"/>
        </w:rPr>
        <w:t xml:space="preserve"> </w:t>
      </w:r>
      <w:r w:rsidRPr="0076427A">
        <w:rPr>
          <w:rFonts w:ascii="Arial" w:hAnsi="Arial" w:cs="Arial"/>
          <w:sz w:val="20"/>
          <w:szCs w:val="20"/>
        </w:rPr>
        <w:t>(UE) 2018/545 z dnia 4 kwietnia 2018 roku, ustanawiającego uzgodnienia praktyczne na potrzeby procesu udzielania zezwoleń dla pojazdów kolejowych i zezwoleń dla typu pojazdu kolejowego zgodnie z dyrektywą Parlamentu Europejskiego i Radu (UE) 2016/797 dla wszelkich modyfikacji na pojeździe, powodujących odstępstwo od dokumentacji technicznej. Wykonawca zobowiązuje się do:</w:t>
      </w:r>
    </w:p>
    <w:p w14:paraId="2069E523" w14:textId="0BCEEA29" w:rsidR="029B2E55" w:rsidRPr="0076427A" w:rsidRDefault="029B2E55" w:rsidP="00321649">
      <w:pPr>
        <w:pStyle w:val="Akapitzlist"/>
        <w:numPr>
          <w:ilvl w:val="1"/>
          <w:numId w:val="177"/>
        </w:numPr>
        <w:spacing w:after="0" w:line="276" w:lineRule="auto"/>
        <w:jc w:val="both"/>
        <w:rPr>
          <w:rFonts w:ascii="Arial" w:eastAsia="Arial" w:hAnsi="Arial" w:cs="Arial"/>
          <w:sz w:val="20"/>
          <w:szCs w:val="20"/>
        </w:rPr>
      </w:pPr>
      <w:r w:rsidRPr="0076427A">
        <w:rPr>
          <w:rFonts w:ascii="Arial" w:eastAsia="Arial" w:hAnsi="Arial" w:cs="Arial"/>
          <w:sz w:val="20"/>
          <w:szCs w:val="20"/>
        </w:rPr>
        <w:t>oceny i klasyfikacji każdej zmiany;</w:t>
      </w:r>
    </w:p>
    <w:p w14:paraId="5CBD0DA2" w14:textId="4E500C7D" w:rsidR="029B2E55" w:rsidRPr="0076427A" w:rsidRDefault="029B2E55" w:rsidP="00321649">
      <w:pPr>
        <w:pStyle w:val="Akapitzlist"/>
        <w:numPr>
          <w:ilvl w:val="1"/>
          <w:numId w:val="177"/>
        </w:numPr>
        <w:spacing w:after="0" w:line="276" w:lineRule="auto"/>
        <w:jc w:val="both"/>
        <w:rPr>
          <w:rFonts w:ascii="Arial" w:eastAsia="Arial" w:hAnsi="Arial" w:cs="Arial"/>
          <w:sz w:val="20"/>
          <w:szCs w:val="20"/>
        </w:rPr>
      </w:pPr>
      <w:r w:rsidRPr="0076427A">
        <w:rPr>
          <w:rFonts w:ascii="Arial" w:eastAsia="Arial" w:hAnsi="Arial" w:cs="Arial"/>
          <w:sz w:val="20"/>
          <w:szCs w:val="20"/>
        </w:rPr>
        <w:t>ocenienia i przygotowania raportu z oceny znaczenia zmiany we współpracy</w:t>
      </w:r>
      <w:r w:rsidR="00B71DE3" w:rsidRPr="0076427A">
        <w:rPr>
          <w:rFonts w:ascii="Arial" w:eastAsia="Arial" w:hAnsi="Arial" w:cs="Arial"/>
          <w:sz w:val="20"/>
          <w:szCs w:val="20"/>
        </w:rPr>
        <w:t xml:space="preserve"> </w:t>
      </w:r>
      <w:r w:rsidRPr="0076427A">
        <w:rPr>
          <w:rFonts w:ascii="Arial" w:eastAsia="Arial" w:hAnsi="Arial" w:cs="Arial"/>
          <w:sz w:val="20"/>
          <w:szCs w:val="20"/>
        </w:rPr>
        <w:t>z Zamawiającym</w:t>
      </w:r>
    </w:p>
    <w:p w14:paraId="56D1CB58" w14:textId="2E7A2066" w:rsidR="029B2E55" w:rsidRPr="0076427A" w:rsidRDefault="029B2E55" w:rsidP="00321649">
      <w:pPr>
        <w:pStyle w:val="Akapitzlist"/>
        <w:numPr>
          <w:ilvl w:val="1"/>
          <w:numId w:val="177"/>
        </w:numPr>
        <w:spacing w:after="0" w:line="276" w:lineRule="auto"/>
        <w:jc w:val="both"/>
        <w:rPr>
          <w:rFonts w:ascii="Arial" w:eastAsia="Arial" w:hAnsi="Arial" w:cs="Arial"/>
          <w:sz w:val="20"/>
          <w:szCs w:val="20"/>
        </w:rPr>
      </w:pPr>
      <w:r w:rsidRPr="0076427A">
        <w:rPr>
          <w:rFonts w:ascii="Arial" w:eastAsia="Arial" w:hAnsi="Arial" w:cs="Arial"/>
          <w:sz w:val="20"/>
          <w:szCs w:val="20"/>
        </w:rPr>
        <w:t>w przypadku uznania zmiany za znaczącą w raporcie ujętym w pkt 6.2, skieruje i poniesie koszt przeprowadzenia niezależnej oceny bezpieczeństwa (raport w sprawie bezpieczeństwa) przez jednostkę oceniającą (</w:t>
      </w:r>
      <w:proofErr w:type="spellStart"/>
      <w:r w:rsidRPr="0076427A">
        <w:rPr>
          <w:rFonts w:ascii="Arial" w:eastAsia="Arial" w:hAnsi="Arial" w:cs="Arial"/>
          <w:sz w:val="20"/>
          <w:szCs w:val="20"/>
        </w:rPr>
        <w:t>AsBo</w:t>
      </w:r>
      <w:proofErr w:type="spellEnd"/>
      <w:r w:rsidRPr="0076427A">
        <w:rPr>
          <w:rFonts w:ascii="Arial" w:eastAsia="Arial" w:hAnsi="Arial" w:cs="Arial"/>
          <w:sz w:val="20"/>
          <w:szCs w:val="20"/>
        </w:rPr>
        <w:t>), a następnie przekaże Zamawiającemu stanowisko jednostki oceniającej;</w:t>
      </w:r>
    </w:p>
    <w:p w14:paraId="4A43CF42" w14:textId="2730714C" w:rsidR="029B2E55" w:rsidRPr="0076427A" w:rsidRDefault="029B2E55" w:rsidP="00321649">
      <w:pPr>
        <w:pStyle w:val="Akapitzlist"/>
        <w:numPr>
          <w:ilvl w:val="1"/>
          <w:numId w:val="177"/>
        </w:numPr>
        <w:spacing w:after="0" w:line="276" w:lineRule="auto"/>
        <w:jc w:val="both"/>
        <w:rPr>
          <w:rFonts w:ascii="Arial" w:eastAsia="Arial" w:hAnsi="Arial" w:cs="Arial"/>
          <w:sz w:val="20"/>
          <w:szCs w:val="20"/>
        </w:rPr>
      </w:pPr>
      <w:r w:rsidRPr="0076427A">
        <w:rPr>
          <w:rFonts w:ascii="Arial" w:eastAsia="Arial" w:hAnsi="Arial" w:cs="Arial"/>
          <w:sz w:val="20"/>
          <w:szCs w:val="20"/>
        </w:rPr>
        <w:t>Wynajmu i poniesienia kosztów pracy jednostki oceniającej, kosztów przeprowadzenia wszelkich testów i badań na pojazdach oraz dostarczenia Pojazdu na badania, w tym obsługi trakcyjnej;</w:t>
      </w:r>
    </w:p>
    <w:p w14:paraId="1B23F0A7" w14:textId="63367209" w:rsidR="029B2E55" w:rsidRPr="004150F5" w:rsidRDefault="029B2E55" w:rsidP="00321649">
      <w:pPr>
        <w:pStyle w:val="Akapitzlist"/>
        <w:numPr>
          <w:ilvl w:val="1"/>
          <w:numId w:val="177"/>
        </w:numPr>
        <w:spacing w:after="0" w:line="276" w:lineRule="auto"/>
        <w:jc w:val="both"/>
        <w:rPr>
          <w:rFonts w:ascii="Arial" w:eastAsia="Arial" w:hAnsi="Arial" w:cs="Arial"/>
          <w:sz w:val="20"/>
          <w:szCs w:val="20"/>
        </w:rPr>
      </w:pPr>
      <w:r w:rsidRPr="0076427A">
        <w:rPr>
          <w:rFonts w:ascii="Arial" w:eastAsia="Arial" w:hAnsi="Arial" w:cs="Arial"/>
          <w:sz w:val="20"/>
          <w:szCs w:val="20"/>
        </w:rPr>
        <w:t xml:space="preserve">reprezentowania Zamawiającego w toku postępowania certyfikacyjnego/homologacyjnego, w tym uzyskania zezwoleń dla pojazdów kolejowych zgodnie z rozporządzeniem wykonawczym Komisji (UE) 2018/545 z dnia 4 kwietnia 2018 roku i poniesienia wszelkich kosztów z tym związanych, z jednoczesnym obowiązkiem przekazywania do wiadomości Zamawiającego wszelkich dokumentów przedkładanych właściwym w </w:t>
      </w:r>
      <w:r w:rsidRPr="004150F5">
        <w:rPr>
          <w:rFonts w:ascii="Arial" w:eastAsia="Arial" w:hAnsi="Arial" w:cs="Arial"/>
          <w:sz w:val="20"/>
          <w:szCs w:val="20"/>
        </w:rPr>
        <w:t>sprawie uzyskania wymaganych prawem certyfikatów i homologacji urzędom oraz przekazywania Zamawiającemu wszelkiej urzędowej korespondencji przychodzącej w sprawach, związanych z procesami certyfikacji i homologacji – nie później niż w terminie 3 dni od daty ich złożenia lub odbioru.</w:t>
      </w:r>
    </w:p>
    <w:p w14:paraId="7A445F68" w14:textId="1B1293F9" w:rsidR="029B2E55" w:rsidRPr="00AA38CB" w:rsidRDefault="029B2E55" w:rsidP="00AA38CB">
      <w:pPr>
        <w:pStyle w:val="Tekstpodstawowy"/>
        <w:spacing w:line="276" w:lineRule="auto"/>
        <w:jc w:val="center"/>
        <w:outlineLvl w:val="0"/>
        <w:rPr>
          <w:rFonts w:ascii="Arial" w:hAnsi="Arial" w:cs="Arial"/>
          <w:b/>
          <w:sz w:val="20"/>
          <w:szCs w:val="20"/>
          <w:lang w:val="pl-PL"/>
        </w:rPr>
      </w:pPr>
      <w:bookmarkStart w:id="47" w:name="_Toc199496520"/>
      <w:r w:rsidRPr="00AA38CB">
        <w:rPr>
          <w:rFonts w:ascii="Arial" w:hAnsi="Arial" w:cs="Arial"/>
          <w:b/>
          <w:sz w:val="20"/>
          <w:szCs w:val="20"/>
          <w:lang w:val="pl-PL"/>
        </w:rPr>
        <w:t>§ 26 Konsorcjum</w:t>
      </w:r>
      <w:bookmarkEnd w:id="47"/>
    </w:p>
    <w:p w14:paraId="79055D34" w14:textId="36EC887B" w:rsidR="029B2E55" w:rsidRPr="004150F5" w:rsidRDefault="029B2E55" w:rsidP="002B3081">
      <w:pPr>
        <w:pStyle w:val="Akapitzlist"/>
        <w:numPr>
          <w:ilvl w:val="6"/>
          <w:numId w:val="178"/>
        </w:numPr>
        <w:spacing w:after="200" w:line="276" w:lineRule="auto"/>
        <w:ind w:left="426" w:hanging="426"/>
        <w:jc w:val="both"/>
        <w:rPr>
          <w:rFonts w:ascii="Arial" w:eastAsia="Arial" w:hAnsi="Arial" w:cs="Arial"/>
          <w:sz w:val="20"/>
          <w:szCs w:val="20"/>
        </w:rPr>
      </w:pPr>
      <w:r w:rsidRPr="305F9586">
        <w:rPr>
          <w:rFonts w:ascii="Arial" w:eastAsia="Arial" w:hAnsi="Arial" w:cs="Arial"/>
          <w:sz w:val="20"/>
          <w:szCs w:val="20"/>
        </w:rPr>
        <w:t>Jeżeli Wykonawcą jest konsorcjum, wówczas podmioty wchodzące w skład konsorcjum są solidarnie odpowiedzialne przed Zamawiającym za wykonanie Umowy i za wniesienie zabezpieczenia należytego wykonania Umowy.</w:t>
      </w:r>
    </w:p>
    <w:p w14:paraId="07EB07BE" w14:textId="787BA905" w:rsidR="029B2E55" w:rsidRPr="004150F5" w:rsidRDefault="029B2E55" w:rsidP="002B3081">
      <w:pPr>
        <w:pStyle w:val="Akapitzlist"/>
        <w:numPr>
          <w:ilvl w:val="6"/>
          <w:numId w:val="178"/>
        </w:numPr>
        <w:spacing w:after="200" w:line="276" w:lineRule="auto"/>
        <w:ind w:left="426" w:hanging="426"/>
        <w:jc w:val="both"/>
        <w:rPr>
          <w:rFonts w:ascii="Arial" w:eastAsia="Arial" w:hAnsi="Arial" w:cs="Arial"/>
          <w:sz w:val="20"/>
          <w:szCs w:val="20"/>
        </w:rPr>
      </w:pPr>
      <w:r w:rsidRPr="004150F5">
        <w:rPr>
          <w:rFonts w:ascii="Arial" w:eastAsia="Arial" w:hAnsi="Arial" w:cs="Arial"/>
          <w:sz w:val="20"/>
          <w:szCs w:val="20"/>
        </w:rPr>
        <w:t xml:space="preserve">Podmioty wchodzące w skład konsorcjum zobowiązane są do pozostawania w konsorcjum przez cały czas trwania Umowy, łącznie z okresem </w:t>
      </w:r>
      <w:r w:rsidR="0005279F" w:rsidRPr="004150F5">
        <w:rPr>
          <w:rFonts w:ascii="Arial" w:eastAsia="Arial" w:hAnsi="Arial" w:cs="Arial"/>
          <w:sz w:val="20"/>
          <w:szCs w:val="20"/>
        </w:rPr>
        <w:t>g</w:t>
      </w:r>
      <w:r w:rsidRPr="004150F5">
        <w:rPr>
          <w:rFonts w:ascii="Arial" w:eastAsia="Arial" w:hAnsi="Arial" w:cs="Arial"/>
          <w:sz w:val="20"/>
          <w:szCs w:val="20"/>
        </w:rPr>
        <w:t>warancji i rękojmi za wady.</w:t>
      </w:r>
    </w:p>
    <w:p w14:paraId="2D1433B7" w14:textId="62711A70" w:rsidR="00F9124F" w:rsidRPr="004150F5" w:rsidRDefault="029B2E55" w:rsidP="002B3081">
      <w:pPr>
        <w:pStyle w:val="Akapitzlist"/>
        <w:numPr>
          <w:ilvl w:val="6"/>
          <w:numId w:val="178"/>
        </w:numPr>
        <w:spacing w:after="200" w:line="276" w:lineRule="auto"/>
        <w:ind w:left="426" w:hanging="426"/>
        <w:jc w:val="both"/>
        <w:rPr>
          <w:rFonts w:ascii="Arial" w:eastAsia="Arial" w:hAnsi="Arial" w:cs="Arial"/>
          <w:sz w:val="20"/>
          <w:szCs w:val="20"/>
        </w:rPr>
      </w:pPr>
      <w:r w:rsidRPr="004150F5">
        <w:rPr>
          <w:rFonts w:ascii="Arial" w:eastAsia="Arial" w:hAnsi="Arial" w:cs="Arial"/>
          <w:sz w:val="20"/>
          <w:szCs w:val="20"/>
        </w:rPr>
        <w:t>Konsorcjum zobowiązuje się do przekazania Zamawiającemu kopii umowy regulującej współpracę podmiotów wchodzących w skład konsorcjum, które wspólnie podjęły się wykonania przedmiotu Umowy i jej zmian, w tym zawierającej informacje za wykonanie jakich prac lub usług w ramach Umowy odpowiada każdy z uczestników konsorcjum.</w:t>
      </w:r>
    </w:p>
    <w:p w14:paraId="46F4A5F3" w14:textId="0F20ABFD" w:rsidR="029B2E55" w:rsidRPr="004150F5" w:rsidRDefault="029B2E55" w:rsidP="002B3081">
      <w:pPr>
        <w:pStyle w:val="Akapitzlist"/>
        <w:numPr>
          <w:ilvl w:val="6"/>
          <w:numId w:val="178"/>
        </w:numPr>
        <w:spacing w:after="200" w:line="276" w:lineRule="auto"/>
        <w:ind w:left="426" w:hanging="426"/>
        <w:jc w:val="both"/>
        <w:rPr>
          <w:rFonts w:ascii="Arial" w:eastAsia="Arial" w:hAnsi="Arial" w:cs="Arial"/>
          <w:sz w:val="20"/>
          <w:szCs w:val="20"/>
        </w:rPr>
      </w:pPr>
      <w:r w:rsidRPr="004150F5">
        <w:rPr>
          <w:rFonts w:ascii="Arial" w:eastAsia="Arial" w:hAnsi="Arial" w:cs="Arial"/>
          <w:sz w:val="20"/>
          <w:szCs w:val="20"/>
        </w:rPr>
        <w:t>Lider konsorcjum jest upoważniony   do podejmowania decyzji, składania i przyjmowania oświadczeń   woli w imieniu i na rzecz każdego z podmiotów wchodzących w skład konsorcjum. Zamawiający dokonuje rozliczenia wynagrodzenia Wykonawcy z liderem konsorcjum, który obowiązany jest dokonać rozliczenia otrzymanego wynagrodzenia z pozostałymi członkami konsorcjum.</w:t>
      </w:r>
    </w:p>
    <w:p w14:paraId="709B1D48" w14:textId="5372C576" w:rsidR="029B2E55" w:rsidRDefault="029B2E55" w:rsidP="002B3081">
      <w:pPr>
        <w:pStyle w:val="Akapitzlist"/>
        <w:numPr>
          <w:ilvl w:val="6"/>
          <w:numId w:val="178"/>
        </w:numPr>
        <w:spacing w:after="200" w:line="276" w:lineRule="auto"/>
        <w:ind w:left="426" w:hanging="426"/>
        <w:jc w:val="both"/>
        <w:rPr>
          <w:rFonts w:ascii="Arial" w:eastAsia="Arial" w:hAnsi="Arial" w:cs="Arial"/>
          <w:sz w:val="20"/>
          <w:szCs w:val="20"/>
        </w:rPr>
      </w:pPr>
      <w:r w:rsidRPr="004150F5">
        <w:rPr>
          <w:rFonts w:ascii="Arial" w:eastAsia="Arial" w:hAnsi="Arial" w:cs="Arial"/>
          <w:sz w:val="20"/>
          <w:szCs w:val="20"/>
        </w:rPr>
        <w:t xml:space="preserve">W przypadku rozwiązania </w:t>
      </w:r>
      <w:r w:rsidR="00AA5EBD">
        <w:rPr>
          <w:rFonts w:ascii="Arial" w:eastAsia="Arial" w:hAnsi="Arial" w:cs="Arial"/>
          <w:sz w:val="20"/>
          <w:szCs w:val="20"/>
        </w:rPr>
        <w:t>U</w:t>
      </w:r>
      <w:r w:rsidRPr="004150F5">
        <w:rPr>
          <w:rFonts w:ascii="Arial" w:eastAsia="Arial" w:hAnsi="Arial" w:cs="Arial"/>
          <w:sz w:val="20"/>
          <w:szCs w:val="20"/>
        </w:rPr>
        <w:t xml:space="preserve">mowy konsorcjum przed upływem okresu </w:t>
      </w:r>
      <w:r w:rsidR="004B3183" w:rsidRPr="004150F5">
        <w:rPr>
          <w:rFonts w:ascii="Arial" w:eastAsia="Arial" w:hAnsi="Arial" w:cs="Arial"/>
          <w:sz w:val="20"/>
          <w:szCs w:val="20"/>
        </w:rPr>
        <w:t>g</w:t>
      </w:r>
      <w:r w:rsidRPr="004150F5">
        <w:rPr>
          <w:rFonts w:ascii="Arial" w:eastAsia="Arial" w:hAnsi="Arial" w:cs="Arial"/>
          <w:sz w:val="20"/>
          <w:szCs w:val="20"/>
        </w:rPr>
        <w:t>warancji i rękojmi, Zamawiający jest uprawniony do żądania wykonania całości lub części prac wynikających z Umowy od wszystkich, niektórych lub jednego z członków konsorcjum</w:t>
      </w:r>
      <w:r w:rsidR="00AA38CB">
        <w:rPr>
          <w:rFonts w:ascii="Arial" w:eastAsia="Arial" w:hAnsi="Arial" w:cs="Arial"/>
          <w:sz w:val="20"/>
          <w:szCs w:val="20"/>
        </w:rPr>
        <w:t>.</w:t>
      </w:r>
      <w:r w:rsidR="0066634F">
        <w:rPr>
          <w:rFonts w:ascii="Arial" w:eastAsia="Arial" w:hAnsi="Arial" w:cs="Arial"/>
          <w:sz w:val="20"/>
          <w:szCs w:val="20"/>
        </w:rPr>
        <w:t xml:space="preserve"> </w:t>
      </w:r>
    </w:p>
    <w:p w14:paraId="5AD0505F" w14:textId="2F213323" w:rsidR="0066634F" w:rsidRPr="0066634F" w:rsidRDefault="0066634F" w:rsidP="0066634F">
      <w:pPr>
        <w:rPr>
          <w:rFonts w:ascii="Arial" w:eastAsia="Arial" w:hAnsi="Arial" w:cs="Arial"/>
          <w:sz w:val="20"/>
          <w:szCs w:val="20"/>
        </w:rPr>
      </w:pPr>
      <w:r>
        <w:rPr>
          <w:rFonts w:ascii="Arial" w:eastAsia="Arial" w:hAnsi="Arial" w:cs="Arial"/>
          <w:sz w:val="20"/>
          <w:szCs w:val="20"/>
        </w:rPr>
        <w:br w:type="page"/>
      </w:r>
    </w:p>
    <w:p w14:paraId="0FA194CA" w14:textId="48D2060E" w:rsidR="029B2E55" w:rsidRDefault="00AA38CB" w:rsidP="00AA38CB">
      <w:pPr>
        <w:pStyle w:val="Tekstpodstawowy"/>
        <w:spacing w:line="276" w:lineRule="auto"/>
        <w:jc w:val="center"/>
        <w:outlineLvl w:val="0"/>
        <w:rPr>
          <w:rFonts w:ascii="Arial" w:eastAsia="Arial" w:hAnsi="Arial" w:cs="Arial"/>
          <w:b/>
          <w:bCs/>
          <w:sz w:val="20"/>
          <w:szCs w:val="20"/>
        </w:rPr>
      </w:pPr>
      <w:bookmarkStart w:id="48" w:name="_Toc199496521"/>
      <w:r>
        <w:rPr>
          <w:rFonts w:ascii="Arial" w:eastAsia="Arial" w:hAnsi="Arial" w:cs="Arial"/>
          <w:b/>
          <w:bCs/>
          <w:sz w:val="20"/>
          <w:szCs w:val="20"/>
        </w:rPr>
        <w:lastRenderedPageBreak/>
        <w:t xml:space="preserve">§ </w:t>
      </w:r>
      <w:r w:rsidR="029B2E55" w:rsidRPr="029B2E55">
        <w:rPr>
          <w:rFonts w:ascii="Arial" w:eastAsia="Arial" w:hAnsi="Arial" w:cs="Arial"/>
          <w:b/>
          <w:bCs/>
          <w:sz w:val="20"/>
          <w:szCs w:val="20"/>
        </w:rPr>
        <w:t xml:space="preserve">27 </w:t>
      </w:r>
      <w:r w:rsidR="029B2E55" w:rsidRPr="00AA38CB">
        <w:rPr>
          <w:rFonts w:ascii="Arial" w:hAnsi="Arial" w:cs="Arial"/>
          <w:b/>
          <w:sz w:val="20"/>
          <w:szCs w:val="20"/>
          <w:lang w:val="pl-PL"/>
        </w:rPr>
        <w:t>Zmiany</w:t>
      </w:r>
      <w:r w:rsidR="029B2E55" w:rsidRPr="029B2E55">
        <w:rPr>
          <w:rFonts w:ascii="Arial" w:eastAsia="Arial" w:hAnsi="Arial" w:cs="Arial"/>
          <w:b/>
          <w:bCs/>
          <w:sz w:val="20"/>
          <w:szCs w:val="20"/>
        </w:rPr>
        <w:t xml:space="preserve"> </w:t>
      </w:r>
      <w:proofErr w:type="spellStart"/>
      <w:r w:rsidR="029B2E55" w:rsidRPr="00AA38CB">
        <w:rPr>
          <w:rFonts w:ascii="Arial" w:eastAsia="Arial" w:hAnsi="Arial" w:cs="Arial"/>
          <w:b/>
          <w:bCs/>
          <w:sz w:val="20"/>
          <w:szCs w:val="20"/>
        </w:rPr>
        <w:t>Wynagrodzenia</w:t>
      </w:r>
      <w:bookmarkEnd w:id="48"/>
      <w:proofErr w:type="spellEnd"/>
    </w:p>
    <w:p w14:paraId="66ED233E" w14:textId="5659A77A" w:rsidR="029B2E55" w:rsidRDefault="029B2E55" w:rsidP="004150F5">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 xml:space="preserve">Strony przewidują możliwość zmiany postanowień Umowy w stosunku do treści oferty, na podstawie której dokonano wyboru Wykonawcy, gdy dotyczyć ona będzie zmiany wysokości wynagrodzenia należnego Wykonawcy, w następujących okolicznościach: </w:t>
      </w:r>
    </w:p>
    <w:p w14:paraId="3E412209" w14:textId="59F1A849" w:rsidR="029B2E55" w:rsidRPr="009170BE" w:rsidRDefault="029B2E55" w:rsidP="009170BE">
      <w:pPr>
        <w:pStyle w:val="Akapitzlist"/>
        <w:numPr>
          <w:ilvl w:val="0"/>
          <w:numId w:val="4"/>
        </w:numPr>
        <w:spacing w:after="0" w:line="276" w:lineRule="auto"/>
        <w:jc w:val="both"/>
        <w:rPr>
          <w:rFonts w:ascii="Arial" w:eastAsia="Arial" w:hAnsi="Arial" w:cs="Arial"/>
          <w:sz w:val="20"/>
          <w:szCs w:val="20"/>
        </w:rPr>
      </w:pPr>
      <w:r w:rsidRPr="009170BE">
        <w:rPr>
          <w:rFonts w:ascii="Arial" w:eastAsia="Arial" w:hAnsi="Arial" w:cs="Arial"/>
          <w:sz w:val="20"/>
          <w:szCs w:val="20"/>
        </w:rPr>
        <w:t>zmiany stawki podatku od towarów i usług – zmiana ta odnosić się będzie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takim przypadku wartość wynagrodzenia netto nie zmieni się, a wartość wynagrodzenia brutto zostanie wyliczona na podstawie nowych przepisów,</w:t>
      </w:r>
    </w:p>
    <w:p w14:paraId="0C2050A1" w14:textId="619D9B72" w:rsidR="029B2E55" w:rsidRDefault="029B2E55" w:rsidP="004150F5">
      <w:pPr>
        <w:pStyle w:val="Akapitzlist"/>
        <w:numPr>
          <w:ilvl w:val="0"/>
          <w:numId w:val="4"/>
        </w:numPr>
        <w:spacing w:after="0" w:line="276" w:lineRule="auto"/>
        <w:jc w:val="both"/>
        <w:rPr>
          <w:rFonts w:ascii="Arial" w:eastAsia="Arial" w:hAnsi="Arial" w:cs="Arial"/>
          <w:sz w:val="20"/>
          <w:szCs w:val="20"/>
        </w:rPr>
      </w:pPr>
      <w:r w:rsidRPr="029B2E55">
        <w:rPr>
          <w:rFonts w:ascii="Arial" w:eastAsia="Arial" w:hAnsi="Arial" w:cs="Arial"/>
          <w:sz w:val="20"/>
          <w:szCs w:val="20"/>
        </w:rPr>
        <w:t xml:space="preserve">zmiany wysokości minimalnego wynagrodzenia za pracę ustalonego na podstawie art. 2 ust. 3-5 ustawy z dnia 10 października 2002 r. o minimalnym wynagrodzeniu za pracę, </w:t>
      </w:r>
    </w:p>
    <w:p w14:paraId="483AA62B" w14:textId="0F633064" w:rsidR="029B2E55" w:rsidRDefault="029B2E55" w:rsidP="004150F5">
      <w:pPr>
        <w:pStyle w:val="Akapitzlist"/>
        <w:numPr>
          <w:ilvl w:val="0"/>
          <w:numId w:val="4"/>
        </w:numPr>
        <w:spacing w:after="0" w:line="276" w:lineRule="auto"/>
        <w:jc w:val="both"/>
        <w:rPr>
          <w:rFonts w:ascii="Arial" w:eastAsia="Arial" w:hAnsi="Arial" w:cs="Arial"/>
          <w:sz w:val="20"/>
          <w:szCs w:val="20"/>
        </w:rPr>
      </w:pPr>
      <w:r w:rsidRPr="029B2E55">
        <w:rPr>
          <w:rFonts w:ascii="Arial" w:eastAsia="Arial" w:hAnsi="Arial" w:cs="Arial"/>
          <w:sz w:val="20"/>
          <w:szCs w:val="20"/>
        </w:rPr>
        <w:t>zmiany zasad podlegania ubezpieczeniom społecznym lub ubezpieczeniu zdrowotnemu lub wysokości stawki składki na ubezpieczenia społeczne lub zdrowotne,</w:t>
      </w:r>
    </w:p>
    <w:p w14:paraId="7997AB15" w14:textId="6D696D6F" w:rsidR="029B2E55" w:rsidRDefault="029B2E55" w:rsidP="004150F5">
      <w:pPr>
        <w:pStyle w:val="Akapitzlist"/>
        <w:numPr>
          <w:ilvl w:val="0"/>
          <w:numId w:val="4"/>
        </w:numPr>
        <w:spacing w:after="0" w:line="276" w:lineRule="auto"/>
        <w:jc w:val="both"/>
        <w:rPr>
          <w:rFonts w:ascii="Arial" w:eastAsia="Arial" w:hAnsi="Arial" w:cs="Arial"/>
          <w:sz w:val="20"/>
          <w:szCs w:val="20"/>
        </w:rPr>
      </w:pPr>
      <w:r w:rsidRPr="029B2E55">
        <w:rPr>
          <w:rFonts w:ascii="Arial" w:eastAsia="Arial" w:hAnsi="Arial" w:cs="Arial"/>
          <w:sz w:val="20"/>
          <w:szCs w:val="20"/>
        </w:rPr>
        <w:t>zmiany zasad gromadzenia i wysokości wpłat do pracowniczych planów kapitałowych, o których mowa w ustawie z dnia 4 października 2018 r. o pracowniczych planach kapitałowych</w:t>
      </w:r>
    </w:p>
    <w:p w14:paraId="11A1FB14" w14:textId="378E7234" w:rsidR="029B2E55" w:rsidRDefault="029B2E55" w:rsidP="004150F5">
      <w:pPr>
        <w:spacing w:after="0" w:line="276" w:lineRule="auto"/>
        <w:ind w:left="720"/>
        <w:jc w:val="both"/>
        <w:rPr>
          <w:rFonts w:ascii="Arial" w:eastAsia="Arial" w:hAnsi="Arial" w:cs="Arial"/>
          <w:sz w:val="20"/>
          <w:szCs w:val="20"/>
        </w:rPr>
      </w:pPr>
      <w:r w:rsidRPr="029B2E55">
        <w:rPr>
          <w:rFonts w:ascii="Arial" w:eastAsia="Arial" w:hAnsi="Arial" w:cs="Arial"/>
          <w:sz w:val="20"/>
          <w:szCs w:val="20"/>
        </w:rPr>
        <w:t xml:space="preserve">-  jeżeli zmiany te będą miały wpływ na koszt wykonania Umowy przez Wykonawcę. </w:t>
      </w:r>
    </w:p>
    <w:p w14:paraId="0C6EC273" w14:textId="4861E81A" w:rsidR="029B2E55" w:rsidRDefault="029B2E55" w:rsidP="002B3081">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Zmiana wysokości wynagrodzenia w przypadkach, o których mowa w ust. 1 lit. b i c, obejmować będzie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251287DD" w14:textId="04A78704" w:rsidR="029B2E55" w:rsidRDefault="029B2E55" w:rsidP="002B3081">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 xml:space="preserve">Warunkiem wprowadzenia zmian do zawartej Umowy, o których mowa w ust. 1 lit. b-d, jest sporządzenie podpisanego przez strony </w:t>
      </w:r>
      <w:r w:rsidRPr="029B2E55">
        <w:rPr>
          <w:rFonts w:ascii="Arial" w:eastAsia="Arial" w:hAnsi="Arial" w:cs="Arial"/>
          <w:color w:val="000000" w:themeColor="text1"/>
          <w:sz w:val="20"/>
          <w:szCs w:val="20"/>
        </w:rPr>
        <w:t xml:space="preserve">protokołu </w:t>
      </w:r>
      <w:r w:rsidRPr="029B2E55">
        <w:rPr>
          <w:rFonts w:ascii="Arial" w:eastAsia="Arial" w:hAnsi="Arial" w:cs="Arial"/>
          <w:sz w:val="20"/>
          <w:szCs w:val="20"/>
        </w:rPr>
        <w:t xml:space="preserve">określającego przyczyny zmiany oraz potwierdzającego wystąpienie okoliczności wymienionych w ust. 1 lit. b-d. </w:t>
      </w:r>
    </w:p>
    <w:p w14:paraId="015BB5A5" w14:textId="1A4E3A8F" w:rsidR="029B2E55" w:rsidRDefault="029B2E55" w:rsidP="002B3081">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W przypadku zmiany wysokości minimalnego wynagrodzenia za pracę, o której mowa w ust. 1 lit. b, wynagrodzenie Wykonawcy ulegnie zmianie o kwotę odpowiadającą wzrostowi kosztu Wykonawcy w związku ze zwiększeniem wysokości wynagrodzeń pracowników wykonujących zmówienie,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08DE7AD" w14:textId="5F9DCC3F" w:rsidR="029B2E55" w:rsidRDefault="029B2E55" w:rsidP="002B3081">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W przypadku zmiany, o której mowa w ust. 1 lit. c, wynagrodzenie Wykonawcy ulegnie zmianie o kwotę odpowiadającą zmianie kosztu Wykonawcy ponoszonego w związku z wypłatą wynagrodzenia pracownikom wykonującym zamówienie. Kwota odpowiadająca zmianie kosztu Wykonawcy będzie odnosić się wyłącznie do części wynagrodzenia pracowników odpowiadającej zakresowi, w jakim wykonują oni prace bezpośrednio związane z realizacją Przedmiotu Umowy.</w:t>
      </w:r>
    </w:p>
    <w:p w14:paraId="2B8B9B6B" w14:textId="51DC860D" w:rsidR="029B2E55" w:rsidRDefault="029B2E55" w:rsidP="002B3081">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 xml:space="preserve">Jeżeli z wnioskiem o dokonanie zmian, o których mowa w ust. 1 lit. b lub c, występuje Wykonawca jest on zobowiązany dołączyć do wniosku dokumenty, z których będzie wynikać, w jakim zakresie zmiany te mają wpływ na koszty wykonania Umowy, w szczególności: </w:t>
      </w:r>
    </w:p>
    <w:p w14:paraId="4A60085F" w14:textId="77777777" w:rsidR="000A6DF3" w:rsidRDefault="029B2E55" w:rsidP="000A6DF3">
      <w:pPr>
        <w:pStyle w:val="Akapitzlist"/>
        <w:numPr>
          <w:ilvl w:val="4"/>
          <w:numId w:val="141"/>
        </w:numPr>
        <w:spacing w:after="0" w:line="276" w:lineRule="auto"/>
        <w:ind w:left="851" w:hanging="425"/>
        <w:jc w:val="both"/>
        <w:rPr>
          <w:rFonts w:ascii="Arial" w:eastAsia="Arial" w:hAnsi="Arial" w:cs="Arial"/>
          <w:sz w:val="20"/>
          <w:szCs w:val="20"/>
        </w:rPr>
      </w:pPr>
      <w:r w:rsidRPr="029B2E55">
        <w:rPr>
          <w:rFonts w:ascii="Arial" w:eastAsia="Arial" w:hAnsi="Arial" w:cs="Arial"/>
          <w:sz w:val="20"/>
          <w:szCs w:val="20"/>
        </w:rPr>
        <w:t>pisemne zestawienie wynagrodzeń (zarówno przed, jak i po zmianie) pracowników wykonujących zamówienie wraz z określeniem zakresu (części etatu), w jakim wykonują oni prace bezpośrednio związane z realizacją Przedmiotu Umowy oraz części wynagrodzenia odpowiadającej temu zakresowi - w przypadku zmiany, o której mowa w ust. 1 lit. b,</w:t>
      </w:r>
    </w:p>
    <w:p w14:paraId="07EFDA54" w14:textId="330E65B1" w:rsidR="029B2E55" w:rsidRPr="000A6DF3" w:rsidRDefault="029B2E55" w:rsidP="000A6DF3">
      <w:pPr>
        <w:pStyle w:val="Akapitzlist"/>
        <w:numPr>
          <w:ilvl w:val="4"/>
          <w:numId w:val="141"/>
        </w:numPr>
        <w:spacing w:after="0" w:line="276" w:lineRule="auto"/>
        <w:ind w:left="851" w:hanging="425"/>
        <w:jc w:val="both"/>
        <w:rPr>
          <w:rFonts w:ascii="Arial" w:eastAsia="Arial" w:hAnsi="Arial" w:cs="Arial"/>
          <w:sz w:val="20"/>
          <w:szCs w:val="20"/>
        </w:rPr>
      </w:pPr>
      <w:r w:rsidRPr="000A6DF3">
        <w:rPr>
          <w:rFonts w:ascii="Arial" w:eastAsia="Arial" w:hAnsi="Arial" w:cs="Arial"/>
          <w:sz w:val="20"/>
          <w:szCs w:val="20"/>
        </w:rPr>
        <w:t>w przypadku zmiany, o której mowa w ust. 1 lit. c, pisemne zestawienie wynagrodzeń (zarówno przed, jak i po zmianie) pracowników realizujących zamówienie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p>
    <w:p w14:paraId="3E62C0C5" w14:textId="0D37D0F6" w:rsidR="029B2E55" w:rsidRPr="000A6DF3" w:rsidRDefault="029B2E55" w:rsidP="002B3081">
      <w:pPr>
        <w:pStyle w:val="Akapitzlist"/>
        <w:numPr>
          <w:ilvl w:val="0"/>
          <w:numId w:val="5"/>
        </w:numPr>
        <w:spacing w:after="0" w:line="276" w:lineRule="auto"/>
        <w:ind w:left="426" w:hanging="426"/>
        <w:jc w:val="both"/>
        <w:rPr>
          <w:rFonts w:ascii="Arial" w:eastAsia="Arial" w:hAnsi="Arial" w:cs="Arial"/>
          <w:sz w:val="20"/>
          <w:szCs w:val="20"/>
        </w:rPr>
      </w:pPr>
      <w:r w:rsidRPr="000A6DF3">
        <w:rPr>
          <w:rFonts w:ascii="Arial" w:eastAsia="Arial" w:hAnsi="Arial" w:cs="Arial"/>
          <w:sz w:val="20"/>
          <w:szCs w:val="20"/>
        </w:rPr>
        <w:lastRenderedPageBreak/>
        <w:t>Jeżeli z wnioskiem o dokonanie zmiany, o której mowa w ust. 1 lit. c, wystąpi Zamawiający, będzie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6.</w:t>
      </w:r>
    </w:p>
    <w:p w14:paraId="54278A60" w14:textId="3580EB3C" w:rsidR="029B2E55" w:rsidRDefault="029B2E55" w:rsidP="002B3081">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 xml:space="preserve">Niezależnie od ust. 1 lit. a-d, Strony przewidują możliwość wprowadzenia zmian wysokości wynagrodzenia należnego Wykonawcy w przypadku zmian cen materiałów lub kosztów związanych z realizacją Przedmiotu Umowy. </w:t>
      </w:r>
    </w:p>
    <w:p w14:paraId="022675C6" w14:textId="569BA7C2" w:rsidR="029B2E55" w:rsidRDefault="029B2E55" w:rsidP="002B3081">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Przez zmianę cen materiałów lub kosztów, o której mowa w ust. 8, rozumie się wzrost odpowiednio cen lub kosztów, jak i ich obniżenie, względem ceny lub kosztu przyjętych w celu ustalenia wynagrodzenia Wykonawcy zawartego w ofercie.</w:t>
      </w:r>
    </w:p>
    <w:p w14:paraId="2A245BAE" w14:textId="5CE39904" w:rsidR="029B2E55" w:rsidRDefault="029B2E55" w:rsidP="002B3081">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 xml:space="preserve">Jeżeli zmiana ceny materiałów lub kosztów, o której mowa w ust. 8, względem ceny lub kosztów przyjętych w celu ustalenia wynagrodzenia Wykonawcy zawartego w ofercie, zmieni się co najmniej o </w:t>
      </w:r>
      <w:r w:rsidR="315AB63A" w:rsidRPr="3AC62403">
        <w:rPr>
          <w:rFonts w:ascii="Arial" w:eastAsia="Arial" w:hAnsi="Arial" w:cs="Arial"/>
          <w:sz w:val="20"/>
          <w:szCs w:val="20"/>
        </w:rPr>
        <w:t>8</w:t>
      </w:r>
      <w:r w:rsidRPr="029B2E55">
        <w:rPr>
          <w:rFonts w:ascii="Arial" w:eastAsia="Arial" w:hAnsi="Arial" w:cs="Arial"/>
          <w:sz w:val="20"/>
          <w:szCs w:val="20"/>
        </w:rPr>
        <w:t>%, Strona uprawniona będzie do wystąpienia z wnioskiem o dokonanie zmiany wysokości wynagrodzenia.</w:t>
      </w:r>
    </w:p>
    <w:p w14:paraId="3C1308DD" w14:textId="5537974A" w:rsidR="029B2E55" w:rsidRDefault="029B2E55" w:rsidP="002B3081">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 xml:space="preserve">Zmieniona wartość wynagrodzenia obowiązywać będzie od miesiąca następującego po miesiącu, w którym Strona wystąpiła z </w:t>
      </w:r>
      <w:r w:rsidR="00246D5E">
        <w:rPr>
          <w:rFonts w:ascii="Arial" w:eastAsia="Arial" w:hAnsi="Arial" w:cs="Arial"/>
          <w:sz w:val="20"/>
          <w:szCs w:val="20"/>
        </w:rPr>
        <w:t>uzasadnionym</w:t>
      </w:r>
      <w:r w:rsidRPr="029B2E55">
        <w:rPr>
          <w:rFonts w:ascii="Arial" w:eastAsia="Arial" w:hAnsi="Arial" w:cs="Arial"/>
          <w:sz w:val="20"/>
          <w:szCs w:val="20"/>
        </w:rPr>
        <w:t xml:space="preserve"> wnioskiem, o ile druga Strona uzna, iż rzeczywiście doszło do zmiany cen materiałów lub kosztów mających wpływ na wysokość wynagrodzenia.</w:t>
      </w:r>
      <w:r w:rsidR="008700A0">
        <w:rPr>
          <w:rFonts w:ascii="Arial" w:eastAsia="Arial" w:hAnsi="Arial" w:cs="Arial"/>
          <w:sz w:val="20"/>
          <w:szCs w:val="20"/>
        </w:rPr>
        <w:t xml:space="preserve"> </w:t>
      </w:r>
      <w:r w:rsidR="008700A0" w:rsidRPr="008700A0">
        <w:rPr>
          <w:rFonts w:ascii="Arial" w:eastAsia="Arial" w:hAnsi="Arial" w:cs="Arial"/>
          <w:sz w:val="20"/>
          <w:szCs w:val="20"/>
        </w:rPr>
        <w:t xml:space="preserve">Wniosek powinien zawierać wyczerpujące uzasadnienie faktyczne i wskazanie podstaw prawnych oraz dokładne wyliczenie kwoty wynagrodzenia Wykonawcy po zmianie </w:t>
      </w:r>
      <w:r w:rsidR="008700A0">
        <w:rPr>
          <w:rFonts w:ascii="Arial" w:eastAsia="Arial" w:hAnsi="Arial" w:cs="Arial"/>
          <w:sz w:val="20"/>
          <w:szCs w:val="20"/>
        </w:rPr>
        <w:t>U</w:t>
      </w:r>
      <w:r w:rsidR="008700A0" w:rsidRPr="008700A0">
        <w:rPr>
          <w:rFonts w:ascii="Arial" w:eastAsia="Arial" w:hAnsi="Arial" w:cs="Arial"/>
          <w:sz w:val="20"/>
          <w:szCs w:val="20"/>
        </w:rPr>
        <w:t>mowy</w:t>
      </w:r>
      <w:r w:rsidR="008700A0">
        <w:rPr>
          <w:rFonts w:ascii="Arial" w:eastAsia="Arial" w:hAnsi="Arial" w:cs="Arial"/>
          <w:sz w:val="20"/>
          <w:szCs w:val="20"/>
        </w:rPr>
        <w:t>.</w:t>
      </w:r>
    </w:p>
    <w:p w14:paraId="29034E06" w14:textId="1C5C8C2C" w:rsidR="029B2E55" w:rsidRPr="002B3081" w:rsidRDefault="029B2E55" w:rsidP="002B3081">
      <w:pPr>
        <w:pStyle w:val="Akapitzlist"/>
        <w:numPr>
          <w:ilvl w:val="0"/>
          <w:numId w:val="5"/>
        </w:numPr>
        <w:spacing w:after="0" w:line="276" w:lineRule="auto"/>
        <w:ind w:left="426" w:hanging="426"/>
        <w:jc w:val="both"/>
        <w:rPr>
          <w:rFonts w:ascii="Arial" w:eastAsia="Arial" w:hAnsi="Arial" w:cs="Arial"/>
          <w:strike/>
          <w:sz w:val="20"/>
          <w:szCs w:val="20"/>
        </w:rPr>
      </w:pPr>
      <w:r w:rsidRPr="0066634F">
        <w:rPr>
          <w:rFonts w:ascii="Arial" w:eastAsia="Arial" w:hAnsi="Arial" w:cs="Arial"/>
          <w:strike/>
          <w:sz w:val="20"/>
          <w:szCs w:val="20"/>
          <w:highlight w:val="yellow"/>
        </w:rPr>
        <w:t xml:space="preserve">Zmiana wynagrodzenia, o której mowa w ust. 10, ustalana będzie na podstawie </w:t>
      </w:r>
      <w:r w:rsidR="008700A0" w:rsidRPr="0066634F">
        <w:rPr>
          <w:rFonts w:ascii="Arial" w:eastAsia="Arial" w:hAnsi="Arial" w:cs="Arial"/>
          <w:strike/>
          <w:sz w:val="20"/>
          <w:szCs w:val="20"/>
          <w:highlight w:val="yellow"/>
        </w:rPr>
        <w:t>kwartalnego</w:t>
      </w:r>
      <w:r w:rsidRPr="0066634F">
        <w:rPr>
          <w:rFonts w:ascii="Arial" w:eastAsia="Arial" w:hAnsi="Arial" w:cs="Arial"/>
          <w:strike/>
          <w:sz w:val="20"/>
          <w:szCs w:val="20"/>
          <w:highlight w:val="yellow"/>
        </w:rPr>
        <w:t xml:space="preserve"> wskaźnika cen towarów i usług konsumpcyjnych ogłoszonego w komunikacie Prezesa Głównego Urzędu Statystycznego</w:t>
      </w:r>
      <w:r w:rsidR="00C00520" w:rsidRPr="0066634F">
        <w:rPr>
          <w:rFonts w:ascii="Arial" w:eastAsia="Arial" w:hAnsi="Arial" w:cs="Arial"/>
          <w:strike/>
          <w:sz w:val="20"/>
          <w:szCs w:val="20"/>
          <w:highlight w:val="yellow"/>
        </w:rPr>
        <w:t>. P</w:t>
      </w:r>
      <w:r w:rsidR="008700A0" w:rsidRPr="0066634F">
        <w:rPr>
          <w:rFonts w:ascii="Arial" w:eastAsia="Arial" w:hAnsi="Arial" w:cs="Arial"/>
          <w:strike/>
          <w:sz w:val="20"/>
          <w:szCs w:val="20"/>
          <w:highlight w:val="yellow"/>
        </w:rPr>
        <w:t xml:space="preserve">oziom zmiany będzie stanowił różnicę </w:t>
      </w:r>
      <w:r w:rsidR="00C00520" w:rsidRPr="0066634F">
        <w:rPr>
          <w:rFonts w:ascii="Arial" w:eastAsia="Arial" w:hAnsi="Arial" w:cs="Arial"/>
          <w:strike/>
          <w:sz w:val="20"/>
          <w:szCs w:val="20"/>
          <w:highlight w:val="yellow"/>
        </w:rPr>
        <w:t>wskaźnika</w:t>
      </w:r>
      <w:r w:rsidR="008700A0" w:rsidRPr="0066634F">
        <w:rPr>
          <w:rFonts w:ascii="Arial" w:eastAsia="Arial" w:hAnsi="Arial" w:cs="Arial"/>
          <w:strike/>
          <w:sz w:val="20"/>
          <w:szCs w:val="20"/>
          <w:highlight w:val="yellow"/>
        </w:rPr>
        <w:t xml:space="preserve"> ogłoszon</w:t>
      </w:r>
      <w:r w:rsidR="00C00520" w:rsidRPr="0066634F">
        <w:rPr>
          <w:rFonts w:ascii="Arial" w:eastAsia="Arial" w:hAnsi="Arial" w:cs="Arial"/>
          <w:strike/>
          <w:sz w:val="20"/>
          <w:szCs w:val="20"/>
          <w:highlight w:val="yellow"/>
        </w:rPr>
        <w:t>ego</w:t>
      </w:r>
      <w:r w:rsidR="008700A0" w:rsidRPr="0066634F">
        <w:rPr>
          <w:rFonts w:ascii="Arial" w:eastAsia="Arial" w:hAnsi="Arial" w:cs="Arial"/>
          <w:strike/>
          <w:sz w:val="20"/>
          <w:szCs w:val="20"/>
          <w:highlight w:val="yellow"/>
        </w:rPr>
        <w:t xml:space="preserve"> w komunikacie </w:t>
      </w:r>
      <w:r w:rsidR="00C00520" w:rsidRPr="0066634F">
        <w:rPr>
          <w:rFonts w:ascii="Arial" w:eastAsia="Arial" w:hAnsi="Arial" w:cs="Arial"/>
          <w:strike/>
          <w:sz w:val="20"/>
          <w:szCs w:val="20"/>
          <w:highlight w:val="yellow"/>
        </w:rPr>
        <w:t>P</w:t>
      </w:r>
      <w:r w:rsidR="008700A0" w:rsidRPr="0066634F">
        <w:rPr>
          <w:rFonts w:ascii="Arial" w:eastAsia="Arial" w:hAnsi="Arial" w:cs="Arial"/>
          <w:strike/>
          <w:sz w:val="20"/>
          <w:szCs w:val="20"/>
          <w:highlight w:val="yellow"/>
        </w:rPr>
        <w:t xml:space="preserve">rezesa </w:t>
      </w:r>
      <w:r w:rsidR="00C00520" w:rsidRPr="0066634F">
        <w:rPr>
          <w:rFonts w:ascii="Arial" w:eastAsia="Arial" w:hAnsi="Arial" w:cs="Arial"/>
          <w:strike/>
          <w:sz w:val="20"/>
          <w:szCs w:val="20"/>
          <w:highlight w:val="yellow"/>
        </w:rPr>
        <w:t>GUS</w:t>
      </w:r>
      <w:r w:rsidR="008700A0" w:rsidRPr="0066634F">
        <w:rPr>
          <w:rFonts w:ascii="Arial" w:eastAsia="Arial" w:hAnsi="Arial" w:cs="Arial"/>
          <w:strike/>
          <w:sz w:val="20"/>
          <w:szCs w:val="20"/>
          <w:highlight w:val="yellow"/>
        </w:rPr>
        <w:t xml:space="preserve"> z </w:t>
      </w:r>
      <w:r w:rsidR="00C00520" w:rsidRPr="0066634F">
        <w:rPr>
          <w:rFonts w:ascii="Arial" w:eastAsia="Arial" w:hAnsi="Arial" w:cs="Arial"/>
          <w:strike/>
          <w:sz w:val="20"/>
          <w:szCs w:val="20"/>
          <w:highlight w:val="yellow"/>
        </w:rPr>
        <w:t>kwartału</w:t>
      </w:r>
      <w:r w:rsidR="008700A0" w:rsidRPr="0066634F">
        <w:rPr>
          <w:rFonts w:ascii="Arial" w:eastAsia="Arial" w:hAnsi="Arial" w:cs="Arial"/>
          <w:strike/>
          <w:sz w:val="20"/>
          <w:szCs w:val="20"/>
          <w:highlight w:val="yellow"/>
        </w:rPr>
        <w:t xml:space="preserve">, </w:t>
      </w:r>
      <w:r w:rsidR="00C00520" w:rsidRPr="0066634F">
        <w:rPr>
          <w:rFonts w:ascii="Arial" w:eastAsia="Arial" w:hAnsi="Arial" w:cs="Arial"/>
          <w:strike/>
          <w:sz w:val="20"/>
          <w:szCs w:val="20"/>
          <w:highlight w:val="yellow"/>
        </w:rPr>
        <w:t>w którym</w:t>
      </w:r>
      <w:r w:rsidR="008700A0" w:rsidRPr="0066634F">
        <w:rPr>
          <w:rFonts w:ascii="Arial" w:eastAsia="Arial" w:hAnsi="Arial" w:cs="Arial"/>
          <w:strike/>
          <w:sz w:val="20"/>
          <w:szCs w:val="20"/>
          <w:highlight w:val="yellow"/>
        </w:rPr>
        <w:t xml:space="preserve"> </w:t>
      </w:r>
      <w:r w:rsidR="00C00520" w:rsidRPr="0066634F">
        <w:rPr>
          <w:rFonts w:ascii="Arial" w:eastAsia="Arial" w:hAnsi="Arial" w:cs="Arial"/>
          <w:strike/>
          <w:sz w:val="20"/>
          <w:szCs w:val="20"/>
          <w:highlight w:val="yellow"/>
        </w:rPr>
        <w:t>złożono ofertę,</w:t>
      </w:r>
      <w:r w:rsidR="008700A0" w:rsidRPr="0066634F">
        <w:rPr>
          <w:rFonts w:ascii="Arial" w:eastAsia="Arial" w:hAnsi="Arial" w:cs="Arial"/>
          <w:strike/>
          <w:sz w:val="20"/>
          <w:szCs w:val="20"/>
          <w:highlight w:val="yellow"/>
        </w:rPr>
        <w:t xml:space="preserve"> a poziomem </w:t>
      </w:r>
      <w:r w:rsidR="00C00520" w:rsidRPr="0066634F">
        <w:rPr>
          <w:rFonts w:ascii="Arial" w:eastAsia="Arial" w:hAnsi="Arial" w:cs="Arial"/>
          <w:strike/>
          <w:sz w:val="20"/>
          <w:szCs w:val="20"/>
          <w:highlight w:val="yellow"/>
        </w:rPr>
        <w:t xml:space="preserve">wskaźnika </w:t>
      </w:r>
      <w:r w:rsidR="008700A0" w:rsidRPr="0066634F">
        <w:rPr>
          <w:rFonts w:ascii="Arial" w:eastAsia="Arial" w:hAnsi="Arial" w:cs="Arial"/>
          <w:strike/>
          <w:sz w:val="20"/>
          <w:szCs w:val="20"/>
          <w:highlight w:val="yellow"/>
        </w:rPr>
        <w:t xml:space="preserve">z komunikatu Prezesa GUS za </w:t>
      </w:r>
      <w:r w:rsidR="00C00520" w:rsidRPr="0066634F">
        <w:rPr>
          <w:rFonts w:ascii="Arial" w:eastAsia="Arial" w:hAnsi="Arial" w:cs="Arial"/>
          <w:strike/>
          <w:sz w:val="20"/>
          <w:szCs w:val="20"/>
          <w:highlight w:val="yellow"/>
        </w:rPr>
        <w:t>kwartał</w:t>
      </w:r>
      <w:r w:rsidR="008700A0" w:rsidRPr="0066634F">
        <w:rPr>
          <w:rFonts w:ascii="Arial" w:eastAsia="Arial" w:hAnsi="Arial" w:cs="Arial"/>
          <w:strike/>
          <w:sz w:val="20"/>
          <w:szCs w:val="20"/>
          <w:highlight w:val="yellow"/>
        </w:rPr>
        <w:t xml:space="preserve">, w którym </w:t>
      </w:r>
      <w:r w:rsidR="00C00520" w:rsidRPr="0066634F">
        <w:rPr>
          <w:rFonts w:ascii="Arial" w:eastAsia="Arial" w:hAnsi="Arial" w:cs="Arial"/>
          <w:strike/>
          <w:sz w:val="20"/>
          <w:szCs w:val="20"/>
          <w:highlight w:val="yellow"/>
        </w:rPr>
        <w:t>złożono wniosek o waloryzację</w:t>
      </w:r>
      <w:r w:rsidR="008700A0" w:rsidRPr="0066634F">
        <w:rPr>
          <w:rFonts w:ascii="Arial" w:eastAsia="Arial" w:hAnsi="Arial" w:cs="Arial"/>
          <w:strike/>
          <w:sz w:val="20"/>
          <w:szCs w:val="20"/>
          <w:highlight w:val="yellow"/>
        </w:rPr>
        <w:t xml:space="preserve">. </w:t>
      </w:r>
      <w:r w:rsidR="00C00520" w:rsidRPr="0066634F">
        <w:rPr>
          <w:rFonts w:ascii="Arial" w:eastAsia="Arial" w:hAnsi="Arial" w:cs="Arial"/>
          <w:strike/>
          <w:sz w:val="20"/>
          <w:szCs w:val="20"/>
          <w:highlight w:val="yellow"/>
        </w:rPr>
        <w:t xml:space="preserve">Poziom drugiej i kolejnej zmiany wynagrodzenia będzie stanowił różnicę wskaźnika ogłoszonego w komunikacie Prezesa GUS z kwartału, w którym dokonano poprzedniej waloryzacji, a poziomem wskaźnika z komunikatu Prezesa GUS za kwartał, w którym złożono wniosek o waloryzację. </w:t>
      </w:r>
      <w:r w:rsidR="008700A0" w:rsidRPr="0066634F">
        <w:rPr>
          <w:rFonts w:ascii="Arial" w:eastAsia="Arial" w:hAnsi="Arial" w:cs="Arial"/>
          <w:strike/>
          <w:sz w:val="20"/>
          <w:szCs w:val="20"/>
          <w:highlight w:val="yellow"/>
        </w:rPr>
        <w:t xml:space="preserve">W </w:t>
      </w:r>
      <w:proofErr w:type="gramStart"/>
      <w:r w:rsidR="008700A0" w:rsidRPr="0066634F">
        <w:rPr>
          <w:rFonts w:ascii="Arial" w:eastAsia="Arial" w:hAnsi="Arial" w:cs="Arial"/>
          <w:strike/>
          <w:sz w:val="20"/>
          <w:szCs w:val="20"/>
          <w:highlight w:val="yellow"/>
        </w:rPr>
        <w:t>przypadku</w:t>
      </w:r>
      <w:proofErr w:type="gramEnd"/>
      <w:r w:rsidR="008700A0" w:rsidRPr="0066634F">
        <w:rPr>
          <w:rFonts w:ascii="Arial" w:eastAsia="Arial" w:hAnsi="Arial" w:cs="Arial"/>
          <w:strike/>
          <w:sz w:val="20"/>
          <w:szCs w:val="20"/>
          <w:highlight w:val="yellow"/>
        </w:rPr>
        <w:t xml:space="preserve"> gdyby wskaźniki przestały być dostępne, zastosowanie znajdą inne, najbardziej zbliżone, wskaźniki publikowane przez Prezesa GUS.</w:t>
      </w:r>
      <w:r w:rsidR="002B3081" w:rsidRPr="0066634F">
        <w:rPr>
          <w:rFonts w:ascii="Arial" w:eastAsia="Arial" w:hAnsi="Arial" w:cs="Arial"/>
          <w:strike/>
          <w:sz w:val="20"/>
          <w:szCs w:val="20"/>
          <w:highlight w:val="yellow"/>
        </w:rPr>
        <w:t xml:space="preserve"> 12.</w:t>
      </w:r>
      <w:r w:rsidR="002B3081" w:rsidRPr="0066634F">
        <w:rPr>
          <w:rFonts w:ascii="Arial" w:eastAsia="Arial" w:hAnsi="Arial" w:cs="Arial"/>
          <w:strike/>
          <w:sz w:val="20"/>
          <w:szCs w:val="20"/>
          <w:highlight w:val="yellow"/>
        </w:rPr>
        <w:tab/>
      </w:r>
      <w:r w:rsidR="002B3081" w:rsidRPr="0066634F">
        <w:rPr>
          <w:rFonts w:ascii="Arial" w:eastAsia="Arial" w:hAnsi="Arial" w:cs="Arial"/>
          <w:sz w:val="20"/>
          <w:szCs w:val="20"/>
          <w:highlight w:val="yellow"/>
        </w:rPr>
        <w:t>Z</w:t>
      </w:r>
      <w:r w:rsidR="002B3081" w:rsidRPr="002B3081">
        <w:rPr>
          <w:rFonts w:ascii="Arial" w:eastAsia="Arial" w:hAnsi="Arial" w:cs="Arial"/>
          <w:sz w:val="20"/>
          <w:szCs w:val="20"/>
          <w:highlight w:val="yellow"/>
        </w:rPr>
        <w:t>miana wynagrodzenia, o której mowa w ust. 10, ustalana będzie na podstawie kwartalnego wskaźnika cen towarów i usług konsumpcyjnych ogłoszonego w komunikacie Prezesa Głównego Urzędu Statystycznego. Poziom zmiany będzie stanowić iloczyn jednej setnej wskaźnika ogłoszonego w komunikacie Prezesa GUS z kwartału następującego po tym, w którym złożono ofertę i ceny wyrażonej w ofercie, a w kolejnych kwartałach iloczyn jednej setnej wskaźnika ogłoszonego w komunikacie Prezesa GUS z kwartału, w którym złożono wniosek o waloryzację i ceny uprzednio zwaloryzowanej. W przypadku, gdyby wskaźniki przestały być dostępne, zastosowanie znajdą inne, najbardziej zbliżone, wskaźniki publikowane przez Prezesa GUS. W przypadku zmiany sposobu prezentacji danych wskaźnika wobec publikowanego wg stanu na dzień podpisania Umowy, w szczególności zmiana prezentacji wskaźnika w stosunku do poprzedniego kwartału Strony uzgodnią inny sposób wyliczenia waloryzacji najlepiej odwzorowujący proponowaną wyżej metodologię.</w:t>
      </w:r>
    </w:p>
    <w:p w14:paraId="244A3CD9" w14:textId="6C1E7464" w:rsidR="029B2E55" w:rsidRDefault="029B2E55" w:rsidP="002B3081">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Strona wnioskująca o zmianę wysokości wynagrodzenia zobowiązana jest przedstawić we wniosku, o którym mowa w ust. 10, w jaki sposób zmiana cen materiałów lub kosztów miała wpływ na koszt realizacji Przedmiotu Umowy. Strona może wystąpić z wnioskiem, o którym mowa w ust. 10, nie częściej niż raz na 6 miesięcy.</w:t>
      </w:r>
    </w:p>
    <w:p w14:paraId="1A239A89" w14:textId="24C1ACDD" w:rsidR="029B2E55" w:rsidRDefault="029B2E55" w:rsidP="002B3081">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 xml:space="preserve">W przypadku, o którym mowa w ust. 8, łączna maksymalna wartość zmiany wynagrodzenia w trakcie obowiązywania Umowy nie może przekroczyć </w:t>
      </w:r>
      <w:r w:rsidR="0C49A731" w:rsidRPr="3AC62403">
        <w:rPr>
          <w:rFonts w:ascii="Arial" w:eastAsia="Arial" w:hAnsi="Arial" w:cs="Arial"/>
          <w:sz w:val="20"/>
          <w:szCs w:val="20"/>
        </w:rPr>
        <w:t>12</w:t>
      </w:r>
      <w:r w:rsidRPr="029B2E55">
        <w:rPr>
          <w:rFonts w:ascii="Arial" w:eastAsia="Arial" w:hAnsi="Arial" w:cs="Arial"/>
          <w:sz w:val="20"/>
          <w:szCs w:val="20"/>
        </w:rPr>
        <w:t xml:space="preserve"> % pierwotnej wartości.</w:t>
      </w:r>
    </w:p>
    <w:p w14:paraId="1291A616" w14:textId="27B3A4F3" w:rsidR="029B2E55" w:rsidRDefault="029B2E55" w:rsidP="002B3081">
      <w:pPr>
        <w:pStyle w:val="Akapitzlist"/>
        <w:numPr>
          <w:ilvl w:val="0"/>
          <w:numId w:val="5"/>
        </w:numPr>
        <w:spacing w:after="0" w:line="276" w:lineRule="auto"/>
        <w:ind w:left="426" w:hanging="426"/>
        <w:jc w:val="both"/>
        <w:rPr>
          <w:rFonts w:ascii="Arial" w:eastAsia="Arial" w:hAnsi="Arial" w:cs="Arial"/>
          <w:sz w:val="20"/>
          <w:szCs w:val="20"/>
        </w:rPr>
      </w:pPr>
      <w:r w:rsidRPr="029B2E55">
        <w:rPr>
          <w:rFonts w:ascii="Arial" w:eastAsia="Arial" w:hAnsi="Arial" w:cs="Arial"/>
          <w:sz w:val="20"/>
          <w:szCs w:val="20"/>
        </w:rPr>
        <w:t xml:space="preserve">W przypadku, o którym mowa w ust 8, Wykonawca, którego wynagrodzenie zostało zmienione, zobowiązany jest do zmiany wynagrodzenia przysługującego podwykonawcy lub dalszego podwykonawcy, z którym zawarł umowę, o której mowa w art. 439 ust. 5 </w:t>
      </w:r>
      <w:proofErr w:type="spellStart"/>
      <w:r w:rsidRPr="029B2E55">
        <w:rPr>
          <w:rFonts w:ascii="Arial" w:eastAsia="Arial" w:hAnsi="Arial" w:cs="Arial"/>
          <w:sz w:val="20"/>
          <w:szCs w:val="20"/>
        </w:rPr>
        <w:t>Pzp</w:t>
      </w:r>
      <w:proofErr w:type="spellEnd"/>
      <w:r w:rsidRPr="029B2E55">
        <w:rPr>
          <w:rFonts w:ascii="Arial" w:eastAsia="Arial" w:hAnsi="Arial" w:cs="Arial"/>
          <w:sz w:val="20"/>
          <w:szCs w:val="20"/>
        </w:rPr>
        <w:t>, w zakresie odpowiadającym zmianom cen materiałów lub kosztów dotyczących zobowiązania podwykonawcy. Wykonawca zobowiązany jest również poinformować pisemnie Zamawiającego o dokonanej zmianie wynagrodzenia podwykonawcy lub powodach braku dokonania takiej zmiany. Do zawiadomienia Wykonawca załączy oświadczenie podwykonawcy potwierdzające terminową zapłatę z tytułu zmiany wysokości wynagrodzenia.</w:t>
      </w:r>
      <w:r w:rsidR="0066634F">
        <w:rPr>
          <w:rFonts w:ascii="Arial" w:eastAsia="Arial" w:hAnsi="Arial" w:cs="Arial"/>
          <w:sz w:val="20"/>
          <w:szCs w:val="20"/>
        </w:rPr>
        <w:t xml:space="preserve"> </w:t>
      </w:r>
    </w:p>
    <w:p w14:paraId="6A848EAB" w14:textId="440AC5C4" w:rsidR="0066634F" w:rsidRPr="0066634F" w:rsidRDefault="0066634F" w:rsidP="0066634F">
      <w:pPr>
        <w:rPr>
          <w:rFonts w:ascii="Arial" w:eastAsia="Arial" w:hAnsi="Arial" w:cs="Arial"/>
          <w:sz w:val="20"/>
          <w:szCs w:val="20"/>
        </w:rPr>
      </w:pPr>
      <w:r>
        <w:rPr>
          <w:rFonts w:ascii="Arial" w:eastAsia="Arial" w:hAnsi="Arial" w:cs="Arial"/>
          <w:sz w:val="20"/>
          <w:szCs w:val="20"/>
        </w:rPr>
        <w:br w:type="page"/>
      </w:r>
    </w:p>
    <w:p w14:paraId="650CB47A" w14:textId="55A70747" w:rsidR="00DE2979" w:rsidRDefault="00F92DDA" w:rsidP="00C825A5">
      <w:pPr>
        <w:pStyle w:val="Tekstpodstawowy"/>
        <w:spacing w:line="276" w:lineRule="auto"/>
        <w:jc w:val="center"/>
        <w:outlineLvl w:val="0"/>
        <w:rPr>
          <w:rFonts w:ascii="Arial" w:hAnsi="Arial" w:cs="Arial"/>
          <w:b/>
          <w:sz w:val="20"/>
          <w:szCs w:val="20"/>
          <w:lang w:val="pl-PL"/>
        </w:rPr>
      </w:pPr>
      <w:bookmarkStart w:id="49" w:name="_Toc199496522"/>
      <w:r w:rsidRPr="00AA38CB">
        <w:rPr>
          <w:rFonts w:ascii="Arial" w:hAnsi="Arial" w:cs="Arial"/>
          <w:b/>
          <w:sz w:val="20"/>
          <w:szCs w:val="20"/>
          <w:lang w:val="pl-PL"/>
        </w:rPr>
        <w:lastRenderedPageBreak/>
        <w:t>§ 2</w:t>
      </w:r>
      <w:r w:rsidR="008E261E" w:rsidRPr="00AA38CB">
        <w:rPr>
          <w:rFonts w:ascii="Arial" w:hAnsi="Arial" w:cs="Arial"/>
          <w:b/>
          <w:sz w:val="20"/>
          <w:szCs w:val="20"/>
          <w:lang w:val="pl-PL"/>
        </w:rPr>
        <w:t>8</w:t>
      </w:r>
      <w:r w:rsidRPr="00AA38CB">
        <w:rPr>
          <w:rFonts w:ascii="Arial" w:hAnsi="Arial" w:cs="Arial"/>
          <w:b/>
          <w:sz w:val="20"/>
          <w:szCs w:val="20"/>
          <w:lang w:val="pl-PL"/>
        </w:rPr>
        <w:t xml:space="preserve"> </w:t>
      </w:r>
      <w:r w:rsidR="008C18AC">
        <w:rPr>
          <w:rFonts w:ascii="Arial" w:hAnsi="Arial" w:cs="Arial"/>
          <w:b/>
          <w:sz w:val="20"/>
          <w:szCs w:val="20"/>
          <w:lang w:val="pl-PL"/>
        </w:rPr>
        <w:t>Zabezpieczenie należytego wykonania Umowy</w:t>
      </w:r>
      <w:bookmarkEnd w:id="49"/>
    </w:p>
    <w:p w14:paraId="17AD88CA" w14:textId="35CEC075" w:rsidR="003B241B" w:rsidRPr="003B241B" w:rsidRDefault="00A77BD4" w:rsidP="007A5A04">
      <w:pPr>
        <w:keepNext/>
        <w:numPr>
          <w:ilvl w:val="0"/>
          <w:numId w:val="191"/>
        </w:numPr>
        <w:autoSpaceDE w:val="0"/>
        <w:autoSpaceDN w:val="0"/>
        <w:adjustRightInd w:val="0"/>
        <w:spacing w:after="0" w:line="276" w:lineRule="auto"/>
        <w:ind w:left="426" w:hanging="426"/>
        <w:jc w:val="both"/>
        <w:rPr>
          <w:rFonts w:ascii="Arial" w:hAnsi="Arial" w:cs="Arial"/>
          <w:sz w:val="20"/>
          <w:szCs w:val="20"/>
          <w:lang w:eastAsia="pl-PL"/>
        </w:rPr>
      </w:pPr>
      <w:r w:rsidRPr="00D12B2E">
        <w:rPr>
          <w:rFonts w:ascii="Arial" w:hAnsi="Arial" w:cs="Arial"/>
          <w:sz w:val="20"/>
          <w:szCs w:val="20"/>
          <w:lang w:eastAsia="pl-PL"/>
        </w:rPr>
        <w:t xml:space="preserve">Zabezpieczenie należytego wykonania Umowy, w szczególności dla zapewnienia jakości materiałów oraz terminowego wykonania przedmiotu Umowy, wynosi </w:t>
      </w:r>
      <w:r w:rsidRPr="00D12B2E">
        <w:rPr>
          <w:rFonts w:ascii="Arial" w:hAnsi="Arial" w:cs="Arial"/>
          <w:b/>
          <w:bCs/>
          <w:sz w:val="20"/>
          <w:szCs w:val="20"/>
          <w:lang w:eastAsia="pl-PL"/>
        </w:rPr>
        <w:t xml:space="preserve">3% łącznej </w:t>
      </w:r>
      <w:r w:rsidRPr="00D12B2E">
        <w:rPr>
          <w:rFonts w:ascii="Arial" w:hAnsi="Arial" w:cs="Arial"/>
          <w:sz w:val="20"/>
          <w:szCs w:val="20"/>
          <w:lang w:eastAsia="pl-PL"/>
        </w:rPr>
        <w:t xml:space="preserve">wartości brutto </w:t>
      </w:r>
      <w:r>
        <w:rPr>
          <w:rFonts w:ascii="Arial" w:hAnsi="Arial" w:cs="Arial"/>
          <w:sz w:val="20"/>
          <w:szCs w:val="20"/>
          <w:lang w:eastAsia="pl-PL"/>
        </w:rPr>
        <w:t xml:space="preserve">maksymalnego </w:t>
      </w:r>
      <w:r w:rsidRPr="00B05ACA">
        <w:rPr>
          <w:rFonts w:ascii="Arial" w:hAnsi="Arial" w:cs="Arial"/>
          <w:sz w:val="20"/>
          <w:szCs w:val="20"/>
          <w:lang w:eastAsia="pl-PL"/>
        </w:rPr>
        <w:t xml:space="preserve">wynagrodzenia </w:t>
      </w:r>
      <w:r w:rsidR="00E505D6">
        <w:rPr>
          <w:rFonts w:ascii="Arial" w:hAnsi="Arial" w:cs="Arial"/>
          <w:sz w:val="20"/>
          <w:szCs w:val="20"/>
          <w:lang w:eastAsia="pl-PL"/>
        </w:rPr>
        <w:t xml:space="preserve">(bez </w:t>
      </w:r>
      <w:r w:rsidR="006F31F6">
        <w:rPr>
          <w:rFonts w:ascii="Arial" w:hAnsi="Arial" w:cs="Arial"/>
          <w:sz w:val="20"/>
          <w:szCs w:val="20"/>
          <w:lang w:eastAsia="pl-PL"/>
        </w:rPr>
        <w:t xml:space="preserve">wynagrodzenia z tytułu realizacji </w:t>
      </w:r>
      <w:r w:rsidR="00E505D6">
        <w:rPr>
          <w:rFonts w:ascii="Arial" w:hAnsi="Arial" w:cs="Arial"/>
          <w:sz w:val="20"/>
          <w:szCs w:val="20"/>
          <w:lang w:eastAsia="pl-PL"/>
        </w:rPr>
        <w:t xml:space="preserve">Prawa Opcji) </w:t>
      </w:r>
      <w:r w:rsidRPr="00B05ACA">
        <w:rPr>
          <w:rFonts w:ascii="Arial" w:hAnsi="Arial" w:cs="Arial"/>
          <w:sz w:val="20"/>
          <w:szCs w:val="20"/>
          <w:lang w:eastAsia="pl-PL"/>
        </w:rPr>
        <w:t xml:space="preserve">określonego w § </w:t>
      </w:r>
      <w:r>
        <w:rPr>
          <w:rFonts w:ascii="Arial" w:hAnsi="Arial" w:cs="Arial"/>
          <w:sz w:val="20"/>
          <w:szCs w:val="20"/>
          <w:lang w:eastAsia="pl-PL"/>
        </w:rPr>
        <w:t>6</w:t>
      </w:r>
      <w:r w:rsidRPr="00B05ACA">
        <w:rPr>
          <w:rFonts w:ascii="Arial" w:hAnsi="Arial" w:cs="Arial"/>
          <w:sz w:val="20"/>
          <w:szCs w:val="20"/>
          <w:lang w:eastAsia="pl-PL"/>
        </w:rPr>
        <w:t xml:space="preserve"> ust. 1, co stanowi ……………………. zł (słownie: ………………………… złotych). </w:t>
      </w:r>
      <w:r w:rsidR="003B241B" w:rsidRPr="003B241B">
        <w:rPr>
          <w:rFonts w:ascii="Arial" w:hAnsi="Arial" w:cs="Arial"/>
          <w:sz w:val="20"/>
          <w:szCs w:val="20"/>
          <w:lang w:eastAsia="pl-PL"/>
        </w:rPr>
        <w:t xml:space="preserve">Zabezpieczenie może być wnoszone, według wyboru </w:t>
      </w:r>
      <w:r w:rsidR="00B05ACA">
        <w:rPr>
          <w:rFonts w:ascii="Arial" w:hAnsi="Arial" w:cs="Arial"/>
          <w:sz w:val="20"/>
          <w:szCs w:val="20"/>
          <w:lang w:eastAsia="pl-PL"/>
        </w:rPr>
        <w:t>W</w:t>
      </w:r>
      <w:r w:rsidR="003B241B" w:rsidRPr="003B241B">
        <w:rPr>
          <w:rFonts w:ascii="Arial" w:hAnsi="Arial" w:cs="Arial"/>
          <w:sz w:val="20"/>
          <w:szCs w:val="20"/>
          <w:lang w:eastAsia="pl-PL"/>
        </w:rPr>
        <w:t>ykonawcy, w jednej lub w kilku następujących formach:</w:t>
      </w:r>
    </w:p>
    <w:p w14:paraId="068C91BF" w14:textId="73A136EB" w:rsidR="003B241B" w:rsidRPr="00B05ACA" w:rsidRDefault="003B241B" w:rsidP="007A5A04">
      <w:pPr>
        <w:pStyle w:val="Akapitzlist"/>
        <w:keepNext/>
        <w:numPr>
          <w:ilvl w:val="4"/>
          <w:numId w:val="5"/>
        </w:numPr>
        <w:autoSpaceDE w:val="0"/>
        <w:autoSpaceDN w:val="0"/>
        <w:adjustRightInd w:val="0"/>
        <w:spacing w:after="0" w:line="276" w:lineRule="auto"/>
        <w:ind w:left="851" w:hanging="425"/>
        <w:jc w:val="both"/>
        <w:rPr>
          <w:rFonts w:ascii="Arial" w:hAnsi="Arial" w:cs="Arial"/>
          <w:sz w:val="20"/>
          <w:szCs w:val="20"/>
          <w:lang w:eastAsia="pl-PL"/>
        </w:rPr>
      </w:pPr>
      <w:r w:rsidRPr="00B05ACA">
        <w:rPr>
          <w:rFonts w:ascii="Arial" w:hAnsi="Arial" w:cs="Arial"/>
          <w:sz w:val="20"/>
          <w:szCs w:val="20"/>
          <w:lang w:eastAsia="pl-PL"/>
        </w:rPr>
        <w:t>pieniądzu;</w:t>
      </w:r>
    </w:p>
    <w:p w14:paraId="346322FF" w14:textId="36D75DCD" w:rsidR="003B241B" w:rsidRPr="00B05ACA" w:rsidRDefault="003B241B" w:rsidP="007A5A04">
      <w:pPr>
        <w:pStyle w:val="Akapitzlist"/>
        <w:keepNext/>
        <w:numPr>
          <w:ilvl w:val="4"/>
          <w:numId w:val="5"/>
        </w:numPr>
        <w:autoSpaceDE w:val="0"/>
        <w:autoSpaceDN w:val="0"/>
        <w:adjustRightInd w:val="0"/>
        <w:spacing w:after="0" w:line="276" w:lineRule="auto"/>
        <w:ind w:left="851" w:hanging="425"/>
        <w:jc w:val="both"/>
        <w:rPr>
          <w:rFonts w:ascii="Arial" w:hAnsi="Arial" w:cs="Arial"/>
          <w:sz w:val="20"/>
          <w:szCs w:val="20"/>
          <w:lang w:eastAsia="pl-PL"/>
        </w:rPr>
      </w:pPr>
      <w:r w:rsidRPr="00B05ACA">
        <w:rPr>
          <w:rFonts w:ascii="Arial" w:hAnsi="Arial" w:cs="Arial"/>
          <w:sz w:val="20"/>
          <w:szCs w:val="20"/>
          <w:lang w:eastAsia="pl-PL"/>
        </w:rPr>
        <w:t xml:space="preserve">poręczeniach bankowych lub poręczeniach spółdzielczej kasy oszczędnościowo-kredytowej, z </w:t>
      </w:r>
      <w:proofErr w:type="gramStart"/>
      <w:r w:rsidRPr="00B05ACA">
        <w:rPr>
          <w:rFonts w:ascii="Arial" w:hAnsi="Arial" w:cs="Arial"/>
          <w:sz w:val="20"/>
          <w:szCs w:val="20"/>
          <w:lang w:eastAsia="pl-PL"/>
        </w:rPr>
        <w:t>tym</w:t>
      </w:r>
      <w:proofErr w:type="gramEnd"/>
      <w:r w:rsidRPr="00B05ACA">
        <w:rPr>
          <w:rFonts w:ascii="Arial" w:hAnsi="Arial" w:cs="Arial"/>
          <w:sz w:val="20"/>
          <w:szCs w:val="20"/>
          <w:lang w:eastAsia="pl-PL"/>
        </w:rPr>
        <w:t xml:space="preserve"> że zobowiązanie kasy jest zawsze zobowiązaniem pieniężnym;</w:t>
      </w:r>
    </w:p>
    <w:p w14:paraId="2F4C087A" w14:textId="77777777" w:rsidR="003B241B" w:rsidRDefault="003B241B" w:rsidP="007A5A04">
      <w:pPr>
        <w:pStyle w:val="Akapitzlist"/>
        <w:keepNext/>
        <w:numPr>
          <w:ilvl w:val="4"/>
          <w:numId w:val="5"/>
        </w:numPr>
        <w:autoSpaceDE w:val="0"/>
        <w:autoSpaceDN w:val="0"/>
        <w:adjustRightInd w:val="0"/>
        <w:spacing w:after="0" w:line="276" w:lineRule="auto"/>
        <w:ind w:left="851" w:hanging="425"/>
        <w:jc w:val="both"/>
        <w:rPr>
          <w:rFonts w:ascii="Arial" w:hAnsi="Arial" w:cs="Arial"/>
          <w:sz w:val="20"/>
          <w:szCs w:val="20"/>
          <w:lang w:eastAsia="pl-PL"/>
        </w:rPr>
      </w:pPr>
      <w:r w:rsidRPr="00B05ACA">
        <w:rPr>
          <w:rFonts w:ascii="Arial" w:hAnsi="Arial" w:cs="Arial"/>
          <w:sz w:val="20"/>
          <w:szCs w:val="20"/>
          <w:lang w:eastAsia="pl-PL"/>
        </w:rPr>
        <w:t>gwarancjach bankowych;</w:t>
      </w:r>
    </w:p>
    <w:p w14:paraId="0AB0E259" w14:textId="77777777" w:rsidR="006F31F6" w:rsidRDefault="003B241B" w:rsidP="007A5A04">
      <w:pPr>
        <w:pStyle w:val="Akapitzlist"/>
        <w:keepNext/>
        <w:numPr>
          <w:ilvl w:val="4"/>
          <w:numId w:val="5"/>
        </w:numPr>
        <w:autoSpaceDE w:val="0"/>
        <w:autoSpaceDN w:val="0"/>
        <w:adjustRightInd w:val="0"/>
        <w:spacing w:after="0" w:line="276" w:lineRule="auto"/>
        <w:ind w:left="851" w:hanging="425"/>
        <w:jc w:val="both"/>
        <w:rPr>
          <w:rFonts w:ascii="Arial" w:hAnsi="Arial" w:cs="Arial"/>
          <w:sz w:val="20"/>
          <w:szCs w:val="20"/>
          <w:lang w:eastAsia="pl-PL"/>
        </w:rPr>
      </w:pPr>
      <w:r w:rsidRPr="00B05ACA">
        <w:rPr>
          <w:rFonts w:ascii="Arial" w:hAnsi="Arial" w:cs="Arial"/>
          <w:sz w:val="20"/>
          <w:szCs w:val="20"/>
          <w:lang w:eastAsia="pl-PL"/>
        </w:rPr>
        <w:t>gwarancjach ubezpieczeniowych;</w:t>
      </w:r>
    </w:p>
    <w:p w14:paraId="09415DB0" w14:textId="54B668AB" w:rsidR="00A77BD4" w:rsidRPr="00B05ACA" w:rsidRDefault="003B241B" w:rsidP="007A5A04">
      <w:pPr>
        <w:pStyle w:val="Akapitzlist"/>
        <w:keepNext/>
        <w:numPr>
          <w:ilvl w:val="4"/>
          <w:numId w:val="5"/>
        </w:numPr>
        <w:autoSpaceDE w:val="0"/>
        <w:autoSpaceDN w:val="0"/>
        <w:adjustRightInd w:val="0"/>
        <w:spacing w:after="0" w:line="276" w:lineRule="auto"/>
        <w:ind w:left="851" w:hanging="425"/>
        <w:jc w:val="both"/>
        <w:rPr>
          <w:rFonts w:ascii="Arial" w:hAnsi="Arial" w:cs="Arial"/>
          <w:sz w:val="20"/>
          <w:szCs w:val="20"/>
          <w:lang w:eastAsia="pl-PL"/>
        </w:rPr>
      </w:pPr>
      <w:r w:rsidRPr="00B05ACA">
        <w:rPr>
          <w:rFonts w:ascii="Arial" w:hAnsi="Arial" w:cs="Arial"/>
          <w:sz w:val="20"/>
          <w:szCs w:val="20"/>
          <w:lang w:eastAsia="pl-PL"/>
        </w:rPr>
        <w:t>poręczeniach udzielanych przez podmioty, o których mowa w art. 6b ust. 5 pkt 2 ustawy z dnia 9 listopada 2000 r. o utworzeniu Polskiej Agencji Rozwoju Przedsiębiorczości.</w:t>
      </w:r>
      <w:r w:rsidR="00E505D6" w:rsidRPr="00B05ACA">
        <w:rPr>
          <w:rFonts w:ascii="Arial" w:hAnsi="Arial" w:cs="Arial"/>
          <w:sz w:val="20"/>
          <w:szCs w:val="20"/>
          <w:lang w:eastAsia="pl-PL"/>
        </w:rPr>
        <w:t xml:space="preserve"> </w:t>
      </w:r>
    </w:p>
    <w:p w14:paraId="2BB3D12D" w14:textId="16902D9C" w:rsidR="00A77BD4" w:rsidRPr="00246EBF" w:rsidRDefault="00A77BD4" w:rsidP="007A5A04">
      <w:pPr>
        <w:pStyle w:val="Akapitzlist"/>
        <w:keepNext/>
        <w:numPr>
          <w:ilvl w:val="0"/>
          <w:numId w:val="191"/>
        </w:numPr>
        <w:autoSpaceDE w:val="0"/>
        <w:autoSpaceDN w:val="0"/>
        <w:adjustRightInd w:val="0"/>
        <w:spacing w:after="0" w:line="276" w:lineRule="auto"/>
        <w:ind w:left="426" w:hanging="426"/>
        <w:jc w:val="both"/>
        <w:rPr>
          <w:rFonts w:ascii="Arial" w:hAnsi="Arial" w:cs="Arial"/>
          <w:sz w:val="20"/>
          <w:szCs w:val="20"/>
          <w:lang w:eastAsia="pl-PL"/>
        </w:rPr>
      </w:pPr>
      <w:r w:rsidRPr="00246EBF">
        <w:rPr>
          <w:rFonts w:ascii="Arial" w:hAnsi="Arial" w:cs="Arial"/>
          <w:sz w:val="20"/>
          <w:szCs w:val="20"/>
          <w:lang w:eastAsia="pl-PL"/>
        </w:rPr>
        <w:t xml:space="preserve">Wykonawca jest zobowiązany do wniesienia zabezpieczenia przed podpisaniem Umowy. </w:t>
      </w:r>
    </w:p>
    <w:p w14:paraId="2C6C7394" w14:textId="77777777" w:rsidR="00A77BD4" w:rsidRPr="00B05ACA" w:rsidRDefault="00A77BD4" w:rsidP="007A5A04">
      <w:pPr>
        <w:keepNext/>
        <w:numPr>
          <w:ilvl w:val="0"/>
          <w:numId w:val="191"/>
        </w:numPr>
        <w:autoSpaceDE w:val="0"/>
        <w:autoSpaceDN w:val="0"/>
        <w:adjustRightInd w:val="0"/>
        <w:spacing w:after="0" w:line="276" w:lineRule="auto"/>
        <w:ind w:left="426" w:hanging="426"/>
        <w:jc w:val="both"/>
        <w:rPr>
          <w:rFonts w:ascii="Arial" w:hAnsi="Arial" w:cs="Arial"/>
          <w:sz w:val="20"/>
          <w:szCs w:val="20"/>
          <w:lang w:eastAsia="pl-PL"/>
        </w:rPr>
      </w:pPr>
      <w:r w:rsidRPr="00B05ACA">
        <w:rPr>
          <w:rFonts w:ascii="Arial" w:hAnsi="Arial" w:cs="Arial"/>
          <w:sz w:val="20"/>
          <w:szCs w:val="20"/>
          <w:lang w:eastAsia="pl-PL"/>
        </w:rPr>
        <w:t xml:space="preserve">Zabezpieczenie służy pokryciu wszelkich roszczeń Zamawiającego wobec Wykonawcy z tytułu niewykonania lub nienależytego wykonania Umowy, w tym roszczeń Zamawiającego z tytułu rękojmi za Wady i gwarancji jakości oraz pokryciu kar umownych naliczonych na podstawie Umowy. </w:t>
      </w:r>
    </w:p>
    <w:p w14:paraId="579AD280" w14:textId="3B3A9478" w:rsidR="00A77BD4" w:rsidRPr="00B05ACA" w:rsidRDefault="00A77BD4" w:rsidP="007A5A04">
      <w:pPr>
        <w:keepNext/>
        <w:numPr>
          <w:ilvl w:val="0"/>
          <w:numId w:val="191"/>
        </w:numPr>
        <w:autoSpaceDE w:val="0"/>
        <w:autoSpaceDN w:val="0"/>
        <w:adjustRightInd w:val="0"/>
        <w:spacing w:after="0" w:line="276" w:lineRule="auto"/>
        <w:ind w:left="426" w:hanging="426"/>
        <w:jc w:val="both"/>
        <w:rPr>
          <w:rFonts w:ascii="Arial" w:hAnsi="Arial" w:cs="Arial"/>
          <w:sz w:val="20"/>
          <w:szCs w:val="20"/>
          <w:lang w:eastAsia="pl-PL"/>
        </w:rPr>
      </w:pPr>
      <w:r w:rsidRPr="00B05ACA">
        <w:rPr>
          <w:rFonts w:ascii="Arial" w:hAnsi="Arial" w:cs="Arial"/>
          <w:sz w:val="20"/>
          <w:szCs w:val="20"/>
          <w:lang w:eastAsia="pl-PL"/>
        </w:rPr>
        <w:t xml:space="preserve">Zwrot 70% kwoty (wartości) zabezpieczenia nastąpi w terminie do 30 dni od dnia podpisania przez Zamawiającego i Wykonawcę </w:t>
      </w:r>
      <w:r w:rsidR="00911A87">
        <w:rPr>
          <w:rFonts w:ascii="Arial" w:hAnsi="Arial" w:cs="Arial"/>
          <w:sz w:val="20"/>
          <w:szCs w:val="20"/>
          <w:lang w:eastAsia="pl-PL"/>
        </w:rPr>
        <w:t>p</w:t>
      </w:r>
      <w:r w:rsidRPr="00B05ACA">
        <w:rPr>
          <w:rFonts w:ascii="Arial" w:hAnsi="Arial" w:cs="Arial"/>
          <w:sz w:val="20"/>
          <w:szCs w:val="20"/>
          <w:lang w:eastAsia="pl-PL"/>
        </w:rPr>
        <w:t xml:space="preserve">rotokołu </w:t>
      </w:r>
      <w:r w:rsidR="00911A87">
        <w:rPr>
          <w:rFonts w:ascii="Arial" w:hAnsi="Arial" w:cs="Arial"/>
          <w:sz w:val="20"/>
          <w:szCs w:val="20"/>
          <w:lang w:eastAsia="pl-PL"/>
        </w:rPr>
        <w:t>o</w:t>
      </w:r>
      <w:r w:rsidRPr="00B05ACA">
        <w:rPr>
          <w:rFonts w:ascii="Arial" w:hAnsi="Arial" w:cs="Arial"/>
          <w:sz w:val="20"/>
          <w:szCs w:val="20"/>
          <w:lang w:eastAsia="pl-PL"/>
        </w:rPr>
        <w:t xml:space="preserve">dbioru ostatniego Pojazdu objętego przedmiotem Umowy. </w:t>
      </w:r>
    </w:p>
    <w:p w14:paraId="698A5B41" w14:textId="77777777" w:rsidR="00A77BD4" w:rsidRPr="00B05ACA" w:rsidRDefault="00A77BD4" w:rsidP="007A5A04">
      <w:pPr>
        <w:keepNext/>
        <w:numPr>
          <w:ilvl w:val="0"/>
          <w:numId w:val="191"/>
        </w:numPr>
        <w:autoSpaceDE w:val="0"/>
        <w:autoSpaceDN w:val="0"/>
        <w:adjustRightInd w:val="0"/>
        <w:spacing w:after="0" w:line="276" w:lineRule="auto"/>
        <w:ind w:left="426" w:hanging="426"/>
        <w:jc w:val="both"/>
        <w:rPr>
          <w:rFonts w:ascii="Arial" w:hAnsi="Arial" w:cs="Arial"/>
          <w:sz w:val="20"/>
          <w:szCs w:val="20"/>
          <w:lang w:eastAsia="pl-PL"/>
        </w:rPr>
      </w:pPr>
      <w:r w:rsidRPr="00B05ACA">
        <w:rPr>
          <w:rFonts w:ascii="Arial" w:hAnsi="Arial" w:cs="Arial"/>
          <w:sz w:val="20"/>
          <w:szCs w:val="20"/>
          <w:lang w:eastAsia="pl-PL"/>
        </w:rPr>
        <w:t xml:space="preserve">Pozostałe 30% kwoty (wartości), o której mowa w ust. 1, pozostanie w dyspozycji Zamawiającego tytułem zabezpieczenia praw wynikających z rękojmi za Wady i gwarancji jakości. </w:t>
      </w:r>
    </w:p>
    <w:p w14:paraId="7BDBB5E2" w14:textId="7CFCF34D" w:rsidR="00A77BD4" w:rsidRDefault="00A77BD4" w:rsidP="007A5A04">
      <w:pPr>
        <w:keepNext/>
        <w:numPr>
          <w:ilvl w:val="0"/>
          <w:numId w:val="191"/>
        </w:numPr>
        <w:autoSpaceDE w:val="0"/>
        <w:autoSpaceDN w:val="0"/>
        <w:adjustRightInd w:val="0"/>
        <w:spacing w:after="0" w:line="276" w:lineRule="auto"/>
        <w:ind w:left="426" w:hanging="426"/>
        <w:jc w:val="both"/>
        <w:rPr>
          <w:rFonts w:ascii="Arial" w:hAnsi="Arial" w:cs="Arial"/>
          <w:sz w:val="20"/>
          <w:szCs w:val="20"/>
          <w:lang w:eastAsia="pl-PL"/>
        </w:rPr>
      </w:pPr>
      <w:r w:rsidRPr="00B05ACA">
        <w:rPr>
          <w:rFonts w:ascii="Arial" w:hAnsi="Arial" w:cs="Arial"/>
          <w:sz w:val="20"/>
          <w:szCs w:val="20"/>
          <w:lang w:eastAsia="pl-PL"/>
        </w:rPr>
        <w:t xml:space="preserve">Zwrot 30% kwoty (wartości), o której mowa w ust. 1, nastąpi w terminie do 15 dni, po upływie okresu rękojmi za Wady i gwarancji jakości, obowiązującego dla ostatniego EZT. </w:t>
      </w:r>
    </w:p>
    <w:p w14:paraId="1188E6B2" w14:textId="77777777" w:rsidR="007A5A04" w:rsidRDefault="007A5A04" w:rsidP="007A5A04">
      <w:pPr>
        <w:keepNext/>
        <w:autoSpaceDE w:val="0"/>
        <w:autoSpaceDN w:val="0"/>
        <w:adjustRightInd w:val="0"/>
        <w:spacing w:after="0" w:line="276" w:lineRule="auto"/>
        <w:jc w:val="both"/>
        <w:rPr>
          <w:rFonts w:ascii="Arial" w:hAnsi="Arial" w:cs="Arial"/>
          <w:sz w:val="20"/>
          <w:szCs w:val="20"/>
          <w:lang w:eastAsia="pl-PL"/>
        </w:rPr>
      </w:pPr>
    </w:p>
    <w:p w14:paraId="412CC9C7" w14:textId="3FE9E6C0" w:rsidR="007A5A04" w:rsidRPr="0066634F" w:rsidRDefault="007A5A04" w:rsidP="007A5A04">
      <w:pPr>
        <w:keepNext/>
        <w:autoSpaceDE w:val="0"/>
        <w:autoSpaceDN w:val="0"/>
        <w:adjustRightInd w:val="0"/>
        <w:spacing w:after="0" w:line="276" w:lineRule="auto"/>
        <w:jc w:val="center"/>
        <w:rPr>
          <w:rFonts w:ascii="Arial" w:hAnsi="Arial" w:cs="Arial"/>
          <w:b/>
          <w:bCs/>
          <w:sz w:val="20"/>
          <w:szCs w:val="20"/>
          <w:highlight w:val="yellow"/>
          <w:lang w:eastAsia="pl-PL"/>
        </w:rPr>
      </w:pPr>
      <w:r w:rsidRPr="0066634F">
        <w:rPr>
          <w:rFonts w:ascii="Arial" w:hAnsi="Arial" w:cs="Arial"/>
          <w:b/>
          <w:bCs/>
          <w:sz w:val="20"/>
          <w:szCs w:val="20"/>
          <w:highlight w:val="yellow"/>
          <w:lang w:eastAsia="pl-PL"/>
        </w:rPr>
        <w:t>§ 29</w:t>
      </w:r>
      <w:r w:rsidRPr="0066634F">
        <w:rPr>
          <w:rFonts w:ascii="Arial" w:hAnsi="Arial" w:cs="Arial"/>
          <w:b/>
          <w:bCs/>
          <w:sz w:val="20"/>
          <w:szCs w:val="20"/>
          <w:highlight w:val="yellow"/>
          <w:vertAlign w:val="superscript"/>
          <w:lang w:eastAsia="pl-PL"/>
        </w:rPr>
        <w:t xml:space="preserve">1 </w:t>
      </w:r>
    </w:p>
    <w:p w14:paraId="238EF26B" w14:textId="3FEE8CA0" w:rsidR="008C18AC" w:rsidRPr="0066634F" w:rsidRDefault="007A5A04" w:rsidP="00C825A5">
      <w:pPr>
        <w:pStyle w:val="Tekstpodstawowy"/>
        <w:spacing w:line="276" w:lineRule="auto"/>
        <w:jc w:val="center"/>
        <w:outlineLvl w:val="0"/>
        <w:rPr>
          <w:rFonts w:ascii="Arial" w:hAnsi="Arial" w:cs="Arial"/>
          <w:b/>
          <w:sz w:val="20"/>
          <w:szCs w:val="20"/>
          <w:highlight w:val="yellow"/>
          <w:lang w:val="pl-PL"/>
        </w:rPr>
      </w:pPr>
      <w:bookmarkStart w:id="50" w:name="_Toc199496523"/>
      <w:r w:rsidRPr="0066634F">
        <w:rPr>
          <w:rFonts w:ascii="Arial" w:hAnsi="Arial" w:cs="Arial"/>
          <w:b/>
          <w:sz w:val="20"/>
          <w:szCs w:val="20"/>
          <w:highlight w:val="yellow"/>
          <w:lang w:val="pl-PL"/>
        </w:rPr>
        <w:t>Obowiązki Wykonawcy w ramach cyberbezpieczeństwa</w:t>
      </w:r>
      <w:bookmarkEnd w:id="50"/>
      <w:r w:rsidRPr="0066634F">
        <w:rPr>
          <w:rFonts w:ascii="Arial" w:hAnsi="Arial" w:cs="Arial"/>
          <w:b/>
          <w:sz w:val="20"/>
          <w:szCs w:val="20"/>
          <w:highlight w:val="yellow"/>
          <w:lang w:val="pl-PL"/>
        </w:rPr>
        <w:t xml:space="preserve"> </w:t>
      </w:r>
    </w:p>
    <w:p w14:paraId="356C92C6" w14:textId="6947CC04" w:rsidR="007A5A04" w:rsidRPr="0066634F" w:rsidRDefault="007A5A04" w:rsidP="007A5A04">
      <w:pPr>
        <w:pStyle w:val="Tekstpodstawowy"/>
        <w:numPr>
          <w:ilvl w:val="0"/>
          <w:numId w:val="207"/>
        </w:numPr>
        <w:spacing w:line="276" w:lineRule="auto"/>
        <w:ind w:left="426" w:hanging="426"/>
        <w:jc w:val="both"/>
        <w:outlineLvl w:val="0"/>
        <w:rPr>
          <w:rFonts w:ascii="Arial" w:hAnsi="Arial" w:cs="Arial"/>
          <w:bCs/>
          <w:sz w:val="20"/>
          <w:szCs w:val="20"/>
          <w:highlight w:val="yellow"/>
          <w:lang w:val="pl-PL"/>
        </w:rPr>
      </w:pPr>
      <w:bookmarkStart w:id="51" w:name="_Toc199496524"/>
      <w:r w:rsidRPr="0066634F">
        <w:rPr>
          <w:rFonts w:ascii="Arial" w:hAnsi="Arial" w:cs="Arial"/>
          <w:bCs/>
          <w:sz w:val="20"/>
          <w:szCs w:val="20"/>
          <w:highlight w:val="yellow"/>
          <w:lang w:val="pl-PL"/>
        </w:rPr>
        <w:t xml:space="preserve">Wykonawca, zarówno w toku realizacji P4, jak i w okresie rękojmi i gwarancji ma obowiązek w pełni współpracować z Zamawiającym w celu zabezpieczenia Zamawiającego oraz Pojazdów w zakresie cyberbezpieczeństwa, zgodnie z przepisami prawa, które obowiązują w dniu podpisania Umowy, jak i takich przepisów prawa, które wejdą w życie lub zostaną implementowane do systemu prawnego Polski lub Unii Europejskiej w okresie realizacji Umowy. W szczególności dotyczy to tzw. Dyrektyw PE, w tym Dyrektywy Parlamentu Europejskiego i Rady (UE) 2022/2555 z dnia 14 grudnia 2022 r. w sprawie środków na rzecz wysokiego wspólnego poziomu cyberbezpieczeństwa na terytorium Unii, zmieniającej rozporządzenie (UE) nr 910/2014 i dyrektywę (UE) 2018/1972 oraz uchylającej dyrektywę (UE) 2016/1148 (zwaną dalej „Dyrektywą NIS 2”), Dyrektywy Parlamentu Europejskiego i Rady (UE) 2020/0365 z dnia 30 listopada 2022 r. w sprawie odporności podmiotów krytycznych oraz uchylającej dyrektywę Rady 2008/114/WE (zwaną dalej „Dyrektywą CER), Akt o Odporności Cyfrowej (zwany dalej „CRA”) oraz Rozporządzenia Parlamentu Europejskiego i Rady (UE) 2023/2854 z dnia 13 grudnia 2023 roku w sprawie zharmonizowanych przepisów dotyczących sprawiedliwego dostępu do danych i ich wykorzystywania oraz w sprawie zmiany rozporządzenia (UE) 2017/2394 i dyrektywy (UE) 2020/1828 (zwanego dalej „Data </w:t>
      </w:r>
      <w:proofErr w:type="spellStart"/>
      <w:r w:rsidRPr="0066634F">
        <w:rPr>
          <w:rFonts w:ascii="Arial" w:hAnsi="Arial" w:cs="Arial"/>
          <w:bCs/>
          <w:sz w:val="20"/>
          <w:szCs w:val="20"/>
          <w:highlight w:val="yellow"/>
          <w:lang w:val="pl-PL"/>
        </w:rPr>
        <w:t>Act</w:t>
      </w:r>
      <w:proofErr w:type="spellEnd"/>
      <w:r w:rsidRPr="0066634F">
        <w:rPr>
          <w:rFonts w:ascii="Arial" w:hAnsi="Arial" w:cs="Arial"/>
          <w:bCs/>
          <w:sz w:val="20"/>
          <w:szCs w:val="20"/>
          <w:highlight w:val="yellow"/>
          <w:lang w:val="pl-PL"/>
        </w:rPr>
        <w:t>” lub „DA”).</w:t>
      </w:r>
      <w:bookmarkEnd w:id="51"/>
      <w:r w:rsidRPr="0066634F">
        <w:rPr>
          <w:rFonts w:ascii="Arial" w:hAnsi="Arial" w:cs="Arial"/>
          <w:bCs/>
          <w:sz w:val="20"/>
          <w:szCs w:val="20"/>
          <w:highlight w:val="yellow"/>
          <w:lang w:val="pl-PL"/>
        </w:rPr>
        <w:t xml:space="preserve"> </w:t>
      </w:r>
    </w:p>
    <w:p w14:paraId="26C71A44" w14:textId="77777777" w:rsidR="007A5A04" w:rsidRPr="0066634F" w:rsidRDefault="007A5A04" w:rsidP="007A5A04">
      <w:pPr>
        <w:pStyle w:val="Tekstpodstawowy"/>
        <w:numPr>
          <w:ilvl w:val="0"/>
          <w:numId w:val="207"/>
        </w:numPr>
        <w:spacing w:line="276" w:lineRule="auto"/>
        <w:ind w:left="426" w:hanging="426"/>
        <w:jc w:val="both"/>
        <w:outlineLvl w:val="0"/>
        <w:rPr>
          <w:rFonts w:ascii="Arial" w:hAnsi="Arial" w:cs="Arial"/>
          <w:bCs/>
          <w:sz w:val="20"/>
          <w:szCs w:val="20"/>
          <w:highlight w:val="yellow"/>
          <w:lang w:val="pl-PL"/>
        </w:rPr>
      </w:pPr>
      <w:bookmarkStart w:id="52" w:name="_Toc199496525"/>
      <w:r w:rsidRPr="0066634F">
        <w:rPr>
          <w:rFonts w:ascii="Arial" w:hAnsi="Arial" w:cs="Arial"/>
          <w:bCs/>
          <w:sz w:val="20"/>
          <w:szCs w:val="20"/>
          <w:highlight w:val="yellow"/>
          <w:lang w:val="pl-PL"/>
        </w:rPr>
        <w:t xml:space="preserve">W celu, o którym mowa w ust. 1 powyżej, Wykonawca zleci certyfikowanemu przez krajową jednostkę akredytującą kraju członkowskiego Unii Europejskiej w rozumieniu art. 2 pkt 11 i art. 4 ust. 1 Rozporządzenia Parlament Europejskiego i Rady (WE) nr 765/2008 z dnia 9 lipca 2008 r. ustanawiającego wymagania w zakresie akredytacji i nadzoru rynku odnoszące się do warunków wprowadzania produktów do obrotu i uchylające rozporządzenie (EWG) nr 339/93, na koszt własny, wykonanie analizy cyberbezpieczeństwa zaproponowanych rozwiązań technicznych zarówno z obszaru IT, jak i OT (w szczególności w ramach zapewnienia przez Zamawiającego bezpieczeństwa łańcucha dostaw) i zgodności z wykorzystaniem rekomendacji normy IEC62443-4-2 oraz specyfikacji technicznej CLC/TS 50701 (lub równoważnych) co do zasady na poziomie SL-3. Strony uzgadniają, że stwierdzone w trakcie przeprowadzonej analizy podatności i w konsekwencji wynikające z nich ryzyka, określone w niej jako krytyczne i/lub wysokie, uniemożliwiają odbiór poszczególnych systemów lub Pojazdu i wymagają </w:t>
      </w:r>
      <w:r w:rsidRPr="0066634F">
        <w:rPr>
          <w:rFonts w:ascii="Arial" w:hAnsi="Arial" w:cs="Arial"/>
          <w:bCs/>
          <w:sz w:val="20"/>
          <w:szCs w:val="20"/>
          <w:highlight w:val="yellow"/>
          <w:lang w:val="pl-PL"/>
        </w:rPr>
        <w:lastRenderedPageBreak/>
        <w:t xml:space="preserve">usunięcia przed odbiorem pierwszego Pojazdu po P4 (w takim przypadku, jeśli Zamawiający uzna to za konieczne, może zażądać przed ponowną próba odbioru tego Pojazdu przeprowadzenie przez Wykonawcę na własny koszt ponownej analizy/analiz celem zapewnienia wymaganego poziomu cyberbezpieczeństwa dostarczanych rozwiązań). Zamawiający, w okresie trwania gwarancji, zastrzega sobie prawo cyklicznego, nie rzadziej niż raz w roku, przeprowadzania na koszt własny analiz, jak w zdaniach uprzednich z zastrzeżeniem, że w przypadku ujawnienia podatności mogą być one traktowane jako Wady systemowe i w takim wypadku zostaną wyeliminowane w ramach gwarancji. W przypadku podatności, co do których nie zostały jeszcze opracowane przez producentów oprogramowania odpowiednie aktualizacje, wady zostaną usunięte niezwłocznie po opracowaniu odpowiednich aktualizacji – co nie zwalnia Wykonawcy z obowiązku wprowadzenia rozwiązań tymczasowych, minimalizujących ryzyka związane z ujawnionymi podatnościami, bez uszczerbku dla funkcjonalności oprogramowania. Dla </w:t>
      </w:r>
      <w:proofErr w:type="spellStart"/>
      <w:r w:rsidRPr="0066634F">
        <w:rPr>
          <w:rFonts w:ascii="Arial" w:hAnsi="Arial" w:cs="Arial"/>
          <w:bCs/>
          <w:sz w:val="20"/>
          <w:szCs w:val="20"/>
          <w:highlight w:val="yellow"/>
          <w:lang w:val="pl-PL"/>
        </w:rPr>
        <w:t>ryzyk</w:t>
      </w:r>
      <w:proofErr w:type="spellEnd"/>
      <w:r w:rsidRPr="0066634F">
        <w:rPr>
          <w:rFonts w:ascii="Arial" w:hAnsi="Arial" w:cs="Arial"/>
          <w:bCs/>
          <w:sz w:val="20"/>
          <w:szCs w:val="20"/>
          <w:highlight w:val="yellow"/>
          <w:lang w:val="pl-PL"/>
        </w:rPr>
        <w:t xml:space="preserve"> średnich i niskich Strony uzgodnią, w drodze roboczej, metodę zarządzania nimi. W razie niemożliwości jej uzgodnienia, metoda ta wskazana będzie przez Zamawiającego.</w:t>
      </w:r>
      <w:bookmarkEnd w:id="52"/>
      <w:r w:rsidRPr="0066634F">
        <w:rPr>
          <w:rFonts w:ascii="Arial" w:hAnsi="Arial" w:cs="Arial"/>
          <w:bCs/>
          <w:sz w:val="20"/>
          <w:szCs w:val="20"/>
          <w:highlight w:val="yellow"/>
          <w:lang w:val="pl-PL"/>
        </w:rPr>
        <w:t xml:space="preserve"> </w:t>
      </w:r>
    </w:p>
    <w:p w14:paraId="77D25D7F" w14:textId="77777777" w:rsidR="007A5A04" w:rsidRPr="0066634F" w:rsidRDefault="007A5A04" w:rsidP="007A5A04">
      <w:pPr>
        <w:pStyle w:val="Tekstpodstawowy"/>
        <w:numPr>
          <w:ilvl w:val="0"/>
          <w:numId w:val="207"/>
        </w:numPr>
        <w:spacing w:line="276" w:lineRule="auto"/>
        <w:ind w:left="426" w:hanging="426"/>
        <w:jc w:val="both"/>
        <w:outlineLvl w:val="0"/>
        <w:rPr>
          <w:rFonts w:ascii="Arial" w:hAnsi="Arial" w:cs="Arial"/>
          <w:bCs/>
          <w:sz w:val="20"/>
          <w:szCs w:val="20"/>
          <w:highlight w:val="yellow"/>
          <w:lang w:val="pl-PL"/>
        </w:rPr>
      </w:pPr>
      <w:bookmarkStart w:id="53" w:name="_Toc199496526"/>
      <w:r w:rsidRPr="0066634F">
        <w:rPr>
          <w:rFonts w:ascii="Arial" w:hAnsi="Arial" w:cs="Arial"/>
          <w:bCs/>
          <w:sz w:val="20"/>
          <w:szCs w:val="20"/>
          <w:highlight w:val="yellow"/>
          <w:lang w:val="pl-PL"/>
        </w:rPr>
        <w:t>Wykonawca zobowiązany jest także zgłaszać Zamawiającemu wszelkie zaistniałe incydenty, obejmujące w szczególności infrastrukturę Wykonawcy i/lub Podwykonawców, dotyczące cyberbezpieczeństwa systemów lub Pojazdów, mogące mieć wpływ na Zamawiającego, jako podmiotu kluczowego, w rozumieniu Dyrektywy NIS 2. Zgłoszenie to powinno nastąpić niezwłocznie po wystąpieniu takiego incydentu, nie później jednak niż w ciągu 12 godzin od jego wystąpienia, pocztą elektroniczną na adres: informatyka@kolejemalopolskie.com.pl. Informacje te muszą także zawierać pełne dane dot. tego incydentu, w szczególności dokładny opis incydentu, datę jego wystąpienia, opis środków zaradczych, podjętych przez Wykonawcę lub zaleceń dla Zamawiającego. Wskazany powyżej obowiązek dotyczy także Podwykonawców.</w:t>
      </w:r>
      <w:bookmarkEnd w:id="53"/>
      <w:r w:rsidRPr="0066634F">
        <w:rPr>
          <w:rFonts w:ascii="Arial" w:hAnsi="Arial" w:cs="Arial"/>
          <w:bCs/>
          <w:sz w:val="20"/>
          <w:szCs w:val="20"/>
          <w:highlight w:val="yellow"/>
          <w:lang w:val="pl-PL"/>
        </w:rPr>
        <w:t xml:space="preserve"> </w:t>
      </w:r>
    </w:p>
    <w:p w14:paraId="26AA52FE" w14:textId="77777777" w:rsidR="007A5A04" w:rsidRPr="0066634F" w:rsidRDefault="007A5A04" w:rsidP="007A5A04">
      <w:pPr>
        <w:pStyle w:val="Tekstpodstawowy"/>
        <w:numPr>
          <w:ilvl w:val="0"/>
          <w:numId w:val="207"/>
        </w:numPr>
        <w:spacing w:line="276" w:lineRule="auto"/>
        <w:ind w:left="426" w:hanging="426"/>
        <w:jc w:val="both"/>
        <w:outlineLvl w:val="0"/>
        <w:rPr>
          <w:rFonts w:ascii="Arial" w:hAnsi="Arial" w:cs="Arial"/>
          <w:bCs/>
          <w:sz w:val="20"/>
          <w:szCs w:val="20"/>
          <w:highlight w:val="yellow"/>
          <w:lang w:val="pl-PL"/>
        </w:rPr>
      </w:pPr>
      <w:bookmarkStart w:id="54" w:name="_Toc199496527"/>
      <w:r w:rsidRPr="0066634F">
        <w:rPr>
          <w:rFonts w:ascii="Arial" w:hAnsi="Arial" w:cs="Arial"/>
          <w:bCs/>
          <w:sz w:val="20"/>
          <w:szCs w:val="20"/>
          <w:highlight w:val="yellow"/>
          <w:lang w:val="pl-PL"/>
        </w:rPr>
        <w:t xml:space="preserve">Niezależnie od innych postanowień Umowy, powierzenie Podwykonawcy realizacji części Przedmiotu Umowy w zakresie związanym z systemami lub oprogramowaniem, lub </w:t>
      </w:r>
      <w:proofErr w:type="spellStart"/>
      <w:r w:rsidRPr="0066634F">
        <w:rPr>
          <w:rFonts w:ascii="Arial" w:hAnsi="Arial" w:cs="Arial"/>
          <w:bCs/>
          <w:sz w:val="20"/>
          <w:szCs w:val="20"/>
          <w:highlight w:val="yellow"/>
          <w:lang w:val="pl-PL"/>
        </w:rPr>
        <w:t>cyberbezpieczeństwem</w:t>
      </w:r>
      <w:proofErr w:type="spellEnd"/>
      <w:r w:rsidRPr="0066634F">
        <w:rPr>
          <w:rFonts w:ascii="Arial" w:hAnsi="Arial" w:cs="Arial"/>
          <w:bCs/>
          <w:sz w:val="20"/>
          <w:szCs w:val="20"/>
          <w:highlight w:val="yellow"/>
          <w:lang w:val="pl-PL"/>
        </w:rPr>
        <w:t>, o którym mowa w ust. 1 powyżej, wymaga uprzedniej akceptacji tego Podwykonawcy przez Zamawiającego. Niezależnie od wskazanego powyżej obowiązku, Wykonawca nie może w zakresie realizacji Przedmiotu Umowy lub jego części współpracować z podmiotami lub stosować systemów, komponentów lub produktów, pochodzących od dostawców wysokiego ryzyka (DWR),</w:t>
      </w:r>
      <w:bookmarkEnd w:id="54"/>
      <w:r w:rsidRPr="0066634F">
        <w:rPr>
          <w:rFonts w:ascii="Arial" w:hAnsi="Arial" w:cs="Arial"/>
          <w:bCs/>
          <w:sz w:val="20"/>
          <w:szCs w:val="20"/>
          <w:highlight w:val="yellow"/>
          <w:lang w:val="pl-PL"/>
        </w:rPr>
        <w:t xml:space="preserve"> </w:t>
      </w:r>
    </w:p>
    <w:p w14:paraId="339E05CC" w14:textId="77777777" w:rsidR="007A5A04" w:rsidRPr="0066634F" w:rsidRDefault="007A5A04" w:rsidP="007A5A04">
      <w:pPr>
        <w:pStyle w:val="Tekstpodstawowy"/>
        <w:numPr>
          <w:ilvl w:val="0"/>
          <w:numId w:val="207"/>
        </w:numPr>
        <w:spacing w:line="276" w:lineRule="auto"/>
        <w:ind w:left="426" w:hanging="426"/>
        <w:jc w:val="both"/>
        <w:outlineLvl w:val="0"/>
        <w:rPr>
          <w:rFonts w:ascii="Arial" w:hAnsi="Arial" w:cs="Arial"/>
          <w:bCs/>
          <w:sz w:val="20"/>
          <w:szCs w:val="20"/>
          <w:highlight w:val="yellow"/>
          <w:lang w:val="pl-PL"/>
        </w:rPr>
      </w:pPr>
      <w:bookmarkStart w:id="55" w:name="_Toc199496528"/>
      <w:r w:rsidRPr="0066634F">
        <w:rPr>
          <w:rFonts w:ascii="Arial" w:hAnsi="Arial" w:cs="Arial"/>
          <w:bCs/>
          <w:sz w:val="20"/>
          <w:szCs w:val="20"/>
          <w:highlight w:val="yellow"/>
          <w:lang w:val="pl-PL"/>
        </w:rPr>
        <w:t xml:space="preserve">Strony zgodnie postanawiają, że właścicielem wszystkich danych diagnostycznych oraz eksploatacyjnych dotyczących Pojazdów lub systemów, lub oprogramowania, lub jakichkolwiek innych części, lub komponentów Pojazdów pozostaje Zamawiający, natomiast Wykonawca może mieć do nich dostęp wyłącznie w celu realizacji zobowiązań wynikających z Umowy, w szczególności z gwarancji lub rękojmi oraz w celu doskonalenia swoich produktów, systemów i oprogramowania. Udostępnienie to może dotyczyć także Podwykonawców, w dotyczących ich zakresie. </w:t>
      </w:r>
      <w:proofErr w:type="gramStart"/>
      <w:r w:rsidRPr="0066634F">
        <w:rPr>
          <w:rFonts w:ascii="Arial" w:hAnsi="Arial" w:cs="Arial"/>
          <w:bCs/>
          <w:sz w:val="20"/>
          <w:szCs w:val="20"/>
          <w:highlight w:val="yellow"/>
          <w:lang w:val="pl-PL"/>
        </w:rPr>
        <w:t>Wykonawca,</w:t>
      </w:r>
      <w:proofErr w:type="gramEnd"/>
      <w:r w:rsidRPr="0066634F">
        <w:rPr>
          <w:rFonts w:ascii="Arial" w:hAnsi="Arial" w:cs="Arial"/>
          <w:bCs/>
          <w:sz w:val="20"/>
          <w:szCs w:val="20"/>
          <w:highlight w:val="yellow"/>
          <w:lang w:val="pl-PL"/>
        </w:rPr>
        <w:t xml:space="preserve"> ani Podwykonawca nie ma prawa przekazywania lub udostępniania tych danych jakimkolwiek osobom trzecim, bez uzyskania uprzedniej, pisemnej (pod rygorem nieważności) zgody Zamawiającego. W tym kontekście dane te traktowane będą także jako Informacje Poufne Zamawiającego.</w:t>
      </w:r>
      <w:bookmarkEnd w:id="55"/>
      <w:r w:rsidRPr="0066634F">
        <w:rPr>
          <w:rFonts w:ascii="Arial" w:hAnsi="Arial" w:cs="Arial"/>
          <w:bCs/>
          <w:sz w:val="20"/>
          <w:szCs w:val="20"/>
          <w:highlight w:val="yellow"/>
          <w:lang w:val="pl-PL"/>
        </w:rPr>
        <w:t xml:space="preserve"> </w:t>
      </w:r>
    </w:p>
    <w:p w14:paraId="34D10E48" w14:textId="16AA31BA" w:rsidR="007A5A04" w:rsidRPr="007A5A04" w:rsidRDefault="007A5A04" w:rsidP="007A5A04">
      <w:pPr>
        <w:pStyle w:val="Tekstpodstawowy"/>
        <w:numPr>
          <w:ilvl w:val="0"/>
          <w:numId w:val="207"/>
        </w:numPr>
        <w:spacing w:line="276" w:lineRule="auto"/>
        <w:ind w:left="426" w:hanging="426"/>
        <w:jc w:val="both"/>
        <w:outlineLvl w:val="0"/>
        <w:rPr>
          <w:rFonts w:ascii="Arial" w:hAnsi="Arial" w:cs="Arial"/>
          <w:bCs/>
          <w:sz w:val="20"/>
          <w:szCs w:val="20"/>
          <w:lang w:val="pl-PL"/>
        </w:rPr>
      </w:pPr>
      <w:bookmarkStart w:id="56" w:name="_Toc199496529"/>
      <w:r w:rsidRPr="0066634F">
        <w:rPr>
          <w:rFonts w:ascii="Arial" w:hAnsi="Arial" w:cs="Arial"/>
          <w:bCs/>
          <w:sz w:val="20"/>
          <w:szCs w:val="20"/>
          <w:highlight w:val="yellow"/>
          <w:lang w:val="pl-PL"/>
        </w:rPr>
        <w:t>Jakiekolwiek naruszenie zasad cyberbezpieczeństwa systemów, stosownie do postanowień przepisów prawa, o których mowa w ust. 1 powyżej, jak również naruszenie zasad, określonych w niniejszym paragrafie, przez Wykonawcę, Podwykonawcę lub jakakolwiek inną osobę, działającą na zlecenie, w imieniu lub na rzecz Wykonawcy lub Podwykonawcy, uznawane będzie jako naruszenie zasad poufności, o których mowa w § 18 powyżej, i uprawnia Zamawiającego do obciążenia Wykonawcy karą umowną z tego tytułu, zgodnie z Umową</w:t>
      </w:r>
      <w:bookmarkEnd w:id="56"/>
      <w:r w:rsidR="0066634F">
        <w:rPr>
          <w:rFonts w:ascii="Arial" w:hAnsi="Arial" w:cs="Arial"/>
          <w:bCs/>
          <w:sz w:val="20"/>
          <w:szCs w:val="20"/>
          <w:lang w:val="pl-PL"/>
        </w:rPr>
        <w:t xml:space="preserve">. </w:t>
      </w:r>
    </w:p>
    <w:p w14:paraId="0F879D75" w14:textId="77777777" w:rsidR="007A5A04" w:rsidRDefault="007A5A04" w:rsidP="00C825A5">
      <w:pPr>
        <w:pStyle w:val="Tekstpodstawowy"/>
        <w:spacing w:line="276" w:lineRule="auto"/>
        <w:jc w:val="center"/>
        <w:outlineLvl w:val="0"/>
        <w:rPr>
          <w:rFonts w:ascii="Arial" w:hAnsi="Arial" w:cs="Arial"/>
          <w:b/>
          <w:sz w:val="20"/>
          <w:szCs w:val="20"/>
          <w:lang w:val="pl-PL"/>
        </w:rPr>
      </w:pPr>
    </w:p>
    <w:p w14:paraId="26EA3D3A" w14:textId="728FBE62" w:rsidR="00E42F90" w:rsidRPr="00AA38CB" w:rsidRDefault="00DE2979" w:rsidP="00C825A5">
      <w:pPr>
        <w:pStyle w:val="Tekstpodstawowy"/>
        <w:spacing w:line="276" w:lineRule="auto"/>
        <w:jc w:val="center"/>
        <w:outlineLvl w:val="0"/>
        <w:rPr>
          <w:rFonts w:ascii="Arial" w:hAnsi="Arial" w:cs="Arial"/>
          <w:b/>
          <w:sz w:val="20"/>
          <w:szCs w:val="20"/>
          <w:lang w:val="pl-PL"/>
        </w:rPr>
      </w:pPr>
      <w:bookmarkStart w:id="57" w:name="_Toc199496530"/>
      <w:r>
        <w:rPr>
          <w:rFonts w:ascii="Arial" w:hAnsi="Arial" w:cs="Arial"/>
          <w:b/>
          <w:sz w:val="20"/>
          <w:szCs w:val="20"/>
          <w:lang w:val="pl-PL"/>
        </w:rPr>
        <w:t xml:space="preserve">§ 29 </w:t>
      </w:r>
      <w:r w:rsidR="00E42F90" w:rsidRPr="00AA38CB">
        <w:rPr>
          <w:rFonts w:ascii="Arial" w:hAnsi="Arial" w:cs="Arial"/>
          <w:b/>
          <w:sz w:val="20"/>
          <w:szCs w:val="20"/>
          <w:lang w:val="pl-PL"/>
        </w:rPr>
        <w:t>Postanowienia końcowe</w:t>
      </w:r>
      <w:bookmarkEnd w:id="57"/>
    </w:p>
    <w:p w14:paraId="033B9E56" w14:textId="77777777"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Strony niniejszej Umowy, przyjmując do realizacji wykonanie wszystkich zobowiązań umownych oświadczają, każda we własnym imieniu, iż we własnym zakresie, jak również współdziałając z drugą Stroną przedmiotowej Umowy – zobowiązują się do wykonywania umownych obowiązków z dochowaniem należytej staranności oraz najlepszej wiedzy wymaganej w stosunkach objętych Przedmiotem niniejszej Umowy.</w:t>
      </w:r>
    </w:p>
    <w:p w14:paraId="2135E890" w14:textId="77777777"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lastRenderedPageBreak/>
        <w:t>Reprezentanci Wykonawcy podpisujący Umowę oświadczają, że są umocowani do reprezentacji, a złożone dokumenty wymienione na wstępie i dołączone do Umowy są zgodne ze stanem faktycznym przedsiębiorstwa Wykonawcy w momencie podpisywania Umowy.</w:t>
      </w:r>
    </w:p>
    <w:p w14:paraId="2C27B34F" w14:textId="77777777"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Wykonawca, bez pisemnej zgody Zamawiającego, nie może przenosić na osoby trzecie praw i obowiązków wynikających z Umowy.</w:t>
      </w:r>
    </w:p>
    <w:p w14:paraId="0A16A3C3" w14:textId="77777777"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Umowa podlega prawu polskiemu i zgodnie z nim powinna być interpretowana.</w:t>
      </w:r>
    </w:p>
    <w:p w14:paraId="21951CF3" w14:textId="1CF30F8F"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W sprawach nieuregulowanych niniejszą Umową zastosowanie mają odpowiednie przepisy Kodeksu Cywilnego</w:t>
      </w:r>
      <w:r w:rsidR="00B11BAA" w:rsidRPr="00D524B8">
        <w:rPr>
          <w:rFonts w:ascii="Arial" w:hAnsi="Arial" w:cs="Arial"/>
          <w:w w:val="105"/>
          <w:sz w:val="20"/>
          <w:szCs w:val="20"/>
        </w:rPr>
        <w:t>.</w:t>
      </w:r>
    </w:p>
    <w:p w14:paraId="70845716" w14:textId="77777777"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Strony postanawiają, iż wszelka korespondencja związana z realizacją niniejszej Umowy, tj. wszelkie oświadczenia, zawiadomienia i inne dokumenty, jak również aneksy do Umowy będą sporządzane w języku polskim.</w:t>
      </w:r>
    </w:p>
    <w:p w14:paraId="4507555C" w14:textId="77777777" w:rsidR="0026698E"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Wszelkie zmiany niniejszej Umowy mogą nastąpić jedynie w formie pisemnej pod rygorem nieważności, z zastrzeżeniem zapisów wyraźnie wskazanych w Umowie, które w sposób odmienny wskazują formę</w:t>
      </w:r>
      <w:r w:rsidR="0026698E" w:rsidRPr="00D524B8">
        <w:rPr>
          <w:rFonts w:ascii="Arial" w:hAnsi="Arial" w:cs="Arial"/>
          <w:w w:val="105"/>
          <w:sz w:val="20"/>
          <w:szCs w:val="20"/>
        </w:rPr>
        <w:t xml:space="preserve"> zmiany</w:t>
      </w:r>
      <w:r w:rsidRPr="00D524B8">
        <w:rPr>
          <w:rFonts w:ascii="Arial" w:hAnsi="Arial" w:cs="Arial"/>
          <w:w w:val="105"/>
          <w:sz w:val="20"/>
          <w:szCs w:val="20"/>
        </w:rPr>
        <w:t>.</w:t>
      </w:r>
    </w:p>
    <w:p w14:paraId="7810DC40" w14:textId="7092DCD4" w:rsidR="0026698E" w:rsidRPr="00D524B8" w:rsidRDefault="0026698E"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Nieważność lub bezskuteczność któregokolwiek z postanowień niniejszej Umowy nie powoduje nieważności lub bezskuteczności pozostałych jej postanowień. W przypadku nieważności lub bezskuteczności któregokolwiek z postanowień niniejszej umowy Strony zobowiązują się podjąć negocjacje w dobrej wierze celem zastąpienia nieważnego lub bezskutecznego postanowienia umowy innym ważnym postanowieniem, powodującym podobne konsekwencje ekonomiczne, finansowe i gospodarcze dla Stron.</w:t>
      </w:r>
    </w:p>
    <w:p w14:paraId="511A92F2" w14:textId="77777777" w:rsidR="00E42F90" w:rsidRPr="00D524B8" w:rsidRDefault="00E42F90" w:rsidP="00C825A5">
      <w:pPr>
        <w:pStyle w:val="Akapitzlist"/>
        <w:numPr>
          <w:ilvl w:val="0"/>
          <w:numId w:val="30"/>
        </w:numPr>
        <w:spacing w:after="0" w:line="276" w:lineRule="auto"/>
        <w:ind w:left="426" w:hanging="284"/>
        <w:jc w:val="both"/>
        <w:rPr>
          <w:rFonts w:ascii="Arial" w:hAnsi="Arial" w:cs="Arial"/>
          <w:w w:val="105"/>
          <w:sz w:val="20"/>
          <w:szCs w:val="20"/>
        </w:rPr>
      </w:pPr>
      <w:r w:rsidRPr="00D524B8">
        <w:rPr>
          <w:rFonts w:ascii="Arial" w:hAnsi="Arial" w:cs="Arial"/>
          <w:w w:val="105"/>
          <w:sz w:val="20"/>
          <w:szCs w:val="20"/>
        </w:rPr>
        <w:t>Wszelkie spory powstałe na tle wykonania Umowy Strony zobowiązują się rozstrzygać polubownie, a w przypadku braku możliwości polubownego rozstrzygnięcia sporów będą one rozstrzygane przez sąd powszechny właściwy miejscowo dla siedziby Zamawiającego.</w:t>
      </w:r>
    </w:p>
    <w:p w14:paraId="03843877" w14:textId="77777777" w:rsidR="00E42F90" w:rsidRPr="00D524B8" w:rsidRDefault="00E42F90" w:rsidP="0076427A">
      <w:pPr>
        <w:pStyle w:val="Akapitzlist"/>
        <w:numPr>
          <w:ilvl w:val="0"/>
          <w:numId w:val="30"/>
        </w:numPr>
        <w:shd w:val="clear" w:color="auto" w:fill="FFFFFF" w:themeFill="background1"/>
        <w:spacing w:after="0" w:line="276" w:lineRule="auto"/>
        <w:ind w:left="426" w:hanging="284"/>
        <w:jc w:val="both"/>
        <w:rPr>
          <w:rFonts w:ascii="Arial" w:hAnsi="Arial" w:cs="Arial"/>
          <w:w w:val="105"/>
          <w:sz w:val="20"/>
          <w:szCs w:val="20"/>
          <w:u w:val="single"/>
        </w:rPr>
      </w:pPr>
      <w:r w:rsidRPr="00D524B8">
        <w:rPr>
          <w:rFonts w:ascii="Arial" w:hAnsi="Arial" w:cs="Arial"/>
          <w:w w:val="105"/>
          <w:sz w:val="20"/>
          <w:szCs w:val="20"/>
          <w:u w:val="single"/>
        </w:rPr>
        <w:t>Umowa została sporządzona w 2 jednobrzmiących egzemplarzach – po jednym dla każdej ze Stron/</w:t>
      </w:r>
      <w:r w:rsidRPr="00D524B8">
        <w:rPr>
          <w:u w:val="single"/>
        </w:rPr>
        <w:t xml:space="preserve"> </w:t>
      </w:r>
      <w:r w:rsidRPr="00D524B8">
        <w:rPr>
          <w:rFonts w:ascii="Arial" w:hAnsi="Arial" w:cs="Arial"/>
          <w:w w:val="105"/>
          <w:sz w:val="20"/>
          <w:szCs w:val="20"/>
          <w:u w:val="single"/>
        </w:rPr>
        <w:t>Umowę sporządzono w postaci elektronicznej opatrzonej podpisami kwalifikowanymi.</w:t>
      </w:r>
      <w:r w:rsidRPr="00D524B8">
        <w:rPr>
          <w:rStyle w:val="Odwoanieprzypisudolnego"/>
          <w:rFonts w:ascii="Arial" w:hAnsi="Arial" w:cs="Arial"/>
          <w:w w:val="105"/>
          <w:u w:val="single"/>
        </w:rPr>
        <w:footnoteReference w:id="3"/>
      </w:r>
    </w:p>
    <w:p w14:paraId="10694657" w14:textId="74A68442" w:rsidR="00E75155" w:rsidRPr="00D524B8" w:rsidRDefault="00E75155" w:rsidP="0076427A">
      <w:pPr>
        <w:pStyle w:val="Akapitzlist"/>
        <w:numPr>
          <w:ilvl w:val="0"/>
          <w:numId w:val="30"/>
        </w:numPr>
        <w:shd w:val="clear" w:color="auto" w:fill="FFFFFF" w:themeFill="background1"/>
        <w:spacing w:after="0" w:line="276" w:lineRule="auto"/>
        <w:ind w:left="426" w:hanging="284"/>
        <w:jc w:val="both"/>
        <w:rPr>
          <w:rFonts w:ascii="Arial" w:hAnsi="Arial" w:cs="Arial"/>
          <w:w w:val="105"/>
          <w:sz w:val="20"/>
          <w:szCs w:val="20"/>
          <w:u w:val="single"/>
        </w:rPr>
      </w:pPr>
      <w:r w:rsidRPr="00D524B8">
        <w:rPr>
          <w:rFonts w:ascii="Arial" w:hAnsi="Arial" w:cs="Arial"/>
          <w:w w:val="105"/>
          <w:sz w:val="20"/>
          <w:szCs w:val="20"/>
        </w:rPr>
        <w:t>Zapisy Umowy mają pierwszeństwo przed zapisami Oferty Wykonawcy w przypadku sprzeczności, chyba, że zapisy Oferty są dla Zamawiającego korzystniejsze.</w:t>
      </w:r>
    </w:p>
    <w:p w14:paraId="0276EBF3" w14:textId="77777777" w:rsidR="00E42F90" w:rsidRPr="00D524B8" w:rsidRDefault="00E42F90" w:rsidP="0076427A">
      <w:pPr>
        <w:pStyle w:val="Akapitzlist"/>
        <w:numPr>
          <w:ilvl w:val="0"/>
          <w:numId w:val="30"/>
        </w:numPr>
        <w:shd w:val="clear" w:color="auto" w:fill="FFFFFF" w:themeFill="background1"/>
        <w:spacing w:after="0" w:line="276" w:lineRule="auto"/>
        <w:ind w:left="426" w:hanging="284"/>
        <w:jc w:val="both"/>
        <w:rPr>
          <w:rFonts w:ascii="Arial" w:hAnsi="Arial" w:cs="Arial"/>
          <w:w w:val="105"/>
          <w:sz w:val="20"/>
          <w:szCs w:val="20"/>
        </w:rPr>
      </w:pPr>
      <w:r w:rsidRPr="00D524B8">
        <w:rPr>
          <w:rFonts w:ascii="Arial" w:hAnsi="Arial" w:cs="Arial"/>
          <w:w w:val="105"/>
          <w:sz w:val="20"/>
          <w:szCs w:val="20"/>
        </w:rPr>
        <w:t>Integralnymi składnikami niniejszej Umowy są następujące Załączniki:</w:t>
      </w:r>
    </w:p>
    <w:p w14:paraId="27467E07" w14:textId="247CEB5B" w:rsidR="00E42F90" w:rsidRPr="00D524B8" w:rsidRDefault="00E42F90" w:rsidP="0076427A">
      <w:pPr>
        <w:pStyle w:val="Akapitzlist"/>
        <w:numPr>
          <w:ilvl w:val="0"/>
          <w:numId w:val="52"/>
        </w:numPr>
        <w:shd w:val="clear" w:color="auto" w:fill="FFFFFF" w:themeFill="background1"/>
        <w:spacing w:after="0" w:line="276" w:lineRule="auto"/>
        <w:ind w:left="1701" w:hanging="283"/>
        <w:rPr>
          <w:rFonts w:ascii="Arial" w:hAnsi="Arial" w:cs="Arial"/>
          <w:w w:val="105"/>
          <w:sz w:val="20"/>
          <w:szCs w:val="20"/>
        </w:rPr>
      </w:pPr>
      <w:r w:rsidRPr="00D524B8">
        <w:rPr>
          <w:rFonts w:ascii="Arial" w:hAnsi="Arial" w:cs="Arial"/>
          <w:w w:val="105"/>
          <w:sz w:val="20"/>
          <w:szCs w:val="20"/>
        </w:rPr>
        <w:t>Załącznik nr 1</w:t>
      </w:r>
      <w:r w:rsidR="00601052">
        <w:rPr>
          <w:rFonts w:ascii="Arial" w:hAnsi="Arial" w:cs="Arial"/>
          <w:w w:val="105"/>
          <w:sz w:val="20"/>
          <w:szCs w:val="20"/>
        </w:rPr>
        <w:t xml:space="preserve"> - </w:t>
      </w:r>
      <w:r w:rsidRPr="00D524B8">
        <w:rPr>
          <w:rFonts w:ascii="Arial" w:hAnsi="Arial" w:cs="Arial"/>
          <w:w w:val="105"/>
          <w:sz w:val="20"/>
          <w:szCs w:val="20"/>
        </w:rPr>
        <w:t>Wykaz Pojazdów objętych Umowa;</w:t>
      </w:r>
    </w:p>
    <w:p w14:paraId="565DA796" w14:textId="2FA9F8F0" w:rsidR="00E42F90" w:rsidRPr="00D524B8" w:rsidRDefault="00E42F90" w:rsidP="004150F5">
      <w:pPr>
        <w:pStyle w:val="Tekstpodstawowy"/>
        <w:numPr>
          <w:ilvl w:val="0"/>
          <w:numId w:val="52"/>
        </w:numPr>
        <w:shd w:val="clear" w:color="auto" w:fill="FFFFFF" w:themeFill="background1"/>
        <w:spacing w:line="276" w:lineRule="auto"/>
        <w:ind w:left="1701" w:hanging="283"/>
        <w:jc w:val="both"/>
        <w:rPr>
          <w:rFonts w:ascii="Arial" w:hAnsi="Arial" w:cs="Arial"/>
          <w:bCs/>
          <w:sz w:val="20"/>
          <w:szCs w:val="20"/>
          <w:lang w:val="pl-PL"/>
        </w:rPr>
      </w:pPr>
      <w:r w:rsidRPr="00D524B8">
        <w:rPr>
          <w:rFonts w:ascii="Arial" w:hAnsi="Arial" w:cs="Arial"/>
          <w:bCs/>
          <w:sz w:val="20"/>
          <w:szCs w:val="20"/>
          <w:lang w:val="pl-PL"/>
        </w:rPr>
        <w:t>Załącznik nr 2</w:t>
      </w:r>
      <w:r w:rsidR="00601052">
        <w:rPr>
          <w:rFonts w:ascii="Arial" w:hAnsi="Arial" w:cs="Arial"/>
          <w:bCs/>
          <w:sz w:val="20"/>
          <w:szCs w:val="20"/>
          <w:lang w:val="pl-PL"/>
        </w:rPr>
        <w:t xml:space="preserve"> - </w:t>
      </w:r>
      <w:r w:rsidRPr="00D524B8">
        <w:rPr>
          <w:rFonts w:ascii="Arial" w:hAnsi="Arial" w:cs="Arial"/>
          <w:bCs/>
          <w:sz w:val="20"/>
          <w:szCs w:val="20"/>
          <w:lang w:val="pl-PL"/>
        </w:rPr>
        <w:t xml:space="preserve">Wzór protokołu </w:t>
      </w:r>
      <w:r w:rsidR="0076427A">
        <w:rPr>
          <w:rFonts w:ascii="Arial" w:hAnsi="Arial" w:cs="Arial"/>
          <w:bCs/>
          <w:sz w:val="20"/>
          <w:szCs w:val="20"/>
          <w:lang w:val="pl-PL"/>
        </w:rPr>
        <w:t xml:space="preserve">zgłoszenia </w:t>
      </w:r>
      <w:r w:rsidR="0076427A" w:rsidRPr="0076427A">
        <w:rPr>
          <w:rFonts w:ascii="Arial" w:hAnsi="Arial" w:cs="Arial"/>
          <w:bCs/>
          <w:sz w:val="20"/>
          <w:szCs w:val="20"/>
          <w:lang w:val="pl-PL"/>
        </w:rPr>
        <w:t>gwarancyjnego</w:t>
      </w:r>
      <w:r w:rsidRPr="00D524B8">
        <w:rPr>
          <w:rFonts w:ascii="Arial" w:hAnsi="Arial" w:cs="Arial"/>
          <w:bCs/>
          <w:sz w:val="20"/>
          <w:szCs w:val="20"/>
          <w:lang w:val="pl-PL"/>
        </w:rPr>
        <w:t xml:space="preserve">; </w:t>
      </w:r>
    </w:p>
    <w:p w14:paraId="61F31C8D" w14:textId="0EE2F307" w:rsidR="00E42F90" w:rsidRPr="00D524B8" w:rsidRDefault="00E42F90"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D524B8">
        <w:rPr>
          <w:rFonts w:ascii="Arial" w:hAnsi="Arial" w:cs="Arial"/>
          <w:w w:val="105"/>
          <w:sz w:val="20"/>
          <w:szCs w:val="20"/>
        </w:rPr>
        <w:t>Załącznik nr 3</w:t>
      </w:r>
      <w:r w:rsidR="00601052">
        <w:rPr>
          <w:rFonts w:ascii="Arial" w:hAnsi="Arial" w:cs="Arial"/>
          <w:w w:val="105"/>
          <w:sz w:val="20"/>
          <w:szCs w:val="20"/>
        </w:rPr>
        <w:t xml:space="preserve"> - </w:t>
      </w:r>
      <w:r w:rsidRPr="00D524B8">
        <w:rPr>
          <w:rFonts w:ascii="Arial" w:hAnsi="Arial" w:cs="Arial"/>
          <w:w w:val="105"/>
          <w:sz w:val="20"/>
          <w:szCs w:val="20"/>
        </w:rPr>
        <w:t xml:space="preserve">Wzór druku potwierdzającego wykonanie naprawy gwarancyjnej; </w:t>
      </w:r>
    </w:p>
    <w:p w14:paraId="469B3F1D" w14:textId="0A5DD8A4" w:rsidR="00E42F90" w:rsidRPr="00D524B8" w:rsidRDefault="00E42F90"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D524B8">
        <w:rPr>
          <w:rFonts w:ascii="Arial" w:hAnsi="Arial" w:cs="Arial"/>
          <w:w w:val="105"/>
          <w:sz w:val="20"/>
          <w:szCs w:val="20"/>
        </w:rPr>
        <w:t>Załącznik nr 4</w:t>
      </w:r>
      <w:r w:rsidR="00601052">
        <w:rPr>
          <w:rFonts w:ascii="Arial" w:hAnsi="Arial" w:cs="Arial"/>
          <w:w w:val="105"/>
          <w:sz w:val="20"/>
          <w:szCs w:val="20"/>
        </w:rPr>
        <w:t xml:space="preserve"> - </w:t>
      </w:r>
      <w:r w:rsidRPr="00D524B8">
        <w:rPr>
          <w:rFonts w:ascii="Arial" w:hAnsi="Arial" w:cs="Arial"/>
          <w:w w:val="105"/>
          <w:sz w:val="20"/>
          <w:szCs w:val="20"/>
        </w:rPr>
        <w:t xml:space="preserve">Zobowiązanie do zachowania tajemnicy </w:t>
      </w:r>
      <w:r w:rsidRPr="00D524B8">
        <w:rPr>
          <w:rFonts w:ascii="Arial" w:hAnsi="Arial" w:cs="Arial"/>
          <w:sz w:val="20"/>
          <w:szCs w:val="20"/>
        </w:rPr>
        <w:t xml:space="preserve">przedsiębiorstwa „Koleje Małopolskie” sp. z o.o.; </w:t>
      </w:r>
    </w:p>
    <w:p w14:paraId="4CD118F8" w14:textId="77777777" w:rsidR="00E42F90" w:rsidRPr="00946B83" w:rsidRDefault="00E42F90"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946B83">
        <w:rPr>
          <w:rFonts w:ascii="Arial" w:hAnsi="Arial" w:cs="Arial"/>
          <w:w w:val="105"/>
          <w:sz w:val="20"/>
          <w:szCs w:val="20"/>
        </w:rPr>
        <w:t>Załącznik nr 5 - Porozumienie w sprawie otrzymywania faktur drogą elektroniczną;</w:t>
      </w:r>
    </w:p>
    <w:p w14:paraId="0CB7CF58" w14:textId="487E6946" w:rsidR="00E42F90" w:rsidRPr="00946B83" w:rsidRDefault="00E42F90"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946B83">
        <w:rPr>
          <w:rFonts w:ascii="Arial" w:hAnsi="Arial" w:cs="Arial"/>
          <w:w w:val="105"/>
          <w:sz w:val="20"/>
          <w:szCs w:val="20"/>
        </w:rPr>
        <w:t>Załącznik nr 6</w:t>
      </w:r>
      <w:r w:rsidR="00601052">
        <w:rPr>
          <w:rFonts w:ascii="Arial" w:hAnsi="Arial" w:cs="Arial"/>
          <w:w w:val="105"/>
          <w:sz w:val="20"/>
          <w:szCs w:val="20"/>
        </w:rPr>
        <w:t xml:space="preserve"> - </w:t>
      </w:r>
      <w:r w:rsidRPr="00946B83">
        <w:rPr>
          <w:rFonts w:ascii="Arial" w:hAnsi="Arial" w:cs="Arial"/>
          <w:w w:val="105"/>
          <w:sz w:val="20"/>
          <w:szCs w:val="20"/>
        </w:rPr>
        <w:t>Oświadczenie o rachunku bankowym Wykonawcy;</w:t>
      </w:r>
    </w:p>
    <w:p w14:paraId="38A484FB" w14:textId="2CBFBECB" w:rsidR="00F32D16" w:rsidRPr="00946B83" w:rsidRDefault="00E42F90"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946B83">
        <w:rPr>
          <w:rFonts w:ascii="Arial" w:hAnsi="Arial" w:cs="Arial"/>
          <w:w w:val="105"/>
          <w:sz w:val="20"/>
          <w:szCs w:val="20"/>
        </w:rPr>
        <w:t>Załącznik nr 7</w:t>
      </w:r>
      <w:r w:rsidR="00601052">
        <w:rPr>
          <w:rFonts w:ascii="Arial" w:hAnsi="Arial" w:cs="Arial"/>
          <w:w w:val="105"/>
          <w:sz w:val="20"/>
          <w:szCs w:val="20"/>
        </w:rPr>
        <w:t xml:space="preserve"> - </w:t>
      </w:r>
      <w:r w:rsidR="001616DF" w:rsidRPr="00946B83">
        <w:rPr>
          <w:rFonts w:ascii="Arial" w:hAnsi="Arial" w:cs="Arial"/>
          <w:w w:val="105"/>
          <w:sz w:val="20"/>
          <w:szCs w:val="20"/>
        </w:rPr>
        <w:t>Oferta Wykonawcy</w:t>
      </w:r>
      <w:r w:rsidR="00F32D16" w:rsidRPr="00946B83">
        <w:rPr>
          <w:rFonts w:ascii="Arial" w:hAnsi="Arial" w:cs="Arial"/>
          <w:w w:val="105"/>
          <w:sz w:val="20"/>
          <w:szCs w:val="20"/>
        </w:rPr>
        <w:t>;</w:t>
      </w:r>
    </w:p>
    <w:p w14:paraId="15F6BF10" w14:textId="4DC9A9E6" w:rsidR="00C052E8" w:rsidRPr="004150F5" w:rsidRDefault="00C903C3"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946B83">
        <w:rPr>
          <w:rFonts w:ascii="Arial" w:hAnsi="Arial" w:cs="Arial"/>
          <w:w w:val="105"/>
          <w:sz w:val="20"/>
          <w:szCs w:val="20"/>
        </w:rPr>
        <w:t xml:space="preserve">Załącznik </w:t>
      </w:r>
      <w:r w:rsidR="00E6377F" w:rsidRPr="00946B83">
        <w:rPr>
          <w:rFonts w:ascii="Arial" w:hAnsi="Arial" w:cs="Arial"/>
          <w:w w:val="105"/>
          <w:sz w:val="20"/>
          <w:szCs w:val="20"/>
        </w:rPr>
        <w:t>8</w:t>
      </w:r>
      <w:r w:rsidR="00601052">
        <w:rPr>
          <w:rFonts w:ascii="Arial" w:hAnsi="Arial" w:cs="Arial"/>
          <w:w w:val="105"/>
          <w:sz w:val="20"/>
          <w:szCs w:val="20"/>
        </w:rPr>
        <w:t xml:space="preserve"> - </w:t>
      </w:r>
      <w:r w:rsidR="00C052E8" w:rsidRPr="00946B83">
        <w:rPr>
          <w:rFonts w:ascii="Arial" w:hAnsi="Arial" w:cs="Arial"/>
          <w:w w:val="105"/>
          <w:sz w:val="20"/>
          <w:szCs w:val="20"/>
        </w:rPr>
        <w:t xml:space="preserve">OPZ – </w:t>
      </w:r>
      <w:r w:rsidR="00C15C49" w:rsidRPr="004150F5">
        <w:rPr>
          <w:rFonts w:ascii="Arial" w:hAnsi="Arial" w:cs="Arial"/>
          <w:w w:val="105"/>
          <w:sz w:val="20"/>
          <w:szCs w:val="20"/>
        </w:rPr>
        <w:t xml:space="preserve">Prace </w:t>
      </w:r>
      <w:r w:rsidR="004150F5">
        <w:rPr>
          <w:rFonts w:ascii="Arial" w:hAnsi="Arial" w:cs="Arial"/>
          <w:w w:val="105"/>
          <w:sz w:val="20"/>
          <w:szCs w:val="20"/>
        </w:rPr>
        <w:t>opcjonalne</w:t>
      </w:r>
      <w:r w:rsidR="00C15C49" w:rsidRPr="004150F5">
        <w:rPr>
          <w:rFonts w:ascii="Arial" w:hAnsi="Arial" w:cs="Arial"/>
          <w:w w:val="105"/>
          <w:sz w:val="20"/>
          <w:szCs w:val="20"/>
        </w:rPr>
        <w:t xml:space="preserve"> „Prawo Opcji”</w:t>
      </w:r>
    </w:p>
    <w:p w14:paraId="0F1FAD90" w14:textId="346F2961" w:rsidR="00D558E9" w:rsidRPr="004150F5" w:rsidRDefault="00D558E9"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004150F5">
        <w:rPr>
          <w:rFonts w:ascii="Arial" w:hAnsi="Arial" w:cs="Arial"/>
          <w:w w:val="105"/>
          <w:sz w:val="20"/>
          <w:szCs w:val="20"/>
        </w:rPr>
        <w:t>Załącznik nr 9</w:t>
      </w:r>
      <w:r w:rsidR="00601052" w:rsidRPr="305F9586">
        <w:rPr>
          <w:rFonts w:ascii="Arial" w:hAnsi="Arial" w:cs="Arial"/>
          <w:sz w:val="20"/>
          <w:szCs w:val="20"/>
        </w:rPr>
        <w:t xml:space="preserve"> - </w:t>
      </w:r>
      <w:r w:rsidRPr="00946B83">
        <w:rPr>
          <w:rFonts w:ascii="Arial" w:hAnsi="Arial" w:cs="Arial"/>
          <w:sz w:val="20"/>
          <w:szCs w:val="20"/>
        </w:rPr>
        <w:t>Instrukcja bezpieczeństwa i higieny pracy dla firm zewnętrznych wykonujących prace na terenie zarządzanym przez Spółkę Koleje Małopolskie sp.</w:t>
      </w:r>
      <w:r w:rsidR="00946B83" w:rsidRPr="00946B83">
        <w:rPr>
          <w:rFonts w:ascii="Arial" w:hAnsi="Arial" w:cs="Arial"/>
          <w:sz w:val="20"/>
          <w:szCs w:val="20"/>
        </w:rPr>
        <w:t xml:space="preserve"> </w:t>
      </w:r>
      <w:r w:rsidRPr="00946B83">
        <w:rPr>
          <w:rFonts w:ascii="Arial" w:hAnsi="Arial" w:cs="Arial"/>
          <w:sz w:val="20"/>
          <w:szCs w:val="20"/>
        </w:rPr>
        <w:t>z o.o.</w:t>
      </w:r>
    </w:p>
    <w:p w14:paraId="6DC318DF" w14:textId="10D8713C" w:rsidR="00D558E9" w:rsidRPr="00946B83" w:rsidRDefault="00D558E9" w:rsidP="004150F5">
      <w:pPr>
        <w:pStyle w:val="Akapitzlist"/>
        <w:widowControl w:val="0"/>
        <w:numPr>
          <w:ilvl w:val="0"/>
          <w:numId w:val="52"/>
        </w:numPr>
        <w:shd w:val="clear" w:color="auto" w:fill="FFFFFF" w:themeFill="background1"/>
        <w:tabs>
          <w:tab w:val="left" w:pos="875"/>
        </w:tabs>
        <w:autoSpaceDE w:val="0"/>
        <w:autoSpaceDN w:val="0"/>
        <w:spacing w:after="0" w:line="276" w:lineRule="auto"/>
        <w:ind w:left="1701" w:hanging="283"/>
        <w:jc w:val="both"/>
        <w:rPr>
          <w:rFonts w:ascii="Arial" w:hAnsi="Arial" w:cs="Arial"/>
          <w:w w:val="105"/>
          <w:sz w:val="20"/>
          <w:szCs w:val="20"/>
        </w:rPr>
      </w:pPr>
      <w:r w:rsidRPr="305F9586">
        <w:rPr>
          <w:rFonts w:ascii="Arial" w:hAnsi="Arial" w:cs="Arial"/>
          <w:sz w:val="20"/>
          <w:szCs w:val="20"/>
        </w:rPr>
        <w:t xml:space="preserve">Załącznik nr 10 - </w:t>
      </w:r>
      <w:r w:rsidR="00946B83" w:rsidRPr="305F9586">
        <w:rPr>
          <w:rFonts w:ascii="Arial" w:hAnsi="Arial" w:cs="Arial"/>
          <w:sz w:val="20"/>
          <w:szCs w:val="20"/>
        </w:rPr>
        <w:t>Zasad kontroli, ustalania stanu trzeźwości oraz obecności w organizmie środków działających podobnie jak alkohol personelu wykonawcy/podwykonawcy.</w:t>
      </w:r>
    </w:p>
    <w:p w14:paraId="10C8C3CA" w14:textId="77777777" w:rsidR="00E42F90" w:rsidRPr="00D524B8" w:rsidRDefault="00E42F90" w:rsidP="004150F5">
      <w:pPr>
        <w:widowControl w:val="0"/>
        <w:shd w:val="clear" w:color="auto" w:fill="FFFFFF" w:themeFill="background1"/>
        <w:tabs>
          <w:tab w:val="left" w:pos="875"/>
          <w:tab w:val="left" w:pos="1276"/>
        </w:tabs>
        <w:autoSpaceDE w:val="0"/>
        <w:autoSpaceDN w:val="0"/>
        <w:spacing w:after="0" w:line="276" w:lineRule="auto"/>
        <w:ind w:left="993" w:right="127" w:hanging="284"/>
        <w:jc w:val="both"/>
        <w:rPr>
          <w:rFonts w:ascii="Arial" w:hAnsi="Arial" w:cs="Arial"/>
          <w:sz w:val="20"/>
          <w:szCs w:val="20"/>
        </w:rPr>
      </w:pPr>
    </w:p>
    <w:p w14:paraId="0E10F707" w14:textId="77777777" w:rsidR="00E42F90" w:rsidRPr="00D524B8" w:rsidRDefault="00E42F90" w:rsidP="004150F5">
      <w:pPr>
        <w:shd w:val="clear" w:color="auto" w:fill="FFFFFF" w:themeFill="background1"/>
        <w:spacing w:after="0" w:line="276" w:lineRule="auto"/>
        <w:ind w:right="2"/>
        <w:rPr>
          <w:rFonts w:ascii="Arial" w:hAnsi="Arial" w:cs="Arial"/>
          <w:b/>
          <w:sz w:val="20"/>
          <w:szCs w:val="20"/>
        </w:rPr>
      </w:pPr>
    </w:p>
    <w:p w14:paraId="3BE185CF" w14:textId="77777777" w:rsidR="00E42F90" w:rsidRPr="00D524B8" w:rsidRDefault="00E42F90" w:rsidP="004150F5">
      <w:pPr>
        <w:pStyle w:val="Akapitzlist"/>
        <w:shd w:val="clear" w:color="auto" w:fill="FFFFFF" w:themeFill="background1"/>
        <w:spacing w:after="0" w:line="276" w:lineRule="auto"/>
        <w:ind w:right="2" w:hanging="584"/>
        <w:jc w:val="center"/>
        <w:rPr>
          <w:rFonts w:ascii="Arial" w:hAnsi="Arial" w:cs="Arial"/>
          <w:b/>
          <w:sz w:val="20"/>
          <w:szCs w:val="20"/>
        </w:rPr>
      </w:pPr>
    </w:p>
    <w:p w14:paraId="55D72DDD" w14:textId="77777777" w:rsidR="00E42F90" w:rsidRPr="00D524B8" w:rsidRDefault="00E42F90" w:rsidP="0076427A">
      <w:pPr>
        <w:pStyle w:val="Akapitzlist"/>
        <w:shd w:val="clear" w:color="auto" w:fill="FFFFFF" w:themeFill="background1"/>
        <w:spacing w:after="0" w:line="276" w:lineRule="auto"/>
        <w:ind w:right="2" w:hanging="584"/>
        <w:jc w:val="center"/>
        <w:rPr>
          <w:rFonts w:ascii="Arial" w:hAnsi="Arial" w:cs="Arial"/>
          <w:b/>
          <w:sz w:val="20"/>
          <w:szCs w:val="20"/>
        </w:rPr>
      </w:pPr>
      <w:r w:rsidRPr="00D524B8">
        <w:rPr>
          <w:rFonts w:ascii="Arial" w:hAnsi="Arial" w:cs="Arial"/>
          <w:b/>
          <w:sz w:val="20"/>
          <w:szCs w:val="20"/>
        </w:rPr>
        <w:t>ZAMAWIAJĄCY                                                                                                             WYKONAWCA</w:t>
      </w:r>
    </w:p>
    <w:p w14:paraId="3B07650E" w14:textId="77777777" w:rsidR="00E42F90" w:rsidRPr="00D524B8" w:rsidRDefault="00E42F90" w:rsidP="00C825A5">
      <w:pPr>
        <w:pStyle w:val="Akapitzlist"/>
        <w:spacing w:after="0" w:line="276" w:lineRule="auto"/>
        <w:ind w:right="2" w:hanging="584"/>
        <w:jc w:val="center"/>
        <w:rPr>
          <w:rFonts w:ascii="Arial" w:hAnsi="Arial" w:cs="Arial"/>
          <w:b/>
          <w:sz w:val="20"/>
          <w:szCs w:val="20"/>
        </w:rPr>
      </w:pPr>
    </w:p>
    <w:p w14:paraId="5181E5EA" w14:textId="55A97002" w:rsidR="00D8598D" w:rsidRPr="00D524B8" w:rsidRDefault="00375FFC" w:rsidP="00BF3703">
      <w:r w:rsidRPr="00D524B8">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96"/>
        <w:gridCol w:w="5098"/>
      </w:tblGrid>
      <w:tr w:rsidR="00DA44F3" w:rsidRPr="00D524B8" w14:paraId="29259318" w14:textId="77777777" w:rsidTr="0076427A">
        <w:trPr>
          <w:trHeight w:val="699"/>
          <w:jc w:val="center"/>
        </w:trPr>
        <w:tc>
          <w:tcPr>
            <w:tcW w:w="2268" w:type="dxa"/>
            <w:vMerge w:val="restart"/>
            <w:shd w:val="clear" w:color="auto" w:fill="auto"/>
            <w:vAlign w:val="center"/>
          </w:tcPr>
          <w:p w14:paraId="4978B6AA" w14:textId="77777777" w:rsidR="00DA44F3" w:rsidRPr="00D524B8" w:rsidRDefault="00DA44F3" w:rsidP="00C825A5">
            <w:pPr>
              <w:spacing w:line="276" w:lineRule="auto"/>
              <w:contextualSpacing/>
              <w:jc w:val="center"/>
              <w:rPr>
                <w:rFonts w:ascii="Arial" w:hAnsi="Arial"/>
                <w:b/>
                <w:i/>
                <w:smallCaps/>
              </w:rPr>
            </w:pPr>
            <w:r w:rsidRPr="00DE27C1">
              <w:rPr>
                <w:rFonts w:ascii="Arial" w:hAnsi="Arial"/>
                <w:b/>
                <w:i/>
                <w:smallCaps/>
                <w:noProof/>
              </w:rPr>
              <w:lastRenderedPageBreak/>
              <w:drawing>
                <wp:inline distT="0" distB="0" distL="0" distR="0" wp14:anchorId="666C0450" wp14:editId="58EE5B89">
                  <wp:extent cx="1081405" cy="469265"/>
                  <wp:effectExtent l="0" t="0" r="4445"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1696" w:type="dxa"/>
            <w:shd w:val="clear" w:color="auto" w:fill="auto"/>
            <w:vAlign w:val="center"/>
          </w:tcPr>
          <w:p w14:paraId="3704745F" w14:textId="3007806F" w:rsidR="00DA44F3" w:rsidRPr="00D524B8" w:rsidRDefault="00DA44F3" w:rsidP="00C825A5">
            <w:pPr>
              <w:spacing w:line="276" w:lineRule="auto"/>
              <w:contextualSpacing/>
              <w:jc w:val="center"/>
              <w:rPr>
                <w:rFonts w:ascii="Arial" w:hAnsi="Arial"/>
                <w:b/>
                <w:sz w:val="20"/>
                <w:szCs w:val="20"/>
              </w:rPr>
            </w:pPr>
            <w:r w:rsidRPr="00D524B8">
              <w:rPr>
                <w:rFonts w:ascii="Arial" w:hAnsi="Arial"/>
                <w:b/>
                <w:sz w:val="20"/>
                <w:szCs w:val="20"/>
              </w:rPr>
              <w:t>Załącznik nr 1</w:t>
            </w:r>
          </w:p>
        </w:tc>
        <w:tc>
          <w:tcPr>
            <w:tcW w:w="5098" w:type="dxa"/>
            <w:shd w:val="clear" w:color="auto" w:fill="auto"/>
            <w:vAlign w:val="center"/>
          </w:tcPr>
          <w:p w14:paraId="40F12778" w14:textId="1DDF88D1" w:rsidR="00DA44F3" w:rsidRPr="00D524B8" w:rsidRDefault="00DA44F3" w:rsidP="005E09D8">
            <w:pPr>
              <w:spacing w:line="276" w:lineRule="auto"/>
              <w:contextualSpacing/>
              <w:rPr>
                <w:rFonts w:ascii="Arial" w:hAnsi="Arial"/>
                <w:b/>
                <w:i/>
                <w:sz w:val="20"/>
                <w:szCs w:val="20"/>
              </w:rPr>
            </w:pPr>
            <w:r w:rsidRPr="00D524B8">
              <w:rPr>
                <w:rFonts w:ascii="Arial" w:hAnsi="Arial"/>
                <w:b/>
                <w:sz w:val="20"/>
                <w:szCs w:val="20"/>
              </w:rPr>
              <w:t xml:space="preserve">Umowa nr </w:t>
            </w:r>
            <w:r w:rsidRPr="00D524B8">
              <w:rPr>
                <w:rFonts w:ascii="Arial" w:hAnsi="Arial"/>
                <w:sz w:val="20"/>
                <w:szCs w:val="20"/>
              </w:rPr>
              <w:t>…………</w:t>
            </w:r>
            <w:r w:rsidR="00D15477" w:rsidRPr="00D524B8">
              <w:rPr>
                <w:rFonts w:ascii="Arial" w:hAnsi="Arial"/>
                <w:sz w:val="20"/>
                <w:szCs w:val="20"/>
              </w:rPr>
              <w:t>………</w:t>
            </w:r>
            <w:r w:rsidRPr="00D524B8">
              <w:rPr>
                <w:rFonts w:ascii="Arial" w:hAnsi="Arial"/>
                <w:sz w:val="20"/>
                <w:szCs w:val="20"/>
              </w:rPr>
              <w:t>…….</w:t>
            </w:r>
          </w:p>
          <w:p w14:paraId="7E8400F4" w14:textId="66E164AA" w:rsidR="00DA44F3" w:rsidRPr="00D524B8" w:rsidRDefault="00DA44F3" w:rsidP="005E09D8">
            <w:pPr>
              <w:spacing w:line="276" w:lineRule="auto"/>
              <w:contextualSpacing/>
              <w:rPr>
                <w:rFonts w:ascii="Arial" w:hAnsi="Arial"/>
                <w:b/>
                <w:i/>
                <w:sz w:val="20"/>
                <w:szCs w:val="20"/>
              </w:rPr>
            </w:pPr>
            <w:r w:rsidRPr="00D524B8">
              <w:rPr>
                <w:rFonts w:ascii="Arial" w:hAnsi="Arial"/>
                <w:b/>
                <w:sz w:val="20"/>
                <w:szCs w:val="20"/>
              </w:rPr>
              <w:t xml:space="preserve">z dnia </w:t>
            </w:r>
            <w:r w:rsidRPr="00D524B8">
              <w:rPr>
                <w:rFonts w:ascii="Arial" w:hAnsi="Arial"/>
                <w:sz w:val="20"/>
                <w:szCs w:val="20"/>
              </w:rPr>
              <w:t>…</w:t>
            </w:r>
            <w:r w:rsidR="00D15477" w:rsidRPr="00D524B8">
              <w:rPr>
                <w:rFonts w:ascii="Arial" w:hAnsi="Arial"/>
                <w:sz w:val="20"/>
                <w:szCs w:val="20"/>
              </w:rPr>
              <w:t>…………</w:t>
            </w:r>
            <w:proofErr w:type="gramStart"/>
            <w:r w:rsidR="00D15477" w:rsidRPr="00D524B8">
              <w:rPr>
                <w:rFonts w:ascii="Arial" w:hAnsi="Arial"/>
                <w:sz w:val="20"/>
                <w:szCs w:val="20"/>
              </w:rPr>
              <w:t>……..</w:t>
            </w:r>
            <w:r w:rsidRPr="00D524B8">
              <w:rPr>
                <w:rFonts w:ascii="Arial" w:hAnsi="Arial"/>
                <w:sz w:val="20"/>
                <w:szCs w:val="20"/>
              </w:rPr>
              <w:t>….</w:t>
            </w:r>
            <w:proofErr w:type="gramEnd"/>
            <w:r w:rsidRPr="00D524B8">
              <w:rPr>
                <w:rFonts w:ascii="Arial" w:hAnsi="Arial"/>
                <w:b/>
                <w:sz w:val="20"/>
                <w:szCs w:val="20"/>
              </w:rPr>
              <w:t>202</w:t>
            </w:r>
            <w:r w:rsidR="0076427A">
              <w:rPr>
                <w:rFonts w:ascii="Arial" w:hAnsi="Arial"/>
                <w:b/>
                <w:sz w:val="20"/>
                <w:szCs w:val="20"/>
              </w:rPr>
              <w:t>5</w:t>
            </w:r>
          </w:p>
        </w:tc>
      </w:tr>
      <w:tr w:rsidR="00DA44F3" w:rsidRPr="00D524B8" w14:paraId="50519FCB" w14:textId="77777777" w:rsidTr="006315FB">
        <w:trPr>
          <w:trHeight w:val="382"/>
          <w:jc w:val="center"/>
        </w:trPr>
        <w:tc>
          <w:tcPr>
            <w:tcW w:w="2268" w:type="dxa"/>
            <w:vMerge/>
            <w:shd w:val="clear" w:color="auto" w:fill="auto"/>
          </w:tcPr>
          <w:p w14:paraId="2188BC57" w14:textId="77777777" w:rsidR="00DA44F3" w:rsidRPr="0076427A" w:rsidRDefault="00DA44F3" w:rsidP="00C825A5">
            <w:pPr>
              <w:spacing w:line="276" w:lineRule="auto"/>
              <w:contextualSpacing/>
              <w:jc w:val="right"/>
              <w:rPr>
                <w:rFonts w:ascii="Arial" w:hAnsi="Arial"/>
                <w:b/>
                <w:i/>
                <w:smallCaps/>
              </w:rPr>
            </w:pPr>
          </w:p>
        </w:tc>
        <w:tc>
          <w:tcPr>
            <w:tcW w:w="6794" w:type="dxa"/>
            <w:gridSpan w:val="2"/>
            <w:shd w:val="clear" w:color="auto" w:fill="auto"/>
            <w:vAlign w:val="center"/>
          </w:tcPr>
          <w:p w14:paraId="19F6FB62" w14:textId="77777777" w:rsidR="00D412DA" w:rsidRDefault="00D412DA" w:rsidP="00C825A5">
            <w:pPr>
              <w:spacing w:after="0" w:line="276" w:lineRule="auto"/>
              <w:jc w:val="center"/>
              <w:rPr>
                <w:rFonts w:ascii="Arial" w:hAnsi="Arial"/>
                <w:b/>
                <w:sz w:val="20"/>
                <w:szCs w:val="20"/>
              </w:rPr>
            </w:pPr>
          </w:p>
          <w:p w14:paraId="37DBE583" w14:textId="4B540FEF" w:rsidR="00DA44F3" w:rsidRDefault="00DA44F3" w:rsidP="00C825A5">
            <w:pPr>
              <w:spacing w:after="0" w:line="276" w:lineRule="auto"/>
              <w:jc w:val="center"/>
              <w:rPr>
                <w:rFonts w:ascii="Arial" w:hAnsi="Arial"/>
                <w:b/>
                <w:sz w:val="20"/>
                <w:szCs w:val="20"/>
              </w:rPr>
            </w:pPr>
            <w:r w:rsidRPr="00D524B8">
              <w:rPr>
                <w:rFonts w:ascii="Arial" w:hAnsi="Arial"/>
                <w:b/>
                <w:sz w:val="20"/>
                <w:szCs w:val="20"/>
              </w:rPr>
              <w:t xml:space="preserve">Wykaz pojazdów objętych </w:t>
            </w:r>
            <w:r w:rsidR="00AA0B62">
              <w:rPr>
                <w:rFonts w:ascii="Arial" w:hAnsi="Arial"/>
                <w:b/>
                <w:sz w:val="20"/>
                <w:szCs w:val="20"/>
              </w:rPr>
              <w:t>U</w:t>
            </w:r>
            <w:r w:rsidRPr="00D524B8">
              <w:rPr>
                <w:rFonts w:ascii="Arial" w:hAnsi="Arial"/>
                <w:b/>
                <w:sz w:val="20"/>
                <w:szCs w:val="20"/>
              </w:rPr>
              <w:t>mową</w:t>
            </w:r>
          </w:p>
          <w:p w14:paraId="15AE0710" w14:textId="6ED91B3E" w:rsidR="00D412DA" w:rsidRPr="00D524B8" w:rsidRDefault="00D412DA" w:rsidP="00C825A5">
            <w:pPr>
              <w:spacing w:after="0" w:line="276" w:lineRule="auto"/>
              <w:jc w:val="center"/>
              <w:rPr>
                <w:rFonts w:ascii="Arial" w:hAnsi="Arial"/>
                <w:b/>
                <w:sz w:val="20"/>
                <w:szCs w:val="20"/>
              </w:rPr>
            </w:pPr>
          </w:p>
        </w:tc>
      </w:tr>
    </w:tbl>
    <w:p w14:paraId="2493C622" w14:textId="77777777" w:rsidR="00DA44F3" w:rsidRPr="00D524B8" w:rsidRDefault="00DA44F3" w:rsidP="00C825A5">
      <w:pPr>
        <w:keepNext/>
        <w:spacing w:after="120" w:line="276" w:lineRule="auto"/>
        <w:jc w:val="center"/>
        <w:rPr>
          <w:rFonts w:ascii="Calibri" w:eastAsia="Times New Roman" w:hAnsi="Calibri" w:cs="Calibri"/>
          <w:i/>
          <w:iCs/>
          <w:color w:val="44546A"/>
          <w:sz w:val="16"/>
          <w:szCs w:val="16"/>
          <w:lang w:eastAsia="pl-PL"/>
        </w:rPr>
      </w:pPr>
    </w:p>
    <w:p w14:paraId="5678F0C7" w14:textId="77777777" w:rsidR="001673FA" w:rsidRPr="00D524B8" w:rsidRDefault="001673FA" w:rsidP="00C825A5">
      <w:pPr>
        <w:spacing w:after="0" w:line="276" w:lineRule="auto"/>
        <w:rPr>
          <w:rFonts w:ascii="Calibri" w:eastAsia="Times New Roman" w:hAnsi="Calibri" w:cs="Calibri"/>
          <w:b/>
          <w:u w:val="single"/>
          <w:lang w:eastAsia="pl-PL"/>
        </w:rPr>
      </w:pPr>
    </w:p>
    <w:p w14:paraId="1854FBAA" w14:textId="77777777" w:rsidR="00DA44F3" w:rsidRPr="00D524B8" w:rsidRDefault="00DA44F3" w:rsidP="00C825A5">
      <w:pPr>
        <w:spacing w:after="0" w:line="276" w:lineRule="auto"/>
        <w:rPr>
          <w:rFonts w:ascii="Calibri" w:eastAsia="Times New Roman" w:hAnsi="Calibri" w:cs="Calibri"/>
          <w:sz w:val="18"/>
          <w:szCs w:val="24"/>
          <w:lang w:eastAsia="pl-PL"/>
        </w:rPr>
      </w:pPr>
    </w:p>
    <w:p w14:paraId="23046437" w14:textId="77777777" w:rsidR="006315FB" w:rsidRPr="00D524B8" w:rsidRDefault="006315FB" w:rsidP="00C825A5">
      <w:pPr>
        <w:spacing w:after="0" w:line="276" w:lineRule="auto"/>
        <w:rPr>
          <w:rFonts w:ascii="Calibri" w:eastAsia="Times New Roman" w:hAnsi="Calibri" w:cs="Calibri"/>
          <w:sz w:val="16"/>
          <w:szCs w:val="16"/>
          <w:lang w:eastAsia="pl-PL"/>
        </w:rPr>
      </w:pPr>
    </w:p>
    <w:tbl>
      <w:tblPr>
        <w:tblStyle w:val="Tabela-Siatka1"/>
        <w:tblW w:w="0" w:type="auto"/>
        <w:jc w:val="center"/>
        <w:tblLook w:val="04A0" w:firstRow="1" w:lastRow="0" w:firstColumn="1" w:lastColumn="0" w:noHBand="0" w:noVBand="1"/>
      </w:tblPr>
      <w:tblGrid>
        <w:gridCol w:w="502"/>
        <w:gridCol w:w="1490"/>
        <w:gridCol w:w="2161"/>
        <w:gridCol w:w="2788"/>
        <w:gridCol w:w="2741"/>
      </w:tblGrid>
      <w:tr w:rsidR="00F659A3" w:rsidRPr="00D524B8" w14:paraId="69880828" w14:textId="66ECC298" w:rsidTr="00CE1C12">
        <w:trPr>
          <w:trHeight w:val="318"/>
          <w:jc w:val="center"/>
        </w:trPr>
        <w:tc>
          <w:tcPr>
            <w:tcW w:w="502" w:type="dxa"/>
            <w:vMerge w:val="restart"/>
            <w:shd w:val="clear" w:color="auto" w:fill="D9D9D9" w:themeFill="background1" w:themeFillShade="D9"/>
            <w:vAlign w:val="center"/>
          </w:tcPr>
          <w:p w14:paraId="71CCC910" w14:textId="77777777" w:rsidR="00F659A3" w:rsidRPr="00D524B8" w:rsidRDefault="00F659A3" w:rsidP="00C825A5">
            <w:pPr>
              <w:spacing w:line="276" w:lineRule="auto"/>
              <w:jc w:val="center"/>
              <w:rPr>
                <w:rFonts w:ascii="Calibri" w:eastAsia="Times New Roman" w:hAnsi="Calibri" w:cs="Calibri"/>
                <w:sz w:val="24"/>
                <w:szCs w:val="24"/>
                <w:lang w:eastAsia="pl-PL"/>
              </w:rPr>
            </w:pPr>
            <w:r w:rsidRPr="00D524B8">
              <w:rPr>
                <w:rFonts w:ascii="Calibri" w:eastAsia="Times New Roman" w:hAnsi="Calibri" w:cs="Calibri"/>
                <w:sz w:val="24"/>
                <w:szCs w:val="24"/>
                <w:lang w:eastAsia="pl-PL"/>
              </w:rPr>
              <w:t>LP.</w:t>
            </w:r>
          </w:p>
        </w:tc>
        <w:tc>
          <w:tcPr>
            <w:tcW w:w="1490" w:type="dxa"/>
            <w:vMerge w:val="restart"/>
            <w:shd w:val="clear" w:color="auto" w:fill="D9D9D9" w:themeFill="background1" w:themeFillShade="D9"/>
            <w:vAlign w:val="center"/>
          </w:tcPr>
          <w:p w14:paraId="584A7115" w14:textId="77777777" w:rsidR="00F659A3" w:rsidRPr="00D524B8" w:rsidRDefault="00F659A3" w:rsidP="00C825A5">
            <w:pPr>
              <w:spacing w:line="276" w:lineRule="auto"/>
              <w:jc w:val="center"/>
              <w:rPr>
                <w:rFonts w:ascii="Calibri" w:eastAsia="Times New Roman" w:hAnsi="Calibri" w:cs="Calibri"/>
                <w:sz w:val="24"/>
                <w:szCs w:val="24"/>
                <w:lang w:eastAsia="pl-PL"/>
              </w:rPr>
            </w:pPr>
            <w:r w:rsidRPr="00D524B8">
              <w:rPr>
                <w:rFonts w:ascii="Calibri" w:eastAsia="Times New Roman" w:hAnsi="Calibri" w:cs="Calibri"/>
                <w:sz w:val="24"/>
                <w:szCs w:val="24"/>
                <w:lang w:eastAsia="pl-PL"/>
              </w:rPr>
              <w:t>POJAZD</w:t>
            </w:r>
          </w:p>
        </w:tc>
        <w:tc>
          <w:tcPr>
            <w:tcW w:w="2161" w:type="dxa"/>
            <w:vMerge w:val="restart"/>
            <w:shd w:val="clear" w:color="auto" w:fill="D9D9D9" w:themeFill="background1" w:themeFillShade="D9"/>
            <w:vAlign w:val="center"/>
          </w:tcPr>
          <w:p w14:paraId="3AE11FA6" w14:textId="08A525FA" w:rsidR="00F659A3" w:rsidRPr="00D524B8" w:rsidRDefault="00F659A3" w:rsidP="00C825A5">
            <w:pPr>
              <w:tabs>
                <w:tab w:val="left" w:pos="1128"/>
                <w:tab w:val="center" w:pos="3356"/>
              </w:tabs>
              <w:spacing w:line="276" w:lineRule="auto"/>
              <w:jc w:val="center"/>
              <w:rPr>
                <w:rFonts w:ascii="Calibri" w:eastAsia="Times New Roman" w:hAnsi="Calibri" w:cs="Calibri"/>
                <w:sz w:val="24"/>
                <w:szCs w:val="24"/>
                <w:lang w:eastAsia="pl-PL"/>
              </w:rPr>
            </w:pPr>
            <w:r w:rsidRPr="00D524B8">
              <w:rPr>
                <w:rFonts w:ascii="Calibri" w:eastAsia="Times New Roman" w:hAnsi="Calibri" w:cs="Calibri"/>
                <w:sz w:val="24"/>
                <w:szCs w:val="24"/>
                <w:lang w:eastAsia="pl-PL"/>
              </w:rPr>
              <w:t xml:space="preserve">Poziom przeglądu </w:t>
            </w:r>
          </w:p>
        </w:tc>
        <w:tc>
          <w:tcPr>
            <w:tcW w:w="5529" w:type="dxa"/>
            <w:gridSpan w:val="2"/>
            <w:shd w:val="clear" w:color="auto" w:fill="D9D9D9" w:themeFill="background1" w:themeFillShade="D9"/>
            <w:vAlign w:val="center"/>
          </w:tcPr>
          <w:p w14:paraId="1D98B235" w14:textId="3FAB959C" w:rsidR="00AB7AD8" w:rsidRPr="00CE1C12" w:rsidRDefault="00AB7AD8" w:rsidP="00D67F07">
            <w:pPr>
              <w:tabs>
                <w:tab w:val="left" w:pos="1128"/>
                <w:tab w:val="center" w:pos="3356"/>
              </w:tabs>
              <w:spacing w:line="276" w:lineRule="auto"/>
              <w:jc w:val="center"/>
              <w:rPr>
                <w:rFonts w:ascii="Calibri" w:eastAsia="Times New Roman" w:hAnsi="Calibri" w:cs="Calibri"/>
                <w:b/>
                <w:bCs/>
                <w:sz w:val="24"/>
                <w:szCs w:val="24"/>
                <w:lang w:eastAsia="pl-PL"/>
              </w:rPr>
            </w:pPr>
            <w:r w:rsidRPr="00CE1C12">
              <w:rPr>
                <w:rFonts w:ascii="Calibri" w:eastAsia="Times New Roman" w:hAnsi="Calibri" w:cs="Calibri"/>
                <w:b/>
                <w:bCs/>
                <w:sz w:val="24"/>
                <w:szCs w:val="24"/>
                <w:lang w:eastAsia="pl-PL"/>
              </w:rPr>
              <w:t>HARMONOGRAM</w:t>
            </w:r>
          </w:p>
        </w:tc>
      </w:tr>
      <w:tr w:rsidR="00AB7AD8" w:rsidRPr="00D524B8" w14:paraId="5DF4E620" w14:textId="77777777" w:rsidTr="00CE1C12">
        <w:trPr>
          <w:trHeight w:val="2028"/>
          <w:jc w:val="center"/>
        </w:trPr>
        <w:tc>
          <w:tcPr>
            <w:tcW w:w="502" w:type="dxa"/>
            <w:vMerge/>
            <w:shd w:val="clear" w:color="auto" w:fill="D9D9D9" w:themeFill="background1" w:themeFillShade="D9"/>
            <w:vAlign w:val="center"/>
          </w:tcPr>
          <w:p w14:paraId="2A24D838" w14:textId="77777777" w:rsidR="00AB7AD8" w:rsidRPr="00D524B8" w:rsidRDefault="00AB7AD8" w:rsidP="00C825A5">
            <w:pPr>
              <w:spacing w:line="276" w:lineRule="auto"/>
              <w:jc w:val="center"/>
              <w:rPr>
                <w:rFonts w:ascii="Calibri" w:eastAsia="Times New Roman" w:hAnsi="Calibri" w:cs="Calibri"/>
                <w:sz w:val="24"/>
                <w:szCs w:val="24"/>
                <w:lang w:eastAsia="pl-PL"/>
              </w:rPr>
            </w:pPr>
          </w:p>
        </w:tc>
        <w:tc>
          <w:tcPr>
            <w:tcW w:w="1490" w:type="dxa"/>
            <w:vMerge/>
            <w:shd w:val="clear" w:color="auto" w:fill="D9D9D9" w:themeFill="background1" w:themeFillShade="D9"/>
            <w:vAlign w:val="center"/>
          </w:tcPr>
          <w:p w14:paraId="628794B0" w14:textId="77777777" w:rsidR="00AB7AD8" w:rsidRPr="00D524B8" w:rsidRDefault="00AB7AD8" w:rsidP="00C825A5">
            <w:pPr>
              <w:spacing w:line="276" w:lineRule="auto"/>
              <w:jc w:val="center"/>
              <w:rPr>
                <w:rFonts w:ascii="Calibri" w:eastAsia="Times New Roman" w:hAnsi="Calibri" w:cs="Calibri"/>
                <w:sz w:val="24"/>
                <w:szCs w:val="24"/>
                <w:lang w:eastAsia="pl-PL"/>
              </w:rPr>
            </w:pPr>
          </w:p>
        </w:tc>
        <w:tc>
          <w:tcPr>
            <w:tcW w:w="2161" w:type="dxa"/>
            <w:vMerge/>
            <w:shd w:val="clear" w:color="auto" w:fill="D9D9D9" w:themeFill="background1" w:themeFillShade="D9"/>
            <w:vAlign w:val="center"/>
          </w:tcPr>
          <w:p w14:paraId="0660148F" w14:textId="77777777" w:rsidR="00AB7AD8" w:rsidRPr="00D524B8" w:rsidRDefault="00AB7AD8" w:rsidP="00C825A5">
            <w:pPr>
              <w:tabs>
                <w:tab w:val="left" w:pos="1128"/>
                <w:tab w:val="center" w:pos="3356"/>
              </w:tabs>
              <w:spacing w:line="276" w:lineRule="auto"/>
              <w:jc w:val="center"/>
              <w:rPr>
                <w:rFonts w:ascii="Calibri" w:eastAsia="Times New Roman" w:hAnsi="Calibri" w:cs="Calibri"/>
                <w:sz w:val="24"/>
                <w:szCs w:val="24"/>
                <w:lang w:eastAsia="pl-PL"/>
              </w:rPr>
            </w:pPr>
          </w:p>
        </w:tc>
        <w:tc>
          <w:tcPr>
            <w:tcW w:w="2788" w:type="dxa"/>
            <w:shd w:val="clear" w:color="auto" w:fill="D9D9D9" w:themeFill="background1" w:themeFillShade="D9"/>
            <w:vAlign w:val="center"/>
          </w:tcPr>
          <w:p w14:paraId="2F0165A7" w14:textId="609DB9B8" w:rsidR="00AB7AD8" w:rsidRDefault="00AB7AD8" w:rsidP="00AB7AD8">
            <w:pPr>
              <w:tabs>
                <w:tab w:val="left" w:pos="1128"/>
                <w:tab w:val="center" w:pos="3356"/>
              </w:tabs>
              <w:spacing w:line="276" w:lineRule="auto"/>
              <w:jc w:val="center"/>
              <w:rPr>
                <w:rFonts w:ascii="Calibri" w:eastAsia="Times New Roman" w:hAnsi="Calibri" w:cs="Calibri"/>
                <w:sz w:val="24"/>
                <w:szCs w:val="24"/>
                <w:lang w:eastAsia="pl-PL"/>
              </w:rPr>
            </w:pPr>
            <w:r w:rsidRPr="00D524B8">
              <w:rPr>
                <w:rFonts w:ascii="Calibri" w:eastAsia="Times New Roman" w:hAnsi="Calibri" w:cs="Calibri"/>
                <w:sz w:val="24"/>
                <w:szCs w:val="24"/>
                <w:lang w:eastAsia="pl-PL"/>
              </w:rPr>
              <w:t xml:space="preserve">Planowana data przekazania pojazdu </w:t>
            </w:r>
            <w:r>
              <w:rPr>
                <w:rFonts w:ascii="Calibri" w:eastAsia="Times New Roman" w:hAnsi="Calibri" w:cs="Calibri"/>
                <w:sz w:val="24"/>
                <w:szCs w:val="24"/>
                <w:lang w:eastAsia="pl-PL"/>
              </w:rPr>
              <w:br/>
            </w:r>
            <w:r w:rsidRPr="00D524B8">
              <w:rPr>
                <w:rFonts w:ascii="Calibri" w:eastAsia="Times New Roman" w:hAnsi="Calibri" w:cs="Calibri"/>
                <w:sz w:val="24"/>
                <w:szCs w:val="24"/>
                <w:lang w:eastAsia="pl-PL"/>
              </w:rPr>
              <w:t xml:space="preserve">do </w:t>
            </w:r>
            <w:r w:rsidR="00C20B30">
              <w:rPr>
                <w:rFonts w:ascii="Calibri" w:eastAsia="Times New Roman" w:hAnsi="Calibri" w:cs="Calibri"/>
                <w:sz w:val="24"/>
                <w:szCs w:val="24"/>
                <w:lang w:eastAsia="pl-PL"/>
              </w:rPr>
              <w:t>realizacji przedmiotu Umowy</w:t>
            </w:r>
            <w:r>
              <w:rPr>
                <w:rFonts w:ascii="Calibri" w:eastAsia="Times New Roman" w:hAnsi="Calibri" w:cs="Calibri"/>
                <w:sz w:val="24"/>
                <w:szCs w:val="24"/>
                <w:lang w:eastAsia="pl-PL"/>
              </w:rPr>
              <w:t>.</w:t>
            </w:r>
          </w:p>
        </w:tc>
        <w:tc>
          <w:tcPr>
            <w:tcW w:w="2741" w:type="dxa"/>
            <w:shd w:val="clear" w:color="auto" w:fill="D9D9D9" w:themeFill="background1" w:themeFillShade="D9"/>
            <w:vAlign w:val="center"/>
          </w:tcPr>
          <w:p w14:paraId="63A577E1" w14:textId="406356C8" w:rsidR="00AB7AD8" w:rsidRDefault="00AB7AD8" w:rsidP="00AB7AD8">
            <w:pPr>
              <w:tabs>
                <w:tab w:val="left" w:pos="1128"/>
                <w:tab w:val="center" w:pos="3356"/>
              </w:tabs>
              <w:spacing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Planowane data zakończenia realizacji przedmiotu Umowy </w:t>
            </w:r>
            <w:r w:rsidR="00075268">
              <w:rPr>
                <w:rFonts w:ascii="Calibri" w:eastAsia="Times New Roman" w:hAnsi="Calibri" w:cs="Calibri"/>
                <w:sz w:val="24"/>
                <w:szCs w:val="24"/>
                <w:lang w:eastAsia="pl-PL"/>
              </w:rPr>
              <w:br/>
            </w:r>
            <w:r>
              <w:rPr>
                <w:rFonts w:ascii="Calibri" w:eastAsia="Times New Roman" w:hAnsi="Calibri" w:cs="Calibri"/>
                <w:sz w:val="24"/>
                <w:szCs w:val="24"/>
                <w:lang w:eastAsia="pl-PL"/>
              </w:rPr>
              <w:t>i oddania pojazdu do eksploatacji.</w:t>
            </w:r>
          </w:p>
        </w:tc>
      </w:tr>
      <w:tr w:rsidR="00F659A3" w:rsidRPr="00D524B8" w14:paraId="7367C5C6" w14:textId="77B73D6D" w:rsidTr="00CE1C12">
        <w:trPr>
          <w:trHeight w:val="425"/>
          <w:jc w:val="center"/>
        </w:trPr>
        <w:tc>
          <w:tcPr>
            <w:tcW w:w="502" w:type="dxa"/>
            <w:vAlign w:val="center"/>
          </w:tcPr>
          <w:p w14:paraId="0D2FBE7F" w14:textId="038AF32D"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1.</w:t>
            </w:r>
          </w:p>
        </w:tc>
        <w:tc>
          <w:tcPr>
            <w:tcW w:w="1490" w:type="dxa"/>
            <w:vAlign w:val="center"/>
          </w:tcPr>
          <w:p w14:paraId="7BABD936" w14:textId="47866D96"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EN</w:t>
            </w:r>
            <w:r w:rsidR="00B54A02" w:rsidRPr="00D524B8">
              <w:rPr>
                <w:rFonts w:ascii="Calibri" w:eastAsia="Times New Roman" w:hAnsi="Calibri" w:cs="Calibri"/>
                <w:lang w:eastAsia="pl-PL"/>
              </w:rPr>
              <w:t>64</w:t>
            </w:r>
            <w:r w:rsidRPr="00D524B8">
              <w:rPr>
                <w:rFonts w:ascii="Calibri" w:eastAsia="Times New Roman" w:hAnsi="Calibri" w:cs="Calibri"/>
                <w:lang w:eastAsia="pl-PL"/>
              </w:rPr>
              <w:t xml:space="preserve"> - </w:t>
            </w:r>
            <w:r w:rsidR="00B54A02" w:rsidRPr="00D524B8">
              <w:rPr>
                <w:rFonts w:ascii="Calibri" w:eastAsia="Times New Roman" w:hAnsi="Calibri" w:cs="Calibri"/>
                <w:lang w:eastAsia="pl-PL"/>
              </w:rPr>
              <w:t>004</w:t>
            </w:r>
          </w:p>
        </w:tc>
        <w:tc>
          <w:tcPr>
            <w:tcW w:w="2161" w:type="dxa"/>
            <w:vAlign w:val="center"/>
          </w:tcPr>
          <w:p w14:paraId="0AB8ECF9" w14:textId="0B26ED56" w:rsidR="00F659A3" w:rsidRPr="00D524B8" w:rsidRDefault="00B54A02" w:rsidP="00C825A5">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P4</w:t>
            </w:r>
          </w:p>
        </w:tc>
        <w:tc>
          <w:tcPr>
            <w:tcW w:w="2788" w:type="dxa"/>
            <w:vAlign w:val="center"/>
          </w:tcPr>
          <w:p w14:paraId="6779FCFE" w14:textId="1007A59E" w:rsidR="00F659A3" w:rsidRPr="00D524B8" w:rsidRDefault="00AC4FA2" w:rsidP="00D67F07">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1 października 2025 r.</w:t>
            </w:r>
          </w:p>
        </w:tc>
        <w:tc>
          <w:tcPr>
            <w:tcW w:w="2741" w:type="dxa"/>
            <w:vAlign w:val="center"/>
          </w:tcPr>
          <w:p w14:paraId="19B6ED3F" w14:textId="54890DBD" w:rsidR="00CE1C12" w:rsidRDefault="00CE1C12" w:rsidP="00D67F07">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28 lipca 2026</w:t>
            </w:r>
          </w:p>
        </w:tc>
      </w:tr>
      <w:tr w:rsidR="00F659A3" w:rsidRPr="00D524B8" w14:paraId="7CAF8825" w14:textId="3483BAF1" w:rsidTr="00CE1C12">
        <w:trPr>
          <w:trHeight w:val="416"/>
          <w:jc w:val="center"/>
        </w:trPr>
        <w:tc>
          <w:tcPr>
            <w:tcW w:w="502" w:type="dxa"/>
            <w:vAlign w:val="center"/>
          </w:tcPr>
          <w:p w14:paraId="22ADD31B" w14:textId="7C2C6338"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2.</w:t>
            </w:r>
          </w:p>
        </w:tc>
        <w:tc>
          <w:tcPr>
            <w:tcW w:w="1490" w:type="dxa"/>
            <w:vAlign w:val="center"/>
          </w:tcPr>
          <w:p w14:paraId="01886DDB" w14:textId="31BC23F7"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EN</w:t>
            </w:r>
            <w:r w:rsidR="00B54A02" w:rsidRPr="00D524B8">
              <w:rPr>
                <w:rFonts w:ascii="Calibri" w:eastAsia="Times New Roman" w:hAnsi="Calibri" w:cs="Calibri"/>
                <w:lang w:eastAsia="pl-PL"/>
              </w:rPr>
              <w:t>64</w:t>
            </w:r>
            <w:r w:rsidRPr="00D524B8">
              <w:rPr>
                <w:rFonts w:ascii="Calibri" w:eastAsia="Times New Roman" w:hAnsi="Calibri" w:cs="Calibri"/>
                <w:lang w:eastAsia="pl-PL"/>
              </w:rPr>
              <w:t xml:space="preserve"> -</w:t>
            </w:r>
            <w:r w:rsidR="00B54A02" w:rsidRPr="00D524B8">
              <w:rPr>
                <w:rFonts w:ascii="Calibri" w:eastAsia="Times New Roman" w:hAnsi="Calibri" w:cs="Calibri"/>
                <w:lang w:eastAsia="pl-PL"/>
              </w:rPr>
              <w:t xml:space="preserve"> 006</w:t>
            </w:r>
            <w:r w:rsidRPr="00D524B8">
              <w:rPr>
                <w:rFonts w:ascii="Calibri" w:eastAsia="Times New Roman" w:hAnsi="Calibri" w:cs="Calibri"/>
                <w:lang w:eastAsia="pl-PL"/>
              </w:rPr>
              <w:t xml:space="preserve"> </w:t>
            </w:r>
          </w:p>
        </w:tc>
        <w:tc>
          <w:tcPr>
            <w:tcW w:w="2161" w:type="dxa"/>
            <w:vAlign w:val="center"/>
          </w:tcPr>
          <w:p w14:paraId="69EB2321" w14:textId="19BC8297" w:rsidR="00F659A3" w:rsidRPr="00D524B8" w:rsidRDefault="00F659A3" w:rsidP="00C825A5">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P</w:t>
            </w:r>
            <w:r w:rsidR="00B54A02" w:rsidRPr="00D524B8">
              <w:rPr>
                <w:rFonts w:ascii="Calibri" w:eastAsia="Times New Roman" w:hAnsi="Calibri" w:cs="Times New Roman"/>
                <w:color w:val="000000"/>
                <w:lang w:eastAsia="pl-PL"/>
              </w:rPr>
              <w:t>4</w:t>
            </w:r>
          </w:p>
        </w:tc>
        <w:tc>
          <w:tcPr>
            <w:tcW w:w="2788" w:type="dxa"/>
            <w:vAlign w:val="center"/>
          </w:tcPr>
          <w:p w14:paraId="61385001" w14:textId="157FB7C0" w:rsidR="00F659A3" w:rsidRPr="00D524B8" w:rsidRDefault="00AC4FA2" w:rsidP="00D67F07">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30 grudnia 2025 r.</w:t>
            </w:r>
          </w:p>
        </w:tc>
        <w:tc>
          <w:tcPr>
            <w:tcW w:w="2741" w:type="dxa"/>
            <w:vAlign w:val="center"/>
          </w:tcPr>
          <w:p w14:paraId="24E9DC2C" w14:textId="32828270" w:rsidR="00CE1C12" w:rsidRDefault="00CE1C12" w:rsidP="00D67F07">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28 lipca 2026</w:t>
            </w:r>
          </w:p>
        </w:tc>
      </w:tr>
      <w:tr w:rsidR="00F659A3" w:rsidRPr="00D524B8" w14:paraId="79400EEC" w14:textId="6A155AED" w:rsidTr="00CE1C12">
        <w:trPr>
          <w:trHeight w:val="416"/>
          <w:jc w:val="center"/>
        </w:trPr>
        <w:tc>
          <w:tcPr>
            <w:tcW w:w="502" w:type="dxa"/>
            <w:vAlign w:val="center"/>
          </w:tcPr>
          <w:p w14:paraId="47B199F0" w14:textId="3F84D066"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3.</w:t>
            </w:r>
          </w:p>
        </w:tc>
        <w:tc>
          <w:tcPr>
            <w:tcW w:w="1490" w:type="dxa"/>
            <w:vAlign w:val="center"/>
          </w:tcPr>
          <w:p w14:paraId="036B789D" w14:textId="57894F34"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EN</w:t>
            </w:r>
            <w:r w:rsidR="00B54A02" w:rsidRPr="00D524B8">
              <w:rPr>
                <w:rFonts w:ascii="Calibri" w:eastAsia="Times New Roman" w:hAnsi="Calibri" w:cs="Calibri"/>
                <w:lang w:eastAsia="pl-PL"/>
              </w:rPr>
              <w:t>64</w:t>
            </w:r>
            <w:r w:rsidRPr="00D524B8">
              <w:rPr>
                <w:rFonts w:ascii="Calibri" w:eastAsia="Times New Roman" w:hAnsi="Calibri" w:cs="Calibri"/>
                <w:lang w:eastAsia="pl-PL"/>
              </w:rPr>
              <w:t xml:space="preserve"> - </w:t>
            </w:r>
            <w:r w:rsidR="00B54A02" w:rsidRPr="00D524B8">
              <w:rPr>
                <w:rFonts w:ascii="Calibri" w:eastAsia="Times New Roman" w:hAnsi="Calibri" w:cs="Calibri"/>
                <w:lang w:eastAsia="pl-PL"/>
              </w:rPr>
              <w:t>007</w:t>
            </w:r>
          </w:p>
        </w:tc>
        <w:tc>
          <w:tcPr>
            <w:tcW w:w="2161" w:type="dxa"/>
            <w:vAlign w:val="center"/>
          </w:tcPr>
          <w:p w14:paraId="4CFECC24" w14:textId="49B06883" w:rsidR="00F659A3" w:rsidRPr="00D524B8" w:rsidRDefault="00F659A3" w:rsidP="00C825A5">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P</w:t>
            </w:r>
            <w:r w:rsidR="00B54A02" w:rsidRPr="00D524B8">
              <w:rPr>
                <w:rFonts w:ascii="Calibri" w:eastAsia="Times New Roman" w:hAnsi="Calibri" w:cs="Times New Roman"/>
                <w:color w:val="000000"/>
                <w:lang w:eastAsia="pl-PL"/>
              </w:rPr>
              <w:t>4</w:t>
            </w:r>
            <w:r w:rsidRPr="00D524B8">
              <w:rPr>
                <w:rFonts w:ascii="Calibri" w:eastAsia="Times New Roman" w:hAnsi="Calibri" w:cs="Times New Roman"/>
                <w:color w:val="000000"/>
                <w:lang w:eastAsia="pl-PL"/>
              </w:rPr>
              <w:t xml:space="preserve"> </w:t>
            </w:r>
          </w:p>
        </w:tc>
        <w:tc>
          <w:tcPr>
            <w:tcW w:w="2788" w:type="dxa"/>
            <w:vAlign w:val="center"/>
          </w:tcPr>
          <w:p w14:paraId="65EA6841" w14:textId="7B302534" w:rsidR="00F659A3" w:rsidRPr="00D524B8" w:rsidRDefault="00AC4FA2" w:rsidP="00D67F07">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15 kwietnia 2026 r.</w:t>
            </w:r>
          </w:p>
        </w:tc>
        <w:tc>
          <w:tcPr>
            <w:tcW w:w="2741" w:type="dxa"/>
            <w:vAlign w:val="center"/>
          </w:tcPr>
          <w:p w14:paraId="418D4695" w14:textId="53D2D2B6" w:rsidR="00CE1C12" w:rsidRDefault="00CE1C12" w:rsidP="00D67F07">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28 lipca 2026</w:t>
            </w:r>
          </w:p>
        </w:tc>
      </w:tr>
      <w:tr w:rsidR="00F659A3" w:rsidRPr="00D524B8" w14:paraId="13761C82" w14:textId="26528E5C" w:rsidTr="00CE1C12">
        <w:trPr>
          <w:trHeight w:val="416"/>
          <w:jc w:val="center"/>
        </w:trPr>
        <w:tc>
          <w:tcPr>
            <w:tcW w:w="502" w:type="dxa"/>
            <w:vAlign w:val="center"/>
          </w:tcPr>
          <w:p w14:paraId="29895E5C" w14:textId="0083CB3E"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4.</w:t>
            </w:r>
          </w:p>
        </w:tc>
        <w:tc>
          <w:tcPr>
            <w:tcW w:w="1490" w:type="dxa"/>
            <w:vAlign w:val="center"/>
          </w:tcPr>
          <w:p w14:paraId="15F5B52F" w14:textId="66349E05" w:rsidR="00F659A3" w:rsidRPr="00D524B8" w:rsidRDefault="00F659A3" w:rsidP="00C825A5">
            <w:pPr>
              <w:spacing w:line="276" w:lineRule="auto"/>
              <w:jc w:val="center"/>
              <w:rPr>
                <w:rFonts w:ascii="Calibri" w:eastAsia="Times New Roman" w:hAnsi="Calibri" w:cs="Calibri"/>
                <w:lang w:eastAsia="pl-PL"/>
              </w:rPr>
            </w:pPr>
            <w:r w:rsidRPr="00D524B8">
              <w:rPr>
                <w:rFonts w:ascii="Calibri" w:eastAsia="Times New Roman" w:hAnsi="Calibri" w:cs="Calibri"/>
                <w:lang w:eastAsia="pl-PL"/>
              </w:rPr>
              <w:t>EN</w:t>
            </w:r>
            <w:r w:rsidR="00B54A02" w:rsidRPr="00D524B8">
              <w:rPr>
                <w:rFonts w:ascii="Calibri" w:eastAsia="Times New Roman" w:hAnsi="Calibri" w:cs="Calibri"/>
                <w:lang w:eastAsia="pl-PL"/>
              </w:rPr>
              <w:t>64</w:t>
            </w:r>
            <w:r w:rsidRPr="00D524B8">
              <w:rPr>
                <w:rFonts w:ascii="Calibri" w:eastAsia="Times New Roman" w:hAnsi="Calibri" w:cs="Calibri"/>
                <w:lang w:eastAsia="pl-PL"/>
              </w:rPr>
              <w:t xml:space="preserve"> - </w:t>
            </w:r>
            <w:r w:rsidR="00B54A02" w:rsidRPr="00D524B8">
              <w:rPr>
                <w:rFonts w:ascii="Calibri" w:eastAsia="Times New Roman" w:hAnsi="Calibri" w:cs="Calibri"/>
                <w:lang w:eastAsia="pl-PL"/>
              </w:rPr>
              <w:t>008</w:t>
            </w:r>
          </w:p>
        </w:tc>
        <w:tc>
          <w:tcPr>
            <w:tcW w:w="2161" w:type="dxa"/>
            <w:vAlign w:val="center"/>
          </w:tcPr>
          <w:p w14:paraId="0E3483AD" w14:textId="0B9F0C2C" w:rsidR="00F659A3" w:rsidRPr="00D524B8" w:rsidRDefault="00F659A3" w:rsidP="00C825A5">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P</w:t>
            </w:r>
            <w:r w:rsidR="00B54A02" w:rsidRPr="00D524B8">
              <w:rPr>
                <w:rFonts w:ascii="Calibri" w:eastAsia="Times New Roman" w:hAnsi="Calibri" w:cs="Times New Roman"/>
                <w:color w:val="000000"/>
                <w:lang w:eastAsia="pl-PL"/>
              </w:rPr>
              <w:t>4</w:t>
            </w:r>
          </w:p>
        </w:tc>
        <w:tc>
          <w:tcPr>
            <w:tcW w:w="2788" w:type="dxa"/>
            <w:vAlign w:val="center"/>
          </w:tcPr>
          <w:p w14:paraId="0FAC2EC9" w14:textId="50692FBC" w:rsidR="00F659A3" w:rsidRPr="00D524B8" w:rsidRDefault="00AC4FA2" w:rsidP="00D67F07">
            <w:pPr>
              <w:spacing w:line="276" w:lineRule="auto"/>
              <w:jc w:val="center"/>
              <w:rPr>
                <w:rFonts w:ascii="Calibri" w:eastAsia="Times New Roman" w:hAnsi="Calibri" w:cs="Times New Roman"/>
                <w:color w:val="000000"/>
                <w:lang w:eastAsia="pl-PL"/>
              </w:rPr>
            </w:pPr>
            <w:r w:rsidRPr="00D524B8">
              <w:rPr>
                <w:rFonts w:ascii="Calibri" w:eastAsia="Times New Roman" w:hAnsi="Calibri" w:cs="Times New Roman"/>
                <w:color w:val="000000"/>
                <w:lang w:eastAsia="pl-PL"/>
              </w:rPr>
              <w:t>15 kwietnia 2026 r.</w:t>
            </w:r>
          </w:p>
        </w:tc>
        <w:tc>
          <w:tcPr>
            <w:tcW w:w="2741" w:type="dxa"/>
            <w:vAlign w:val="center"/>
          </w:tcPr>
          <w:p w14:paraId="62390DEE" w14:textId="59EA69A8" w:rsidR="00CE1C12" w:rsidRDefault="00CE1C12" w:rsidP="00D67F07">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28 lipca 2026</w:t>
            </w:r>
          </w:p>
        </w:tc>
      </w:tr>
    </w:tbl>
    <w:p w14:paraId="77DE655A" w14:textId="470226F7" w:rsidR="00683876" w:rsidRPr="00D524B8" w:rsidRDefault="00683876" w:rsidP="00C825A5">
      <w:pPr>
        <w:spacing w:line="276" w:lineRule="auto"/>
        <w:rPr>
          <w:rFonts w:ascii="Calibri" w:eastAsia="Times New Roman" w:hAnsi="Calibri" w:cs="Calibri"/>
          <w:sz w:val="20"/>
          <w:szCs w:val="20"/>
          <w:lang w:eastAsia="pl-PL"/>
        </w:rPr>
      </w:pPr>
    </w:p>
    <w:p w14:paraId="0922F34D" w14:textId="1CDC989B" w:rsidR="00683876" w:rsidRPr="00D524B8" w:rsidRDefault="00683876" w:rsidP="00C825A5">
      <w:pPr>
        <w:spacing w:line="276" w:lineRule="auto"/>
        <w:rPr>
          <w:rFonts w:ascii="Calibri" w:eastAsia="Times New Roman" w:hAnsi="Calibri" w:cs="Calibri"/>
          <w:sz w:val="20"/>
          <w:szCs w:val="20"/>
          <w:lang w:eastAsia="pl-PL"/>
        </w:rPr>
      </w:pPr>
      <w:r w:rsidRPr="00D524B8">
        <w:rPr>
          <w:rFonts w:ascii="Calibri" w:eastAsia="Times New Roman" w:hAnsi="Calibri" w:cs="Calibri"/>
          <w:sz w:val="20"/>
          <w:szCs w:val="20"/>
          <w:lang w:eastAsia="pl-P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5"/>
        <w:gridCol w:w="5239"/>
      </w:tblGrid>
      <w:tr w:rsidR="00DA4355" w:rsidRPr="00D524B8" w14:paraId="717356D8" w14:textId="77777777" w:rsidTr="00D041E2">
        <w:trPr>
          <w:trHeight w:val="557"/>
          <w:jc w:val="center"/>
        </w:trPr>
        <w:tc>
          <w:tcPr>
            <w:tcW w:w="2268" w:type="dxa"/>
            <w:vMerge w:val="restart"/>
            <w:shd w:val="clear" w:color="auto" w:fill="auto"/>
            <w:vAlign w:val="center"/>
          </w:tcPr>
          <w:p w14:paraId="65281431" w14:textId="77777777" w:rsidR="00DA4355" w:rsidRPr="00D524B8" w:rsidRDefault="00DA4355" w:rsidP="00C825A5">
            <w:pPr>
              <w:spacing w:line="276" w:lineRule="auto"/>
              <w:contextualSpacing/>
              <w:jc w:val="center"/>
              <w:rPr>
                <w:rFonts w:ascii="Arial" w:hAnsi="Arial"/>
                <w:b/>
                <w:i/>
                <w:smallCaps/>
              </w:rPr>
            </w:pPr>
            <w:r w:rsidRPr="00DE27C1">
              <w:rPr>
                <w:rFonts w:ascii="Arial" w:hAnsi="Arial"/>
                <w:b/>
                <w:i/>
                <w:smallCaps/>
                <w:noProof/>
              </w:rPr>
              <w:lastRenderedPageBreak/>
              <w:drawing>
                <wp:inline distT="0" distB="0" distL="0" distR="0" wp14:anchorId="3B7C6FC8" wp14:editId="2FD91BC2">
                  <wp:extent cx="1081405" cy="469265"/>
                  <wp:effectExtent l="0" t="0" r="444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1555" w:type="dxa"/>
            <w:shd w:val="clear" w:color="auto" w:fill="auto"/>
            <w:vAlign w:val="center"/>
          </w:tcPr>
          <w:p w14:paraId="4D9B8706" w14:textId="7DD8E46A" w:rsidR="00DA4355" w:rsidRPr="00D524B8" w:rsidRDefault="00DA4355" w:rsidP="00C825A5">
            <w:pPr>
              <w:spacing w:line="276" w:lineRule="auto"/>
              <w:contextualSpacing/>
              <w:jc w:val="center"/>
              <w:rPr>
                <w:rFonts w:ascii="Arial" w:hAnsi="Arial"/>
                <w:b/>
                <w:sz w:val="20"/>
                <w:szCs w:val="20"/>
              </w:rPr>
            </w:pPr>
            <w:r w:rsidRPr="00D524B8">
              <w:rPr>
                <w:rFonts w:ascii="Arial" w:hAnsi="Arial"/>
                <w:b/>
                <w:sz w:val="20"/>
                <w:szCs w:val="20"/>
              </w:rPr>
              <w:t xml:space="preserve">Załącznik nr </w:t>
            </w:r>
            <w:r w:rsidR="009C2B18" w:rsidRPr="00D524B8">
              <w:rPr>
                <w:rFonts w:ascii="Arial" w:hAnsi="Arial"/>
                <w:b/>
                <w:sz w:val="20"/>
                <w:szCs w:val="20"/>
              </w:rPr>
              <w:t>2</w:t>
            </w:r>
          </w:p>
        </w:tc>
        <w:tc>
          <w:tcPr>
            <w:tcW w:w="5239" w:type="dxa"/>
            <w:shd w:val="clear" w:color="auto" w:fill="auto"/>
            <w:vAlign w:val="center"/>
          </w:tcPr>
          <w:p w14:paraId="3F55A719" w14:textId="77777777" w:rsidR="0076427A" w:rsidRDefault="0076427A" w:rsidP="00D041E2">
            <w:pPr>
              <w:spacing w:line="276" w:lineRule="auto"/>
              <w:contextualSpacing/>
              <w:rPr>
                <w:rFonts w:ascii="Arial" w:hAnsi="Arial"/>
                <w:b/>
                <w:sz w:val="20"/>
                <w:szCs w:val="20"/>
              </w:rPr>
            </w:pPr>
          </w:p>
          <w:p w14:paraId="6297C83F" w14:textId="234F96B7" w:rsidR="00DA4355" w:rsidRDefault="00DA4355" w:rsidP="0076427A">
            <w:pPr>
              <w:spacing w:line="276" w:lineRule="auto"/>
              <w:contextualSpacing/>
              <w:jc w:val="center"/>
              <w:rPr>
                <w:rFonts w:ascii="Arial" w:hAnsi="Arial"/>
                <w:sz w:val="20"/>
                <w:szCs w:val="20"/>
              </w:rPr>
            </w:pPr>
            <w:r w:rsidRPr="00D524B8">
              <w:rPr>
                <w:rFonts w:ascii="Arial" w:hAnsi="Arial"/>
                <w:b/>
                <w:sz w:val="20"/>
                <w:szCs w:val="20"/>
              </w:rPr>
              <w:t xml:space="preserve">Umowa nr </w:t>
            </w:r>
            <w:r w:rsidRPr="00D524B8">
              <w:rPr>
                <w:rFonts w:ascii="Arial" w:hAnsi="Arial"/>
                <w:sz w:val="20"/>
                <w:szCs w:val="20"/>
              </w:rPr>
              <w:t>……………………….</w:t>
            </w:r>
          </w:p>
          <w:p w14:paraId="02B92313" w14:textId="77777777" w:rsidR="0076427A" w:rsidRPr="00D524B8" w:rsidRDefault="0076427A" w:rsidP="0076427A">
            <w:pPr>
              <w:spacing w:line="276" w:lineRule="auto"/>
              <w:contextualSpacing/>
              <w:jc w:val="center"/>
              <w:rPr>
                <w:rFonts w:ascii="Arial" w:hAnsi="Arial"/>
                <w:b/>
                <w:i/>
                <w:sz w:val="20"/>
                <w:szCs w:val="20"/>
              </w:rPr>
            </w:pPr>
          </w:p>
          <w:p w14:paraId="73E9F545" w14:textId="33DD8472" w:rsidR="00DA4355" w:rsidRPr="00D524B8" w:rsidRDefault="00DA4355" w:rsidP="0076427A">
            <w:pPr>
              <w:spacing w:line="276" w:lineRule="auto"/>
              <w:contextualSpacing/>
              <w:jc w:val="center"/>
              <w:rPr>
                <w:rFonts w:ascii="Arial" w:hAnsi="Arial"/>
                <w:b/>
                <w:i/>
                <w:sz w:val="20"/>
                <w:szCs w:val="20"/>
              </w:rPr>
            </w:pPr>
            <w:r w:rsidRPr="00D524B8">
              <w:rPr>
                <w:rFonts w:ascii="Arial" w:hAnsi="Arial"/>
                <w:b/>
                <w:sz w:val="20"/>
                <w:szCs w:val="20"/>
              </w:rPr>
              <w:t xml:space="preserve">z dnia </w:t>
            </w:r>
            <w:r w:rsidRPr="00D524B8">
              <w:rPr>
                <w:rFonts w:ascii="Arial" w:hAnsi="Arial"/>
                <w:sz w:val="20"/>
                <w:szCs w:val="20"/>
              </w:rPr>
              <w:t>……………</w:t>
            </w:r>
            <w:proofErr w:type="gramStart"/>
            <w:r w:rsidRPr="00D524B8">
              <w:rPr>
                <w:rFonts w:ascii="Arial" w:hAnsi="Arial"/>
                <w:sz w:val="20"/>
                <w:szCs w:val="20"/>
              </w:rPr>
              <w:t>……..….</w:t>
            </w:r>
            <w:proofErr w:type="gramEnd"/>
            <w:r w:rsidRPr="00D524B8">
              <w:rPr>
                <w:rFonts w:ascii="Arial" w:hAnsi="Arial"/>
                <w:b/>
                <w:sz w:val="20"/>
                <w:szCs w:val="20"/>
              </w:rPr>
              <w:t>202</w:t>
            </w:r>
            <w:r w:rsidR="0076427A">
              <w:rPr>
                <w:rFonts w:ascii="Arial" w:hAnsi="Arial"/>
                <w:b/>
                <w:sz w:val="20"/>
                <w:szCs w:val="20"/>
              </w:rPr>
              <w:t>5</w:t>
            </w:r>
          </w:p>
        </w:tc>
      </w:tr>
      <w:tr w:rsidR="00DA4355" w:rsidRPr="00D524B8" w14:paraId="689BC90A" w14:textId="77777777" w:rsidTr="00DA4355">
        <w:trPr>
          <w:trHeight w:val="524"/>
          <w:jc w:val="center"/>
        </w:trPr>
        <w:tc>
          <w:tcPr>
            <w:tcW w:w="2268" w:type="dxa"/>
            <w:vMerge/>
            <w:shd w:val="clear" w:color="auto" w:fill="auto"/>
          </w:tcPr>
          <w:p w14:paraId="70D78331" w14:textId="77777777" w:rsidR="00DA4355" w:rsidRPr="00EA02EE" w:rsidRDefault="00DA4355" w:rsidP="00C825A5">
            <w:pPr>
              <w:spacing w:line="276" w:lineRule="auto"/>
              <w:contextualSpacing/>
              <w:jc w:val="right"/>
              <w:rPr>
                <w:rFonts w:ascii="Arial" w:hAnsi="Arial"/>
                <w:b/>
                <w:i/>
                <w:smallCaps/>
              </w:rPr>
            </w:pPr>
          </w:p>
        </w:tc>
        <w:tc>
          <w:tcPr>
            <w:tcW w:w="6794" w:type="dxa"/>
            <w:gridSpan w:val="2"/>
            <w:shd w:val="clear" w:color="auto" w:fill="auto"/>
            <w:vAlign w:val="center"/>
          </w:tcPr>
          <w:p w14:paraId="6F8E573D" w14:textId="77777777" w:rsidR="0076427A" w:rsidRDefault="0076427A" w:rsidP="00C825A5">
            <w:pPr>
              <w:spacing w:after="0" w:line="276" w:lineRule="auto"/>
              <w:jc w:val="center"/>
              <w:rPr>
                <w:rFonts w:ascii="Arial" w:hAnsi="Arial"/>
                <w:b/>
                <w:sz w:val="20"/>
                <w:szCs w:val="20"/>
              </w:rPr>
            </w:pPr>
          </w:p>
          <w:p w14:paraId="64C5B5E2" w14:textId="77777777" w:rsidR="00DA4355" w:rsidRDefault="00DA4355" w:rsidP="00C825A5">
            <w:pPr>
              <w:spacing w:after="0" w:line="276" w:lineRule="auto"/>
              <w:jc w:val="center"/>
              <w:rPr>
                <w:rFonts w:ascii="Arial" w:hAnsi="Arial"/>
                <w:b/>
                <w:sz w:val="20"/>
                <w:szCs w:val="20"/>
              </w:rPr>
            </w:pPr>
            <w:r w:rsidRPr="00D524B8">
              <w:rPr>
                <w:rFonts w:ascii="Arial" w:hAnsi="Arial"/>
                <w:b/>
                <w:sz w:val="20"/>
                <w:szCs w:val="20"/>
              </w:rPr>
              <w:t xml:space="preserve">Wzór protokołu </w:t>
            </w:r>
            <w:r w:rsidR="0076427A">
              <w:rPr>
                <w:rFonts w:ascii="Arial" w:hAnsi="Arial"/>
                <w:b/>
                <w:sz w:val="20"/>
                <w:szCs w:val="20"/>
              </w:rPr>
              <w:t>gwarancyjnego</w:t>
            </w:r>
          </w:p>
          <w:p w14:paraId="16D0F034" w14:textId="42B9DE34" w:rsidR="0076427A" w:rsidRPr="00D524B8" w:rsidRDefault="0076427A" w:rsidP="00C825A5">
            <w:pPr>
              <w:spacing w:after="0" w:line="276" w:lineRule="auto"/>
              <w:jc w:val="center"/>
              <w:rPr>
                <w:rFonts w:ascii="Arial" w:hAnsi="Arial"/>
                <w:b/>
                <w:sz w:val="20"/>
                <w:szCs w:val="20"/>
              </w:rPr>
            </w:pPr>
          </w:p>
        </w:tc>
      </w:tr>
    </w:tbl>
    <w:p w14:paraId="614E2688" w14:textId="04BFAAF3" w:rsidR="00DA4355" w:rsidRPr="00D524B8" w:rsidRDefault="00DA4355" w:rsidP="00C825A5">
      <w:pPr>
        <w:keepNext/>
        <w:keepLines/>
        <w:spacing w:before="240" w:after="240" w:line="276" w:lineRule="auto"/>
        <w:contextualSpacing/>
        <w:jc w:val="right"/>
        <w:outlineLvl w:val="2"/>
        <w:rPr>
          <w:rFonts w:ascii="Arial" w:eastAsia="Times New Roman" w:hAnsi="Arial" w:cs="Arial"/>
          <w:b/>
          <w:i/>
          <w:sz w:val="24"/>
          <w:szCs w:val="24"/>
          <w:lang w:eastAsia="pl-PL"/>
        </w:rPr>
      </w:pPr>
    </w:p>
    <w:tbl>
      <w:tblPr>
        <w:tblStyle w:val="Tabela-Siatka2"/>
        <w:tblW w:w="9923" w:type="dxa"/>
        <w:tblLook w:val="04A0" w:firstRow="1" w:lastRow="0" w:firstColumn="1" w:lastColumn="0" w:noHBand="0" w:noVBand="1"/>
      </w:tblPr>
      <w:tblGrid>
        <w:gridCol w:w="4961"/>
        <w:gridCol w:w="4962"/>
      </w:tblGrid>
      <w:tr w:rsidR="00DA4355" w:rsidRPr="00D524B8" w14:paraId="2601D4D2" w14:textId="77777777" w:rsidTr="00DA4355">
        <w:trPr>
          <w:trHeight w:val="1346"/>
        </w:trPr>
        <w:tc>
          <w:tcPr>
            <w:tcW w:w="4531" w:type="dxa"/>
            <w:tcBorders>
              <w:right w:val="single" w:sz="4" w:space="0" w:color="auto"/>
            </w:tcBorders>
          </w:tcPr>
          <w:p w14:paraId="0E291C35" w14:textId="77777777" w:rsidR="00DA4355" w:rsidRPr="00D524B8" w:rsidRDefault="00DA4355" w:rsidP="00C825A5">
            <w:pPr>
              <w:spacing w:line="276" w:lineRule="auto"/>
              <w:rPr>
                <w:rFonts w:ascii="Arial" w:hAnsi="Arial" w:cs="Arial"/>
              </w:rPr>
            </w:pPr>
          </w:p>
          <w:p w14:paraId="5A2BC6D6" w14:textId="77777777" w:rsidR="00DA4355" w:rsidRPr="00D524B8" w:rsidRDefault="00DA4355" w:rsidP="00C825A5">
            <w:pPr>
              <w:spacing w:line="276" w:lineRule="auto"/>
              <w:jc w:val="center"/>
              <w:rPr>
                <w:rFonts w:ascii="Arial" w:hAnsi="Arial" w:cs="Arial"/>
                <w:b/>
              </w:rPr>
            </w:pPr>
          </w:p>
          <w:p w14:paraId="6EE20C7C" w14:textId="77777777" w:rsidR="00DA4355" w:rsidRPr="00D524B8" w:rsidRDefault="00DA4355" w:rsidP="00B95E95">
            <w:pPr>
              <w:spacing w:line="276" w:lineRule="auto"/>
              <w:rPr>
                <w:rFonts w:ascii="Arial" w:hAnsi="Arial" w:cs="Arial"/>
                <w:u w:val="dotted"/>
              </w:rPr>
            </w:pPr>
          </w:p>
          <w:p w14:paraId="7105E7A8" w14:textId="55D5CC44" w:rsidR="00DA4355" w:rsidRPr="00D524B8" w:rsidRDefault="00DA4355" w:rsidP="00C825A5">
            <w:pPr>
              <w:spacing w:line="276" w:lineRule="auto"/>
              <w:jc w:val="center"/>
              <w:rPr>
                <w:rFonts w:ascii="Arial" w:hAnsi="Arial" w:cs="Arial"/>
                <w:sz w:val="16"/>
                <w:szCs w:val="16"/>
              </w:rPr>
            </w:pPr>
            <w:r w:rsidRPr="00D524B8">
              <w:rPr>
                <w:rFonts w:ascii="Arial" w:hAnsi="Arial" w:cs="Arial"/>
                <w:sz w:val="16"/>
                <w:szCs w:val="16"/>
              </w:rPr>
              <w:t>(Zakład zgłaszający)</w:t>
            </w:r>
          </w:p>
        </w:tc>
        <w:tc>
          <w:tcPr>
            <w:tcW w:w="4531" w:type="dxa"/>
            <w:tcBorders>
              <w:top w:val="nil"/>
              <w:left w:val="single" w:sz="4" w:space="0" w:color="auto"/>
              <w:bottom w:val="single" w:sz="4" w:space="0" w:color="auto"/>
              <w:right w:val="nil"/>
            </w:tcBorders>
          </w:tcPr>
          <w:p w14:paraId="0A951218" w14:textId="77777777" w:rsidR="00DA4355" w:rsidRPr="00D524B8" w:rsidRDefault="00DA4355" w:rsidP="00C825A5">
            <w:pPr>
              <w:spacing w:line="276" w:lineRule="auto"/>
              <w:rPr>
                <w:rFonts w:ascii="Arial" w:hAnsi="Arial" w:cs="Arial"/>
              </w:rPr>
            </w:pPr>
          </w:p>
          <w:p w14:paraId="13E3D227" w14:textId="77777777" w:rsidR="00DA4355" w:rsidRPr="00D524B8" w:rsidRDefault="00DA4355" w:rsidP="00C825A5">
            <w:pPr>
              <w:spacing w:line="276" w:lineRule="auto"/>
              <w:jc w:val="right"/>
              <w:rPr>
                <w:rFonts w:ascii="Arial" w:hAnsi="Arial" w:cs="Arial"/>
                <w:u w:val="dotted"/>
              </w:rPr>
            </w:pPr>
            <w:r w:rsidRPr="00D524B8">
              <w:rPr>
                <w:rFonts w:ascii="Arial" w:hAnsi="Arial" w:cs="Arial"/>
                <w:sz w:val="16"/>
                <w:szCs w:val="16"/>
                <w:u w:val="dotted"/>
              </w:rPr>
              <w:t>........................................</w:t>
            </w:r>
            <w:r w:rsidRPr="00D524B8">
              <w:rPr>
                <w:rFonts w:ascii="Arial" w:hAnsi="Arial" w:cs="Arial"/>
                <w:u w:val="dotted"/>
              </w:rPr>
              <w:t xml:space="preserve"> dnia </w:t>
            </w:r>
            <w:r w:rsidRPr="00D524B8">
              <w:rPr>
                <w:rFonts w:ascii="Arial" w:hAnsi="Arial" w:cs="Arial"/>
                <w:sz w:val="16"/>
                <w:szCs w:val="16"/>
                <w:u w:val="dotted"/>
              </w:rPr>
              <w:t>……………</w:t>
            </w:r>
            <w:proofErr w:type="gramStart"/>
            <w:r w:rsidRPr="00D524B8">
              <w:rPr>
                <w:rFonts w:ascii="Arial" w:hAnsi="Arial" w:cs="Arial"/>
                <w:sz w:val="16"/>
                <w:szCs w:val="16"/>
                <w:u w:val="dotted"/>
              </w:rPr>
              <w:t>…….</w:t>
            </w:r>
            <w:proofErr w:type="gramEnd"/>
            <w:r w:rsidRPr="00D524B8">
              <w:rPr>
                <w:rFonts w:ascii="Arial" w:hAnsi="Arial" w:cs="Arial"/>
                <w:sz w:val="16"/>
                <w:szCs w:val="16"/>
                <w:u w:val="dotted"/>
              </w:rPr>
              <w:t>.…………</w:t>
            </w:r>
          </w:p>
        </w:tc>
      </w:tr>
      <w:tr w:rsidR="00DA4355" w:rsidRPr="00D524B8" w14:paraId="7F752D78" w14:textId="77777777" w:rsidTr="00DA4355">
        <w:trPr>
          <w:trHeight w:val="869"/>
        </w:trPr>
        <w:tc>
          <w:tcPr>
            <w:tcW w:w="4531" w:type="dxa"/>
          </w:tcPr>
          <w:p w14:paraId="2F4E4E0A" w14:textId="77777777" w:rsidR="00DA4355" w:rsidRPr="00D524B8" w:rsidRDefault="00DA4355" w:rsidP="00C825A5">
            <w:pPr>
              <w:spacing w:line="276" w:lineRule="auto"/>
              <w:rPr>
                <w:rFonts w:ascii="Arial" w:hAnsi="Arial" w:cs="Arial"/>
                <w:sz w:val="16"/>
                <w:szCs w:val="16"/>
              </w:rPr>
            </w:pPr>
          </w:p>
          <w:p w14:paraId="6A148FA0" w14:textId="1E3421A9" w:rsidR="00DA4355" w:rsidRPr="00D524B8" w:rsidRDefault="00DA4355" w:rsidP="00C825A5">
            <w:pPr>
              <w:spacing w:line="276" w:lineRule="auto"/>
              <w:rPr>
                <w:rFonts w:ascii="Arial" w:hAnsi="Arial" w:cs="Arial"/>
                <w:b/>
                <w:sz w:val="20"/>
                <w:szCs w:val="20"/>
              </w:rPr>
            </w:pPr>
            <w:r w:rsidRPr="00D524B8">
              <w:rPr>
                <w:rFonts w:ascii="Arial" w:hAnsi="Arial" w:cs="Arial"/>
                <w:b/>
                <w:sz w:val="20"/>
                <w:szCs w:val="20"/>
              </w:rPr>
              <w:t xml:space="preserve">Nr zgłoszenia </w:t>
            </w:r>
            <w:r w:rsidR="0076427A">
              <w:rPr>
                <w:rFonts w:ascii="Arial" w:hAnsi="Arial"/>
                <w:b/>
                <w:sz w:val="20"/>
                <w:szCs w:val="20"/>
              </w:rPr>
              <w:t>gwarancyjnego</w:t>
            </w:r>
            <w:r w:rsidRPr="00D524B8">
              <w:rPr>
                <w:rFonts w:ascii="Arial" w:hAnsi="Arial" w:cs="Arial"/>
                <w:b/>
                <w:sz w:val="20"/>
                <w:szCs w:val="20"/>
              </w:rPr>
              <w:t>:</w:t>
            </w:r>
          </w:p>
          <w:p w14:paraId="31D6DD98" w14:textId="77777777" w:rsidR="00DA4355" w:rsidRPr="00D524B8" w:rsidRDefault="00DA4355" w:rsidP="00C825A5">
            <w:pPr>
              <w:spacing w:line="276" w:lineRule="auto"/>
              <w:rPr>
                <w:rFonts w:ascii="Arial" w:hAnsi="Arial" w:cs="Arial"/>
                <w:sz w:val="20"/>
                <w:szCs w:val="20"/>
              </w:rPr>
            </w:pPr>
          </w:p>
          <w:p w14:paraId="1AFFDC59" w14:textId="77777777" w:rsidR="00DA4355" w:rsidRPr="00D524B8" w:rsidRDefault="00DA4355" w:rsidP="00C825A5">
            <w:pPr>
              <w:spacing w:line="276" w:lineRule="auto"/>
              <w:rPr>
                <w:rFonts w:ascii="Arial" w:hAnsi="Arial" w:cs="Arial"/>
                <w:sz w:val="16"/>
                <w:szCs w:val="16"/>
              </w:rPr>
            </w:pPr>
            <w:r w:rsidRPr="00D524B8">
              <w:rPr>
                <w:rFonts w:ascii="Arial" w:hAnsi="Arial" w:cs="Arial"/>
                <w:sz w:val="16"/>
                <w:szCs w:val="16"/>
              </w:rPr>
              <w:t>……………………………………………………..…..</w:t>
            </w:r>
          </w:p>
          <w:p w14:paraId="64B50AC9" w14:textId="77777777" w:rsidR="00DA4355" w:rsidRPr="00D524B8" w:rsidRDefault="00DA4355" w:rsidP="00C825A5">
            <w:pPr>
              <w:spacing w:line="276" w:lineRule="auto"/>
              <w:rPr>
                <w:rFonts w:ascii="Arial" w:hAnsi="Arial" w:cs="Arial"/>
                <w:b/>
                <w:sz w:val="20"/>
                <w:szCs w:val="20"/>
              </w:rPr>
            </w:pPr>
          </w:p>
          <w:p w14:paraId="106BB3AA" w14:textId="77777777" w:rsidR="00DA4355" w:rsidRPr="00D524B8" w:rsidRDefault="00DA4355" w:rsidP="00C825A5">
            <w:pPr>
              <w:spacing w:line="276" w:lineRule="auto"/>
              <w:rPr>
                <w:rFonts w:ascii="Arial" w:hAnsi="Arial" w:cs="Arial"/>
                <w:sz w:val="20"/>
                <w:szCs w:val="20"/>
              </w:rPr>
            </w:pPr>
            <w:r w:rsidRPr="00D524B8">
              <w:rPr>
                <w:rFonts w:ascii="Arial" w:hAnsi="Arial" w:cs="Arial"/>
                <w:sz w:val="20"/>
                <w:szCs w:val="20"/>
              </w:rPr>
              <w:t>Nr RMS (KMŁ):</w:t>
            </w:r>
          </w:p>
          <w:p w14:paraId="0ED830CA" w14:textId="77777777" w:rsidR="00DA4355" w:rsidRPr="00D524B8" w:rsidRDefault="00DA4355" w:rsidP="00C825A5">
            <w:pPr>
              <w:spacing w:line="276" w:lineRule="auto"/>
              <w:rPr>
                <w:rFonts w:ascii="Arial" w:hAnsi="Arial" w:cs="Arial"/>
                <w:sz w:val="20"/>
                <w:szCs w:val="20"/>
              </w:rPr>
            </w:pPr>
          </w:p>
          <w:p w14:paraId="16D4796C" w14:textId="77777777" w:rsidR="00DA4355" w:rsidRPr="00D524B8" w:rsidRDefault="00DA4355" w:rsidP="00C825A5">
            <w:pPr>
              <w:spacing w:line="276" w:lineRule="auto"/>
              <w:rPr>
                <w:rFonts w:ascii="Arial" w:hAnsi="Arial" w:cs="Arial"/>
                <w:sz w:val="16"/>
                <w:szCs w:val="16"/>
                <w:u w:val="dotted"/>
              </w:rPr>
            </w:pPr>
            <w:r w:rsidRPr="00D524B8">
              <w:rPr>
                <w:rFonts w:ascii="Arial" w:hAnsi="Arial" w:cs="Arial"/>
                <w:sz w:val="16"/>
                <w:szCs w:val="16"/>
              </w:rPr>
              <w:t>……………………………………………………..…..</w:t>
            </w:r>
          </w:p>
        </w:tc>
        <w:tc>
          <w:tcPr>
            <w:tcW w:w="4531" w:type="dxa"/>
            <w:tcBorders>
              <w:top w:val="single" w:sz="4" w:space="0" w:color="auto"/>
            </w:tcBorders>
          </w:tcPr>
          <w:p w14:paraId="7042D503" w14:textId="77777777" w:rsidR="00DA4355" w:rsidRPr="00D524B8" w:rsidRDefault="00DA4355" w:rsidP="00C825A5">
            <w:pPr>
              <w:spacing w:line="276" w:lineRule="auto"/>
              <w:jc w:val="center"/>
              <w:rPr>
                <w:rFonts w:ascii="Arial" w:hAnsi="Arial" w:cs="Arial"/>
              </w:rPr>
            </w:pPr>
          </w:p>
          <w:p w14:paraId="4EF2B772" w14:textId="77777777" w:rsidR="00DA4355" w:rsidRPr="00D524B8" w:rsidRDefault="00DA4355" w:rsidP="00C825A5">
            <w:pPr>
              <w:spacing w:line="276" w:lineRule="auto"/>
              <w:jc w:val="center"/>
              <w:rPr>
                <w:rFonts w:ascii="Arial" w:hAnsi="Arial" w:cs="Arial"/>
                <w:b/>
              </w:rPr>
            </w:pPr>
          </w:p>
          <w:p w14:paraId="507464DC" w14:textId="77777777" w:rsidR="00DA4355" w:rsidRPr="00D524B8" w:rsidRDefault="00DA4355" w:rsidP="00C825A5">
            <w:pPr>
              <w:spacing w:line="276" w:lineRule="auto"/>
              <w:jc w:val="center"/>
              <w:rPr>
                <w:rFonts w:ascii="Arial" w:hAnsi="Arial" w:cs="Arial"/>
                <w:b/>
              </w:rPr>
            </w:pPr>
          </w:p>
          <w:p w14:paraId="1C4E1A99" w14:textId="77777777" w:rsidR="00DA4355" w:rsidRPr="00D524B8" w:rsidRDefault="00DA4355" w:rsidP="00C825A5">
            <w:pPr>
              <w:spacing w:line="276" w:lineRule="auto"/>
              <w:jc w:val="center"/>
              <w:rPr>
                <w:rFonts w:ascii="Arial" w:hAnsi="Arial" w:cs="Arial"/>
                <w:b/>
              </w:rPr>
            </w:pPr>
          </w:p>
          <w:p w14:paraId="7B5F2EC7" w14:textId="77777777" w:rsidR="00DA4355" w:rsidRPr="00D524B8" w:rsidRDefault="00DA4355" w:rsidP="00C825A5">
            <w:pPr>
              <w:spacing w:line="276" w:lineRule="auto"/>
              <w:jc w:val="center"/>
              <w:rPr>
                <w:rFonts w:ascii="Arial" w:hAnsi="Arial" w:cs="Arial"/>
                <w:b/>
                <w:bCs/>
              </w:rPr>
            </w:pPr>
          </w:p>
          <w:p w14:paraId="0D928846" w14:textId="77777777" w:rsidR="00DA4355" w:rsidRPr="00D524B8" w:rsidRDefault="00DA4355" w:rsidP="00C825A5">
            <w:pPr>
              <w:spacing w:line="276" w:lineRule="auto"/>
              <w:rPr>
                <w:rFonts w:ascii="Arial" w:hAnsi="Arial" w:cs="Arial"/>
                <w:b/>
                <w:bCs/>
              </w:rPr>
            </w:pPr>
          </w:p>
          <w:p w14:paraId="4982A232" w14:textId="77777777" w:rsidR="00DA4355" w:rsidRPr="00D524B8" w:rsidRDefault="00DA4355" w:rsidP="00C825A5">
            <w:pPr>
              <w:spacing w:line="276" w:lineRule="auto"/>
              <w:jc w:val="center"/>
              <w:rPr>
                <w:rFonts w:ascii="Arial" w:hAnsi="Arial" w:cs="Arial"/>
                <w:sz w:val="16"/>
                <w:szCs w:val="16"/>
              </w:rPr>
            </w:pPr>
          </w:p>
          <w:p w14:paraId="33953DEB" w14:textId="2EC41B46" w:rsidR="00DA4355" w:rsidRPr="00D524B8" w:rsidRDefault="00DA4355" w:rsidP="00C825A5">
            <w:pPr>
              <w:spacing w:line="276" w:lineRule="auto"/>
              <w:jc w:val="center"/>
              <w:rPr>
                <w:rFonts w:ascii="Arial" w:hAnsi="Arial" w:cs="Arial"/>
                <w:sz w:val="16"/>
                <w:szCs w:val="16"/>
              </w:rPr>
            </w:pPr>
            <w:r w:rsidRPr="00D524B8">
              <w:rPr>
                <w:rFonts w:ascii="Arial" w:hAnsi="Arial" w:cs="Arial"/>
                <w:sz w:val="16"/>
                <w:szCs w:val="16"/>
              </w:rPr>
              <w:t xml:space="preserve"> (Adresat </w:t>
            </w:r>
            <w:r w:rsidR="0076427A">
              <w:rPr>
                <w:rFonts w:ascii="Arial" w:hAnsi="Arial" w:cs="Arial"/>
                <w:sz w:val="16"/>
                <w:szCs w:val="16"/>
              </w:rPr>
              <w:t xml:space="preserve">zgłoszenia </w:t>
            </w:r>
            <w:r w:rsidR="0076427A" w:rsidRPr="0076427A">
              <w:rPr>
                <w:rFonts w:ascii="Arial" w:hAnsi="Arial" w:cs="Arial"/>
                <w:sz w:val="16"/>
                <w:szCs w:val="16"/>
              </w:rPr>
              <w:t>gwarancyjnego</w:t>
            </w:r>
            <w:r w:rsidRPr="00D524B8">
              <w:rPr>
                <w:rFonts w:ascii="Arial" w:hAnsi="Arial" w:cs="Arial"/>
                <w:sz w:val="16"/>
                <w:szCs w:val="16"/>
              </w:rPr>
              <w:t>)</w:t>
            </w:r>
          </w:p>
        </w:tc>
      </w:tr>
    </w:tbl>
    <w:p w14:paraId="3AC64C2F" w14:textId="7E9C8975" w:rsidR="00DA4355" w:rsidRPr="0076427A" w:rsidRDefault="00DA4355" w:rsidP="00C825A5">
      <w:pPr>
        <w:spacing w:after="0" w:line="276" w:lineRule="auto"/>
        <w:jc w:val="center"/>
        <w:rPr>
          <w:rFonts w:ascii="Arial" w:hAnsi="Arial" w:cs="Arial"/>
          <w:b/>
          <w:bCs/>
          <w:sz w:val="18"/>
          <w:szCs w:val="18"/>
        </w:rPr>
      </w:pPr>
      <w:r w:rsidRPr="0076427A">
        <w:rPr>
          <w:rFonts w:ascii="Arial" w:hAnsi="Arial" w:cs="Arial"/>
          <w:b/>
          <w:bCs/>
          <w:sz w:val="18"/>
          <w:szCs w:val="18"/>
        </w:rPr>
        <w:t xml:space="preserve">ZGŁOSZENIE </w:t>
      </w:r>
      <w:r w:rsidR="0076427A" w:rsidRPr="0076427A">
        <w:rPr>
          <w:rFonts w:ascii="Arial" w:hAnsi="Arial" w:cs="Arial"/>
          <w:b/>
          <w:bCs/>
          <w:sz w:val="18"/>
          <w:szCs w:val="18"/>
        </w:rPr>
        <w:t>GWARANCYJNE</w:t>
      </w:r>
    </w:p>
    <w:p w14:paraId="64658A0D" w14:textId="77777777" w:rsidR="00DA4355" w:rsidRPr="00D524B8" w:rsidRDefault="00DA4355" w:rsidP="00C825A5">
      <w:pPr>
        <w:spacing w:after="0" w:line="276" w:lineRule="auto"/>
        <w:jc w:val="center"/>
        <w:rPr>
          <w:rFonts w:ascii="Arial" w:hAnsi="Arial" w:cs="Arial"/>
          <w:sz w:val="18"/>
          <w:szCs w:val="18"/>
        </w:rPr>
      </w:pPr>
    </w:p>
    <w:tbl>
      <w:tblPr>
        <w:tblW w:w="807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85"/>
        <w:gridCol w:w="2125"/>
        <w:gridCol w:w="3398"/>
      </w:tblGrid>
      <w:tr w:rsidR="00DA4355" w:rsidRPr="00D524B8" w14:paraId="63C80839" w14:textId="77777777" w:rsidTr="00DA4355">
        <w:trPr>
          <w:trHeight w:val="391"/>
        </w:trPr>
        <w:tc>
          <w:tcPr>
            <w:tcW w:w="567" w:type="dxa"/>
            <w:vAlign w:val="center"/>
          </w:tcPr>
          <w:p w14:paraId="266E12E7" w14:textId="77777777" w:rsidR="00DA4355" w:rsidRPr="00D524B8" w:rsidRDefault="00DA4355" w:rsidP="00C825A5">
            <w:pPr>
              <w:spacing w:after="0" w:line="276" w:lineRule="auto"/>
              <w:jc w:val="center"/>
              <w:rPr>
                <w:rFonts w:ascii="Arial" w:hAnsi="Arial" w:cs="Arial"/>
                <w:sz w:val="20"/>
                <w:szCs w:val="20"/>
              </w:rPr>
            </w:pPr>
            <w:r w:rsidRPr="00D524B8">
              <w:rPr>
                <w:rFonts w:ascii="Arial" w:hAnsi="Arial" w:cs="Arial"/>
                <w:sz w:val="20"/>
                <w:szCs w:val="20"/>
              </w:rPr>
              <w:t>Lp.</w:t>
            </w:r>
          </w:p>
        </w:tc>
        <w:tc>
          <w:tcPr>
            <w:tcW w:w="1985" w:type="dxa"/>
            <w:vAlign w:val="center"/>
          </w:tcPr>
          <w:p w14:paraId="67D7FD42" w14:textId="77777777" w:rsidR="00DA4355" w:rsidRPr="00D524B8" w:rsidRDefault="00DA4355" w:rsidP="00C825A5">
            <w:pPr>
              <w:spacing w:after="0" w:line="276" w:lineRule="auto"/>
              <w:jc w:val="center"/>
              <w:rPr>
                <w:rFonts w:ascii="Arial" w:hAnsi="Arial" w:cs="Arial"/>
                <w:sz w:val="20"/>
                <w:szCs w:val="20"/>
              </w:rPr>
            </w:pPr>
            <w:r w:rsidRPr="00D524B8">
              <w:rPr>
                <w:rFonts w:ascii="Arial" w:hAnsi="Arial" w:cs="Arial"/>
                <w:sz w:val="20"/>
                <w:szCs w:val="20"/>
              </w:rPr>
              <w:t>Seria pojazdu</w:t>
            </w:r>
          </w:p>
        </w:tc>
        <w:tc>
          <w:tcPr>
            <w:tcW w:w="2125" w:type="dxa"/>
            <w:vAlign w:val="center"/>
          </w:tcPr>
          <w:p w14:paraId="641BC8E8" w14:textId="77777777" w:rsidR="00DA4355" w:rsidRPr="00D524B8" w:rsidRDefault="00DA4355" w:rsidP="00C825A5">
            <w:pPr>
              <w:spacing w:after="0" w:line="276" w:lineRule="auto"/>
              <w:jc w:val="center"/>
              <w:rPr>
                <w:rFonts w:ascii="Arial" w:hAnsi="Arial" w:cs="Arial"/>
                <w:sz w:val="20"/>
                <w:szCs w:val="20"/>
              </w:rPr>
            </w:pPr>
            <w:r w:rsidRPr="00D524B8">
              <w:rPr>
                <w:rFonts w:ascii="Arial" w:hAnsi="Arial" w:cs="Arial"/>
                <w:sz w:val="20"/>
                <w:szCs w:val="20"/>
              </w:rPr>
              <w:t>Nr pojazdu</w:t>
            </w:r>
          </w:p>
        </w:tc>
        <w:tc>
          <w:tcPr>
            <w:tcW w:w="3398" w:type="dxa"/>
            <w:vAlign w:val="center"/>
          </w:tcPr>
          <w:p w14:paraId="18F756C2" w14:textId="56C21686" w:rsidR="00DA4355" w:rsidRPr="00D524B8" w:rsidRDefault="00DA4355" w:rsidP="00C825A5">
            <w:pPr>
              <w:spacing w:after="0" w:line="276" w:lineRule="auto"/>
              <w:jc w:val="center"/>
              <w:rPr>
                <w:rFonts w:ascii="Arial" w:hAnsi="Arial" w:cs="Arial"/>
                <w:sz w:val="20"/>
                <w:szCs w:val="20"/>
              </w:rPr>
            </w:pPr>
            <w:r w:rsidRPr="00D524B8">
              <w:rPr>
                <w:rFonts w:ascii="Arial" w:hAnsi="Arial" w:cs="Arial"/>
                <w:sz w:val="20"/>
                <w:szCs w:val="20"/>
              </w:rPr>
              <w:t xml:space="preserve">Podstawa </w:t>
            </w:r>
            <w:r w:rsidR="0076427A">
              <w:rPr>
                <w:rFonts w:ascii="Arial" w:hAnsi="Arial" w:cs="Arial"/>
                <w:sz w:val="20"/>
                <w:szCs w:val="20"/>
              </w:rPr>
              <w:t xml:space="preserve">zgłoszenia </w:t>
            </w:r>
            <w:r w:rsidR="0076427A" w:rsidRPr="0076427A">
              <w:rPr>
                <w:rFonts w:ascii="Arial" w:hAnsi="Arial" w:cs="Arial"/>
                <w:sz w:val="20"/>
                <w:szCs w:val="20"/>
              </w:rPr>
              <w:t>gwarancyjnego</w:t>
            </w:r>
          </w:p>
        </w:tc>
      </w:tr>
      <w:tr w:rsidR="00DA4355" w:rsidRPr="00D524B8" w14:paraId="630BB390" w14:textId="77777777" w:rsidTr="00DA4355">
        <w:trPr>
          <w:trHeight w:val="409"/>
        </w:trPr>
        <w:tc>
          <w:tcPr>
            <w:tcW w:w="567" w:type="dxa"/>
            <w:vAlign w:val="center"/>
          </w:tcPr>
          <w:p w14:paraId="0BF051F2" w14:textId="77777777" w:rsidR="00DA4355" w:rsidRPr="00D524B8" w:rsidRDefault="00DA4355" w:rsidP="00C825A5">
            <w:pPr>
              <w:spacing w:after="0" w:line="276" w:lineRule="auto"/>
              <w:jc w:val="center"/>
              <w:rPr>
                <w:rFonts w:ascii="Arial" w:hAnsi="Arial" w:cs="Arial"/>
                <w:sz w:val="20"/>
                <w:szCs w:val="20"/>
              </w:rPr>
            </w:pPr>
            <w:r w:rsidRPr="00D524B8">
              <w:rPr>
                <w:rFonts w:ascii="Arial" w:hAnsi="Arial" w:cs="Arial"/>
                <w:sz w:val="20"/>
                <w:szCs w:val="20"/>
              </w:rPr>
              <w:t>1.</w:t>
            </w:r>
          </w:p>
        </w:tc>
        <w:tc>
          <w:tcPr>
            <w:tcW w:w="1985" w:type="dxa"/>
            <w:vAlign w:val="center"/>
          </w:tcPr>
          <w:p w14:paraId="1D845F39" w14:textId="77777777" w:rsidR="00DA4355" w:rsidRPr="00D524B8" w:rsidRDefault="00DA4355" w:rsidP="00C825A5">
            <w:pPr>
              <w:spacing w:after="0" w:line="276" w:lineRule="auto"/>
              <w:jc w:val="center"/>
              <w:rPr>
                <w:rFonts w:ascii="Arial" w:hAnsi="Arial" w:cs="Arial"/>
                <w:b/>
                <w:sz w:val="20"/>
                <w:szCs w:val="20"/>
              </w:rPr>
            </w:pPr>
          </w:p>
        </w:tc>
        <w:tc>
          <w:tcPr>
            <w:tcW w:w="2125" w:type="dxa"/>
            <w:vAlign w:val="center"/>
          </w:tcPr>
          <w:p w14:paraId="7A45CAEC" w14:textId="77777777" w:rsidR="00DA4355" w:rsidRPr="00D524B8" w:rsidRDefault="00DA4355" w:rsidP="00C825A5">
            <w:pPr>
              <w:spacing w:after="0" w:line="276" w:lineRule="auto"/>
              <w:jc w:val="center"/>
              <w:rPr>
                <w:rFonts w:ascii="Arial" w:hAnsi="Arial" w:cs="Arial"/>
                <w:b/>
                <w:sz w:val="20"/>
                <w:szCs w:val="20"/>
              </w:rPr>
            </w:pPr>
          </w:p>
        </w:tc>
        <w:tc>
          <w:tcPr>
            <w:tcW w:w="3398" w:type="dxa"/>
            <w:vAlign w:val="center"/>
          </w:tcPr>
          <w:p w14:paraId="6286A8EF" w14:textId="77777777" w:rsidR="00DA4355" w:rsidRPr="00D524B8" w:rsidRDefault="00DA4355" w:rsidP="00C825A5">
            <w:pPr>
              <w:spacing w:after="0" w:line="276" w:lineRule="auto"/>
              <w:jc w:val="center"/>
              <w:rPr>
                <w:rFonts w:ascii="Arial" w:hAnsi="Arial" w:cs="Arial"/>
                <w:b/>
                <w:sz w:val="20"/>
                <w:szCs w:val="20"/>
              </w:rPr>
            </w:pPr>
          </w:p>
        </w:tc>
      </w:tr>
      <w:tr w:rsidR="00DA4355" w:rsidRPr="00D524B8" w14:paraId="24BC5744" w14:textId="77777777" w:rsidTr="00DA4355">
        <w:trPr>
          <w:trHeight w:val="457"/>
        </w:trPr>
        <w:tc>
          <w:tcPr>
            <w:tcW w:w="567" w:type="dxa"/>
            <w:vAlign w:val="center"/>
          </w:tcPr>
          <w:p w14:paraId="52F473E0" w14:textId="77777777" w:rsidR="00DA4355" w:rsidRPr="00D524B8" w:rsidRDefault="00DA4355" w:rsidP="00C825A5">
            <w:pPr>
              <w:spacing w:after="0" w:line="276" w:lineRule="auto"/>
              <w:jc w:val="center"/>
              <w:rPr>
                <w:rFonts w:ascii="Arial" w:hAnsi="Arial" w:cs="Arial"/>
                <w:sz w:val="20"/>
                <w:szCs w:val="20"/>
              </w:rPr>
            </w:pPr>
            <w:r w:rsidRPr="00D524B8">
              <w:rPr>
                <w:rFonts w:ascii="Arial" w:hAnsi="Arial" w:cs="Arial"/>
                <w:sz w:val="20"/>
                <w:szCs w:val="20"/>
              </w:rPr>
              <w:t>2.</w:t>
            </w:r>
          </w:p>
        </w:tc>
        <w:tc>
          <w:tcPr>
            <w:tcW w:w="1985" w:type="dxa"/>
            <w:vAlign w:val="center"/>
          </w:tcPr>
          <w:p w14:paraId="070E4D0B" w14:textId="77777777" w:rsidR="00DA4355" w:rsidRPr="00D524B8" w:rsidRDefault="00DA4355" w:rsidP="00C825A5">
            <w:pPr>
              <w:spacing w:after="0" w:line="276" w:lineRule="auto"/>
              <w:jc w:val="center"/>
              <w:rPr>
                <w:rFonts w:ascii="Arial" w:hAnsi="Arial" w:cs="Arial"/>
                <w:b/>
                <w:sz w:val="20"/>
                <w:szCs w:val="20"/>
              </w:rPr>
            </w:pPr>
          </w:p>
        </w:tc>
        <w:tc>
          <w:tcPr>
            <w:tcW w:w="2125" w:type="dxa"/>
            <w:vAlign w:val="center"/>
          </w:tcPr>
          <w:p w14:paraId="4AAE4B5A" w14:textId="77777777" w:rsidR="00DA4355" w:rsidRPr="00D524B8" w:rsidRDefault="00DA4355" w:rsidP="00C825A5">
            <w:pPr>
              <w:spacing w:after="0" w:line="276" w:lineRule="auto"/>
              <w:jc w:val="center"/>
              <w:rPr>
                <w:rFonts w:ascii="Arial" w:hAnsi="Arial" w:cs="Arial"/>
                <w:b/>
                <w:sz w:val="20"/>
                <w:szCs w:val="20"/>
              </w:rPr>
            </w:pPr>
          </w:p>
        </w:tc>
        <w:tc>
          <w:tcPr>
            <w:tcW w:w="3398" w:type="dxa"/>
            <w:vAlign w:val="center"/>
          </w:tcPr>
          <w:p w14:paraId="1B8DA9EB" w14:textId="77777777" w:rsidR="00DA4355" w:rsidRPr="00D524B8" w:rsidRDefault="00DA4355" w:rsidP="00C825A5">
            <w:pPr>
              <w:spacing w:after="0" w:line="276" w:lineRule="auto"/>
              <w:jc w:val="center"/>
              <w:rPr>
                <w:rFonts w:ascii="Arial" w:hAnsi="Arial" w:cs="Arial"/>
                <w:b/>
                <w:sz w:val="20"/>
                <w:szCs w:val="20"/>
              </w:rPr>
            </w:pPr>
          </w:p>
        </w:tc>
      </w:tr>
    </w:tbl>
    <w:p w14:paraId="686C9CB3" w14:textId="77777777" w:rsidR="00DA4355" w:rsidRPr="00D524B8" w:rsidRDefault="00DA4355" w:rsidP="00C825A5">
      <w:pPr>
        <w:spacing w:after="0" w:line="276" w:lineRule="auto"/>
        <w:jc w:val="center"/>
        <w:rPr>
          <w:sz w:val="16"/>
          <w:szCs w:val="16"/>
        </w:rPr>
      </w:pPr>
    </w:p>
    <w:tbl>
      <w:tblPr>
        <w:tblStyle w:val="Tabela-Siatka2"/>
        <w:tblW w:w="9923" w:type="dxa"/>
        <w:tblLook w:val="04A0" w:firstRow="1" w:lastRow="0" w:firstColumn="1" w:lastColumn="0" w:noHBand="0" w:noVBand="1"/>
      </w:tblPr>
      <w:tblGrid>
        <w:gridCol w:w="9923"/>
      </w:tblGrid>
      <w:tr w:rsidR="00DA4355" w:rsidRPr="00D524B8" w14:paraId="67CE9249" w14:textId="77777777" w:rsidTr="00DA4355">
        <w:trPr>
          <w:trHeight w:val="1130"/>
        </w:trPr>
        <w:tc>
          <w:tcPr>
            <w:tcW w:w="9923" w:type="dxa"/>
          </w:tcPr>
          <w:p w14:paraId="29C4666E" w14:textId="77777777" w:rsidR="00DA4355" w:rsidRPr="00D524B8" w:rsidRDefault="00DA4355" w:rsidP="00C825A5">
            <w:pPr>
              <w:spacing w:line="276" w:lineRule="auto"/>
              <w:rPr>
                <w:rFonts w:ascii="Arial" w:hAnsi="Arial" w:cs="Arial"/>
                <w:b/>
                <w:sz w:val="8"/>
                <w:szCs w:val="8"/>
              </w:rPr>
            </w:pPr>
          </w:p>
          <w:p w14:paraId="6E9A56E9" w14:textId="77777777" w:rsidR="00DA4355" w:rsidRPr="00D524B8" w:rsidRDefault="00DA4355" w:rsidP="00C825A5">
            <w:pPr>
              <w:spacing w:line="276" w:lineRule="auto"/>
              <w:rPr>
                <w:rFonts w:ascii="Arial" w:hAnsi="Arial" w:cs="Arial"/>
                <w:b/>
                <w:sz w:val="20"/>
                <w:szCs w:val="20"/>
              </w:rPr>
            </w:pPr>
            <w:r w:rsidRPr="00D524B8">
              <w:rPr>
                <w:rFonts w:ascii="Arial" w:hAnsi="Arial" w:cs="Arial"/>
                <w:b/>
                <w:sz w:val="20"/>
                <w:szCs w:val="20"/>
              </w:rPr>
              <w:t>Opis zgłaszanej usterki / nieprawidłowości:</w:t>
            </w:r>
          </w:p>
          <w:p w14:paraId="0B236461" w14:textId="77777777" w:rsidR="00DA4355" w:rsidRPr="00D524B8" w:rsidRDefault="00DA4355" w:rsidP="00C825A5">
            <w:pPr>
              <w:spacing w:line="276" w:lineRule="auto"/>
            </w:pPr>
          </w:p>
        </w:tc>
      </w:tr>
      <w:tr w:rsidR="00DA4355" w:rsidRPr="00D524B8" w14:paraId="4A33831C" w14:textId="77777777" w:rsidTr="00DA4355">
        <w:trPr>
          <w:trHeight w:val="1040"/>
        </w:trPr>
        <w:tc>
          <w:tcPr>
            <w:tcW w:w="9923" w:type="dxa"/>
            <w:vAlign w:val="center"/>
          </w:tcPr>
          <w:p w14:paraId="7ACEEB6F" w14:textId="77777777" w:rsidR="00DA4355" w:rsidRPr="00D524B8" w:rsidRDefault="00DA4355" w:rsidP="00C825A5">
            <w:pPr>
              <w:spacing w:line="276" w:lineRule="auto"/>
              <w:rPr>
                <w:rFonts w:ascii="Arial" w:hAnsi="Arial" w:cs="Arial"/>
                <w:sz w:val="8"/>
                <w:szCs w:val="8"/>
              </w:rPr>
            </w:pPr>
          </w:p>
          <w:p w14:paraId="6F2AF742" w14:textId="77777777" w:rsidR="00DA4355" w:rsidRPr="00D524B8" w:rsidRDefault="00DA4355" w:rsidP="00C825A5">
            <w:pPr>
              <w:spacing w:line="276" w:lineRule="auto"/>
              <w:rPr>
                <w:rFonts w:ascii="Arial" w:hAnsi="Arial" w:cs="Arial"/>
                <w:b/>
                <w:sz w:val="20"/>
                <w:szCs w:val="20"/>
              </w:rPr>
            </w:pPr>
            <w:r w:rsidRPr="00D524B8">
              <w:rPr>
                <w:rFonts w:ascii="Arial" w:hAnsi="Arial" w:cs="Arial"/>
                <w:b/>
                <w:sz w:val="20"/>
                <w:szCs w:val="20"/>
              </w:rPr>
              <w:t xml:space="preserve">Status pojazdu: </w:t>
            </w:r>
          </w:p>
          <w:p w14:paraId="5E5C9B95" w14:textId="77777777" w:rsidR="00DA4355" w:rsidRPr="00D524B8" w:rsidRDefault="00DA4355" w:rsidP="00C825A5">
            <w:pPr>
              <w:spacing w:line="276" w:lineRule="auto"/>
              <w:rPr>
                <w:rFonts w:ascii="Arial" w:hAnsi="Arial" w:cs="Arial"/>
                <w:b/>
                <w:sz w:val="20"/>
                <w:szCs w:val="20"/>
              </w:rPr>
            </w:pPr>
            <w:r w:rsidRPr="00D524B8">
              <w:rPr>
                <w:rFonts w:ascii="Arial" w:hAnsi="Arial" w:cs="Arial"/>
                <w:sz w:val="20"/>
                <w:szCs w:val="20"/>
              </w:rPr>
              <w:t xml:space="preserve">w eksploatacji / wyłączony z eksploatacji </w:t>
            </w:r>
            <w:proofErr w:type="gramStart"/>
            <w:r w:rsidRPr="00D524B8">
              <w:rPr>
                <w:rFonts w:ascii="Arial" w:hAnsi="Arial" w:cs="Arial"/>
                <w:b/>
                <w:sz w:val="20"/>
                <w:szCs w:val="20"/>
              </w:rPr>
              <w:t>*</w:t>
            </w:r>
            <w:r w:rsidRPr="00D524B8">
              <w:rPr>
                <w:rFonts w:ascii="Arial" w:hAnsi="Arial" w:cs="Arial"/>
                <w:sz w:val="20"/>
                <w:szCs w:val="20"/>
              </w:rPr>
              <w:t xml:space="preserve">  w</w:t>
            </w:r>
            <w:proofErr w:type="gramEnd"/>
            <w:r w:rsidRPr="00D524B8">
              <w:rPr>
                <w:rFonts w:ascii="Arial" w:hAnsi="Arial" w:cs="Arial"/>
                <w:sz w:val="20"/>
                <w:szCs w:val="20"/>
              </w:rPr>
              <w:t xml:space="preserve"> dniu </w:t>
            </w:r>
            <w:r w:rsidRPr="00D524B8">
              <w:rPr>
                <w:rFonts w:ascii="Arial" w:hAnsi="Arial" w:cs="Arial"/>
                <w:sz w:val="16"/>
                <w:szCs w:val="16"/>
              </w:rPr>
              <w:t>………………</w:t>
            </w:r>
            <w:proofErr w:type="gramStart"/>
            <w:r w:rsidRPr="00D524B8">
              <w:rPr>
                <w:rFonts w:ascii="Arial" w:hAnsi="Arial" w:cs="Arial"/>
                <w:sz w:val="16"/>
                <w:szCs w:val="16"/>
              </w:rPr>
              <w:t>……..….</w:t>
            </w:r>
            <w:proofErr w:type="gramEnd"/>
            <w:r w:rsidRPr="00D524B8">
              <w:rPr>
                <w:rFonts w:ascii="Arial" w:hAnsi="Arial" w:cs="Arial"/>
                <w:sz w:val="16"/>
                <w:szCs w:val="16"/>
              </w:rPr>
              <w:t>.……….</w:t>
            </w:r>
            <w:r w:rsidRPr="00D524B8">
              <w:rPr>
                <w:rFonts w:ascii="Arial" w:hAnsi="Arial" w:cs="Arial"/>
                <w:sz w:val="20"/>
                <w:szCs w:val="20"/>
              </w:rPr>
              <w:t xml:space="preserve"> o godzinie </w:t>
            </w:r>
            <w:r w:rsidRPr="00D524B8">
              <w:rPr>
                <w:rFonts w:ascii="Arial" w:hAnsi="Arial" w:cs="Arial"/>
                <w:sz w:val="16"/>
                <w:szCs w:val="16"/>
              </w:rPr>
              <w:t>…</w:t>
            </w:r>
            <w:proofErr w:type="gramStart"/>
            <w:r w:rsidRPr="00D524B8">
              <w:rPr>
                <w:rFonts w:ascii="Arial" w:hAnsi="Arial" w:cs="Arial"/>
                <w:sz w:val="16"/>
                <w:szCs w:val="16"/>
              </w:rPr>
              <w:t>…….</w:t>
            </w:r>
            <w:proofErr w:type="gramEnd"/>
            <w:r w:rsidRPr="00D524B8">
              <w:rPr>
                <w:rFonts w:ascii="Arial" w:hAnsi="Arial" w:cs="Arial"/>
                <w:sz w:val="16"/>
                <w:szCs w:val="16"/>
              </w:rPr>
              <w:t>.…</w:t>
            </w:r>
            <w:proofErr w:type="gramStart"/>
            <w:r w:rsidRPr="00D524B8">
              <w:rPr>
                <w:rFonts w:ascii="Arial" w:hAnsi="Arial" w:cs="Arial"/>
                <w:sz w:val="16"/>
                <w:szCs w:val="16"/>
              </w:rPr>
              <w:t>…….</w:t>
            </w:r>
            <w:proofErr w:type="gramEnd"/>
            <w:r w:rsidRPr="00D524B8">
              <w:rPr>
                <w:rFonts w:ascii="Arial" w:hAnsi="Arial" w:cs="Arial"/>
                <w:sz w:val="16"/>
                <w:szCs w:val="16"/>
              </w:rPr>
              <w:t>.………….</w:t>
            </w:r>
            <w:r w:rsidRPr="00D524B8">
              <w:rPr>
                <w:rFonts w:ascii="Arial" w:hAnsi="Arial" w:cs="Arial"/>
                <w:sz w:val="20"/>
                <w:szCs w:val="20"/>
              </w:rPr>
              <w:t xml:space="preserve">  </w:t>
            </w:r>
          </w:p>
          <w:p w14:paraId="21C97FAB" w14:textId="77777777" w:rsidR="00DA4355" w:rsidRPr="00D524B8" w:rsidRDefault="00DA4355" w:rsidP="00C825A5">
            <w:pPr>
              <w:spacing w:line="276" w:lineRule="auto"/>
            </w:pPr>
            <w:r w:rsidRPr="00D524B8">
              <w:rPr>
                <w:rFonts w:ascii="Arial" w:hAnsi="Arial" w:cs="Arial"/>
                <w:sz w:val="20"/>
                <w:szCs w:val="20"/>
              </w:rPr>
              <w:t xml:space="preserve">Miejsce postoju wyłączonego pojazdu: </w:t>
            </w:r>
            <w:r w:rsidRPr="00D524B8">
              <w:rPr>
                <w:rFonts w:ascii="Arial" w:hAnsi="Arial" w:cs="Arial"/>
                <w:sz w:val="16"/>
                <w:szCs w:val="16"/>
              </w:rPr>
              <w:t>………………………………………………………</w:t>
            </w:r>
            <w:proofErr w:type="gramStart"/>
            <w:r w:rsidRPr="00D524B8">
              <w:rPr>
                <w:rFonts w:ascii="Arial" w:hAnsi="Arial" w:cs="Arial"/>
                <w:sz w:val="16"/>
                <w:szCs w:val="16"/>
              </w:rPr>
              <w:t>…….</w:t>
            </w:r>
            <w:proofErr w:type="gramEnd"/>
            <w:r w:rsidRPr="00D524B8">
              <w:rPr>
                <w:rFonts w:ascii="Arial" w:hAnsi="Arial" w:cs="Arial"/>
                <w:sz w:val="16"/>
                <w:szCs w:val="16"/>
              </w:rPr>
              <w:t>.…………………</w:t>
            </w:r>
            <w:proofErr w:type="gramStart"/>
            <w:r w:rsidRPr="00D524B8">
              <w:rPr>
                <w:rFonts w:ascii="Arial" w:hAnsi="Arial" w:cs="Arial"/>
                <w:sz w:val="16"/>
                <w:szCs w:val="16"/>
              </w:rPr>
              <w:t>…….</w:t>
            </w:r>
            <w:proofErr w:type="gramEnd"/>
            <w:r w:rsidRPr="00D524B8">
              <w:rPr>
                <w:rFonts w:ascii="Arial" w:hAnsi="Arial" w:cs="Arial"/>
                <w:sz w:val="16"/>
                <w:szCs w:val="16"/>
              </w:rPr>
              <w:t>.……</w:t>
            </w:r>
            <w:proofErr w:type="gramStart"/>
            <w:r w:rsidRPr="00D524B8">
              <w:rPr>
                <w:rFonts w:ascii="Arial" w:hAnsi="Arial" w:cs="Arial"/>
                <w:sz w:val="16"/>
                <w:szCs w:val="16"/>
              </w:rPr>
              <w:t>…….</w:t>
            </w:r>
            <w:proofErr w:type="gramEnd"/>
          </w:p>
        </w:tc>
      </w:tr>
      <w:tr w:rsidR="00DA4355" w:rsidRPr="00D524B8" w14:paraId="339C2F4E" w14:textId="77777777" w:rsidTr="00DA4355">
        <w:trPr>
          <w:trHeight w:val="778"/>
        </w:trPr>
        <w:tc>
          <w:tcPr>
            <w:tcW w:w="9923" w:type="dxa"/>
            <w:vAlign w:val="center"/>
          </w:tcPr>
          <w:p w14:paraId="3539A7A8" w14:textId="77777777" w:rsidR="00DA4355" w:rsidRPr="00D524B8" w:rsidRDefault="00DA4355" w:rsidP="00C825A5">
            <w:pPr>
              <w:spacing w:line="276" w:lineRule="auto"/>
              <w:rPr>
                <w:rFonts w:ascii="Arial" w:hAnsi="Arial" w:cs="Arial"/>
                <w:b/>
                <w:sz w:val="8"/>
                <w:szCs w:val="8"/>
              </w:rPr>
            </w:pPr>
          </w:p>
          <w:p w14:paraId="7FE1B3BD" w14:textId="77777777" w:rsidR="00DA4355" w:rsidRPr="00D524B8" w:rsidRDefault="00DA4355" w:rsidP="00C825A5">
            <w:pPr>
              <w:spacing w:line="276" w:lineRule="auto"/>
              <w:rPr>
                <w:rFonts w:ascii="Arial" w:hAnsi="Arial" w:cs="Arial"/>
                <w:sz w:val="16"/>
                <w:szCs w:val="16"/>
              </w:rPr>
            </w:pPr>
            <w:r w:rsidRPr="00D524B8">
              <w:rPr>
                <w:rFonts w:ascii="Arial" w:hAnsi="Arial" w:cs="Arial"/>
                <w:b/>
                <w:sz w:val="20"/>
                <w:szCs w:val="20"/>
              </w:rPr>
              <w:t xml:space="preserve">Proponowany sposób i termin załatwienia: </w:t>
            </w:r>
            <w:r w:rsidRPr="00D524B8">
              <w:rPr>
                <w:rFonts w:ascii="Arial" w:hAnsi="Arial" w:cs="Arial"/>
                <w:sz w:val="16"/>
                <w:szCs w:val="16"/>
              </w:rPr>
              <w:t>……………………………………</w:t>
            </w:r>
            <w:proofErr w:type="gramStart"/>
            <w:r w:rsidRPr="00D524B8">
              <w:rPr>
                <w:rFonts w:ascii="Arial" w:hAnsi="Arial" w:cs="Arial"/>
                <w:sz w:val="16"/>
                <w:szCs w:val="16"/>
              </w:rPr>
              <w:t>…….</w:t>
            </w:r>
            <w:proofErr w:type="gramEnd"/>
            <w:r w:rsidRPr="00D524B8">
              <w:rPr>
                <w:rFonts w:ascii="Arial" w:hAnsi="Arial" w:cs="Arial"/>
                <w:sz w:val="16"/>
                <w:szCs w:val="16"/>
              </w:rPr>
              <w:t>.…………………………</w:t>
            </w:r>
            <w:proofErr w:type="gramStart"/>
            <w:r w:rsidRPr="00D524B8">
              <w:rPr>
                <w:rFonts w:ascii="Arial" w:hAnsi="Arial" w:cs="Arial"/>
                <w:sz w:val="16"/>
                <w:szCs w:val="16"/>
              </w:rPr>
              <w:t>…….</w:t>
            </w:r>
            <w:proofErr w:type="gramEnd"/>
            <w:r w:rsidRPr="00D524B8">
              <w:rPr>
                <w:rFonts w:ascii="Arial" w:hAnsi="Arial" w:cs="Arial"/>
                <w:sz w:val="16"/>
                <w:szCs w:val="16"/>
              </w:rPr>
              <w:t>.……</w:t>
            </w:r>
            <w:proofErr w:type="gramStart"/>
            <w:r w:rsidRPr="00D524B8">
              <w:rPr>
                <w:rFonts w:ascii="Arial" w:hAnsi="Arial" w:cs="Arial"/>
                <w:sz w:val="16"/>
                <w:szCs w:val="16"/>
              </w:rPr>
              <w:t>…….</w:t>
            </w:r>
            <w:proofErr w:type="gramEnd"/>
            <w:r w:rsidRPr="00D524B8">
              <w:rPr>
                <w:rFonts w:ascii="Arial" w:hAnsi="Arial" w:cs="Arial"/>
                <w:sz w:val="16"/>
                <w:szCs w:val="16"/>
              </w:rPr>
              <w:t>.</w:t>
            </w:r>
          </w:p>
          <w:p w14:paraId="10B96674" w14:textId="77777777" w:rsidR="00DA4355" w:rsidRPr="00D524B8" w:rsidRDefault="00DA4355" w:rsidP="00C825A5">
            <w:pPr>
              <w:spacing w:line="276" w:lineRule="auto"/>
              <w:rPr>
                <w:b/>
              </w:rPr>
            </w:pPr>
            <w:r w:rsidRPr="00D524B8">
              <w:rPr>
                <w:rFonts w:ascii="Arial" w:hAnsi="Arial" w:cs="Arial"/>
                <w:sz w:val="20"/>
                <w:szCs w:val="20"/>
              </w:rPr>
              <w:t>kontakt telefoniczny:</w:t>
            </w:r>
            <w:r w:rsidRPr="00D524B8">
              <w:rPr>
                <w:b/>
              </w:rPr>
              <w:t xml:space="preserve"> </w:t>
            </w:r>
            <w:r w:rsidRPr="00D524B8">
              <w:rPr>
                <w:rFonts w:ascii="Arial" w:hAnsi="Arial" w:cs="Arial"/>
                <w:sz w:val="16"/>
                <w:szCs w:val="16"/>
              </w:rPr>
              <w:t>……………………………………</w:t>
            </w:r>
            <w:proofErr w:type="gramStart"/>
            <w:r w:rsidRPr="00D524B8">
              <w:rPr>
                <w:rFonts w:ascii="Arial" w:hAnsi="Arial" w:cs="Arial"/>
                <w:sz w:val="16"/>
                <w:szCs w:val="16"/>
              </w:rPr>
              <w:t>…….…..</w:t>
            </w:r>
            <w:proofErr w:type="gramEnd"/>
          </w:p>
        </w:tc>
      </w:tr>
      <w:tr w:rsidR="00DA4355" w:rsidRPr="00D524B8" w14:paraId="31E53241" w14:textId="77777777" w:rsidTr="009050CD">
        <w:trPr>
          <w:trHeight w:val="751"/>
        </w:trPr>
        <w:tc>
          <w:tcPr>
            <w:tcW w:w="9923" w:type="dxa"/>
            <w:vAlign w:val="center"/>
          </w:tcPr>
          <w:p w14:paraId="09CFA1E6" w14:textId="77777777" w:rsidR="00DA4355" w:rsidRPr="00D524B8" w:rsidRDefault="00DA4355" w:rsidP="00C825A5">
            <w:pPr>
              <w:spacing w:line="276" w:lineRule="auto"/>
              <w:rPr>
                <w:rFonts w:ascii="Arial" w:hAnsi="Arial" w:cs="Arial"/>
                <w:b/>
                <w:sz w:val="20"/>
                <w:szCs w:val="20"/>
              </w:rPr>
            </w:pPr>
            <w:r w:rsidRPr="00D524B8">
              <w:rPr>
                <w:rFonts w:ascii="Arial" w:hAnsi="Arial" w:cs="Arial"/>
                <w:b/>
                <w:sz w:val="20"/>
                <w:szCs w:val="20"/>
              </w:rPr>
              <w:t>Dodatkowe uwagi / spostrzeżenia:</w:t>
            </w:r>
          </w:p>
          <w:p w14:paraId="19C83D52" w14:textId="5B103EC1" w:rsidR="00DA4355" w:rsidRPr="00D524B8" w:rsidRDefault="00DA4355" w:rsidP="00C825A5">
            <w:pPr>
              <w:spacing w:line="276" w:lineRule="auto"/>
              <w:rPr>
                <w:rFonts w:ascii="Arial" w:hAnsi="Arial" w:cs="Arial"/>
                <w:b/>
                <w:sz w:val="20"/>
                <w:szCs w:val="20"/>
              </w:rPr>
            </w:pPr>
          </w:p>
        </w:tc>
      </w:tr>
    </w:tbl>
    <w:p w14:paraId="40C5BBAF" w14:textId="77777777" w:rsidR="00DA4355" w:rsidRPr="00D524B8" w:rsidRDefault="00DA4355" w:rsidP="00C825A5">
      <w:pPr>
        <w:spacing w:before="120" w:after="60" w:line="276" w:lineRule="auto"/>
        <w:jc w:val="both"/>
        <w:rPr>
          <w:rFonts w:ascii="Arial" w:hAnsi="Arial" w:cs="Arial"/>
          <w:sz w:val="20"/>
          <w:u w:val="single"/>
        </w:rPr>
      </w:pPr>
      <w:r w:rsidRPr="00D524B8">
        <w:rPr>
          <w:rFonts w:ascii="Arial" w:hAnsi="Arial" w:cs="Arial"/>
          <w:sz w:val="20"/>
          <w:u w:val="single"/>
        </w:rPr>
        <w:t>Otrzymują:</w:t>
      </w:r>
    </w:p>
    <w:p w14:paraId="7CBDFAC4" w14:textId="77777777" w:rsidR="00DA4355" w:rsidRPr="00D524B8" w:rsidRDefault="00DA4355" w:rsidP="00C825A5">
      <w:pPr>
        <w:spacing w:before="120" w:after="60" w:line="276" w:lineRule="auto"/>
        <w:jc w:val="both"/>
        <w:rPr>
          <w:rFonts w:ascii="Arial" w:hAnsi="Arial" w:cs="Arial"/>
          <w:sz w:val="8"/>
          <w:szCs w:val="8"/>
          <w:u w:val="single"/>
        </w:rPr>
      </w:pPr>
    </w:p>
    <w:p w14:paraId="1F4A3B60" w14:textId="77777777" w:rsidR="00DA4355" w:rsidRPr="00D524B8" w:rsidRDefault="00DA4355" w:rsidP="00C825A5">
      <w:pPr>
        <w:numPr>
          <w:ilvl w:val="0"/>
          <w:numId w:val="53"/>
        </w:numPr>
        <w:spacing w:after="60" w:line="276" w:lineRule="auto"/>
        <w:jc w:val="both"/>
        <w:rPr>
          <w:rFonts w:ascii="Arial" w:hAnsi="Arial" w:cs="Arial"/>
          <w:sz w:val="16"/>
          <w:szCs w:val="16"/>
        </w:rPr>
      </w:pPr>
      <w:r w:rsidRPr="00D524B8">
        <w:rPr>
          <w:rFonts w:ascii="Arial" w:hAnsi="Arial" w:cs="Arial"/>
          <w:sz w:val="16"/>
          <w:szCs w:val="16"/>
        </w:rPr>
        <w:t>........................................................................</w:t>
      </w:r>
    </w:p>
    <w:p w14:paraId="7DD48340" w14:textId="77777777" w:rsidR="00DA4355" w:rsidRPr="00D524B8" w:rsidRDefault="00DA4355" w:rsidP="00C825A5">
      <w:pPr>
        <w:numPr>
          <w:ilvl w:val="0"/>
          <w:numId w:val="53"/>
        </w:numPr>
        <w:spacing w:after="60" w:line="276" w:lineRule="auto"/>
        <w:jc w:val="both"/>
        <w:rPr>
          <w:rFonts w:ascii="Arial" w:hAnsi="Arial" w:cs="Arial"/>
          <w:sz w:val="16"/>
          <w:szCs w:val="16"/>
        </w:rPr>
      </w:pPr>
      <w:r w:rsidRPr="00D524B8">
        <w:rPr>
          <w:rFonts w:ascii="Arial" w:hAnsi="Arial" w:cs="Arial"/>
          <w:sz w:val="16"/>
          <w:szCs w:val="16"/>
        </w:rPr>
        <w:t>........................................................................</w:t>
      </w:r>
    </w:p>
    <w:p w14:paraId="5CBC22FD" w14:textId="77777777" w:rsidR="00DA4355" w:rsidRPr="00D524B8" w:rsidRDefault="00DA4355" w:rsidP="00C825A5">
      <w:pPr>
        <w:numPr>
          <w:ilvl w:val="0"/>
          <w:numId w:val="53"/>
        </w:numPr>
        <w:spacing w:after="60" w:line="276" w:lineRule="auto"/>
        <w:jc w:val="both"/>
        <w:rPr>
          <w:rFonts w:ascii="Arial" w:hAnsi="Arial" w:cs="Arial"/>
          <w:sz w:val="16"/>
          <w:szCs w:val="16"/>
        </w:rPr>
      </w:pPr>
      <w:r w:rsidRPr="00D524B8">
        <w:rPr>
          <w:rFonts w:ascii="Arial" w:hAnsi="Arial" w:cs="Arial"/>
          <w:sz w:val="16"/>
          <w:szCs w:val="16"/>
        </w:rPr>
        <w:t>........................................................................</w:t>
      </w:r>
    </w:p>
    <w:p w14:paraId="38971DC0" w14:textId="77777777" w:rsidR="00DA4355" w:rsidRPr="00D524B8" w:rsidRDefault="00DA4355" w:rsidP="00C825A5">
      <w:pPr>
        <w:spacing w:after="0" w:line="276" w:lineRule="auto"/>
        <w:ind w:firstLine="6118"/>
        <w:jc w:val="both"/>
        <w:rPr>
          <w:rFonts w:ascii="Arial" w:hAnsi="Arial" w:cs="Arial"/>
        </w:rPr>
      </w:pPr>
      <w:r w:rsidRPr="00D524B8">
        <w:rPr>
          <w:rFonts w:ascii="Arial" w:hAnsi="Arial" w:cs="Arial"/>
        </w:rPr>
        <w:t>………………………………</w:t>
      </w:r>
    </w:p>
    <w:p w14:paraId="185D206D" w14:textId="77777777" w:rsidR="00DA4355" w:rsidRPr="00D524B8" w:rsidRDefault="00DA4355" w:rsidP="00C825A5">
      <w:pPr>
        <w:spacing w:after="0" w:line="276" w:lineRule="auto"/>
        <w:ind w:firstLine="6521"/>
        <w:rPr>
          <w:rFonts w:ascii="Arial" w:hAnsi="Arial" w:cs="Arial"/>
          <w:b/>
          <w:sz w:val="16"/>
          <w:szCs w:val="16"/>
        </w:rPr>
      </w:pPr>
      <w:r w:rsidRPr="00D524B8">
        <w:rPr>
          <w:rFonts w:ascii="Arial" w:hAnsi="Arial" w:cs="Arial"/>
          <w:sz w:val="16"/>
          <w:szCs w:val="16"/>
        </w:rPr>
        <w:t xml:space="preserve"> / Pieczęć i podpis /</w:t>
      </w:r>
    </w:p>
    <w:p w14:paraId="47B1A8A0" w14:textId="77777777" w:rsidR="00DA4355" w:rsidRDefault="00DA4355" w:rsidP="00C825A5">
      <w:pPr>
        <w:spacing w:after="0" w:line="276" w:lineRule="auto"/>
        <w:rPr>
          <w:rFonts w:ascii="Arial" w:hAnsi="Arial" w:cs="Arial"/>
          <w:sz w:val="16"/>
          <w:szCs w:val="16"/>
        </w:rPr>
      </w:pPr>
      <w:r w:rsidRPr="00D524B8">
        <w:rPr>
          <w:rFonts w:ascii="Arial" w:hAnsi="Arial" w:cs="Arial"/>
          <w:b/>
          <w:sz w:val="16"/>
          <w:szCs w:val="16"/>
        </w:rPr>
        <w:t>*</w:t>
      </w:r>
      <w:r w:rsidRPr="00D524B8">
        <w:rPr>
          <w:rFonts w:ascii="Arial" w:hAnsi="Arial" w:cs="Arial"/>
          <w:sz w:val="16"/>
          <w:szCs w:val="16"/>
        </w:rPr>
        <w:t xml:space="preserve"> niepotrzebne skreślić</w:t>
      </w:r>
    </w:p>
    <w:p w14:paraId="0027D8DF" w14:textId="77777777" w:rsidR="0076427A" w:rsidRPr="00D524B8" w:rsidRDefault="0076427A" w:rsidP="00C825A5">
      <w:pPr>
        <w:spacing w:after="0"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4C7FB4" w:rsidRPr="00D524B8" w14:paraId="4EEC87C4" w14:textId="77777777" w:rsidTr="00705323">
        <w:trPr>
          <w:trHeight w:val="557"/>
          <w:jc w:val="center"/>
        </w:trPr>
        <w:tc>
          <w:tcPr>
            <w:tcW w:w="2268" w:type="dxa"/>
            <w:vMerge w:val="restart"/>
            <w:shd w:val="clear" w:color="auto" w:fill="auto"/>
            <w:vAlign w:val="center"/>
          </w:tcPr>
          <w:p w14:paraId="075745C1" w14:textId="2C98A0E0" w:rsidR="004C7FB4" w:rsidRPr="00D524B8" w:rsidRDefault="004C7FB4" w:rsidP="00C825A5">
            <w:pPr>
              <w:spacing w:line="276" w:lineRule="auto"/>
              <w:contextualSpacing/>
              <w:jc w:val="center"/>
              <w:rPr>
                <w:rFonts w:ascii="Arial" w:hAnsi="Arial"/>
                <w:b/>
                <w:i/>
                <w:smallCaps/>
              </w:rPr>
            </w:pPr>
            <w:r w:rsidRPr="00D524B8">
              <w:br w:type="page"/>
            </w:r>
            <w:bookmarkStart w:id="58" w:name="_Hlk158802134"/>
            <w:r w:rsidRPr="00DE27C1">
              <w:rPr>
                <w:rFonts w:ascii="Arial" w:hAnsi="Arial"/>
                <w:b/>
                <w:i/>
                <w:smallCaps/>
                <w:noProof/>
              </w:rPr>
              <w:drawing>
                <wp:inline distT="0" distB="0" distL="0" distR="0" wp14:anchorId="66925054" wp14:editId="16209E2E">
                  <wp:extent cx="1081405" cy="469265"/>
                  <wp:effectExtent l="0" t="0" r="4445"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972" w:type="dxa"/>
            <w:shd w:val="clear" w:color="auto" w:fill="auto"/>
            <w:vAlign w:val="center"/>
          </w:tcPr>
          <w:p w14:paraId="3A1BB10A" w14:textId="307A23CF" w:rsidR="004C7FB4" w:rsidRPr="00D524B8" w:rsidRDefault="004C7FB4" w:rsidP="00C825A5">
            <w:pPr>
              <w:spacing w:line="276" w:lineRule="auto"/>
              <w:contextualSpacing/>
              <w:jc w:val="center"/>
              <w:rPr>
                <w:rFonts w:ascii="Arial" w:hAnsi="Arial"/>
                <w:b/>
                <w:sz w:val="20"/>
                <w:szCs w:val="20"/>
              </w:rPr>
            </w:pPr>
            <w:r w:rsidRPr="00D524B8">
              <w:rPr>
                <w:rFonts w:ascii="Arial" w:hAnsi="Arial"/>
                <w:b/>
                <w:sz w:val="20"/>
                <w:szCs w:val="20"/>
              </w:rPr>
              <w:t>Załącznik nr 3</w:t>
            </w:r>
          </w:p>
        </w:tc>
        <w:tc>
          <w:tcPr>
            <w:tcW w:w="3822" w:type="dxa"/>
            <w:shd w:val="clear" w:color="auto" w:fill="auto"/>
            <w:vAlign w:val="center"/>
          </w:tcPr>
          <w:p w14:paraId="5363A1C0" w14:textId="77777777" w:rsidR="004C7FB4" w:rsidRPr="00D524B8" w:rsidRDefault="004C7FB4" w:rsidP="00C825A5">
            <w:pPr>
              <w:spacing w:line="276" w:lineRule="auto"/>
              <w:contextualSpacing/>
              <w:jc w:val="center"/>
              <w:rPr>
                <w:rFonts w:ascii="Arial" w:hAnsi="Arial"/>
                <w:b/>
                <w:i/>
                <w:sz w:val="20"/>
                <w:szCs w:val="20"/>
              </w:rPr>
            </w:pPr>
            <w:r w:rsidRPr="00D524B8">
              <w:rPr>
                <w:rFonts w:ascii="Arial" w:hAnsi="Arial"/>
                <w:b/>
                <w:sz w:val="20"/>
                <w:szCs w:val="20"/>
              </w:rPr>
              <w:t xml:space="preserve">Umowa nr </w:t>
            </w:r>
            <w:r w:rsidRPr="00D524B8">
              <w:rPr>
                <w:rFonts w:ascii="Arial" w:hAnsi="Arial"/>
                <w:sz w:val="20"/>
                <w:szCs w:val="20"/>
              </w:rPr>
              <w:t>……………………….</w:t>
            </w:r>
          </w:p>
          <w:p w14:paraId="304129C7" w14:textId="1E8448C0" w:rsidR="004C7FB4" w:rsidRPr="00D524B8" w:rsidRDefault="004C7FB4" w:rsidP="00C825A5">
            <w:pPr>
              <w:spacing w:line="276" w:lineRule="auto"/>
              <w:contextualSpacing/>
              <w:jc w:val="center"/>
              <w:rPr>
                <w:rFonts w:ascii="Arial" w:hAnsi="Arial"/>
                <w:b/>
                <w:i/>
                <w:sz w:val="20"/>
                <w:szCs w:val="20"/>
              </w:rPr>
            </w:pPr>
            <w:r w:rsidRPr="00D524B8">
              <w:rPr>
                <w:rFonts w:ascii="Arial" w:hAnsi="Arial"/>
                <w:b/>
                <w:sz w:val="20"/>
                <w:szCs w:val="20"/>
              </w:rPr>
              <w:t xml:space="preserve">z dnia </w:t>
            </w:r>
            <w:r w:rsidRPr="00D524B8">
              <w:rPr>
                <w:rFonts w:ascii="Arial" w:hAnsi="Arial"/>
                <w:sz w:val="20"/>
                <w:szCs w:val="20"/>
              </w:rPr>
              <w:t>……………</w:t>
            </w:r>
            <w:proofErr w:type="gramStart"/>
            <w:r w:rsidRPr="00D524B8">
              <w:rPr>
                <w:rFonts w:ascii="Arial" w:hAnsi="Arial"/>
                <w:sz w:val="20"/>
                <w:szCs w:val="20"/>
              </w:rPr>
              <w:t>……..….</w:t>
            </w:r>
            <w:proofErr w:type="gramEnd"/>
            <w:r w:rsidRPr="00D524B8">
              <w:rPr>
                <w:rFonts w:ascii="Arial" w:hAnsi="Arial"/>
                <w:b/>
                <w:sz w:val="20"/>
                <w:szCs w:val="20"/>
              </w:rPr>
              <w:t>202</w:t>
            </w:r>
            <w:r w:rsidR="0076427A">
              <w:rPr>
                <w:rFonts w:ascii="Arial" w:hAnsi="Arial"/>
                <w:b/>
                <w:sz w:val="20"/>
                <w:szCs w:val="20"/>
              </w:rPr>
              <w:t>5</w:t>
            </w:r>
          </w:p>
        </w:tc>
      </w:tr>
      <w:tr w:rsidR="004C7FB4" w:rsidRPr="00D524B8" w14:paraId="4CF177EB" w14:textId="77777777" w:rsidTr="00705323">
        <w:trPr>
          <w:trHeight w:val="524"/>
          <w:jc w:val="center"/>
        </w:trPr>
        <w:tc>
          <w:tcPr>
            <w:tcW w:w="2268" w:type="dxa"/>
            <w:vMerge/>
            <w:shd w:val="clear" w:color="auto" w:fill="auto"/>
          </w:tcPr>
          <w:p w14:paraId="63214730" w14:textId="77777777" w:rsidR="004C7FB4" w:rsidRPr="00EA02EE" w:rsidRDefault="004C7FB4" w:rsidP="00C825A5">
            <w:pPr>
              <w:spacing w:line="276" w:lineRule="auto"/>
              <w:contextualSpacing/>
              <w:jc w:val="right"/>
              <w:rPr>
                <w:rFonts w:ascii="Arial" w:hAnsi="Arial"/>
                <w:b/>
                <w:i/>
                <w:smallCaps/>
              </w:rPr>
            </w:pPr>
          </w:p>
        </w:tc>
        <w:tc>
          <w:tcPr>
            <w:tcW w:w="6794" w:type="dxa"/>
            <w:gridSpan w:val="2"/>
            <w:shd w:val="clear" w:color="auto" w:fill="auto"/>
            <w:vAlign w:val="center"/>
          </w:tcPr>
          <w:p w14:paraId="0EB4E63D" w14:textId="0741E7ED" w:rsidR="004C7FB4" w:rsidRPr="00D412DA" w:rsidRDefault="00CE7F11" w:rsidP="00C825A5">
            <w:pPr>
              <w:spacing w:after="0" w:line="276" w:lineRule="auto"/>
              <w:jc w:val="center"/>
              <w:rPr>
                <w:rFonts w:ascii="Arial" w:hAnsi="Arial"/>
                <w:b/>
                <w:bCs/>
                <w:sz w:val="20"/>
                <w:szCs w:val="20"/>
              </w:rPr>
            </w:pPr>
            <w:r w:rsidRPr="00EA02EE">
              <w:rPr>
                <w:rFonts w:ascii="Arial" w:hAnsi="Arial" w:cs="Arial"/>
                <w:b/>
                <w:bCs/>
                <w:w w:val="105"/>
                <w:sz w:val="20"/>
                <w:szCs w:val="20"/>
              </w:rPr>
              <w:t>Wzór druku potwierdzającego wykonanie naprawy gwarancyjnej</w:t>
            </w:r>
          </w:p>
        </w:tc>
      </w:tr>
      <w:bookmarkEnd w:id="58"/>
    </w:tbl>
    <w:p w14:paraId="0CF74F17" w14:textId="76747788" w:rsidR="009A68C0" w:rsidRPr="00D524B8" w:rsidRDefault="009A68C0" w:rsidP="00C825A5">
      <w:pPr>
        <w:spacing w:line="276" w:lineRule="auto"/>
        <w:rPr>
          <w:sz w:val="16"/>
          <w:szCs w:val="16"/>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1850"/>
        <w:gridCol w:w="408"/>
        <w:gridCol w:w="1080"/>
        <w:gridCol w:w="784"/>
        <w:gridCol w:w="1108"/>
        <w:gridCol w:w="801"/>
        <w:gridCol w:w="1635"/>
        <w:gridCol w:w="2374"/>
        <w:gridCol w:w="603"/>
      </w:tblGrid>
      <w:tr w:rsidR="00784FEB" w:rsidRPr="00D524B8" w14:paraId="58172253" w14:textId="77777777" w:rsidTr="00A470DD">
        <w:trPr>
          <w:gridBefore w:val="1"/>
          <w:wBefore w:w="10" w:type="dxa"/>
          <w:trHeight w:hRule="exact" w:val="1936"/>
          <w:jc w:val="center"/>
        </w:trPr>
        <w:tc>
          <w:tcPr>
            <w:tcW w:w="3338" w:type="dxa"/>
            <w:gridSpan w:val="3"/>
            <w:tcBorders>
              <w:top w:val="single" w:sz="12" w:space="0" w:color="auto"/>
              <w:left w:val="single" w:sz="12" w:space="0" w:color="auto"/>
              <w:bottom w:val="single" w:sz="12" w:space="0" w:color="auto"/>
            </w:tcBorders>
            <w:shd w:val="clear" w:color="auto" w:fill="auto"/>
          </w:tcPr>
          <w:p w14:paraId="59B7096C" w14:textId="77777777" w:rsidR="00784FEB" w:rsidRPr="00D524B8" w:rsidRDefault="00784FEB" w:rsidP="00C825A5">
            <w:pPr>
              <w:spacing w:after="0" w:line="276" w:lineRule="auto"/>
              <w:rPr>
                <w:rFonts w:ascii="Times New Roman" w:eastAsia="Times New Roman" w:hAnsi="Times New Roman" w:cs="Times New Roman"/>
                <w:sz w:val="24"/>
                <w:szCs w:val="24"/>
                <w:lang w:eastAsia="pl-PL"/>
              </w:rPr>
            </w:pPr>
          </w:p>
          <w:p w14:paraId="5DF14DEC" w14:textId="77777777" w:rsidR="00784FEB" w:rsidRPr="00D524B8" w:rsidRDefault="00784FEB" w:rsidP="00C825A5">
            <w:pPr>
              <w:spacing w:after="0" w:line="276" w:lineRule="auto"/>
              <w:rPr>
                <w:rFonts w:ascii="Times New Roman" w:eastAsia="Times New Roman" w:hAnsi="Times New Roman" w:cs="Times New Roman"/>
                <w:sz w:val="24"/>
                <w:szCs w:val="24"/>
                <w:lang w:eastAsia="pl-PL"/>
              </w:rPr>
            </w:pPr>
          </w:p>
          <w:p w14:paraId="0D4740D6" w14:textId="77777777" w:rsidR="00784FEB" w:rsidRPr="00D524B8" w:rsidRDefault="00784FEB" w:rsidP="00C825A5">
            <w:pPr>
              <w:spacing w:after="0" w:line="276" w:lineRule="auto"/>
              <w:rPr>
                <w:rFonts w:ascii="Times New Roman" w:eastAsia="Times New Roman" w:hAnsi="Times New Roman" w:cs="Times New Roman"/>
                <w:sz w:val="24"/>
                <w:szCs w:val="24"/>
                <w:lang w:eastAsia="pl-PL"/>
              </w:rPr>
            </w:pPr>
          </w:p>
          <w:p w14:paraId="018F0D04" w14:textId="77777777" w:rsidR="00784FEB" w:rsidRPr="00D524B8" w:rsidRDefault="00784FEB" w:rsidP="00C825A5">
            <w:pPr>
              <w:spacing w:after="0" w:line="276" w:lineRule="auto"/>
              <w:rPr>
                <w:rFonts w:ascii="Times New Roman" w:eastAsia="Times New Roman" w:hAnsi="Times New Roman" w:cs="Times New Roman"/>
                <w:sz w:val="24"/>
                <w:szCs w:val="24"/>
                <w:lang w:eastAsia="pl-PL"/>
              </w:rPr>
            </w:pPr>
          </w:p>
          <w:p w14:paraId="67F2F990" w14:textId="77777777" w:rsidR="00784FEB" w:rsidRPr="00D524B8" w:rsidRDefault="00784FEB" w:rsidP="00C825A5">
            <w:pPr>
              <w:spacing w:after="0" w:line="276" w:lineRule="auto"/>
              <w:rPr>
                <w:rFonts w:ascii="Times New Roman" w:eastAsia="Times New Roman" w:hAnsi="Times New Roman" w:cs="Times New Roman"/>
                <w:sz w:val="24"/>
                <w:szCs w:val="24"/>
                <w:lang w:eastAsia="pl-PL"/>
              </w:rPr>
            </w:pPr>
          </w:p>
          <w:p w14:paraId="6F5D0278" w14:textId="77777777" w:rsidR="00784FEB" w:rsidRPr="00D524B8" w:rsidRDefault="00784FEB" w:rsidP="00C825A5">
            <w:pPr>
              <w:spacing w:after="0" w:line="276" w:lineRule="auto"/>
              <w:jc w:val="center"/>
              <w:rPr>
                <w:rFonts w:ascii="Arial" w:eastAsia="Times New Roman" w:hAnsi="Arial" w:cs="Arial"/>
                <w:sz w:val="20"/>
                <w:szCs w:val="20"/>
                <w:lang w:eastAsia="pl-PL"/>
              </w:rPr>
            </w:pPr>
            <w:r w:rsidRPr="00D524B8">
              <w:rPr>
                <w:rFonts w:ascii="Arial" w:eastAsia="Times New Roman" w:hAnsi="Arial" w:cs="Arial"/>
                <w:sz w:val="20"/>
                <w:szCs w:val="20"/>
                <w:lang w:eastAsia="pl-PL"/>
              </w:rPr>
              <w:t>Pieczątka zakładu naprawczego</w:t>
            </w:r>
          </w:p>
        </w:tc>
        <w:tc>
          <w:tcPr>
            <w:tcW w:w="4328" w:type="dxa"/>
            <w:gridSpan w:val="4"/>
            <w:tcBorders>
              <w:top w:val="single" w:sz="12" w:space="0" w:color="auto"/>
              <w:bottom w:val="single" w:sz="12" w:space="0" w:color="auto"/>
            </w:tcBorders>
            <w:shd w:val="clear" w:color="auto" w:fill="auto"/>
          </w:tcPr>
          <w:p w14:paraId="5E34B63E" w14:textId="77777777" w:rsidR="00784FEB" w:rsidRPr="00D524B8" w:rsidRDefault="00784FEB" w:rsidP="00C825A5">
            <w:pPr>
              <w:spacing w:after="0" w:line="276" w:lineRule="auto"/>
              <w:rPr>
                <w:rFonts w:ascii="Times New Roman" w:eastAsia="Times New Roman" w:hAnsi="Times New Roman" w:cs="Times New Roman"/>
                <w:b/>
                <w:sz w:val="16"/>
                <w:szCs w:val="16"/>
                <w:lang w:eastAsia="pl-PL"/>
              </w:rPr>
            </w:pPr>
          </w:p>
          <w:p w14:paraId="27406415" w14:textId="77777777" w:rsidR="00784FEB" w:rsidRPr="00D524B8" w:rsidRDefault="00784FEB" w:rsidP="00C825A5">
            <w:pPr>
              <w:spacing w:after="0" w:line="276" w:lineRule="auto"/>
              <w:jc w:val="center"/>
              <w:rPr>
                <w:rFonts w:eastAsia="Times New Roman" w:cstheme="minorHAnsi"/>
                <w:b/>
                <w:sz w:val="16"/>
                <w:szCs w:val="16"/>
                <w:lang w:eastAsia="pl-PL"/>
              </w:rPr>
            </w:pPr>
          </w:p>
          <w:p w14:paraId="6C4C4142" w14:textId="77777777" w:rsidR="00784FEB" w:rsidRPr="00D524B8" w:rsidRDefault="00784FEB" w:rsidP="00C825A5">
            <w:pPr>
              <w:spacing w:after="0" w:line="276" w:lineRule="auto"/>
              <w:jc w:val="center"/>
              <w:rPr>
                <w:rFonts w:eastAsia="Times New Roman" w:cstheme="minorHAnsi"/>
                <w:b/>
                <w:sz w:val="28"/>
                <w:szCs w:val="28"/>
                <w:lang w:eastAsia="pl-PL"/>
              </w:rPr>
            </w:pPr>
            <w:r w:rsidRPr="00D524B8">
              <w:rPr>
                <w:rFonts w:eastAsia="Times New Roman" w:cstheme="minorHAnsi"/>
                <w:b/>
                <w:sz w:val="28"/>
                <w:szCs w:val="28"/>
                <w:lang w:eastAsia="pl-PL"/>
              </w:rPr>
              <w:t xml:space="preserve">PROTOKÓŁ NAPRAWY </w:t>
            </w:r>
          </w:p>
          <w:p w14:paraId="447073B1" w14:textId="77777777" w:rsidR="00784FEB" w:rsidRPr="00D524B8" w:rsidRDefault="00784FEB" w:rsidP="00C825A5">
            <w:pPr>
              <w:spacing w:after="0" w:line="276" w:lineRule="auto"/>
              <w:jc w:val="center"/>
              <w:rPr>
                <w:rFonts w:eastAsia="Times New Roman" w:cstheme="minorHAnsi"/>
                <w:b/>
                <w:sz w:val="28"/>
                <w:szCs w:val="28"/>
                <w:lang w:eastAsia="pl-PL"/>
              </w:rPr>
            </w:pPr>
            <w:r w:rsidRPr="00D524B8">
              <w:rPr>
                <w:rFonts w:eastAsia="Times New Roman" w:cstheme="minorHAnsi"/>
                <w:b/>
                <w:sz w:val="28"/>
                <w:szCs w:val="28"/>
                <w:lang w:eastAsia="pl-PL"/>
              </w:rPr>
              <w:t>GWARANCYJNEJ</w:t>
            </w:r>
          </w:p>
          <w:p w14:paraId="29132ABD" w14:textId="77777777" w:rsidR="00784FEB" w:rsidRPr="00D524B8" w:rsidRDefault="00784FEB" w:rsidP="00C825A5">
            <w:pPr>
              <w:spacing w:after="0" w:line="276" w:lineRule="auto"/>
              <w:jc w:val="center"/>
              <w:rPr>
                <w:rFonts w:eastAsia="Times New Roman" w:cstheme="minorHAnsi"/>
                <w:sz w:val="24"/>
                <w:szCs w:val="24"/>
                <w:lang w:eastAsia="pl-PL"/>
              </w:rPr>
            </w:pPr>
          </w:p>
          <w:p w14:paraId="5F5B5B8A" w14:textId="77777777" w:rsidR="00784FEB" w:rsidRPr="00D524B8" w:rsidRDefault="00784FEB" w:rsidP="00C825A5">
            <w:pPr>
              <w:spacing w:after="0" w:line="276" w:lineRule="auto"/>
              <w:jc w:val="center"/>
              <w:rPr>
                <w:rFonts w:ascii="Arial" w:eastAsia="Times New Roman" w:hAnsi="Arial" w:cs="Arial"/>
                <w:sz w:val="20"/>
                <w:szCs w:val="20"/>
                <w:lang w:eastAsia="pl-PL"/>
              </w:rPr>
            </w:pPr>
            <w:r w:rsidRPr="00D524B8">
              <w:rPr>
                <w:rFonts w:eastAsia="Times New Roman" w:cstheme="minorHAnsi"/>
                <w:sz w:val="20"/>
                <w:szCs w:val="20"/>
                <w:lang w:eastAsia="pl-PL"/>
              </w:rPr>
              <w:t>spisany dnia: …………………</w:t>
            </w:r>
            <w:proofErr w:type="gramStart"/>
            <w:r w:rsidRPr="00D524B8">
              <w:rPr>
                <w:rFonts w:eastAsia="Times New Roman" w:cstheme="minorHAnsi"/>
                <w:sz w:val="20"/>
                <w:szCs w:val="20"/>
                <w:lang w:eastAsia="pl-PL"/>
              </w:rPr>
              <w:t>…….</w:t>
            </w:r>
            <w:proofErr w:type="gramEnd"/>
            <w:r w:rsidRPr="00D524B8">
              <w:rPr>
                <w:rFonts w:eastAsia="Times New Roman" w:cstheme="minorHAnsi"/>
                <w:sz w:val="20"/>
                <w:szCs w:val="20"/>
                <w:lang w:eastAsia="pl-PL"/>
              </w:rPr>
              <w:t>…………………</w:t>
            </w:r>
            <w:proofErr w:type="gramStart"/>
            <w:r w:rsidRPr="00D524B8">
              <w:rPr>
                <w:rFonts w:eastAsia="Times New Roman" w:cstheme="minorHAnsi"/>
                <w:sz w:val="20"/>
                <w:szCs w:val="20"/>
                <w:lang w:eastAsia="pl-PL"/>
              </w:rPr>
              <w:t>…….</w:t>
            </w:r>
            <w:proofErr w:type="gramEnd"/>
            <w:r w:rsidRPr="00D524B8">
              <w:rPr>
                <w:rFonts w:eastAsia="Times New Roman" w:cstheme="minorHAnsi"/>
                <w:sz w:val="20"/>
                <w:szCs w:val="20"/>
                <w:lang w:eastAsia="pl-PL"/>
              </w:rPr>
              <w:t>.</w:t>
            </w:r>
          </w:p>
        </w:tc>
        <w:tc>
          <w:tcPr>
            <w:tcW w:w="2977" w:type="dxa"/>
            <w:gridSpan w:val="2"/>
            <w:tcBorders>
              <w:top w:val="single" w:sz="12" w:space="0" w:color="auto"/>
              <w:bottom w:val="single" w:sz="12" w:space="0" w:color="auto"/>
              <w:right w:val="single" w:sz="12" w:space="0" w:color="auto"/>
            </w:tcBorders>
            <w:shd w:val="clear" w:color="auto" w:fill="auto"/>
          </w:tcPr>
          <w:p w14:paraId="4ED3B6E4" w14:textId="77777777" w:rsidR="00784FEB" w:rsidRPr="00D524B8" w:rsidRDefault="00784FEB" w:rsidP="00C825A5">
            <w:pPr>
              <w:spacing w:after="0" w:line="276" w:lineRule="auto"/>
              <w:rPr>
                <w:rFonts w:ascii="Times New Roman" w:eastAsia="Times New Roman" w:hAnsi="Times New Roman" w:cs="Times New Roman"/>
                <w:sz w:val="20"/>
                <w:szCs w:val="20"/>
                <w:lang w:eastAsia="pl-PL"/>
              </w:rPr>
            </w:pPr>
          </w:p>
          <w:p w14:paraId="2B1C290A" w14:textId="77777777" w:rsidR="00784FEB" w:rsidRPr="00D524B8" w:rsidRDefault="00784FEB" w:rsidP="00C825A5">
            <w:pPr>
              <w:spacing w:after="0" w:line="276" w:lineRule="auto"/>
              <w:rPr>
                <w:rFonts w:ascii="Times New Roman" w:eastAsia="Times New Roman" w:hAnsi="Times New Roman" w:cs="Times New Roman"/>
                <w:sz w:val="20"/>
                <w:szCs w:val="20"/>
                <w:lang w:eastAsia="pl-PL"/>
              </w:rPr>
            </w:pPr>
          </w:p>
          <w:p w14:paraId="725F20CC" w14:textId="77777777" w:rsidR="00784FEB" w:rsidRPr="00D524B8" w:rsidRDefault="00784FEB" w:rsidP="00C825A5">
            <w:pPr>
              <w:spacing w:after="0" w:line="276" w:lineRule="auto"/>
              <w:jc w:val="center"/>
              <w:rPr>
                <w:rFonts w:ascii="Times New Roman" w:eastAsia="Times New Roman" w:hAnsi="Times New Roman" w:cs="Times New Roman"/>
                <w:sz w:val="20"/>
                <w:szCs w:val="20"/>
                <w:lang w:eastAsia="pl-PL"/>
              </w:rPr>
            </w:pPr>
          </w:p>
          <w:p w14:paraId="467A2CD8" w14:textId="77777777" w:rsidR="00784FEB" w:rsidRPr="00D524B8" w:rsidRDefault="00784FEB" w:rsidP="00C825A5">
            <w:pPr>
              <w:spacing w:after="0" w:line="276" w:lineRule="auto"/>
              <w:jc w:val="center"/>
              <w:rPr>
                <w:rFonts w:ascii="Times New Roman" w:eastAsia="Times New Roman" w:hAnsi="Times New Roman" w:cs="Times New Roman"/>
                <w:sz w:val="20"/>
                <w:szCs w:val="20"/>
                <w:lang w:eastAsia="pl-PL"/>
              </w:rPr>
            </w:pPr>
            <w:r w:rsidRPr="00D524B8">
              <w:rPr>
                <w:rFonts w:ascii="Times New Roman" w:eastAsia="Times New Roman" w:hAnsi="Times New Roman" w:cs="Times New Roman"/>
                <w:sz w:val="20"/>
                <w:szCs w:val="20"/>
                <w:lang w:eastAsia="pl-PL"/>
              </w:rPr>
              <w:t>Strona 1/1</w:t>
            </w:r>
          </w:p>
        </w:tc>
      </w:tr>
      <w:tr w:rsidR="00784FEB" w:rsidRPr="00D524B8" w14:paraId="6910C87A" w14:textId="77777777" w:rsidTr="00784FEB">
        <w:trPr>
          <w:gridBefore w:val="1"/>
          <w:wBefore w:w="10" w:type="dxa"/>
          <w:trHeight w:val="840"/>
          <w:jc w:val="center"/>
        </w:trPr>
        <w:tc>
          <w:tcPr>
            <w:tcW w:w="10643" w:type="dxa"/>
            <w:gridSpan w:val="9"/>
            <w:tcBorders>
              <w:left w:val="single" w:sz="12" w:space="0" w:color="auto"/>
              <w:right w:val="single" w:sz="18" w:space="0" w:color="auto"/>
            </w:tcBorders>
            <w:shd w:val="clear" w:color="auto" w:fill="auto"/>
          </w:tcPr>
          <w:p w14:paraId="0A8CAB6A" w14:textId="77777777" w:rsidR="00784FEB" w:rsidRPr="00D524B8" w:rsidRDefault="00784FEB" w:rsidP="00C825A5">
            <w:pPr>
              <w:spacing w:after="0" w:line="276" w:lineRule="auto"/>
              <w:rPr>
                <w:rFonts w:eastAsia="Times New Roman" w:cstheme="minorHAnsi"/>
                <w:b/>
                <w:sz w:val="20"/>
                <w:szCs w:val="20"/>
                <w:lang w:eastAsia="pl-PL"/>
              </w:rPr>
            </w:pPr>
            <w:r w:rsidRPr="00D524B8">
              <w:rPr>
                <w:rFonts w:eastAsia="Times New Roman" w:cstheme="minorHAnsi"/>
                <w:b/>
                <w:sz w:val="20"/>
                <w:szCs w:val="20"/>
                <w:lang w:eastAsia="pl-PL"/>
              </w:rPr>
              <w:t>ZGŁASZAJĄCY:</w:t>
            </w:r>
          </w:p>
          <w:p w14:paraId="5198AC24" w14:textId="77777777" w:rsidR="00784FEB" w:rsidRPr="00D524B8" w:rsidRDefault="00784FEB" w:rsidP="00C825A5">
            <w:pPr>
              <w:tabs>
                <w:tab w:val="left" w:pos="2565"/>
              </w:tabs>
              <w:spacing w:after="0" w:line="276" w:lineRule="auto"/>
              <w:jc w:val="center"/>
              <w:rPr>
                <w:rFonts w:ascii="Arial" w:eastAsia="Times New Roman" w:hAnsi="Arial" w:cs="Arial"/>
                <w:b/>
                <w:bCs/>
                <w:color w:val="000000"/>
                <w:sz w:val="32"/>
                <w:szCs w:val="32"/>
                <w:shd w:val="clear" w:color="auto" w:fill="FFFFFF"/>
                <w:lang w:eastAsia="pl-PL"/>
              </w:rPr>
            </w:pPr>
            <w:r w:rsidRPr="00D524B8">
              <w:rPr>
                <w:rFonts w:ascii="Arial" w:eastAsia="Times New Roman" w:hAnsi="Arial" w:cs="Arial"/>
                <w:b/>
                <w:bCs/>
                <w:color w:val="000000"/>
                <w:sz w:val="32"/>
                <w:szCs w:val="32"/>
                <w:shd w:val="clear" w:color="auto" w:fill="FFFFFF"/>
                <w:lang w:eastAsia="pl-PL"/>
              </w:rPr>
              <w:t xml:space="preserve">"KOLEJE MAŁOPOLSKIE" sp. z o.o. </w:t>
            </w:r>
          </w:p>
        </w:tc>
      </w:tr>
      <w:tr w:rsidR="00784FEB" w:rsidRPr="00D524B8" w14:paraId="50089357" w14:textId="77777777" w:rsidTr="00784FEB">
        <w:trPr>
          <w:gridBefore w:val="1"/>
          <w:wBefore w:w="10" w:type="dxa"/>
          <w:trHeight w:hRule="exact" w:val="868"/>
          <w:jc w:val="center"/>
        </w:trPr>
        <w:tc>
          <w:tcPr>
            <w:tcW w:w="4122" w:type="dxa"/>
            <w:gridSpan w:val="4"/>
            <w:tcBorders>
              <w:left w:val="single" w:sz="12" w:space="0" w:color="auto"/>
              <w:bottom w:val="single" w:sz="12" w:space="0" w:color="auto"/>
            </w:tcBorders>
            <w:shd w:val="clear" w:color="auto" w:fill="auto"/>
          </w:tcPr>
          <w:p w14:paraId="43E7E3A3" w14:textId="2189771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 xml:space="preserve">Numer zgłoszenia </w:t>
            </w:r>
            <w:r w:rsidR="0076427A" w:rsidRPr="0076427A">
              <w:rPr>
                <w:rFonts w:eastAsia="Times New Roman" w:cstheme="minorHAnsi"/>
                <w:b/>
                <w:i/>
                <w:sz w:val="20"/>
                <w:szCs w:val="20"/>
                <w:lang w:eastAsia="pl-PL"/>
              </w:rPr>
              <w:t>gwarancyjnego</w:t>
            </w:r>
            <w:r w:rsidRPr="00D524B8">
              <w:rPr>
                <w:rFonts w:eastAsia="Times New Roman" w:cstheme="minorHAnsi"/>
                <w:b/>
                <w:i/>
                <w:sz w:val="20"/>
                <w:szCs w:val="20"/>
                <w:lang w:eastAsia="pl-PL"/>
              </w:rPr>
              <w:t>:</w:t>
            </w:r>
          </w:p>
          <w:p w14:paraId="3214AC99"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 xml:space="preserve"> </w:t>
            </w:r>
          </w:p>
          <w:p w14:paraId="5E2E2EE4" w14:textId="77777777" w:rsidR="00784FEB" w:rsidRPr="00D524B8" w:rsidRDefault="00784FEB" w:rsidP="00C825A5">
            <w:pPr>
              <w:spacing w:after="0" w:line="276" w:lineRule="auto"/>
              <w:rPr>
                <w:rFonts w:eastAsia="Times New Roman" w:cstheme="minorHAnsi"/>
                <w:b/>
                <w:i/>
                <w:sz w:val="20"/>
                <w:szCs w:val="20"/>
                <w:lang w:eastAsia="pl-PL"/>
              </w:rPr>
            </w:pPr>
          </w:p>
        </w:tc>
        <w:tc>
          <w:tcPr>
            <w:tcW w:w="3544" w:type="dxa"/>
            <w:gridSpan w:val="3"/>
            <w:tcBorders>
              <w:bottom w:val="single" w:sz="12" w:space="0" w:color="auto"/>
            </w:tcBorders>
            <w:shd w:val="clear" w:color="auto" w:fill="auto"/>
          </w:tcPr>
          <w:p w14:paraId="2CC9BB58"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Data i godzina zgłoszenia:</w:t>
            </w:r>
          </w:p>
          <w:p w14:paraId="5224E2A1" w14:textId="77777777" w:rsidR="00784FEB" w:rsidRPr="00D524B8" w:rsidRDefault="00784FEB" w:rsidP="00C825A5">
            <w:pPr>
              <w:spacing w:after="0" w:line="276" w:lineRule="auto"/>
              <w:jc w:val="center"/>
              <w:rPr>
                <w:rFonts w:eastAsia="Times New Roman" w:cstheme="minorHAnsi"/>
                <w:i/>
                <w:sz w:val="20"/>
                <w:szCs w:val="20"/>
                <w:lang w:eastAsia="pl-PL"/>
              </w:rPr>
            </w:pPr>
          </w:p>
        </w:tc>
        <w:tc>
          <w:tcPr>
            <w:tcW w:w="2977" w:type="dxa"/>
            <w:gridSpan w:val="2"/>
            <w:tcBorders>
              <w:bottom w:val="single" w:sz="12" w:space="0" w:color="auto"/>
              <w:right w:val="single" w:sz="18" w:space="0" w:color="auto"/>
            </w:tcBorders>
            <w:shd w:val="clear" w:color="auto" w:fill="auto"/>
          </w:tcPr>
          <w:p w14:paraId="6C171526"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Miejsce naprawy pojazdu:</w:t>
            </w:r>
          </w:p>
          <w:p w14:paraId="4C934AC4" w14:textId="77777777" w:rsidR="00784FEB" w:rsidRPr="00D524B8" w:rsidRDefault="00784FEB" w:rsidP="00C825A5">
            <w:pPr>
              <w:spacing w:after="0" w:line="276" w:lineRule="auto"/>
              <w:jc w:val="center"/>
              <w:rPr>
                <w:rFonts w:eastAsia="Times New Roman" w:cstheme="minorHAnsi"/>
                <w:i/>
                <w:sz w:val="20"/>
                <w:szCs w:val="20"/>
                <w:lang w:eastAsia="pl-PL"/>
              </w:rPr>
            </w:pPr>
          </w:p>
          <w:p w14:paraId="49A813B3" w14:textId="77777777" w:rsidR="00784FEB" w:rsidRPr="00D524B8" w:rsidRDefault="00784FEB" w:rsidP="00C825A5">
            <w:pPr>
              <w:spacing w:after="0" w:line="276" w:lineRule="auto"/>
              <w:jc w:val="center"/>
              <w:rPr>
                <w:rFonts w:eastAsia="Times New Roman" w:cstheme="minorHAnsi"/>
                <w:i/>
                <w:lang w:eastAsia="pl-PL"/>
              </w:rPr>
            </w:pPr>
          </w:p>
        </w:tc>
      </w:tr>
      <w:tr w:rsidR="00784FEB" w:rsidRPr="00D524B8" w14:paraId="2670A6F2" w14:textId="77777777" w:rsidTr="00784FEB">
        <w:trPr>
          <w:gridBefore w:val="1"/>
          <w:wBefore w:w="10" w:type="dxa"/>
          <w:trHeight w:val="511"/>
          <w:jc w:val="center"/>
        </w:trPr>
        <w:tc>
          <w:tcPr>
            <w:tcW w:w="10643" w:type="dxa"/>
            <w:gridSpan w:val="9"/>
            <w:tcBorders>
              <w:top w:val="single" w:sz="12" w:space="0" w:color="auto"/>
              <w:left w:val="single" w:sz="12" w:space="0" w:color="auto"/>
              <w:right w:val="single" w:sz="12" w:space="0" w:color="auto"/>
            </w:tcBorders>
            <w:shd w:val="clear" w:color="auto" w:fill="auto"/>
            <w:vAlign w:val="center"/>
          </w:tcPr>
          <w:p w14:paraId="74095E39" w14:textId="77777777" w:rsidR="00784FEB" w:rsidRPr="00D524B8" w:rsidRDefault="00784FEB" w:rsidP="00C825A5">
            <w:pPr>
              <w:spacing w:after="0" w:line="276" w:lineRule="auto"/>
              <w:rPr>
                <w:rFonts w:eastAsia="Times New Roman" w:cstheme="minorHAnsi"/>
                <w:b/>
                <w:lang w:eastAsia="pl-PL"/>
              </w:rPr>
            </w:pPr>
            <w:r w:rsidRPr="00D524B8">
              <w:rPr>
                <w:rFonts w:eastAsia="Times New Roman" w:cstheme="minorHAnsi"/>
                <w:b/>
                <w:lang w:eastAsia="pl-PL"/>
              </w:rPr>
              <w:t>Dane identyfikacyjne pojazdu:</w:t>
            </w:r>
          </w:p>
        </w:tc>
      </w:tr>
      <w:tr w:rsidR="00784FEB" w:rsidRPr="00D524B8" w14:paraId="72428B13" w14:textId="77777777" w:rsidTr="00784FEB">
        <w:trPr>
          <w:gridBefore w:val="1"/>
          <w:wBefore w:w="10" w:type="dxa"/>
          <w:trHeight w:val="708"/>
          <w:jc w:val="center"/>
        </w:trPr>
        <w:tc>
          <w:tcPr>
            <w:tcW w:w="1850" w:type="dxa"/>
            <w:tcBorders>
              <w:left w:val="single" w:sz="12" w:space="0" w:color="auto"/>
              <w:bottom w:val="single" w:sz="4" w:space="0" w:color="auto"/>
            </w:tcBorders>
            <w:shd w:val="clear" w:color="auto" w:fill="auto"/>
          </w:tcPr>
          <w:p w14:paraId="4AC15DAB"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Typ pojazdu:</w:t>
            </w:r>
          </w:p>
          <w:p w14:paraId="77333518" w14:textId="77777777" w:rsidR="00784FEB" w:rsidRPr="00D524B8" w:rsidRDefault="00784FEB" w:rsidP="00C825A5">
            <w:pPr>
              <w:spacing w:after="0" w:line="276" w:lineRule="auto"/>
              <w:rPr>
                <w:rFonts w:eastAsia="Times New Roman" w:cstheme="minorHAnsi"/>
                <w:i/>
                <w:sz w:val="16"/>
                <w:szCs w:val="16"/>
                <w:lang w:eastAsia="pl-PL"/>
              </w:rPr>
            </w:pPr>
          </w:p>
          <w:p w14:paraId="0288E0F8" w14:textId="77777777" w:rsidR="00784FEB" w:rsidRPr="00D524B8" w:rsidRDefault="00784FEB" w:rsidP="00C825A5">
            <w:pPr>
              <w:spacing w:after="0" w:line="276" w:lineRule="auto"/>
              <w:jc w:val="center"/>
              <w:rPr>
                <w:rFonts w:eastAsia="Times New Roman" w:cstheme="minorHAnsi"/>
                <w:i/>
                <w:lang w:eastAsia="pl-PL"/>
              </w:rPr>
            </w:pPr>
          </w:p>
        </w:tc>
        <w:tc>
          <w:tcPr>
            <w:tcW w:w="2272" w:type="dxa"/>
            <w:gridSpan w:val="3"/>
            <w:tcBorders>
              <w:bottom w:val="single" w:sz="4" w:space="0" w:color="auto"/>
            </w:tcBorders>
            <w:shd w:val="clear" w:color="auto" w:fill="auto"/>
          </w:tcPr>
          <w:p w14:paraId="582B3853"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Nr kolejowy pojazdu:</w:t>
            </w:r>
          </w:p>
          <w:p w14:paraId="0D1CA4C5" w14:textId="77777777" w:rsidR="00784FEB" w:rsidRPr="00D524B8" w:rsidRDefault="00784FEB" w:rsidP="00C825A5">
            <w:pPr>
              <w:spacing w:after="0" w:line="276" w:lineRule="auto"/>
              <w:rPr>
                <w:rFonts w:eastAsia="Times New Roman" w:cstheme="minorHAnsi"/>
                <w:i/>
                <w:sz w:val="16"/>
                <w:szCs w:val="16"/>
                <w:lang w:eastAsia="pl-PL"/>
              </w:rPr>
            </w:pPr>
          </w:p>
          <w:p w14:paraId="1EE9D12A" w14:textId="77777777" w:rsidR="00784FEB" w:rsidRPr="00D524B8" w:rsidRDefault="00784FEB" w:rsidP="00C825A5">
            <w:pPr>
              <w:spacing w:after="0" w:line="276" w:lineRule="auto"/>
              <w:jc w:val="center"/>
              <w:rPr>
                <w:rFonts w:eastAsia="Times New Roman" w:cstheme="minorHAnsi"/>
                <w:i/>
                <w:lang w:eastAsia="pl-PL"/>
              </w:rPr>
            </w:pPr>
          </w:p>
        </w:tc>
        <w:tc>
          <w:tcPr>
            <w:tcW w:w="3544" w:type="dxa"/>
            <w:gridSpan w:val="3"/>
            <w:tcBorders>
              <w:bottom w:val="single" w:sz="4" w:space="0" w:color="auto"/>
            </w:tcBorders>
            <w:shd w:val="clear" w:color="auto" w:fill="auto"/>
          </w:tcPr>
          <w:p w14:paraId="0B0A098F"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Nr bieżący pojazdu:</w:t>
            </w:r>
          </w:p>
          <w:p w14:paraId="1B1D6980" w14:textId="77777777" w:rsidR="00784FEB" w:rsidRPr="00D524B8" w:rsidRDefault="00784FEB" w:rsidP="00C825A5">
            <w:pPr>
              <w:spacing w:after="0" w:line="276" w:lineRule="auto"/>
              <w:rPr>
                <w:rFonts w:eastAsia="Times New Roman" w:cstheme="minorHAnsi"/>
                <w:i/>
                <w:sz w:val="16"/>
                <w:szCs w:val="16"/>
                <w:lang w:eastAsia="pl-PL"/>
              </w:rPr>
            </w:pPr>
          </w:p>
          <w:p w14:paraId="52650FF7" w14:textId="77777777" w:rsidR="00784FEB" w:rsidRPr="00D524B8" w:rsidRDefault="00784FEB" w:rsidP="00C825A5">
            <w:pPr>
              <w:spacing w:after="0" w:line="276" w:lineRule="auto"/>
              <w:jc w:val="center"/>
              <w:rPr>
                <w:rFonts w:eastAsia="Times New Roman" w:cstheme="minorHAnsi"/>
                <w:i/>
                <w:sz w:val="20"/>
                <w:szCs w:val="20"/>
                <w:lang w:eastAsia="pl-PL"/>
              </w:rPr>
            </w:pPr>
          </w:p>
        </w:tc>
        <w:tc>
          <w:tcPr>
            <w:tcW w:w="2977" w:type="dxa"/>
            <w:gridSpan w:val="2"/>
            <w:tcBorders>
              <w:bottom w:val="single" w:sz="4" w:space="0" w:color="auto"/>
              <w:right w:val="single" w:sz="12" w:space="0" w:color="auto"/>
            </w:tcBorders>
            <w:shd w:val="clear" w:color="auto" w:fill="auto"/>
          </w:tcPr>
          <w:p w14:paraId="0A2266FA"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Licznik kilometrów:</w:t>
            </w:r>
          </w:p>
          <w:p w14:paraId="64D53C0A" w14:textId="77777777" w:rsidR="00784FEB" w:rsidRPr="00D524B8" w:rsidRDefault="00784FEB" w:rsidP="00C825A5">
            <w:pPr>
              <w:spacing w:after="0" w:line="276" w:lineRule="auto"/>
              <w:rPr>
                <w:rFonts w:eastAsia="Times New Roman" w:cstheme="minorHAnsi"/>
                <w:i/>
                <w:sz w:val="16"/>
                <w:szCs w:val="16"/>
                <w:lang w:eastAsia="pl-PL"/>
              </w:rPr>
            </w:pPr>
          </w:p>
          <w:p w14:paraId="636D46D0" w14:textId="77777777" w:rsidR="00784FEB" w:rsidRPr="00D524B8" w:rsidRDefault="00784FEB" w:rsidP="00C825A5">
            <w:pPr>
              <w:spacing w:after="0" w:line="276" w:lineRule="auto"/>
              <w:jc w:val="center"/>
              <w:rPr>
                <w:rFonts w:eastAsia="Times New Roman" w:cstheme="minorHAnsi"/>
                <w:i/>
                <w:sz w:val="20"/>
                <w:szCs w:val="20"/>
                <w:lang w:eastAsia="pl-PL"/>
              </w:rPr>
            </w:pPr>
          </w:p>
        </w:tc>
      </w:tr>
      <w:tr w:rsidR="00784FEB" w:rsidRPr="00D524B8" w14:paraId="7FBFB480" w14:textId="77777777" w:rsidTr="00784FEB">
        <w:trPr>
          <w:gridBefore w:val="1"/>
          <w:wBefore w:w="10" w:type="dxa"/>
          <w:trHeight w:val="657"/>
          <w:jc w:val="center"/>
        </w:trPr>
        <w:tc>
          <w:tcPr>
            <w:tcW w:w="10643" w:type="dxa"/>
            <w:gridSpan w:val="9"/>
            <w:tcBorders>
              <w:left w:val="single" w:sz="12" w:space="0" w:color="auto"/>
              <w:right w:val="single" w:sz="12" w:space="0" w:color="auto"/>
            </w:tcBorders>
            <w:shd w:val="clear" w:color="auto" w:fill="auto"/>
            <w:vAlign w:val="center"/>
          </w:tcPr>
          <w:p w14:paraId="7DDE5F38" w14:textId="77777777" w:rsidR="00784FEB" w:rsidRPr="00D524B8" w:rsidRDefault="00784FEB" w:rsidP="00C825A5">
            <w:pPr>
              <w:spacing w:after="0" w:line="276" w:lineRule="auto"/>
              <w:rPr>
                <w:rFonts w:ascii="Calibri" w:eastAsia="Times New Roman" w:hAnsi="Calibri" w:cs="Calibri"/>
                <w:b/>
                <w:i/>
                <w:sz w:val="20"/>
                <w:szCs w:val="20"/>
                <w:lang w:eastAsia="pl-PL"/>
              </w:rPr>
            </w:pPr>
            <w:r w:rsidRPr="00D524B8">
              <w:rPr>
                <w:rFonts w:ascii="Calibri" w:eastAsia="Times New Roman" w:hAnsi="Calibri" w:cs="Calibri"/>
                <w:b/>
                <w:i/>
                <w:sz w:val="20"/>
                <w:szCs w:val="20"/>
                <w:lang w:eastAsia="pl-PL"/>
              </w:rPr>
              <w:t>Pojazd wyłączony z eksploatacji:</w:t>
            </w:r>
          </w:p>
          <w:p w14:paraId="56F7E958" w14:textId="77777777" w:rsidR="00784FEB" w:rsidRPr="00D524B8" w:rsidRDefault="00784FEB" w:rsidP="00C825A5">
            <w:pPr>
              <w:spacing w:after="0" w:line="276" w:lineRule="auto"/>
              <w:jc w:val="center"/>
              <w:rPr>
                <w:rFonts w:eastAsia="Times New Roman" w:cstheme="minorHAnsi"/>
                <w:sz w:val="20"/>
                <w:szCs w:val="20"/>
                <w:lang w:eastAsia="pl-PL"/>
              </w:rPr>
            </w:pPr>
            <w:r w:rsidRPr="00D524B8">
              <w:rPr>
                <w:rFonts w:eastAsia="Times New Roman" w:cstheme="minorHAnsi"/>
                <w:b/>
                <w:lang w:eastAsia="pl-PL"/>
              </w:rPr>
              <w:t>TAK / NIE</w:t>
            </w:r>
            <w:r w:rsidRPr="00D524B8">
              <w:rPr>
                <w:rFonts w:eastAsia="Times New Roman" w:cstheme="minorHAnsi"/>
                <w:lang w:eastAsia="pl-PL"/>
              </w:rPr>
              <w:t xml:space="preserve"> *</w:t>
            </w:r>
            <w:r w:rsidRPr="00D524B8">
              <w:rPr>
                <w:rFonts w:eastAsia="Times New Roman" w:cstheme="minorHAnsi"/>
                <w:sz w:val="24"/>
                <w:szCs w:val="20"/>
                <w:lang w:eastAsia="pl-PL"/>
              </w:rPr>
              <w:t xml:space="preserve">  </w:t>
            </w:r>
            <w:proofErr w:type="gramStart"/>
            <w:r w:rsidRPr="00D524B8">
              <w:rPr>
                <w:rFonts w:eastAsia="Times New Roman" w:cstheme="minorHAnsi"/>
                <w:sz w:val="24"/>
                <w:szCs w:val="20"/>
                <w:lang w:eastAsia="pl-PL"/>
              </w:rPr>
              <w:t xml:space="preserve">   </w:t>
            </w:r>
            <w:r w:rsidRPr="00D524B8">
              <w:rPr>
                <w:rFonts w:eastAsia="Times New Roman" w:cstheme="minorHAnsi"/>
                <w:sz w:val="20"/>
                <w:szCs w:val="20"/>
                <w:lang w:eastAsia="pl-PL"/>
              </w:rPr>
              <w:t>(</w:t>
            </w:r>
            <w:proofErr w:type="gramEnd"/>
            <w:r w:rsidRPr="00D524B8">
              <w:rPr>
                <w:rFonts w:eastAsia="Times New Roman" w:cstheme="minorHAnsi"/>
                <w:sz w:val="20"/>
                <w:szCs w:val="20"/>
                <w:lang w:eastAsia="pl-PL"/>
              </w:rPr>
              <w:t xml:space="preserve">data i godzina wyłączenia: </w:t>
            </w:r>
            <w:r w:rsidRPr="00D524B8">
              <w:rPr>
                <w:rFonts w:eastAsia="Times New Roman" w:cstheme="minorHAnsi"/>
                <w:color w:val="D9D9D9" w:themeColor="background1" w:themeShade="D9"/>
                <w:sz w:val="16"/>
                <w:szCs w:val="16"/>
                <w:lang w:eastAsia="pl-PL"/>
              </w:rPr>
              <w:t>……</w:t>
            </w:r>
            <w:proofErr w:type="gramStart"/>
            <w:r w:rsidRPr="00D524B8">
              <w:rPr>
                <w:rFonts w:eastAsia="Times New Roman" w:cstheme="minorHAnsi"/>
                <w:color w:val="D9D9D9" w:themeColor="background1" w:themeShade="D9"/>
                <w:sz w:val="16"/>
                <w:szCs w:val="16"/>
                <w:lang w:eastAsia="pl-PL"/>
              </w:rPr>
              <w:t>…….</w:t>
            </w:r>
            <w:proofErr w:type="gramEnd"/>
            <w:r w:rsidRPr="00D524B8">
              <w:rPr>
                <w:rFonts w:eastAsia="Times New Roman" w:cstheme="minorHAnsi"/>
                <w:color w:val="D9D9D9" w:themeColor="background1" w:themeShade="D9"/>
                <w:sz w:val="16"/>
                <w:szCs w:val="16"/>
                <w:lang w:eastAsia="pl-PL"/>
              </w:rPr>
              <w:t>.…………</w:t>
            </w:r>
            <w:proofErr w:type="gramStart"/>
            <w:r w:rsidRPr="00D524B8">
              <w:rPr>
                <w:rFonts w:eastAsia="Times New Roman" w:cstheme="minorHAnsi"/>
                <w:color w:val="D9D9D9" w:themeColor="background1" w:themeShade="D9"/>
                <w:sz w:val="16"/>
                <w:szCs w:val="16"/>
                <w:lang w:eastAsia="pl-PL"/>
              </w:rPr>
              <w:t>…….</w:t>
            </w:r>
            <w:proofErr w:type="gramEnd"/>
            <w:r w:rsidRPr="00D524B8">
              <w:rPr>
                <w:rFonts w:eastAsia="Times New Roman" w:cstheme="minorHAnsi"/>
                <w:color w:val="D9D9D9" w:themeColor="background1" w:themeShade="D9"/>
                <w:sz w:val="16"/>
                <w:szCs w:val="16"/>
                <w:lang w:eastAsia="pl-PL"/>
              </w:rPr>
              <w:t>…………………………………………………………</w:t>
            </w:r>
            <w:r w:rsidRPr="00D524B8">
              <w:rPr>
                <w:rFonts w:eastAsia="Times New Roman" w:cstheme="minorHAnsi"/>
                <w:sz w:val="20"/>
                <w:szCs w:val="20"/>
                <w:lang w:eastAsia="pl-PL"/>
              </w:rPr>
              <w:t>)</w:t>
            </w:r>
          </w:p>
        </w:tc>
      </w:tr>
      <w:tr w:rsidR="00784FEB" w:rsidRPr="00D524B8" w14:paraId="391DB5D4" w14:textId="77777777" w:rsidTr="00784FEB">
        <w:trPr>
          <w:gridBefore w:val="1"/>
          <w:wBefore w:w="10" w:type="dxa"/>
          <w:trHeight w:val="1014"/>
          <w:jc w:val="center"/>
        </w:trPr>
        <w:tc>
          <w:tcPr>
            <w:tcW w:w="10643" w:type="dxa"/>
            <w:gridSpan w:val="9"/>
            <w:tcBorders>
              <w:left w:val="single" w:sz="12" w:space="0" w:color="auto"/>
              <w:right w:val="single" w:sz="12" w:space="0" w:color="auto"/>
            </w:tcBorders>
            <w:shd w:val="clear" w:color="auto" w:fill="auto"/>
          </w:tcPr>
          <w:p w14:paraId="787C830A"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Opis zgłaszanej usterki:</w:t>
            </w:r>
          </w:p>
          <w:p w14:paraId="5BBC103D" w14:textId="77777777" w:rsidR="00784FEB" w:rsidRPr="00D524B8" w:rsidRDefault="00784FEB" w:rsidP="00C825A5">
            <w:pPr>
              <w:spacing w:after="0" w:line="276" w:lineRule="auto"/>
              <w:rPr>
                <w:rFonts w:ascii="Calibri" w:eastAsia="Times New Roman" w:hAnsi="Calibri" w:cs="Calibri"/>
                <w:color w:val="D9D9D9" w:themeColor="background1" w:themeShade="D9"/>
                <w:sz w:val="16"/>
                <w:szCs w:val="16"/>
                <w:lang w:eastAsia="pl-PL"/>
              </w:rPr>
            </w:pPr>
            <w:r w:rsidRPr="00D524B8">
              <w:rPr>
                <w:rFonts w:ascii="Calibri" w:eastAsia="Times New Roman" w:hAnsi="Calibri" w:cs="Calibri"/>
                <w:color w:val="D9D9D9" w:themeColor="background1" w:themeShade="D9"/>
                <w:sz w:val="16"/>
                <w:szCs w:val="16"/>
                <w:lang w:eastAsia="pl-PL"/>
              </w:rPr>
              <w:t>……………………………………………………………………………………………………………………………………………………………………………………………………….…………………………………………..…</w:t>
            </w:r>
          </w:p>
          <w:p w14:paraId="08D6F265" w14:textId="4FBA1F55" w:rsidR="00784FEB" w:rsidRPr="00D524B8" w:rsidRDefault="00784FEB" w:rsidP="00C825A5">
            <w:pPr>
              <w:spacing w:after="0" w:line="276" w:lineRule="auto"/>
              <w:rPr>
                <w:rFonts w:ascii="Calibri" w:eastAsia="Times New Roman" w:hAnsi="Calibri" w:cs="Calibri"/>
                <w:color w:val="D9D9D9" w:themeColor="background1" w:themeShade="D9"/>
                <w:sz w:val="16"/>
                <w:szCs w:val="16"/>
                <w:lang w:eastAsia="pl-PL"/>
              </w:rPr>
            </w:pPr>
            <w:r w:rsidRPr="00D524B8">
              <w:rPr>
                <w:rFonts w:ascii="Calibri" w:eastAsia="Times New Roman" w:hAnsi="Calibri" w:cs="Calibri"/>
                <w:color w:val="D9D9D9" w:themeColor="background1" w:themeShade="D9"/>
                <w:sz w:val="16"/>
                <w:szCs w:val="16"/>
                <w:lang w:eastAsia="pl-PL"/>
              </w:rPr>
              <w:t>……………………………………………………………………………………………………………………………………………………………………………………………………….…………………………………………..…</w:t>
            </w:r>
          </w:p>
        </w:tc>
      </w:tr>
      <w:tr w:rsidR="00784FEB" w:rsidRPr="00D524B8" w14:paraId="2D052722" w14:textId="77777777" w:rsidTr="00784FEB">
        <w:trPr>
          <w:gridBefore w:val="1"/>
          <w:wBefore w:w="10" w:type="dxa"/>
          <w:trHeight w:val="780"/>
          <w:jc w:val="center"/>
        </w:trPr>
        <w:tc>
          <w:tcPr>
            <w:tcW w:w="10643" w:type="dxa"/>
            <w:gridSpan w:val="9"/>
            <w:tcBorders>
              <w:top w:val="single" w:sz="12" w:space="0" w:color="auto"/>
              <w:left w:val="single" w:sz="12" w:space="0" w:color="auto"/>
              <w:bottom w:val="single" w:sz="4" w:space="0" w:color="auto"/>
              <w:right w:val="single" w:sz="12" w:space="0" w:color="auto"/>
            </w:tcBorders>
            <w:shd w:val="clear" w:color="auto" w:fill="auto"/>
          </w:tcPr>
          <w:p w14:paraId="43D55524"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Opis usunięcia usterki / nieprawidłowości / wykonanych prac:</w:t>
            </w:r>
          </w:p>
          <w:p w14:paraId="6A3018B9" w14:textId="77777777" w:rsidR="00784FEB" w:rsidRPr="00D524B8" w:rsidRDefault="00784FEB" w:rsidP="00C825A5">
            <w:pPr>
              <w:spacing w:after="0" w:line="276" w:lineRule="auto"/>
              <w:rPr>
                <w:rFonts w:eastAsia="Times New Roman" w:cstheme="minorHAnsi"/>
                <w:sz w:val="16"/>
                <w:szCs w:val="16"/>
                <w:lang w:eastAsia="pl-PL"/>
              </w:rPr>
            </w:pPr>
          </w:p>
          <w:p w14:paraId="52315875" w14:textId="77777777" w:rsidR="00784FEB" w:rsidRPr="00D524B8" w:rsidRDefault="00784FEB" w:rsidP="00C825A5">
            <w:pPr>
              <w:spacing w:after="0" w:line="276" w:lineRule="auto"/>
              <w:rPr>
                <w:rFonts w:eastAsia="Times New Roman" w:cstheme="minorHAnsi"/>
                <w:color w:val="D9D9D9" w:themeColor="background1" w:themeShade="D9"/>
                <w:sz w:val="16"/>
                <w:szCs w:val="16"/>
                <w:lang w:eastAsia="pl-PL"/>
              </w:rPr>
            </w:pPr>
            <w:r w:rsidRPr="00D524B8">
              <w:rPr>
                <w:rFonts w:eastAsia="Times New Roman" w:cstheme="minorHAnsi"/>
                <w:color w:val="D9D9D9" w:themeColor="background1" w:themeShade="D9"/>
                <w:sz w:val="16"/>
                <w:szCs w:val="16"/>
                <w:lang w:eastAsia="pl-PL"/>
              </w:rPr>
              <w:t>……………………………………………………………………………………………………………………………………………………………………………………………………….…………………………………………..…</w:t>
            </w:r>
          </w:p>
          <w:p w14:paraId="18205FBA" w14:textId="369348F7" w:rsidR="00784FEB" w:rsidRPr="00D524B8" w:rsidRDefault="00784FEB" w:rsidP="00C825A5">
            <w:pPr>
              <w:spacing w:after="0" w:line="276" w:lineRule="auto"/>
              <w:rPr>
                <w:rFonts w:ascii="Calibri" w:eastAsia="Times New Roman" w:hAnsi="Calibri" w:cs="Calibri"/>
                <w:color w:val="D9D9D9" w:themeColor="background1" w:themeShade="D9"/>
                <w:sz w:val="16"/>
                <w:szCs w:val="16"/>
                <w:lang w:eastAsia="pl-PL"/>
              </w:rPr>
            </w:pPr>
            <w:r w:rsidRPr="00D524B8">
              <w:rPr>
                <w:rFonts w:ascii="Calibri" w:eastAsia="Times New Roman" w:hAnsi="Calibri" w:cs="Calibri"/>
                <w:color w:val="D9D9D9" w:themeColor="background1" w:themeShade="D9"/>
                <w:sz w:val="16"/>
                <w:szCs w:val="16"/>
                <w:lang w:eastAsia="pl-PL"/>
              </w:rPr>
              <w:t>……………………………………………………………………………………………………………………………………………………………………………………………………….…………………………………………..…</w:t>
            </w:r>
          </w:p>
        </w:tc>
      </w:tr>
      <w:tr w:rsidR="00784FEB" w:rsidRPr="00D524B8" w14:paraId="691EB2DB" w14:textId="77777777" w:rsidTr="00784FEB">
        <w:trPr>
          <w:gridBefore w:val="1"/>
          <w:wBefore w:w="10" w:type="dxa"/>
          <w:trHeight w:val="584"/>
          <w:jc w:val="center"/>
        </w:trPr>
        <w:tc>
          <w:tcPr>
            <w:tcW w:w="6031" w:type="dxa"/>
            <w:gridSpan w:val="6"/>
            <w:tcBorders>
              <w:top w:val="single" w:sz="12" w:space="0" w:color="auto"/>
              <w:left w:val="single" w:sz="12" w:space="0" w:color="auto"/>
              <w:bottom w:val="single" w:sz="4" w:space="0" w:color="auto"/>
              <w:right w:val="single" w:sz="4" w:space="0" w:color="auto"/>
            </w:tcBorders>
            <w:shd w:val="clear" w:color="auto" w:fill="auto"/>
          </w:tcPr>
          <w:p w14:paraId="39BAFE8C" w14:textId="46654300" w:rsidR="00784FEB" w:rsidRPr="00D524B8" w:rsidRDefault="00784FEB" w:rsidP="00C825A5">
            <w:pPr>
              <w:spacing w:after="0" w:line="276" w:lineRule="auto"/>
              <w:rPr>
                <w:rFonts w:eastAsia="Times New Roman" w:cstheme="minorHAnsi"/>
                <w:b/>
                <w:i/>
                <w:sz w:val="24"/>
                <w:szCs w:val="24"/>
                <w:lang w:eastAsia="pl-PL"/>
              </w:rPr>
            </w:pPr>
            <w:r w:rsidRPr="00D524B8">
              <w:rPr>
                <w:rFonts w:eastAsia="Times New Roman" w:cstheme="minorHAnsi"/>
                <w:b/>
                <w:i/>
                <w:sz w:val="20"/>
                <w:szCs w:val="20"/>
                <w:lang w:eastAsia="pl-PL"/>
              </w:rPr>
              <w:t xml:space="preserve">Status </w:t>
            </w:r>
            <w:r w:rsidR="0076427A">
              <w:rPr>
                <w:rFonts w:eastAsia="Times New Roman" w:cstheme="minorHAnsi"/>
                <w:b/>
                <w:i/>
                <w:sz w:val="20"/>
                <w:szCs w:val="20"/>
                <w:lang w:eastAsia="pl-PL"/>
              </w:rPr>
              <w:t xml:space="preserve">zgłoszenia </w:t>
            </w:r>
            <w:r w:rsidR="0076427A" w:rsidRPr="0076427A">
              <w:rPr>
                <w:rFonts w:eastAsia="Times New Roman" w:cstheme="minorHAnsi"/>
                <w:b/>
                <w:i/>
                <w:sz w:val="20"/>
                <w:szCs w:val="20"/>
                <w:lang w:eastAsia="pl-PL"/>
              </w:rPr>
              <w:t>gwarancyjnego</w:t>
            </w:r>
            <w:r w:rsidRPr="00D524B8">
              <w:rPr>
                <w:rFonts w:eastAsia="Times New Roman" w:cstheme="minorHAnsi"/>
                <w:b/>
                <w:i/>
                <w:sz w:val="20"/>
                <w:szCs w:val="20"/>
                <w:lang w:eastAsia="pl-PL"/>
              </w:rPr>
              <w:t xml:space="preserve">: </w:t>
            </w:r>
          </w:p>
          <w:p w14:paraId="5C5B7810" w14:textId="361AC5BC" w:rsidR="00784FEB" w:rsidRPr="00D524B8" w:rsidRDefault="00784FEB" w:rsidP="00C825A5">
            <w:pPr>
              <w:spacing w:after="0" w:line="276" w:lineRule="auto"/>
              <w:jc w:val="right"/>
              <w:rPr>
                <w:rFonts w:eastAsia="Times New Roman" w:cstheme="minorHAnsi"/>
                <w:b/>
                <w:lang w:eastAsia="pl-PL"/>
              </w:rPr>
            </w:pPr>
            <w:r w:rsidRPr="00D524B8">
              <w:rPr>
                <w:rFonts w:eastAsia="Times New Roman" w:cstheme="minorHAnsi"/>
                <w:b/>
                <w:lang w:eastAsia="pl-PL"/>
              </w:rPr>
              <w:t xml:space="preserve">UZNANA / NIE UZNANA / NIEZASADNA </w:t>
            </w:r>
            <w:r w:rsidRPr="00D524B8">
              <w:rPr>
                <w:rFonts w:eastAsia="Times New Roman" w:cstheme="minorHAnsi"/>
                <w:lang w:eastAsia="pl-PL"/>
              </w:rPr>
              <w:t>*</w:t>
            </w:r>
          </w:p>
        </w:tc>
        <w:tc>
          <w:tcPr>
            <w:tcW w:w="4612" w:type="dxa"/>
            <w:gridSpan w:val="3"/>
            <w:tcBorders>
              <w:top w:val="single" w:sz="12" w:space="0" w:color="auto"/>
              <w:left w:val="single" w:sz="4" w:space="0" w:color="auto"/>
              <w:bottom w:val="single" w:sz="4" w:space="0" w:color="auto"/>
              <w:right w:val="single" w:sz="12" w:space="0" w:color="auto"/>
            </w:tcBorders>
            <w:shd w:val="clear" w:color="auto" w:fill="auto"/>
          </w:tcPr>
          <w:p w14:paraId="3C19F2A0" w14:textId="77777777" w:rsidR="00784FEB" w:rsidRPr="00D524B8" w:rsidRDefault="00784FEB" w:rsidP="00C825A5">
            <w:pPr>
              <w:spacing w:after="0" w:line="276" w:lineRule="auto"/>
              <w:rPr>
                <w:rFonts w:ascii="Calibri" w:eastAsia="Times New Roman" w:hAnsi="Calibri" w:cs="Calibri"/>
                <w:b/>
                <w:i/>
                <w:sz w:val="24"/>
                <w:szCs w:val="24"/>
                <w:lang w:eastAsia="pl-PL"/>
              </w:rPr>
            </w:pPr>
            <w:r w:rsidRPr="00D524B8">
              <w:rPr>
                <w:rFonts w:ascii="Calibri" w:eastAsia="Times New Roman" w:hAnsi="Calibri" w:cs="Calibri"/>
                <w:b/>
                <w:i/>
                <w:sz w:val="20"/>
                <w:szCs w:val="20"/>
                <w:lang w:eastAsia="pl-PL"/>
              </w:rPr>
              <w:t>Usterka usunięta:</w:t>
            </w:r>
          </w:p>
          <w:p w14:paraId="55F312A2" w14:textId="3C209CAE" w:rsidR="00784FEB" w:rsidRPr="00D524B8" w:rsidRDefault="00784FEB" w:rsidP="00C825A5">
            <w:pPr>
              <w:spacing w:after="0" w:line="276" w:lineRule="auto"/>
              <w:jc w:val="center"/>
              <w:rPr>
                <w:rFonts w:ascii="Calibri" w:eastAsia="Times New Roman" w:hAnsi="Calibri" w:cs="Calibri"/>
                <w:b/>
                <w:lang w:eastAsia="pl-PL"/>
              </w:rPr>
            </w:pPr>
            <w:r w:rsidRPr="00D524B8">
              <w:rPr>
                <w:rFonts w:ascii="Calibri" w:eastAsia="Times New Roman" w:hAnsi="Calibri" w:cs="Calibri"/>
                <w:b/>
                <w:lang w:eastAsia="pl-PL"/>
              </w:rPr>
              <w:t xml:space="preserve">TAK / NIE </w:t>
            </w:r>
            <w:r w:rsidRPr="00D524B8">
              <w:rPr>
                <w:rFonts w:ascii="Calibri" w:eastAsia="Times New Roman" w:hAnsi="Calibri" w:cs="Calibri"/>
                <w:lang w:eastAsia="pl-PL"/>
              </w:rPr>
              <w:t>*</w:t>
            </w:r>
          </w:p>
        </w:tc>
      </w:tr>
      <w:tr w:rsidR="00784FEB" w:rsidRPr="00D524B8" w14:paraId="7CF273AB" w14:textId="77777777" w:rsidTr="00784FEB">
        <w:trPr>
          <w:gridBefore w:val="1"/>
          <w:wBefore w:w="10" w:type="dxa"/>
          <w:trHeight w:val="752"/>
          <w:jc w:val="center"/>
        </w:trPr>
        <w:tc>
          <w:tcPr>
            <w:tcW w:w="10643" w:type="dxa"/>
            <w:gridSpan w:val="9"/>
            <w:tcBorders>
              <w:top w:val="single" w:sz="12" w:space="0" w:color="auto"/>
              <w:left w:val="single" w:sz="12" w:space="0" w:color="auto"/>
              <w:bottom w:val="single" w:sz="4" w:space="0" w:color="auto"/>
              <w:right w:val="single" w:sz="12" w:space="0" w:color="auto"/>
            </w:tcBorders>
            <w:shd w:val="clear" w:color="auto" w:fill="auto"/>
          </w:tcPr>
          <w:p w14:paraId="59C06BE0" w14:textId="77777777" w:rsidR="00784FEB" w:rsidRPr="00D524B8" w:rsidRDefault="00784FEB" w:rsidP="00C825A5">
            <w:pPr>
              <w:spacing w:after="0" w:line="276" w:lineRule="auto"/>
              <w:rPr>
                <w:rFonts w:eastAsia="Times New Roman" w:cstheme="minorHAnsi"/>
                <w:b/>
                <w:i/>
                <w:sz w:val="20"/>
                <w:szCs w:val="20"/>
                <w:lang w:eastAsia="pl-PL"/>
              </w:rPr>
            </w:pPr>
            <w:r w:rsidRPr="00D524B8">
              <w:rPr>
                <w:rFonts w:eastAsia="Times New Roman" w:cstheme="minorHAnsi"/>
                <w:b/>
                <w:i/>
                <w:sz w:val="20"/>
                <w:szCs w:val="20"/>
                <w:lang w:eastAsia="pl-PL"/>
              </w:rPr>
              <w:t>Uwagi, wnioski:</w:t>
            </w:r>
          </w:p>
          <w:p w14:paraId="6226936C" w14:textId="77777777" w:rsidR="00784FEB" w:rsidRPr="00D524B8" w:rsidRDefault="00784FEB" w:rsidP="00C825A5">
            <w:pPr>
              <w:spacing w:after="0" w:line="276" w:lineRule="auto"/>
              <w:jc w:val="both"/>
              <w:rPr>
                <w:rFonts w:eastAsia="Times New Roman" w:cstheme="minorHAnsi"/>
                <w:sz w:val="20"/>
                <w:szCs w:val="20"/>
                <w:lang w:eastAsia="pl-PL"/>
              </w:rPr>
            </w:pPr>
          </w:p>
        </w:tc>
      </w:tr>
      <w:tr w:rsidR="00784FEB" w:rsidRPr="00D524B8" w14:paraId="174D6DB2" w14:textId="77777777" w:rsidTr="00784FEB">
        <w:trPr>
          <w:gridBefore w:val="1"/>
          <w:wBefore w:w="10" w:type="dxa"/>
          <w:trHeight w:val="592"/>
          <w:jc w:val="center"/>
        </w:trPr>
        <w:tc>
          <w:tcPr>
            <w:tcW w:w="10643" w:type="dxa"/>
            <w:gridSpan w:val="9"/>
            <w:tcBorders>
              <w:top w:val="nil"/>
              <w:left w:val="single" w:sz="12" w:space="0" w:color="auto"/>
              <w:right w:val="single" w:sz="12" w:space="0" w:color="auto"/>
            </w:tcBorders>
            <w:shd w:val="clear" w:color="auto" w:fill="auto"/>
            <w:vAlign w:val="center"/>
          </w:tcPr>
          <w:p w14:paraId="7C4C545D" w14:textId="617F5E2A" w:rsidR="00784FEB" w:rsidRPr="00D524B8" w:rsidRDefault="00784FEB" w:rsidP="00C825A5">
            <w:pPr>
              <w:spacing w:after="0" w:line="276" w:lineRule="auto"/>
              <w:rPr>
                <w:rFonts w:eastAsia="Times New Roman" w:cstheme="minorHAnsi"/>
                <w:sz w:val="20"/>
                <w:szCs w:val="20"/>
                <w:lang w:eastAsia="pl-PL"/>
              </w:rPr>
            </w:pPr>
            <w:r w:rsidRPr="00D524B8">
              <w:rPr>
                <w:rFonts w:eastAsia="Times New Roman" w:cstheme="minorHAnsi"/>
                <w:b/>
                <w:sz w:val="20"/>
                <w:szCs w:val="20"/>
                <w:lang w:eastAsia="pl-PL"/>
              </w:rPr>
              <w:t xml:space="preserve">DATA i GODZINA zakończenia zgłoszenia </w:t>
            </w:r>
            <w:r w:rsidR="0076427A" w:rsidRPr="0076427A">
              <w:rPr>
                <w:rFonts w:eastAsia="Times New Roman" w:cstheme="minorHAnsi"/>
                <w:b/>
                <w:sz w:val="20"/>
                <w:szCs w:val="20"/>
                <w:lang w:eastAsia="pl-PL"/>
              </w:rPr>
              <w:t>gwarancyjnego</w:t>
            </w:r>
            <w:r w:rsidRPr="00D524B8">
              <w:rPr>
                <w:rFonts w:eastAsia="Times New Roman" w:cstheme="minorHAnsi"/>
                <w:b/>
                <w:sz w:val="20"/>
                <w:szCs w:val="20"/>
                <w:lang w:eastAsia="pl-PL"/>
              </w:rPr>
              <w:t xml:space="preserve">: </w:t>
            </w:r>
          </w:p>
        </w:tc>
      </w:tr>
      <w:tr w:rsidR="00784FEB" w:rsidRPr="00D524B8" w14:paraId="29470575" w14:textId="77777777" w:rsidTr="00784FEB">
        <w:trPr>
          <w:gridBefore w:val="1"/>
          <w:wBefore w:w="10" w:type="dxa"/>
          <w:trHeight w:val="649"/>
          <w:jc w:val="center"/>
        </w:trPr>
        <w:tc>
          <w:tcPr>
            <w:tcW w:w="6031" w:type="dxa"/>
            <w:gridSpan w:val="6"/>
            <w:tcBorders>
              <w:top w:val="single" w:sz="4" w:space="0" w:color="auto"/>
              <w:left w:val="single" w:sz="12" w:space="0" w:color="auto"/>
              <w:bottom w:val="single" w:sz="4" w:space="0" w:color="auto"/>
            </w:tcBorders>
            <w:shd w:val="clear" w:color="auto" w:fill="auto"/>
            <w:vAlign w:val="center"/>
          </w:tcPr>
          <w:p w14:paraId="10760D86" w14:textId="77777777" w:rsidR="00784FEB" w:rsidRPr="00D524B8" w:rsidRDefault="00784FEB" w:rsidP="00C825A5">
            <w:pPr>
              <w:spacing w:after="0" w:line="276" w:lineRule="auto"/>
              <w:jc w:val="center"/>
              <w:rPr>
                <w:rFonts w:ascii="Arial" w:eastAsia="Times New Roman" w:hAnsi="Arial" w:cs="Arial"/>
                <w:b/>
                <w:sz w:val="20"/>
                <w:szCs w:val="20"/>
                <w:lang w:eastAsia="pl-PL"/>
              </w:rPr>
            </w:pPr>
            <w:r w:rsidRPr="00D524B8">
              <w:rPr>
                <w:rFonts w:ascii="Arial" w:eastAsia="Times New Roman" w:hAnsi="Arial" w:cs="Arial"/>
                <w:b/>
                <w:sz w:val="20"/>
                <w:szCs w:val="20"/>
                <w:lang w:eastAsia="pl-PL"/>
              </w:rPr>
              <w:t>Przedstawiciel zakładu naprawczego:</w:t>
            </w:r>
          </w:p>
          <w:p w14:paraId="1BF18893" w14:textId="77777777" w:rsidR="00784FEB" w:rsidRPr="00D524B8" w:rsidRDefault="00784FEB" w:rsidP="00C825A5">
            <w:pPr>
              <w:spacing w:after="0" w:line="276" w:lineRule="auto"/>
              <w:jc w:val="center"/>
              <w:rPr>
                <w:rFonts w:ascii="Arial" w:eastAsia="Times New Roman" w:hAnsi="Arial" w:cs="Arial"/>
                <w:sz w:val="20"/>
                <w:szCs w:val="20"/>
                <w:lang w:eastAsia="pl-PL"/>
              </w:rPr>
            </w:pPr>
            <w:r w:rsidRPr="00D524B8">
              <w:rPr>
                <w:rFonts w:ascii="Arial" w:eastAsia="Times New Roman" w:hAnsi="Arial" w:cs="Arial"/>
                <w:sz w:val="20"/>
                <w:szCs w:val="20"/>
                <w:lang w:eastAsia="pl-PL"/>
              </w:rPr>
              <w:t>(Nazwisko i imię, stanowisko, podpis)</w:t>
            </w:r>
          </w:p>
        </w:tc>
        <w:tc>
          <w:tcPr>
            <w:tcW w:w="4612" w:type="dxa"/>
            <w:gridSpan w:val="3"/>
            <w:tcBorders>
              <w:top w:val="single" w:sz="4" w:space="0" w:color="auto"/>
              <w:bottom w:val="single" w:sz="4" w:space="0" w:color="auto"/>
              <w:right w:val="single" w:sz="12" w:space="0" w:color="auto"/>
            </w:tcBorders>
            <w:shd w:val="clear" w:color="auto" w:fill="auto"/>
            <w:vAlign w:val="center"/>
          </w:tcPr>
          <w:p w14:paraId="1C114067" w14:textId="77777777" w:rsidR="00784FEB" w:rsidRPr="00D524B8" w:rsidRDefault="00784FEB" w:rsidP="00C825A5">
            <w:pPr>
              <w:spacing w:after="0" w:line="276" w:lineRule="auto"/>
              <w:jc w:val="center"/>
              <w:rPr>
                <w:rFonts w:ascii="Arial" w:eastAsia="Times New Roman" w:hAnsi="Arial" w:cs="Arial"/>
                <w:b/>
                <w:sz w:val="20"/>
                <w:szCs w:val="20"/>
                <w:lang w:eastAsia="pl-PL"/>
              </w:rPr>
            </w:pPr>
            <w:r w:rsidRPr="00D524B8">
              <w:rPr>
                <w:rFonts w:ascii="Arial" w:eastAsia="Times New Roman" w:hAnsi="Arial" w:cs="Arial"/>
                <w:b/>
                <w:sz w:val="20"/>
                <w:szCs w:val="20"/>
                <w:lang w:eastAsia="pl-PL"/>
              </w:rPr>
              <w:t>Przedstawiciel użytkownika pojazdu:</w:t>
            </w:r>
          </w:p>
          <w:p w14:paraId="5CE07074" w14:textId="77777777" w:rsidR="00784FEB" w:rsidRPr="00D524B8" w:rsidRDefault="00784FEB" w:rsidP="00C825A5">
            <w:pPr>
              <w:spacing w:after="0" w:line="276" w:lineRule="auto"/>
              <w:jc w:val="center"/>
              <w:rPr>
                <w:rFonts w:ascii="Arial" w:eastAsia="Times New Roman" w:hAnsi="Arial" w:cs="Arial"/>
                <w:b/>
                <w:sz w:val="20"/>
                <w:szCs w:val="20"/>
                <w:lang w:eastAsia="pl-PL"/>
              </w:rPr>
            </w:pPr>
            <w:r w:rsidRPr="00D524B8">
              <w:rPr>
                <w:rFonts w:ascii="Arial" w:eastAsia="Times New Roman" w:hAnsi="Arial" w:cs="Arial"/>
                <w:sz w:val="20"/>
                <w:szCs w:val="20"/>
                <w:lang w:eastAsia="pl-PL"/>
              </w:rPr>
              <w:t>(Nazwisko i imię, stanowisko, podpis)</w:t>
            </w:r>
          </w:p>
        </w:tc>
      </w:tr>
      <w:tr w:rsidR="00784FEB" w:rsidRPr="00D524B8" w14:paraId="0568086B" w14:textId="77777777" w:rsidTr="00784FEB">
        <w:trPr>
          <w:gridBefore w:val="1"/>
          <w:wBefore w:w="10" w:type="dxa"/>
          <w:trHeight w:val="1266"/>
          <w:jc w:val="center"/>
        </w:trPr>
        <w:tc>
          <w:tcPr>
            <w:tcW w:w="6031" w:type="dxa"/>
            <w:gridSpan w:val="6"/>
            <w:tcBorders>
              <w:top w:val="single" w:sz="4" w:space="0" w:color="auto"/>
              <w:left w:val="single" w:sz="12" w:space="0" w:color="auto"/>
              <w:bottom w:val="double" w:sz="18" w:space="0" w:color="auto"/>
            </w:tcBorders>
            <w:shd w:val="clear" w:color="auto" w:fill="auto"/>
          </w:tcPr>
          <w:p w14:paraId="24A921E3" w14:textId="77777777" w:rsidR="00784FEB" w:rsidRPr="00D524B8" w:rsidRDefault="00784FEB" w:rsidP="00C825A5">
            <w:pPr>
              <w:spacing w:after="0" w:line="276" w:lineRule="auto"/>
              <w:rPr>
                <w:rFonts w:ascii="Arial Narrow" w:eastAsia="Times New Roman" w:hAnsi="Arial Narrow" w:cs="Times New Roman"/>
                <w:b/>
                <w:sz w:val="24"/>
                <w:szCs w:val="24"/>
                <w:lang w:eastAsia="pl-PL"/>
              </w:rPr>
            </w:pPr>
          </w:p>
          <w:p w14:paraId="0785C6C7" w14:textId="0CA30CB1" w:rsidR="00784FEB" w:rsidRPr="00D524B8" w:rsidRDefault="00784FEB" w:rsidP="00C825A5">
            <w:pPr>
              <w:spacing w:after="0" w:line="276" w:lineRule="auto"/>
              <w:jc w:val="center"/>
              <w:rPr>
                <w:rFonts w:ascii="Arial Narrow" w:eastAsia="Times New Roman" w:hAnsi="Arial Narrow" w:cs="Times New Roman"/>
                <w:b/>
                <w:color w:val="C0C0C0"/>
                <w:sz w:val="24"/>
                <w:szCs w:val="24"/>
                <w:lang w:eastAsia="pl-PL"/>
              </w:rPr>
            </w:pPr>
          </w:p>
          <w:p w14:paraId="65ABA595" w14:textId="1420FE30" w:rsidR="00784FEB" w:rsidRPr="00D524B8" w:rsidRDefault="00784FEB" w:rsidP="00C825A5">
            <w:pPr>
              <w:spacing w:after="0" w:line="276" w:lineRule="auto"/>
              <w:rPr>
                <w:rFonts w:ascii="Arial Narrow" w:eastAsia="Times New Roman" w:hAnsi="Arial Narrow" w:cs="Times New Roman"/>
                <w:b/>
                <w:color w:val="C0C0C0"/>
                <w:sz w:val="24"/>
                <w:szCs w:val="24"/>
                <w:lang w:eastAsia="pl-PL"/>
              </w:rPr>
            </w:pPr>
          </w:p>
          <w:p w14:paraId="70BB9C90" w14:textId="77777777" w:rsidR="00784FEB" w:rsidRPr="00D524B8" w:rsidRDefault="00784FEB" w:rsidP="00C825A5">
            <w:pPr>
              <w:spacing w:after="0" w:line="276" w:lineRule="auto"/>
              <w:rPr>
                <w:rFonts w:ascii="Arial Narrow" w:eastAsia="Times New Roman" w:hAnsi="Arial Narrow" w:cs="Times New Roman"/>
                <w:b/>
                <w:color w:val="C0C0C0"/>
                <w:sz w:val="24"/>
                <w:szCs w:val="24"/>
                <w:lang w:eastAsia="pl-PL"/>
              </w:rPr>
            </w:pPr>
          </w:p>
        </w:tc>
        <w:tc>
          <w:tcPr>
            <w:tcW w:w="4612" w:type="dxa"/>
            <w:gridSpan w:val="3"/>
            <w:tcBorders>
              <w:top w:val="single" w:sz="4" w:space="0" w:color="auto"/>
              <w:bottom w:val="double" w:sz="18" w:space="0" w:color="auto"/>
              <w:right w:val="single" w:sz="12" w:space="0" w:color="auto"/>
            </w:tcBorders>
            <w:shd w:val="clear" w:color="auto" w:fill="auto"/>
          </w:tcPr>
          <w:p w14:paraId="68723845" w14:textId="77777777" w:rsidR="00784FEB" w:rsidRPr="00D524B8" w:rsidRDefault="00784FEB" w:rsidP="00C825A5">
            <w:pPr>
              <w:spacing w:after="0" w:line="276" w:lineRule="auto"/>
              <w:rPr>
                <w:rFonts w:ascii="Arial Narrow" w:eastAsia="Times New Roman" w:hAnsi="Arial Narrow" w:cs="Times New Roman"/>
                <w:b/>
                <w:color w:val="C0C0C0"/>
                <w:sz w:val="24"/>
                <w:szCs w:val="24"/>
                <w:lang w:eastAsia="pl-PL"/>
              </w:rPr>
            </w:pPr>
          </w:p>
          <w:p w14:paraId="00E5A7EE" w14:textId="77777777" w:rsidR="00784FEB" w:rsidRPr="00D524B8" w:rsidRDefault="00784FEB" w:rsidP="00C825A5">
            <w:pPr>
              <w:spacing w:after="0" w:line="276" w:lineRule="auto"/>
              <w:rPr>
                <w:rFonts w:ascii="Arial Narrow" w:eastAsia="Times New Roman" w:hAnsi="Arial Narrow" w:cs="Times New Roman"/>
                <w:b/>
                <w:color w:val="C0C0C0"/>
                <w:sz w:val="24"/>
                <w:szCs w:val="24"/>
                <w:lang w:eastAsia="pl-PL"/>
              </w:rPr>
            </w:pPr>
          </w:p>
        </w:tc>
      </w:tr>
      <w:tr w:rsidR="00FE063E" w:rsidRPr="00D524B8" w14:paraId="6AED38E7" w14:textId="77777777" w:rsidTr="00C825A5">
        <w:tblPrEx>
          <w:tblLook w:val="04A0" w:firstRow="1" w:lastRow="0" w:firstColumn="1" w:lastColumn="0" w:noHBand="0" w:noVBand="1"/>
        </w:tblPrEx>
        <w:trPr>
          <w:gridAfter w:val="1"/>
          <w:wAfter w:w="603" w:type="dxa"/>
          <w:trHeight w:val="716"/>
          <w:jc w:val="center"/>
        </w:trPr>
        <w:tc>
          <w:tcPr>
            <w:tcW w:w="2268" w:type="dxa"/>
            <w:gridSpan w:val="3"/>
            <w:vMerge w:val="restart"/>
            <w:shd w:val="clear" w:color="auto" w:fill="auto"/>
            <w:vAlign w:val="center"/>
          </w:tcPr>
          <w:p w14:paraId="304A91EE" w14:textId="77777777" w:rsidR="00FE063E" w:rsidRPr="00D524B8" w:rsidRDefault="00FE063E" w:rsidP="00C825A5">
            <w:pPr>
              <w:spacing w:line="276" w:lineRule="auto"/>
              <w:contextualSpacing/>
              <w:jc w:val="center"/>
              <w:rPr>
                <w:rFonts w:ascii="Arial" w:hAnsi="Arial"/>
                <w:b/>
                <w:i/>
                <w:smallCaps/>
              </w:rPr>
            </w:pPr>
            <w:r w:rsidRPr="00DE27C1">
              <w:rPr>
                <w:rFonts w:ascii="Arial" w:hAnsi="Arial"/>
                <w:b/>
                <w:i/>
                <w:smallCaps/>
                <w:noProof/>
              </w:rPr>
              <w:lastRenderedPageBreak/>
              <w:drawing>
                <wp:inline distT="0" distB="0" distL="0" distR="0" wp14:anchorId="22F44B43" wp14:editId="10F804D6">
                  <wp:extent cx="1081405" cy="469265"/>
                  <wp:effectExtent l="0" t="0" r="4445"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972" w:type="dxa"/>
            <w:gridSpan w:val="3"/>
            <w:shd w:val="clear" w:color="auto" w:fill="auto"/>
            <w:vAlign w:val="center"/>
          </w:tcPr>
          <w:p w14:paraId="37CD36C5" w14:textId="0A8D9C47" w:rsidR="00FE063E" w:rsidRPr="00D524B8" w:rsidRDefault="00FE063E" w:rsidP="00C825A5">
            <w:pPr>
              <w:spacing w:line="276" w:lineRule="auto"/>
              <w:contextualSpacing/>
              <w:jc w:val="center"/>
              <w:rPr>
                <w:rFonts w:ascii="Arial" w:hAnsi="Arial"/>
                <w:b/>
                <w:sz w:val="20"/>
                <w:szCs w:val="20"/>
              </w:rPr>
            </w:pPr>
            <w:r w:rsidRPr="00D524B8">
              <w:rPr>
                <w:rFonts w:ascii="Arial" w:hAnsi="Arial"/>
                <w:b/>
                <w:sz w:val="20"/>
                <w:szCs w:val="20"/>
              </w:rPr>
              <w:t>Załącznik nr 4</w:t>
            </w:r>
          </w:p>
        </w:tc>
        <w:tc>
          <w:tcPr>
            <w:tcW w:w="4810" w:type="dxa"/>
            <w:gridSpan w:val="3"/>
            <w:shd w:val="clear" w:color="auto" w:fill="auto"/>
            <w:vAlign w:val="center"/>
          </w:tcPr>
          <w:p w14:paraId="5A849483" w14:textId="77777777" w:rsidR="0076427A" w:rsidRDefault="0076427A" w:rsidP="00C825A5">
            <w:pPr>
              <w:spacing w:line="276" w:lineRule="auto"/>
              <w:contextualSpacing/>
              <w:jc w:val="center"/>
              <w:rPr>
                <w:rFonts w:ascii="Arial" w:hAnsi="Arial"/>
                <w:b/>
                <w:sz w:val="20"/>
                <w:szCs w:val="20"/>
              </w:rPr>
            </w:pPr>
          </w:p>
          <w:p w14:paraId="56BAFF34" w14:textId="1766B6EE" w:rsidR="00FE063E" w:rsidRDefault="00FE063E" w:rsidP="00C825A5">
            <w:pPr>
              <w:spacing w:line="276" w:lineRule="auto"/>
              <w:contextualSpacing/>
              <w:jc w:val="center"/>
              <w:rPr>
                <w:rFonts w:ascii="Arial" w:hAnsi="Arial"/>
                <w:sz w:val="20"/>
                <w:szCs w:val="20"/>
              </w:rPr>
            </w:pPr>
            <w:r w:rsidRPr="00D524B8">
              <w:rPr>
                <w:rFonts w:ascii="Arial" w:hAnsi="Arial"/>
                <w:b/>
                <w:sz w:val="20"/>
                <w:szCs w:val="20"/>
              </w:rPr>
              <w:t xml:space="preserve">Umowa nr </w:t>
            </w:r>
            <w:r w:rsidRPr="00D524B8">
              <w:rPr>
                <w:rFonts w:ascii="Arial" w:hAnsi="Arial"/>
                <w:sz w:val="20"/>
                <w:szCs w:val="20"/>
              </w:rPr>
              <w:t>……………………….</w:t>
            </w:r>
          </w:p>
          <w:p w14:paraId="4828B0CC" w14:textId="77777777" w:rsidR="0076427A" w:rsidRPr="00D524B8" w:rsidRDefault="0076427A" w:rsidP="00C825A5">
            <w:pPr>
              <w:spacing w:line="276" w:lineRule="auto"/>
              <w:contextualSpacing/>
              <w:jc w:val="center"/>
              <w:rPr>
                <w:rFonts w:ascii="Arial" w:hAnsi="Arial"/>
                <w:b/>
                <w:i/>
                <w:sz w:val="20"/>
                <w:szCs w:val="20"/>
              </w:rPr>
            </w:pPr>
          </w:p>
          <w:p w14:paraId="2C900E82" w14:textId="77777777" w:rsidR="00FE063E" w:rsidRDefault="00FE063E" w:rsidP="00C825A5">
            <w:pPr>
              <w:spacing w:line="276" w:lineRule="auto"/>
              <w:contextualSpacing/>
              <w:jc w:val="center"/>
              <w:rPr>
                <w:rFonts w:ascii="Arial" w:hAnsi="Arial"/>
                <w:b/>
                <w:sz w:val="20"/>
                <w:szCs w:val="20"/>
              </w:rPr>
            </w:pPr>
            <w:r w:rsidRPr="00D524B8">
              <w:rPr>
                <w:rFonts w:ascii="Arial" w:hAnsi="Arial"/>
                <w:b/>
                <w:sz w:val="20"/>
                <w:szCs w:val="20"/>
              </w:rPr>
              <w:t xml:space="preserve">z dnia </w:t>
            </w:r>
            <w:r w:rsidRPr="00D524B8">
              <w:rPr>
                <w:rFonts w:ascii="Arial" w:hAnsi="Arial"/>
                <w:sz w:val="20"/>
                <w:szCs w:val="20"/>
              </w:rPr>
              <w:t>……………</w:t>
            </w:r>
            <w:proofErr w:type="gramStart"/>
            <w:r w:rsidRPr="00D524B8">
              <w:rPr>
                <w:rFonts w:ascii="Arial" w:hAnsi="Arial"/>
                <w:sz w:val="20"/>
                <w:szCs w:val="20"/>
              </w:rPr>
              <w:t>……..….</w:t>
            </w:r>
            <w:proofErr w:type="gramEnd"/>
            <w:r w:rsidRPr="00D524B8">
              <w:rPr>
                <w:rFonts w:ascii="Arial" w:hAnsi="Arial"/>
                <w:b/>
                <w:sz w:val="20"/>
                <w:szCs w:val="20"/>
              </w:rPr>
              <w:t>202</w:t>
            </w:r>
            <w:r w:rsidR="002F3D39">
              <w:rPr>
                <w:rFonts w:ascii="Arial" w:hAnsi="Arial"/>
                <w:b/>
                <w:sz w:val="20"/>
                <w:szCs w:val="20"/>
              </w:rPr>
              <w:t>5</w:t>
            </w:r>
          </w:p>
          <w:p w14:paraId="5EDD4D59" w14:textId="6815E096" w:rsidR="0076427A" w:rsidRPr="00D524B8" w:rsidRDefault="0076427A" w:rsidP="00C825A5">
            <w:pPr>
              <w:spacing w:line="276" w:lineRule="auto"/>
              <w:contextualSpacing/>
              <w:jc w:val="center"/>
              <w:rPr>
                <w:rFonts w:ascii="Arial" w:hAnsi="Arial"/>
                <w:b/>
                <w:i/>
                <w:sz w:val="20"/>
                <w:szCs w:val="20"/>
              </w:rPr>
            </w:pPr>
          </w:p>
        </w:tc>
      </w:tr>
      <w:tr w:rsidR="00FE063E" w:rsidRPr="00D524B8" w14:paraId="68D7340A" w14:textId="77777777" w:rsidTr="00B95E95">
        <w:tblPrEx>
          <w:tblLook w:val="04A0" w:firstRow="1" w:lastRow="0" w:firstColumn="1" w:lastColumn="0" w:noHBand="0" w:noVBand="1"/>
        </w:tblPrEx>
        <w:trPr>
          <w:gridAfter w:val="1"/>
          <w:wAfter w:w="603" w:type="dxa"/>
          <w:trHeight w:val="965"/>
          <w:jc w:val="center"/>
        </w:trPr>
        <w:tc>
          <w:tcPr>
            <w:tcW w:w="2268" w:type="dxa"/>
            <w:gridSpan w:val="3"/>
            <w:vMerge/>
            <w:shd w:val="clear" w:color="auto" w:fill="auto"/>
          </w:tcPr>
          <w:p w14:paraId="29ACF380" w14:textId="77777777" w:rsidR="00FE063E" w:rsidRPr="0076427A" w:rsidRDefault="00FE063E" w:rsidP="00C825A5">
            <w:pPr>
              <w:spacing w:line="276" w:lineRule="auto"/>
              <w:contextualSpacing/>
              <w:jc w:val="right"/>
              <w:rPr>
                <w:rFonts w:ascii="Arial" w:hAnsi="Arial"/>
                <w:b/>
                <w:i/>
                <w:smallCaps/>
              </w:rPr>
            </w:pPr>
          </w:p>
        </w:tc>
        <w:tc>
          <w:tcPr>
            <w:tcW w:w="7782" w:type="dxa"/>
            <w:gridSpan w:val="6"/>
            <w:shd w:val="clear" w:color="auto" w:fill="auto"/>
            <w:vAlign w:val="center"/>
          </w:tcPr>
          <w:p w14:paraId="31600DD1" w14:textId="09733588" w:rsidR="00FE063E" w:rsidRPr="00D524B8" w:rsidRDefault="00FE063E" w:rsidP="00C825A5">
            <w:pPr>
              <w:spacing w:after="0" w:line="276" w:lineRule="auto"/>
              <w:jc w:val="center"/>
              <w:rPr>
                <w:rFonts w:ascii="Arial" w:hAnsi="Arial" w:cs="Arial"/>
                <w:b/>
                <w:w w:val="105"/>
                <w:sz w:val="20"/>
                <w:szCs w:val="20"/>
              </w:rPr>
            </w:pPr>
            <w:r w:rsidRPr="00D524B8">
              <w:rPr>
                <w:rFonts w:ascii="Arial" w:hAnsi="Arial" w:cs="Arial"/>
                <w:b/>
                <w:w w:val="105"/>
                <w:sz w:val="20"/>
                <w:szCs w:val="20"/>
              </w:rPr>
              <w:t>Zobowiązanie do zachowania tajemnicy przedsiębiorstwa</w:t>
            </w:r>
          </w:p>
          <w:p w14:paraId="6B063975" w14:textId="798C7A62" w:rsidR="00FE063E" w:rsidRPr="00D524B8" w:rsidRDefault="00FE063E" w:rsidP="00C825A5">
            <w:pPr>
              <w:spacing w:after="0" w:line="276" w:lineRule="auto"/>
              <w:jc w:val="center"/>
              <w:rPr>
                <w:rFonts w:ascii="Arial" w:hAnsi="Arial" w:cs="Arial"/>
                <w:b/>
                <w:w w:val="105"/>
                <w:sz w:val="20"/>
                <w:szCs w:val="20"/>
              </w:rPr>
            </w:pPr>
            <w:r w:rsidRPr="00D524B8">
              <w:rPr>
                <w:rFonts w:ascii="Arial" w:hAnsi="Arial" w:cs="Arial"/>
                <w:b/>
                <w:w w:val="105"/>
                <w:sz w:val="20"/>
                <w:szCs w:val="20"/>
              </w:rPr>
              <w:t>„Koleje Małopolskie” sp. z o.o.</w:t>
            </w:r>
          </w:p>
        </w:tc>
      </w:tr>
    </w:tbl>
    <w:p w14:paraId="0CE25435" w14:textId="77777777" w:rsidR="009A68C0" w:rsidRPr="00D524B8" w:rsidRDefault="009A68C0" w:rsidP="00C825A5">
      <w:pPr>
        <w:spacing w:line="276" w:lineRule="auto"/>
      </w:pPr>
    </w:p>
    <w:p w14:paraId="7B3B7B3B" w14:textId="77777777" w:rsidR="00FE063E" w:rsidRPr="00D524B8" w:rsidRDefault="00FE063E" w:rsidP="00C825A5">
      <w:pPr>
        <w:spacing w:after="200" w:line="276" w:lineRule="auto"/>
        <w:ind w:left="645"/>
        <w:contextualSpacing/>
        <w:jc w:val="right"/>
        <w:rPr>
          <w:rFonts w:ascii="Arial" w:eastAsia="Calibri" w:hAnsi="Arial" w:cs="Arial"/>
          <w:sz w:val="20"/>
          <w:szCs w:val="20"/>
        </w:rPr>
      </w:pPr>
    </w:p>
    <w:p w14:paraId="33F3842A" w14:textId="77777777" w:rsidR="00FE063E" w:rsidRPr="00D524B8" w:rsidRDefault="00FE063E" w:rsidP="00C825A5">
      <w:pPr>
        <w:widowControl w:val="0"/>
        <w:autoSpaceDE w:val="0"/>
        <w:autoSpaceDN w:val="0"/>
        <w:adjustRightInd w:val="0"/>
        <w:spacing w:after="0" w:line="276" w:lineRule="auto"/>
        <w:contextualSpacing/>
        <w:jc w:val="center"/>
        <w:rPr>
          <w:rFonts w:ascii="Arial" w:eastAsia="Calibri" w:hAnsi="Arial" w:cs="Arial"/>
          <w:b/>
          <w:sz w:val="20"/>
          <w:szCs w:val="20"/>
          <w:lang w:eastAsia="pl-PL"/>
        </w:rPr>
      </w:pPr>
      <w:r w:rsidRPr="00D524B8">
        <w:rPr>
          <w:rFonts w:ascii="Arial" w:eastAsia="Calibri" w:hAnsi="Arial" w:cs="Arial"/>
          <w:b/>
          <w:sz w:val="20"/>
          <w:szCs w:val="20"/>
          <w:lang w:eastAsia="pl-PL"/>
        </w:rPr>
        <w:t>ZOBOWIĄZANIE DO ZACHOWANIA TAJEMNICY PRZEDSIĘBIORSTWA</w:t>
      </w:r>
    </w:p>
    <w:p w14:paraId="2022114E" w14:textId="77777777" w:rsidR="00FE063E" w:rsidRPr="00D524B8" w:rsidRDefault="00FE063E" w:rsidP="00C825A5">
      <w:pPr>
        <w:widowControl w:val="0"/>
        <w:autoSpaceDE w:val="0"/>
        <w:autoSpaceDN w:val="0"/>
        <w:adjustRightInd w:val="0"/>
        <w:spacing w:after="0" w:line="276" w:lineRule="auto"/>
        <w:ind w:left="1"/>
        <w:jc w:val="center"/>
        <w:rPr>
          <w:rFonts w:ascii="Arial" w:eastAsia="Times New Roman" w:hAnsi="Arial" w:cs="Arial"/>
          <w:b/>
          <w:sz w:val="20"/>
          <w:szCs w:val="20"/>
          <w:lang w:eastAsia="pl-PL"/>
        </w:rPr>
      </w:pPr>
      <w:r w:rsidRPr="00D524B8">
        <w:rPr>
          <w:rFonts w:ascii="Arial" w:eastAsia="Calibri" w:hAnsi="Arial" w:cs="Arial"/>
          <w:b/>
          <w:sz w:val="20"/>
          <w:szCs w:val="20"/>
          <w:lang w:eastAsia="pl-PL"/>
        </w:rPr>
        <w:t>„KOLEJE MAŁOPOLSKIE” SP. Z O.O.</w:t>
      </w:r>
    </w:p>
    <w:p w14:paraId="55FEB334" w14:textId="77777777" w:rsidR="00FE063E" w:rsidRPr="00D524B8" w:rsidRDefault="00FE063E" w:rsidP="00C825A5">
      <w:pPr>
        <w:widowControl w:val="0"/>
        <w:autoSpaceDE w:val="0"/>
        <w:autoSpaceDN w:val="0"/>
        <w:adjustRightInd w:val="0"/>
        <w:spacing w:after="0" w:line="276" w:lineRule="auto"/>
        <w:jc w:val="right"/>
        <w:rPr>
          <w:rFonts w:ascii="Arial" w:eastAsia="Calibri" w:hAnsi="Arial" w:cs="Arial"/>
          <w:sz w:val="20"/>
          <w:szCs w:val="20"/>
          <w:lang w:eastAsia="pl-PL"/>
        </w:rPr>
      </w:pPr>
    </w:p>
    <w:p w14:paraId="272DB1E0" w14:textId="77777777" w:rsidR="00FE063E" w:rsidRPr="00D524B8" w:rsidRDefault="00FE063E" w:rsidP="00C825A5">
      <w:pPr>
        <w:widowControl w:val="0"/>
        <w:autoSpaceDE w:val="0"/>
        <w:autoSpaceDN w:val="0"/>
        <w:adjustRightInd w:val="0"/>
        <w:spacing w:after="0" w:line="276" w:lineRule="auto"/>
        <w:rPr>
          <w:rFonts w:ascii="Arial" w:eastAsia="Calibri" w:hAnsi="Arial" w:cs="Arial"/>
          <w:sz w:val="20"/>
          <w:szCs w:val="20"/>
          <w:lang w:eastAsia="pl-PL"/>
        </w:rPr>
      </w:pPr>
    </w:p>
    <w:p w14:paraId="1F0DAC01" w14:textId="77777777" w:rsidR="00FE063E" w:rsidRPr="00D524B8" w:rsidRDefault="00FE063E" w:rsidP="00C825A5">
      <w:pPr>
        <w:widowControl w:val="0"/>
        <w:autoSpaceDE w:val="0"/>
        <w:autoSpaceDN w:val="0"/>
        <w:adjustRightInd w:val="0"/>
        <w:spacing w:after="0" w:line="276" w:lineRule="auto"/>
        <w:jc w:val="right"/>
        <w:rPr>
          <w:rFonts w:ascii="Arial" w:eastAsia="Calibri" w:hAnsi="Arial" w:cs="Arial"/>
          <w:sz w:val="20"/>
          <w:szCs w:val="20"/>
          <w:lang w:eastAsia="pl-PL"/>
        </w:rPr>
      </w:pPr>
      <w:r w:rsidRPr="00D524B8">
        <w:rPr>
          <w:rFonts w:ascii="Arial" w:eastAsia="Calibri" w:hAnsi="Arial" w:cs="Arial"/>
          <w:sz w:val="20"/>
          <w:szCs w:val="20"/>
          <w:lang w:eastAsia="pl-PL"/>
        </w:rPr>
        <w:t>.............................................</w:t>
      </w:r>
    </w:p>
    <w:p w14:paraId="6A8C5CBB" w14:textId="77777777" w:rsidR="00FE063E" w:rsidRPr="00D524B8" w:rsidRDefault="00FE063E" w:rsidP="00C825A5">
      <w:pPr>
        <w:widowControl w:val="0"/>
        <w:autoSpaceDE w:val="0"/>
        <w:autoSpaceDN w:val="0"/>
        <w:adjustRightInd w:val="0"/>
        <w:spacing w:after="0" w:line="276" w:lineRule="auto"/>
        <w:ind w:left="7080" w:firstLine="708"/>
        <w:jc w:val="center"/>
        <w:rPr>
          <w:rFonts w:ascii="Arial" w:eastAsia="Calibri" w:hAnsi="Arial" w:cs="Arial"/>
          <w:i/>
          <w:iCs/>
          <w:sz w:val="20"/>
          <w:szCs w:val="20"/>
          <w:lang w:eastAsia="pl-PL"/>
        </w:rPr>
      </w:pPr>
      <w:r w:rsidRPr="00D524B8">
        <w:rPr>
          <w:rFonts w:ascii="Arial" w:eastAsia="Calibri" w:hAnsi="Arial" w:cs="Arial"/>
          <w:i/>
          <w:iCs/>
          <w:sz w:val="20"/>
          <w:szCs w:val="20"/>
          <w:lang w:eastAsia="pl-PL"/>
        </w:rPr>
        <w:t>(miejscowo</w:t>
      </w:r>
      <w:r w:rsidRPr="00D524B8">
        <w:rPr>
          <w:rFonts w:ascii="Arial" w:eastAsia="TimesNewRoman,Italic" w:hAnsi="Arial" w:cs="Arial"/>
          <w:i/>
          <w:iCs/>
          <w:sz w:val="20"/>
          <w:szCs w:val="20"/>
          <w:lang w:eastAsia="pl-PL"/>
        </w:rPr>
        <w:t>ść</w:t>
      </w:r>
      <w:r w:rsidRPr="00D524B8">
        <w:rPr>
          <w:rFonts w:ascii="Arial" w:eastAsia="Calibri" w:hAnsi="Arial" w:cs="Arial"/>
          <w:i/>
          <w:iCs/>
          <w:sz w:val="20"/>
          <w:szCs w:val="20"/>
          <w:lang w:eastAsia="pl-PL"/>
        </w:rPr>
        <w:t>, data)</w:t>
      </w:r>
    </w:p>
    <w:p w14:paraId="25CE5EE2" w14:textId="77777777" w:rsidR="00FE063E" w:rsidRPr="00D524B8" w:rsidRDefault="00FE063E" w:rsidP="00C825A5">
      <w:pPr>
        <w:widowControl w:val="0"/>
        <w:autoSpaceDE w:val="0"/>
        <w:autoSpaceDN w:val="0"/>
        <w:adjustRightInd w:val="0"/>
        <w:spacing w:after="0" w:line="276" w:lineRule="auto"/>
        <w:rPr>
          <w:rFonts w:ascii="Arial" w:eastAsia="Times New Roman" w:hAnsi="Arial" w:cs="Arial"/>
          <w:sz w:val="20"/>
          <w:szCs w:val="20"/>
          <w:lang w:eastAsia="pl-PL"/>
        </w:rPr>
      </w:pPr>
      <w:r w:rsidRPr="00D524B8">
        <w:rPr>
          <w:rFonts w:ascii="Arial" w:eastAsia="Times New Roman" w:hAnsi="Arial" w:cs="Arial"/>
          <w:sz w:val="20"/>
          <w:szCs w:val="20"/>
          <w:lang w:eastAsia="pl-PL"/>
        </w:rPr>
        <w:t>……………………………………</w:t>
      </w:r>
    </w:p>
    <w:p w14:paraId="791ABB9F" w14:textId="77777777" w:rsidR="00FE063E" w:rsidRPr="00D524B8" w:rsidRDefault="00FE063E" w:rsidP="00C825A5">
      <w:pPr>
        <w:widowControl w:val="0"/>
        <w:autoSpaceDE w:val="0"/>
        <w:autoSpaceDN w:val="0"/>
        <w:adjustRightInd w:val="0"/>
        <w:spacing w:after="0" w:line="276" w:lineRule="auto"/>
        <w:ind w:firstLine="709"/>
        <w:rPr>
          <w:rFonts w:ascii="Arial" w:eastAsia="Calibri" w:hAnsi="Arial" w:cs="Arial"/>
          <w:b/>
          <w:bCs/>
          <w:sz w:val="20"/>
          <w:szCs w:val="20"/>
          <w:lang w:eastAsia="pl-PL"/>
        </w:rPr>
      </w:pPr>
      <w:r w:rsidRPr="00D524B8">
        <w:rPr>
          <w:rFonts w:ascii="Arial" w:eastAsia="Times New Roman" w:hAnsi="Arial" w:cs="Arial"/>
          <w:sz w:val="20"/>
          <w:szCs w:val="20"/>
          <w:lang w:eastAsia="pl-PL"/>
        </w:rPr>
        <w:t>(Wykonawca)</w:t>
      </w:r>
    </w:p>
    <w:p w14:paraId="119CB375" w14:textId="77777777" w:rsidR="00FE063E" w:rsidRPr="00D524B8" w:rsidRDefault="00FE063E" w:rsidP="00C825A5">
      <w:pPr>
        <w:widowControl w:val="0"/>
        <w:autoSpaceDE w:val="0"/>
        <w:autoSpaceDN w:val="0"/>
        <w:adjustRightInd w:val="0"/>
        <w:spacing w:after="0" w:line="276" w:lineRule="auto"/>
        <w:jc w:val="center"/>
        <w:rPr>
          <w:rFonts w:ascii="Arial" w:eastAsia="Calibri" w:hAnsi="Arial" w:cs="Arial"/>
          <w:b/>
          <w:bCs/>
          <w:sz w:val="20"/>
          <w:szCs w:val="20"/>
          <w:lang w:eastAsia="pl-PL"/>
        </w:rPr>
      </w:pPr>
    </w:p>
    <w:p w14:paraId="439D4A2C" w14:textId="77777777" w:rsidR="00FE063E" w:rsidRPr="00D524B8" w:rsidRDefault="00FE063E" w:rsidP="00C825A5">
      <w:pPr>
        <w:widowControl w:val="0"/>
        <w:autoSpaceDE w:val="0"/>
        <w:autoSpaceDN w:val="0"/>
        <w:adjustRightInd w:val="0"/>
        <w:spacing w:after="0" w:line="276" w:lineRule="auto"/>
        <w:jc w:val="center"/>
        <w:rPr>
          <w:rFonts w:ascii="Arial" w:eastAsia="Calibri" w:hAnsi="Arial" w:cs="Arial"/>
          <w:b/>
          <w:bCs/>
          <w:sz w:val="20"/>
          <w:szCs w:val="20"/>
          <w:lang w:eastAsia="pl-PL"/>
        </w:rPr>
      </w:pPr>
    </w:p>
    <w:p w14:paraId="04335C72" w14:textId="4D735BA6" w:rsidR="00FE063E" w:rsidRPr="00D524B8" w:rsidRDefault="00FE063E" w:rsidP="00C825A5">
      <w:pPr>
        <w:widowControl w:val="0"/>
        <w:numPr>
          <w:ilvl w:val="0"/>
          <w:numId w:val="58"/>
        </w:numPr>
        <w:autoSpaceDE w:val="0"/>
        <w:autoSpaceDN w:val="0"/>
        <w:adjustRightInd w:val="0"/>
        <w:spacing w:after="80" w:line="276" w:lineRule="auto"/>
        <w:ind w:left="357" w:hanging="357"/>
        <w:jc w:val="both"/>
        <w:rPr>
          <w:rFonts w:ascii="Arial" w:eastAsia="Calibri" w:hAnsi="Arial" w:cs="Arial"/>
          <w:sz w:val="20"/>
          <w:szCs w:val="20"/>
          <w:lang w:eastAsia="pl-PL"/>
        </w:rPr>
      </w:pPr>
      <w:r w:rsidRPr="00D524B8">
        <w:rPr>
          <w:rFonts w:ascii="Arial" w:eastAsia="Calibri" w:hAnsi="Arial" w:cs="Arial"/>
          <w:sz w:val="20"/>
          <w:szCs w:val="20"/>
          <w:lang w:eastAsia="pl-PL"/>
        </w:rPr>
        <w:t>Zobowi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zuj</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 xml:space="preserve"> się, do zachowania tajemnicy przedsiębiorstwa „Koleje Małopolskie” Sp. z o.o., </w:t>
      </w:r>
      <w:r w:rsidRPr="00D524B8">
        <w:rPr>
          <w:rFonts w:ascii="Arial" w:eastAsia="Calibri" w:hAnsi="Arial" w:cs="Arial"/>
          <w:sz w:val="20"/>
          <w:szCs w:val="20"/>
          <w:lang w:eastAsia="pl-PL"/>
        </w:rPr>
        <w:br/>
        <w:t>do której konieczność dostępu jest uzasadniona w związku z zawarciem umowy nr CRU/___/___/202</w:t>
      </w:r>
      <w:r w:rsidR="00EA02EE">
        <w:rPr>
          <w:rFonts w:ascii="Arial" w:eastAsia="Calibri" w:hAnsi="Arial" w:cs="Arial"/>
          <w:sz w:val="20"/>
          <w:szCs w:val="20"/>
          <w:lang w:eastAsia="pl-PL"/>
        </w:rPr>
        <w:t>5</w:t>
      </w:r>
      <w:r w:rsidRPr="00D524B8">
        <w:rPr>
          <w:rFonts w:ascii="Arial" w:eastAsia="Calibri" w:hAnsi="Arial" w:cs="Arial"/>
          <w:sz w:val="20"/>
          <w:szCs w:val="20"/>
          <w:lang w:eastAsia="pl-PL"/>
        </w:rPr>
        <w:t>.</w:t>
      </w:r>
    </w:p>
    <w:p w14:paraId="416E2874" w14:textId="77777777" w:rsidR="00FE063E" w:rsidRPr="00D524B8" w:rsidRDefault="00FE063E" w:rsidP="00C825A5">
      <w:pPr>
        <w:widowControl w:val="0"/>
        <w:numPr>
          <w:ilvl w:val="0"/>
          <w:numId w:val="58"/>
        </w:numPr>
        <w:autoSpaceDE w:val="0"/>
        <w:autoSpaceDN w:val="0"/>
        <w:adjustRightInd w:val="0"/>
        <w:spacing w:after="200" w:line="276" w:lineRule="auto"/>
        <w:contextualSpacing/>
        <w:jc w:val="both"/>
        <w:rPr>
          <w:rFonts w:ascii="Arial" w:eastAsia="Calibri" w:hAnsi="Arial" w:cs="Arial"/>
          <w:sz w:val="20"/>
          <w:szCs w:val="20"/>
          <w:lang w:eastAsia="pl-PL"/>
        </w:rPr>
      </w:pPr>
      <w:r w:rsidRPr="00D524B8">
        <w:rPr>
          <w:rFonts w:ascii="Arial" w:eastAsia="Calibri" w:hAnsi="Arial" w:cs="Arial"/>
          <w:sz w:val="20"/>
          <w:szCs w:val="20"/>
          <w:lang w:eastAsia="pl-PL"/>
        </w:rPr>
        <w:t>Zobowi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zuj</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 do zachowania tajemnicy 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biorstwa w szczególności poprzez:</w:t>
      </w:r>
    </w:p>
    <w:p w14:paraId="3A12B5F8" w14:textId="77777777" w:rsidR="00FE063E" w:rsidRPr="00D524B8" w:rsidRDefault="00FE063E" w:rsidP="00C825A5">
      <w:pPr>
        <w:widowControl w:val="0"/>
        <w:numPr>
          <w:ilvl w:val="0"/>
          <w:numId w:val="57"/>
        </w:numPr>
        <w:autoSpaceDE w:val="0"/>
        <w:autoSpaceDN w:val="0"/>
        <w:adjustRightInd w:val="0"/>
        <w:spacing w:after="200" w:line="276" w:lineRule="auto"/>
        <w:contextualSpacing/>
        <w:jc w:val="both"/>
        <w:rPr>
          <w:rFonts w:ascii="Arial" w:eastAsia="Calibri" w:hAnsi="Arial" w:cs="Arial"/>
          <w:sz w:val="20"/>
          <w:szCs w:val="20"/>
          <w:lang w:eastAsia="pl-PL"/>
        </w:rPr>
      </w:pPr>
      <w:r w:rsidRPr="00D524B8">
        <w:rPr>
          <w:rFonts w:ascii="Arial" w:eastAsia="Calibri" w:hAnsi="Arial" w:cs="Arial"/>
          <w:sz w:val="20"/>
          <w:szCs w:val="20"/>
          <w:lang w:eastAsia="pl-PL"/>
        </w:rPr>
        <w:t>ochronę przekazanych informacji, dokumentów i materiałów stanowi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cych tajemnic</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biorstwa „Koleje Małopolskie” sp. z o.o. przed nieuprawnionym ujawnieniem, modyfikacj</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 uszkodzeniem lub zniszczeniem;</w:t>
      </w:r>
    </w:p>
    <w:p w14:paraId="7ADBBE09" w14:textId="77777777" w:rsidR="00FE063E" w:rsidRPr="00D524B8" w:rsidRDefault="00FE063E" w:rsidP="00C825A5">
      <w:pPr>
        <w:widowControl w:val="0"/>
        <w:numPr>
          <w:ilvl w:val="0"/>
          <w:numId w:val="57"/>
        </w:numPr>
        <w:autoSpaceDE w:val="0"/>
        <w:autoSpaceDN w:val="0"/>
        <w:adjustRightInd w:val="0"/>
        <w:spacing w:after="200" w:line="276" w:lineRule="auto"/>
        <w:contextualSpacing/>
        <w:jc w:val="both"/>
        <w:rPr>
          <w:rFonts w:ascii="Arial" w:eastAsia="Calibri" w:hAnsi="Arial" w:cs="Arial"/>
          <w:sz w:val="20"/>
          <w:szCs w:val="20"/>
          <w:lang w:eastAsia="pl-PL"/>
        </w:rPr>
      </w:pPr>
      <w:r w:rsidRPr="00D524B8">
        <w:rPr>
          <w:rFonts w:ascii="Arial" w:eastAsia="Calibri" w:hAnsi="Arial" w:cs="Arial"/>
          <w:sz w:val="20"/>
          <w:szCs w:val="20"/>
          <w:lang w:eastAsia="pl-PL"/>
        </w:rPr>
        <w:t>korzystanie z przekazanych informacji stanowi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cych tajemnic</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 xml:space="preserve">biorstwa jedynie </w:t>
      </w:r>
      <w:r w:rsidRPr="00D524B8">
        <w:rPr>
          <w:rFonts w:ascii="Arial" w:eastAsia="Calibri" w:hAnsi="Arial" w:cs="Arial"/>
          <w:sz w:val="20"/>
          <w:szCs w:val="20"/>
          <w:lang w:eastAsia="pl-PL"/>
        </w:rPr>
        <w:br/>
        <w:t>w celach zwi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 xml:space="preserve">zanych z wykonaniem Umowy; </w:t>
      </w:r>
    </w:p>
    <w:p w14:paraId="5B166265" w14:textId="77777777" w:rsidR="00FE063E" w:rsidRPr="00D524B8" w:rsidRDefault="00FE063E" w:rsidP="00C825A5">
      <w:pPr>
        <w:widowControl w:val="0"/>
        <w:numPr>
          <w:ilvl w:val="0"/>
          <w:numId w:val="57"/>
        </w:numPr>
        <w:autoSpaceDE w:val="0"/>
        <w:autoSpaceDN w:val="0"/>
        <w:adjustRightInd w:val="0"/>
        <w:spacing w:after="200" w:line="276" w:lineRule="auto"/>
        <w:contextualSpacing/>
        <w:jc w:val="both"/>
        <w:rPr>
          <w:rFonts w:ascii="Arial" w:eastAsia="Calibri" w:hAnsi="Arial" w:cs="Arial"/>
          <w:sz w:val="20"/>
          <w:szCs w:val="20"/>
          <w:lang w:eastAsia="pl-PL"/>
        </w:rPr>
      </w:pPr>
      <w:proofErr w:type="gramStart"/>
      <w:r w:rsidRPr="00D524B8">
        <w:rPr>
          <w:rFonts w:ascii="Arial" w:eastAsia="Calibri" w:hAnsi="Arial" w:cs="Arial"/>
          <w:sz w:val="20"/>
          <w:szCs w:val="20"/>
          <w:lang w:eastAsia="pl-PL"/>
        </w:rPr>
        <w:t>nie rozpowszechnianie</w:t>
      </w:r>
      <w:proofErr w:type="gramEnd"/>
      <w:r w:rsidRPr="00D524B8">
        <w:rPr>
          <w:rFonts w:ascii="Arial" w:eastAsia="Calibri" w:hAnsi="Arial" w:cs="Arial"/>
          <w:sz w:val="20"/>
          <w:szCs w:val="20"/>
          <w:lang w:eastAsia="pl-PL"/>
        </w:rPr>
        <w:t xml:space="preserve">, </w:t>
      </w:r>
      <w:proofErr w:type="gramStart"/>
      <w:r w:rsidRPr="00D524B8">
        <w:rPr>
          <w:rFonts w:ascii="Arial" w:eastAsia="Calibri" w:hAnsi="Arial" w:cs="Arial"/>
          <w:sz w:val="20"/>
          <w:szCs w:val="20"/>
          <w:lang w:eastAsia="pl-PL"/>
        </w:rPr>
        <w:t>nie rozprowadzanie</w:t>
      </w:r>
      <w:proofErr w:type="gramEnd"/>
      <w:r w:rsidRPr="00D524B8">
        <w:rPr>
          <w:rFonts w:ascii="Arial" w:eastAsia="Calibri" w:hAnsi="Arial" w:cs="Arial"/>
          <w:sz w:val="20"/>
          <w:szCs w:val="20"/>
          <w:lang w:eastAsia="pl-PL"/>
        </w:rPr>
        <w:t xml:space="preserve">, </w:t>
      </w:r>
      <w:proofErr w:type="gramStart"/>
      <w:r w:rsidRPr="00D524B8">
        <w:rPr>
          <w:rFonts w:ascii="Arial" w:eastAsia="Calibri" w:hAnsi="Arial" w:cs="Arial"/>
          <w:sz w:val="20"/>
          <w:szCs w:val="20"/>
          <w:lang w:eastAsia="pl-PL"/>
        </w:rPr>
        <w:t>nie powielanie</w:t>
      </w:r>
      <w:proofErr w:type="gramEnd"/>
      <w:r w:rsidRPr="00D524B8">
        <w:rPr>
          <w:rFonts w:ascii="Arial" w:eastAsia="Calibri" w:hAnsi="Arial" w:cs="Arial"/>
          <w:sz w:val="20"/>
          <w:szCs w:val="20"/>
          <w:lang w:eastAsia="pl-PL"/>
        </w:rPr>
        <w:t xml:space="preserve">, </w:t>
      </w:r>
      <w:proofErr w:type="gramStart"/>
      <w:r w:rsidRPr="00D524B8">
        <w:rPr>
          <w:rFonts w:ascii="Arial" w:eastAsia="Calibri" w:hAnsi="Arial" w:cs="Arial"/>
          <w:sz w:val="20"/>
          <w:szCs w:val="20"/>
          <w:lang w:eastAsia="pl-PL"/>
        </w:rPr>
        <w:t>nie ujawnianie</w:t>
      </w:r>
      <w:proofErr w:type="gramEnd"/>
      <w:r w:rsidRPr="00D524B8">
        <w:rPr>
          <w:rFonts w:ascii="Arial" w:eastAsia="Calibri" w:hAnsi="Arial" w:cs="Arial"/>
          <w:sz w:val="20"/>
          <w:szCs w:val="20"/>
          <w:lang w:eastAsia="pl-PL"/>
        </w:rPr>
        <w:t xml:space="preserve"> w jakikolwiek sposób lub jakiejkolwiek formie informacji stanowi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cych tajemnic</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 xml:space="preserve">biorstwa „Koleje Małopolskie” Sp. z o.o.  osobom trzecim; </w:t>
      </w:r>
    </w:p>
    <w:p w14:paraId="04C991BD" w14:textId="77777777" w:rsidR="00FE063E" w:rsidRPr="00D524B8" w:rsidRDefault="00FE063E" w:rsidP="00C825A5">
      <w:pPr>
        <w:widowControl w:val="0"/>
        <w:numPr>
          <w:ilvl w:val="0"/>
          <w:numId w:val="57"/>
        </w:numPr>
        <w:autoSpaceDE w:val="0"/>
        <w:autoSpaceDN w:val="0"/>
        <w:adjustRightInd w:val="0"/>
        <w:spacing w:after="200" w:line="276" w:lineRule="auto"/>
        <w:contextualSpacing/>
        <w:jc w:val="both"/>
        <w:rPr>
          <w:rFonts w:ascii="Arial" w:eastAsia="Calibri" w:hAnsi="Arial" w:cs="Arial"/>
          <w:sz w:val="20"/>
          <w:szCs w:val="20"/>
          <w:lang w:eastAsia="pl-PL"/>
        </w:rPr>
      </w:pPr>
      <w:r w:rsidRPr="00D524B8">
        <w:rPr>
          <w:rFonts w:ascii="Arial" w:eastAsia="Calibri" w:hAnsi="Arial" w:cs="Arial"/>
          <w:sz w:val="20"/>
          <w:szCs w:val="20"/>
          <w:lang w:eastAsia="pl-PL"/>
        </w:rPr>
        <w:t>przechowywanie informacji stanowi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cych tajemnic</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 xml:space="preserve">biorstwa „Koleje Małopolskie” </w:t>
      </w:r>
      <w:r w:rsidRPr="00D524B8">
        <w:rPr>
          <w:rFonts w:ascii="Arial" w:eastAsia="Calibri" w:hAnsi="Arial" w:cs="Arial"/>
          <w:sz w:val="20"/>
          <w:szCs w:val="20"/>
          <w:lang w:eastAsia="pl-PL"/>
        </w:rPr>
        <w:br/>
        <w:t>Sp. z o.o. w warunkach zapewniaj</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cych niemo</w:t>
      </w:r>
      <w:r w:rsidRPr="00D524B8">
        <w:rPr>
          <w:rFonts w:ascii="Arial" w:eastAsia="TimesNewRoman" w:hAnsi="Arial" w:cs="Arial"/>
          <w:sz w:val="20"/>
          <w:szCs w:val="20"/>
          <w:lang w:eastAsia="pl-PL"/>
        </w:rPr>
        <w:t>ż</w:t>
      </w:r>
      <w:r w:rsidRPr="00D524B8">
        <w:rPr>
          <w:rFonts w:ascii="Arial" w:eastAsia="Calibri" w:hAnsi="Arial" w:cs="Arial"/>
          <w:sz w:val="20"/>
          <w:szCs w:val="20"/>
          <w:lang w:eastAsia="pl-PL"/>
        </w:rPr>
        <w:t>no</w:t>
      </w:r>
      <w:r w:rsidRPr="00D524B8">
        <w:rPr>
          <w:rFonts w:ascii="Arial" w:eastAsia="TimesNewRoman" w:hAnsi="Arial" w:cs="Arial"/>
          <w:sz w:val="20"/>
          <w:szCs w:val="20"/>
          <w:lang w:eastAsia="pl-PL"/>
        </w:rPr>
        <w:t xml:space="preserve">ść </w:t>
      </w:r>
      <w:r w:rsidRPr="00D524B8">
        <w:rPr>
          <w:rFonts w:ascii="Arial" w:eastAsia="Calibri" w:hAnsi="Arial" w:cs="Arial"/>
          <w:sz w:val="20"/>
          <w:szCs w:val="20"/>
          <w:lang w:eastAsia="pl-PL"/>
        </w:rPr>
        <w:t>dost</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pu do nich osób nieupoważnionych zarówno w postaci materialnej jak i no</w:t>
      </w:r>
      <w:r w:rsidRPr="00D524B8">
        <w:rPr>
          <w:rFonts w:ascii="Arial" w:eastAsia="TimesNewRoman" w:hAnsi="Arial" w:cs="Arial"/>
          <w:sz w:val="20"/>
          <w:szCs w:val="20"/>
          <w:lang w:eastAsia="pl-PL"/>
        </w:rPr>
        <w:t>ś</w:t>
      </w:r>
      <w:r w:rsidRPr="00D524B8">
        <w:rPr>
          <w:rFonts w:ascii="Arial" w:eastAsia="Calibri" w:hAnsi="Arial" w:cs="Arial"/>
          <w:sz w:val="20"/>
          <w:szCs w:val="20"/>
          <w:lang w:eastAsia="pl-PL"/>
        </w:rPr>
        <w:t>ników i systemów teleinformatycznych;</w:t>
      </w:r>
    </w:p>
    <w:p w14:paraId="43E8B95B" w14:textId="77777777" w:rsidR="00FE063E" w:rsidRPr="00D524B8" w:rsidRDefault="00FE063E" w:rsidP="00C825A5">
      <w:pPr>
        <w:widowControl w:val="0"/>
        <w:numPr>
          <w:ilvl w:val="0"/>
          <w:numId w:val="57"/>
        </w:numPr>
        <w:autoSpaceDE w:val="0"/>
        <w:autoSpaceDN w:val="0"/>
        <w:adjustRightInd w:val="0"/>
        <w:spacing w:after="200" w:line="276" w:lineRule="auto"/>
        <w:contextualSpacing/>
        <w:jc w:val="both"/>
        <w:rPr>
          <w:rFonts w:ascii="Arial" w:eastAsia="Calibri" w:hAnsi="Arial" w:cs="Arial"/>
          <w:sz w:val="20"/>
          <w:szCs w:val="20"/>
          <w:lang w:eastAsia="pl-PL"/>
        </w:rPr>
      </w:pPr>
      <w:r w:rsidRPr="00D524B8">
        <w:rPr>
          <w:rFonts w:ascii="Arial" w:eastAsia="Calibri" w:hAnsi="Arial" w:cs="Arial"/>
          <w:sz w:val="20"/>
          <w:szCs w:val="20"/>
          <w:lang w:eastAsia="pl-PL"/>
        </w:rPr>
        <w:t>przekazywanie informacji stanowi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cych tajemnic</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 xml:space="preserve">biorstwa „Koleje </w:t>
      </w:r>
      <w:r w:rsidRPr="00D524B8">
        <w:rPr>
          <w:rFonts w:ascii="Arial" w:eastAsia="Calibri" w:hAnsi="Arial" w:cs="Arial"/>
          <w:sz w:val="20"/>
          <w:szCs w:val="20"/>
          <w:lang w:eastAsia="pl-PL"/>
        </w:rPr>
        <w:br/>
        <w:t>Małopolskie” Sp. z o.o.  utrwalonych w formie materialnej i elektronicznej wył</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cznie w sposób uniemożliwiaj</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cy ich ujawnienie.</w:t>
      </w:r>
    </w:p>
    <w:p w14:paraId="521BACA7" w14:textId="77777777" w:rsidR="00FE063E" w:rsidRPr="00D524B8" w:rsidRDefault="00FE063E" w:rsidP="00C825A5">
      <w:pPr>
        <w:widowControl w:val="0"/>
        <w:numPr>
          <w:ilvl w:val="0"/>
          <w:numId w:val="58"/>
        </w:numPr>
        <w:autoSpaceDE w:val="0"/>
        <w:autoSpaceDN w:val="0"/>
        <w:adjustRightInd w:val="0"/>
        <w:spacing w:after="200" w:line="276" w:lineRule="auto"/>
        <w:contextualSpacing/>
        <w:jc w:val="both"/>
        <w:rPr>
          <w:rFonts w:ascii="Arial" w:eastAsia="Calibri" w:hAnsi="Arial" w:cs="Arial"/>
          <w:sz w:val="20"/>
          <w:szCs w:val="20"/>
          <w:lang w:eastAsia="pl-PL"/>
        </w:rPr>
      </w:pPr>
      <w:r w:rsidRPr="00D524B8">
        <w:rPr>
          <w:rFonts w:ascii="Arial" w:eastAsia="Calibri" w:hAnsi="Arial" w:cs="Arial"/>
          <w:sz w:val="20"/>
          <w:szCs w:val="20"/>
          <w:lang w:eastAsia="pl-PL"/>
        </w:rPr>
        <w:t>Po zrealizowaniu umowy, strona umowy zwróci „Koleje Małopolskie” Sp. z o.o.  (wła</w:t>
      </w:r>
      <w:r w:rsidRPr="00D524B8">
        <w:rPr>
          <w:rFonts w:ascii="Arial" w:eastAsia="TimesNewRoman" w:hAnsi="Arial" w:cs="Arial"/>
          <w:sz w:val="20"/>
          <w:szCs w:val="20"/>
          <w:lang w:eastAsia="pl-PL"/>
        </w:rPr>
        <w:t>ś</w:t>
      </w:r>
      <w:r w:rsidRPr="00D524B8">
        <w:rPr>
          <w:rFonts w:ascii="Arial" w:eastAsia="Calibri" w:hAnsi="Arial" w:cs="Arial"/>
          <w:sz w:val="20"/>
          <w:szCs w:val="20"/>
          <w:lang w:eastAsia="pl-PL"/>
        </w:rPr>
        <w:t>cicielowi informacji) wszystkie pobrane dokumenty zawieraj</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ce informacje stanowi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ce tajemnic</w:t>
      </w:r>
      <w:r w:rsidRPr="00D524B8">
        <w:rPr>
          <w:rFonts w:ascii="Arial" w:eastAsia="TimesNewRoman" w:hAnsi="Arial" w:cs="Arial"/>
          <w:sz w:val="20"/>
          <w:szCs w:val="20"/>
          <w:lang w:eastAsia="pl-PL"/>
        </w:rPr>
        <w:t xml:space="preserve">ę </w:t>
      </w:r>
      <w:r w:rsidRPr="00D524B8">
        <w:rPr>
          <w:rFonts w:ascii="Arial" w:eastAsia="Calibri" w:hAnsi="Arial" w:cs="Arial"/>
          <w:sz w:val="20"/>
          <w:szCs w:val="20"/>
          <w:lang w:eastAsia="pl-PL"/>
        </w:rPr>
        <w:t>przedsi</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biorstwa „Koleje Małopolskie” Sp. z o.o.</w:t>
      </w:r>
    </w:p>
    <w:p w14:paraId="0ABB5F48" w14:textId="77777777" w:rsidR="00FE063E" w:rsidRPr="00D524B8" w:rsidRDefault="00FE063E" w:rsidP="00C825A5">
      <w:pPr>
        <w:widowControl w:val="0"/>
        <w:numPr>
          <w:ilvl w:val="0"/>
          <w:numId w:val="58"/>
        </w:numPr>
        <w:autoSpaceDE w:val="0"/>
        <w:autoSpaceDN w:val="0"/>
        <w:adjustRightInd w:val="0"/>
        <w:spacing w:after="360" w:line="276" w:lineRule="auto"/>
        <w:ind w:left="357" w:hanging="357"/>
        <w:jc w:val="both"/>
        <w:rPr>
          <w:rFonts w:ascii="Arial" w:eastAsia="Calibri" w:hAnsi="Arial" w:cs="Arial"/>
          <w:sz w:val="20"/>
          <w:szCs w:val="20"/>
          <w:lang w:eastAsia="pl-PL"/>
        </w:rPr>
      </w:pPr>
      <w:r w:rsidRPr="00D524B8">
        <w:rPr>
          <w:rFonts w:ascii="Arial" w:eastAsia="Calibri" w:hAnsi="Arial" w:cs="Arial"/>
          <w:sz w:val="20"/>
          <w:szCs w:val="20"/>
          <w:lang w:eastAsia="pl-PL"/>
        </w:rPr>
        <w:t>Strona umowy cywilnoprawnej zobowi</w:t>
      </w:r>
      <w:r w:rsidRPr="00D524B8">
        <w:rPr>
          <w:rFonts w:ascii="Arial" w:eastAsia="TimesNewRoman" w:hAnsi="Arial" w:cs="Arial"/>
          <w:sz w:val="20"/>
          <w:szCs w:val="20"/>
          <w:lang w:eastAsia="pl-PL"/>
        </w:rPr>
        <w:t>ą</w:t>
      </w:r>
      <w:r w:rsidRPr="00D524B8">
        <w:rPr>
          <w:rFonts w:ascii="Arial" w:eastAsia="Calibri" w:hAnsi="Arial" w:cs="Arial"/>
          <w:sz w:val="20"/>
          <w:szCs w:val="20"/>
          <w:lang w:eastAsia="pl-PL"/>
        </w:rPr>
        <w:t>zany jest do bezzwłocznego informowania „Koleje Małopolskie” Sp. z o.o. (wła</w:t>
      </w:r>
      <w:r w:rsidRPr="00D524B8">
        <w:rPr>
          <w:rFonts w:ascii="Arial" w:eastAsia="TimesNewRoman" w:hAnsi="Arial" w:cs="Arial"/>
          <w:sz w:val="20"/>
          <w:szCs w:val="20"/>
          <w:lang w:eastAsia="pl-PL"/>
        </w:rPr>
        <w:t>ś</w:t>
      </w:r>
      <w:r w:rsidRPr="00D524B8">
        <w:rPr>
          <w:rFonts w:ascii="Arial" w:eastAsia="Calibri" w:hAnsi="Arial" w:cs="Arial"/>
          <w:sz w:val="20"/>
          <w:szCs w:val="20"/>
          <w:lang w:eastAsia="pl-PL"/>
        </w:rPr>
        <w:t>ciciela informacji) o jakichkolwiek przypadkach usiłowania lub naruszenia wymaga</w:t>
      </w:r>
      <w:r w:rsidRPr="00D524B8">
        <w:rPr>
          <w:rFonts w:ascii="Arial" w:eastAsia="TimesNewRoman" w:hAnsi="Arial" w:cs="Arial"/>
          <w:sz w:val="20"/>
          <w:szCs w:val="20"/>
          <w:lang w:eastAsia="pl-PL"/>
        </w:rPr>
        <w:t xml:space="preserve">ń </w:t>
      </w:r>
      <w:r w:rsidRPr="00D524B8">
        <w:rPr>
          <w:rFonts w:ascii="Arial" w:eastAsia="Calibri" w:hAnsi="Arial" w:cs="Arial"/>
          <w:sz w:val="20"/>
          <w:szCs w:val="20"/>
          <w:lang w:eastAsia="pl-PL"/>
        </w:rPr>
        <w:t>i procedur bezpiecze</w:t>
      </w:r>
      <w:r w:rsidRPr="00D524B8">
        <w:rPr>
          <w:rFonts w:ascii="Arial" w:eastAsia="TimesNewRoman" w:hAnsi="Arial" w:cs="Arial"/>
          <w:sz w:val="20"/>
          <w:szCs w:val="20"/>
          <w:lang w:eastAsia="pl-PL"/>
        </w:rPr>
        <w:t>ń</w:t>
      </w:r>
      <w:r w:rsidRPr="00D524B8">
        <w:rPr>
          <w:rFonts w:ascii="Arial" w:eastAsia="Calibri" w:hAnsi="Arial" w:cs="Arial"/>
          <w:sz w:val="20"/>
          <w:szCs w:val="20"/>
          <w:lang w:eastAsia="pl-PL"/>
        </w:rPr>
        <w:t>stwa informacji, niezależnie od tego, czy b</w:t>
      </w:r>
      <w:r w:rsidRPr="00D524B8">
        <w:rPr>
          <w:rFonts w:ascii="Arial" w:eastAsia="TimesNewRoman" w:hAnsi="Arial" w:cs="Arial"/>
          <w:sz w:val="20"/>
          <w:szCs w:val="20"/>
          <w:lang w:eastAsia="pl-PL"/>
        </w:rPr>
        <w:t>ę</w:t>
      </w:r>
      <w:r w:rsidRPr="00D524B8">
        <w:rPr>
          <w:rFonts w:ascii="Arial" w:eastAsia="Calibri" w:hAnsi="Arial" w:cs="Arial"/>
          <w:sz w:val="20"/>
          <w:szCs w:val="20"/>
          <w:lang w:eastAsia="pl-PL"/>
        </w:rPr>
        <w:t>d</w:t>
      </w:r>
      <w:r w:rsidRPr="00D524B8">
        <w:rPr>
          <w:rFonts w:ascii="Arial" w:eastAsia="TimesNewRoman" w:hAnsi="Arial" w:cs="Arial"/>
          <w:sz w:val="20"/>
          <w:szCs w:val="20"/>
          <w:lang w:eastAsia="pl-PL"/>
        </w:rPr>
        <w:t xml:space="preserve">ą </w:t>
      </w:r>
      <w:r w:rsidRPr="00D524B8">
        <w:rPr>
          <w:rFonts w:ascii="Arial" w:eastAsia="Calibri" w:hAnsi="Arial" w:cs="Arial"/>
          <w:sz w:val="20"/>
          <w:szCs w:val="20"/>
          <w:lang w:eastAsia="pl-PL"/>
        </w:rPr>
        <w:t>to działania celowe czy przypadkowe.</w:t>
      </w:r>
    </w:p>
    <w:tbl>
      <w:tblPr>
        <w:tblW w:w="0" w:type="auto"/>
        <w:jc w:val="right"/>
        <w:tblLook w:val="04A0" w:firstRow="1" w:lastRow="0" w:firstColumn="1" w:lastColumn="0" w:noHBand="0" w:noVBand="1"/>
      </w:tblPr>
      <w:tblGrid>
        <w:gridCol w:w="4531"/>
      </w:tblGrid>
      <w:tr w:rsidR="00FE063E" w:rsidRPr="00D524B8" w14:paraId="156776E7" w14:textId="77777777" w:rsidTr="00FB72F0">
        <w:trPr>
          <w:trHeight w:val="851"/>
          <w:jc w:val="right"/>
        </w:trPr>
        <w:tc>
          <w:tcPr>
            <w:tcW w:w="4531" w:type="dxa"/>
            <w:shd w:val="clear" w:color="auto" w:fill="auto"/>
            <w:vAlign w:val="bottom"/>
          </w:tcPr>
          <w:p w14:paraId="5143141D" w14:textId="77777777" w:rsidR="00FE063E" w:rsidRPr="00D524B8" w:rsidRDefault="00FE063E" w:rsidP="00C825A5">
            <w:pPr>
              <w:widowControl w:val="0"/>
              <w:autoSpaceDE w:val="0"/>
              <w:autoSpaceDN w:val="0"/>
              <w:adjustRightInd w:val="0"/>
              <w:spacing w:after="0" w:line="276" w:lineRule="auto"/>
              <w:rPr>
                <w:rFonts w:ascii="Arial" w:eastAsia="Calibri" w:hAnsi="Arial" w:cs="Arial"/>
                <w:sz w:val="20"/>
                <w:szCs w:val="20"/>
                <w:lang w:eastAsia="pl-PL"/>
              </w:rPr>
            </w:pPr>
            <w:r w:rsidRPr="00D524B8">
              <w:rPr>
                <w:rFonts w:ascii="Arial" w:eastAsia="Calibri" w:hAnsi="Arial" w:cs="Arial"/>
                <w:sz w:val="20"/>
                <w:szCs w:val="20"/>
                <w:lang w:eastAsia="pl-PL"/>
              </w:rPr>
              <w:t>………………………………………………</w:t>
            </w:r>
          </w:p>
        </w:tc>
      </w:tr>
      <w:tr w:rsidR="00FE063E" w:rsidRPr="00D524B8" w14:paraId="3C02437C" w14:textId="77777777" w:rsidTr="00FB72F0">
        <w:trPr>
          <w:jc w:val="right"/>
        </w:trPr>
        <w:tc>
          <w:tcPr>
            <w:tcW w:w="4531" w:type="dxa"/>
            <w:shd w:val="clear" w:color="auto" w:fill="auto"/>
          </w:tcPr>
          <w:p w14:paraId="3D4931A4" w14:textId="77777777" w:rsidR="00FE063E" w:rsidRPr="00D524B8" w:rsidRDefault="00FE063E" w:rsidP="00C825A5">
            <w:pPr>
              <w:widowControl w:val="0"/>
              <w:autoSpaceDE w:val="0"/>
              <w:autoSpaceDN w:val="0"/>
              <w:adjustRightInd w:val="0"/>
              <w:spacing w:after="0" w:line="276" w:lineRule="auto"/>
              <w:jc w:val="center"/>
              <w:rPr>
                <w:rFonts w:ascii="Arial" w:eastAsia="Calibri" w:hAnsi="Arial" w:cs="Arial"/>
                <w:sz w:val="20"/>
                <w:szCs w:val="20"/>
                <w:lang w:eastAsia="pl-PL"/>
              </w:rPr>
            </w:pPr>
            <w:r w:rsidRPr="00D524B8">
              <w:rPr>
                <w:rFonts w:ascii="Arial" w:eastAsia="Calibri" w:hAnsi="Arial" w:cs="Arial"/>
                <w:sz w:val="20"/>
                <w:szCs w:val="20"/>
                <w:lang w:eastAsia="pl-PL"/>
              </w:rPr>
              <w:t>Podpis Wykonawcy</w:t>
            </w:r>
          </w:p>
        </w:tc>
      </w:tr>
    </w:tbl>
    <w:p w14:paraId="62037343" w14:textId="22B01672" w:rsidR="009A68C0" w:rsidRPr="00D524B8" w:rsidRDefault="009A68C0" w:rsidP="00C825A5">
      <w:pPr>
        <w:spacing w:line="276" w:lineRule="auto"/>
      </w:pPr>
    </w:p>
    <w:p w14:paraId="5859E0E4" w14:textId="0B155DA1" w:rsidR="00717FE3" w:rsidRPr="00D524B8" w:rsidRDefault="00717FE3" w:rsidP="00C825A5">
      <w:pPr>
        <w:spacing w:line="276" w:lineRule="auto"/>
      </w:pPr>
    </w:p>
    <w:p w14:paraId="4DB591F3" w14:textId="77777777" w:rsidR="00717FE3" w:rsidRPr="00D524B8" w:rsidRDefault="00717FE3" w:rsidP="00C825A5">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2"/>
        <w:gridCol w:w="4672"/>
      </w:tblGrid>
      <w:tr w:rsidR="00FB72F0" w:rsidRPr="00D524B8" w14:paraId="18222231" w14:textId="77777777" w:rsidTr="00301CAB">
        <w:trPr>
          <w:trHeight w:val="557"/>
          <w:jc w:val="center"/>
        </w:trPr>
        <w:tc>
          <w:tcPr>
            <w:tcW w:w="2268" w:type="dxa"/>
            <w:vMerge w:val="restart"/>
            <w:shd w:val="clear" w:color="auto" w:fill="auto"/>
            <w:vAlign w:val="center"/>
          </w:tcPr>
          <w:p w14:paraId="1C8249FB" w14:textId="77777777" w:rsidR="00FB72F0" w:rsidRPr="00D524B8" w:rsidRDefault="00FB72F0" w:rsidP="00C825A5">
            <w:pPr>
              <w:spacing w:line="276" w:lineRule="auto"/>
              <w:contextualSpacing/>
              <w:jc w:val="center"/>
              <w:rPr>
                <w:rFonts w:ascii="Arial" w:hAnsi="Arial"/>
                <w:b/>
                <w:i/>
                <w:smallCaps/>
              </w:rPr>
            </w:pPr>
            <w:r w:rsidRPr="00DE27C1">
              <w:rPr>
                <w:rFonts w:ascii="Arial" w:hAnsi="Arial"/>
                <w:b/>
                <w:i/>
                <w:smallCaps/>
                <w:noProof/>
              </w:rPr>
              <w:drawing>
                <wp:inline distT="0" distB="0" distL="0" distR="0" wp14:anchorId="17A49413" wp14:editId="1FD14E95">
                  <wp:extent cx="1081405" cy="469265"/>
                  <wp:effectExtent l="0" t="0" r="4445"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122" w:type="dxa"/>
            <w:shd w:val="clear" w:color="auto" w:fill="auto"/>
            <w:vAlign w:val="center"/>
          </w:tcPr>
          <w:p w14:paraId="4D5CE83E" w14:textId="78DB10A0" w:rsidR="00FB72F0" w:rsidRPr="00D524B8" w:rsidRDefault="00FB72F0" w:rsidP="00C825A5">
            <w:pPr>
              <w:spacing w:line="276" w:lineRule="auto"/>
              <w:contextualSpacing/>
              <w:jc w:val="center"/>
              <w:rPr>
                <w:rFonts w:ascii="Arial" w:hAnsi="Arial"/>
                <w:b/>
                <w:sz w:val="20"/>
                <w:szCs w:val="20"/>
              </w:rPr>
            </w:pPr>
            <w:r w:rsidRPr="00D524B8">
              <w:rPr>
                <w:rFonts w:ascii="Arial" w:hAnsi="Arial"/>
                <w:b/>
                <w:sz w:val="20"/>
                <w:szCs w:val="20"/>
              </w:rPr>
              <w:t>Załącznik nr 5</w:t>
            </w:r>
          </w:p>
        </w:tc>
        <w:tc>
          <w:tcPr>
            <w:tcW w:w="4672" w:type="dxa"/>
            <w:shd w:val="clear" w:color="auto" w:fill="auto"/>
            <w:vAlign w:val="center"/>
          </w:tcPr>
          <w:p w14:paraId="004665FF" w14:textId="77777777" w:rsidR="00FB72F0" w:rsidRDefault="00FB72F0" w:rsidP="00C825A5">
            <w:pPr>
              <w:spacing w:line="276" w:lineRule="auto"/>
              <w:contextualSpacing/>
              <w:jc w:val="center"/>
              <w:rPr>
                <w:rFonts w:ascii="Arial" w:hAnsi="Arial"/>
                <w:sz w:val="20"/>
                <w:szCs w:val="20"/>
              </w:rPr>
            </w:pPr>
            <w:r w:rsidRPr="00D524B8">
              <w:rPr>
                <w:rFonts w:ascii="Arial" w:hAnsi="Arial"/>
                <w:b/>
                <w:sz w:val="20"/>
                <w:szCs w:val="20"/>
              </w:rPr>
              <w:t xml:space="preserve">Umowa nr </w:t>
            </w:r>
            <w:r w:rsidRPr="00D524B8">
              <w:rPr>
                <w:rFonts w:ascii="Arial" w:hAnsi="Arial"/>
                <w:sz w:val="20"/>
                <w:szCs w:val="20"/>
              </w:rPr>
              <w:t>……………………….</w:t>
            </w:r>
          </w:p>
          <w:p w14:paraId="605C02A5" w14:textId="77777777" w:rsidR="0076427A" w:rsidRPr="00D524B8" w:rsidRDefault="0076427A" w:rsidP="00C825A5">
            <w:pPr>
              <w:spacing w:line="276" w:lineRule="auto"/>
              <w:contextualSpacing/>
              <w:jc w:val="center"/>
              <w:rPr>
                <w:rFonts w:ascii="Arial" w:hAnsi="Arial"/>
                <w:b/>
                <w:i/>
                <w:sz w:val="20"/>
                <w:szCs w:val="20"/>
              </w:rPr>
            </w:pPr>
          </w:p>
          <w:p w14:paraId="5FBB604F" w14:textId="77777777" w:rsidR="00FB72F0" w:rsidRDefault="00FB72F0" w:rsidP="00C825A5">
            <w:pPr>
              <w:spacing w:line="276" w:lineRule="auto"/>
              <w:contextualSpacing/>
              <w:jc w:val="center"/>
              <w:rPr>
                <w:rFonts w:ascii="Arial" w:hAnsi="Arial"/>
                <w:b/>
                <w:sz w:val="20"/>
                <w:szCs w:val="20"/>
              </w:rPr>
            </w:pPr>
            <w:r w:rsidRPr="00D524B8">
              <w:rPr>
                <w:rFonts w:ascii="Arial" w:hAnsi="Arial"/>
                <w:b/>
                <w:sz w:val="20"/>
                <w:szCs w:val="20"/>
              </w:rPr>
              <w:t xml:space="preserve">z dnia </w:t>
            </w:r>
            <w:r w:rsidRPr="00D524B8">
              <w:rPr>
                <w:rFonts w:ascii="Arial" w:hAnsi="Arial"/>
                <w:sz w:val="20"/>
                <w:szCs w:val="20"/>
              </w:rPr>
              <w:t>……………</w:t>
            </w:r>
            <w:proofErr w:type="gramStart"/>
            <w:r w:rsidRPr="00D524B8">
              <w:rPr>
                <w:rFonts w:ascii="Arial" w:hAnsi="Arial"/>
                <w:sz w:val="20"/>
                <w:szCs w:val="20"/>
              </w:rPr>
              <w:t>……..….</w:t>
            </w:r>
            <w:proofErr w:type="gramEnd"/>
            <w:r w:rsidRPr="00D524B8">
              <w:rPr>
                <w:rFonts w:ascii="Arial" w:hAnsi="Arial"/>
                <w:b/>
                <w:sz w:val="20"/>
                <w:szCs w:val="20"/>
              </w:rPr>
              <w:t>202</w:t>
            </w:r>
            <w:r w:rsidR="002F3D39">
              <w:rPr>
                <w:rFonts w:ascii="Arial" w:hAnsi="Arial"/>
                <w:b/>
                <w:sz w:val="20"/>
                <w:szCs w:val="20"/>
              </w:rPr>
              <w:t>5</w:t>
            </w:r>
          </w:p>
          <w:p w14:paraId="27C3A874" w14:textId="7DE395C2" w:rsidR="0076427A" w:rsidRPr="00D524B8" w:rsidRDefault="0076427A" w:rsidP="00C825A5">
            <w:pPr>
              <w:spacing w:line="276" w:lineRule="auto"/>
              <w:contextualSpacing/>
              <w:jc w:val="center"/>
              <w:rPr>
                <w:rFonts w:ascii="Arial" w:hAnsi="Arial"/>
                <w:b/>
                <w:i/>
                <w:sz w:val="20"/>
                <w:szCs w:val="20"/>
              </w:rPr>
            </w:pPr>
          </w:p>
        </w:tc>
      </w:tr>
      <w:tr w:rsidR="00FB72F0" w:rsidRPr="00D524B8" w14:paraId="6E6E46F2" w14:textId="77777777" w:rsidTr="00FB72F0">
        <w:trPr>
          <w:trHeight w:val="524"/>
          <w:jc w:val="center"/>
        </w:trPr>
        <w:tc>
          <w:tcPr>
            <w:tcW w:w="2268" w:type="dxa"/>
            <w:vMerge/>
            <w:shd w:val="clear" w:color="auto" w:fill="auto"/>
          </w:tcPr>
          <w:p w14:paraId="70866E91" w14:textId="77777777" w:rsidR="00FB72F0" w:rsidRPr="0076427A" w:rsidRDefault="00FB72F0" w:rsidP="00C825A5">
            <w:pPr>
              <w:spacing w:line="276" w:lineRule="auto"/>
              <w:contextualSpacing/>
              <w:jc w:val="right"/>
              <w:rPr>
                <w:rFonts w:ascii="Arial" w:hAnsi="Arial"/>
                <w:b/>
                <w:i/>
                <w:smallCaps/>
              </w:rPr>
            </w:pPr>
          </w:p>
        </w:tc>
        <w:tc>
          <w:tcPr>
            <w:tcW w:w="6794" w:type="dxa"/>
            <w:gridSpan w:val="2"/>
            <w:shd w:val="clear" w:color="auto" w:fill="auto"/>
            <w:vAlign w:val="center"/>
          </w:tcPr>
          <w:p w14:paraId="5FBF985C" w14:textId="77777777" w:rsidR="0076427A" w:rsidRDefault="0076427A" w:rsidP="005E09D8">
            <w:pPr>
              <w:spacing w:after="200" w:line="276" w:lineRule="auto"/>
              <w:ind w:left="645"/>
              <w:contextualSpacing/>
              <w:jc w:val="center"/>
              <w:rPr>
                <w:rFonts w:ascii="Arial" w:eastAsia="Calibri" w:hAnsi="Arial" w:cs="Arial"/>
                <w:b/>
                <w:sz w:val="20"/>
                <w:szCs w:val="20"/>
              </w:rPr>
            </w:pPr>
          </w:p>
          <w:p w14:paraId="265FB982" w14:textId="77777777" w:rsidR="00FB72F0" w:rsidRDefault="006850F7" w:rsidP="005E09D8">
            <w:pPr>
              <w:spacing w:after="200" w:line="276" w:lineRule="auto"/>
              <w:ind w:left="645"/>
              <w:contextualSpacing/>
              <w:jc w:val="center"/>
              <w:rPr>
                <w:rFonts w:ascii="Arial" w:eastAsia="Calibri" w:hAnsi="Arial" w:cs="Arial"/>
                <w:b/>
                <w:sz w:val="20"/>
                <w:szCs w:val="20"/>
              </w:rPr>
            </w:pPr>
            <w:r w:rsidRPr="00D524B8">
              <w:rPr>
                <w:rFonts w:ascii="Arial" w:eastAsia="Calibri" w:hAnsi="Arial" w:cs="Arial"/>
                <w:b/>
                <w:sz w:val="20"/>
                <w:szCs w:val="20"/>
              </w:rPr>
              <w:t>Porozumienie w sprawie przesyłania faktur w formie elektronicznej</w:t>
            </w:r>
          </w:p>
          <w:p w14:paraId="4533C736" w14:textId="25EF132E" w:rsidR="0076427A" w:rsidRPr="00D524B8" w:rsidRDefault="0076427A" w:rsidP="005E09D8">
            <w:pPr>
              <w:spacing w:after="200" w:line="276" w:lineRule="auto"/>
              <w:ind w:left="645"/>
              <w:contextualSpacing/>
              <w:jc w:val="center"/>
              <w:rPr>
                <w:rFonts w:ascii="Arial" w:hAnsi="Arial"/>
                <w:b/>
                <w:sz w:val="20"/>
                <w:szCs w:val="20"/>
              </w:rPr>
            </w:pPr>
          </w:p>
        </w:tc>
      </w:tr>
    </w:tbl>
    <w:p w14:paraId="22AF7321" w14:textId="3FE088B6" w:rsidR="00FB72F0" w:rsidRPr="00D524B8" w:rsidRDefault="00FB72F0" w:rsidP="00C825A5">
      <w:pPr>
        <w:spacing w:line="276" w:lineRule="auto"/>
      </w:pPr>
    </w:p>
    <w:p w14:paraId="74E0CD0B" w14:textId="77777777" w:rsidR="00FB72F0" w:rsidRPr="00D524B8" w:rsidRDefault="00FB72F0" w:rsidP="00C825A5">
      <w:pPr>
        <w:spacing w:after="200" w:line="276" w:lineRule="auto"/>
        <w:ind w:left="645"/>
        <w:contextualSpacing/>
        <w:jc w:val="center"/>
        <w:rPr>
          <w:rFonts w:ascii="Arial" w:eastAsia="Times New Roman" w:hAnsi="Arial" w:cs="Arial"/>
          <w:sz w:val="20"/>
          <w:szCs w:val="20"/>
          <w:lang w:eastAsia="pl-PL"/>
        </w:rPr>
      </w:pPr>
      <w:r w:rsidRPr="00D524B8">
        <w:rPr>
          <w:rFonts w:ascii="Arial" w:eastAsia="Calibri" w:hAnsi="Arial" w:cs="Arial"/>
          <w:b/>
          <w:sz w:val="20"/>
          <w:szCs w:val="20"/>
        </w:rPr>
        <w:t>POROZUMIENIE W SPRAWIE PRZESYŁANIA FAKTUR W FORMIE ELEKTRONICZNEJ</w:t>
      </w:r>
    </w:p>
    <w:p w14:paraId="6F271202" w14:textId="77777777" w:rsidR="00FB72F0" w:rsidRPr="00D524B8" w:rsidRDefault="00FB72F0" w:rsidP="00C825A5">
      <w:pPr>
        <w:widowControl w:val="0"/>
        <w:autoSpaceDE w:val="0"/>
        <w:autoSpaceDN w:val="0"/>
        <w:adjustRightInd w:val="0"/>
        <w:spacing w:after="164" w:line="276" w:lineRule="auto"/>
        <w:ind w:left="-5" w:hanging="10"/>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zawarte pomiędzy: </w:t>
      </w:r>
    </w:p>
    <w:p w14:paraId="48EAD009" w14:textId="574A6424" w:rsidR="00FB72F0" w:rsidRPr="00D524B8" w:rsidRDefault="00FB72F0" w:rsidP="00C825A5">
      <w:pPr>
        <w:widowControl w:val="0"/>
        <w:autoSpaceDE w:val="0"/>
        <w:autoSpaceDN w:val="0"/>
        <w:adjustRightInd w:val="0"/>
        <w:spacing w:after="38" w:line="276" w:lineRule="auto"/>
        <w:ind w:left="-5" w:hanging="10"/>
        <w:jc w:val="both"/>
        <w:rPr>
          <w:rFonts w:ascii="Arial" w:eastAsia="Times New Roman" w:hAnsi="Arial" w:cs="Arial"/>
          <w:sz w:val="20"/>
          <w:szCs w:val="20"/>
          <w:lang w:eastAsia="pl-PL"/>
        </w:rPr>
      </w:pPr>
      <w:r w:rsidRPr="00D524B8">
        <w:rPr>
          <w:rFonts w:ascii="Arial" w:eastAsia="Arial" w:hAnsi="Arial" w:cs="Arial"/>
          <w:b/>
          <w:sz w:val="20"/>
          <w:szCs w:val="20"/>
          <w:lang w:eastAsia="pl-PL"/>
        </w:rPr>
        <w:t xml:space="preserve"> „Koleje Małopolskie” sp. z o. o. </w:t>
      </w:r>
      <w:r w:rsidRPr="00D524B8">
        <w:rPr>
          <w:rFonts w:ascii="Arial" w:eastAsia="Arial" w:hAnsi="Arial" w:cs="Arial"/>
          <w:sz w:val="20"/>
          <w:szCs w:val="20"/>
          <w:lang w:eastAsia="pl-PL"/>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w:t>
      </w:r>
      <w:r w:rsidR="00C01836" w:rsidRPr="00D524B8">
        <w:rPr>
          <w:rFonts w:ascii="Arial" w:eastAsia="Arial" w:hAnsi="Arial" w:cs="Arial"/>
          <w:sz w:val="20"/>
          <w:szCs w:val="20"/>
          <w:lang w:eastAsia="pl-PL"/>
        </w:rPr>
        <w:t>9</w:t>
      </w:r>
      <w:r w:rsidRPr="00D524B8">
        <w:rPr>
          <w:rFonts w:ascii="Arial" w:eastAsia="Arial" w:hAnsi="Arial" w:cs="Arial"/>
          <w:sz w:val="20"/>
          <w:szCs w:val="20"/>
          <w:lang w:eastAsia="pl-PL"/>
        </w:rPr>
        <w:t xml:space="preserve"> </w:t>
      </w:r>
      <w:r w:rsidR="00C01836" w:rsidRPr="00D524B8">
        <w:rPr>
          <w:rFonts w:ascii="Arial" w:eastAsia="Arial" w:hAnsi="Arial" w:cs="Arial"/>
          <w:sz w:val="20"/>
          <w:szCs w:val="20"/>
          <w:lang w:eastAsia="pl-PL"/>
        </w:rPr>
        <w:t xml:space="preserve">140 </w:t>
      </w:r>
      <w:r w:rsidRPr="00D524B8">
        <w:rPr>
          <w:rFonts w:ascii="Arial" w:eastAsia="Arial" w:hAnsi="Arial" w:cs="Arial"/>
          <w:sz w:val="20"/>
          <w:szCs w:val="20"/>
          <w:lang w:eastAsia="pl-PL"/>
        </w:rPr>
        <w:t xml:space="preserve">000,00 zł w pełni pokrytym, reprezentowaną przez: </w:t>
      </w:r>
    </w:p>
    <w:p w14:paraId="733BC61A" w14:textId="708317AF" w:rsidR="00FB72F0" w:rsidRPr="00D524B8" w:rsidRDefault="00FB72F0" w:rsidP="00C825A5">
      <w:pPr>
        <w:widowControl w:val="0"/>
        <w:autoSpaceDE w:val="0"/>
        <w:autoSpaceDN w:val="0"/>
        <w:adjustRightInd w:val="0"/>
        <w:spacing w:after="38" w:line="276" w:lineRule="auto"/>
        <w:ind w:left="-5" w:right="4514" w:hanging="10"/>
        <w:jc w:val="both"/>
        <w:rPr>
          <w:rFonts w:ascii="Arial" w:eastAsia="Times New Roman" w:hAnsi="Arial" w:cs="Arial"/>
          <w:sz w:val="20"/>
          <w:szCs w:val="20"/>
          <w:lang w:eastAsia="pl-PL"/>
        </w:rPr>
      </w:pPr>
      <w:r w:rsidRPr="00D524B8">
        <w:rPr>
          <w:rFonts w:ascii="Arial" w:eastAsia="Arial" w:hAnsi="Arial" w:cs="Arial"/>
          <w:sz w:val="20"/>
          <w:szCs w:val="20"/>
          <w:lang w:eastAsia="pl-PL"/>
        </w:rPr>
        <w:t>– Prezes Zarządu, zwaną dalej „</w:t>
      </w:r>
      <w:r w:rsidRPr="00D524B8">
        <w:rPr>
          <w:rFonts w:ascii="Arial" w:eastAsia="Arial" w:hAnsi="Arial" w:cs="Arial"/>
          <w:b/>
          <w:sz w:val="20"/>
          <w:szCs w:val="20"/>
          <w:lang w:eastAsia="pl-PL"/>
        </w:rPr>
        <w:t>Zamawiającym</w:t>
      </w:r>
      <w:r w:rsidRPr="00D524B8">
        <w:rPr>
          <w:rFonts w:ascii="Arial" w:eastAsia="Arial" w:hAnsi="Arial" w:cs="Arial"/>
          <w:sz w:val="20"/>
          <w:szCs w:val="20"/>
          <w:lang w:eastAsia="pl-PL"/>
        </w:rPr>
        <w:t xml:space="preserve">” lub </w:t>
      </w:r>
      <w:r w:rsidRPr="00D524B8">
        <w:rPr>
          <w:rFonts w:ascii="Arial" w:eastAsia="Arial" w:hAnsi="Arial" w:cs="Arial"/>
          <w:b/>
          <w:sz w:val="20"/>
          <w:szCs w:val="20"/>
          <w:lang w:eastAsia="pl-PL"/>
        </w:rPr>
        <w:t>„Odbiorcą”.</w:t>
      </w:r>
      <w:r w:rsidRPr="00D524B8">
        <w:rPr>
          <w:rFonts w:ascii="Arial" w:eastAsia="Arial" w:hAnsi="Arial" w:cs="Arial"/>
          <w:sz w:val="20"/>
          <w:szCs w:val="20"/>
          <w:lang w:eastAsia="pl-PL"/>
        </w:rPr>
        <w:t xml:space="preserve"> </w:t>
      </w:r>
    </w:p>
    <w:p w14:paraId="572BD5AB" w14:textId="77777777" w:rsidR="00FB72F0" w:rsidRPr="00D524B8" w:rsidRDefault="00FB72F0" w:rsidP="00C825A5">
      <w:pPr>
        <w:widowControl w:val="0"/>
        <w:autoSpaceDE w:val="0"/>
        <w:autoSpaceDN w:val="0"/>
        <w:adjustRightInd w:val="0"/>
        <w:spacing w:after="54" w:line="276" w:lineRule="auto"/>
        <w:rPr>
          <w:rFonts w:ascii="Arial" w:eastAsia="Arial" w:hAnsi="Arial" w:cs="Arial"/>
          <w:sz w:val="20"/>
          <w:szCs w:val="20"/>
          <w:lang w:eastAsia="pl-PL"/>
        </w:rPr>
      </w:pPr>
      <w:r w:rsidRPr="00D524B8">
        <w:rPr>
          <w:rFonts w:ascii="Arial" w:eastAsia="Arial" w:hAnsi="Arial" w:cs="Arial"/>
          <w:sz w:val="20"/>
          <w:szCs w:val="20"/>
          <w:lang w:eastAsia="pl-PL"/>
        </w:rPr>
        <w:t>a</w:t>
      </w:r>
    </w:p>
    <w:p w14:paraId="47B0F5A2" w14:textId="77777777" w:rsidR="00FB72F0" w:rsidRPr="00D524B8" w:rsidRDefault="00FB72F0" w:rsidP="00C825A5">
      <w:pPr>
        <w:spacing w:after="120" w:line="276" w:lineRule="auto"/>
        <w:rPr>
          <w:rFonts w:ascii="Arial" w:eastAsia="Times New Roman" w:hAnsi="Arial" w:cs="Arial"/>
          <w:b/>
          <w:i/>
          <w:sz w:val="20"/>
          <w:szCs w:val="20"/>
          <w:lang w:eastAsia="pl-PL"/>
        </w:rPr>
      </w:pPr>
      <w:r w:rsidRPr="00D524B8">
        <w:rPr>
          <w:rFonts w:ascii="Arial" w:eastAsia="Times New Roman" w:hAnsi="Arial" w:cs="Arial"/>
          <w:b/>
          <w:i/>
          <w:sz w:val="20"/>
          <w:szCs w:val="20"/>
          <w:lang w:eastAsia="pl-PL"/>
        </w:rPr>
        <w:t xml:space="preserve">W PRZYPADKU SPÓŁKI PRAWA HANDLOWEGO </w:t>
      </w:r>
    </w:p>
    <w:p w14:paraId="6ACC32FF" w14:textId="77777777" w:rsidR="00FB72F0" w:rsidRPr="00D524B8" w:rsidRDefault="00FB72F0" w:rsidP="00C825A5">
      <w:pPr>
        <w:spacing w:after="120" w:line="276" w:lineRule="auto"/>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 z siedzibą w ……………… ul. ……………, …-…… ………………, spółką wpisaną do rejestru przedsiębiorców - Krajowego Rejestru Sądowego prowadzonego przez Sąd Rejonowy dla ……… w ………, … Wydział Gospodarczy Krajowego Rejestru Sądowego, pod nr KRS: …………, NIP: …………, REGON: …………, kapitał zakładowy w wysokości ……… złotych, opłacony w całości/do kwoty ……… złotych, reprezentowaną przez: </w:t>
      </w:r>
    </w:p>
    <w:p w14:paraId="36CD5719" w14:textId="77777777" w:rsidR="00FB72F0" w:rsidRPr="00D524B8" w:rsidRDefault="00FB72F0" w:rsidP="00C825A5">
      <w:pPr>
        <w:spacing w:after="120" w:line="276" w:lineRule="auto"/>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 </w:t>
      </w:r>
    </w:p>
    <w:p w14:paraId="7E933AA9" w14:textId="77777777" w:rsidR="00FB72F0" w:rsidRPr="00D524B8" w:rsidRDefault="00FB72F0" w:rsidP="00C825A5">
      <w:pPr>
        <w:spacing w:after="120" w:line="276" w:lineRule="auto"/>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 </w:t>
      </w:r>
    </w:p>
    <w:p w14:paraId="713E6AC4" w14:textId="77777777" w:rsidR="00FB72F0" w:rsidRPr="00D524B8" w:rsidRDefault="00FB72F0" w:rsidP="00C825A5">
      <w:pPr>
        <w:spacing w:after="120" w:line="276" w:lineRule="auto"/>
        <w:rPr>
          <w:rFonts w:ascii="Arial" w:eastAsia="Times New Roman" w:hAnsi="Arial" w:cs="Arial"/>
          <w:b/>
          <w:i/>
          <w:sz w:val="20"/>
          <w:szCs w:val="20"/>
          <w:lang w:eastAsia="pl-PL"/>
        </w:rPr>
      </w:pPr>
      <w:r w:rsidRPr="00D524B8">
        <w:rPr>
          <w:rFonts w:ascii="Arial" w:eastAsia="Times New Roman" w:hAnsi="Arial" w:cs="Arial"/>
          <w:b/>
          <w:i/>
          <w:sz w:val="20"/>
          <w:szCs w:val="20"/>
          <w:lang w:eastAsia="pl-PL"/>
        </w:rPr>
        <w:t xml:space="preserve">W PRZYPADKU OSOBY FIZYCZNEJ PROWADZĄCEJ DZIAŁALNOŚĆ GOSPODARCZĄ </w:t>
      </w:r>
    </w:p>
    <w:p w14:paraId="0292C756" w14:textId="77777777" w:rsidR="00FB72F0" w:rsidRPr="00D524B8" w:rsidRDefault="00FB72F0" w:rsidP="00C825A5">
      <w:pPr>
        <w:spacing w:after="120" w:line="276" w:lineRule="auto"/>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 zamieszkałym/ą w …-…… ……………, ul. ……………, prowadzącym/ą działalność gospodarczą pod firmą: …………… wpisaną do Centralnej Ewidencji i Informacji o Działalności Gospodarczej, adres głównego miejsca wykonywania działalności …-…… ……………………………, ul. …………………………, NIP: …………, REGON: …………, PESEL: </w:t>
      </w:r>
    </w:p>
    <w:p w14:paraId="53F5D188" w14:textId="77777777" w:rsidR="00FB72F0" w:rsidRPr="00D524B8" w:rsidRDefault="00FB72F0" w:rsidP="00C825A5">
      <w:pPr>
        <w:spacing w:after="120" w:line="276" w:lineRule="auto"/>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którego reprezentuje/ą: </w:t>
      </w:r>
    </w:p>
    <w:p w14:paraId="3E665CF6" w14:textId="50C254BF" w:rsidR="00FB72F0" w:rsidRPr="00D524B8" w:rsidRDefault="00FB72F0" w:rsidP="00C825A5">
      <w:pPr>
        <w:widowControl w:val="0"/>
        <w:autoSpaceDE w:val="0"/>
        <w:autoSpaceDN w:val="0"/>
        <w:adjustRightInd w:val="0"/>
        <w:spacing w:after="132" w:line="276" w:lineRule="auto"/>
        <w:ind w:right="40"/>
        <w:jc w:val="both"/>
        <w:rPr>
          <w:rFonts w:ascii="Arial" w:eastAsia="Times New Roman" w:hAnsi="Arial" w:cs="Arial"/>
          <w:sz w:val="20"/>
          <w:szCs w:val="20"/>
          <w:lang w:eastAsia="pl-PL"/>
        </w:rPr>
      </w:pPr>
      <w:r w:rsidRPr="00D524B8">
        <w:rPr>
          <w:rFonts w:ascii="Arial" w:eastAsia="Times New Roman" w:hAnsi="Arial" w:cs="Arial"/>
          <w:sz w:val="20"/>
          <w:szCs w:val="20"/>
          <w:lang w:eastAsia="pl-PL"/>
        </w:rPr>
        <w:t xml:space="preserve">…………………………………………………………………………………..…, </w:t>
      </w:r>
    </w:p>
    <w:p w14:paraId="780930B1" w14:textId="77777777" w:rsidR="00FB72F0" w:rsidRPr="00D524B8" w:rsidRDefault="00FB72F0" w:rsidP="00C825A5">
      <w:pPr>
        <w:widowControl w:val="0"/>
        <w:autoSpaceDE w:val="0"/>
        <w:autoSpaceDN w:val="0"/>
        <w:adjustRightInd w:val="0"/>
        <w:spacing w:after="132" w:line="276" w:lineRule="auto"/>
        <w:ind w:right="40"/>
        <w:jc w:val="both"/>
        <w:rPr>
          <w:rFonts w:ascii="Arial" w:eastAsia="Arial" w:hAnsi="Arial" w:cs="Arial"/>
          <w:sz w:val="20"/>
          <w:szCs w:val="20"/>
          <w:lang w:eastAsia="pl-PL"/>
        </w:rPr>
      </w:pPr>
      <w:r w:rsidRPr="00D524B8">
        <w:rPr>
          <w:rFonts w:ascii="Arial" w:hAnsi="Arial" w:cs="Arial"/>
          <w:sz w:val="20"/>
          <w:szCs w:val="20"/>
        </w:rPr>
        <w:t>zwanym dalej „</w:t>
      </w:r>
      <w:r w:rsidRPr="00D524B8">
        <w:rPr>
          <w:rFonts w:ascii="Arial" w:hAnsi="Arial" w:cs="Arial"/>
          <w:b/>
          <w:bCs/>
          <w:sz w:val="20"/>
          <w:szCs w:val="20"/>
        </w:rPr>
        <w:t>Wykonawcą” lub</w:t>
      </w:r>
      <w:r w:rsidRPr="00D524B8">
        <w:rPr>
          <w:rFonts w:ascii="Arial" w:eastAsia="Arial" w:hAnsi="Arial" w:cs="Arial"/>
          <w:sz w:val="20"/>
          <w:szCs w:val="20"/>
          <w:lang w:eastAsia="pl-PL"/>
        </w:rPr>
        <w:t xml:space="preserve"> </w:t>
      </w:r>
      <w:r w:rsidRPr="00D524B8">
        <w:rPr>
          <w:rFonts w:ascii="Arial" w:eastAsia="Arial" w:hAnsi="Arial" w:cs="Arial"/>
          <w:b/>
          <w:sz w:val="20"/>
          <w:szCs w:val="20"/>
          <w:lang w:eastAsia="pl-PL"/>
        </w:rPr>
        <w:t>„Wystawcą”,</w:t>
      </w:r>
      <w:r w:rsidRPr="00D524B8">
        <w:rPr>
          <w:rFonts w:ascii="Arial" w:eastAsia="Arial" w:hAnsi="Arial" w:cs="Arial"/>
          <w:sz w:val="20"/>
          <w:szCs w:val="20"/>
          <w:lang w:eastAsia="pl-PL"/>
        </w:rPr>
        <w:t xml:space="preserve"> </w:t>
      </w:r>
    </w:p>
    <w:p w14:paraId="139DE2A6" w14:textId="77777777" w:rsidR="00FB72F0" w:rsidRPr="00D524B8" w:rsidRDefault="00FB72F0" w:rsidP="00C825A5">
      <w:pPr>
        <w:widowControl w:val="0"/>
        <w:autoSpaceDE w:val="0"/>
        <w:autoSpaceDN w:val="0"/>
        <w:adjustRightInd w:val="0"/>
        <w:spacing w:after="54" w:line="276" w:lineRule="auto"/>
        <w:rPr>
          <w:rFonts w:ascii="Arial" w:eastAsia="Times New Roman" w:hAnsi="Arial" w:cs="Arial"/>
          <w:sz w:val="20"/>
          <w:szCs w:val="20"/>
          <w:lang w:eastAsia="pl-PL"/>
        </w:rPr>
      </w:pPr>
    </w:p>
    <w:p w14:paraId="2B0CC6F5" w14:textId="030A4D08" w:rsidR="00FB72F0" w:rsidRPr="00D524B8" w:rsidRDefault="00FB72F0" w:rsidP="00C825A5">
      <w:pPr>
        <w:widowControl w:val="0"/>
        <w:numPr>
          <w:ilvl w:val="0"/>
          <w:numId w:val="59"/>
        </w:numPr>
        <w:autoSpaceDE w:val="0"/>
        <w:autoSpaceDN w:val="0"/>
        <w:adjustRightInd w:val="0"/>
        <w:spacing w:after="0"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Działając na podstawie art. 106n ustawy z dnia 11 marca 2004 r. o podatku od towarów i usług, dalej: „ustawa o VAT”, niniejszym Odbiorca akceptuje faktury wystawiane i przesyłane przez Wystawcę w formie elektronicznej. </w:t>
      </w:r>
    </w:p>
    <w:p w14:paraId="243977E0" w14:textId="449204E5"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E-faktury, korekty e-faktur oraz duplikaty e-faktur (dalej „faktury”)</w:t>
      </w:r>
      <w:r w:rsidRPr="00D524B8">
        <w:rPr>
          <w:rFonts w:ascii="Arial" w:eastAsia="Arial" w:hAnsi="Arial" w:cs="Arial"/>
          <w:color w:val="FF0000"/>
          <w:sz w:val="20"/>
          <w:szCs w:val="20"/>
          <w:lang w:eastAsia="pl-PL"/>
        </w:rPr>
        <w:t xml:space="preserve"> </w:t>
      </w:r>
      <w:r w:rsidRPr="00D524B8">
        <w:rPr>
          <w:rFonts w:ascii="Arial" w:eastAsia="Arial" w:hAnsi="Arial" w:cs="Arial"/>
          <w:sz w:val="20"/>
          <w:szCs w:val="20"/>
          <w:lang w:eastAsia="pl-PL"/>
        </w:rPr>
        <w:t xml:space="preserve">będą wystawiane i przesyłane pocztą elektroniczną (e-mail) w formacie PDF z adresu: </w:t>
      </w:r>
      <w:r w:rsidR="005C7651" w:rsidRPr="00D524B8">
        <w:rPr>
          <w:rFonts w:ascii="Arial" w:eastAsia="Arial" w:hAnsi="Arial" w:cs="Arial"/>
          <w:sz w:val="20"/>
          <w:szCs w:val="20"/>
          <w:u w:val="single"/>
          <w:lang w:eastAsia="pl-PL"/>
        </w:rPr>
        <w:t>________________</w:t>
      </w:r>
      <w:r w:rsidR="00102886" w:rsidRPr="00D524B8">
        <w:rPr>
          <w:rFonts w:ascii="Arial" w:eastAsia="Times New Roman" w:hAnsi="Arial" w:cs="Arial"/>
          <w:sz w:val="20"/>
          <w:szCs w:val="20"/>
          <w:lang w:eastAsia="pl-PL"/>
        </w:rPr>
        <w:t xml:space="preserve"> </w:t>
      </w:r>
      <w:r w:rsidRPr="00D524B8">
        <w:rPr>
          <w:rFonts w:ascii="Arial" w:eastAsia="Arial" w:hAnsi="Arial" w:cs="Arial"/>
          <w:sz w:val="20"/>
          <w:szCs w:val="20"/>
          <w:lang w:eastAsia="pl-PL"/>
        </w:rPr>
        <w:t>Jedynie faktury przesłane z ww. adresu elektronicznego będą stanowiły faktury w rozumieniu ustawy o VAT.</w:t>
      </w:r>
      <w:r w:rsidRPr="00D524B8">
        <w:rPr>
          <w:rFonts w:ascii="Arial" w:eastAsia="Arial" w:hAnsi="Arial" w:cs="Arial"/>
          <w:b/>
          <w:sz w:val="20"/>
          <w:szCs w:val="20"/>
          <w:lang w:eastAsia="pl-PL"/>
        </w:rPr>
        <w:t xml:space="preserve"> </w:t>
      </w:r>
    </w:p>
    <w:p w14:paraId="4BB8A22B"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Wystawca zastrzega, że faktury przesłane na adres elektroniczny, wskazany w ust. 9 niniejszego </w:t>
      </w:r>
      <w:r w:rsidRPr="00D524B8">
        <w:rPr>
          <w:rFonts w:ascii="Arial" w:eastAsia="Arial" w:hAnsi="Arial" w:cs="Arial"/>
          <w:sz w:val="20"/>
          <w:szCs w:val="20"/>
          <w:lang w:eastAsia="pl-PL"/>
        </w:rPr>
        <w:lastRenderedPageBreak/>
        <w:t>Porozumienia, będą stanowiły faktury w rozumieniu ustawy o VAT.</w:t>
      </w:r>
      <w:r w:rsidRPr="00D524B8">
        <w:rPr>
          <w:rFonts w:ascii="Arial" w:eastAsia="Arial" w:hAnsi="Arial" w:cs="Arial"/>
          <w:b/>
          <w:sz w:val="20"/>
          <w:szCs w:val="20"/>
          <w:lang w:eastAsia="pl-PL"/>
        </w:rPr>
        <w:t xml:space="preserve"> </w:t>
      </w:r>
    </w:p>
    <w:p w14:paraId="053224A4"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Wystawca faktury zapewnia autentyczność pochodzenia i integralność treści faktur.</w:t>
      </w:r>
      <w:r w:rsidRPr="00D524B8">
        <w:rPr>
          <w:rFonts w:ascii="Arial" w:eastAsia="Arial" w:hAnsi="Arial" w:cs="Arial"/>
          <w:b/>
          <w:sz w:val="20"/>
          <w:szCs w:val="20"/>
          <w:lang w:eastAsia="pl-PL"/>
        </w:rPr>
        <w:t xml:space="preserve"> </w:t>
      </w:r>
    </w:p>
    <w:p w14:paraId="6FB452F6"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Pliki PDF nie mogą być zabezpieczone hasłem ani podpisane cyfrowo.</w:t>
      </w:r>
      <w:r w:rsidRPr="00D524B8">
        <w:rPr>
          <w:rFonts w:ascii="Arial" w:eastAsia="Arial" w:hAnsi="Arial" w:cs="Arial"/>
          <w:b/>
          <w:sz w:val="20"/>
          <w:szCs w:val="20"/>
          <w:lang w:eastAsia="pl-PL"/>
        </w:rPr>
        <w:t xml:space="preserve"> </w:t>
      </w:r>
    </w:p>
    <w:p w14:paraId="73DF87B9"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Faktury przesyłane w formacie </w:t>
      </w:r>
      <w:proofErr w:type="gramStart"/>
      <w:r w:rsidRPr="00D524B8">
        <w:rPr>
          <w:rFonts w:ascii="Arial" w:eastAsia="Arial" w:hAnsi="Arial" w:cs="Arial"/>
          <w:sz w:val="20"/>
          <w:szCs w:val="20"/>
          <w:lang w:eastAsia="pl-PL"/>
        </w:rPr>
        <w:t>innym,</w:t>
      </w:r>
      <w:proofErr w:type="gramEnd"/>
      <w:r w:rsidRPr="00D524B8">
        <w:rPr>
          <w:rFonts w:ascii="Arial" w:eastAsia="Arial" w:hAnsi="Arial" w:cs="Arial"/>
          <w:sz w:val="20"/>
          <w:szCs w:val="20"/>
          <w:lang w:eastAsia="pl-PL"/>
        </w:rPr>
        <w:t xml:space="preserve"> niż format PDF, uważa się za niedostarczone.</w:t>
      </w:r>
      <w:r w:rsidRPr="00D524B8">
        <w:rPr>
          <w:rFonts w:ascii="Arial" w:eastAsia="Arial" w:hAnsi="Arial" w:cs="Arial"/>
          <w:b/>
          <w:sz w:val="20"/>
          <w:szCs w:val="20"/>
          <w:lang w:eastAsia="pl-PL"/>
        </w:rPr>
        <w:t xml:space="preserve"> </w:t>
      </w:r>
    </w:p>
    <w:p w14:paraId="6166B4D3" w14:textId="77777777" w:rsidR="00FB72F0" w:rsidRPr="00D524B8" w:rsidRDefault="00FB72F0" w:rsidP="00C825A5">
      <w:pPr>
        <w:widowControl w:val="0"/>
        <w:numPr>
          <w:ilvl w:val="0"/>
          <w:numId w:val="59"/>
        </w:numPr>
        <w:autoSpaceDE w:val="0"/>
        <w:autoSpaceDN w:val="0"/>
        <w:adjustRightInd w:val="0"/>
        <w:spacing w:after="5"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W jednym pliku PDF może znajdować się jedna faktura lub faktura wraz z załącznikami.</w:t>
      </w:r>
      <w:r w:rsidRPr="00D524B8">
        <w:rPr>
          <w:rFonts w:ascii="Arial" w:eastAsia="Arial" w:hAnsi="Arial" w:cs="Arial"/>
          <w:b/>
          <w:sz w:val="20"/>
          <w:szCs w:val="20"/>
          <w:lang w:eastAsia="pl-PL"/>
        </w:rPr>
        <w:t xml:space="preserve"> </w:t>
      </w:r>
    </w:p>
    <w:p w14:paraId="3C33DCCB"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W przypadku archiwizowanego pliku PDF konieczne jest osadzenie w pliku PDF wszystkich czcionek. Brak osadzenia czcionek może powodować problem z odczytaniem treści faktury. </w:t>
      </w:r>
    </w:p>
    <w:p w14:paraId="2CAA1EEE"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Odbiorca oświadcza, że adresem e-mail właściwym do przesyłania faktur jest:</w:t>
      </w:r>
      <w:r w:rsidRPr="00D524B8">
        <w:rPr>
          <w:rFonts w:ascii="Arial" w:eastAsia="Arial" w:hAnsi="Arial" w:cs="Arial"/>
          <w:b/>
          <w:sz w:val="20"/>
          <w:szCs w:val="20"/>
          <w:lang w:eastAsia="pl-PL"/>
        </w:rPr>
        <w:t xml:space="preserve"> </w:t>
      </w:r>
      <w:r w:rsidRPr="00D524B8">
        <w:rPr>
          <w:rFonts w:ascii="Arial" w:eastAsia="Arial" w:hAnsi="Arial" w:cs="Arial"/>
          <w:color w:val="0000FF"/>
          <w:sz w:val="20"/>
          <w:szCs w:val="20"/>
          <w:u w:val="single"/>
          <w:lang w:eastAsia="pl-PL"/>
        </w:rPr>
        <w:t>faktury@kolejemalopolskie.com.pl</w:t>
      </w:r>
    </w:p>
    <w:p w14:paraId="1571595E"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Za datę otrzymania faktury przez Odbiorcę uznaje się datę wpływu faktury w formacie PDF do skrzynki odbiorczej poczty elektronicznej Odbiorcy, wskazanej w ust.</w:t>
      </w:r>
      <w:proofErr w:type="gramStart"/>
      <w:r w:rsidRPr="00D524B8">
        <w:rPr>
          <w:rFonts w:ascii="Arial" w:eastAsia="Arial" w:hAnsi="Arial" w:cs="Arial"/>
          <w:sz w:val="20"/>
          <w:szCs w:val="20"/>
          <w:lang w:eastAsia="pl-PL"/>
        </w:rPr>
        <w:t>9 .</w:t>
      </w:r>
      <w:proofErr w:type="gramEnd"/>
    </w:p>
    <w:p w14:paraId="387E3ADF"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W razie zmiany adresu elektronicznego, z którego będą wysyłane e-faktury, </w:t>
      </w:r>
      <w:proofErr w:type="gramStart"/>
      <w:r w:rsidRPr="00D524B8">
        <w:rPr>
          <w:rFonts w:ascii="Arial" w:eastAsia="Arial" w:hAnsi="Arial" w:cs="Arial"/>
          <w:sz w:val="20"/>
          <w:szCs w:val="20"/>
          <w:lang w:eastAsia="pl-PL"/>
        </w:rPr>
        <w:t>korekty  e</w:t>
      </w:r>
      <w:proofErr w:type="gramEnd"/>
      <w:r w:rsidRPr="00D524B8">
        <w:rPr>
          <w:rFonts w:ascii="Arial" w:eastAsia="Arial" w:hAnsi="Arial" w:cs="Arial"/>
          <w:sz w:val="20"/>
          <w:szCs w:val="20"/>
          <w:lang w:eastAsia="pl-PL"/>
        </w:rPr>
        <w:t xml:space="preserve">-faktur lub duplikaty e-faktur, Wystawca zobowiązuje się do pisemnego powiadomienia </w:t>
      </w:r>
    </w:p>
    <w:p w14:paraId="5DA5610A"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contextualSpacing/>
        <w:jc w:val="both"/>
        <w:rPr>
          <w:rFonts w:ascii="Arial" w:eastAsia="Calibri" w:hAnsi="Arial" w:cs="Arial"/>
          <w:sz w:val="20"/>
          <w:szCs w:val="20"/>
        </w:rPr>
      </w:pPr>
      <w:r w:rsidRPr="00D524B8">
        <w:rPr>
          <w:rFonts w:ascii="Arial" w:eastAsia="Arial" w:hAnsi="Arial" w:cs="Arial"/>
          <w:sz w:val="20"/>
          <w:szCs w:val="20"/>
        </w:rPr>
        <w:t xml:space="preserve">Odbiorcy o zmianie adresu w terminie 7 dni od dnia zaistnienia zmiany, wskazując równocześnie nowy adres elektroniczny. W przypadku niepowiadomienia Odbiorcy w powyższym terminie, doręczenie na dotychczasowy adres uznaje się za skuteczne.  </w:t>
      </w:r>
    </w:p>
    <w:p w14:paraId="2C88A948"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Wiadomości e-mail zawierające poszczególne typy dokumentów, wskazane w ust. 9, będą zawierały w temacie przesyłanej korespondencji słowo „faktura”. Odbiorca i Wystawca faktur zobowiązują się przechowywać faktury elektroniczne do upływu terminu przedawnienia zobowiązań podatkowych. </w:t>
      </w:r>
    </w:p>
    <w:p w14:paraId="11D2F12C"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 xml:space="preserve">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 </w:t>
      </w:r>
    </w:p>
    <w:p w14:paraId="647AD96F" w14:textId="77777777" w:rsidR="00FB72F0" w:rsidRPr="00D524B8" w:rsidRDefault="00FB72F0" w:rsidP="00C825A5">
      <w:pPr>
        <w:widowControl w:val="0"/>
        <w:numPr>
          <w:ilvl w:val="0"/>
          <w:numId w:val="59"/>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D524B8">
        <w:rPr>
          <w:rFonts w:ascii="Arial" w:eastAsia="Arial"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r w:rsidRPr="00D524B8">
        <w:rPr>
          <w:rFonts w:ascii="Arial" w:eastAsia="Arial" w:hAnsi="Arial" w:cs="Arial"/>
          <w:color w:val="FF0000"/>
          <w:sz w:val="20"/>
          <w:szCs w:val="20"/>
          <w:lang w:eastAsia="pl-PL"/>
        </w:rPr>
        <w:t xml:space="preserve"> </w:t>
      </w:r>
    </w:p>
    <w:p w14:paraId="57F456DB" w14:textId="77777777" w:rsidR="00FB72F0" w:rsidRPr="00D524B8" w:rsidRDefault="00FB72F0" w:rsidP="00C825A5">
      <w:pPr>
        <w:widowControl w:val="0"/>
        <w:autoSpaceDE w:val="0"/>
        <w:autoSpaceDN w:val="0"/>
        <w:adjustRightInd w:val="0"/>
        <w:spacing w:after="105" w:line="276" w:lineRule="auto"/>
        <w:ind w:hanging="425"/>
        <w:rPr>
          <w:rFonts w:ascii="Arial" w:eastAsia="Times New Roman" w:hAnsi="Arial" w:cs="Arial"/>
          <w:sz w:val="20"/>
          <w:szCs w:val="20"/>
          <w:lang w:eastAsia="pl-PL"/>
        </w:rPr>
      </w:pPr>
      <w:r w:rsidRPr="00D524B8">
        <w:rPr>
          <w:rFonts w:ascii="Arial" w:eastAsia="Arial" w:hAnsi="Arial" w:cs="Arial"/>
          <w:sz w:val="20"/>
          <w:szCs w:val="20"/>
          <w:lang w:eastAsia="pl-PL"/>
        </w:rPr>
        <w:t xml:space="preserve"> </w:t>
      </w:r>
    </w:p>
    <w:p w14:paraId="53B5001A" w14:textId="77777777" w:rsidR="00FB72F0" w:rsidRPr="00D524B8" w:rsidRDefault="00FB72F0" w:rsidP="00C825A5">
      <w:pPr>
        <w:widowControl w:val="0"/>
        <w:autoSpaceDE w:val="0"/>
        <w:autoSpaceDN w:val="0"/>
        <w:adjustRightInd w:val="0"/>
        <w:spacing w:after="105" w:line="276" w:lineRule="auto"/>
        <w:rPr>
          <w:rFonts w:ascii="Arial" w:eastAsia="Times New Roman" w:hAnsi="Arial" w:cs="Arial"/>
          <w:sz w:val="20"/>
          <w:szCs w:val="20"/>
          <w:lang w:eastAsia="pl-PL"/>
        </w:rPr>
      </w:pPr>
      <w:r w:rsidRPr="00D524B8">
        <w:rPr>
          <w:rFonts w:ascii="Arial" w:eastAsia="Arial" w:hAnsi="Arial" w:cs="Arial"/>
          <w:sz w:val="20"/>
          <w:szCs w:val="20"/>
          <w:lang w:eastAsia="pl-PL"/>
        </w:rPr>
        <w:t xml:space="preserve"> </w:t>
      </w:r>
    </w:p>
    <w:p w14:paraId="61D1B88A" w14:textId="77777777" w:rsidR="00FB72F0" w:rsidRPr="00D524B8" w:rsidRDefault="00FB72F0" w:rsidP="00C825A5">
      <w:pPr>
        <w:widowControl w:val="0"/>
        <w:autoSpaceDE w:val="0"/>
        <w:autoSpaceDN w:val="0"/>
        <w:adjustRightInd w:val="0"/>
        <w:spacing w:after="103" w:line="276" w:lineRule="auto"/>
        <w:rPr>
          <w:rFonts w:ascii="Arial" w:eastAsia="Times New Roman" w:hAnsi="Arial" w:cs="Arial"/>
          <w:sz w:val="20"/>
          <w:szCs w:val="20"/>
          <w:lang w:eastAsia="pl-PL"/>
        </w:rPr>
      </w:pPr>
      <w:r w:rsidRPr="00D524B8">
        <w:rPr>
          <w:rFonts w:ascii="Arial" w:eastAsia="Arial" w:hAnsi="Arial" w:cs="Arial"/>
          <w:color w:val="FF0000"/>
          <w:sz w:val="20"/>
          <w:szCs w:val="20"/>
          <w:lang w:eastAsia="pl-PL"/>
        </w:rPr>
        <w:t xml:space="preserve"> </w:t>
      </w:r>
    </w:p>
    <w:p w14:paraId="45A170D5" w14:textId="77777777" w:rsidR="00FB72F0" w:rsidRPr="00D524B8" w:rsidRDefault="00FB72F0" w:rsidP="00C825A5">
      <w:pPr>
        <w:widowControl w:val="0"/>
        <w:autoSpaceDE w:val="0"/>
        <w:autoSpaceDN w:val="0"/>
        <w:adjustRightInd w:val="0"/>
        <w:spacing w:after="181" w:line="276" w:lineRule="auto"/>
        <w:ind w:left="184"/>
        <w:jc w:val="center"/>
        <w:rPr>
          <w:rFonts w:ascii="Arial" w:eastAsia="Times New Roman" w:hAnsi="Arial" w:cs="Arial"/>
          <w:b/>
          <w:sz w:val="20"/>
          <w:szCs w:val="20"/>
          <w:lang w:eastAsia="pl-PL"/>
        </w:rPr>
      </w:pPr>
      <w:r w:rsidRPr="00D524B8">
        <w:rPr>
          <w:rFonts w:ascii="Arial" w:eastAsia="Times New Roman" w:hAnsi="Arial" w:cs="Arial"/>
          <w:b/>
          <w:sz w:val="20"/>
          <w:szCs w:val="20"/>
          <w:lang w:eastAsia="pl-PL"/>
        </w:rPr>
        <w:t xml:space="preserve"> </w:t>
      </w:r>
    </w:p>
    <w:p w14:paraId="5D726807" w14:textId="77777777" w:rsidR="00FB72F0" w:rsidRPr="00D524B8" w:rsidRDefault="00FB72F0" w:rsidP="00C825A5">
      <w:pPr>
        <w:widowControl w:val="0"/>
        <w:tabs>
          <w:tab w:val="right" w:pos="9079"/>
        </w:tabs>
        <w:autoSpaceDE w:val="0"/>
        <w:autoSpaceDN w:val="0"/>
        <w:adjustRightInd w:val="0"/>
        <w:spacing w:after="0" w:line="276" w:lineRule="auto"/>
        <w:jc w:val="center"/>
        <w:rPr>
          <w:rFonts w:ascii="Arial" w:eastAsia="Times New Roman" w:hAnsi="Arial" w:cs="Arial"/>
          <w:b/>
          <w:sz w:val="20"/>
          <w:szCs w:val="20"/>
          <w:lang w:eastAsia="pl-PL"/>
        </w:rPr>
      </w:pPr>
      <w:r w:rsidRPr="00D524B8">
        <w:rPr>
          <w:rFonts w:ascii="Arial" w:eastAsia="Arial" w:hAnsi="Arial" w:cs="Arial"/>
          <w:b/>
          <w:sz w:val="20"/>
          <w:szCs w:val="20"/>
          <w:lang w:eastAsia="pl-PL"/>
        </w:rPr>
        <w:t xml:space="preserve">……………………..………………… </w:t>
      </w:r>
      <w:r w:rsidRPr="00D524B8">
        <w:rPr>
          <w:rFonts w:ascii="Arial" w:eastAsia="Arial" w:hAnsi="Arial" w:cs="Arial"/>
          <w:b/>
          <w:sz w:val="20"/>
          <w:szCs w:val="20"/>
          <w:lang w:eastAsia="pl-PL"/>
        </w:rPr>
        <w:tab/>
        <w:t>……………………………………………</w:t>
      </w:r>
    </w:p>
    <w:p w14:paraId="090DCDC8" w14:textId="77777777" w:rsidR="00FB72F0" w:rsidRPr="00D524B8" w:rsidRDefault="00FB72F0" w:rsidP="00C825A5">
      <w:pPr>
        <w:widowControl w:val="0"/>
        <w:tabs>
          <w:tab w:val="center" w:pos="2125"/>
          <w:tab w:val="center" w:pos="7017"/>
        </w:tabs>
        <w:autoSpaceDE w:val="0"/>
        <w:autoSpaceDN w:val="0"/>
        <w:adjustRightInd w:val="0"/>
        <w:spacing w:after="4" w:line="276" w:lineRule="auto"/>
        <w:jc w:val="center"/>
        <w:rPr>
          <w:rFonts w:ascii="Arial" w:eastAsia="Times New Roman" w:hAnsi="Arial" w:cs="Arial"/>
          <w:b/>
          <w:sz w:val="20"/>
          <w:szCs w:val="20"/>
          <w:lang w:eastAsia="pl-PL"/>
        </w:rPr>
      </w:pPr>
      <w:r w:rsidRPr="00D524B8">
        <w:rPr>
          <w:rFonts w:ascii="Arial" w:eastAsia="Arial" w:hAnsi="Arial" w:cs="Arial"/>
          <w:b/>
          <w:sz w:val="20"/>
          <w:szCs w:val="20"/>
          <w:lang w:eastAsia="pl-PL"/>
        </w:rPr>
        <w:t>podpis Wykonawcy/Wystawcy</w:t>
      </w:r>
      <w:r w:rsidRPr="00D524B8">
        <w:rPr>
          <w:rFonts w:ascii="Arial" w:eastAsia="Times New Roman" w:hAnsi="Arial" w:cs="Arial"/>
          <w:b/>
          <w:sz w:val="20"/>
          <w:szCs w:val="20"/>
          <w:lang w:eastAsia="pl-PL"/>
        </w:rPr>
        <w:tab/>
      </w:r>
      <w:r w:rsidRPr="00D524B8">
        <w:rPr>
          <w:rFonts w:ascii="Arial" w:eastAsia="Arial" w:hAnsi="Arial" w:cs="Arial"/>
          <w:b/>
          <w:sz w:val="20"/>
          <w:szCs w:val="20"/>
          <w:lang w:eastAsia="pl-PL"/>
        </w:rPr>
        <w:t>podpis Zamawiającego/Odbiorcy</w:t>
      </w:r>
    </w:p>
    <w:p w14:paraId="23E99226" w14:textId="79E0EE9B" w:rsidR="00FB72F0" w:rsidRPr="00D524B8" w:rsidRDefault="00FB72F0" w:rsidP="00C825A5">
      <w:pPr>
        <w:spacing w:line="276" w:lineRule="auto"/>
      </w:pPr>
    </w:p>
    <w:p w14:paraId="452E9F21" w14:textId="289B8158" w:rsidR="00D82475" w:rsidRPr="00D524B8" w:rsidRDefault="00D82475" w:rsidP="00C825A5">
      <w:pPr>
        <w:spacing w:line="276" w:lineRule="auto"/>
      </w:pPr>
    </w:p>
    <w:p w14:paraId="70BDC3F7" w14:textId="3B13C102" w:rsidR="00D82475" w:rsidRPr="00D524B8" w:rsidRDefault="00D82475" w:rsidP="00C825A5">
      <w:pPr>
        <w:spacing w:line="276" w:lineRule="auto"/>
      </w:pPr>
    </w:p>
    <w:p w14:paraId="7FE04150" w14:textId="5936A73A" w:rsidR="00D82475" w:rsidRPr="00D524B8" w:rsidRDefault="00D82475" w:rsidP="00C825A5">
      <w:pPr>
        <w:spacing w:line="276" w:lineRule="auto"/>
      </w:pPr>
    </w:p>
    <w:p w14:paraId="20BA3E01" w14:textId="23E96F5A" w:rsidR="00D82475" w:rsidRPr="00D524B8" w:rsidRDefault="00D82475" w:rsidP="00C825A5">
      <w:pPr>
        <w:spacing w:line="276" w:lineRule="auto"/>
      </w:pPr>
    </w:p>
    <w:p w14:paraId="4D619202" w14:textId="332B270D" w:rsidR="00D82475" w:rsidRPr="00D524B8" w:rsidRDefault="00D82475" w:rsidP="00C825A5">
      <w:pPr>
        <w:spacing w:line="276" w:lineRule="auto"/>
      </w:pPr>
    </w:p>
    <w:p w14:paraId="1985ECC6" w14:textId="41D9339C" w:rsidR="00D82475" w:rsidRPr="00D524B8" w:rsidRDefault="00D82475" w:rsidP="00C825A5">
      <w:pPr>
        <w:spacing w:line="276" w:lineRule="auto"/>
      </w:pPr>
    </w:p>
    <w:p w14:paraId="449DACAE" w14:textId="6FF67436" w:rsidR="00D82475" w:rsidRPr="00D524B8" w:rsidRDefault="00D82475" w:rsidP="00C825A5">
      <w:pPr>
        <w:spacing w:line="276" w:lineRule="auto"/>
      </w:pPr>
    </w:p>
    <w:p w14:paraId="30A14770" w14:textId="77777777" w:rsidR="007461AC" w:rsidRPr="00D524B8" w:rsidRDefault="007461AC" w:rsidP="00C825A5">
      <w:pPr>
        <w:spacing w:line="276" w:lineRule="auto"/>
      </w:pPr>
    </w:p>
    <w:p w14:paraId="13F4061B" w14:textId="77777777" w:rsidR="007461AC" w:rsidRPr="00D524B8" w:rsidRDefault="007461AC" w:rsidP="00C825A5">
      <w:pPr>
        <w:spacing w:line="276" w:lineRule="auto"/>
      </w:pPr>
    </w:p>
    <w:p w14:paraId="3B56E6A1" w14:textId="77777777" w:rsidR="007461AC" w:rsidRPr="00D524B8" w:rsidRDefault="007461AC" w:rsidP="00C825A5">
      <w:pPr>
        <w:spacing w:line="276" w:lineRule="auto"/>
      </w:pPr>
    </w:p>
    <w:p w14:paraId="0580B5AA" w14:textId="77777777" w:rsidR="00717FE3" w:rsidRPr="00D524B8" w:rsidRDefault="00717FE3" w:rsidP="00C825A5">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D82475" w:rsidRPr="00D524B8" w14:paraId="2ADE189B" w14:textId="77777777" w:rsidTr="00A81107">
        <w:trPr>
          <w:trHeight w:val="557"/>
          <w:jc w:val="center"/>
        </w:trPr>
        <w:tc>
          <w:tcPr>
            <w:tcW w:w="2268" w:type="dxa"/>
            <w:vMerge w:val="restart"/>
            <w:shd w:val="clear" w:color="auto" w:fill="auto"/>
            <w:vAlign w:val="center"/>
          </w:tcPr>
          <w:p w14:paraId="7C850833" w14:textId="77777777" w:rsidR="00D82475" w:rsidRPr="00D524B8" w:rsidRDefault="00D82475" w:rsidP="00C825A5">
            <w:pPr>
              <w:spacing w:line="276" w:lineRule="auto"/>
              <w:contextualSpacing/>
              <w:jc w:val="center"/>
              <w:rPr>
                <w:rFonts w:ascii="Arial" w:hAnsi="Arial"/>
                <w:b/>
                <w:i/>
                <w:smallCaps/>
              </w:rPr>
            </w:pPr>
            <w:r w:rsidRPr="00DE27C1">
              <w:rPr>
                <w:rFonts w:ascii="Arial" w:hAnsi="Arial"/>
                <w:b/>
                <w:i/>
                <w:smallCaps/>
                <w:noProof/>
              </w:rPr>
              <w:drawing>
                <wp:inline distT="0" distB="0" distL="0" distR="0" wp14:anchorId="3E323646" wp14:editId="047CEC45">
                  <wp:extent cx="1081405" cy="469265"/>
                  <wp:effectExtent l="0" t="0" r="762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972" w:type="dxa"/>
            <w:shd w:val="clear" w:color="auto" w:fill="auto"/>
            <w:vAlign w:val="center"/>
          </w:tcPr>
          <w:p w14:paraId="16988D42" w14:textId="7262D234" w:rsidR="00D82475" w:rsidRPr="00D524B8" w:rsidRDefault="00D82475" w:rsidP="00C825A5">
            <w:pPr>
              <w:spacing w:line="276" w:lineRule="auto"/>
              <w:contextualSpacing/>
              <w:jc w:val="center"/>
              <w:rPr>
                <w:rFonts w:ascii="Arial" w:hAnsi="Arial"/>
                <w:b/>
                <w:sz w:val="20"/>
                <w:szCs w:val="20"/>
              </w:rPr>
            </w:pPr>
            <w:r w:rsidRPr="00D524B8">
              <w:rPr>
                <w:rFonts w:ascii="Arial" w:hAnsi="Arial"/>
                <w:b/>
                <w:sz w:val="20"/>
                <w:szCs w:val="20"/>
              </w:rPr>
              <w:t xml:space="preserve">Załącznik nr 6 </w:t>
            </w:r>
          </w:p>
        </w:tc>
        <w:tc>
          <w:tcPr>
            <w:tcW w:w="3822" w:type="dxa"/>
            <w:shd w:val="clear" w:color="auto" w:fill="auto"/>
            <w:vAlign w:val="center"/>
          </w:tcPr>
          <w:p w14:paraId="69D22C59" w14:textId="77777777" w:rsidR="0076427A" w:rsidRDefault="0076427A" w:rsidP="00C825A5">
            <w:pPr>
              <w:spacing w:line="276" w:lineRule="auto"/>
              <w:contextualSpacing/>
              <w:jc w:val="center"/>
              <w:rPr>
                <w:rFonts w:ascii="Arial" w:hAnsi="Arial"/>
                <w:b/>
                <w:sz w:val="20"/>
                <w:szCs w:val="20"/>
              </w:rPr>
            </w:pPr>
          </w:p>
          <w:p w14:paraId="756FD2D9" w14:textId="5E186B1D" w:rsidR="00D82475" w:rsidRDefault="00D82475" w:rsidP="00C825A5">
            <w:pPr>
              <w:spacing w:line="276" w:lineRule="auto"/>
              <w:contextualSpacing/>
              <w:jc w:val="center"/>
              <w:rPr>
                <w:rFonts w:ascii="Arial" w:hAnsi="Arial"/>
                <w:sz w:val="20"/>
                <w:szCs w:val="20"/>
              </w:rPr>
            </w:pPr>
            <w:r w:rsidRPr="00D524B8">
              <w:rPr>
                <w:rFonts w:ascii="Arial" w:hAnsi="Arial"/>
                <w:b/>
                <w:sz w:val="20"/>
                <w:szCs w:val="20"/>
              </w:rPr>
              <w:t xml:space="preserve">Umowa nr </w:t>
            </w:r>
            <w:r w:rsidRPr="00D524B8">
              <w:rPr>
                <w:rFonts w:ascii="Arial" w:hAnsi="Arial"/>
                <w:sz w:val="20"/>
                <w:szCs w:val="20"/>
              </w:rPr>
              <w:t>……………………….</w:t>
            </w:r>
          </w:p>
          <w:p w14:paraId="3C4FFF96" w14:textId="77777777" w:rsidR="0076427A" w:rsidRPr="00D524B8" w:rsidRDefault="0076427A" w:rsidP="00C825A5">
            <w:pPr>
              <w:spacing w:line="276" w:lineRule="auto"/>
              <w:contextualSpacing/>
              <w:jc w:val="center"/>
              <w:rPr>
                <w:rFonts w:ascii="Arial" w:hAnsi="Arial"/>
                <w:b/>
                <w:i/>
                <w:sz w:val="20"/>
                <w:szCs w:val="20"/>
              </w:rPr>
            </w:pPr>
          </w:p>
          <w:p w14:paraId="43328681" w14:textId="77777777" w:rsidR="00D82475" w:rsidRDefault="00D82475" w:rsidP="00C825A5">
            <w:pPr>
              <w:spacing w:line="276" w:lineRule="auto"/>
              <w:contextualSpacing/>
              <w:jc w:val="center"/>
              <w:rPr>
                <w:rFonts w:ascii="Arial" w:hAnsi="Arial"/>
                <w:b/>
                <w:sz w:val="20"/>
                <w:szCs w:val="20"/>
              </w:rPr>
            </w:pPr>
            <w:r w:rsidRPr="00D524B8">
              <w:rPr>
                <w:rFonts w:ascii="Arial" w:hAnsi="Arial"/>
                <w:b/>
                <w:sz w:val="20"/>
                <w:szCs w:val="20"/>
              </w:rPr>
              <w:t xml:space="preserve">z dnia </w:t>
            </w:r>
            <w:r w:rsidRPr="00D524B8">
              <w:rPr>
                <w:rFonts w:ascii="Arial" w:hAnsi="Arial"/>
                <w:sz w:val="20"/>
                <w:szCs w:val="20"/>
              </w:rPr>
              <w:t>……………</w:t>
            </w:r>
            <w:proofErr w:type="gramStart"/>
            <w:r w:rsidRPr="00D524B8">
              <w:rPr>
                <w:rFonts w:ascii="Arial" w:hAnsi="Arial"/>
                <w:sz w:val="20"/>
                <w:szCs w:val="20"/>
              </w:rPr>
              <w:t>……..….</w:t>
            </w:r>
            <w:proofErr w:type="gramEnd"/>
            <w:r w:rsidRPr="00D524B8">
              <w:rPr>
                <w:rFonts w:ascii="Arial" w:hAnsi="Arial"/>
                <w:b/>
                <w:sz w:val="20"/>
                <w:szCs w:val="20"/>
              </w:rPr>
              <w:t>202</w:t>
            </w:r>
            <w:r w:rsidR="002F3D39">
              <w:rPr>
                <w:rFonts w:ascii="Arial" w:hAnsi="Arial"/>
                <w:b/>
                <w:sz w:val="20"/>
                <w:szCs w:val="20"/>
              </w:rPr>
              <w:t>5</w:t>
            </w:r>
          </w:p>
          <w:p w14:paraId="5DF8BFAC" w14:textId="7F78997E" w:rsidR="0076427A" w:rsidRPr="00D524B8" w:rsidRDefault="0076427A" w:rsidP="00C825A5">
            <w:pPr>
              <w:spacing w:line="276" w:lineRule="auto"/>
              <w:contextualSpacing/>
              <w:jc w:val="center"/>
              <w:rPr>
                <w:rFonts w:ascii="Arial" w:hAnsi="Arial"/>
                <w:b/>
                <w:i/>
                <w:sz w:val="20"/>
                <w:szCs w:val="20"/>
              </w:rPr>
            </w:pPr>
          </w:p>
        </w:tc>
      </w:tr>
      <w:tr w:rsidR="00D82475" w:rsidRPr="00D524B8" w14:paraId="293A5742" w14:textId="77777777" w:rsidTr="00A81107">
        <w:trPr>
          <w:trHeight w:val="524"/>
          <w:jc w:val="center"/>
        </w:trPr>
        <w:tc>
          <w:tcPr>
            <w:tcW w:w="2268" w:type="dxa"/>
            <w:vMerge/>
            <w:shd w:val="clear" w:color="auto" w:fill="auto"/>
          </w:tcPr>
          <w:p w14:paraId="2562B419" w14:textId="77777777" w:rsidR="00D82475" w:rsidRPr="0076427A" w:rsidRDefault="00D82475" w:rsidP="00C825A5">
            <w:pPr>
              <w:spacing w:line="276" w:lineRule="auto"/>
              <w:contextualSpacing/>
              <w:jc w:val="right"/>
              <w:rPr>
                <w:rFonts w:ascii="Arial" w:hAnsi="Arial"/>
                <w:b/>
                <w:i/>
                <w:smallCaps/>
              </w:rPr>
            </w:pPr>
          </w:p>
        </w:tc>
        <w:tc>
          <w:tcPr>
            <w:tcW w:w="6794" w:type="dxa"/>
            <w:gridSpan w:val="2"/>
            <w:shd w:val="clear" w:color="auto" w:fill="auto"/>
            <w:vAlign w:val="center"/>
          </w:tcPr>
          <w:p w14:paraId="3938A27B" w14:textId="77777777" w:rsidR="0076427A" w:rsidRDefault="0076427A" w:rsidP="00824221">
            <w:pPr>
              <w:spacing w:after="0" w:line="276" w:lineRule="auto"/>
              <w:jc w:val="center"/>
              <w:rPr>
                <w:rFonts w:ascii="Arial" w:hAnsi="Arial"/>
                <w:b/>
                <w:bCs/>
                <w:sz w:val="20"/>
                <w:szCs w:val="20"/>
              </w:rPr>
            </w:pPr>
          </w:p>
          <w:p w14:paraId="1415DC3D" w14:textId="77777777" w:rsidR="00D82475" w:rsidRDefault="00D82475" w:rsidP="00824221">
            <w:pPr>
              <w:spacing w:after="0" w:line="276" w:lineRule="auto"/>
              <w:jc w:val="center"/>
              <w:rPr>
                <w:rFonts w:ascii="Arial" w:hAnsi="Arial"/>
                <w:b/>
                <w:bCs/>
                <w:sz w:val="20"/>
                <w:szCs w:val="20"/>
              </w:rPr>
            </w:pPr>
            <w:r w:rsidRPr="00D524B8">
              <w:rPr>
                <w:rFonts w:ascii="Arial" w:hAnsi="Arial"/>
                <w:b/>
                <w:bCs/>
                <w:sz w:val="20"/>
                <w:szCs w:val="20"/>
              </w:rPr>
              <w:t>Oświadczenie o rachunku bankowym Wykonawcy</w:t>
            </w:r>
          </w:p>
          <w:p w14:paraId="61FAD972" w14:textId="77777777" w:rsidR="0076427A" w:rsidRDefault="0076427A" w:rsidP="00824221">
            <w:pPr>
              <w:spacing w:after="0" w:line="276" w:lineRule="auto"/>
              <w:jc w:val="center"/>
              <w:rPr>
                <w:rFonts w:ascii="Arial" w:hAnsi="Arial"/>
                <w:b/>
                <w:bCs/>
                <w:sz w:val="20"/>
                <w:szCs w:val="20"/>
              </w:rPr>
            </w:pPr>
          </w:p>
          <w:p w14:paraId="692E1DCE" w14:textId="7F429AC6" w:rsidR="0076427A" w:rsidRPr="00D524B8" w:rsidRDefault="0076427A" w:rsidP="00824221">
            <w:pPr>
              <w:spacing w:after="0" w:line="276" w:lineRule="auto"/>
              <w:jc w:val="center"/>
              <w:rPr>
                <w:rFonts w:ascii="Arial" w:hAnsi="Arial"/>
                <w:b/>
                <w:sz w:val="20"/>
                <w:szCs w:val="20"/>
              </w:rPr>
            </w:pPr>
          </w:p>
        </w:tc>
      </w:tr>
    </w:tbl>
    <w:p w14:paraId="3FC36E5E" w14:textId="4DBF6264" w:rsidR="00FB72F0" w:rsidRPr="00D524B8" w:rsidRDefault="00FB72F0" w:rsidP="00C825A5">
      <w:pPr>
        <w:spacing w:line="276" w:lineRule="auto"/>
      </w:pPr>
    </w:p>
    <w:p w14:paraId="2F4F894F" w14:textId="77777777" w:rsidR="00D82475" w:rsidRPr="00D524B8" w:rsidRDefault="00D82475" w:rsidP="00C825A5">
      <w:pPr>
        <w:spacing w:after="187" w:line="276" w:lineRule="auto"/>
        <w:ind w:left="-5" w:hanging="10"/>
        <w:jc w:val="both"/>
        <w:rPr>
          <w:rFonts w:ascii="Arial" w:eastAsia="Calibri" w:hAnsi="Arial" w:cs="Arial"/>
          <w:sz w:val="20"/>
          <w:szCs w:val="20"/>
        </w:rPr>
      </w:pPr>
      <w:r w:rsidRPr="00D524B8">
        <w:rPr>
          <w:rFonts w:ascii="Arial" w:eastAsia="Arial" w:hAnsi="Arial" w:cs="Arial"/>
          <w:sz w:val="20"/>
          <w:szCs w:val="20"/>
        </w:rPr>
        <w:t xml:space="preserve">Niniejszym oświadczam, że wskazany rachunek bankowy o nr: </w:t>
      </w:r>
    </w:p>
    <w:p w14:paraId="19535FA9" w14:textId="77777777" w:rsidR="00D82475" w:rsidRPr="00D524B8" w:rsidRDefault="00D82475" w:rsidP="00C825A5">
      <w:pPr>
        <w:spacing w:after="165" w:line="276" w:lineRule="auto"/>
        <w:ind w:left="-5" w:hanging="10"/>
        <w:jc w:val="both"/>
        <w:rPr>
          <w:rFonts w:ascii="Arial" w:eastAsia="Calibri" w:hAnsi="Arial" w:cs="Arial"/>
          <w:sz w:val="20"/>
          <w:szCs w:val="20"/>
        </w:rPr>
      </w:pPr>
      <w:r w:rsidRPr="00D524B8">
        <w:rPr>
          <w:rFonts w:ascii="Arial" w:eastAsia="Arial" w:hAnsi="Arial" w:cs="Arial"/>
          <w:sz w:val="20"/>
          <w:szCs w:val="20"/>
        </w:rPr>
        <w:t xml:space="preserve">…………………………………………………………………………………………………  jest właściwym w trakcie obowiązywania niniejszej Umowy. </w:t>
      </w:r>
    </w:p>
    <w:p w14:paraId="2E89A692" w14:textId="77777777" w:rsidR="00D82475" w:rsidRPr="00D524B8" w:rsidRDefault="00D82475" w:rsidP="00C825A5">
      <w:pPr>
        <w:spacing w:after="159" w:line="276" w:lineRule="auto"/>
        <w:ind w:left="-5" w:hanging="10"/>
        <w:jc w:val="both"/>
        <w:rPr>
          <w:rFonts w:ascii="Arial" w:eastAsia="Calibri" w:hAnsi="Arial" w:cs="Arial"/>
          <w:sz w:val="20"/>
          <w:szCs w:val="20"/>
        </w:rPr>
      </w:pPr>
      <w:r w:rsidRPr="00D524B8">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71C7F026" w14:textId="77777777" w:rsidR="00D82475" w:rsidRPr="00D524B8" w:rsidRDefault="00D82475" w:rsidP="00C825A5">
      <w:pPr>
        <w:spacing w:after="263" w:line="276" w:lineRule="auto"/>
        <w:rPr>
          <w:rFonts w:ascii="Arial" w:eastAsia="Calibri" w:hAnsi="Arial" w:cs="Arial"/>
          <w:sz w:val="20"/>
          <w:szCs w:val="20"/>
        </w:rPr>
      </w:pPr>
      <w:r w:rsidRPr="00D524B8">
        <w:rPr>
          <w:rFonts w:ascii="Arial" w:eastAsia="Arial" w:hAnsi="Arial" w:cs="Arial"/>
          <w:sz w:val="20"/>
          <w:szCs w:val="20"/>
        </w:rPr>
        <w:t xml:space="preserve"> </w:t>
      </w:r>
    </w:p>
    <w:p w14:paraId="1E54DC17" w14:textId="77777777" w:rsidR="00D82475" w:rsidRPr="00D524B8" w:rsidRDefault="00D82475" w:rsidP="00C825A5">
      <w:pPr>
        <w:spacing w:after="266" w:line="276" w:lineRule="auto"/>
        <w:rPr>
          <w:rFonts w:ascii="Arial" w:eastAsia="Calibri" w:hAnsi="Arial" w:cs="Arial"/>
          <w:sz w:val="20"/>
          <w:szCs w:val="20"/>
        </w:rPr>
      </w:pPr>
      <w:r w:rsidRPr="00D524B8">
        <w:rPr>
          <w:rFonts w:ascii="Arial" w:eastAsia="Arial" w:hAnsi="Arial" w:cs="Arial"/>
          <w:sz w:val="20"/>
          <w:szCs w:val="20"/>
        </w:rPr>
        <w:t xml:space="preserve"> </w:t>
      </w:r>
    </w:p>
    <w:p w14:paraId="388C229E" w14:textId="77777777" w:rsidR="00D82475" w:rsidRPr="00D524B8" w:rsidRDefault="00D82475" w:rsidP="00C825A5">
      <w:pPr>
        <w:spacing w:after="266" w:line="276" w:lineRule="auto"/>
        <w:rPr>
          <w:rFonts w:ascii="Arial" w:eastAsia="Calibri" w:hAnsi="Arial" w:cs="Arial"/>
          <w:sz w:val="20"/>
          <w:szCs w:val="20"/>
        </w:rPr>
      </w:pPr>
      <w:r w:rsidRPr="00D524B8">
        <w:rPr>
          <w:rFonts w:ascii="Arial" w:eastAsia="Arial" w:hAnsi="Arial" w:cs="Arial"/>
          <w:sz w:val="20"/>
          <w:szCs w:val="20"/>
        </w:rPr>
        <w:t xml:space="preserve"> </w:t>
      </w:r>
    </w:p>
    <w:p w14:paraId="7318CD14" w14:textId="77777777" w:rsidR="00D82475" w:rsidRPr="00D524B8" w:rsidRDefault="00D82475" w:rsidP="00C825A5">
      <w:pPr>
        <w:spacing w:after="304" w:line="276" w:lineRule="auto"/>
        <w:rPr>
          <w:rFonts w:ascii="Arial" w:eastAsia="Calibri" w:hAnsi="Arial" w:cs="Arial"/>
          <w:sz w:val="20"/>
          <w:szCs w:val="20"/>
        </w:rPr>
      </w:pPr>
      <w:r w:rsidRPr="00D524B8">
        <w:rPr>
          <w:rFonts w:ascii="Arial" w:eastAsia="Arial" w:hAnsi="Arial" w:cs="Arial"/>
          <w:sz w:val="20"/>
          <w:szCs w:val="20"/>
        </w:rPr>
        <w:t xml:space="preserve"> </w:t>
      </w:r>
    </w:p>
    <w:p w14:paraId="198075A0" w14:textId="77777777" w:rsidR="00D82475" w:rsidRPr="00D524B8" w:rsidRDefault="00D82475" w:rsidP="00C825A5">
      <w:pPr>
        <w:spacing w:after="263" w:line="276" w:lineRule="auto"/>
        <w:ind w:left="10" w:right="-9" w:hanging="10"/>
        <w:jc w:val="right"/>
        <w:rPr>
          <w:rFonts w:ascii="Arial" w:eastAsia="Calibri" w:hAnsi="Arial" w:cs="Arial"/>
          <w:sz w:val="20"/>
          <w:szCs w:val="20"/>
        </w:rPr>
      </w:pPr>
      <w:r w:rsidRPr="00D524B8">
        <w:rPr>
          <w:rFonts w:ascii="Arial" w:eastAsia="Arial" w:hAnsi="Arial" w:cs="Arial"/>
          <w:sz w:val="20"/>
          <w:szCs w:val="20"/>
        </w:rPr>
        <w:t xml:space="preserve">……........................... dn. ....................... </w:t>
      </w:r>
    </w:p>
    <w:p w14:paraId="702D2A41" w14:textId="77777777" w:rsidR="00D82475" w:rsidRPr="00D524B8" w:rsidRDefault="00D82475" w:rsidP="00C825A5">
      <w:pPr>
        <w:spacing w:after="182" w:line="276" w:lineRule="auto"/>
        <w:rPr>
          <w:rFonts w:ascii="Arial" w:eastAsia="Calibri" w:hAnsi="Arial" w:cs="Arial"/>
          <w:sz w:val="20"/>
          <w:szCs w:val="20"/>
        </w:rPr>
      </w:pPr>
      <w:r w:rsidRPr="00D524B8">
        <w:rPr>
          <w:rFonts w:ascii="Arial" w:eastAsia="Arial" w:hAnsi="Arial" w:cs="Arial"/>
          <w:sz w:val="20"/>
          <w:szCs w:val="20"/>
        </w:rPr>
        <w:t xml:space="preserve"> </w:t>
      </w:r>
    </w:p>
    <w:p w14:paraId="0FA7D822" w14:textId="1B01E973" w:rsidR="00D82475" w:rsidRPr="00D524B8" w:rsidRDefault="00D82475" w:rsidP="0076427A">
      <w:pPr>
        <w:spacing w:after="386" w:line="276" w:lineRule="auto"/>
        <w:ind w:left="3329"/>
        <w:jc w:val="right"/>
        <w:rPr>
          <w:rFonts w:ascii="Arial" w:eastAsia="Calibri" w:hAnsi="Arial" w:cs="Arial"/>
          <w:sz w:val="20"/>
          <w:szCs w:val="20"/>
        </w:rPr>
      </w:pPr>
      <w:r w:rsidRPr="00D524B8">
        <w:rPr>
          <w:rFonts w:ascii="Arial" w:eastAsia="Calibri" w:hAnsi="Arial" w:cs="Arial"/>
          <w:sz w:val="20"/>
          <w:szCs w:val="20"/>
        </w:rPr>
        <w:t xml:space="preserve"> </w:t>
      </w:r>
      <w:r w:rsidR="0076427A">
        <w:rPr>
          <w:rFonts w:ascii="Arial" w:eastAsia="Calibri" w:hAnsi="Arial" w:cs="Arial"/>
          <w:sz w:val="20"/>
          <w:szCs w:val="20"/>
        </w:rPr>
        <w:t>______________________________</w:t>
      </w:r>
    </w:p>
    <w:p w14:paraId="351B48D9" w14:textId="77777777" w:rsidR="00D82475" w:rsidRPr="00D524B8" w:rsidRDefault="00D82475" w:rsidP="0076427A">
      <w:pPr>
        <w:tabs>
          <w:tab w:val="center" w:pos="6403"/>
        </w:tabs>
        <w:spacing w:after="9" w:line="276" w:lineRule="auto"/>
        <w:jc w:val="right"/>
        <w:rPr>
          <w:rFonts w:ascii="Arial" w:eastAsia="Calibri" w:hAnsi="Arial" w:cs="Arial"/>
          <w:sz w:val="20"/>
          <w:szCs w:val="20"/>
        </w:rPr>
      </w:pPr>
      <w:r w:rsidRPr="00D524B8">
        <w:rPr>
          <w:rFonts w:ascii="Arial" w:eastAsia="Calibri" w:hAnsi="Arial" w:cs="Arial"/>
          <w:sz w:val="20"/>
          <w:szCs w:val="20"/>
        </w:rPr>
        <w:t xml:space="preserve"> </w:t>
      </w:r>
      <w:r w:rsidRPr="00D524B8">
        <w:rPr>
          <w:rFonts w:ascii="Arial" w:eastAsia="Calibri" w:hAnsi="Arial" w:cs="Arial"/>
          <w:sz w:val="20"/>
          <w:szCs w:val="20"/>
        </w:rPr>
        <w:tab/>
      </w:r>
      <w:r w:rsidRPr="00D524B8">
        <w:rPr>
          <w:rFonts w:ascii="Arial" w:eastAsia="Arial" w:hAnsi="Arial" w:cs="Arial"/>
          <w:sz w:val="20"/>
          <w:szCs w:val="20"/>
        </w:rPr>
        <w:t>podpis Wykonawcy</w:t>
      </w:r>
      <w:r w:rsidRPr="00D524B8">
        <w:rPr>
          <w:rFonts w:ascii="Arial" w:eastAsia="Calibri" w:hAnsi="Arial" w:cs="Arial"/>
          <w:sz w:val="20"/>
          <w:szCs w:val="20"/>
        </w:rPr>
        <w:t xml:space="preserve"> </w:t>
      </w:r>
    </w:p>
    <w:p w14:paraId="72C68505" w14:textId="77777777" w:rsidR="00D82475" w:rsidRPr="00D524B8" w:rsidRDefault="00D82475" w:rsidP="00C825A5">
      <w:pPr>
        <w:spacing w:after="263" w:line="276" w:lineRule="auto"/>
        <w:rPr>
          <w:rFonts w:ascii="Arial" w:eastAsia="Calibri" w:hAnsi="Arial" w:cs="Arial"/>
          <w:sz w:val="20"/>
          <w:szCs w:val="20"/>
        </w:rPr>
      </w:pPr>
      <w:r w:rsidRPr="00D524B8">
        <w:rPr>
          <w:rFonts w:ascii="Arial" w:eastAsia="Arial" w:hAnsi="Arial" w:cs="Arial"/>
          <w:sz w:val="20"/>
          <w:szCs w:val="20"/>
        </w:rPr>
        <w:t xml:space="preserve"> </w:t>
      </w:r>
    </w:p>
    <w:p w14:paraId="422E71F7" w14:textId="1ED5440A" w:rsidR="00D82475" w:rsidRDefault="00D82475" w:rsidP="00C825A5">
      <w:pPr>
        <w:spacing w:line="276" w:lineRule="auto"/>
      </w:pPr>
    </w:p>
    <w:p w14:paraId="58270A07" w14:textId="77777777" w:rsidR="00CE33B9" w:rsidRDefault="00CE33B9" w:rsidP="00C825A5">
      <w:pPr>
        <w:spacing w:line="276" w:lineRule="auto"/>
      </w:pPr>
    </w:p>
    <w:p w14:paraId="022EDCEB" w14:textId="77777777" w:rsidR="00CE33B9" w:rsidRDefault="00CE33B9" w:rsidP="00C825A5">
      <w:pPr>
        <w:spacing w:line="276" w:lineRule="auto"/>
      </w:pPr>
    </w:p>
    <w:p w14:paraId="0C5CCAF1" w14:textId="77777777" w:rsidR="00CE33B9" w:rsidRDefault="00CE33B9" w:rsidP="00C825A5">
      <w:pPr>
        <w:spacing w:line="276" w:lineRule="auto"/>
      </w:pPr>
    </w:p>
    <w:p w14:paraId="24B89D24" w14:textId="77777777" w:rsidR="00CE33B9" w:rsidRDefault="00CE33B9" w:rsidP="00C825A5">
      <w:pPr>
        <w:spacing w:line="276" w:lineRule="auto"/>
      </w:pPr>
    </w:p>
    <w:p w14:paraId="6914BD39" w14:textId="77777777" w:rsidR="00CE33B9" w:rsidRPr="00D524B8" w:rsidRDefault="00CE33B9" w:rsidP="00C825A5">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CE33B9" w:rsidRPr="00CA7CF8" w14:paraId="06C97BB3" w14:textId="77777777" w:rsidTr="00A008ED">
        <w:trPr>
          <w:trHeight w:val="914"/>
          <w:jc w:val="center"/>
        </w:trPr>
        <w:tc>
          <w:tcPr>
            <w:tcW w:w="2268" w:type="dxa"/>
            <w:vMerge w:val="restart"/>
            <w:shd w:val="clear" w:color="auto" w:fill="auto"/>
            <w:vAlign w:val="center"/>
          </w:tcPr>
          <w:p w14:paraId="6E5316CB" w14:textId="77777777" w:rsidR="00CE33B9" w:rsidRPr="00CA7CF8" w:rsidRDefault="00CE33B9" w:rsidP="00A008ED">
            <w:pPr>
              <w:spacing w:after="0" w:line="240" w:lineRule="auto"/>
              <w:contextualSpacing/>
              <w:jc w:val="center"/>
              <w:rPr>
                <w:rFonts w:ascii="Arial" w:eastAsia="Times New Roman" w:hAnsi="Arial" w:cs="Times New Roman"/>
                <w:b/>
                <w:i/>
                <w:smallCaps/>
                <w:sz w:val="24"/>
                <w:szCs w:val="24"/>
                <w:lang w:eastAsia="pl-PL"/>
              </w:rPr>
            </w:pPr>
            <w:r w:rsidRPr="00CA7CF8">
              <w:rPr>
                <w:rFonts w:ascii="Arial" w:eastAsia="Times New Roman" w:hAnsi="Arial" w:cs="Times New Roman"/>
                <w:b/>
                <w:i/>
                <w:smallCaps/>
                <w:noProof/>
                <w:sz w:val="24"/>
                <w:szCs w:val="24"/>
                <w:lang w:eastAsia="pl-PL"/>
              </w:rPr>
              <w:lastRenderedPageBreak/>
              <w:drawing>
                <wp:inline distT="0" distB="0" distL="0" distR="0" wp14:anchorId="1A728852" wp14:editId="7BD2ABF8">
                  <wp:extent cx="1079500" cy="465455"/>
                  <wp:effectExtent l="0" t="0" r="6350" b="0"/>
                  <wp:docPr id="11" name="Obraz 11" descr="Obraz zawierający Czcionka, Jaskrawoniebieski, Grafi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Obraz zawierający Czcionka, Jaskrawoniebieski, Grafika, design&#10;&#10;Zawartość wygenerowana przez sztuczną inteligencję może być niepopraw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00" cy="465455"/>
                          </a:xfrm>
                          <a:prstGeom prst="rect">
                            <a:avLst/>
                          </a:prstGeom>
                          <a:noFill/>
                          <a:ln>
                            <a:noFill/>
                          </a:ln>
                        </pic:spPr>
                      </pic:pic>
                    </a:graphicData>
                  </a:graphic>
                </wp:inline>
              </w:drawing>
            </w:r>
          </w:p>
        </w:tc>
        <w:tc>
          <w:tcPr>
            <w:tcW w:w="2972" w:type="dxa"/>
            <w:shd w:val="clear" w:color="auto" w:fill="auto"/>
            <w:vAlign w:val="center"/>
          </w:tcPr>
          <w:p w14:paraId="049E4B15" w14:textId="7619FCCA" w:rsidR="00CE33B9" w:rsidRPr="00CA7CF8" w:rsidRDefault="00CE33B9" w:rsidP="00A008ED">
            <w:pPr>
              <w:spacing w:after="0" w:line="240" w:lineRule="auto"/>
              <w:contextualSpacing/>
              <w:jc w:val="center"/>
              <w:rPr>
                <w:rFonts w:ascii="Arial" w:eastAsia="Times New Roman" w:hAnsi="Arial" w:cs="Times New Roman"/>
                <w:b/>
                <w:sz w:val="20"/>
                <w:szCs w:val="20"/>
                <w:lang w:eastAsia="pl-PL"/>
              </w:rPr>
            </w:pPr>
            <w:r w:rsidRPr="00CA7CF8">
              <w:rPr>
                <w:rFonts w:ascii="Arial" w:eastAsia="Times New Roman" w:hAnsi="Arial" w:cs="Times New Roman"/>
                <w:b/>
                <w:sz w:val="20"/>
                <w:szCs w:val="20"/>
                <w:lang w:eastAsia="pl-PL"/>
              </w:rPr>
              <w:t xml:space="preserve">Załącznik nr </w:t>
            </w:r>
            <w:r>
              <w:rPr>
                <w:rFonts w:ascii="Arial" w:eastAsia="Times New Roman" w:hAnsi="Arial" w:cs="Times New Roman"/>
                <w:b/>
                <w:sz w:val="20"/>
                <w:szCs w:val="20"/>
                <w:lang w:eastAsia="pl-PL"/>
              </w:rPr>
              <w:t>9</w:t>
            </w:r>
          </w:p>
        </w:tc>
        <w:tc>
          <w:tcPr>
            <w:tcW w:w="3822" w:type="dxa"/>
            <w:shd w:val="clear" w:color="auto" w:fill="auto"/>
            <w:vAlign w:val="center"/>
          </w:tcPr>
          <w:p w14:paraId="47B3164E" w14:textId="77777777" w:rsidR="00CE33B9" w:rsidRPr="00CA7CF8" w:rsidRDefault="00CE33B9" w:rsidP="00A008ED">
            <w:pPr>
              <w:spacing w:after="0" w:line="360" w:lineRule="auto"/>
              <w:contextualSpacing/>
              <w:jc w:val="center"/>
              <w:rPr>
                <w:rFonts w:ascii="Arial" w:eastAsia="Times New Roman" w:hAnsi="Arial" w:cs="Arial"/>
                <w:b/>
                <w:i/>
                <w:sz w:val="20"/>
                <w:szCs w:val="24"/>
                <w:lang w:eastAsia="pl-PL"/>
              </w:rPr>
            </w:pPr>
            <w:r w:rsidRPr="00CA7CF8">
              <w:rPr>
                <w:rFonts w:ascii="Arial" w:eastAsia="Times New Roman" w:hAnsi="Arial" w:cs="Arial"/>
                <w:b/>
                <w:sz w:val="20"/>
                <w:szCs w:val="24"/>
                <w:lang w:eastAsia="pl-PL"/>
              </w:rPr>
              <w:t xml:space="preserve">Umowa nr </w:t>
            </w:r>
            <w:r w:rsidRPr="00CA7CF8">
              <w:rPr>
                <w:rFonts w:ascii="Arial" w:eastAsia="Arial" w:hAnsi="Arial" w:cs="Arial"/>
                <w:b/>
                <w:sz w:val="20"/>
                <w:szCs w:val="20"/>
                <w:lang w:eastAsia="pl-PL"/>
              </w:rPr>
              <w:t>………………</w:t>
            </w:r>
            <w:proofErr w:type="gramStart"/>
            <w:r w:rsidRPr="00CA7CF8">
              <w:rPr>
                <w:rFonts w:ascii="Arial" w:eastAsia="Arial" w:hAnsi="Arial" w:cs="Arial"/>
                <w:b/>
                <w:sz w:val="20"/>
                <w:szCs w:val="20"/>
                <w:lang w:eastAsia="pl-PL"/>
              </w:rPr>
              <w:t>…….</w:t>
            </w:r>
            <w:proofErr w:type="gramEnd"/>
            <w:r w:rsidRPr="00CA7CF8">
              <w:rPr>
                <w:rFonts w:ascii="Arial" w:eastAsia="Arial" w:hAnsi="Arial" w:cs="Arial"/>
                <w:b/>
                <w:sz w:val="20"/>
                <w:szCs w:val="20"/>
                <w:lang w:eastAsia="pl-PL"/>
              </w:rPr>
              <w:t>.</w:t>
            </w:r>
          </w:p>
          <w:p w14:paraId="3C6B9896" w14:textId="77777777" w:rsidR="00CE33B9" w:rsidRPr="00CA7CF8" w:rsidRDefault="00CE33B9" w:rsidP="00A008ED">
            <w:pPr>
              <w:spacing w:after="0" w:line="240" w:lineRule="auto"/>
              <w:contextualSpacing/>
              <w:jc w:val="center"/>
              <w:rPr>
                <w:rFonts w:ascii="Arial" w:eastAsia="Times New Roman" w:hAnsi="Arial" w:cs="Times New Roman"/>
                <w:b/>
                <w:i/>
                <w:sz w:val="20"/>
                <w:szCs w:val="20"/>
                <w:lang w:eastAsia="pl-PL"/>
              </w:rPr>
            </w:pPr>
            <w:r w:rsidRPr="00CA7CF8">
              <w:rPr>
                <w:rFonts w:ascii="Arial" w:eastAsia="Times New Roman" w:hAnsi="Arial" w:cs="Arial"/>
                <w:b/>
                <w:sz w:val="20"/>
                <w:szCs w:val="24"/>
                <w:lang w:eastAsia="pl-PL"/>
              </w:rPr>
              <w:t>z dnia ………</w:t>
            </w:r>
            <w:proofErr w:type="gramStart"/>
            <w:r w:rsidRPr="00CA7CF8">
              <w:rPr>
                <w:rFonts w:ascii="Arial" w:eastAsia="Times New Roman" w:hAnsi="Arial" w:cs="Arial"/>
                <w:b/>
                <w:sz w:val="20"/>
                <w:szCs w:val="24"/>
                <w:lang w:eastAsia="pl-PL"/>
              </w:rPr>
              <w:t>…….</w:t>
            </w:r>
            <w:proofErr w:type="gramEnd"/>
            <w:r w:rsidRPr="00CA7CF8">
              <w:rPr>
                <w:rFonts w:ascii="Arial" w:eastAsia="Times New Roman" w:hAnsi="Arial" w:cs="Arial"/>
                <w:b/>
                <w:sz w:val="20"/>
                <w:szCs w:val="24"/>
                <w:lang w:eastAsia="pl-PL"/>
              </w:rPr>
              <w:t>.</w:t>
            </w:r>
          </w:p>
        </w:tc>
      </w:tr>
      <w:tr w:rsidR="00CE33B9" w:rsidRPr="00CA7CF8" w14:paraId="37A0D452" w14:textId="77777777" w:rsidTr="00A008ED">
        <w:trPr>
          <w:trHeight w:val="914"/>
          <w:jc w:val="center"/>
        </w:trPr>
        <w:tc>
          <w:tcPr>
            <w:tcW w:w="2268" w:type="dxa"/>
            <w:vMerge/>
            <w:shd w:val="clear" w:color="auto" w:fill="auto"/>
          </w:tcPr>
          <w:p w14:paraId="7A9B4742" w14:textId="77777777" w:rsidR="00CE33B9" w:rsidRPr="00CA7CF8" w:rsidRDefault="00CE33B9" w:rsidP="00A008ED">
            <w:pPr>
              <w:spacing w:after="0" w:line="240" w:lineRule="auto"/>
              <w:contextualSpacing/>
              <w:jc w:val="right"/>
              <w:rPr>
                <w:rFonts w:ascii="Arial" w:eastAsia="Times New Roman" w:hAnsi="Arial" w:cs="Times New Roman"/>
                <w:b/>
                <w:i/>
                <w:smallCaps/>
                <w:noProof/>
                <w:sz w:val="24"/>
                <w:szCs w:val="24"/>
                <w:lang w:eastAsia="pl-PL"/>
              </w:rPr>
            </w:pPr>
          </w:p>
        </w:tc>
        <w:tc>
          <w:tcPr>
            <w:tcW w:w="6794" w:type="dxa"/>
            <w:gridSpan w:val="2"/>
            <w:shd w:val="clear" w:color="auto" w:fill="auto"/>
            <w:vAlign w:val="center"/>
          </w:tcPr>
          <w:p w14:paraId="3209A8E3" w14:textId="77777777" w:rsidR="00CE33B9" w:rsidRPr="00CA7CF8" w:rsidRDefault="00CE33B9" w:rsidP="00A008ED">
            <w:pPr>
              <w:spacing w:after="0" w:line="240" w:lineRule="auto"/>
              <w:jc w:val="center"/>
              <w:rPr>
                <w:rFonts w:ascii="Arial" w:eastAsia="Times New Roman" w:hAnsi="Arial" w:cs="Times New Roman"/>
                <w:b/>
                <w:sz w:val="20"/>
                <w:szCs w:val="20"/>
                <w:lang w:eastAsia="pl-PL"/>
              </w:rPr>
            </w:pPr>
            <w:r w:rsidRPr="00CA7CF8">
              <w:rPr>
                <w:rFonts w:ascii="Arial" w:eastAsia="Arial Unicode MS" w:hAnsi="Arial" w:cs="Arial"/>
                <w:b/>
                <w:color w:val="000000"/>
                <w:sz w:val="20"/>
                <w:szCs w:val="20"/>
                <w:u w:color="000000"/>
                <w:bdr w:val="nil"/>
                <w:lang w:eastAsia="pl-PL"/>
              </w:rPr>
              <w:t xml:space="preserve">Instrukcja bezpieczeństwa i higieny pracy dla firm wykonujących prace na terenie zarządzanym przez </w:t>
            </w:r>
            <w:r w:rsidRPr="00CA7CF8">
              <w:rPr>
                <w:rFonts w:ascii="Arial" w:eastAsia="Arial Unicode MS" w:hAnsi="Arial" w:cs="Arial"/>
                <w:b/>
                <w:color w:val="000000"/>
                <w:sz w:val="20"/>
                <w:szCs w:val="20"/>
                <w:u w:color="000000"/>
                <w:bdr w:val="nil"/>
                <w:lang w:eastAsia="pl-PL"/>
              </w:rPr>
              <w:br/>
              <w:t>Spółkę „Koleje Małopolskie” sp. z o.o.</w:t>
            </w:r>
          </w:p>
        </w:tc>
      </w:tr>
    </w:tbl>
    <w:p w14:paraId="2FFE2F0C"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455FB05B"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02FD7A77" w14:textId="77777777" w:rsidR="00CE33B9" w:rsidRPr="00CA7CF8" w:rsidRDefault="00CE33B9" w:rsidP="00CE33B9">
      <w:pPr>
        <w:pBdr>
          <w:top w:val="nil"/>
          <w:left w:val="nil"/>
          <w:bottom w:val="nil"/>
          <w:right w:val="nil"/>
          <w:between w:val="nil"/>
          <w:bar w:val="nil"/>
        </w:pBdr>
        <w:spacing w:after="0" w:line="276" w:lineRule="auto"/>
        <w:jc w:val="center"/>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INSTRUKCJA BEZPIECZEŃSTWA I HIGIENY PRACY DLA FIRM WYKONUJĄCYCH PRACE NA TERENIE ZARZĄDZANYM PRZEZ SPÓŁKĘ „KOLEJE MAŁOPOLSKIE SP. Z O.O.</w:t>
      </w:r>
    </w:p>
    <w:p w14:paraId="514FCDD1"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7D97B9AB" w14:textId="77777777" w:rsidR="00CE33B9" w:rsidRPr="00CA7CF8" w:rsidRDefault="00CE33B9" w:rsidP="00CE33B9">
      <w:pPr>
        <w:pBdr>
          <w:top w:val="nil"/>
          <w:left w:val="nil"/>
          <w:bottom w:val="nil"/>
          <w:right w:val="nil"/>
          <w:between w:val="nil"/>
          <w:bar w:val="nil"/>
        </w:pBdr>
        <w:tabs>
          <w:tab w:val="num" w:pos="347"/>
        </w:tabs>
        <w:spacing w:after="0" w:line="276" w:lineRule="auto"/>
        <w:ind w:left="347" w:hanging="360"/>
        <w:jc w:val="both"/>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 xml:space="preserve">Cel instrukcji: </w:t>
      </w:r>
    </w:p>
    <w:p w14:paraId="40BAD7CC"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Cs/>
          <w:color w:val="000000"/>
          <w:sz w:val="20"/>
          <w:szCs w:val="20"/>
          <w:u w:color="000000"/>
          <w:bdr w:val="nil"/>
          <w:lang w:eastAsia="pl-PL"/>
        </w:rPr>
        <w:t>Celem instrukcji jest określenie zasad postępowania oraz odpowiedzialności w zakresie rozwiązań organizacyjnych zapewniających bezpieczeństwo i higienę pracy, przestrzeganie przepisów PPOŻ oraz ochrony środowiska przez pracowników firm zewnętrznych realizujących prace zlecone na rzecz Spółki „Koleje Małopolskie”.</w:t>
      </w:r>
    </w:p>
    <w:p w14:paraId="5AF57E8E" w14:textId="77777777" w:rsidR="00CE33B9" w:rsidRPr="00CA7CF8" w:rsidRDefault="00CE33B9" w:rsidP="00CE33B9">
      <w:pPr>
        <w:pBdr>
          <w:top w:val="nil"/>
          <w:left w:val="nil"/>
          <w:bottom w:val="nil"/>
          <w:right w:val="nil"/>
          <w:between w:val="nil"/>
          <w:bar w:val="nil"/>
        </w:pBdr>
        <w:tabs>
          <w:tab w:val="num" w:pos="347"/>
        </w:tabs>
        <w:spacing w:after="0" w:line="276" w:lineRule="auto"/>
        <w:ind w:left="347" w:hanging="360"/>
        <w:jc w:val="both"/>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Zakres instrukcji:</w:t>
      </w:r>
    </w:p>
    <w:p w14:paraId="1704F870"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Cs/>
          <w:color w:val="000000"/>
          <w:sz w:val="20"/>
          <w:szCs w:val="20"/>
          <w:u w:color="000000"/>
          <w:bdr w:val="nil"/>
          <w:lang w:eastAsia="pl-PL"/>
        </w:rPr>
        <w:t>Instrukcja obowiązuje wszystkie firmy zewnętrzne (wykonawców, dostawców towarów i usług oraz ich podwykonawców) realizujące umowy lub prace zlecone na terenie Spółki Koleje Małopolskie.</w:t>
      </w:r>
    </w:p>
    <w:p w14:paraId="34BB94EA" w14:textId="77777777" w:rsidR="00CE33B9" w:rsidRPr="00CA7CF8" w:rsidRDefault="00CE33B9" w:rsidP="00CE33B9">
      <w:pPr>
        <w:pBdr>
          <w:top w:val="nil"/>
          <w:left w:val="nil"/>
          <w:bottom w:val="nil"/>
          <w:right w:val="nil"/>
          <w:between w:val="nil"/>
          <w:bar w:val="nil"/>
        </w:pBdr>
        <w:tabs>
          <w:tab w:val="num" w:pos="347"/>
        </w:tabs>
        <w:spacing w:after="0" w:line="276" w:lineRule="auto"/>
        <w:ind w:left="347" w:hanging="360"/>
        <w:jc w:val="both"/>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Definicje, użyte skróty:</w:t>
      </w:r>
    </w:p>
    <w:p w14:paraId="1B4C9FA4"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Cs/>
          <w:color w:val="000000"/>
          <w:sz w:val="20"/>
          <w:szCs w:val="20"/>
          <w:u w:color="000000"/>
          <w:bdr w:val="nil"/>
          <w:lang w:eastAsia="pl-PL"/>
        </w:rPr>
        <w:t>Spółka „Koleje Małopolskie” – „Koleje Małopolskie” Spółka z ograniczoną odpowiedzialnością.</w:t>
      </w:r>
    </w:p>
    <w:p w14:paraId="659506C1"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Cs/>
          <w:color w:val="000000"/>
          <w:sz w:val="20"/>
          <w:szCs w:val="20"/>
          <w:u w:color="000000"/>
          <w:bdr w:val="nil"/>
          <w:lang w:eastAsia="pl-PL"/>
        </w:rPr>
        <w:t>Firma zewnętrzna – wykonawca, dostawca towarów i usług oraz ich podwykonawcy i realizujące prace zlecone zgodnie z zawartymi umowami.</w:t>
      </w:r>
    </w:p>
    <w:p w14:paraId="21311273"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Cs/>
          <w:color w:val="000000"/>
          <w:sz w:val="20"/>
          <w:szCs w:val="20"/>
          <w:u w:color="000000"/>
          <w:bdr w:val="nil"/>
          <w:lang w:eastAsia="pl-PL"/>
        </w:rPr>
        <w:t>Koordynator prac – wyznaczona osoba z Departamentu zawierającego umowę lub osoba poinstruowana o zakresie wykonywanych prac na rzecz Spółki Koleje Małopolskie.</w:t>
      </w:r>
    </w:p>
    <w:p w14:paraId="729D94AD" w14:textId="77777777" w:rsidR="00CE33B9" w:rsidRPr="00CA7CF8" w:rsidRDefault="00CE33B9" w:rsidP="00CE33B9">
      <w:pPr>
        <w:pBdr>
          <w:top w:val="nil"/>
          <w:left w:val="nil"/>
          <w:bottom w:val="nil"/>
          <w:right w:val="nil"/>
          <w:between w:val="nil"/>
          <w:bar w:val="nil"/>
        </w:pBdr>
        <w:tabs>
          <w:tab w:val="num" w:pos="347"/>
        </w:tabs>
        <w:spacing w:after="0" w:line="276" w:lineRule="auto"/>
        <w:ind w:left="347" w:hanging="360"/>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Opis postępowania</w:t>
      </w:r>
      <w:r w:rsidRPr="00CA7CF8">
        <w:rPr>
          <w:rFonts w:ascii="Arial" w:eastAsia="Arial Unicode MS" w:hAnsi="Arial" w:cs="Arial"/>
          <w:bCs/>
          <w:color w:val="000000"/>
          <w:sz w:val="20"/>
          <w:szCs w:val="20"/>
          <w:u w:color="000000"/>
          <w:bdr w:val="nil"/>
          <w:lang w:eastAsia="pl-PL"/>
        </w:rPr>
        <w:t>:</w:t>
      </w:r>
    </w:p>
    <w:p w14:paraId="225D94F4"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Cs/>
          <w:color w:val="000000"/>
          <w:sz w:val="20"/>
          <w:szCs w:val="20"/>
          <w:u w:color="000000"/>
          <w:bdr w:val="nil"/>
          <w:lang w:eastAsia="pl-PL"/>
        </w:rPr>
      </w:pPr>
      <w:r w:rsidRPr="00CA7CF8">
        <w:rPr>
          <w:rFonts w:ascii="Arial" w:eastAsia="Arial Unicode MS" w:hAnsi="Arial" w:cs="Arial"/>
          <w:bCs/>
          <w:color w:val="000000"/>
          <w:sz w:val="20"/>
          <w:szCs w:val="20"/>
          <w:u w:color="000000"/>
          <w:bdr w:val="nil"/>
          <w:lang w:eastAsia="pl-PL"/>
        </w:rPr>
        <w:t>Spółka „Koleje Małopolskie</w:t>
      </w:r>
      <w:proofErr w:type="gramStart"/>
      <w:r w:rsidRPr="00CA7CF8">
        <w:rPr>
          <w:rFonts w:ascii="Arial" w:eastAsia="Arial Unicode MS" w:hAnsi="Arial" w:cs="Arial"/>
          <w:bCs/>
          <w:color w:val="000000"/>
          <w:sz w:val="20"/>
          <w:szCs w:val="20"/>
          <w:u w:color="000000"/>
          <w:bdr w:val="nil"/>
          <w:lang w:eastAsia="pl-PL"/>
        </w:rPr>
        <w:t>”,</w:t>
      </w:r>
      <w:proofErr w:type="gramEnd"/>
      <w:r w:rsidRPr="00CA7CF8">
        <w:rPr>
          <w:rFonts w:ascii="Arial" w:eastAsia="Arial Unicode MS" w:hAnsi="Arial" w:cs="Arial"/>
          <w:bCs/>
          <w:color w:val="000000"/>
          <w:sz w:val="20"/>
          <w:szCs w:val="20"/>
          <w:u w:color="000000"/>
          <w:bdr w:val="nil"/>
          <w:lang w:eastAsia="pl-PL"/>
        </w:rPr>
        <w:t xml:space="preserve"> jako zamawiający wykonanie prac wymaga od wykonawców organizowania i prowadzenia prac w sposób zapewniający bezpieczeństwo i higienę pracy, bezpieczeństwo PPOŻ. oraz ochronę środowiska.</w:t>
      </w:r>
    </w:p>
    <w:p w14:paraId="7B2821E3" w14:textId="77777777" w:rsidR="00CE33B9" w:rsidRPr="00CA7CF8" w:rsidRDefault="00CE33B9" w:rsidP="00CE33B9">
      <w:p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p>
    <w:p w14:paraId="4DA90C15"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Firmy zewnętrzne wykonujące prace dla Spółki „Koleje Małopolskie” są zobowiązane organizować, przygotowywać oraz prowadzić prace w sposób zapobiegający:</w:t>
      </w:r>
    </w:p>
    <w:p w14:paraId="69415CF7" w14:textId="77777777" w:rsidR="00CE33B9" w:rsidRPr="00CA7CF8" w:rsidRDefault="00CE33B9" w:rsidP="00CE33B9">
      <w:pPr>
        <w:numPr>
          <w:ilvl w:val="0"/>
          <w:numId w:val="75"/>
        </w:numPr>
        <w:pBdr>
          <w:top w:val="nil"/>
          <w:left w:val="nil"/>
          <w:bottom w:val="nil"/>
          <w:right w:val="nil"/>
          <w:between w:val="nil"/>
          <w:bar w:val="nil"/>
        </w:pBdr>
        <w:spacing w:after="0" w:line="276" w:lineRule="auto"/>
        <w:ind w:left="707"/>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wypadkom,</w:t>
      </w:r>
    </w:p>
    <w:p w14:paraId="0B9859AF" w14:textId="77777777" w:rsidR="00CE33B9" w:rsidRPr="00CA7CF8" w:rsidRDefault="00CE33B9" w:rsidP="00CE33B9">
      <w:pPr>
        <w:numPr>
          <w:ilvl w:val="0"/>
          <w:numId w:val="75"/>
        </w:numPr>
        <w:pBdr>
          <w:top w:val="nil"/>
          <w:left w:val="nil"/>
          <w:bottom w:val="nil"/>
          <w:right w:val="nil"/>
          <w:between w:val="nil"/>
          <w:bar w:val="nil"/>
        </w:pBdr>
        <w:spacing w:after="0" w:line="276" w:lineRule="auto"/>
        <w:ind w:left="707"/>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chorobom zawodowym,</w:t>
      </w:r>
    </w:p>
    <w:p w14:paraId="6EB53BE7" w14:textId="77777777" w:rsidR="00CE33B9" w:rsidRPr="00CA7CF8" w:rsidRDefault="00CE33B9" w:rsidP="00CE33B9">
      <w:pPr>
        <w:numPr>
          <w:ilvl w:val="0"/>
          <w:numId w:val="75"/>
        </w:numPr>
        <w:pBdr>
          <w:top w:val="nil"/>
          <w:left w:val="nil"/>
          <w:bottom w:val="nil"/>
          <w:right w:val="nil"/>
          <w:between w:val="nil"/>
          <w:bar w:val="nil"/>
        </w:pBdr>
        <w:spacing w:after="0" w:line="276" w:lineRule="auto"/>
        <w:ind w:left="707"/>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sytuacjom awaryjnym (szczególnie pożarom),</w:t>
      </w:r>
    </w:p>
    <w:p w14:paraId="39C80900" w14:textId="77777777" w:rsidR="00CE33B9" w:rsidRPr="00CA7CF8" w:rsidRDefault="00CE33B9" w:rsidP="00CE33B9">
      <w:pPr>
        <w:numPr>
          <w:ilvl w:val="0"/>
          <w:numId w:val="75"/>
        </w:numPr>
        <w:pBdr>
          <w:top w:val="nil"/>
          <w:left w:val="nil"/>
          <w:bottom w:val="nil"/>
          <w:right w:val="nil"/>
          <w:between w:val="nil"/>
          <w:bar w:val="nil"/>
        </w:pBdr>
        <w:spacing w:after="0" w:line="276" w:lineRule="auto"/>
        <w:ind w:left="707"/>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degradacji środowiska</w:t>
      </w:r>
    </w:p>
    <w:p w14:paraId="4A0E170C" w14:textId="77777777" w:rsidR="00CE33B9" w:rsidRPr="00CA7CF8" w:rsidRDefault="00CE33B9" w:rsidP="00CE33B9">
      <w:pPr>
        <w:numPr>
          <w:ilvl w:val="0"/>
          <w:numId w:val="75"/>
        </w:numPr>
        <w:pBdr>
          <w:top w:val="nil"/>
          <w:left w:val="nil"/>
          <w:bottom w:val="nil"/>
          <w:right w:val="nil"/>
          <w:between w:val="nil"/>
          <w:bar w:val="nil"/>
        </w:pBdr>
        <w:spacing w:after="0" w:line="276" w:lineRule="auto"/>
        <w:ind w:left="707"/>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zniszczeniu lub uszkodzeniu własności Spółki Koleje Małopolskie.</w:t>
      </w:r>
    </w:p>
    <w:p w14:paraId="1996FD3B"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p>
    <w:p w14:paraId="507D7A0E"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Pracownicy Departamentów Spółki Koleje Małopolskie przygotowujący umowy z firmami zewnętrznymi zobowiązani są:</w:t>
      </w:r>
    </w:p>
    <w:p w14:paraId="78C038B5" w14:textId="77777777" w:rsidR="00CE33B9" w:rsidRPr="00CA7CF8" w:rsidRDefault="00CE33B9" w:rsidP="00CE33B9">
      <w:pPr>
        <w:numPr>
          <w:ilvl w:val="0"/>
          <w:numId w:val="74"/>
        </w:numPr>
        <w:pBdr>
          <w:top w:val="nil"/>
          <w:left w:val="nil"/>
          <w:bottom w:val="nil"/>
          <w:right w:val="nil"/>
          <w:between w:val="nil"/>
          <w:bar w:val="nil"/>
        </w:pBdr>
        <w:spacing w:after="0" w:line="276" w:lineRule="auto"/>
        <w:ind w:left="70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w zawieranych umowach zawrzeć klauzulę, że pracownicy wykonujący prace na rzecz Spółki posiadają aktualne badania lekarskie i szkolenia okresowe w zakresie </w:t>
      </w:r>
      <w:proofErr w:type="gramStart"/>
      <w:r w:rsidRPr="00CA7CF8">
        <w:rPr>
          <w:rFonts w:ascii="Arial" w:eastAsia="Arial Unicode MS" w:hAnsi="Arial" w:cs="Arial"/>
          <w:color w:val="000000"/>
          <w:sz w:val="20"/>
          <w:szCs w:val="20"/>
          <w:u w:color="000000"/>
          <w:bdr w:val="nil"/>
          <w:lang w:eastAsia="pl-PL"/>
        </w:rPr>
        <w:t>BHP  oraz</w:t>
      </w:r>
      <w:proofErr w:type="gramEnd"/>
      <w:r w:rsidRPr="00CA7CF8">
        <w:rPr>
          <w:rFonts w:ascii="Arial" w:eastAsia="Arial Unicode MS" w:hAnsi="Arial" w:cs="Arial"/>
          <w:color w:val="000000"/>
          <w:sz w:val="20"/>
          <w:szCs w:val="20"/>
          <w:u w:color="000000"/>
          <w:bdr w:val="nil"/>
          <w:lang w:eastAsia="pl-PL"/>
        </w:rPr>
        <w:t xml:space="preserve"> dołączyć niniejszą instrukcję wraz ze stosownymi załącznikami do każdej podpisanej umowy,</w:t>
      </w:r>
    </w:p>
    <w:p w14:paraId="014C7EDB" w14:textId="77777777" w:rsidR="00CE33B9" w:rsidRPr="00CA7CF8" w:rsidRDefault="00CE33B9" w:rsidP="00CE33B9">
      <w:pPr>
        <w:numPr>
          <w:ilvl w:val="0"/>
          <w:numId w:val="74"/>
        </w:numPr>
        <w:pBdr>
          <w:top w:val="nil"/>
          <w:left w:val="nil"/>
          <w:bottom w:val="nil"/>
          <w:right w:val="nil"/>
          <w:between w:val="nil"/>
          <w:bar w:val="nil"/>
        </w:pBdr>
        <w:spacing w:after="0" w:line="276" w:lineRule="auto"/>
        <w:ind w:left="70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zweryfikowania kompletności potwierdzenia zapoznania się wszystkich pracowników firm zewnętrznych wykonujących prace na terenie Spółki „Koleje Małopolskie” – Załącznik nr 1.</w:t>
      </w:r>
    </w:p>
    <w:p w14:paraId="6EAB37DA" w14:textId="77777777" w:rsidR="00CE33B9" w:rsidRPr="00CA7CF8" w:rsidRDefault="00CE33B9" w:rsidP="00CE33B9">
      <w:pPr>
        <w:pBdr>
          <w:top w:val="nil"/>
          <w:left w:val="nil"/>
          <w:bottom w:val="nil"/>
          <w:right w:val="nil"/>
          <w:between w:val="nil"/>
          <w:bar w:val="nil"/>
        </w:pBdr>
        <w:spacing w:after="0" w:line="276" w:lineRule="auto"/>
        <w:ind w:left="347"/>
        <w:rPr>
          <w:rFonts w:ascii="Arial" w:eastAsia="Arial Unicode MS" w:hAnsi="Arial" w:cs="Arial"/>
          <w:color w:val="000000"/>
          <w:sz w:val="20"/>
          <w:szCs w:val="20"/>
          <w:u w:color="000000"/>
          <w:bdr w:val="nil"/>
          <w:lang w:eastAsia="pl-PL"/>
        </w:rPr>
      </w:pPr>
    </w:p>
    <w:p w14:paraId="398A8B0D"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Każda firma zewnętrzna zobowiązana jest do zapoznania wszystkich swoich pracowników z niniejszymi zasadami działalności firm zewnętrznych na terenie Spółki „Koleje Małopolskie”.</w:t>
      </w:r>
    </w:p>
    <w:p w14:paraId="13054379"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Pracownicy Działu Bezpieczeństwa i Higieny Pracy, mają prawo do przeprowadzania kontroli przestrzegania </w:t>
      </w:r>
      <w:proofErr w:type="gramStart"/>
      <w:r w:rsidRPr="00CA7CF8">
        <w:rPr>
          <w:rFonts w:ascii="Arial" w:eastAsia="Arial Unicode MS" w:hAnsi="Arial" w:cs="Arial"/>
          <w:color w:val="000000"/>
          <w:sz w:val="20"/>
          <w:szCs w:val="20"/>
          <w:u w:color="000000"/>
          <w:bdr w:val="nil"/>
          <w:lang w:eastAsia="pl-PL"/>
        </w:rPr>
        <w:t>przepisów  w</w:t>
      </w:r>
      <w:proofErr w:type="gramEnd"/>
      <w:r w:rsidRPr="00CA7CF8">
        <w:rPr>
          <w:rFonts w:ascii="Arial" w:eastAsia="Arial Unicode MS" w:hAnsi="Arial" w:cs="Arial"/>
          <w:color w:val="000000"/>
          <w:sz w:val="20"/>
          <w:szCs w:val="20"/>
          <w:u w:color="000000"/>
          <w:bdr w:val="nil"/>
          <w:lang w:eastAsia="pl-PL"/>
        </w:rPr>
        <w:t xml:space="preserve"> zakresie bezpieczeństwa i higieny pracy, ochrony PPOŻ. oraz ochrony </w:t>
      </w:r>
      <w:r w:rsidRPr="00CA7CF8">
        <w:rPr>
          <w:rFonts w:ascii="Arial" w:eastAsia="Arial Unicode MS" w:hAnsi="Arial" w:cs="Arial"/>
          <w:color w:val="000000"/>
          <w:sz w:val="20"/>
          <w:szCs w:val="20"/>
          <w:u w:color="000000"/>
          <w:bdr w:val="nil"/>
          <w:lang w:eastAsia="pl-PL"/>
        </w:rPr>
        <w:lastRenderedPageBreak/>
        <w:t>środowiska przez pracowników firm zewnętrznych realizujących prace na terenie Spółki Koleje Małopolskie.</w:t>
      </w:r>
    </w:p>
    <w:p w14:paraId="4BFA32F3"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Firmy zewnętrzne realizujące umowy/zlecenia na terenie Spółki Koleje Małopolskie są zobowiązani do właściwego zabezpieczenia obiektów, maszyn, urządzeń i sprzętu przed kradzieżą, zniszczeniem, pożarem oraz ponoszą w tym zakresie odpowiedzialność.</w:t>
      </w:r>
    </w:p>
    <w:p w14:paraId="588184BE"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Kierujący pojazdami, które są własnością firmy zewnętrznej i które uzyskały zezwolenie od Spółki Koleje Małopolskie na wjazd na teren muszą stosować się do ograniczeń prędkości określonych na terenie Spółki Koleje Małopolskie. Na całym terenie Spółki Koleje Małopolskie obowiązują zasady ruchu zgodne z przepisami prawa o ruchu drogowym. Po wykonaniu pracy, pojazdy firm zewnętrznych powinny niezwłocznie opuścić teren Spółki Koleje Małopolskie.</w:t>
      </w:r>
    </w:p>
    <w:p w14:paraId="7BCE5F83"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Firmy zewnętrzne realizujące umowy/zlecenia na terenie Spółki Koleje Małopolskie nieprzestrzegające przepisów bezpieczeństwa i higieny pracy, ochrony PPOŻ., ochrony środowiska oraz zasad niniejszej instrukcji w wyniku, którego powstała jakakolwiek szkoda, zobowiązane są do jej pokrycia w pełnej wysokości.</w:t>
      </w:r>
    </w:p>
    <w:p w14:paraId="37331369"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3D7C6F7F" w14:textId="77777777" w:rsidR="00CE33B9" w:rsidRPr="00CA7CF8" w:rsidRDefault="00CE33B9" w:rsidP="00CE33B9">
      <w:pPr>
        <w:pBdr>
          <w:top w:val="nil"/>
          <w:left w:val="nil"/>
          <w:bottom w:val="nil"/>
          <w:right w:val="nil"/>
          <w:between w:val="nil"/>
          <w:bar w:val="nil"/>
        </w:pBdr>
        <w:tabs>
          <w:tab w:val="num" w:pos="347"/>
        </w:tabs>
        <w:spacing w:after="0" w:line="276" w:lineRule="auto"/>
        <w:ind w:left="347" w:hanging="360"/>
        <w:jc w:val="both"/>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Zasady dotyczące przestrzegania przepisów BHP przez firmy zewnętrzne realizujące umowy/zlecenia na terenie Spółki Koleje Małopolskie.</w:t>
      </w:r>
    </w:p>
    <w:p w14:paraId="69CE387F"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Przy konserwacji, przeglądzie, remoncie oraz montażu urządzeń i instalacji obowiązują postanowienia wszelkich instrukcji organizacji bezpiecznej pracy przy urządzeniach i instalacjach w Spółki Koleje Małopolskie (tj. instrukcjach stanowiskowych i DTR) co jest warunkiem koniecznym podjęcia pracy w danym obszarze.</w:t>
      </w:r>
    </w:p>
    <w:p w14:paraId="275A466A"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Firmy zewnętrzne kierując pracowników do prac na terenie Spółki Koleje Małopolskie zobowiązane są delegować pracowników posiadających stosowne uprawnienia do charakteru wykonywanych czynności.</w:t>
      </w:r>
    </w:p>
    <w:p w14:paraId="4D4C2806"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7DA84E02" w14:textId="77777777" w:rsidR="00CE33B9" w:rsidRPr="00CA7CF8" w:rsidRDefault="00CE33B9" w:rsidP="00CE33B9">
      <w:pPr>
        <w:pBdr>
          <w:top w:val="nil"/>
          <w:left w:val="nil"/>
          <w:bottom w:val="nil"/>
          <w:right w:val="nil"/>
          <w:between w:val="nil"/>
          <w:bar w:val="nil"/>
        </w:pBdr>
        <w:spacing w:after="0" w:line="276" w:lineRule="auto"/>
        <w:ind w:left="347"/>
        <w:rPr>
          <w:rFonts w:ascii="Arial" w:eastAsia="Arial Unicode MS" w:hAnsi="Arial" w:cs="Arial"/>
          <w:b/>
          <w:color w:val="000000"/>
          <w:sz w:val="20"/>
          <w:szCs w:val="20"/>
          <w:u w:color="000000"/>
          <w:bdr w:val="nil"/>
          <w:lang w:eastAsia="pl-PL"/>
        </w:rPr>
      </w:pPr>
      <w:r w:rsidRPr="00CA7CF8">
        <w:rPr>
          <w:rFonts w:ascii="Arial" w:eastAsia="Arial Unicode MS" w:hAnsi="Arial" w:cs="Arial"/>
          <w:b/>
          <w:color w:val="000000"/>
          <w:sz w:val="20"/>
          <w:szCs w:val="20"/>
          <w:u w:color="000000"/>
          <w:bdr w:val="nil"/>
          <w:lang w:eastAsia="pl-PL"/>
        </w:rPr>
        <w:t>Do obowiązków Spółki Koleje Małopolskie należą:</w:t>
      </w:r>
    </w:p>
    <w:p w14:paraId="3CC5AF25" w14:textId="77777777" w:rsidR="00CE33B9" w:rsidRPr="00CA7CF8" w:rsidRDefault="00CE33B9" w:rsidP="00CE33B9">
      <w:pPr>
        <w:numPr>
          <w:ilvl w:val="0"/>
          <w:numId w:val="69"/>
        </w:numPr>
        <w:pBdr>
          <w:top w:val="nil"/>
          <w:left w:val="nil"/>
          <w:bottom w:val="nil"/>
          <w:right w:val="nil"/>
          <w:between w:val="nil"/>
          <w:bar w:val="nil"/>
        </w:pBdr>
        <w:tabs>
          <w:tab w:val="left" w:pos="426"/>
        </w:tabs>
        <w:spacing w:after="0" w:line="276" w:lineRule="auto"/>
        <w:ind w:left="347"/>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wydanie polecenia na przeprowadzenie prac,</w:t>
      </w:r>
    </w:p>
    <w:p w14:paraId="06DCE135" w14:textId="77777777" w:rsidR="00CE33B9" w:rsidRPr="00CA7CF8" w:rsidRDefault="00CE33B9" w:rsidP="00CE33B9">
      <w:pPr>
        <w:numPr>
          <w:ilvl w:val="0"/>
          <w:numId w:val="69"/>
        </w:numPr>
        <w:pBdr>
          <w:top w:val="nil"/>
          <w:left w:val="nil"/>
          <w:bottom w:val="nil"/>
          <w:right w:val="nil"/>
          <w:between w:val="nil"/>
          <w:bar w:val="nil"/>
        </w:pBdr>
        <w:tabs>
          <w:tab w:val="left" w:pos="426"/>
        </w:tabs>
        <w:spacing w:after="0" w:line="276" w:lineRule="auto"/>
        <w:ind w:left="347"/>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przygotowanie miejsca pracy,</w:t>
      </w:r>
    </w:p>
    <w:p w14:paraId="62B85BA9" w14:textId="77777777" w:rsidR="00CE33B9" w:rsidRPr="00CA7CF8" w:rsidRDefault="00CE33B9" w:rsidP="00CE33B9">
      <w:pPr>
        <w:numPr>
          <w:ilvl w:val="0"/>
          <w:numId w:val="69"/>
        </w:numPr>
        <w:pBdr>
          <w:top w:val="nil"/>
          <w:left w:val="nil"/>
          <w:bottom w:val="nil"/>
          <w:right w:val="nil"/>
          <w:between w:val="nil"/>
          <w:bar w:val="nil"/>
        </w:pBdr>
        <w:tabs>
          <w:tab w:val="left" w:pos="426"/>
        </w:tabs>
        <w:spacing w:after="0" w:line="276" w:lineRule="auto"/>
        <w:ind w:left="347"/>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dopuszczenie do pracy,</w:t>
      </w:r>
    </w:p>
    <w:p w14:paraId="55A13F14" w14:textId="77777777" w:rsidR="00CE33B9" w:rsidRPr="00CA7CF8" w:rsidRDefault="00CE33B9" w:rsidP="00CE33B9">
      <w:pPr>
        <w:numPr>
          <w:ilvl w:val="0"/>
          <w:numId w:val="69"/>
        </w:numPr>
        <w:pBdr>
          <w:top w:val="nil"/>
          <w:left w:val="nil"/>
          <w:bottom w:val="nil"/>
          <w:right w:val="nil"/>
          <w:between w:val="nil"/>
          <w:bar w:val="nil"/>
        </w:pBdr>
        <w:tabs>
          <w:tab w:val="left" w:pos="426"/>
        </w:tabs>
        <w:spacing w:after="0" w:line="276" w:lineRule="auto"/>
        <w:ind w:left="347"/>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wyznaczenie koordynatora prac,</w:t>
      </w:r>
    </w:p>
    <w:p w14:paraId="25FDD68E" w14:textId="77777777" w:rsidR="00CE33B9" w:rsidRPr="00CA7CF8" w:rsidRDefault="00CE33B9" w:rsidP="00CE33B9">
      <w:pPr>
        <w:numPr>
          <w:ilvl w:val="0"/>
          <w:numId w:val="69"/>
        </w:numPr>
        <w:pBdr>
          <w:top w:val="nil"/>
          <w:left w:val="nil"/>
          <w:bottom w:val="nil"/>
          <w:right w:val="nil"/>
          <w:between w:val="nil"/>
          <w:bar w:val="nil"/>
        </w:pBdr>
        <w:tabs>
          <w:tab w:val="left" w:pos="426"/>
        </w:tabs>
        <w:spacing w:after="0" w:line="276" w:lineRule="auto"/>
        <w:ind w:left="347"/>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sprawdzenie wykonania pracy po jej zakończeniu.</w:t>
      </w:r>
    </w:p>
    <w:p w14:paraId="161CDBD5"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6C2A307A"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 przypadku używania przez pracowników firm zewnętrznych urządzeń wymagających specjalnych uprawnień każdorazowo winni uzyskać pisemną zgodę KMŁ oraz okazać uprawnienia zezwalające na prace przy takim urządzeniu.</w:t>
      </w:r>
    </w:p>
    <w:p w14:paraId="299297B5"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p>
    <w:p w14:paraId="77D2B711"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Pojazdy będące własnością firmy, które uzyskały zezwolenie na wjazd mogą poruszać się po terenie Spółki Koleje Małopolskie maksymalną prędkością wynoszącą 20 km/godz., a w halach oraz w strefach rozładunku i załadunku 5 km/godz. Na terenie Spółki Koleje Małopolskie obowiązują zasady ruchu zgodne z przepisami prawa o ruchu drogowym.</w:t>
      </w:r>
    </w:p>
    <w:p w14:paraId="69C60FD8"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Przy dopuszczeniu do pracy pracownik zlecający prace ze strony Spółki Koleje Małopolskie zapewnia poinformowanie pracowników firm zewnętrznych o:</w:t>
      </w:r>
    </w:p>
    <w:p w14:paraId="6E5AB74B"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bezpiecznej obsłudze urządzeń i stosowanej technologii pracy,</w:t>
      </w:r>
    </w:p>
    <w:p w14:paraId="2936B2AE"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miejscu i rodzaju wykonywanych prac,</w:t>
      </w:r>
    </w:p>
    <w:p w14:paraId="32718F8F"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zagrożeniach dla bezpieczeństwa i zdrowia, z którymi mogą się zetknąć podczas wykonywania prac na jej terenie oraz zasadach postępowania w przypadku awarii i innych sytuacji zagrażających zdrowiu i życiu pracowników,</w:t>
      </w:r>
    </w:p>
    <w:p w14:paraId="499D2C54"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działaniach ochronnych i zapobiegawczych podjętych w celu wyeliminowania lub ograniczenia zagrożeń, </w:t>
      </w:r>
    </w:p>
    <w:p w14:paraId="2DBA6204"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obowiązujących sygnałach świetlnych i ręcznych,</w:t>
      </w:r>
    </w:p>
    <w:p w14:paraId="624F0293"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wyznaczonych drogach ewakuacyjnych,</w:t>
      </w:r>
    </w:p>
    <w:p w14:paraId="0C22BA6A"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wyznaczonych miejscach rozmieszczenia apteczek, gaśnic,</w:t>
      </w:r>
    </w:p>
    <w:p w14:paraId="2B563566"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wyznaczonego miejsca zbiórki,</w:t>
      </w:r>
    </w:p>
    <w:p w14:paraId="254B4912"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lastRenderedPageBreak/>
        <w:t xml:space="preserve">zastosowania monitoringu wewnętrznego, rejestrującego poszczególne obszary terenu Spółki Koleje Małopolskie, </w:t>
      </w:r>
    </w:p>
    <w:p w14:paraId="543F0829"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konieczności stosowania właściwej odzieży, obuwia oraz środków ochrony osobistych stosownych</w:t>
      </w:r>
      <w:r w:rsidRPr="00CA7CF8">
        <w:rPr>
          <w:rFonts w:ascii="Arial" w:eastAsia="Arial Unicode MS" w:hAnsi="Arial" w:cs="Arial"/>
          <w:color w:val="000000"/>
          <w:sz w:val="20"/>
          <w:szCs w:val="20"/>
          <w:u w:color="000000"/>
          <w:bdr w:val="nil"/>
          <w:lang w:eastAsia="pl-PL"/>
        </w:rPr>
        <w:br/>
        <w:t>do wykonywanych prac,</w:t>
      </w:r>
    </w:p>
    <w:p w14:paraId="1128F7D2"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konieczności noszenia kamizelek odblaskowych oraz identyfikatorów imiennych,</w:t>
      </w:r>
    </w:p>
    <w:p w14:paraId="6BB7EE7B"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właściwej segregacji i miejscach gromadzenia odpadów,</w:t>
      </w:r>
    </w:p>
    <w:p w14:paraId="0A44D18F"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pracownikach wyznaczonych do udzielania pierwszej pomocy oraz odpowiedzialnych za organizowanie ewakuacji w przypadku wystąpienia zagrożeń, </w:t>
      </w:r>
    </w:p>
    <w:p w14:paraId="0D280B95"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pracownikach wyznaczonych do koordynowania prac realizowanych na terenie Spółki Koleje Małopolskie,</w:t>
      </w:r>
    </w:p>
    <w:p w14:paraId="5451022F"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zapoznanie z </w:t>
      </w:r>
      <w:bookmarkStart w:id="59" w:name="_Hlk126321004"/>
      <w:r w:rsidRPr="00CA7CF8">
        <w:rPr>
          <w:rFonts w:ascii="Arial" w:eastAsia="Arial Unicode MS" w:hAnsi="Arial" w:cs="Arial"/>
          <w:color w:val="000000"/>
          <w:sz w:val="20"/>
          <w:szCs w:val="20"/>
          <w:u w:color="000000"/>
          <w:bdr w:val="nil"/>
          <w:lang w:eastAsia="pl-PL"/>
        </w:rPr>
        <w:t>wykazem prace niebezpiecznych i szczególnie niebezpiecznych oraz takich winny być wykonywane przez co najmniej 2 osoby</w:t>
      </w:r>
      <w:bookmarkEnd w:id="59"/>
      <w:r w:rsidRPr="00CA7CF8">
        <w:rPr>
          <w:rFonts w:ascii="Arial" w:eastAsia="Arial Unicode MS" w:hAnsi="Arial" w:cs="Arial"/>
          <w:color w:val="000000"/>
          <w:sz w:val="20"/>
          <w:szCs w:val="20"/>
          <w:u w:color="000000"/>
          <w:bdr w:val="nil"/>
          <w:lang w:eastAsia="pl-PL"/>
        </w:rPr>
        <w:t xml:space="preserve"> – Załącznik nr 2,</w:t>
      </w:r>
    </w:p>
    <w:p w14:paraId="42CDA19C"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sposobie kontaktowania się z koordynatorem prac,</w:t>
      </w:r>
    </w:p>
    <w:p w14:paraId="65BDC406"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Instruktażowi podlegają osoby podejmujące prace na terenie Spółki Koleje Małopolskie po raz pierwszy. W przypadku co najmniej rocznej nieobecności pracownika firmy zewnętrznej na terenie Spółki Koleje Małopolskie, instruktaż należy powtórzyć. Uzyskanie informacji</w:t>
      </w:r>
      <w:r w:rsidRPr="00CA7CF8">
        <w:rPr>
          <w:rFonts w:ascii="Arial" w:eastAsia="Arial Unicode MS" w:hAnsi="Arial" w:cs="Arial"/>
          <w:color w:val="000000"/>
          <w:sz w:val="20"/>
          <w:szCs w:val="20"/>
          <w:u w:color="000000"/>
          <w:bdr w:val="nil"/>
          <w:lang w:eastAsia="pl-PL"/>
        </w:rPr>
        <w:br/>
        <w:t>o zagrożeniach (instruktaż) pracownik firmy zewnętrznej potwierdza podpisem na formularzu stanowiącym załącznik nr 1 do niniejszej instrukcji. Dokumenty z podpisami pracowników firm zewnętrznych przechowują osoby przeprowadzające instruktaż (zlecające prace).</w:t>
      </w:r>
    </w:p>
    <w:p w14:paraId="3C15F8AA"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W razie jednoczesnego wykonywania prac w tym samym miejscu przez pracowników różnych firm zewnętrznych, koordynatorzy mają obowiązek współpracować ze sobą oraz ustalić sposób wykonywania i nadzorowania prac w sposób zapewniających bezpieczną i higieniczną pracę wszystkich pracowników zatrudnionych w tym samym miejscu. W przypadku pojawienia się problemów organizacyjnych lub technicznych koordynatorzy zobowiązani są do skontaktowania </w:t>
      </w:r>
      <w:proofErr w:type="spellStart"/>
      <w:r w:rsidRPr="00CA7CF8">
        <w:rPr>
          <w:rFonts w:ascii="Arial" w:eastAsia="Arial Unicode MS" w:hAnsi="Arial" w:cs="Arial"/>
          <w:color w:val="000000"/>
          <w:sz w:val="20"/>
          <w:szCs w:val="20"/>
          <w:u w:color="000000"/>
          <w:bdr w:val="nil"/>
          <w:lang w:eastAsia="pl-PL"/>
        </w:rPr>
        <w:t>sięz</w:t>
      </w:r>
      <w:proofErr w:type="spellEnd"/>
      <w:r w:rsidRPr="00CA7CF8">
        <w:rPr>
          <w:rFonts w:ascii="Arial" w:eastAsia="Arial Unicode MS" w:hAnsi="Arial" w:cs="Arial"/>
          <w:color w:val="000000"/>
          <w:sz w:val="20"/>
          <w:szCs w:val="20"/>
          <w:u w:color="000000"/>
          <w:bdr w:val="nil"/>
          <w:lang w:eastAsia="pl-PL"/>
        </w:rPr>
        <w:t xml:space="preserve"> pracownikiem służby BHP celem wypracowania i ustalenia bezpiecznego sposobu wykonywania prac.</w:t>
      </w:r>
    </w:p>
    <w:p w14:paraId="31F16D79" w14:textId="77777777" w:rsidR="00CE33B9" w:rsidRPr="00CA7CF8" w:rsidRDefault="00CE33B9" w:rsidP="00CE33B9">
      <w:pPr>
        <w:pBdr>
          <w:top w:val="nil"/>
          <w:left w:val="nil"/>
          <w:bottom w:val="nil"/>
          <w:right w:val="nil"/>
          <w:between w:val="nil"/>
          <w:bar w:val="nil"/>
        </w:pBdr>
        <w:spacing w:after="0" w:line="276" w:lineRule="auto"/>
        <w:ind w:left="347"/>
        <w:rPr>
          <w:rFonts w:ascii="Arial" w:eastAsia="Arial Unicode MS" w:hAnsi="Arial" w:cs="Arial"/>
          <w:color w:val="000000"/>
          <w:sz w:val="20"/>
          <w:szCs w:val="20"/>
          <w:u w:color="000000"/>
          <w:bdr w:val="nil"/>
          <w:lang w:eastAsia="pl-PL"/>
        </w:rPr>
      </w:pPr>
    </w:p>
    <w:p w14:paraId="16017B06" w14:textId="77777777" w:rsidR="00CE33B9" w:rsidRPr="00CA7CF8" w:rsidRDefault="00CE33B9" w:rsidP="00CE33B9">
      <w:pPr>
        <w:pBdr>
          <w:top w:val="nil"/>
          <w:left w:val="nil"/>
          <w:bottom w:val="nil"/>
          <w:right w:val="nil"/>
          <w:between w:val="nil"/>
          <w:bar w:val="nil"/>
        </w:pBdr>
        <w:spacing w:after="0" w:line="276" w:lineRule="auto"/>
        <w:ind w:left="347"/>
        <w:rPr>
          <w:rFonts w:ascii="Arial" w:eastAsia="Arial Unicode MS" w:hAnsi="Arial" w:cs="Arial"/>
          <w:b/>
          <w:color w:val="000000"/>
          <w:sz w:val="20"/>
          <w:szCs w:val="20"/>
          <w:u w:color="000000"/>
          <w:bdr w:val="nil"/>
          <w:lang w:eastAsia="pl-PL"/>
        </w:rPr>
      </w:pPr>
      <w:r w:rsidRPr="00CA7CF8">
        <w:rPr>
          <w:rFonts w:ascii="Arial" w:eastAsia="Arial Unicode MS" w:hAnsi="Arial" w:cs="Arial"/>
          <w:b/>
          <w:color w:val="000000"/>
          <w:sz w:val="20"/>
          <w:szCs w:val="20"/>
          <w:u w:color="000000"/>
          <w:bdr w:val="nil"/>
          <w:lang w:eastAsia="pl-PL"/>
        </w:rPr>
        <w:t>Pracownicy firm zewnętrznych zobowiązani są do:</w:t>
      </w:r>
    </w:p>
    <w:p w14:paraId="51D95445"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przestrzegania zapisów niniejszej instrukcji,</w:t>
      </w:r>
    </w:p>
    <w:p w14:paraId="1982B2A9"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współdziałania z koordynatorami lub pracownikami Działu BHP w trakcie dokonywania kontroli w zakresie zagadnień określonych niniejszą instrukcją,</w:t>
      </w:r>
    </w:p>
    <w:p w14:paraId="460CBDD5"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współdziałania z koordynatorami lub pracownikami Działu BHP w przypadku wystąpienia wypadku przy pracy lub innego zagrożenia </w:t>
      </w:r>
    </w:p>
    <w:p w14:paraId="71DB764F"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niezwłocznego informowania koordynatora prac/pracownika Działu BHP o każdym zauważonym wypadku przy pracy lub sytuacji potencjalnie wypadkowej,</w:t>
      </w:r>
    </w:p>
    <w:p w14:paraId="0B569E0D" w14:textId="77777777" w:rsidR="00CE33B9" w:rsidRPr="00CA7CF8" w:rsidRDefault="00CE33B9" w:rsidP="00CE33B9">
      <w:pPr>
        <w:numPr>
          <w:ilvl w:val="0"/>
          <w:numId w:val="70"/>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niezwłocznemu poinformowania pracowników o zagrożeniach w przypadku wystąpienia wypadku, pożaru lub innej sytuacji niebezpiecznej celem ostrzeżenia przed zagrożeniem,</w:t>
      </w:r>
    </w:p>
    <w:p w14:paraId="14FA1B30"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59F1B855" w14:textId="77777777" w:rsidR="00CE33B9" w:rsidRPr="00CA7CF8" w:rsidRDefault="00CE33B9" w:rsidP="00CE33B9">
      <w:pPr>
        <w:pBdr>
          <w:top w:val="nil"/>
          <w:left w:val="nil"/>
          <w:bottom w:val="nil"/>
          <w:right w:val="nil"/>
          <w:between w:val="nil"/>
          <w:bar w:val="nil"/>
        </w:pBdr>
        <w:spacing w:after="0" w:line="276" w:lineRule="auto"/>
        <w:ind w:left="347"/>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Spółka Koleje Małopolskie deklaruje udzielenie pomocy poszkodowanym w wypadkach, udostępnienie niezbędnych informacji i materiałów oraz wszechstronnej pomocy zespołowi powypadkowemu ustalającemu okoliczności</w:t>
      </w:r>
      <w:r w:rsidRPr="00CA7CF8">
        <w:rPr>
          <w:rFonts w:ascii="Arial" w:eastAsia="Arial Unicode MS" w:hAnsi="Arial" w:cs="Arial"/>
          <w:color w:val="000000"/>
          <w:sz w:val="20"/>
          <w:szCs w:val="20"/>
          <w:u w:color="000000"/>
          <w:bdr w:val="nil"/>
          <w:lang w:eastAsia="pl-PL"/>
        </w:rPr>
        <w:br/>
        <w:t>i przyczyny wypadku.</w:t>
      </w:r>
    </w:p>
    <w:p w14:paraId="2939820D"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1E3EF927" w14:textId="77777777" w:rsidR="00CE33B9" w:rsidRPr="00CA7CF8" w:rsidRDefault="00CE33B9" w:rsidP="00CE33B9">
      <w:pPr>
        <w:numPr>
          <w:ilvl w:val="0"/>
          <w:numId w:val="68"/>
        </w:numPr>
        <w:pBdr>
          <w:top w:val="nil"/>
          <w:left w:val="nil"/>
          <w:bottom w:val="nil"/>
          <w:right w:val="nil"/>
          <w:between w:val="nil"/>
          <w:bar w:val="nil"/>
        </w:pBdr>
        <w:spacing w:after="0" w:line="276" w:lineRule="auto"/>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Zasady dotyczące przestrzegania przepisów przeciw pożarowych przez firmy obce realizujące umowy/zlecenia na terenie Spółki Koleje Małopolskie</w:t>
      </w:r>
    </w:p>
    <w:p w14:paraId="70E90B22"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Wszystkie firmy prowadzące działalność na terenie Spółki Koleje Małopolskie zobowiązane są do użytkowania budynków i urządzeń w sposób zabezpieczający przed powstaniem pożaru.</w:t>
      </w:r>
    </w:p>
    <w:p w14:paraId="375CF982"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 obiektach oraz na terenach przyległych do nich jest zabronione wykonywanie czynności, które mogą spowodować pożar, jego rozprzestrzenienie się, utrudnienie prowadzenia działania ratowniczego lub ewakuacji, a w szczególności:</w:t>
      </w:r>
    </w:p>
    <w:p w14:paraId="04DCC845" w14:textId="77777777" w:rsidR="00CE33B9" w:rsidRPr="00CA7CF8" w:rsidRDefault="00CE33B9" w:rsidP="00CE33B9">
      <w:pPr>
        <w:numPr>
          <w:ilvl w:val="0"/>
          <w:numId w:val="73"/>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używania otwartego ognia, palenia tytoniu i stosowanie innych czynników mogących zainicjować zapłon:</w:t>
      </w:r>
    </w:p>
    <w:p w14:paraId="24FBC2F4"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użytkowania dodatkowych ogrzewaczy elektrycznych,</w:t>
      </w:r>
    </w:p>
    <w:p w14:paraId="6972D3D8"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lastRenderedPageBreak/>
        <w:t>korzystania z uszkodzonych instalacji, urządzeń elektrycznych i gazowych,</w:t>
      </w:r>
    </w:p>
    <w:p w14:paraId="7535F110"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włączania do sieci jednocześnie urządzeń elektrycznych w takiej ilości, że łączny pobór energii elektrycznej może wywołać przeciążenie,</w:t>
      </w:r>
    </w:p>
    <w:p w14:paraId="316DECB9"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pozostawienie bez dozoru włączonych do sieci urządzeń elektrycznych nie przystosowanych do ciągłej eksploatacji,</w:t>
      </w:r>
    </w:p>
    <w:p w14:paraId="611F3D10"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zastawiania dojścia do czynnych tablic rozdzielczych, wyłączników, przełączników itp. urządzeń elektrycznych,</w:t>
      </w:r>
    </w:p>
    <w:p w14:paraId="06767013"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przechowywania w pomieszczeniach wewnątrz budynków więcej niż 2 butli napełnionych gazem płynnym o wadze ładunku ponad 11kg każda,</w:t>
      </w:r>
    </w:p>
    <w:p w14:paraId="08B6338A" w14:textId="77777777" w:rsidR="00CE33B9" w:rsidRPr="00CA7CF8" w:rsidRDefault="00CE33B9" w:rsidP="00CE33B9">
      <w:pPr>
        <w:numPr>
          <w:ilvl w:val="0"/>
          <w:numId w:val="71"/>
        </w:num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dokonywania samodzielnie przeróbek i remontów urządzeń oraz instalacji elektrycznych lub gazowych, budowy dodatkowych punktów odbioru energii elektrycznej i gazowej.</w:t>
      </w:r>
    </w:p>
    <w:p w14:paraId="50E3F62B" w14:textId="77777777" w:rsidR="00CE33B9" w:rsidRPr="00CA7CF8" w:rsidRDefault="00CE33B9" w:rsidP="00CE33B9">
      <w:pPr>
        <w:pBdr>
          <w:top w:val="nil"/>
          <w:left w:val="nil"/>
          <w:bottom w:val="nil"/>
          <w:right w:val="nil"/>
          <w:between w:val="nil"/>
          <w:bar w:val="nil"/>
        </w:pBdr>
        <w:spacing w:after="0" w:line="276" w:lineRule="auto"/>
        <w:ind w:left="708"/>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Pomieszczenia, w których użytkuje się i składuje butle z gazami palnymi należy chronić przed ogrzewaniem do temperatury przekraczającej 35</w:t>
      </w:r>
      <w:r w:rsidRPr="00CA7CF8">
        <w:rPr>
          <w:rFonts w:ascii="Arial" w:eastAsia="Arial Unicode MS" w:hAnsi="Arial" w:cs="Arial"/>
          <w:color w:val="000000"/>
          <w:sz w:val="20"/>
          <w:szCs w:val="20"/>
          <w:u w:color="000000"/>
          <w:bdr w:val="nil"/>
          <w:vertAlign w:val="superscript"/>
          <w:lang w:eastAsia="pl-PL"/>
        </w:rPr>
        <w:t>°</w:t>
      </w:r>
      <w:r w:rsidRPr="00CA7CF8">
        <w:rPr>
          <w:rFonts w:ascii="Arial" w:eastAsia="Arial Unicode MS" w:hAnsi="Arial" w:cs="Arial"/>
          <w:color w:val="000000"/>
          <w:sz w:val="20"/>
          <w:szCs w:val="20"/>
          <w:u w:color="000000"/>
          <w:bdr w:val="nil"/>
          <w:lang w:eastAsia="pl-PL"/>
        </w:rPr>
        <w:t>C.</w:t>
      </w:r>
    </w:p>
    <w:p w14:paraId="5467C2EF" w14:textId="77777777" w:rsidR="00CE33B9" w:rsidRPr="00CA7CF8" w:rsidRDefault="00CE33B9" w:rsidP="00CE33B9">
      <w:pPr>
        <w:pBdr>
          <w:top w:val="nil"/>
          <w:left w:val="nil"/>
          <w:bottom w:val="nil"/>
          <w:right w:val="nil"/>
          <w:between w:val="nil"/>
          <w:bar w:val="nil"/>
        </w:pBdr>
        <w:spacing w:after="0" w:line="276" w:lineRule="auto"/>
        <w:ind w:left="708"/>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Wykonywanie prac niebezpiecznych pożarowo na terenie Spółki Koleje Małopolskie może odbywać się tylko za zgodą zarządzającego obiektem.</w:t>
      </w:r>
    </w:p>
    <w:p w14:paraId="2BAE3992" w14:textId="77777777" w:rsidR="00CE33B9" w:rsidRPr="00CA7CF8" w:rsidRDefault="00CE33B9" w:rsidP="00CE33B9">
      <w:pPr>
        <w:pBdr>
          <w:top w:val="nil"/>
          <w:left w:val="nil"/>
          <w:bottom w:val="nil"/>
          <w:right w:val="nil"/>
          <w:between w:val="nil"/>
          <w:bar w:val="nil"/>
        </w:pBdr>
        <w:spacing w:after="0" w:line="276" w:lineRule="auto"/>
        <w:ind w:left="708"/>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Firmy zewnętrzne mają obowiązek zapoznać </w:t>
      </w:r>
      <w:proofErr w:type="gramStart"/>
      <w:r w:rsidRPr="00CA7CF8">
        <w:rPr>
          <w:rFonts w:ascii="Arial" w:eastAsia="Arial Unicode MS" w:hAnsi="Arial" w:cs="Arial"/>
          <w:color w:val="000000"/>
          <w:sz w:val="20"/>
          <w:szCs w:val="20"/>
          <w:u w:color="000000"/>
          <w:bdr w:val="nil"/>
          <w:lang w:eastAsia="pl-PL"/>
        </w:rPr>
        <w:t>się  z</w:t>
      </w:r>
      <w:proofErr w:type="gramEnd"/>
      <w:r w:rsidRPr="00CA7CF8">
        <w:rPr>
          <w:rFonts w:ascii="Arial" w:eastAsia="Arial Unicode MS" w:hAnsi="Arial" w:cs="Arial"/>
          <w:color w:val="000000"/>
          <w:sz w:val="20"/>
          <w:szCs w:val="20"/>
          <w:u w:color="000000"/>
          <w:bdr w:val="nil"/>
          <w:lang w:eastAsia="pl-PL"/>
        </w:rPr>
        <w:t xml:space="preserve"> Instrukcją bezpieczeństwa </w:t>
      </w:r>
      <w:proofErr w:type="gramStart"/>
      <w:r w:rsidRPr="00CA7CF8">
        <w:rPr>
          <w:rFonts w:ascii="Arial" w:eastAsia="Arial Unicode MS" w:hAnsi="Arial" w:cs="Arial"/>
          <w:color w:val="000000"/>
          <w:sz w:val="20"/>
          <w:szCs w:val="20"/>
          <w:u w:color="000000"/>
          <w:bdr w:val="nil"/>
          <w:lang w:eastAsia="pl-PL"/>
        </w:rPr>
        <w:t>pożarowego  w</w:t>
      </w:r>
      <w:proofErr w:type="gramEnd"/>
      <w:r w:rsidRPr="00CA7CF8">
        <w:rPr>
          <w:rFonts w:ascii="Arial" w:eastAsia="Arial Unicode MS" w:hAnsi="Arial" w:cs="Arial"/>
          <w:color w:val="000000"/>
          <w:sz w:val="20"/>
          <w:szCs w:val="20"/>
          <w:u w:color="000000"/>
          <w:bdr w:val="nil"/>
          <w:lang w:eastAsia="pl-PL"/>
        </w:rPr>
        <w:t xml:space="preserve"> </w:t>
      </w:r>
      <w:proofErr w:type="gramStart"/>
      <w:r w:rsidRPr="00CA7CF8">
        <w:rPr>
          <w:rFonts w:ascii="Arial" w:eastAsia="Arial Unicode MS" w:hAnsi="Arial" w:cs="Arial"/>
          <w:color w:val="000000"/>
          <w:sz w:val="20"/>
          <w:szCs w:val="20"/>
          <w:u w:color="000000"/>
          <w:bdr w:val="nil"/>
          <w:lang w:eastAsia="pl-PL"/>
        </w:rPr>
        <w:t>obiektach</w:t>
      </w:r>
      <w:proofErr w:type="gramEnd"/>
      <w:r w:rsidRPr="00CA7CF8">
        <w:rPr>
          <w:rFonts w:ascii="Arial" w:eastAsia="Arial Unicode MS" w:hAnsi="Arial" w:cs="Arial"/>
          <w:color w:val="000000"/>
          <w:sz w:val="20"/>
          <w:szCs w:val="20"/>
          <w:u w:color="000000"/>
          <w:bdr w:val="nil"/>
          <w:lang w:eastAsia="pl-PL"/>
        </w:rPr>
        <w:t xml:space="preserve"> gdzie jest wymagana.</w:t>
      </w:r>
    </w:p>
    <w:p w14:paraId="55E35B59"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0E343FD9"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05822B7F" w14:textId="77777777" w:rsidR="00CE33B9" w:rsidRPr="00CA7CF8" w:rsidRDefault="00CE33B9" w:rsidP="00CE33B9">
      <w:pPr>
        <w:numPr>
          <w:ilvl w:val="0"/>
          <w:numId w:val="68"/>
        </w:numPr>
        <w:pBdr>
          <w:top w:val="nil"/>
          <w:left w:val="nil"/>
          <w:bottom w:val="nil"/>
          <w:right w:val="nil"/>
          <w:between w:val="nil"/>
          <w:bar w:val="nil"/>
        </w:pBdr>
        <w:spacing w:after="0" w:line="276" w:lineRule="auto"/>
        <w:jc w:val="both"/>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Zasady dotyczące przestrzegania przepisów o ochronie środowiska przez firmy zewnętrzne realizujące umowy/zlecenia na terenie Spółki Koleje Małopolskie.</w:t>
      </w:r>
    </w:p>
    <w:p w14:paraId="6DCB5B6F"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b/>
          <w:bCs/>
          <w:color w:val="000000"/>
          <w:sz w:val="20"/>
          <w:szCs w:val="20"/>
          <w:u w:color="000000"/>
          <w:bdr w:val="nil"/>
          <w:lang w:eastAsia="pl-PL"/>
        </w:rPr>
      </w:pPr>
    </w:p>
    <w:p w14:paraId="2D7FA949"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Pracownicy firm zewnętrznych działających na terenie Spółki Koleje Małopolskie oraz wykonawcy prac zleconych są zobowiązani do stosowania zasad ochrony środowiska i przestrzegania obowiązujących w tym zakresie przepisów zgodnie z zapisami w zawartych umowach.</w:t>
      </w:r>
    </w:p>
    <w:p w14:paraId="158E2805" w14:textId="77777777" w:rsidR="00CE33B9" w:rsidRPr="00CA7CF8" w:rsidRDefault="00CE33B9" w:rsidP="00CE33B9">
      <w:pPr>
        <w:pBdr>
          <w:top w:val="nil"/>
          <w:left w:val="nil"/>
          <w:bottom w:val="nil"/>
          <w:right w:val="nil"/>
          <w:between w:val="nil"/>
          <w:bar w:val="nil"/>
        </w:pBdr>
        <w:spacing w:after="0" w:line="276" w:lineRule="auto"/>
        <w:ind w:left="347"/>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Niedopuszczalne jest:</w:t>
      </w:r>
    </w:p>
    <w:p w14:paraId="09A1FAC5"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 xml:space="preserve">wyrzucanie odpadów powstających podczas działań firmy zewnętrznej do odpadów należących do Spółki Koleje </w:t>
      </w:r>
      <w:proofErr w:type="gramStart"/>
      <w:r w:rsidRPr="00CA7CF8">
        <w:rPr>
          <w:rFonts w:ascii="Arial" w:eastAsia="Arial Unicode MS" w:hAnsi="Arial" w:cs="Arial"/>
          <w:color w:val="000000"/>
          <w:sz w:val="20"/>
          <w:szCs w:val="20"/>
          <w:u w:color="000000"/>
          <w:bdr w:val="nil"/>
          <w:lang w:eastAsia="pl-PL"/>
        </w:rPr>
        <w:t>Małopolskie chyba,</w:t>
      </w:r>
      <w:proofErr w:type="gramEnd"/>
      <w:r w:rsidRPr="00CA7CF8">
        <w:rPr>
          <w:rFonts w:ascii="Arial" w:eastAsia="Arial Unicode MS" w:hAnsi="Arial" w:cs="Arial"/>
          <w:color w:val="000000"/>
          <w:sz w:val="20"/>
          <w:szCs w:val="20"/>
          <w:u w:color="000000"/>
          <w:bdr w:val="nil"/>
          <w:lang w:eastAsia="pl-PL"/>
        </w:rPr>
        <w:t xml:space="preserve"> że umowa stanowi inaczej,</w:t>
      </w:r>
    </w:p>
    <w:p w14:paraId="261E1ED3"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zanieczyszczanie stref ochronnych ujęć wody i ich najbliższego otoczenia,</w:t>
      </w:r>
    </w:p>
    <w:p w14:paraId="6C915486"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wycinanie drzew i krzewów na terenie Spółki Koleje Małopolskie,</w:t>
      </w:r>
    </w:p>
    <w:p w14:paraId="1E648AA6"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działanie powodujące niszczenie trawników, zieleni służącej wiązaniu gleby (obwałowania składowiska),</w:t>
      </w:r>
    </w:p>
    <w:p w14:paraId="1227C06C"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stosowanie urządzeń powodujących niedopuszczalny hałas lub wibrację względnie emitujących szkodliwe promieniowanie,</w:t>
      </w:r>
    </w:p>
    <w:p w14:paraId="1A0DB8F7"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prowadzenie działań ingerujących w środowisko, a nieprzewidzianych przez Spółkę Koleje Małopolskie,</w:t>
      </w:r>
    </w:p>
    <w:p w14:paraId="1B7DAB62"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składowania odpadów powstających w wyniku działalności firmy obcej bezpośrednio na ziemi lub w miejscach innych niż te, które zostały na ten cel specjalnie wyznaczone,</w:t>
      </w:r>
    </w:p>
    <w:p w14:paraId="3F24854D"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wwożenia jakichkolwiek odpadów na teren zakładów Spółki Koleje Małopolskie oraz ich wyrzucania do pojemników znajdujących się na terenie zakładów Spółki Koleje Małopolskie,</w:t>
      </w:r>
    </w:p>
    <w:p w14:paraId="771AA560"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składowania substancji, które nie służą do wykonania przedmiotu podpisanej umowy,</w:t>
      </w:r>
    </w:p>
    <w:p w14:paraId="54473BE0"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spalania odpadów i innych substancji,</w:t>
      </w:r>
    </w:p>
    <w:p w14:paraId="4BD0DEB6" w14:textId="77777777" w:rsidR="00CE33B9" w:rsidRPr="00CA7CF8" w:rsidRDefault="00CE33B9" w:rsidP="00CE33B9">
      <w:pPr>
        <w:numPr>
          <w:ilvl w:val="0"/>
          <w:numId w:val="72"/>
        </w:numPr>
        <w:pBdr>
          <w:top w:val="nil"/>
          <w:left w:val="nil"/>
          <w:bottom w:val="nil"/>
          <w:right w:val="nil"/>
          <w:between w:val="nil"/>
          <w:bar w:val="nil"/>
        </w:pBdr>
        <w:spacing w:after="0" w:line="276" w:lineRule="auto"/>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mycia urządzeń, maszyn i pojazdów oraz składowania paliwa i oleju napędowego na terenie zakładów Spółki Koleje Małopolskie.</w:t>
      </w:r>
    </w:p>
    <w:p w14:paraId="26FCB9E5" w14:textId="77777777" w:rsidR="00CE33B9" w:rsidRPr="00CA7CF8" w:rsidRDefault="00CE33B9" w:rsidP="00CE33B9">
      <w:pPr>
        <w:pBdr>
          <w:top w:val="nil"/>
          <w:left w:val="nil"/>
          <w:bottom w:val="nil"/>
          <w:right w:val="nil"/>
          <w:between w:val="nil"/>
          <w:bar w:val="nil"/>
        </w:pBdr>
        <w:spacing w:after="0" w:line="276" w:lineRule="auto"/>
        <w:rPr>
          <w:rFonts w:ascii="Arial" w:eastAsia="Arial Unicode MS" w:hAnsi="Arial" w:cs="Arial"/>
          <w:color w:val="000000"/>
          <w:sz w:val="20"/>
          <w:szCs w:val="20"/>
          <w:u w:color="000000"/>
          <w:bdr w:val="nil"/>
          <w:lang w:eastAsia="pl-PL"/>
        </w:rPr>
      </w:pPr>
    </w:p>
    <w:p w14:paraId="48744E7F" w14:textId="77777777" w:rsidR="00CE33B9" w:rsidRPr="00CA7CF8" w:rsidRDefault="00CE33B9" w:rsidP="00CE33B9">
      <w:pPr>
        <w:numPr>
          <w:ilvl w:val="0"/>
          <w:numId w:val="68"/>
        </w:numPr>
        <w:pBdr>
          <w:top w:val="nil"/>
          <w:left w:val="nil"/>
          <w:bottom w:val="nil"/>
          <w:right w:val="nil"/>
          <w:between w:val="nil"/>
          <w:bar w:val="nil"/>
        </w:pBdr>
        <w:spacing w:after="0" w:line="276" w:lineRule="auto"/>
        <w:rPr>
          <w:rFonts w:ascii="Arial" w:eastAsia="Arial Unicode MS" w:hAnsi="Arial" w:cs="Arial"/>
          <w:b/>
          <w:bCs/>
          <w:color w:val="000000"/>
          <w:sz w:val="20"/>
          <w:szCs w:val="20"/>
          <w:u w:color="000000"/>
          <w:bdr w:val="nil"/>
          <w:lang w:eastAsia="pl-PL"/>
        </w:rPr>
      </w:pPr>
      <w:r w:rsidRPr="00CA7CF8">
        <w:rPr>
          <w:rFonts w:ascii="Arial" w:eastAsia="Arial Unicode MS" w:hAnsi="Arial" w:cs="Arial"/>
          <w:b/>
          <w:bCs/>
          <w:color w:val="000000"/>
          <w:sz w:val="20"/>
          <w:szCs w:val="20"/>
          <w:u w:color="000000"/>
          <w:bdr w:val="nil"/>
          <w:lang w:eastAsia="pl-PL"/>
        </w:rPr>
        <w:t>Załączniki:</w:t>
      </w:r>
    </w:p>
    <w:p w14:paraId="30F442D7" w14:textId="77777777" w:rsidR="00CE33B9" w:rsidRPr="00CA7CF8" w:rsidRDefault="00CE33B9" w:rsidP="00CE33B9">
      <w:pPr>
        <w:numPr>
          <w:ilvl w:val="0"/>
          <w:numId w:val="76"/>
        </w:numPr>
        <w:pBdr>
          <w:top w:val="nil"/>
          <w:left w:val="nil"/>
          <w:bottom w:val="nil"/>
          <w:right w:val="nil"/>
          <w:between w:val="nil"/>
          <w:bar w:val="nil"/>
        </w:pBdr>
        <w:spacing w:after="0" w:line="276" w:lineRule="auto"/>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Załącznik Nr 1</w:t>
      </w:r>
      <w:r w:rsidRPr="00CA7CF8">
        <w:rPr>
          <w:rFonts w:ascii="Arial" w:eastAsia="Arial Unicode MS" w:hAnsi="Arial" w:cs="Arial"/>
          <w:color w:val="000000"/>
          <w:sz w:val="20"/>
          <w:szCs w:val="20"/>
          <w:u w:color="000000"/>
          <w:bdr w:val="nil"/>
          <w:lang w:eastAsia="pl-PL"/>
        </w:rPr>
        <w:tab/>
        <w:t>– Oświadczenie o zapoznaniu z instrukcją</w:t>
      </w:r>
    </w:p>
    <w:p w14:paraId="25B510BE" w14:textId="77777777" w:rsidR="00CE33B9" w:rsidRPr="00CA7CF8" w:rsidRDefault="00CE33B9" w:rsidP="00CE33B9">
      <w:pPr>
        <w:numPr>
          <w:ilvl w:val="0"/>
          <w:numId w:val="76"/>
        </w:numPr>
        <w:pBdr>
          <w:top w:val="nil"/>
          <w:left w:val="nil"/>
          <w:bottom w:val="nil"/>
          <w:right w:val="nil"/>
          <w:between w:val="nil"/>
          <w:bar w:val="nil"/>
        </w:pBdr>
        <w:spacing w:after="0" w:line="276" w:lineRule="auto"/>
        <w:contextualSpacing/>
        <w:jc w:val="both"/>
        <w:rPr>
          <w:rFonts w:ascii="Arial" w:eastAsia="Arial Unicode MS" w:hAnsi="Arial" w:cs="Arial"/>
          <w:color w:val="000000"/>
          <w:sz w:val="20"/>
          <w:szCs w:val="20"/>
          <w:u w:color="000000"/>
          <w:bdr w:val="nil"/>
          <w:lang w:eastAsia="pl-PL"/>
        </w:rPr>
      </w:pPr>
      <w:r w:rsidRPr="00CA7CF8">
        <w:rPr>
          <w:rFonts w:ascii="Arial" w:eastAsia="Arial Unicode MS" w:hAnsi="Arial" w:cs="Arial"/>
          <w:color w:val="000000"/>
          <w:sz w:val="20"/>
          <w:szCs w:val="20"/>
          <w:u w:color="000000"/>
          <w:bdr w:val="nil"/>
          <w:lang w:eastAsia="pl-PL"/>
        </w:rPr>
        <w:t>Załącznik Nr 2 – Wykaz prace niebezpiecznych i szczególnie niebezpiecznych oraz takich które winny być wykonywane przez co najmniej 2 osoby</w:t>
      </w:r>
    </w:p>
    <w:p w14:paraId="2E500C4F" w14:textId="77777777" w:rsidR="00CE33B9" w:rsidRPr="00CA7CF8" w:rsidRDefault="00CE33B9" w:rsidP="00CE33B9">
      <w:pPr>
        <w:tabs>
          <w:tab w:val="num" w:pos="347"/>
        </w:tabs>
        <w:spacing w:after="0" w:line="240" w:lineRule="auto"/>
        <w:rPr>
          <w:rFonts w:ascii="Tahoma" w:eastAsia="Calibri" w:hAnsi="Tahoma" w:cs="Tahoma"/>
          <w:b/>
          <w:color w:val="000000"/>
          <w:spacing w:val="2"/>
          <w:sz w:val="20"/>
          <w:szCs w:val="20"/>
          <w:u w:color="000000"/>
        </w:rPr>
      </w:pPr>
    </w:p>
    <w:p w14:paraId="4FF510E2" w14:textId="77777777" w:rsidR="00CE33B9" w:rsidRDefault="00CE33B9" w:rsidP="00CE33B9">
      <w:pPr>
        <w:spacing w:after="0" w:line="276" w:lineRule="auto"/>
        <w:jc w:val="both"/>
        <w:rPr>
          <w:rFonts w:ascii="Arial" w:eastAsia="Times New Roman" w:hAnsi="Arial" w:cs="Arial"/>
          <w:sz w:val="20"/>
          <w:szCs w:val="20"/>
          <w:lang w:eastAsia="pl-PL"/>
        </w:rPr>
      </w:pPr>
    </w:p>
    <w:p w14:paraId="0795944F" w14:textId="77777777" w:rsidR="00CE33B9" w:rsidRPr="00C43FED" w:rsidRDefault="00CE33B9" w:rsidP="00CE33B9">
      <w:pPr>
        <w:spacing w:after="0" w:line="276" w:lineRule="auto"/>
        <w:jc w:val="both"/>
        <w:rPr>
          <w:rFonts w:ascii="Arial" w:eastAsia="Times New Roman" w:hAnsi="Arial" w:cs="Arial"/>
          <w:sz w:val="20"/>
          <w:szCs w:val="20"/>
          <w:lang w:eastAsia="pl-PL"/>
        </w:rPr>
      </w:pPr>
    </w:p>
    <w:p w14:paraId="106744E3" w14:textId="77777777" w:rsidR="00CE33B9" w:rsidRPr="00C43FED" w:rsidRDefault="00CE33B9" w:rsidP="00CE33B9">
      <w:pPr>
        <w:spacing w:after="0" w:line="276" w:lineRule="auto"/>
        <w:jc w:val="both"/>
        <w:rPr>
          <w:rFonts w:ascii="Arial" w:eastAsia="Times New Roman" w:hAnsi="Arial"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CE33B9" w:rsidRPr="00C43FED" w14:paraId="6875F844" w14:textId="77777777" w:rsidTr="00A008ED">
        <w:trPr>
          <w:trHeight w:val="914"/>
          <w:jc w:val="center"/>
        </w:trPr>
        <w:tc>
          <w:tcPr>
            <w:tcW w:w="2268" w:type="dxa"/>
            <w:vMerge w:val="restart"/>
            <w:tcBorders>
              <w:bottom w:val="single" w:sz="4" w:space="0" w:color="auto"/>
            </w:tcBorders>
            <w:shd w:val="clear" w:color="auto" w:fill="auto"/>
            <w:vAlign w:val="center"/>
          </w:tcPr>
          <w:p w14:paraId="64CA760E" w14:textId="77777777" w:rsidR="00CE33B9" w:rsidRPr="00C43FED" w:rsidRDefault="00CE33B9" w:rsidP="00A008ED">
            <w:pPr>
              <w:spacing w:after="0" w:line="240" w:lineRule="auto"/>
              <w:contextualSpacing/>
              <w:jc w:val="center"/>
              <w:rPr>
                <w:rFonts w:ascii="Arial" w:eastAsia="Times New Roman" w:hAnsi="Arial" w:cs="Times New Roman"/>
                <w:b/>
                <w:i/>
                <w:smallCaps/>
                <w:sz w:val="24"/>
                <w:szCs w:val="24"/>
                <w:lang w:eastAsia="pl-PL"/>
              </w:rPr>
            </w:pPr>
            <w:r w:rsidRPr="00C43FED">
              <w:rPr>
                <w:rFonts w:ascii="Arial" w:eastAsia="Times New Roman" w:hAnsi="Arial" w:cs="Times New Roman"/>
                <w:b/>
                <w:i/>
                <w:smallCaps/>
                <w:noProof/>
                <w:sz w:val="24"/>
                <w:szCs w:val="24"/>
                <w:lang w:eastAsia="pl-PL"/>
              </w:rPr>
              <w:drawing>
                <wp:inline distT="0" distB="0" distL="0" distR="0" wp14:anchorId="72BA571F" wp14:editId="5C1C4C4B">
                  <wp:extent cx="1079500" cy="465455"/>
                  <wp:effectExtent l="0" t="0" r="6350" b="0"/>
                  <wp:docPr id="10" name="Obraz 10" descr="Obraz zawierający Czcionka, Jaskrawoniebieski, Grafi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Czcionka, Jaskrawoniebieski, Grafika, design&#10;&#10;Zawartość wygenerowana przez sztuczną inteligencję może być niepopraw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00" cy="465455"/>
                          </a:xfrm>
                          <a:prstGeom prst="rect">
                            <a:avLst/>
                          </a:prstGeom>
                          <a:noFill/>
                          <a:ln>
                            <a:noFill/>
                          </a:ln>
                        </pic:spPr>
                      </pic:pic>
                    </a:graphicData>
                  </a:graphic>
                </wp:inline>
              </w:drawing>
            </w:r>
          </w:p>
        </w:tc>
        <w:tc>
          <w:tcPr>
            <w:tcW w:w="2972" w:type="dxa"/>
            <w:shd w:val="clear" w:color="auto" w:fill="auto"/>
            <w:vAlign w:val="center"/>
          </w:tcPr>
          <w:p w14:paraId="461FDCC3" w14:textId="5DA5CBDC" w:rsidR="00CE33B9" w:rsidRPr="00C43FED" w:rsidRDefault="00CE33B9" w:rsidP="00A008ED">
            <w:pPr>
              <w:spacing w:after="0" w:line="240" w:lineRule="auto"/>
              <w:contextualSpacing/>
              <w:jc w:val="center"/>
              <w:rPr>
                <w:rFonts w:ascii="Arial" w:eastAsia="Times New Roman" w:hAnsi="Arial" w:cs="Times New Roman"/>
                <w:b/>
                <w:sz w:val="20"/>
                <w:szCs w:val="20"/>
                <w:lang w:eastAsia="pl-PL"/>
              </w:rPr>
            </w:pPr>
            <w:r w:rsidRPr="00C43FED">
              <w:rPr>
                <w:rFonts w:ascii="Arial" w:eastAsia="Times New Roman" w:hAnsi="Arial" w:cs="Times New Roman"/>
                <w:b/>
                <w:sz w:val="20"/>
                <w:szCs w:val="20"/>
                <w:lang w:eastAsia="pl-PL"/>
              </w:rPr>
              <w:t>Załącznik nr</w:t>
            </w:r>
            <w:r>
              <w:rPr>
                <w:rFonts w:ascii="Arial" w:eastAsia="Times New Roman" w:hAnsi="Arial" w:cs="Times New Roman"/>
                <w:b/>
                <w:sz w:val="20"/>
                <w:szCs w:val="20"/>
                <w:lang w:eastAsia="pl-PL"/>
              </w:rPr>
              <w:t xml:space="preserve"> 10</w:t>
            </w:r>
          </w:p>
        </w:tc>
        <w:tc>
          <w:tcPr>
            <w:tcW w:w="3822" w:type="dxa"/>
            <w:shd w:val="clear" w:color="auto" w:fill="auto"/>
            <w:vAlign w:val="center"/>
          </w:tcPr>
          <w:p w14:paraId="4F651156" w14:textId="77777777" w:rsidR="00CE33B9" w:rsidRPr="00C43FED" w:rsidRDefault="00CE33B9" w:rsidP="00A008ED">
            <w:pPr>
              <w:spacing w:after="0" w:line="360" w:lineRule="auto"/>
              <w:contextualSpacing/>
              <w:jc w:val="center"/>
              <w:rPr>
                <w:rFonts w:ascii="Arial" w:eastAsia="Times New Roman" w:hAnsi="Arial" w:cs="Arial"/>
                <w:b/>
                <w:i/>
                <w:sz w:val="20"/>
                <w:szCs w:val="24"/>
                <w:lang w:eastAsia="pl-PL"/>
              </w:rPr>
            </w:pPr>
            <w:r w:rsidRPr="00C43FED">
              <w:rPr>
                <w:rFonts w:ascii="Arial" w:eastAsia="Times New Roman" w:hAnsi="Arial" w:cs="Arial"/>
                <w:b/>
                <w:sz w:val="20"/>
                <w:szCs w:val="24"/>
                <w:lang w:eastAsia="pl-PL"/>
              </w:rPr>
              <w:t xml:space="preserve">Umowa nr </w:t>
            </w:r>
            <w:r w:rsidRPr="00C43FED">
              <w:rPr>
                <w:rFonts w:ascii="Arial" w:eastAsia="Arial" w:hAnsi="Arial" w:cs="Arial"/>
                <w:b/>
                <w:sz w:val="20"/>
                <w:szCs w:val="20"/>
                <w:lang w:eastAsia="pl-PL"/>
              </w:rPr>
              <w:t>………………</w:t>
            </w:r>
            <w:proofErr w:type="gramStart"/>
            <w:r w:rsidRPr="00C43FED">
              <w:rPr>
                <w:rFonts w:ascii="Arial" w:eastAsia="Arial" w:hAnsi="Arial" w:cs="Arial"/>
                <w:b/>
                <w:sz w:val="20"/>
                <w:szCs w:val="20"/>
                <w:lang w:eastAsia="pl-PL"/>
              </w:rPr>
              <w:t>…….</w:t>
            </w:r>
            <w:proofErr w:type="gramEnd"/>
            <w:r w:rsidRPr="00C43FED">
              <w:rPr>
                <w:rFonts w:ascii="Arial" w:eastAsia="Arial" w:hAnsi="Arial" w:cs="Arial"/>
                <w:b/>
                <w:sz w:val="20"/>
                <w:szCs w:val="20"/>
                <w:lang w:eastAsia="pl-PL"/>
              </w:rPr>
              <w:t>.</w:t>
            </w:r>
          </w:p>
          <w:p w14:paraId="7356EAAE" w14:textId="79D25A81" w:rsidR="00CE33B9" w:rsidRPr="00C43FED" w:rsidRDefault="00CE33B9" w:rsidP="00A008ED">
            <w:pPr>
              <w:spacing w:after="0" w:line="240" w:lineRule="auto"/>
              <w:contextualSpacing/>
              <w:jc w:val="center"/>
              <w:rPr>
                <w:rFonts w:ascii="Arial" w:eastAsia="Times New Roman" w:hAnsi="Arial" w:cs="Times New Roman"/>
                <w:b/>
                <w:i/>
                <w:sz w:val="20"/>
                <w:szCs w:val="20"/>
                <w:lang w:eastAsia="pl-PL"/>
              </w:rPr>
            </w:pPr>
            <w:r w:rsidRPr="00C43FED">
              <w:rPr>
                <w:rFonts w:ascii="Arial" w:eastAsia="Times New Roman" w:hAnsi="Arial" w:cs="Arial"/>
                <w:b/>
                <w:sz w:val="20"/>
                <w:szCs w:val="24"/>
                <w:lang w:eastAsia="pl-PL"/>
              </w:rPr>
              <w:t>z dnia ………</w:t>
            </w:r>
            <w:proofErr w:type="gramStart"/>
            <w:r w:rsidRPr="00C43FED">
              <w:rPr>
                <w:rFonts w:ascii="Arial" w:eastAsia="Times New Roman" w:hAnsi="Arial" w:cs="Arial"/>
                <w:b/>
                <w:sz w:val="20"/>
                <w:szCs w:val="24"/>
                <w:lang w:eastAsia="pl-PL"/>
              </w:rPr>
              <w:t>…….</w:t>
            </w:r>
            <w:proofErr w:type="gramEnd"/>
            <w:r w:rsidRPr="00C43FED">
              <w:rPr>
                <w:rFonts w:ascii="Arial" w:eastAsia="Times New Roman" w:hAnsi="Arial" w:cs="Arial"/>
                <w:b/>
                <w:sz w:val="20"/>
                <w:szCs w:val="24"/>
                <w:lang w:eastAsia="pl-PL"/>
              </w:rPr>
              <w:t>.</w:t>
            </w:r>
            <w:r>
              <w:rPr>
                <w:rFonts w:ascii="Arial" w:eastAsia="Times New Roman" w:hAnsi="Arial" w:cs="Arial"/>
                <w:b/>
                <w:sz w:val="20"/>
                <w:szCs w:val="24"/>
                <w:lang w:eastAsia="pl-PL"/>
              </w:rPr>
              <w:t>2025</w:t>
            </w:r>
          </w:p>
        </w:tc>
      </w:tr>
      <w:tr w:rsidR="00CE33B9" w:rsidRPr="00C43FED" w14:paraId="192B6B94" w14:textId="77777777" w:rsidTr="00A008ED">
        <w:trPr>
          <w:trHeight w:val="914"/>
          <w:jc w:val="center"/>
        </w:trPr>
        <w:tc>
          <w:tcPr>
            <w:tcW w:w="2268" w:type="dxa"/>
            <w:vMerge/>
            <w:tcBorders>
              <w:bottom w:val="single" w:sz="4" w:space="0" w:color="auto"/>
            </w:tcBorders>
            <w:shd w:val="clear" w:color="auto" w:fill="auto"/>
          </w:tcPr>
          <w:p w14:paraId="10C227A4" w14:textId="77777777" w:rsidR="00CE33B9" w:rsidRPr="00C43FED" w:rsidRDefault="00CE33B9" w:rsidP="00A008ED">
            <w:pPr>
              <w:spacing w:after="0" w:line="240" w:lineRule="auto"/>
              <w:contextualSpacing/>
              <w:jc w:val="right"/>
              <w:rPr>
                <w:rFonts w:ascii="Arial" w:eastAsia="Times New Roman" w:hAnsi="Arial" w:cs="Times New Roman"/>
                <w:b/>
                <w:i/>
                <w:smallCaps/>
                <w:noProof/>
                <w:sz w:val="24"/>
                <w:szCs w:val="24"/>
                <w:lang w:eastAsia="pl-PL"/>
              </w:rPr>
            </w:pPr>
          </w:p>
        </w:tc>
        <w:tc>
          <w:tcPr>
            <w:tcW w:w="6794" w:type="dxa"/>
            <w:gridSpan w:val="2"/>
            <w:shd w:val="clear" w:color="auto" w:fill="auto"/>
            <w:vAlign w:val="center"/>
          </w:tcPr>
          <w:p w14:paraId="03777761" w14:textId="77777777" w:rsidR="00CE33B9" w:rsidRPr="00C43FED" w:rsidRDefault="00CE33B9" w:rsidP="00A008ED">
            <w:pPr>
              <w:spacing w:after="0" w:line="240" w:lineRule="auto"/>
              <w:jc w:val="center"/>
              <w:rPr>
                <w:rFonts w:ascii="Arial" w:eastAsia="Times New Roman" w:hAnsi="Arial" w:cs="Times New Roman"/>
                <w:b/>
                <w:sz w:val="20"/>
                <w:szCs w:val="20"/>
                <w:lang w:eastAsia="pl-PL"/>
              </w:rPr>
            </w:pPr>
            <w:r w:rsidRPr="00C43FED">
              <w:rPr>
                <w:rFonts w:ascii="Arial" w:eastAsia="Times New Roman" w:hAnsi="Arial" w:cs="Times New Roman"/>
                <w:b/>
                <w:sz w:val="20"/>
                <w:szCs w:val="20"/>
                <w:lang w:eastAsia="pl-PL"/>
              </w:rPr>
              <w:t xml:space="preserve">Zasady kontroli, ustalania stanu trzeźwości oraz obecności </w:t>
            </w:r>
            <w:r w:rsidRPr="00C43FED">
              <w:rPr>
                <w:rFonts w:ascii="Arial" w:eastAsia="Times New Roman" w:hAnsi="Arial" w:cs="Times New Roman"/>
                <w:b/>
                <w:sz w:val="20"/>
                <w:szCs w:val="20"/>
                <w:lang w:eastAsia="pl-PL"/>
              </w:rPr>
              <w:br/>
              <w:t>w organizmie środków działających podobnie jak alkohol personelu wykonawcy/podwykonawcy</w:t>
            </w:r>
          </w:p>
        </w:tc>
      </w:tr>
    </w:tbl>
    <w:p w14:paraId="31CACE1B" w14:textId="77777777" w:rsidR="00CE33B9" w:rsidRPr="00C43FED" w:rsidRDefault="00CE33B9" w:rsidP="00CE33B9">
      <w:pPr>
        <w:spacing w:after="0" w:line="240" w:lineRule="auto"/>
        <w:rPr>
          <w:rFonts w:ascii="Arial" w:eastAsia="Times New Roman" w:hAnsi="Arial" w:cs="Times New Roman"/>
          <w:b/>
          <w:sz w:val="24"/>
          <w:szCs w:val="24"/>
          <w:lang w:eastAsia="pl-PL"/>
        </w:rPr>
      </w:pPr>
      <w:bookmarkStart w:id="60" w:name="_Hlk138748430"/>
    </w:p>
    <w:p w14:paraId="4C51A445" w14:textId="77777777" w:rsidR="00CE33B9" w:rsidRPr="00C43FED" w:rsidRDefault="00CE33B9" w:rsidP="00CE33B9">
      <w:pPr>
        <w:numPr>
          <w:ilvl w:val="0"/>
          <w:numId w:val="60"/>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Zamawiający ma prawo posługiwać się środkami zapobiegawczymi ze względu na ochronę życia, zdrowia, bezpieczeństwa zleceniobiorców, pracowników Zamawiającego, osób trzecich i mienia Zamawiającego przed zagrożeniami ze strony personelu Wykonawcy naruszających zasady przebywania na terenie Zamawiającego lub w miejscu świadczenia usług poprzez przeprowadzenie kontroli osobistej członków personelu Wykonawcy za ich zgodą przed rozpoczęciem i zakończeniem świadczenia usług, w miejscu świadczenia usług w celu przeciwdziałania naruszeniom przez personel Wykonawcy obowiązującego porządku. Jednym z w/w środków zapobiegawczych jest kontrola trzeźwości członków personelu Wykonawcy, jak również kontrola członków personelu Wykonawcy na obecność w ich organizmach </w:t>
      </w:r>
      <w:bookmarkStart w:id="61" w:name="_Hlk132968970"/>
      <w:r w:rsidRPr="00C43FED">
        <w:rPr>
          <w:rFonts w:ascii="Arial" w:eastAsia="Times New Roman" w:hAnsi="Arial" w:cs="Times New Roman"/>
          <w:sz w:val="20"/>
          <w:szCs w:val="20"/>
          <w:lang w:eastAsia="pl-PL"/>
        </w:rPr>
        <w:t>środków działających podobnie jak alkohol</w:t>
      </w:r>
      <w:bookmarkEnd w:id="61"/>
      <w:r w:rsidRPr="00C43FED">
        <w:rPr>
          <w:rFonts w:ascii="Arial" w:eastAsia="Times New Roman" w:hAnsi="Arial" w:cs="Times New Roman"/>
          <w:sz w:val="20"/>
          <w:szCs w:val="20"/>
          <w:lang w:eastAsia="pl-PL"/>
        </w:rPr>
        <w:t>.</w:t>
      </w:r>
    </w:p>
    <w:p w14:paraId="7317C953" w14:textId="77777777" w:rsidR="00CE33B9" w:rsidRPr="00C43FED" w:rsidRDefault="00CE33B9" w:rsidP="00CE33B9">
      <w:pPr>
        <w:numPr>
          <w:ilvl w:val="0"/>
          <w:numId w:val="60"/>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Zamawiający ma uprawnienie do niedopuszczenia członka personelu Wykonawcy do świadczenia usług, w </w:t>
      </w:r>
      <w:proofErr w:type="gramStart"/>
      <w:r w:rsidRPr="00C43FED">
        <w:rPr>
          <w:rFonts w:ascii="Arial" w:eastAsia="Times New Roman" w:hAnsi="Arial" w:cs="Times New Roman"/>
          <w:sz w:val="20"/>
          <w:szCs w:val="20"/>
          <w:lang w:eastAsia="pl-PL"/>
        </w:rPr>
        <w:t>stosunku</w:t>
      </w:r>
      <w:proofErr w:type="gramEnd"/>
      <w:r w:rsidRPr="00C43FED">
        <w:rPr>
          <w:rFonts w:ascii="Arial" w:eastAsia="Times New Roman" w:hAnsi="Arial" w:cs="Times New Roman"/>
          <w:sz w:val="20"/>
          <w:szCs w:val="20"/>
          <w:lang w:eastAsia="pl-PL"/>
        </w:rPr>
        <w:t xml:space="preserve"> do którego istnieje uzasadnione podejrzenie, że stawił się do świadczenia usług po użyciu alkoholu/środków działających podobnie do alkoholu </w:t>
      </w:r>
      <w:proofErr w:type="gramStart"/>
      <w:r w:rsidRPr="00C43FED">
        <w:rPr>
          <w:rFonts w:ascii="Arial" w:eastAsia="Times New Roman" w:hAnsi="Arial" w:cs="Times New Roman"/>
          <w:sz w:val="20"/>
          <w:szCs w:val="20"/>
          <w:lang w:eastAsia="pl-PL"/>
        </w:rPr>
        <w:t>lub  albo</w:t>
      </w:r>
      <w:proofErr w:type="gramEnd"/>
      <w:r w:rsidRPr="00C43FED">
        <w:rPr>
          <w:rFonts w:ascii="Arial" w:eastAsia="Times New Roman" w:hAnsi="Arial" w:cs="Times New Roman"/>
          <w:sz w:val="20"/>
          <w:szCs w:val="20"/>
          <w:lang w:eastAsia="pl-PL"/>
        </w:rPr>
        <w:t xml:space="preserve"> spożywał alkohol/środki działające podobnie do alkoholu w czasie wykonywania usług.</w:t>
      </w:r>
    </w:p>
    <w:p w14:paraId="72936252" w14:textId="77777777" w:rsidR="00CE33B9" w:rsidRPr="00C43FED" w:rsidRDefault="00CE33B9" w:rsidP="00CE33B9">
      <w:pPr>
        <w:numPr>
          <w:ilvl w:val="0"/>
          <w:numId w:val="60"/>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Personel Wykonawcy ma obowiązek wykonywania swoich zadań w sposób bezpieczny i zgodny z zasadami higieny usług. Musi być w stanie fizycznym i psychicznym umożliwiającym prawidłowe wykonanie jego obowiązków. Oznacza to, że nie może on być pod wpływem alkoholu, czy też środków działających podobnie do alkoholu np. narkotyków.</w:t>
      </w:r>
    </w:p>
    <w:p w14:paraId="1B2FD6A8" w14:textId="77777777" w:rsidR="00CE33B9" w:rsidRPr="00C43FED" w:rsidRDefault="00CE33B9" w:rsidP="00CE33B9">
      <w:pPr>
        <w:numPr>
          <w:ilvl w:val="0"/>
          <w:numId w:val="60"/>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Personel Wykonawcy nie może:</w:t>
      </w:r>
    </w:p>
    <w:p w14:paraId="154AB00B" w14:textId="77777777" w:rsidR="00CE33B9" w:rsidRPr="00C43FED" w:rsidRDefault="00CE33B9" w:rsidP="00CE33B9">
      <w:pPr>
        <w:numPr>
          <w:ilvl w:val="0"/>
          <w:numId w:val="62"/>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przychodzić z zamiarem świadczenia usług, jeśli jest w stanie nietrzeźwości albo w stanie po użyciu alkoholu lub środka działającego podobnie do alkoholu, ani wykonywać swoich obowiązków w takim stanie, jak również przebywać na terenie Zamawiającego w stanie nietrzeźwości albo w stanie po użyciu alkoholu lub środka działającego podobnie do alkoholu lub spożywać alkoholu lub zażywać środki działające podobnie do alkoholu w czasie świadczenia usług,</w:t>
      </w:r>
    </w:p>
    <w:p w14:paraId="6D5054A2" w14:textId="77777777" w:rsidR="00CE33B9" w:rsidRPr="00C43FED" w:rsidRDefault="00CE33B9" w:rsidP="00CE33B9">
      <w:pPr>
        <w:numPr>
          <w:ilvl w:val="0"/>
          <w:numId w:val="62"/>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wnosić alkoholu na teren Zamawiającego i w miejscach świadczenia usług, </w:t>
      </w:r>
    </w:p>
    <w:p w14:paraId="3DCBC55C" w14:textId="77777777" w:rsidR="00CE33B9" w:rsidRPr="00C43FED" w:rsidRDefault="00CE33B9" w:rsidP="00CE33B9">
      <w:pPr>
        <w:numPr>
          <w:ilvl w:val="0"/>
          <w:numId w:val="62"/>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spożywać alkoholu na terenie Zamawiającego i w miejscach świadczenia usług,</w:t>
      </w:r>
    </w:p>
    <w:p w14:paraId="4D5F33A9" w14:textId="77777777" w:rsidR="00CE33B9" w:rsidRPr="00C43FED" w:rsidRDefault="00CE33B9" w:rsidP="00CE33B9">
      <w:pPr>
        <w:numPr>
          <w:ilvl w:val="0"/>
          <w:numId w:val="62"/>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posiadać i używać </w:t>
      </w:r>
      <w:bookmarkStart w:id="62" w:name="_Hlk132969173"/>
      <w:r w:rsidRPr="00C43FED">
        <w:rPr>
          <w:rFonts w:ascii="Arial" w:eastAsia="Times New Roman" w:hAnsi="Arial" w:cs="Times New Roman"/>
          <w:sz w:val="20"/>
          <w:szCs w:val="20"/>
          <w:lang w:eastAsia="pl-PL"/>
        </w:rPr>
        <w:t>środków działających podobnie jak alkohol</w:t>
      </w:r>
      <w:bookmarkEnd w:id="62"/>
      <w:r w:rsidRPr="00C43FED">
        <w:rPr>
          <w:rFonts w:ascii="Arial" w:eastAsia="Times New Roman" w:hAnsi="Arial" w:cs="Times New Roman"/>
          <w:sz w:val="20"/>
          <w:szCs w:val="20"/>
          <w:lang w:eastAsia="pl-PL"/>
        </w:rPr>
        <w:t>.</w:t>
      </w:r>
    </w:p>
    <w:p w14:paraId="584DC10C" w14:textId="77777777" w:rsidR="00CE33B9" w:rsidRPr="00C43FED" w:rsidRDefault="00CE33B9" w:rsidP="00CE33B9">
      <w:pPr>
        <w:numPr>
          <w:ilvl w:val="0"/>
          <w:numId w:val="60"/>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W miejscu świadczenia usług przez personel Wykonawcy dopuszcza się dokonywanie kontroli w przypadku uzasadnionego podejrzenia, że personel Wykonawcy znajduje się w stanie po użyciu alkoholu, spożywał alkohol w czasie świadczenia usług albo posiada na terenie Zamawiającego alkohol, znajduje się po użyciu </w:t>
      </w:r>
      <w:bookmarkStart w:id="63" w:name="_Hlk138673362"/>
      <w:r w:rsidRPr="00C43FED">
        <w:rPr>
          <w:rFonts w:ascii="Arial" w:eastAsia="Times New Roman" w:hAnsi="Arial" w:cs="Times New Roman"/>
          <w:sz w:val="20"/>
          <w:szCs w:val="20"/>
          <w:lang w:eastAsia="pl-PL"/>
        </w:rPr>
        <w:t xml:space="preserve">środków działających podobnie jak alkohol </w:t>
      </w:r>
      <w:bookmarkEnd w:id="63"/>
      <w:r w:rsidRPr="00C43FED">
        <w:rPr>
          <w:rFonts w:ascii="Arial" w:eastAsia="Times New Roman" w:hAnsi="Arial" w:cs="Times New Roman"/>
          <w:sz w:val="20"/>
          <w:szCs w:val="20"/>
          <w:lang w:eastAsia="pl-PL"/>
        </w:rPr>
        <w:t>np. narkotyków.</w:t>
      </w:r>
    </w:p>
    <w:p w14:paraId="39F3BD5B" w14:textId="77777777" w:rsidR="00CE33B9" w:rsidRPr="00C43FED" w:rsidRDefault="00CE33B9" w:rsidP="00CE33B9">
      <w:pPr>
        <w:numPr>
          <w:ilvl w:val="0"/>
          <w:numId w:val="60"/>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W celu realizacji zadań określonych w pkt. 5 Zamawiający może posługiwać się następującymi środkami kontroli członków personelu Wykonawcy:</w:t>
      </w:r>
    </w:p>
    <w:p w14:paraId="56B41749"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iCs/>
          <w:sz w:val="20"/>
          <w:szCs w:val="20"/>
          <w:lang w:eastAsia="pl-PL"/>
        </w:rPr>
        <w:t>w kontroli może dodatkowo uczestniczyć przedstawiciel Wykonawcy - na prawach obserwatora, za zgodą kontrolowanego członka personelu Wykonawcy,</w:t>
      </w:r>
    </w:p>
    <w:p w14:paraId="55EE3372"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iCs/>
          <w:sz w:val="20"/>
          <w:szCs w:val="20"/>
          <w:lang w:eastAsia="pl-PL"/>
        </w:rPr>
        <w:t xml:space="preserve">upoważniona przez Zamawiającego osoba - z przeprowadzanej kontroli sporządza dokumentację w postaci protokołu (notatki), która zawiera: okoliczności jej przeprowadzenia, opis stanu w jakim znajduje się członek personelu Wykonawcy. Wzór </w:t>
      </w:r>
      <w:r w:rsidRPr="00C43FED">
        <w:rPr>
          <w:rFonts w:ascii="Arial" w:eastAsia="Times New Roman" w:hAnsi="Arial" w:cs="Times New Roman"/>
          <w:i/>
          <w:iCs/>
          <w:sz w:val="20"/>
          <w:szCs w:val="20"/>
          <w:lang w:eastAsia="pl-PL"/>
        </w:rPr>
        <w:t xml:space="preserve">Protokołu badania trzeźwości, </w:t>
      </w:r>
      <w:bookmarkStart w:id="64" w:name="_Hlk138743432"/>
      <w:r w:rsidRPr="00C43FED">
        <w:rPr>
          <w:rFonts w:ascii="Arial" w:eastAsia="Times New Roman" w:hAnsi="Arial" w:cs="Times New Roman"/>
          <w:iCs/>
          <w:sz w:val="20"/>
          <w:szCs w:val="20"/>
          <w:lang w:eastAsia="pl-PL"/>
        </w:rPr>
        <w:t xml:space="preserve">został określony w punkcie 32 </w:t>
      </w:r>
      <w:bookmarkEnd w:id="64"/>
      <w:r w:rsidRPr="00C43FED">
        <w:rPr>
          <w:rFonts w:ascii="Arial" w:eastAsia="Times New Roman" w:hAnsi="Arial" w:cs="Times New Roman"/>
          <w:iCs/>
          <w:sz w:val="20"/>
          <w:szCs w:val="20"/>
          <w:lang w:eastAsia="pl-PL"/>
        </w:rPr>
        <w:t xml:space="preserve">niniejszego dokumentu. Wzór </w:t>
      </w:r>
      <w:r w:rsidRPr="00C43FED">
        <w:rPr>
          <w:rFonts w:ascii="Arial" w:eastAsia="Times New Roman" w:hAnsi="Arial" w:cs="Times New Roman"/>
          <w:i/>
          <w:iCs/>
          <w:sz w:val="20"/>
          <w:szCs w:val="20"/>
          <w:lang w:eastAsia="pl-PL"/>
        </w:rPr>
        <w:t xml:space="preserve">Protokołu badania na obecność środków działających podobnie do alkoholu, </w:t>
      </w:r>
      <w:r w:rsidRPr="00C43FED">
        <w:rPr>
          <w:rFonts w:ascii="Arial" w:eastAsia="Times New Roman" w:hAnsi="Arial" w:cs="Times New Roman"/>
          <w:iCs/>
          <w:sz w:val="20"/>
          <w:szCs w:val="20"/>
          <w:lang w:eastAsia="pl-PL"/>
        </w:rPr>
        <w:t>został określony w punkcie 33 niniejszego dokumentu.</w:t>
      </w:r>
    </w:p>
    <w:p w14:paraId="2E3873C8"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iCs/>
          <w:sz w:val="20"/>
          <w:szCs w:val="20"/>
          <w:lang w:eastAsia="pl-PL"/>
        </w:rPr>
        <w:t>kopia w/w protokołu (notatki) przekazywana jest członkowi personelu Wykonawcy niezwłocznie po jego sporządzeniu,</w:t>
      </w:r>
    </w:p>
    <w:p w14:paraId="46BE918E"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w przypadku odmowy złożenia podpisu pod protokołem przez członka personelu Wykonawcy poddanego badaniu, przedstawiciel Zamawiającego przeprowadzający badanie sporządza </w:t>
      </w:r>
      <w:r w:rsidRPr="00C43FED">
        <w:rPr>
          <w:rFonts w:ascii="Arial" w:eastAsia="Times New Roman" w:hAnsi="Arial" w:cs="Times New Roman"/>
          <w:sz w:val="20"/>
          <w:szCs w:val="20"/>
          <w:lang w:eastAsia="pl-PL"/>
        </w:rPr>
        <w:lastRenderedPageBreak/>
        <w:t xml:space="preserve">oświadczenie o odmowie podpisania protokołu zgodnie ze wzorem </w:t>
      </w:r>
      <w:r w:rsidRPr="00C43FED">
        <w:rPr>
          <w:rFonts w:ascii="Arial" w:eastAsia="Times New Roman" w:hAnsi="Arial" w:cs="Times New Roman"/>
          <w:iCs/>
          <w:sz w:val="20"/>
          <w:szCs w:val="20"/>
          <w:lang w:eastAsia="pl-PL"/>
        </w:rPr>
        <w:t>określonym w punkcie 34 niniejszego dokumentu</w:t>
      </w:r>
      <w:r w:rsidRPr="00C43FED">
        <w:rPr>
          <w:rFonts w:ascii="Arial" w:eastAsia="Times New Roman" w:hAnsi="Arial" w:cs="Times New Roman"/>
          <w:sz w:val="20"/>
          <w:szCs w:val="20"/>
          <w:lang w:eastAsia="pl-PL"/>
        </w:rPr>
        <w:t xml:space="preserve">. </w:t>
      </w:r>
    </w:p>
    <w:p w14:paraId="17E2BC85"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w razie odmowy poddania się badaniu przez członka personelu Wykonawcy zobowiązany jest on do podpisania oświadczenia o odmowie poddania się badaniu zgodnie ze wzorem </w:t>
      </w:r>
      <w:r w:rsidRPr="00C43FED">
        <w:rPr>
          <w:rFonts w:ascii="Arial" w:eastAsia="Times New Roman" w:hAnsi="Arial" w:cs="Times New Roman"/>
          <w:iCs/>
          <w:sz w:val="20"/>
          <w:szCs w:val="20"/>
          <w:lang w:eastAsia="pl-PL"/>
        </w:rPr>
        <w:t>określonym w punkcie 35 niniejszego dokumentu</w:t>
      </w:r>
      <w:r w:rsidRPr="00C43FED">
        <w:rPr>
          <w:rFonts w:ascii="Arial" w:eastAsia="Times New Roman" w:hAnsi="Arial" w:cs="Times New Roman"/>
          <w:sz w:val="20"/>
          <w:szCs w:val="20"/>
          <w:lang w:eastAsia="pl-PL"/>
        </w:rPr>
        <w:t>.</w:t>
      </w:r>
    </w:p>
    <w:p w14:paraId="7066FC2D"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w przypadku odmowy poddaniu się badaniu przez członka personelu Wykonawcy, przedstawiciel Zamawiającego Pracownik sporządza notatkę służbową opisującą przebieg zdarzenia zgodnie ze wzorem </w:t>
      </w:r>
      <w:r w:rsidRPr="00C43FED">
        <w:rPr>
          <w:rFonts w:ascii="Arial" w:eastAsia="Times New Roman" w:hAnsi="Arial" w:cs="Times New Roman"/>
          <w:iCs/>
          <w:sz w:val="20"/>
          <w:szCs w:val="20"/>
          <w:lang w:eastAsia="pl-PL"/>
        </w:rPr>
        <w:t>określonym w punkcie 36 niniejszego dokumentu</w:t>
      </w:r>
      <w:r w:rsidRPr="00C43FED">
        <w:rPr>
          <w:rFonts w:ascii="Arial" w:eastAsia="Times New Roman" w:hAnsi="Arial" w:cs="Times New Roman"/>
          <w:sz w:val="20"/>
          <w:szCs w:val="20"/>
          <w:lang w:eastAsia="pl-PL"/>
        </w:rPr>
        <w:t>.</w:t>
      </w:r>
    </w:p>
    <w:p w14:paraId="39E53D97" w14:textId="77777777" w:rsidR="00CE33B9" w:rsidRPr="00C43FED" w:rsidRDefault="00CE33B9" w:rsidP="00CE33B9">
      <w:pPr>
        <w:numPr>
          <w:ilvl w:val="0"/>
          <w:numId w:val="61"/>
        </w:numPr>
        <w:spacing w:after="0" w:line="276" w:lineRule="auto"/>
        <w:ind w:left="567" w:hanging="283"/>
        <w:jc w:val="both"/>
        <w:rPr>
          <w:rFonts w:ascii="Arial" w:eastAsia="Times New Roman" w:hAnsi="Arial" w:cs="Arial"/>
          <w:iCs/>
          <w:sz w:val="20"/>
          <w:szCs w:val="20"/>
          <w:lang w:eastAsia="pl-PL"/>
        </w:rPr>
      </w:pPr>
      <w:r w:rsidRPr="00C43FED">
        <w:rPr>
          <w:rFonts w:ascii="Arial" w:eastAsia="Times New Roman" w:hAnsi="Arial" w:cs="Times New Roman"/>
          <w:sz w:val="20"/>
          <w:szCs w:val="20"/>
          <w:lang w:eastAsia="pl-PL"/>
        </w:rPr>
        <w:t xml:space="preserve">w przypadku sprzeciwu lub braku zgody członka personelu Wykonawcy na dokonanie czynności przez Zamawiającego o których mowa w pkt. 5 Zamawiający jest uprawniony do niedopuszczenia członka personelu Wykonawcy do wykonywania usług do momentu przyjazdu organu powołanego do ochrony porządku publicznego celem przeprowadzenia badań, o których </w:t>
      </w:r>
      <w:r w:rsidRPr="00C43FED">
        <w:rPr>
          <w:rFonts w:ascii="Arial" w:eastAsia="Times New Roman" w:hAnsi="Arial" w:cs="Arial"/>
          <w:sz w:val="20"/>
          <w:szCs w:val="20"/>
          <w:lang w:eastAsia="pl-PL"/>
        </w:rPr>
        <w:t>mowa w punkcie 5.</w:t>
      </w:r>
    </w:p>
    <w:p w14:paraId="2A788B6B" w14:textId="77777777" w:rsidR="00CE33B9" w:rsidRDefault="00CE33B9" w:rsidP="00CE33B9">
      <w:pPr>
        <w:numPr>
          <w:ilvl w:val="0"/>
          <w:numId w:val="61"/>
        </w:numPr>
        <w:spacing w:after="0" w:line="276" w:lineRule="auto"/>
        <w:ind w:left="567" w:hanging="283"/>
        <w:jc w:val="both"/>
        <w:rPr>
          <w:rFonts w:ascii="Arial" w:eastAsia="Times New Roman" w:hAnsi="Arial" w:cs="Arial"/>
          <w:iCs/>
          <w:sz w:val="20"/>
          <w:szCs w:val="20"/>
          <w:lang w:eastAsia="pl-PL"/>
        </w:rPr>
      </w:pPr>
      <w:r w:rsidRPr="00C43FED">
        <w:rPr>
          <w:rFonts w:ascii="Arial" w:eastAsia="Times New Roman" w:hAnsi="Arial" w:cs="Arial"/>
          <w:iCs/>
          <w:sz w:val="20"/>
          <w:szCs w:val="20"/>
          <w:lang w:eastAsia="pl-PL"/>
        </w:rPr>
        <w:t>razie samowolnego oraz nieuzasadnionego opuszczenia przez członka personelu Wykonawcy miejsca wykonywania usług bez wiedzy i zgody kontrolującego – przedstawiciela Zamawiającego, a po otrzymaniu informacji od kontrolującego o zamiarze przeprowadzenia badania stanu trzeźwości lub badania na obecność środków działających podobnie do alkoholu:</w:t>
      </w:r>
    </w:p>
    <w:p w14:paraId="6D895F3C" w14:textId="77777777" w:rsidR="00CE33B9" w:rsidRPr="009050CD" w:rsidRDefault="00CE33B9" w:rsidP="00CE33B9">
      <w:pPr>
        <w:pStyle w:val="Akapitzlist"/>
        <w:numPr>
          <w:ilvl w:val="2"/>
          <w:numId w:val="77"/>
        </w:numPr>
        <w:spacing w:after="0" w:line="276" w:lineRule="auto"/>
        <w:ind w:left="993" w:hanging="273"/>
        <w:jc w:val="both"/>
        <w:rPr>
          <w:rFonts w:ascii="Arial" w:eastAsia="Times New Roman" w:hAnsi="Arial" w:cs="Arial"/>
          <w:iCs/>
          <w:sz w:val="20"/>
          <w:szCs w:val="20"/>
          <w:lang w:eastAsia="pl-PL"/>
        </w:rPr>
      </w:pPr>
      <w:r w:rsidRPr="009050CD">
        <w:rPr>
          <w:rFonts w:ascii="Arial" w:eastAsia="Times New Roman" w:hAnsi="Arial" w:cs="Arial"/>
          <w:iCs/>
          <w:sz w:val="20"/>
          <w:szCs w:val="20"/>
          <w:lang w:eastAsia="pl-PL"/>
        </w:rPr>
        <w:t>kontrolujący sporządza notatkę służbową na tę okoliczność wg. wzoru z punktu 36,</w:t>
      </w:r>
    </w:p>
    <w:p w14:paraId="4A17790E" w14:textId="77777777" w:rsidR="00CE33B9" w:rsidRPr="009050CD" w:rsidRDefault="00CE33B9" w:rsidP="00CE33B9">
      <w:pPr>
        <w:pStyle w:val="Akapitzlist"/>
        <w:numPr>
          <w:ilvl w:val="2"/>
          <w:numId w:val="77"/>
        </w:numPr>
        <w:spacing w:after="0" w:line="276" w:lineRule="auto"/>
        <w:ind w:left="993" w:hanging="273"/>
        <w:jc w:val="both"/>
        <w:rPr>
          <w:rFonts w:ascii="Arial" w:eastAsia="Times New Roman" w:hAnsi="Arial" w:cs="Arial"/>
          <w:iCs/>
          <w:sz w:val="20"/>
          <w:szCs w:val="20"/>
          <w:lang w:eastAsia="pl-PL"/>
        </w:rPr>
      </w:pPr>
      <w:r w:rsidRPr="009050CD">
        <w:rPr>
          <w:rFonts w:ascii="Arial" w:eastAsia="Times New Roman" w:hAnsi="Arial" w:cs="Arial"/>
          <w:iCs/>
          <w:sz w:val="20"/>
          <w:szCs w:val="20"/>
          <w:lang w:eastAsia="pl-PL"/>
        </w:rPr>
        <w:t>Zamawiający niezwłocznie zawiadamia Wykonawcę o tym zdarzeniu, który jest zobowiązany niezwłocznie zapewnić zastępstwo nieobecnego członka personelu.</w:t>
      </w:r>
    </w:p>
    <w:p w14:paraId="018BFC76" w14:textId="77777777" w:rsidR="00CE33B9" w:rsidRPr="00C43FED" w:rsidRDefault="00CE33B9" w:rsidP="00CE33B9">
      <w:pPr>
        <w:numPr>
          <w:ilvl w:val="0"/>
          <w:numId w:val="61"/>
        </w:numPr>
        <w:spacing w:after="0" w:line="276" w:lineRule="auto"/>
        <w:ind w:left="567" w:hanging="283"/>
        <w:jc w:val="both"/>
        <w:rPr>
          <w:rFonts w:ascii="Arial" w:eastAsia="Times New Roman" w:hAnsi="Arial" w:cs="Times New Roman"/>
          <w:iCs/>
          <w:sz w:val="20"/>
          <w:szCs w:val="20"/>
          <w:lang w:eastAsia="pl-PL"/>
        </w:rPr>
      </w:pPr>
      <w:r w:rsidRPr="00C43FED">
        <w:rPr>
          <w:rFonts w:ascii="Arial" w:eastAsia="Times New Roman" w:hAnsi="Arial" w:cs="Arial"/>
          <w:iCs/>
          <w:sz w:val="20"/>
          <w:szCs w:val="20"/>
          <w:lang w:eastAsia="pl-PL"/>
        </w:rPr>
        <w:t>kontrola odbywać się będzie z poszanowaniem godności i dóbr osobistych członka personelu Wykonawcy i dokonywana będzie</w:t>
      </w:r>
      <w:r w:rsidRPr="00C43FED">
        <w:rPr>
          <w:rFonts w:ascii="Arial" w:eastAsia="Times New Roman" w:hAnsi="Arial" w:cs="Times New Roman"/>
          <w:iCs/>
          <w:sz w:val="20"/>
          <w:szCs w:val="20"/>
          <w:lang w:eastAsia="pl-PL"/>
        </w:rPr>
        <w:t xml:space="preserve"> przez osobę tej samej płci.</w:t>
      </w:r>
    </w:p>
    <w:p w14:paraId="7260DD55"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Kontrola trzeźwości członków personelu Wykonawcy obejmuje badanie przy użyciu metod </w:t>
      </w:r>
      <w:proofErr w:type="gramStart"/>
      <w:r w:rsidRPr="00C43FED">
        <w:rPr>
          <w:rFonts w:ascii="Arial" w:eastAsia="Times New Roman" w:hAnsi="Arial" w:cs="Times New Roman"/>
          <w:sz w:val="20"/>
          <w:szCs w:val="20"/>
          <w:lang w:eastAsia="pl-PL"/>
        </w:rPr>
        <w:t>nie wymagających</w:t>
      </w:r>
      <w:proofErr w:type="gramEnd"/>
      <w:r w:rsidRPr="00C43FED">
        <w:rPr>
          <w:rFonts w:ascii="Arial" w:eastAsia="Times New Roman" w:hAnsi="Arial" w:cs="Times New Roman"/>
          <w:sz w:val="20"/>
          <w:szCs w:val="20"/>
          <w:lang w:eastAsia="pl-PL"/>
        </w:rPr>
        <w:t xml:space="preserve"> badania laboratoryjnego za pomocą urządzenia elektronicznego dokonującego pomiaru stężenia alkoholu w wydychanym powietrzu z użyciem ustnika metodą spektometrii w podczerwieni lub utleniania elektrochemicznego posiadającego ważny dokument potwierdzający jego kalibrację lub wzorcowanie.</w:t>
      </w:r>
    </w:p>
    <w:p w14:paraId="0917F501"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Kontrola członków personelu Wykonawcy na obecność w ich organizmach środków działających podobnie do alkoholu, o której mowa w pkt. 1 </w:t>
      </w:r>
      <w:proofErr w:type="spellStart"/>
      <w:r w:rsidRPr="00C43FED">
        <w:rPr>
          <w:rFonts w:ascii="Arial" w:eastAsia="Times New Roman" w:hAnsi="Arial" w:cs="Times New Roman"/>
          <w:sz w:val="20"/>
          <w:szCs w:val="20"/>
          <w:lang w:eastAsia="pl-PL"/>
        </w:rPr>
        <w:t>zd</w:t>
      </w:r>
      <w:proofErr w:type="spellEnd"/>
      <w:r w:rsidRPr="00C43FED">
        <w:rPr>
          <w:rFonts w:ascii="Arial" w:eastAsia="Times New Roman" w:hAnsi="Arial" w:cs="Times New Roman"/>
          <w:sz w:val="20"/>
          <w:szCs w:val="20"/>
          <w:lang w:eastAsia="pl-PL"/>
        </w:rPr>
        <w:t>. drugie, obejmuje badanie przy użyciu metod niewymagających badania laboratoryjnego za pomocą urządzenia do oznaczania metodą immunologiczną środków działających podobnie do alkoholu, zgodnie z instrukcją obsługi tego urządzenia. Za środki działające podobnie do alkoholu uznaje się środki ujęte w wykazie określonym stosownym rozporządzeniem przez Ministra właściwego ds. zdrowia.</w:t>
      </w:r>
    </w:p>
    <w:p w14:paraId="771ECE66"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Kontrole, o których mowa w pkt. 7 i 8 mogą się odbywać wobec wszystkich członków personelu Wykonawcy skierowanych przez Wykonawcę do Zamawiającego do wykonywana zawartej umowy (tzw. </w:t>
      </w:r>
      <w:r w:rsidRPr="00C43FED">
        <w:rPr>
          <w:rFonts w:ascii="Arial" w:eastAsia="Times New Roman" w:hAnsi="Arial" w:cs="Times New Roman"/>
          <w:i/>
          <w:sz w:val="20"/>
          <w:szCs w:val="20"/>
          <w:lang w:eastAsia="pl-PL"/>
        </w:rPr>
        <w:t>kontrola prewencyjna)</w:t>
      </w:r>
      <w:r w:rsidRPr="00C43FED">
        <w:rPr>
          <w:rFonts w:ascii="Arial" w:eastAsia="Times New Roman" w:hAnsi="Arial" w:cs="Times New Roman"/>
          <w:sz w:val="20"/>
          <w:szCs w:val="20"/>
          <w:lang w:eastAsia="pl-PL"/>
        </w:rPr>
        <w:t xml:space="preserve">. W przypadku uzasadnionego podejrzenia, że którykolwiek z członków personelu Wykonawcy świadczących usługi u Zamawiającego, stawił się do świadczenia  usług w stanie po użyciu alkoholu lub stanie nietrzeźwym albo spożywał alkohol w czasie usług, jak również uzasadnionego podejrzenia, że członek personelu Wykonawcy stawił się do usług w stanie po użyciu środka działającego podobnie do alkoholu lub zażywał taki środek w czasie wykonywania usług Zamawiający lub umocowani przedstawiciele Zamawiającego są uprawnieni do przeprowadzenia kontroli doraźnej na zasadach określonych w niniejszym dokumencie (tzw. </w:t>
      </w:r>
      <w:r w:rsidRPr="00C43FED">
        <w:rPr>
          <w:rFonts w:ascii="Arial" w:eastAsia="Times New Roman" w:hAnsi="Arial" w:cs="Times New Roman"/>
          <w:i/>
          <w:sz w:val="20"/>
          <w:szCs w:val="20"/>
          <w:lang w:eastAsia="pl-PL"/>
        </w:rPr>
        <w:t>kontrola doraźna)</w:t>
      </w:r>
      <w:r w:rsidRPr="00C43FED">
        <w:rPr>
          <w:rFonts w:ascii="Arial" w:eastAsia="Times New Roman" w:hAnsi="Arial" w:cs="Times New Roman"/>
          <w:sz w:val="20"/>
          <w:szCs w:val="20"/>
          <w:lang w:eastAsia="pl-PL"/>
        </w:rPr>
        <w:t>.</w:t>
      </w:r>
    </w:p>
    <w:p w14:paraId="73E1113E"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Z uwagi na konieczność zapewnienia bezpieczeństwa przewozu pasażerów Zamawiający może dokonywać kontroli, o których mowa w pkt. 7 i 8 codziennie, zarówno przed rozpoczęciem świadczenia usług jak i w trakcie oraz po zakończeniu świadczenia usług. O liczbie osób oraz konkretnych osobach poddanych w danym dniu kontroli decyduje Zamawiający lub osoba upoważniona przez niego do przeprowadzania kontroli.</w:t>
      </w:r>
    </w:p>
    <w:p w14:paraId="1C5F70D6"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Kontrole o których mowa w pkt. 7 i 8 mogą być przeprowadzane jednokrotnie lub wielokrotnie w ciągu dnia w zależności od okoliczności.</w:t>
      </w:r>
    </w:p>
    <w:p w14:paraId="14787838"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Kontroli dokonuje upoważniony przedstawiciel Zamawiającego.</w:t>
      </w:r>
    </w:p>
    <w:p w14:paraId="6CA8B1D7"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Kontrolę przeprowadza się z zachowaniem godności, dóbr osobistych członków personelu Wykonawcy </w:t>
      </w:r>
      <w:proofErr w:type="gramStart"/>
      <w:r w:rsidRPr="00C43FED">
        <w:rPr>
          <w:rFonts w:ascii="Arial" w:eastAsia="Times New Roman" w:hAnsi="Arial" w:cs="Times New Roman"/>
          <w:sz w:val="20"/>
          <w:szCs w:val="20"/>
          <w:lang w:eastAsia="pl-PL"/>
        </w:rPr>
        <w:t>oraz  zapewnieniem</w:t>
      </w:r>
      <w:proofErr w:type="gramEnd"/>
      <w:r w:rsidRPr="00C43FED">
        <w:rPr>
          <w:rFonts w:ascii="Arial" w:eastAsia="Times New Roman" w:hAnsi="Arial" w:cs="Times New Roman"/>
          <w:sz w:val="20"/>
          <w:szCs w:val="20"/>
          <w:lang w:eastAsia="pl-PL"/>
        </w:rPr>
        <w:t xml:space="preserve"> ochrony jego danych osobowych.</w:t>
      </w:r>
    </w:p>
    <w:p w14:paraId="1EBB7979"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lastRenderedPageBreak/>
        <w:t>Badanie, o którym mowa w pkt. 7, polega na stwierdzeniu braku obecności alkoholu w organizmie członka personelu Wykonawcy albo obecności alkoholu wskazującej na stan po użyciu alkoholu albo stan nietrzeźwości w rozumieniu art. 46 pkt. 2 albo 3 ustawy z dnia 26 października 1982 r. o wychowaniu w trzeźwości i przeciwdziałaniu alkoholizmowi (Dz. U. z 2023 r. poz. 165). Za równoznaczne ze stwierdzeniem braku obecności alkoholu w organizmie członka personelu Wykonawcy uznaje się przypadki, w których zawartość alkoholu nie osiąga lub nie prowadzi do osiągnięcia wartości właściwych dla stanu po użyciu alkoholu.</w:t>
      </w:r>
    </w:p>
    <w:p w14:paraId="192FCDE2"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Badanie, o którym mowa w pkt. 8, polega na stwierdzeniu braku obecności w organizmie członka personelu Wykonawcy środka działającego podobnie do alkoholu.</w:t>
      </w:r>
    </w:p>
    <w:p w14:paraId="59FA100C"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Zamawiający przetwarza informacje o dacie, godzinie i minucie badania, o którym mowa w pkt. 14 </w:t>
      </w:r>
      <w:proofErr w:type="gramStart"/>
      <w:r w:rsidRPr="00C43FED">
        <w:rPr>
          <w:rFonts w:ascii="Arial" w:eastAsia="Times New Roman" w:hAnsi="Arial" w:cs="Times New Roman"/>
          <w:sz w:val="20"/>
          <w:szCs w:val="20"/>
          <w:lang w:eastAsia="pl-PL"/>
        </w:rPr>
        <w:t>i  pkt.</w:t>
      </w:r>
      <w:proofErr w:type="gramEnd"/>
      <w:r w:rsidRPr="00C43FED">
        <w:rPr>
          <w:rFonts w:ascii="Arial" w:eastAsia="Times New Roman" w:hAnsi="Arial" w:cs="Times New Roman"/>
          <w:sz w:val="20"/>
          <w:szCs w:val="20"/>
          <w:lang w:eastAsia="pl-PL"/>
        </w:rPr>
        <w:t xml:space="preserve"> 15, oraz jego wyniku wskazującym na stan po użyciu alkoholu albo stan nietrzeźwości jak również stan po użyciu środka działającego podobnie do alkoholu wyłącznie w przypadku, gdy jest to niezbędne do zapewnienia ochrony dóbr, o których mowa w pkt. 1, i przechowuje te informacje przez okres nieprzekraczający roku od dnia ich zebrania, z zastrzeżeniem pkt. 17 i 18.</w:t>
      </w:r>
    </w:p>
    <w:p w14:paraId="694677FF"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Zamawiający uprawniony jest do rozwiązania umowy zawartej z Wykonawcą w trybie natychmiastowym w razie </w:t>
      </w:r>
      <w:proofErr w:type="gramStart"/>
      <w:r w:rsidRPr="00C43FED">
        <w:rPr>
          <w:rFonts w:ascii="Arial" w:eastAsia="Times New Roman" w:hAnsi="Arial" w:cs="Times New Roman"/>
          <w:sz w:val="20"/>
          <w:szCs w:val="20"/>
          <w:lang w:eastAsia="pl-PL"/>
        </w:rPr>
        <w:t>naruszenia przez,</w:t>
      </w:r>
      <w:proofErr w:type="gramEnd"/>
      <w:r w:rsidRPr="00C43FED">
        <w:rPr>
          <w:rFonts w:ascii="Arial" w:eastAsia="Times New Roman" w:hAnsi="Arial" w:cs="Times New Roman"/>
          <w:sz w:val="20"/>
          <w:szCs w:val="20"/>
          <w:lang w:eastAsia="pl-PL"/>
        </w:rPr>
        <w:t xml:space="preserve"> któregokolwiek z członków personelu Wykonawcy obowiązków wynikających z niniejszego dokumentu.</w:t>
      </w:r>
    </w:p>
    <w:p w14:paraId="4F765118"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W przypadku, w którym informacje, o których mowa w pkt. 16, mogą stanowić lub stanowią dowód w postępowaniu prowadzonym na podstawie prawa, a Zamawiający jest stroną tego postępowania lub powziął wiadomość o wytoczeniu powództwa lub wszczęciu postępowania, okres, o którym mowa w pkt. 16, ulega przedłużeniu do czasu prawomocnego zakończenia postępowania.</w:t>
      </w:r>
    </w:p>
    <w:p w14:paraId="0911EF4C"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Po upływie okresów, o których mowa w pkt. 16 - 18, informacje, o których mowa w pkt. 16, podlegają usunięciu.</w:t>
      </w:r>
    </w:p>
    <w:p w14:paraId="1015E777"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Zamawiający przekazuje, w postaci papierowej lub elektronicznej, informacje zawarte w niniejszym dokumencie.</w:t>
      </w:r>
    </w:p>
    <w:p w14:paraId="335D8431"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Zamawiający jest uprawniony do niedopuszczenia członka personelu Wykonawcy do świadczenia usług, jeżeli:</w:t>
      </w:r>
    </w:p>
    <w:p w14:paraId="25A51BFA" w14:textId="77777777" w:rsidR="00CE33B9" w:rsidRPr="00C43FED" w:rsidRDefault="00CE33B9" w:rsidP="00CE33B9">
      <w:pPr>
        <w:numPr>
          <w:ilvl w:val="1"/>
          <w:numId w:val="64"/>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kontrola, o której mowa w pkt. 7 wykaże obecność alkoholu w organizmie członka personelu Wykonawcy wskazująca na stan po użyciu alkoholu albo stan nietrzeźwości w rozumieniu art. 46 pkt. 2 albo 3 ustawy z dnia 26 października 1982 r. o wychowaniu w trzeźwości i przeciwdziałaniu alkoholizmowi </w:t>
      </w:r>
    </w:p>
    <w:p w14:paraId="4A2F06EF" w14:textId="77777777" w:rsidR="00CE33B9" w:rsidRPr="00C43FED" w:rsidRDefault="00CE33B9" w:rsidP="00CE33B9">
      <w:pPr>
        <w:numPr>
          <w:ilvl w:val="1"/>
          <w:numId w:val="64"/>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zachodzi uzasadnione podejrzenie, że członek personelu Wykonawcy stawił się do świadczenia usług w stanie po użyciu alkoholu albo w stanie nietrzeźwości lub spożywał alkohol w czasie świadczenia usług</w:t>
      </w:r>
    </w:p>
    <w:p w14:paraId="0929D2BF" w14:textId="77777777" w:rsidR="00CE33B9" w:rsidRPr="00C43FED" w:rsidRDefault="00CE33B9" w:rsidP="00CE33B9">
      <w:pPr>
        <w:numPr>
          <w:ilvl w:val="1"/>
          <w:numId w:val="64"/>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kontrola, o której mowa w pkt. 8, wykaże obecność w organizmie członka personelu Wykonawcy środka działającego podobnie do alkoholu</w:t>
      </w:r>
    </w:p>
    <w:p w14:paraId="2486ADA6" w14:textId="77777777" w:rsidR="00CE33B9" w:rsidRPr="00C43FED" w:rsidRDefault="00CE33B9" w:rsidP="00CE33B9">
      <w:pPr>
        <w:numPr>
          <w:ilvl w:val="1"/>
          <w:numId w:val="64"/>
        </w:numPr>
        <w:spacing w:after="0" w:line="276" w:lineRule="auto"/>
        <w:ind w:left="567" w:hanging="283"/>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zachodzi uzasadnione podejrzenie, że członek personelu Wykonawcy stawił się do świadczenia usług w stanie po użyciu takiego środka lub zażywał taki środek w czasie usług.</w:t>
      </w:r>
    </w:p>
    <w:p w14:paraId="5DC07EFD"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Informację dotyczącą podstawy niedopuszczenia członka personelu Wykonawcy do świadczenia usług przekazuje się temu członkowi oraz Wykonawcy do wiadomości.</w:t>
      </w:r>
    </w:p>
    <w:p w14:paraId="3CD486E7"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Na żądanie Zamawiającego, Wykonawcy lub członka personelu Wykonawcy niedopuszczonego do świadczenia usług, </w:t>
      </w:r>
      <w:proofErr w:type="gramStart"/>
      <w:r w:rsidRPr="00C43FED">
        <w:rPr>
          <w:rFonts w:ascii="Arial" w:eastAsia="Times New Roman" w:hAnsi="Arial" w:cs="Times New Roman"/>
          <w:sz w:val="20"/>
          <w:szCs w:val="20"/>
          <w:lang w:eastAsia="pl-PL"/>
        </w:rPr>
        <w:t>badań</w:t>
      </w:r>
      <w:proofErr w:type="gramEnd"/>
      <w:r w:rsidRPr="00C43FED">
        <w:rPr>
          <w:rFonts w:ascii="Arial" w:eastAsia="Times New Roman" w:hAnsi="Arial" w:cs="Times New Roman"/>
          <w:sz w:val="20"/>
          <w:szCs w:val="20"/>
          <w:lang w:eastAsia="pl-PL"/>
        </w:rPr>
        <w:t xml:space="preserve"> o których mowa w punkcie 7 i </w:t>
      </w:r>
      <w:proofErr w:type="gramStart"/>
      <w:r w:rsidRPr="00C43FED">
        <w:rPr>
          <w:rFonts w:ascii="Arial" w:eastAsia="Times New Roman" w:hAnsi="Arial" w:cs="Times New Roman"/>
          <w:sz w:val="20"/>
          <w:szCs w:val="20"/>
          <w:lang w:eastAsia="pl-PL"/>
        </w:rPr>
        <w:t>8  przeprowadza</w:t>
      </w:r>
      <w:proofErr w:type="gramEnd"/>
      <w:r w:rsidRPr="00C43FED">
        <w:rPr>
          <w:rFonts w:ascii="Arial" w:eastAsia="Times New Roman" w:hAnsi="Arial" w:cs="Times New Roman"/>
          <w:sz w:val="20"/>
          <w:szCs w:val="20"/>
          <w:lang w:eastAsia="pl-PL"/>
        </w:rPr>
        <w:t xml:space="preserve"> uprawniony organ powołany do ochrony porządku publicznego.</w:t>
      </w:r>
    </w:p>
    <w:p w14:paraId="40482156"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 Badania, o których mowa w pkt. 23 przeprowadzane są zgodnie z zasadami określonymi w powszechnie obowiązujących przepisach prawa.</w:t>
      </w:r>
    </w:p>
    <w:p w14:paraId="2A33BCC8"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Do przetwarzania informacji zebranych podczas badań, o których mowa w pkt. 23 stosuje się odpowiednio zasady określone w 16 – 19. </w:t>
      </w:r>
    </w:p>
    <w:p w14:paraId="1DDE04A6"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Sankcje grożące członkowi personelu Wykonawcy świadczącemu usługi pod wpływem alkoholu lub środka działającego podobnie do alkoholu wynikają w szczególności z:</w:t>
      </w:r>
    </w:p>
    <w:p w14:paraId="69650C6C" w14:textId="77777777" w:rsidR="00CE33B9" w:rsidRPr="00C43FED" w:rsidRDefault="00CE33B9" w:rsidP="00CE33B9">
      <w:pPr>
        <w:numPr>
          <w:ilvl w:val="0"/>
          <w:numId w:val="63"/>
        </w:numPr>
        <w:spacing w:after="0" w:line="276" w:lineRule="auto"/>
        <w:ind w:left="709" w:hanging="425"/>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ustawy z dnia z dnia 20 maja 1971 r. Kodeks Wykroczeń (Dz.U. z 2019 r. poz. 821 </w:t>
      </w:r>
      <w:proofErr w:type="spellStart"/>
      <w:r w:rsidRPr="00C43FED">
        <w:rPr>
          <w:rFonts w:ascii="Arial" w:eastAsia="Times New Roman" w:hAnsi="Arial" w:cs="Times New Roman"/>
          <w:sz w:val="20"/>
          <w:szCs w:val="20"/>
          <w:lang w:eastAsia="pl-PL"/>
        </w:rPr>
        <w:t>t.j</w:t>
      </w:r>
      <w:proofErr w:type="spellEnd"/>
      <w:r w:rsidRPr="00C43FED">
        <w:rPr>
          <w:rFonts w:ascii="Arial" w:eastAsia="Times New Roman" w:hAnsi="Arial" w:cs="Times New Roman"/>
          <w:sz w:val="20"/>
          <w:szCs w:val="20"/>
          <w:lang w:eastAsia="pl-PL"/>
        </w:rPr>
        <w:t>. ze zm.);</w:t>
      </w:r>
    </w:p>
    <w:p w14:paraId="649A8D4F" w14:textId="77777777" w:rsidR="00CE33B9" w:rsidRPr="00C43FED" w:rsidRDefault="00CE33B9" w:rsidP="00CE33B9">
      <w:pPr>
        <w:numPr>
          <w:ilvl w:val="0"/>
          <w:numId w:val="63"/>
        </w:numPr>
        <w:spacing w:after="0" w:line="276" w:lineRule="auto"/>
        <w:ind w:left="709" w:hanging="425"/>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ustawy z dnia 29 lipca 2005 r. o przeciwdziałaniu narkomanii (Dz.U. z 2019 r. poz. 852 </w:t>
      </w:r>
      <w:proofErr w:type="spellStart"/>
      <w:r w:rsidRPr="00C43FED">
        <w:rPr>
          <w:rFonts w:ascii="Arial" w:eastAsia="Times New Roman" w:hAnsi="Arial" w:cs="Times New Roman"/>
          <w:sz w:val="20"/>
          <w:szCs w:val="20"/>
          <w:lang w:eastAsia="pl-PL"/>
        </w:rPr>
        <w:t>t.j</w:t>
      </w:r>
      <w:proofErr w:type="spellEnd"/>
      <w:r w:rsidRPr="00C43FED">
        <w:rPr>
          <w:rFonts w:ascii="Arial" w:eastAsia="Times New Roman" w:hAnsi="Arial" w:cs="Times New Roman"/>
          <w:sz w:val="20"/>
          <w:szCs w:val="20"/>
          <w:lang w:eastAsia="pl-PL"/>
        </w:rPr>
        <w:t>. ze zm.);</w:t>
      </w:r>
    </w:p>
    <w:p w14:paraId="182BF621" w14:textId="77777777" w:rsidR="00CE33B9" w:rsidRPr="00C43FED" w:rsidRDefault="00CE33B9" w:rsidP="00CE33B9">
      <w:pPr>
        <w:numPr>
          <w:ilvl w:val="0"/>
          <w:numId w:val="63"/>
        </w:numPr>
        <w:spacing w:after="0" w:line="276" w:lineRule="auto"/>
        <w:ind w:left="709" w:hanging="425"/>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ustawy z dnia 30 października 2002 r. o ubezpieczeniu społecznym z tytułu wypadków przy usług i chorób zawodowych (Dz.U. z 2019 r. poz. 1205 </w:t>
      </w:r>
      <w:proofErr w:type="spellStart"/>
      <w:r w:rsidRPr="00C43FED">
        <w:rPr>
          <w:rFonts w:ascii="Arial" w:eastAsia="Times New Roman" w:hAnsi="Arial" w:cs="Times New Roman"/>
          <w:sz w:val="20"/>
          <w:szCs w:val="20"/>
          <w:lang w:eastAsia="pl-PL"/>
        </w:rPr>
        <w:t>t.j</w:t>
      </w:r>
      <w:proofErr w:type="spellEnd"/>
      <w:r w:rsidRPr="00C43FED">
        <w:rPr>
          <w:rFonts w:ascii="Arial" w:eastAsia="Times New Roman" w:hAnsi="Arial" w:cs="Times New Roman"/>
          <w:sz w:val="20"/>
          <w:szCs w:val="20"/>
          <w:lang w:eastAsia="pl-PL"/>
        </w:rPr>
        <w:t xml:space="preserve">. ze </w:t>
      </w:r>
      <w:proofErr w:type="spellStart"/>
      <w:r w:rsidRPr="00C43FED">
        <w:rPr>
          <w:rFonts w:ascii="Arial" w:eastAsia="Times New Roman" w:hAnsi="Arial" w:cs="Times New Roman"/>
          <w:sz w:val="20"/>
          <w:szCs w:val="20"/>
          <w:lang w:eastAsia="pl-PL"/>
        </w:rPr>
        <w:t>zm</w:t>
      </w:r>
      <w:proofErr w:type="spellEnd"/>
      <w:r w:rsidRPr="00C43FED">
        <w:rPr>
          <w:rFonts w:ascii="Arial" w:eastAsia="Times New Roman" w:hAnsi="Arial" w:cs="Times New Roman"/>
          <w:sz w:val="20"/>
          <w:szCs w:val="20"/>
          <w:lang w:eastAsia="pl-PL"/>
        </w:rPr>
        <w:t>).</w:t>
      </w:r>
    </w:p>
    <w:p w14:paraId="698E0F13" w14:textId="77777777" w:rsidR="00CE33B9" w:rsidRPr="00C43FED" w:rsidRDefault="00CE33B9" w:rsidP="00CE33B9">
      <w:pPr>
        <w:numPr>
          <w:ilvl w:val="0"/>
          <w:numId w:val="63"/>
        </w:numPr>
        <w:spacing w:after="0" w:line="276" w:lineRule="auto"/>
        <w:ind w:left="709" w:hanging="425"/>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lastRenderedPageBreak/>
        <w:t>ustawy z dnia 23 czerwca 2021 r. o wychowaniu w trzeźwości i przeciwdziałaniu alkoholizmowi (Dz.U. z 2021 r. poz. 1119)</w:t>
      </w:r>
    </w:p>
    <w:p w14:paraId="09E549DC"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Zamawiający w każdym ujawnionym przypadku, może powiadomić organ powołany do ścigania o narażenie innych osób na bezpośrednie niebezpieczeństwo utraty życia albo ciężkiego uszczerbku na zdrowiu, niedopełnienia obowiązków związanych z bezpieczeństwem i higieną świadczenia usług, jak również podjęcia się wykonywania usług w stanie  nietrzeźwości albo w stanie po użyciu alkoholu lub środka działającego podobnie do alkoholu i wbrew obowiązkowi zachowania trzeźwości oraz obowiązkowi zachowania organizmu bez środków działających podobnie do alkoholu.</w:t>
      </w:r>
    </w:p>
    <w:p w14:paraId="3C4F3D5C"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Wykonawca zobowiązany jest, przed skierowaniem członków swojego personelu do wykonywania Umowy zawartej z Zamawiającym, zaznajomić te osoby z niniejszym dokumentem oraz wynikającymi z niego obowiązkami członków personelu Wykonawcy.  </w:t>
      </w:r>
    </w:p>
    <w:p w14:paraId="46F1D45A"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Postanowienia niniejszego dokumentu mają zastosowanie do wszystkich osób stanowiących personel Wykonawcy tj. wszystkich osób fizycznych realizujących w imieniu Wykonawcy umowę zawartą </w:t>
      </w:r>
      <w:proofErr w:type="gramStart"/>
      <w:r w:rsidRPr="00C43FED">
        <w:rPr>
          <w:rFonts w:ascii="Arial" w:eastAsia="Times New Roman" w:hAnsi="Arial" w:cs="Times New Roman"/>
          <w:sz w:val="20"/>
          <w:szCs w:val="20"/>
          <w:lang w:eastAsia="pl-PL"/>
        </w:rPr>
        <w:t>miedzy</w:t>
      </w:r>
      <w:proofErr w:type="gramEnd"/>
      <w:r w:rsidRPr="00C43FED">
        <w:rPr>
          <w:rFonts w:ascii="Arial" w:eastAsia="Times New Roman" w:hAnsi="Arial" w:cs="Times New Roman"/>
          <w:sz w:val="20"/>
          <w:szCs w:val="20"/>
          <w:lang w:eastAsia="pl-PL"/>
        </w:rPr>
        <w:t xml:space="preserve"> Wykonawcą a Zamawiającym, bez względu na podstawę współpracy między Wykonawcą a członkiem personelu Wykonawcy. Wykonawca zobowiązany jest dostosować umowy zawarte z członkami personelu Wykonawcy, celem uwzględnienia obowiązków tych osób wynikających z niniejszego dokumentu.</w:t>
      </w:r>
    </w:p>
    <w:p w14:paraId="466C6A0B"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Postanowienia niniejszego dokumentu mają odpowiednie zastosowanie do członków personelu Podwykonawcy.</w:t>
      </w:r>
    </w:p>
    <w:p w14:paraId="482D10AC"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W sprawach nieuregulowanych stosuje się powszechnie obowiązujące przepisy w tym zakresie.</w:t>
      </w:r>
    </w:p>
    <w:p w14:paraId="03E566D0"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bookmarkStart w:id="65" w:name="_Hlk138743548"/>
      <w:r w:rsidRPr="00C43FED">
        <w:rPr>
          <w:rFonts w:ascii="Arial" w:eastAsia="Times New Roman" w:hAnsi="Arial" w:cs="Times New Roman"/>
          <w:iCs/>
          <w:sz w:val="20"/>
          <w:szCs w:val="20"/>
          <w:lang w:eastAsia="pl-PL"/>
        </w:rPr>
        <w:t>Wzór Protokołu badania trzeźwości</w:t>
      </w:r>
      <w:bookmarkEnd w:id="65"/>
    </w:p>
    <w:p w14:paraId="12A5E240" w14:textId="77777777" w:rsidR="00CE33B9" w:rsidRPr="00C43FED" w:rsidRDefault="00CE33B9" w:rsidP="00CE33B9">
      <w:pPr>
        <w:tabs>
          <w:tab w:val="left" w:pos="5580"/>
        </w:tabs>
        <w:suppressAutoHyphens/>
        <w:spacing w:after="0" w:line="240" w:lineRule="auto"/>
        <w:ind w:left="5579" w:hanging="5579"/>
        <w:jc w:val="center"/>
        <w:rPr>
          <w:rFonts w:ascii="Arial" w:eastAsia="Times New Roman" w:hAnsi="Arial" w:cs="Times New Roman"/>
          <w:b/>
          <w:sz w:val="20"/>
          <w:szCs w:val="20"/>
          <w:lang w:eastAsia="ar-SA"/>
        </w:rPr>
      </w:pPr>
    </w:p>
    <w:p w14:paraId="00E57CEF" w14:textId="77777777" w:rsidR="00CE33B9" w:rsidRPr="00C43FED" w:rsidRDefault="00CE33B9" w:rsidP="00CE33B9">
      <w:pPr>
        <w:tabs>
          <w:tab w:val="left" w:pos="5580"/>
        </w:tabs>
        <w:suppressAutoHyphens/>
        <w:spacing w:after="0" w:line="240" w:lineRule="auto"/>
        <w:ind w:left="5579" w:hanging="5579"/>
        <w:jc w:val="center"/>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PROTOKÓŁ Z BADANIA STANU TRZEŹWOŚCI CZŁONKA PERSONELU WYKONAWCY</w:t>
      </w:r>
    </w:p>
    <w:p w14:paraId="7EF67B77"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50EB8F99"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Protokół sporządzono w dniu .................w ....................................................</w:t>
      </w:r>
    </w:p>
    <w:p w14:paraId="77F0C043"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6A0CC8D1"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Badanie przeprowadzono przy pomocy urządzenia:</w:t>
      </w:r>
    </w:p>
    <w:p w14:paraId="0780EB25"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nazwa/model i numer fabryczny...........................................................................</w:t>
      </w:r>
    </w:p>
    <w:p w14:paraId="77C9AF86"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urządzenie wzorcowane w dniu ..........................................................................</w:t>
      </w:r>
    </w:p>
    <w:p w14:paraId="0F5F93A8"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60B03DC4"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Dane personalne pracownika:</w:t>
      </w:r>
    </w:p>
    <w:p w14:paraId="643E68B5"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Imię i nazwisko...............................................................................................................</w:t>
      </w:r>
    </w:p>
    <w:p w14:paraId="4943E628"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PESEL/Nr dowodu osobistego………………………………………………………. </w:t>
      </w:r>
    </w:p>
    <w:p w14:paraId="4CE176C7"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Stanowisko ...........................................................................................................</w:t>
      </w:r>
    </w:p>
    <w:p w14:paraId="00969FDE"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Miejsce przeprowadzeni badania…………………………………………………………… </w:t>
      </w:r>
    </w:p>
    <w:p w14:paraId="2D7FA685" w14:textId="77777777" w:rsidR="00CE33B9" w:rsidRPr="00C43FED" w:rsidRDefault="00CE33B9" w:rsidP="00CE33B9">
      <w:pPr>
        <w:suppressAutoHyphens/>
        <w:spacing w:before="120" w:after="120" w:line="100" w:lineRule="atLeast"/>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Urządzenie wykazało stopień stężenia alkoholu w wydychanym powietrzu:</w:t>
      </w:r>
    </w:p>
    <w:p w14:paraId="15240FDE" w14:textId="77777777" w:rsidR="00CE33B9" w:rsidRPr="00C43FED" w:rsidRDefault="00CE33B9" w:rsidP="00CE33B9">
      <w:pPr>
        <w:suppressAutoHyphens/>
        <w:spacing w:before="120" w:after="0" w:line="100" w:lineRule="atLeast"/>
        <w:rPr>
          <w:rFonts w:ascii="Arial" w:eastAsia="Times New Roman" w:hAnsi="Arial" w:cs="Times New Roman"/>
          <w:sz w:val="20"/>
          <w:szCs w:val="20"/>
          <w:lang w:eastAsia="ar-SA"/>
        </w:rPr>
      </w:pPr>
    </w:p>
    <w:p w14:paraId="23816492" w14:textId="77777777" w:rsidR="00CE33B9" w:rsidRPr="00C43FED" w:rsidRDefault="00CE33B9" w:rsidP="00CE33B9">
      <w:pPr>
        <w:suppressAutoHyphens/>
        <w:spacing w:before="120" w:after="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Pierwsze badanie: …………</w:t>
      </w:r>
      <w:proofErr w:type="gramStart"/>
      <w:r w:rsidRPr="00C43FED">
        <w:rPr>
          <w:rFonts w:ascii="Arial" w:eastAsia="Times New Roman" w:hAnsi="Arial" w:cs="Times New Roman"/>
          <w:sz w:val="20"/>
          <w:szCs w:val="20"/>
          <w:lang w:eastAsia="ar-SA"/>
        </w:rPr>
        <w:t>…….…..</w:t>
      </w:r>
      <w:proofErr w:type="gramEnd"/>
      <w:r w:rsidRPr="00C43FED">
        <w:rPr>
          <w:rFonts w:ascii="Arial" w:eastAsia="Times New Roman" w:hAnsi="Arial" w:cs="Times New Roman"/>
          <w:sz w:val="20"/>
          <w:szCs w:val="20"/>
          <w:lang w:eastAsia="ar-SA"/>
        </w:rPr>
        <w:t xml:space="preserve">   …….……………..   ……….………….. mg/dm</w:t>
      </w:r>
      <w:r w:rsidRPr="00C43FED">
        <w:rPr>
          <w:rFonts w:ascii="Arial" w:eastAsia="Times New Roman" w:hAnsi="Arial" w:cs="Times New Roman"/>
          <w:sz w:val="20"/>
          <w:szCs w:val="20"/>
          <w:vertAlign w:val="superscript"/>
          <w:lang w:eastAsia="ar-SA"/>
        </w:rPr>
        <w:t>3</w:t>
      </w:r>
    </w:p>
    <w:p w14:paraId="35FBF79D" w14:textId="77777777" w:rsidR="00CE33B9" w:rsidRPr="00C43FED" w:rsidRDefault="00CE33B9" w:rsidP="00CE33B9">
      <w:pPr>
        <w:suppressAutoHyphens/>
        <w:spacing w:after="120" w:line="100" w:lineRule="atLeast"/>
        <w:ind w:left="1418" w:firstLine="709"/>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godzina</w:t>
      </w:r>
      <w:r w:rsidRPr="00C43FED">
        <w:rPr>
          <w:rFonts w:ascii="Arial" w:eastAsia="Times New Roman" w:hAnsi="Arial" w:cs="Times New Roman"/>
          <w:i/>
          <w:sz w:val="20"/>
          <w:szCs w:val="20"/>
          <w:lang w:eastAsia="ar-SA"/>
        </w:rPr>
        <w:tab/>
        <w:t xml:space="preserve">                      minuta                               wynik</w:t>
      </w:r>
    </w:p>
    <w:p w14:paraId="1E571791" w14:textId="77777777" w:rsidR="00CE33B9" w:rsidRPr="00C43FED" w:rsidRDefault="00CE33B9" w:rsidP="00CE33B9">
      <w:pPr>
        <w:suppressAutoHyphens/>
        <w:spacing w:before="120" w:after="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Drugie </w:t>
      </w:r>
      <w:proofErr w:type="gramStart"/>
      <w:r w:rsidRPr="00C43FED">
        <w:rPr>
          <w:rFonts w:ascii="Arial" w:eastAsia="Times New Roman" w:hAnsi="Arial" w:cs="Times New Roman"/>
          <w:sz w:val="20"/>
          <w:szCs w:val="20"/>
          <w:lang w:eastAsia="ar-SA"/>
        </w:rPr>
        <w:t xml:space="preserve">badanie:   </w:t>
      </w:r>
      <w:proofErr w:type="gramEnd"/>
      <w:r w:rsidRPr="00C43FED">
        <w:rPr>
          <w:rFonts w:ascii="Arial" w:eastAsia="Times New Roman" w:hAnsi="Arial" w:cs="Times New Roman"/>
          <w:sz w:val="20"/>
          <w:szCs w:val="20"/>
          <w:lang w:eastAsia="ar-SA"/>
        </w:rPr>
        <w:t>…………</w:t>
      </w:r>
      <w:proofErr w:type="gramStart"/>
      <w:r w:rsidRPr="00C43FED">
        <w:rPr>
          <w:rFonts w:ascii="Arial" w:eastAsia="Times New Roman" w:hAnsi="Arial" w:cs="Times New Roman"/>
          <w:sz w:val="20"/>
          <w:szCs w:val="20"/>
          <w:lang w:eastAsia="ar-SA"/>
        </w:rPr>
        <w:t>…….…..</w:t>
      </w:r>
      <w:proofErr w:type="gramEnd"/>
      <w:r w:rsidRPr="00C43FED">
        <w:rPr>
          <w:rFonts w:ascii="Arial" w:eastAsia="Times New Roman" w:hAnsi="Arial" w:cs="Times New Roman"/>
          <w:sz w:val="20"/>
          <w:szCs w:val="20"/>
          <w:lang w:eastAsia="ar-SA"/>
        </w:rPr>
        <w:t xml:space="preserve">   …….……………..   ……….……………. mg/dm</w:t>
      </w:r>
      <w:r w:rsidRPr="00C43FED">
        <w:rPr>
          <w:rFonts w:ascii="Arial" w:eastAsia="Times New Roman" w:hAnsi="Arial" w:cs="Times New Roman"/>
          <w:sz w:val="20"/>
          <w:szCs w:val="20"/>
          <w:vertAlign w:val="superscript"/>
          <w:lang w:eastAsia="ar-SA"/>
        </w:rPr>
        <w:t>3</w:t>
      </w:r>
    </w:p>
    <w:p w14:paraId="0E2FE973" w14:textId="77777777" w:rsidR="00CE33B9" w:rsidRPr="00C43FED" w:rsidRDefault="00CE33B9" w:rsidP="00CE33B9">
      <w:pPr>
        <w:suppressAutoHyphens/>
        <w:spacing w:after="120" w:line="100" w:lineRule="atLeast"/>
        <w:ind w:left="1418" w:firstLine="709"/>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godzina</w:t>
      </w:r>
      <w:r w:rsidRPr="00C43FED">
        <w:rPr>
          <w:rFonts w:ascii="Arial" w:eastAsia="Times New Roman" w:hAnsi="Arial" w:cs="Times New Roman"/>
          <w:i/>
          <w:sz w:val="20"/>
          <w:szCs w:val="20"/>
          <w:lang w:eastAsia="ar-SA"/>
        </w:rPr>
        <w:tab/>
        <w:t xml:space="preserve">                      minuta                               wynik</w:t>
      </w:r>
    </w:p>
    <w:p w14:paraId="5F1B9719" w14:textId="77777777" w:rsidR="00CE33B9" w:rsidRPr="00C43FED" w:rsidRDefault="00CE33B9" w:rsidP="00CE33B9">
      <w:pPr>
        <w:suppressAutoHyphens/>
        <w:spacing w:before="120" w:after="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Trzecie badanie*: …………</w:t>
      </w:r>
      <w:proofErr w:type="gramStart"/>
      <w:r w:rsidRPr="00C43FED">
        <w:rPr>
          <w:rFonts w:ascii="Arial" w:eastAsia="Times New Roman" w:hAnsi="Arial" w:cs="Times New Roman"/>
          <w:sz w:val="20"/>
          <w:szCs w:val="20"/>
          <w:lang w:eastAsia="ar-SA"/>
        </w:rPr>
        <w:t>…….…..</w:t>
      </w:r>
      <w:proofErr w:type="gramEnd"/>
      <w:r w:rsidRPr="00C43FED">
        <w:rPr>
          <w:rFonts w:ascii="Arial" w:eastAsia="Times New Roman" w:hAnsi="Arial" w:cs="Times New Roman"/>
          <w:sz w:val="20"/>
          <w:szCs w:val="20"/>
          <w:lang w:eastAsia="ar-SA"/>
        </w:rPr>
        <w:t xml:space="preserve">   …….……………..   ……….……...…….. mg/dm</w:t>
      </w:r>
      <w:r w:rsidRPr="00C43FED">
        <w:rPr>
          <w:rFonts w:ascii="Arial" w:eastAsia="Times New Roman" w:hAnsi="Arial" w:cs="Times New Roman"/>
          <w:sz w:val="20"/>
          <w:szCs w:val="20"/>
          <w:vertAlign w:val="superscript"/>
          <w:lang w:eastAsia="ar-SA"/>
        </w:rPr>
        <w:t>3</w:t>
      </w:r>
    </w:p>
    <w:p w14:paraId="40808E5F" w14:textId="77777777" w:rsidR="00CE33B9" w:rsidRPr="00C43FED" w:rsidRDefault="00CE33B9" w:rsidP="00CE33B9">
      <w:pPr>
        <w:suppressAutoHyphens/>
        <w:spacing w:after="120" w:line="100" w:lineRule="atLeast"/>
        <w:ind w:left="1418" w:firstLine="709"/>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godzina</w:t>
      </w:r>
      <w:r w:rsidRPr="00C43FED">
        <w:rPr>
          <w:rFonts w:ascii="Arial" w:eastAsia="Times New Roman" w:hAnsi="Arial" w:cs="Times New Roman"/>
          <w:i/>
          <w:sz w:val="20"/>
          <w:szCs w:val="20"/>
          <w:lang w:eastAsia="ar-SA"/>
        </w:rPr>
        <w:tab/>
        <w:t xml:space="preserve">                      minuta                               wynik</w:t>
      </w:r>
    </w:p>
    <w:p w14:paraId="1EE2A8C2"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7870D092"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Badanie zostało przeprowadzone w obecności:</w:t>
      </w:r>
    </w:p>
    <w:p w14:paraId="1AFE76CA" w14:textId="77777777" w:rsidR="00CE33B9" w:rsidRPr="00C43FED" w:rsidRDefault="00CE33B9" w:rsidP="00CE33B9">
      <w:pPr>
        <w:numPr>
          <w:ilvl w:val="0"/>
          <w:numId w:val="65"/>
        </w:numPr>
        <w:suppressAutoHyphens/>
        <w:spacing w:before="120" w:after="120" w:line="100" w:lineRule="atLeast"/>
        <w:contextualSpacing/>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2F1FDFB4" w14:textId="77777777" w:rsidR="00CE33B9" w:rsidRPr="00C43FED" w:rsidRDefault="00CE33B9" w:rsidP="00CE33B9">
      <w:pPr>
        <w:suppressAutoHyphens/>
        <w:spacing w:before="120" w:after="120" w:line="100" w:lineRule="atLeast"/>
        <w:ind w:left="2136" w:firstLine="696"/>
        <w:contextualSpacing/>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imię, nazwisko, stanowisko, własnoręczny podpis</w:t>
      </w:r>
    </w:p>
    <w:p w14:paraId="74D5B855" w14:textId="77777777" w:rsidR="00CE33B9" w:rsidRPr="00C43FED" w:rsidRDefault="00CE33B9" w:rsidP="00CE33B9">
      <w:pPr>
        <w:numPr>
          <w:ilvl w:val="0"/>
          <w:numId w:val="65"/>
        </w:numPr>
        <w:suppressAutoHyphens/>
        <w:spacing w:before="120" w:after="120" w:line="100" w:lineRule="atLeast"/>
        <w:contextualSpacing/>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460D7AB5" w14:textId="77777777" w:rsidR="00CE33B9" w:rsidRPr="00C43FED" w:rsidRDefault="00CE33B9" w:rsidP="00CE33B9">
      <w:pPr>
        <w:suppressAutoHyphens/>
        <w:spacing w:before="120" w:after="120" w:line="100" w:lineRule="atLeast"/>
        <w:ind w:left="2136" w:firstLine="696"/>
        <w:contextualSpacing/>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imię, nazwisko, stanowisko, własnoręczny podpis</w:t>
      </w:r>
      <w:r w:rsidRPr="00C43FED">
        <w:rPr>
          <w:rFonts w:ascii="Arial" w:eastAsia="Times New Roman" w:hAnsi="Arial" w:cs="Times New Roman"/>
          <w:sz w:val="20"/>
          <w:szCs w:val="20"/>
          <w:lang w:eastAsia="ar-SA"/>
        </w:rPr>
        <w:tab/>
      </w:r>
    </w:p>
    <w:p w14:paraId="0E2945E7"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p>
    <w:p w14:paraId="606B61B8"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UWAGI: …………………………………………………………………………………………………</w:t>
      </w:r>
    </w:p>
    <w:p w14:paraId="1290AF88"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53AAA628"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lastRenderedPageBreak/>
        <w:t xml:space="preserve">Osoba kontrolowana wyraziła zgodę na przeprowadzenie badania/odmówiła poddania się badaniu </w:t>
      </w:r>
      <w:r w:rsidRPr="00C43FED">
        <w:rPr>
          <w:rFonts w:ascii="Arial" w:eastAsia="Times New Roman" w:hAnsi="Arial" w:cs="Times New Roman"/>
          <w:i/>
          <w:sz w:val="20"/>
          <w:szCs w:val="20"/>
          <w:lang w:eastAsia="ar-SA"/>
        </w:rPr>
        <w:t>(niewłaściwe skreślić)</w:t>
      </w:r>
    </w:p>
    <w:p w14:paraId="54B53DBF"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480EB3D5"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Protokół sporządzono w dwóch egzemplarzach, po jednym dla każdej ze stron.</w:t>
      </w:r>
    </w:p>
    <w:p w14:paraId="7715DE59"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1CFFF2B9"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220F5663"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Badanie przeprowadził ........................................................................................................</w:t>
      </w:r>
    </w:p>
    <w:p w14:paraId="4171C9C3"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455627B7"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153E6436"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15971F19"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6190AD64" w14:textId="77777777" w:rsidR="00CE33B9" w:rsidRPr="00C43FED" w:rsidRDefault="00CE33B9" w:rsidP="00CE33B9">
      <w:pPr>
        <w:numPr>
          <w:ilvl w:val="0"/>
          <w:numId w:val="64"/>
        </w:numPr>
        <w:spacing w:after="0" w:line="276" w:lineRule="auto"/>
        <w:ind w:left="426" w:hanging="426"/>
        <w:jc w:val="both"/>
        <w:rPr>
          <w:rFonts w:ascii="Arial" w:eastAsia="Times New Roman" w:hAnsi="Arial" w:cs="Times New Roman"/>
          <w:sz w:val="20"/>
          <w:szCs w:val="20"/>
          <w:lang w:eastAsia="pl-PL"/>
        </w:rPr>
      </w:pPr>
      <w:bookmarkStart w:id="66" w:name="_Hlk138743900"/>
      <w:r w:rsidRPr="00C43FED">
        <w:rPr>
          <w:rFonts w:ascii="Arial" w:eastAsia="Times New Roman" w:hAnsi="Arial" w:cs="Times New Roman"/>
          <w:iCs/>
          <w:sz w:val="20"/>
          <w:szCs w:val="20"/>
          <w:lang w:eastAsia="pl-PL"/>
        </w:rPr>
        <w:t>Wzór Protokołu badania na obecność środków działających podobnie do alkoholu:</w:t>
      </w:r>
    </w:p>
    <w:bookmarkEnd w:id="66"/>
    <w:p w14:paraId="0658AEB9"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13339712" w14:textId="77777777" w:rsidR="00CE33B9" w:rsidRPr="00C43FED" w:rsidRDefault="00CE33B9" w:rsidP="00CE33B9">
      <w:pPr>
        <w:tabs>
          <w:tab w:val="left" w:pos="0"/>
        </w:tabs>
        <w:suppressAutoHyphens/>
        <w:spacing w:after="0" w:line="240" w:lineRule="auto"/>
        <w:ind w:left="-142" w:firstLine="142"/>
        <w:jc w:val="center"/>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PROTOKÓŁ Z BADANIA NA OBECNOŚĆ ŚRODKÓW DZIAŁAJĄCYCH PODOBNIE DO ALKHOLU W ORGANIZMIE CZŁONKA PERSONELU WYKONAWCY</w:t>
      </w:r>
    </w:p>
    <w:p w14:paraId="3D37594B"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0F695E3A"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Protokół sporządzono w dniu .................w ...........................................................................................</w:t>
      </w:r>
    </w:p>
    <w:p w14:paraId="58509197"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25EE2260"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Badanie wykonano przy pomocy </w:t>
      </w:r>
      <w:proofErr w:type="gramStart"/>
      <w:r w:rsidRPr="00C43FED">
        <w:rPr>
          <w:rFonts w:ascii="Arial" w:eastAsia="Times New Roman" w:hAnsi="Arial" w:cs="Times New Roman"/>
          <w:sz w:val="20"/>
          <w:szCs w:val="20"/>
          <w:lang w:eastAsia="ar-SA"/>
        </w:rPr>
        <w:t>testu  …</w:t>
      </w:r>
      <w:proofErr w:type="gramEnd"/>
      <w:r w:rsidRPr="00C43FED">
        <w:rPr>
          <w:rFonts w:ascii="Arial" w:eastAsia="Times New Roman" w:hAnsi="Arial" w:cs="Times New Roman"/>
          <w:sz w:val="20"/>
          <w:szCs w:val="20"/>
          <w:lang w:eastAsia="ar-SA"/>
        </w:rPr>
        <w:t>…………………………………………………………………….</w:t>
      </w:r>
    </w:p>
    <w:p w14:paraId="3BA99285"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7366C364"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Dane personalne pracownika:</w:t>
      </w:r>
    </w:p>
    <w:p w14:paraId="4862D3AE"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Imię i nazwisko ...............................................................................................................</w:t>
      </w:r>
    </w:p>
    <w:p w14:paraId="125F99E6"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PESEL/Nr dowodu osobistego………………………………………………………. </w:t>
      </w:r>
    </w:p>
    <w:p w14:paraId="789FBE4E"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Stanowisko ...........................................................................................................</w:t>
      </w:r>
    </w:p>
    <w:p w14:paraId="2354A78E"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Miejsce przeprowadzenia badania: …………………………………………………………… </w:t>
      </w:r>
    </w:p>
    <w:p w14:paraId="01ACB7C0"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Data badania: _______________ Godzina i minuta badania: _____________________</w:t>
      </w:r>
    </w:p>
    <w:p w14:paraId="5A11E6F6" w14:textId="77777777" w:rsidR="00CE33B9" w:rsidRPr="00C43FED" w:rsidRDefault="00CE33B9" w:rsidP="00CE33B9">
      <w:pPr>
        <w:suppressAutoHyphens/>
        <w:spacing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Test </w:t>
      </w:r>
      <w:proofErr w:type="gramStart"/>
      <w:r w:rsidRPr="00C43FED">
        <w:rPr>
          <w:rFonts w:ascii="Arial" w:eastAsia="Times New Roman" w:hAnsi="Arial" w:cs="Times New Roman"/>
          <w:sz w:val="20"/>
          <w:szCs w:val="20"/>
          <w:lang w:eastAsia="ar-SA"/>
        </w:rPr>
        <w:t>wykazał:  …</w:t>
      </w:r>
      <w:proofErr w:type="gramEnd"/>
      <w:r w:rsidRPr="00C43FED">
        <w:rPr>
          <w:rFonts w:ascii="Arial" w:eastAsia="Times New Roman" w:hAnsi="Arial" w:cs="Times New Roman"/>
          <w:sz w:val="20"/>
          <w:szCs w:val="20"/>
          <w:lang w:eastAsia="ar-SA"/>
        </w:rPr>
        <w:t>………………………………………………………………………………………………</w:t>
      </w:r>
    </w:p>
    <w:p w14:paraId="7BD65DA2" w14:textId="77777777" w:rsidR="00CE33B9" w:rsidRPr="00C43FED" w:rsidRDefault="00CE33B9" w:rsidP="00CE33B9">
      <w:pPr>
        <w:suppressAutoHyphens/>
        <w:spacing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69D300C4"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5ED15537"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Badanie zostało przeprowadzone w obecności:</w:t>
      </w:r>
    </w:p>
    <w:p w14:paraId="1FBEFC0B" w14:textId="77777777" w:rsidR="00CE33B9" w:rsidRPr="00C43FED" w:rsidRDefault="00CE33B9" w:rsidP="00CE33B9">
      <w:pPr>
        <w:numPr>
          <w:ilvl w:val="0"/>
          <w:numId w:val="66"/>
        </w:numPr>
        <w:suppressAutoHyphens/>
        <w:spacing w:before="120" w:after="120" w:line="100" w:lineRule="atLeast"/>
        <w:contextualSpacing/>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7CD7FC66" w14:textId="77777777" w:rsidR="00CE33B9" w:rsidRPr="00C43FED" w:rsidRDefault="00CE33B9" w:rsidP="00CE33B9">
      <w:pPr>
        <w:suppressAutoHyphens/>
        <w:spacing w:before="120" w:after="120" w:line="100" w:lineRule="atLeast"/>
        <w:ind w:left="2136" w:firstLine="696"/>
        <w:contextualSpacing/>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imię, nazwisko, stanowisko, własnoręczny podpis</w:t>
      </w:r>
    </w:p>
    <w:p w14:paraId="04FABD0F" w14:textId="77777777" w:rsidR="00CE33B9" w:rsidRPr="00C43FED" w:rsidRDefault="00CE33B9" w:rsidP="00CE33B9">
      <w:pPr>
        <w:numPr>
          <w:ilvl w:val="0"/>
          <w:numId w:val="66"/>
        </w:numPr>
        <w:suppressAutoHyphens/>
        <w:spacing w:before="120" w:after="120" w:line="100" w:lineRule="atLeast"/>
        <w:contextualSpacing/>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2233A06C" w14:textId="77777777" w:rsidR="00CE33B9" w:rsidRPr="00C43FED" w:rsidRDefault="00CE33B9" w:rsidP="00CE33B9">
      <w:pPr>
        <w:suppressAutoHyphens/>
        <w:spacing w:before="120" w:after="120" w:line="100" w:lineRule="atLeast"/>
        <w:ind w:left="2136" w:firstLine="696"/>
        <w:contextualSpacing/>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imię, nazwisko, stanowisko, własnoręczny podpis</w:t>
      </w:r>
      <w:r w:rsidRPr="00C43FED">
        <w:rPr>
          <w:rFonts w:ascii="Arial" w:eastAsia="Times New Roman" w:hAnsi="Arial" w:cs="Times New Roman"/>
          <w:sz w:val="20"/>
          <w:szCs w:val="20"/>
          <w:lang w:eastAsia="ar-SA"/>
        </w:rPr>
        <w:tab/>
      </w:r>
    </w:p>
    <w:p w14:paraId="319E1D03"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p>
    <w:p w14:paraId="19CBC466"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UWAGI: …………………………………………………………………………………………………</w:t>
      </w:r>
    </w:p>
    <w:p w14:paraId="393A3B65"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0A057054"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0DB309CE"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Osoba kontrolowana wyraziła zgodę na przeprowadzenie badania/odmówiła poddania się badaniu </w:t>
      </w:r>
      <w:r w:rsidRPr="00C43FED">
        <w:rPr>
          <w:rFonts w:ascii="Arial" w:eastAsia="Times New Roman" w:hAnsi="Arial" w:cs="Times New Roman"/>
          <w:i/>
          <w:sz w:val="20"/>
          <w:szCs w:val="20"/>
          <w:lang w:eastAsia="ar-SA"/>
        </w:rPr>
        <w:t>(niewłaściwe skreślić)</w:t>
      </w:r>
    </w:p>
    <w:p w14:paraId="288BDBA9"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1876A23C"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Protokół sporządzono w dwóch egzemplarzach, po jednym dla każdej ze stron.</w:t>
      </w:r>
    </w:p>
    <w:p w14:paraId="1A3AA859" w14:textId="77777777" w:rsidR="00CE33B9" w:rsidRPr="00C43FED" w:rsidRDefault="00CE33B9" w:rsidP="00CE33B9">
      <w:pPr>
        <w:tabs>
          <w:tab w:val="left" w:pos="5580"/>
        </w:tabs>
        <w:suppressAutoHyphens/>
        <w:spacing w:after="0" w:line="240" w:lineRule="auto"/>
        <w:rPr>
          <w:rFonts w:ascii="Arial" w:eastAsia="Times New Roman" w:hAnsi="Arial" w:cs="Times New Roman"/>
          <w:sz w:val="20"/>
          <w:szCs w:val="20"/>
          <w:lang w:eastAsia="ar-SA"/>
        </w:rPr>
      </w:pPr>
    </w:p>
    <w:p w14:paraId="57591BEC"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 xml:space="preserve">Badanie przeprowadził .................................................... </w:t>
      </w:r>
    </w:p>
    <w:p w14:paraId="1091126A"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287C32A4" w14:textId="77777777" w:rsidR="00CE33B9" w:rsidRPr="00C43FED" w:rsidRDefault="00CE33B9" w:rsidP="00CE33B9">
      <w:pPr>
        <w:numPr>
          <w:ilvl w:val="0"/>
          <w:numId w:val="64"/>
        </w:numPr>
        <w:spacing w:after="0" w:line="276" w:lineRule="auto"/>
        <w:ind w:left="426" w:hanging="426"/>
        <w:jc w:val="both"/>
        <w:rPr>
          <w:rFonts w:ascii="Arial" w:eastAsia="Times New Roman" w:hAnsi="Arial" w:cs="Times New Roman"/>
          <w:sz w:val="20"/>
          <w:szCs w:val="20"/>
          <w:lang w:eastAsia="pl-PL"/>
        </w:rPr>
      </w:pPr>
      <w:r w:rsidRPr="00C43FED">
        <w:rPr>
          <w:rFonts w:ascii="Arial" w:eastAsia="Times New Roman" w:hAnsi="Arial" w:cs="Times New Roman"/>
          <w:iCs/>
          <w:sz w:val="20"/>
          <w:szCs w:val="20"/>
          <w:lang w:eastAsia="pl-PL"/>
        </w:rPr>
        <w:t>Wzór oświadczenia o odmowie podpisania protokołu z badania:</w:t>
      </w:r>
    </w:p>
    <w:p w14:paraId="3FAF9804"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4E67B482" w14:textId="77777777" w:rsidR="00CE33B9" w:rsidRPr="00C43FED" w:rsidRDefault="00CE33B9" w:rsidP="00CE33B9">
      <w:pPr>
        <w:tabs>
          <w:tab w:val="left" w:pos="0"/>
        </w:tabs>
        <w:suppressAutoHyphens/>
        <w:spacing w:after="0" w:line="100" w:lineRule="atLeast"/>
        <w:jc w:val="center"/>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OŚWIADCZENIE O ODMOWIE PODPISANIA PROTOKOŁU Z BADANIA STANU TRZEŹWOŚCI LUB NA OBECNOŚĆ ŚRODKÓW DZIAŁAJĄCYCH PODOBNIE DO ALKOHOLU W ORGANIZMIE CZŁONKA PERSONELU WYKONAWCY</w:t>
      </w:r>
    </w:p>
    <w:p w14:paraId="7B84BE02" w14:textId="77777777" w:rsidR="00CE33B9" w:rsidRPr="00C43FED" w:rsidRDefault="00CE33B9" w:rsidP="00CE33B9">
      <w:pPr>
        <w:tabs>
          <w:tab w:val="left" w:pos="0"/>
        </w:tabs>
        <w:suppressAutoHyphens/>
        <w:spacing w:after="0" w:line="100" w:lineRule="atLeast"/>
        <w:rPr>
          <w:rFonts w:ascii="Arial" w:eastAsia="Times New Roman" w:hAnsi="Arial" w:cs="Times New Roman"/>
          <w:sz w:val="20"/>
          <w:szCs w:val="20"/>
          <w:lang w:eastAsia="ar-SA"/>
        </w:rPr>
      </w:pPr>
    </w:p>
    <w:p w14:paraId="2E7A4A50"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br/>
        <w:t>Pracownik…………………</w:t>
      </w:r>
      <w:proofErr w:type="gramStart"/>
      <w:r w:rsidRPr="00C43FED">
        <w:rPr>
          <w:rFonts w:ascii="Arial" w:eastAsia="Times New Roman" w:hAnsi="Arial" w:cs="Times New Roman"/>
          <w:sz w:val="20"/>
          <w:szCs w:val="20"/>
          <w:lang w:eastAsia="ar-SA"/>
        </w:rPr>
        <w:t>…….</w:t>
      </w:r>
      <w:proofErr w:type="gramEnd"/>
      <w:r w:rsidRPr="00C43FED">
        <w:rPr>
          <w:rFonts w:ascii="Arial" w:eastAsia="Times New Roman" w:hAnsi="Arial" w:cs="Times New Roman"/>
          <w:sz w:val="20"/>
          <w:szCs w:val="20"/>
          <w:lang w:eastAsia="ar-SA"/>
        </w:rPr>
        <w:t xml:space="preserve">.odmówił podpisania Protokołu z badania stanu trzeźwości/z badania na </w:t>
      </w:r>
      <w:r w:rsidRPr="00C43FED">
        <w:rPr>
          <w:rFonts w:ascii="Arial" w:eastAsia="Times New Roman" w:hAnsi="Arial" w:cs="Times New Roman"/>
          <w:sz w:val="20"/>
          <w:szCs w:val="20"/>
          <w:lang w:eastAsia="ar-SA"/>
        </w:rPr>
        <w:lastRenderedPageBreak/>
        <w:t xml:space="preserve">obecność środków działających podobnie do alkoholu w organizmie pracownika </w:t>
      </w:r>
      <w:r w:rsidRPr="00C43FED">
        <w:rPr>
          <w:rFonts w:ascii="Arial" w:eastAsia="Times New Roman" w:hAnsi="Arial" w:cs="Times New Roman"/>
          <w:i/>
          <w:sz w:val="20"/>
          <w:szCs w:val="20"/>
          <w:lang w:eastAsia="ar-SA"/>
        </w:rPr>
        <w:t>(niepotrzebne skreślić)</w:t>
      </w:r>
      <w:r w:rsidRPr="00C43FED">
        <w:rPr>
          <w:rFonts w:ascii="Arial" w:eastAsia="Times New Roman" w:hAnsi="Arial" w:cs="Times New Roman"/>
          <w:sz w:val="20"/>
          <w:szCs w:val="20"/>
          <w:lang w:eastAsia="ar-SA"/>
        </w:rPr>
        <w:t xml:space="preserve"> przeprowadzonego w dniu …………………… o godzinie ..................w miejscu………… </w:t>
      </w:r>
    </w:p>
    <w:p w14:paraId="2481B502"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Pracownik został zapoznany z wynikami badań.</w:t>
      </w:r>
    </w:p>
    <w:p w14:paraId="1F09CE51"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563CC2EE" w14:textId="77777777" w:rsidR="00CE33B9" w:rsidRPr="00C43FED" w:rsidRDefault="00CE33B9" w:rsidP="00CE33B9">
      <w:pPr>
        <w:suppressAutoHyphens/>
        <w:spacing w:before="120" w:after="120" w:line="100" w:lineRule="atLeas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Badanie zostało przeprowadzone w obecności:</w:t>
      </w:r>
    </w:p>
    <w:p w14:paraId="740F0591" w14:textId="77777777" w:rsidR="00CE33B9" w:rsidRPr="00C43FED" w:rsidRDefault="00CE33B9" w:rsidP="00CE33B9">
      <w:pPr>
        <w:numPr>
          <w:ilvl w:val="0"/>
          <w:numId w:val="67"/>
        </w:numPr>
        <w:suppressAutoHyphens/>
        <w:spacing w:before="120" w:after="120" w:line="100" w:lineRule="atLeast"/>
        <w:contextualSpacing/>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7F557519" w14:textId="77777777" w:rsidR="00CE33B9" w:rsidRPr="00C43FED" w:rsidRDefault="00CE33B9" w:rsidP="00CE33B9">
      <w:pPr>
        <w:suppressAutoHyphens/>
        <w:spacing w:before="120" w:after="120" w:line="100" w:lineRule="atLeast"/>
        <w:ind w:left="2136" w:firstLine="696"/>
        <w:contextualSpacing/>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imię, nazwisko, stanowisko, własnoręczny podpis</w:t>
      </w:r>
    </w:p>
    <w:p w14:paraId="0C7A2FCE" w14:textId="77777777" w:rsidR="00CE33B9" w:rsidRPr="00C43FED" w:rsidRDefault="00CE33B9" w:rsidP="00CE33B9">
      <w:pPr>
        <w:numPr>
          <w:ilvl w:val="0"/>
          <w:numId w:val="67"/>
        </w:numPr>
        <w:suppressAutoHyphens/>
        <w:spacing w:before="120" w:after="120" w:line="100" w:lineRule="atLeast"/>
        <w:contextualSpacing/>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46889EB8" w14:textId="77777777" w:rsidR="00CE33B9" w:rsidRPr="00C43FED" w:rsidRDefault="00CE33B9" w:rsidP="00CE33B9">
      <w:pPr>
        <w:suppressAutoHyphens/>
        <w:spacing w:before="120" w:after="120" w:line="100" w:lineRule="atLeast"/>
        <w:ind w:left="2136" w:firstLine="696"/>
        <w:contextualSpacing/>
        <w:rPr>
          <w:rFonts w:ascii="Arial" w:eastAsia="Times New Roman" w:hAnsi="Arial" w:cs="Times New Roman"/>
          <w:i/>
          <w:sz w:val="20"/>
          <w:szCs w:val="20"/>
          <w:lang w:eastAsia="ar-SA"/>
        </w:rPr>
      </w:pPr>
      <w:r w:rsidRPr="00C43FED">
        <w:rPr>
          <w:rFonts w:ascii="Arial" w:eastAsia="Times New Roman" w:hAnsi="Arial" w:cs="Times New Roman"/>
          <w:i/>
          <w:sz w:val="20"/>
          <w:szCs w:val="20"/>
          <w:lang w:eastAsia="ar-SA"/>
        </w:rPr>
        <w:t>imię, nazwisko, stanowisko, własnoręczny podpis</w:t>
      </w:r>
      <w:r w:rsidRPr="00C43FED">
        <w:rPr>
          <w:rFonts w:ascii="Arial" w:eastAsia="Times New Roman" w:hAnsi="Arial" w:cs="Times New Roman"/>
          <w:sz w:val="20"/>
          <w:szCs w:val="20"/>
          <w:lang w:eastAsia="ar-SA"/>
        </w:rPr>
        <w:tab/>
      </w:r>
    </w:p>
    <w:p w14:paraId="023DCB1E"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17A60250"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56B36452"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Badanie przeprowadził ........................................................................................................</w:t>
      </w:r>
    </w:p>
    <w:p w14:paraId="3B1C838B"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4FEF3899" w14:textId="77777777" w:rsidR="00CE33B9" w:rsidRPr="00C43FED" w:rsidRDefault="00CE33B9" w:rsidP="00CE33B9">
      <w:pPr>
        <w:tabs>
          <w:tab w:val="left" w:pos="5580"/>
        </w:tabs>
        <w:suppressAutoHyphens/>
        <w:spacing w:after="0" w:line="240" w:lineRule="auto"/>
        <w:rPr>
          <w:rFonts w:ascii="Arial" w:eastAsia="Times New Roman" w:hAnsi="Arial" w:cs="Times New Roman"/>
          <w:sz w:val="20"/>
          <w:szCs w:val="20"/>
          <w:lang w:eastAsia="ar-SA"/>
        </w:rPr>
      </w:pPr>
    </w:p>
    <w:p w14:paraId="275B1BE7"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6D4A29FB" w14:textId="77777777" w:rsidR="00CE33B9" w:rsidRPr="00C43FED" w:rsidRDefault="00CE33B9" w:rsidP="00CE33B9">
      <w:pPr>
        <w:tabs>
          <w:tab w:val="left" w:pos="5580"/>
        </w:tabs>
        <w:suppressAutoHyphens/>
        <w:spacing w:after="0" w:line="240" w:lineRule="auto"/>
        <w:ind w:left="5579" w:hanging="5579"/>
        <w:rPr>
          <w:rFonts w:ascii="Arial" w:eastAsia="Times New Roman" w:hAnsi="Arial" w:cs="Times New Roman"/>
          <w:sz w:val="20"/>
          <w:szCs w:val="20"/>
          <w:lang w:eastAsia="ar-SA"/>
        </w:rPr>
      </w:pPr>
    </w:p>
    <w:p w14:paraId="513983CF" w14:textId="77777777" w:rsidR="00CE33B9" w:rsidRPr="00C43FED" w:rsidRDefault="00CE33B9" w:rsidP="00CE33B9">
      <w:pPr>
        <w:numPr>
          <w:ilvl w:val="0"/>
          <w:numId w:val="64"/>
        </w:numPr>
        <w:spacing w:after="0" w:line="276" w:lineRule="auto"/>
        <w:ind w:left="284" w:hanging="284"/>
        <w:jc w:val="both"/>
        <w:rPr>
          <w:rFonts w:ascii="Arial" w:eastAsia="Times New Roman" w:hAnsi="Arial" w:cs="Times New Roman"/>
          <w:sz w:val="20"/>
          <w:szCs w:val="20"/>
          <w:lang w:eastAsia="pl-PL"/>
        </w:rPr>
      </w:pPr>
      <w:r w:rsidRPr="00C43FED">
        <w:rPr>
          <w:rFonts w:ascii="Arial" w:eastAsia="Times New Roman" w:hAnsi="Arial" w:cs="Times New Roman"/>
          <w:iCs/>
          <w:sz w:val="20"/>
          <w:szCs w:val="20"/>
          <w:lang w:eastAsia="pl-PL"/>
        </w:rPr>
        <w:t>Wzór oświadczenia członka personelu Wykonawcy o braku zgody na poddanie się badaniu stanu trzeźwości lub badaniu na obecność środków działających podobnie do alkoholu w organizmie o odmowie podpisania protokołu z badania:</w:t>
      </w:r>
    </w:p>
    <w:p w14:paraId="26827F55"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775B9F44"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10F9E72C" w14:textId="77777777" w:rsidR="00CE33B9" w:rsidRPr="00C43FED" w:rsidRDefault="00CE33B9" w:rsidP="00CE33B9">
      <w:pPr>
        <w:tabs>
          <w:tab w:val="left" w:pos="0"/>
        </w:tabs>
        <w:suppressAutoHyphens/>
        <w:spacing w:after="0" w:line="240" w:lineRule="auto"/>
        <w:jc w:val="center"/>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 xml:space="preserve">OŚWIADCZENIE CZŁONKA PERSONELU WYKONAWCY </w:t>
      </w:r>
    </w:p>
    <w:p w14:paraId="5E263303" w14:textId="77777777" w:rsidR="00CE33B9" w:rsidRPr="00C43FED" w:rsidRDefault="00CE33B9" w:rsidP="00CE33B9">
      <w:pPr>
        <w:tabs>
          <w:tab w:val="left" w:pos="0"/>
        </w:tabs>
        <w:suppressAutoHyphens/>
        <w:spacing w:after="0" w:line="240" w:lineRule="auto"/>
        <w:jc w:val="center"/>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O BRAKU ZGODY NA PODDANIE SIĘ BADANIU STANU TRZEŹWOŚCI LUB BADANIU NA OBECNOŚĆ ŚRODKÓW DZIAŁAJĄCYCH PODOBNIE DO ALKOHOLU W ORGANIZMIE</w:t>
      </w:r>
    </w:p>
    <w:p w14:paraId="7A7FE47C"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176D668E" w14:textId="77777777" w:rsidR="00CE33B9" w:rsidRPr="00C43FED" w:rsidRDefault="00CE33B9" w:rsidP="00CE33B9">
      <w:pPr>
        <w:tabs>
          <w:tab w:val="left" w:pos="0"/>
        </w:tabs>
        <w:suppressAutoHyphens/>
        <w:spacing w:after="0" w:line="240" w:lineRule="auto"/>
        <w:rPr>
          <w:rFonts w:ascii="Arial" w:eastAsia="Times New Roman" w:hAnsi="Arial" w:cs="Times New Roman"/>
          <w:b/>
          <w:sz w:val="20"/>
          <w:szCs w:val="20"/>
          <w:lang w:eastAsia="ar-SA"/>
        </w:rPr>
      </w:pPr>
      <w:r w:rsidRPr="00C43FED">
        <w:rPr>
          <w:rFonts w:ascii="Arial" w:eastAsia="Times New Roman" w:hAnsi="Arial" w:cs="Times New Roman"/>
          <w:b/>
          <w:sz w:val="20"/>
          <w:szCs w:val="20"/>
          <w:lang w:eastAsia="ar-SA"/>
        </w:rPr>
        <w:t xml:space="preserve">oświadczenie </w:t>
      </w:r>
      <w:bookmarkStart w:id="67" w:name="_Hlk138744763"/>
      <w:r w:rsidRPr="00C43FED">
        <w:rPr>
          <w:rFonts w:ascii="Arial" w:eastAsia="Times New Roman" w:hAnsi="Arial" w:cs="Times New Roman"/>
          <w:b/>
          <w:sz w:val="20"/>
          <w:szCs w:val="20"/>
          <w:lang w:eastAsia="ar-SA"/>
        </w:rPr>
        <w:t>członka personelu wykonawcy o braku zgody na poddanie się badaniu stanu trzeźwości lub badaniu na obecność środków działających podobnie do alkoholu w organizmie</w:t>
      </w:r>
      <w:bookmarkEnd w:id="67"/>
    </w:p>
    <w:p w14:paraId="5B0412A7"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464C6BEE"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7CD56C70"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Ja niżej podpisany/a nie wyrażam zgody na poddanie się badaniu stanu trzeźwości/badaniu na obecność środków działających podobnie do alkoholu w organizmie (niepotrzebne skreślić).</w:t>
      </w:r>
    </w:p>
    <w:p w14:paraId="22AE02DE"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08B0D3FF"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02C18CD8"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5644FE94"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2FE751E1" w14:textId="77777777" w:rsidR="00CE33B9" w:rsidRPr="00C43FED" w:rsidRDefault="00CE33B9" w:rsidP="00CE33B9">
      <w:pPr>
        <w:tabs>
          <w:tab w:val="left" w:pos="0"/>
        </w:tabs>
        <w:suppressAutoHyphens/>
        <w:spacing w:after="0" w:line="240" w:lineRule="auto"/>
        <w:jc w:val="righ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w:t>
      </w:r>
    </w:p>
    <w:p w14:paraId="583CF49C" w14:textId="77777777" w:rsidR="00CE33B9" w:rsidRPr="00C43FED" w:rsidRDefault="00CE33B9" w:rsidP="00CE33B9">
      <w:pPr>
        <w:tabs>
          <w:tab w:val="left" w:pos="0"/>
        </w:tabs>
        <w:suppressAutoHyphens/>
        <w:spacing w:after="0" w:line="240" w:lineRule="auto"/>
        <w:jc w:val="right"/>
        <w:rPr>
          <w:rFonts w:ascii="Arial" w:eastAsia="Times New Roman" w:hAnsi="Arial" w:cs="Times New Roman"/>
          <w:sz w:val="20"/>
          <w:szCs w:val="20"/>
          <w:lang w:eastAsia="ar-SA"/>
        </w:rPr>
      </w:pPr>
      <w:r w:rsidRPr="00C43FED">
        <w:rPr>
          <w:rFonts w:ascii="Arial" w:eastAsia="Times New Roman" w:hAnsi="Arial" w:cs="Times New Roman"/>
          <w:sz w:val="20"/>
          <w:szCs w:val="20"/>
          <w:lang w:eastAsia="ar-SA"/>
        </w:rPr>
        <w:t>(data i własnoręczny podpis)</w:t>
      </w:r>
    </w:p>
    <w:p w14:paraId="3580F6A4"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2F82AF9F" w14:textId="77777777" w:rsidR="00CE33B9" w:rsidRPr="00C43FED" w:rsidRDefault="00CE33B9" w:rsidP="00CE33B9">
      <w:pPr>
        <w:tabs>
          <w:tab w:val="left" w:pos="0"/>
        </w:tabs>
        <w:suppressAutoHyphens/>
        <w:spacing w:after="0" w:line="240" w:lineRule="auto"/>
        <w:rPr>
          <w:rFonts w:ascii="Arial" w:eastAsia="Times New Roman" w:hAnsi="Arial" w:cs="Times New Roman"/>
          <w:sz w:val="20"/>
          <w:szCs w:val="20"/>
          <w:lang w:eastAsia="ar-SA"/>
        </w:rPr>
      </w:pPr>
    </w:p>
    <w:p w14:paraId="43982986" w14:textId="77777777" w:rsidR="00CE33B9" w:rsidRPr="00C43FED" w:rsidRDefault="00CE33B9" w:rsidP="00CE33B9">
      <w:pPr>
        <w:numPr>
          <w:ilvl w:val="0"/>
          <w:numId w:val="64"/>
        </w:numPr>
        <w:spacing w:after="0" w:line="276" w:lineRule="auto"/>
        <w:ind w:left="426" w:hanging="426"/>
        <w:jc w:val="both"/>
        <w:rPr>
          <w:rFonts w:ascii="Arial" w:eastAsia="Times New Roman" w:hAnsi="Arial" w:cs="Times New Roman"/>
          <w:sz w:val="20"/>
          <w:szCs w:val="20"/>
          <w:lang w:eastAsia="pl-PL"/>
        </w:rPr>
      </w:pPr>
      <w:r w:rsidRPr="00C43FED">
        <w:rPr>
          <w:rFonts w:ascii="Arial" w:eastAsia="Times New Roman" w:hAnsi="Arial" w:cs="Times New Roman"/>
          <w:iCs/>
          <w:sz w:val="20"/>
          <w:szCs w:val="20"/>
          <w:lang w:eastAsia="pl-PL"/>
        </w:rPr>
        <w:t>Wzór notatki służbowej:</w:t>
      </w:r>
    </w:p>
    <w:p w14:paraId="3F7DCD73"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583F9176"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19BC5029" w14:textId="77777777" w:rsidR="00CE33B9" w:rsidRPr="00C43FED" w:rsidRDefault="00CE33B9" w:rsidP="00CE33B9">
      <w:pPr>
        <w:spacing w:after="0" w:line="240" w:lineRule="auto"/>
        <w:jc w:val="center"/>
        <w:rPr>
          <w:rFonts w:ascii="Arial" w:eastAsia="Times New Roman" w:hAnsi="Arial" w:cs="Times New Roman"/>
          <w:b/>
          <w:sz w:val="20"/>
          <w:szCs w:val="20"/>
          <w:lang w:eastAsia="pl-PL"/>
        </w:rPr>
      </w:pPr>
      <w:r w:rsidRPr="00C43FED">
        <w:rPr>
          <w:rFonts w:ascii="Arial" w:eastAsia="Times New Roman" w:hAnsi="Arial" w:cs="Times New Roman"/>
          <w:b/>
          <w:sz w:val="20"/>
          <w:szCs w:val="20"/>
          <w:lang w:eastAsia="pl-PL"/>
        </w:rPr>
        <w:t>NOTATKA SŁUŻBOWA</w:t>
      </w:r>
    </w:p>
    <w:p w14:paraId="685BE4C6" w14:textId="77777777" w:rsidR="00CE33B9" w:rsidRPr="00C43FED" w:rsidRDefault="00CE33B9" w:rsidP="00CE33B9">
      <w:pPr>
        <w:spacing w:after="0" w:line="240" w:lineRule="auto"/>
        <w:rPr>
          <w:rFonts w:ascii="Arial" w:eastAsia="Times New Roman" w:hAnsi="Arial"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6205"/>
      </w:tblGrid>
      <w:tr w:rsidR="00CE33B9" w:rsidRPr="00C43FED" w14:paraId="0980F3BA" w14:textId="77777777" w:rsidTr="00A008ED">
        <w:tc>
          <w:tcPr>
            <w:tcW w:w="3681" w:type="dxa"/>
            <w:shd w:val="clear" w:color="auto" w:fill="D9D9D9"/>
          </w:tcPr>
          <w:p w14:paraId="28645C65" w14:textId="77777777" w:rsidR="00CE33B9" w:rsidRPr="00C43FED" w:rsidRDefault="00CE33B9" w:rsidP="00A008ED">
            <w:pPr>
              <w:spacing w:after="0" w:line="240" w:lineRule="auto"/>
              <w:rPr>
                <w:rFonts w:ascii="Arial" w:eastAsia="Calibri" w:hAnsi="Arial" w:cs="Times New Roman"/>
                <w:sz w:val="20"/>
                <w:szCs w:val="20"/>
                <w:lang w:eastAsia="pl-PL"/>
              </w:rPr>
            </w:pPr>
            <w:r w:rsidRPr="00C43FED">
              <w:rPr>
                <w:rFonts w:ascii="Arial" w:eastAsia="Calibri" w:hAnsi="Arial" w:cs="Times New Roman"/>
                <w:sz w:val="20"/>
                <w:szCs w:val="20"/>
                <w:lang w:eastAsia="pl-PL"/>
              </w:rPr>
              <w:t>Data:</w:t>
            </w:r>
          </w:p>
        </w:tc>
        <w:tc>
          <w:tcPr>
            <w:tcW w:w="6775" w:type="dxa"/>
            <w:shd w:val="clear" w:color="auto" w:fill="auto"/>
          </w:tcPr>
          <w:p w14:paraId="2D3947B7" w14:textId="77777777" w:rsidR="00CE33B9" w:rsidRPr="00C43FED" w:rsidRDefault="00CE33B9" w:rsidP="00A008ED">
            <w:pPr>
              <w:spacing w:after="0" w:line="240" w:lineRule="auto"/>
              <w:rPr>
                <w:rFonts w:ascii="Arial" w:eastAsia="Calibri" w:hAnsi="Arial" w:cs="Times New Roman"/>
                <w:sz w:val="20"/>
                <w:szCs w:val="20"/>
                <w:lang w:eastAsia="pl-PL"/>
              </w:rPr>
            </w:pPr>
          </w:p>
        </w:tc>
      </w:tr>
      <w:tr w:rsidR="00CE33B9" w:rsidRPr="00C43FED" w14:paraId="6310E21B" w14:textId="77777777" w:rsidTr="00A008ED">
        <w:tc>
          <w:tcPr>
            <w:tcW w:w="3681" w:type="dxa"/>
            <w:shd w:val="clear" w:color="auto" w:fill="D9D9D9"/>
          </w:tcPr>
          <w:p w14:paraId="3312DB8C" w14:textId="77777777" w:rsidR="00CE33B9" w:rsidRPr="00C43FED" w:rsidRDefault="00CE33B9" w:rsidP="00A008ED">
            <w:pPr>
              <w:spacing w:after="0" w:line="240" w:lineRule="auto"/>
              <w:rPr>
                <w:rFonts w:ascii="Arial" w:eastAsia="Calibri" w:hAnsi="Arial" w:cs="Times New Roman"/>
                <w:sz w:val="20"/>
                <w:szCs w:val="20"/>
                <w:lang w:eastAsia="pl-PL"/>
              </w:rPr>
            </w:pPr>
            <w:r w:rsidRPr="00C43FED">
              <w:rPr>
                <w:rFonts w:ascii="Arial" w:eastAsia="Calibri" w:hAnsi="Arial" w:cs="Times New Roman"/>
                <w:sz w:val="20"/>
                <w:szCs w:val="20"/>
                <w:lang w:eastAsia="pl-PL"/>
              </w:rPr>
              <w:t>Godzina:</w:t>
            </w:r>
          </w:p>
        </w:tc>
        <w:tc>
          <w:tcPr>
            <w:tcW w:w="6775" w:type="dxa"/>
            <w:shd w:val="clear" w:color="auto" w:fill="auto"/>
          </w:tcPr>
          <w:p w14:paraId="757D4D71" w14:textId="77777777" w:rsidR="00CE33B9" w:rsidRPr="00C43FED" w:rsidRDefault="00CE33B9" w:rsidP="00A008ED">
            <w:pPr>
              <w:spacing w:after="0" w:line="240" w:lineRule="auto"/>
              <w:rPr>
                <w:rFonts w:ascii="Arial" w:eastAsia="Calibri" w:hAnsi="Arial" w:cs="Times New Roman"/>
                <w:sz w:val="20"/>
                <w:szCs w:val="20"/>
                <w:lang w:eastAsia="pl-PL"/>
              </w:rPr>
            </w:pPr>
          </w:p>
        </w:tc>
      </w:tr>
      <w:tr w:rsidR="00CE33B9" w:rsidRPr="00C43FED" w14:paraId="545C4622" w14:textId="77777777" w:rsidTr="00A008ED">
        <w:tc>
          <w:tcPr>
            <w:tcW w:w="3681" w:type="dxa"/>
            <w:shd w:val="clear" w:color="auto" w:fill="D9D9D9"/>
          </w:tcPr>
          <w:p w14:paraId="19BF21F8" w14:textId="77777777" w:rsidR="00CE33B9" w:rsidRPr="00C43FED" w:rsidRDefault="00CE33B9" w:rsidP="00A008ED">
            <w:pPr>
              <w:spacing w:after="0" w:line="240" w:lineRule="auto"/>
              <w:rPr>
                <w:rFonts w:ascii="Arial" w:eastAsia="Calibri" w:hAnsi="Arial" w:cs="Times New Roman"/>
                <w:sz w:val="20"/>
                <w:szCs w:val="20"/>
                <w:lang w:eastAsia="pl-PL"/>
              </w:rPr>
            </w:pPr>
            <w:r w:rsidRPr="00C43FED">
              <w:rPr>
                <w:rFonts w:ascii="Arial" w:eastAsia="Calibri" w:hAnsi="Arial" w:cs="Times New Roman"/>
                <w:sz w:val="20"/>
                <w:szCs w:val="20"/>
                <w:lang w:eastAsia="pl-PL"/>
              </w:rPr>
              <w:t>Miejsce:</w:t>
            </w:r>
          </w:p>
        </w:tc>
        <w:tc>
          <w:tcPr>
            <w:tcW w:w="6775" w:type="dxa"/>
            <w:shd w:val="clear" w:color="auto" w:fill="auto"/>
          </w:tcPr>
          <w:p w14:paraId="5486D9BF" w14:textId="77777777" w:rsidR="00CE33B9" w:rsidRPr="00C43FED" w:rsidRDefault="00CE33B9" w:rsidP="00A008ED">
            <w:pPr>
              <w:spacing w:after="0" w:line="240" w:lineRule="auto"/>
              <w:rPr>
                <w:rFonts w:ascii="Arial" w:eastAsia="Calibri" w:hAnsi="Arial" w:cs="Times New Roman"/>
                <w:sz w:val="20"/>
                <w:szCs w:val="20"/>
                <w:lang w:eastAsia="pl-PL"/>
              </w:rPr>
            </w:pPr>
          </w:p>
        </w:tc>
      </w:tr>
      <w:tr w:rsidR="00CE33B9" w:rsidRPr="00C43FED" w14:paraId="2B918612" w14:textId="77777777" w:rsidTr="00A008ED">
        <w:tc>
          <w:tcPr>
            <w:tcW w:w="3681" w:type="dxa"/>
            <w:shd w:val="clear" w:color="auto" w:fill="D9D9D9"/>
          </w:tcPr>
          <w:p w14:paraId="72FB66B5" w14:textId="77777777" w:rsidR="00CE33B9" w:rsidRPr="00C43FED" w:rsidRDefault="00CE33B9" w:rsidP="00A008ED">
            <w:pPr>
              <w:spacing w:after="0" w:line="240" w:lineRule="auto"/>
              <w:rPr>
                <w:rFonts w:ascii="Arial" w:eastAsia="Calibri" w:hAnsi="Arial" w:cs="Times New Roman"/>
                <w:sz w:val="20"/>
                <w:szCs w:val="20"/>
                <w:lang w:eastAsia="pl-PL"/>
              </w:rPr>
            </w:pPr>
            <w:r w:rsidRPr="00C43FED">
              <w:rPr>
                <w:rFonts w:ascii="Arial" w:eastAsia="Calibri" w:hAnsi="Arial" w:cs="Times New Roman"/>
                <w:sz w:val="20"/>
                <w:szCs w:val="20"/>
                <w:lang w:eastAsia="pl-PL"/>
              </w:rPr>
              <w:t>Dane członka personelu Wykonawcy:</w:t>
            </w:r>
          </w:p>
          <w:p w14:paraId="31A01E39" w14:textId="77777777" w:rsidR="00CE33B9" w:rsidRPr="00C43FED" w:rsidRDefault="00CE33B9" w:rsidP="00A008ED">
            <w:pPr>
              <w:spacing w:after="0" w:line="240" w:lineRule="auto"/>
              <w:rPr>
                <w:rFonts w:ascii="Arial" w:eastAsia="Calibri" w:hAnsi="Arial" w:cs="Times New Roman"/>
                <w:sz w:val="20"/>
                <w:szCs w:val="20"/>
                <w:lang w:eastAsia="pl-PL"/>
              </w:rPr>
            </w:pPr>
          </w:p>
        </w:tc>
        <w:tc>
          <w:tcPr>
            <w:tcW w:w="6775" w:type="dxa"/>
            <w:shd w:val="clear" w:color="auto" w:fill="auto"/>
          </w:tcPr>
          <w:p w14:paraId="66B43CE8" w14:textId="77777777" w:rsidR="00CE33B9" w:rsidRPr="00C43FED" w:rsidRDefault="00CE33B9" w:rsidP="00A008ED">
            <w:pPr>
              <w:spacing w:after="0" w:line="240" w:lineRule="auto"/>
              <w:rPr>
                <w:rFonts w:ascii="Arial" w:eastAsia="Calibri" w:hAnsi="Arial" w:cs="Times New Roman"/>
                <w:sz w:val="20"/>
                <w:szCs w:val="20"/>
                <w:lang w:eastAsia="pl-PL"/>
              </w:rPr>
            </w:pPr>
          </w:p>
        </w:tc>
      </w:tr>
      <w:tr w:rsidR="00CE33B9" w:rsidRPr="00C43FED" w14:paraId="79FB73CE" w14:textId="77777777" w:rsidTr="00A008ED">
        <w:trPr>
          <w:trHeight w:val="576"/>
        </w:trPr>
        <w:tc>
          <w:tcPr>
            <w:tcW w:w="3681" w:type="dxa"/>
            <w:shd w:val="clear" w:color="auto" w:fill="D9D9D9"/>
          </w:tcPr>
          <w:p w14:paraId="08D128B3" w14:textId="77777777" w:rsidR="00CE33B9" w:rsidRPr="00C43FED" w:rsidRDefault="00CE33B9" w:rsidP="00A008ED">
            <w:pPr>
              <w:spacing w:after="0" w:line="240" w:lineRule="auto"/>
              <w:rPr>
                <w:rFonts w:ascii="Arial" w:eastAsia="Calibri" w:hAnsi="Arial" w:cs="Times New Roman"/>
                <w:sz w:val="20"/>
                <w:szCs w:val="20"/>
                <w:lang w:eastAsia="pl-PL"/>
              </w:rPr>
            </w:pPr>
            <w:r w:rsidRPr="00C43FED">
              <w:rPr>
                <w:rFonts w:ascii="Arial" w:eastAsia="Calibri" w:hAnsi="Arial" w:cs="Times New Roman"/>
                <w:sz w:val="20"/>
                <w:szCs w:val="20"/>
                <w:lang w:eastAsia="pl-PL"/>
              </w:rPr>
              <w:t>Przebieg zdarzenia:</w:t>
            </w:r>
          </w:p>
          <w:p w14:paraId="5B130B6E" w14:textId="77777777" w:rsidR="00CE33B9" w:rsidRPr="00C43FED" w:rsidRDefault="00CE33B9" w:rsidP="00A008ED">
            <w:pPr>
              <w:spacing w:after="0" w:line="240" w:lineRule="auto"/>
              <w:rPr>
                <w:rFonts w:ascii="Arial" w:eastAsia="Calibri" w:hAnsi="Arial" w:cs="Times New Roman"/>
                <w:sz w:val="20"/>
                <w:szCs w:val="20"/>
                <w:lang w:eastAsia="pl-PL"/>
              </w:rPr>
            </w:pPr>
          </w:p>
          <w:p w14:paraId="04AA61D7" w14:textId="77777777" w:rsidR="00CE33B9" w:rsidRPr="00C43FED" w:rsidRDefault="00CE33B9" w:rsidP="00A008ED">
            <w:pPr>
              <w:spacing w:after="0" w:line="240" w:lineRule="auto"/>
              <w:rPr>
                <w:rFonts w:ascii="Arial" w:eastAsia="Calibri" w:hAnsi="Arial" w:cs="Times New Roman"/>
                <w:sz w:val="20"/>
                <w:szCs w:val="20"/>
                <w:lang w:eastAsia="pl-PL"/>
              </w:rPr>
            </w:pPr>
          </w:p>
        </w:tc>
        <w:tc>
          <w:tcPr>
            <w:tcW w:w="6775" w:type="dxa"/>
            <w:shd w:val="clear" w:color="auto" w:fill="auto"/>
          </w:tcPr>
          <w:p w14:paraId="177837A5" w14:textId="77777777" w:rsidR="00CE33B9" w:rsidRPr="00C43FED" w:rsidRDefault="00CE33B9" w:rsidP="00A008ED">
            <w:pPr>
              <w:spacing w:after="0" w:line="240" w:lineRule="auto"/>
              <w:rPr>
                <w:rFonts w:ascii="Arial" w:eastAsia="Calibri" w:hAnsi="Arial" w:cs="Times New Roman"/>
                <w:sz w:val="20"/>
                <w:szCs w:val="20"/>
                <w:lang w:eastAsia="pl-PL"/>
              </w:rPr>
            </w:pPr>
          </w:p>
        </w:tc>
      </w:tr>
      <w:tr w:rsidR="00CE33B9" w:rsidRPr="00C43FED" w14:paraId="6B63F54E" w14:textId="77777777" w:rsidTr="00A008ED">
        <w:tc>
          <w:tcPr>
            <w:tcW w:w="3681" w:type="dxa"/>
            <w:shd w:val="clear" w:color="auto" w:fill="D9D9D9"/>
          </w:tcPr>
          <w:p w14:paraId="3E968EE3" w14:textId="77777777" w:rsidR="00CE33B9" w:rsidRPr="00C43FED" w:rsidRDefault="00CE33B9" w:rsidP="00A008ED">
            <w:pPr>
              <w:spacing w:after="0" w:line="240" w:lineRule="auto"/>
              <w:rPr>
                <w:rFonts w:ascii="Arial" w:eastAsia="Calibri" w:hAnsi="Arial" w:cs="Times New Roman"/>
                <w:sz w:val="20"/>
                <w:szCs w:val="20"/>
                <w:lang w:eastAsia="pl-PL"/>
              </w:rPr>
            </w:pPr>
            <w:r w:rsidRPr="00C43FED">
              <w:rPr>
                <w:rFonts w:ascii="Arial" w:eastAsia="Calibri" w:hAnsi="Arial" w:cs="Times New Roman"/>
                <w:sz w:val="20"/>
                <w:szCs w:val="20"/>
                <w:lang w:eastAsia="pl-PL"/>
              </w:rPr>
              <w:t>Relacja świadka:</w:t>
            </w:r>
          </w:p>
          <w:p w14:paraId="30F4676B" w14:textId="77777777" w:rsidR="00CE33B9" w:rsidRPr="00C43FED" w:rsidRDefault="00CE33B9" w:rsidP="00A008ED">
            <w:pPr>
              <w:spacing w:after="0" w:line="240" w:lineRule="auto"/>
              <w:rPr>
                <w:rFonts w:ascii="Arial" w:eastAsia="Calibri" w:hAnsi="Arial" w:cs="Times New Roman"/>
                <w:sz w:val="20"/>
                <w:szCs w:val="20"/>
                <w:lang w:eastAsia="pl-PL"/>
              </w:rPr>
            </w:pPr>
          </w:p>
          <w:p w14:paraId="2B303C41" w14:textId="77777777" w:rsidR="00CE33B9" w:rsidRPr="00C43FED" w:rsidRDefault="00CE33B9" w:rsidP="00A008ED">
            <w:pPr>
              <w:spacing w:after="0" w:line="240" w:lineRule="auto"/>
              <w:rPr>
                <w:rFonts w:ascii="Arial" w:eastAsia="Calibri" w:hAnsi="Arial" w:cs="Times New Roman"/>
                <w:sz w:val="20"/>
                <w:szCs w:val="20"/>
                <w:lang w:eastAsia="pl-PL"/>
              </w:rPr>
            </w:pPr>
          </w:p>
          <w:p w14:paraId="74844EEB" w14:textId="77777777" w:rsidR="00CE33B9" w:rsidRPr="00C43FED" w:rsidRDefault="00CE33B9" w:rsidP="00A008ED">
            <w:pPr>
              <w:spacing w:after="0" w:line="240" w:lineRule="auto"/>
              <w:rPr>
                <w:rFonts w:ascii="Arial" w:eastAsia="Calibri" w:hAnsi="Arial" w:cs="Times New Roman"/>
                <w:sz w:val="20"/>
                <w:szCs w:val="20"/>
                <w:lang w:eastAsia="pl-PL"/>
              </w:rPr>
            </w:pPr>
          </w:p>
          <w:p w14:paraId="12D48E40" w14:textId="77777777" w:rsidR="00CE33B9" w:rsidRPr="00C43FED" w:rsidRDefault="00CE33B9" w:rsidP="00A008ED">
            <w:pPr>
              <w:spacing w:after="0" w:line="240" w:lineRule="auto"/>
              <w:rPr>
                <w:rFonts w:ascii="Arial" w:eastAsia="Calibri" w:hAnsi="Arial" w:cs="Times New Roman"/>
                <w:sz w:val="20"/>
                <w:szCs w:val="20"/>
                <w:lang w:eastAsia="pl-PL"/>
              </w:rPr>
            </w:pPr>
          </w:p>
        </w:tc>
        <w:tc>
          <w:tcPr>
            <w:tcW w:w="6775" w:type="dxa"/>
            <w:shd w:val="clear" w:color="auto" w:fill="auto"/>
          </w:tcPr>
          <w:p w14:paraId="7F61F0E8" w14:textId="77777777" w:rsidR="00CE33B9" w:rsidRPr="00C43FED" w:rsidRDefault="00CE33B9" w:rsidP="00A008ED">
            <w:pPr>
              <w:spacing w:after="0" w:line="240" w:lineRule="auto"/>
              <w:rPr>
                <w:rFonts w:ascii="Arial" w:eastAsia="Calibri" w:hAnsi="Arial" w:cs="Times New Roman"/>
                <w:sz w:val="20"/>
                <w:szCs w:val="20"/>
                <w:lang w:eastAsia="pl-PL"/>
              </w:rPr>
            </w:pPr>
          </w:p>
        </w:tc>
      </w:tr>
    </w:tbl>
    <w:p w14:paraId="74C6A971"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045F5ADA" w14:textId="77777777" w:rsidR="00CE33B9" w:rsidRPr="00C43FED" w:rsidRDefault="00CE33B9" w:rsidP="00CE33B9">
      <w:pPr>
        <w:spacing w:after="0" w:line="240" w:lineRule="auto"/>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 xml:space="preserve">Podpis Kontrolującego oraz Świadka: </w:t>
      </w:r>
    </w:p>
    <w:p w14:paraId="592D07FA" w14:textId="77777777" w:rsidR="00CE33B9" w:rsidRPr="00C43FED" w:rsidRDefault="00CE33B9" w:rsidP="00CE33B9">
      <w:pPr>
        <w:spacing w:after="0" w:line="240" w:lineRule="auto"/>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w:t>
      </w:r>
    </w:p>
    <w:p w14:paraId="2F97F729"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73F1A49A" w14:textId="77777777" w:rsidR="00CE33B9" w:rsidRPr="00C43FED" w:rsidRDefault="00CE33B9" w:rsidP="00CE33B9">
      <w:pPr>
        <w:spacing w:after="0" w:line="240" w:lineRule="auto"/>
        <w:rPr>
          <w:rFonts w:ascii="Arial" w:eastAsia="Times New Roman" w:hAnsi="Arial" w:cs="Times New Roman"/>
          <w:sz w:val="20"/>
          <w:szCs w:val="20"/>
          <w:lang w:eastAsia="pl-PL"/>
        </w:rPr>
      </w:pPr>
    </w:p>
    <w:p w14:paraId="18449771" w14:textId="77777777" w:rsidR="00CE33B9" w:rsidRPr="00C43FED" w:rsidRDefault="00CE33B9" w:rsidP="00CE33B9">
      <w:pPr>
        <w:spacing w:after="0" w:line="240" w:lineRule="auto"/>
        <w:rPr>
          <w:rFonts w:ascii="Arial" w:eastAsia="Times New Roman" w:hAnsi="Arial" w:cs="Times New Roman"/>
          <w:sz w:val="20"/>
          <w:szCs w:val="20"/>
          <w:lang w:eastAsia="pl-PL"/>
        </w:rPr>
      </w:pPr>
      <w:r w:rsidRPr="00C43FED">
        <w:rPr>
          <w:rFonts w:ascii="Arial" w:eastAsia="Times New Roman" w:hAnsi="Arial" w:cs="Times New Roman"/>
          <w:sz w:val="20"/>
          <w:szCs w:val="20"/>
          <w:lang w:eastAsia="pl-PL"/>
        </w:rPr>
        <w:t>…………………………………………………</w:t>
      </w:r>
    </w:p>
    <w:bookmarkEnd w:id="60"/>
    <w:p w14:paraId="769FF62B" w14:textId="71B3B4D9" w:rsidR="00CA7CF8" w:rsidRPr="00D524B8" w:rsidRDefault="00CA7CF8" w:rsidP="00C825A5">
      <w:pPr>
        <w:spacing w:line="276" w:lineRule="auto"/>
      </w:pPr>
    </w:p>
    <w:sectPr w:rsidR="00CA7CF8" w:rsidRPr="00D524B8" w:rsidSect="00941579">
      <w:footerReference w:type="default" r:id="rId15"/>
      <w:pgSz w:w="11906" w:h="16838"/>
      <w:pgMar w:top="1440" w:right="108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FA0F9" w14:textId="77777777" w:rsidR="0085259E" w:rsidRPr="00D524B8" w:rsidRDefault="0085259E" w:rsidP="00E42F90">
      <w:pPr>
        <w:spacing w:after="0" w:line="240" w:lineRule="auto"/>
      </w:pPr>
      <w:r w:rsidRPr="00D524B8">
        <w:separator/>
      </w:r>
    </w:p>
  </w:endnote>
  <w:endnote w:type="continuationSeparator" w:id="0">
    <w:p w14:paraId="4D3579AE" w14:textId="77777777" w:rsidR="0085259E" w:rsidRPr="00D524B8" w:rsidRDefault="0085259E" w:rsidP="00E42F90">
      <w:pPr>
        <w:spacing w:after="0" w:line="240" w:lineRule="auto"/>
      </w:pPr>
      <w:r w:rsidRPr="00D524B8">
        <w:continuationSeparator/>
      </w:r>
    </w:p>
  </w:endnote>
  <w:endnote w:type="continuationNotice" w:id="1">
    <w:p w14:paraId="22EDB927" w14:textId="77777777" w:rsidR="0085259E" w:rsidRPr="00D524B8" w:rsidRDefault="00852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Helvetica Now Text">
    <w:altName w:val="Arial"/>
    <w:charset w:val="EE"/>
    <w:family w:val="swiss"/>
    <w:pitch w:val="variable"/>
    <w:sig w:usb0="A000006F" w:usb1="00008471"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Lohit Devanagari">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1791" w14:textId="0BED0377" w:rsidR="00EE16EC" w:rsidRPr="00D524B8" w:rsidRDefault="00EE16EC" w:rsidP="00FA58F4">
    <w:pPr>
      <w:pStyle w:val="Stopka"/>
      <w:jc w:val="center"/>
      <w:rPr>
        <w:rFonts w:ascii="Arial" w:hAnsi="Arial" w:cs="Arial"/>
        <w:sz w:val="18"/>
        <w:szCs w:val="21"/>
      </w:rPr>
    </w:pPr>
    <w:r w:rsidRPr="00D524B8">
      <w:rPr>
        <w:rFonts w:ascii="Arial" w:hAnsi="Arial" w:cs="Arial"/>
        <w:sz w:val="18"/>
        <w:szCs w:val="21"/>
      </w:rPr>
      <w:fldChar w:fldCharType="begin"/>
    </w:r>
    <w:r w:rsidRPr="00D524B8">
      <w:rPr>
        <w:rFonts w:ascii="Arial" w:hAnsi="Arial" w:cs="Arial"/>
        <w:sz w:val="18"/>
        <w:szCs w:val="21"/>
      </w:rPr>
      <w:instrText>PAGE   \* MERGEFORMAT</w:instrText>
    </w:r>
    <w:r w:rsidRPr="00D524B8">
      <w:rPr>
        <w:rFonts w:ascii="Arial" w:hAnsi="Arial" w:cs="Arial"/>
        <w:sz w:val="18"/>
        <w:szCs w:val="21"/>
      </w:rPr>
      <w:fldChar w:fldCharType="separate"/>
    </w:r>
    <w:r w:rsidRPr="00EA02EE">
      <w:rPr>
        <w:rFonts w:ascii="Arial" w:hAnsi="Arial" w:cs="Arial"/>
        <w:sz w:val="18"/>
        <w:szCs w:val="21"/>
      </w:rPr>
      <w:t>28</w:t>
    </w:r>
    <w:r w:rsidRPr="00D524B8">
      <w:rPr>
        <w:rFonts w:ascii="Arial" w:hAnsi="Arial" w:cs="Arial"/>
        <w:sz w:val="18"/>
        <w:szCs w:val="21"/>
      </w:rPr>
      <w:fldChar w:fldCharType="end"/>
    </w:r>
  </w:p>
  <w:p w14:paraId="3FD6E819" w14:textId="77777777" w:rsidR="00EE16EC" w:rsidRPr="00D524B8" w:rsidRDefault="00EE16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D6268" w14:textId="77777777" w:rsidR="0085259E" w:rsidRPr="00D524B8" w:rsidRDefault="0085259E" w:rsidP="00E42F90">
      <w:pPr>
        <w:spacing w:after="0" w:line="240" w:lineRule="auto"/>
      </w:pPr>
      <w:r w:rsidRPr="00D524B8">
        <w:separator/>
      </w:r>
    </w:p>
  </w:footnote>
  <w:footnote w:type="continuationSeparator" w:id="0">
    <w:p w14:paraId="564BDF0D" w14:textId="77777777" w:rsidR="0085259E" w:rsidRPr="00D524B8" w:rsidRDefault="0085259E" w:rsidP="00E42F90">
      <w:pPr>
        <w:spacing w:after="0" w:line="240" w:lineRule="auto"/>
      </w:pPr>
      <w:r w:rsidRPr="00D524B8">
        <w:continuationSeparator/>
      </w:r>
    </w:p>
  </w:footnote>
  <w:footnote w:type="continuationNotice" w:id="1">
    <w:p w14:paraId="4B13358C" w14:textId="77777777" w:rsidR="0085259E" w:rsidRPr="00D524B8" w:rsidRDefault="0085259E">
      <w:pPr>
        <w:spacing w:after="0" w:line="240" w:lineRule="auto"/>
      </w:pPr>
    </w:p>
  </w:footnote>
  <w:footnote w:id="2">
    <w:p w14:paraId="1A29250E" w14:textId="39447264" w:rsidR="00EE16EC" w:rsidRPr="00D524B8" w:rsidRDefault="00EE16EC" w:rsidP="00AD73B2">
      <w:pPr>
        <w:pStyle w:val="Tekstprzypisudolnego"/>
        <w:jc w:val="both"/>
        <w:rPr>
          <w:rFonts w:ascii="Arial" w:hAnsi="Arial" w:cs="Arial"/>
          <w:sz w:val="18"/>
          <w:szCs w:val="18"/>
        </w:rPr>
      </w:pPr>
      <w:r w:rsidRPr="00D524B8">
        <w:rPr>
          <w:rStyle w:val="Odwoanieprzypisudolnego"/>
          <w:rFonts w:ascii="Arial" w:hAnsi="Arial" w:cs="Arial"/>
          <w:sz w:val="18"/>
          <w:szCs w:val="18"/>
        </w:rPr>
        <w:footnoteRef/>
      </w:r>
      <w:r w:rsidRPr="00D524B8">
        <w:rPr>
          <w:rFonts w:ascii="Arial" w:hAnsi="Arial" w:cs="Arial"/>
          <w:sz w:val="18"/>
          <w:szCs w:val="18"/>
        </w:rPr>
        <w:t xml:space="preserve"> Cena uwzględnia również koszty części zamiennych i materiałów eksploatacyjnych, niezbędnych do wykonania czynności wchodzących w zakres utrzymania poziomu P</w:t>
      </w:r>
      <w:r w:rsidR="00A25830" w:rsidRPr="00D524B8">
        <w:rPr>
          <w:rFonts w:ascii="Arial" w:hAnsi="Arial" w:cs="Arial"/>
          <w:sz w:val="18"/>
          <w:szCs w:val="18"/>
        </w:rPr>
        <w:t>4</w:t>
      </w:r>
      <w:r w:rsidR="00B026AF" w:rsidRPr="00D524B8">
        <w:rPr>
          <w:rFonts w:ascii="Arial" w:hAnsi="Arial" w:cs="Arial"/>
          <w:sz w:val="18"/>
          <w:szCs w:val="18"/>
        </w:rPr>
        <w:t>.</w:t>
      </w:r>
    </w:p>
  </w:footnote>
  <w:footnote w:id="3">
    <w:p w14:paraId="17630E59" w14:textId="77777777" w:rsidR="00EE16EC" w:rsidRDefault="00EE16EC" w:rsidP="00E42F90">
      <w:pPr>
        <w:pStyle w:val="Tekstprzypisudolnego"/>
      </w:pPr>
      <w:r w:rsidRPr="00D524B8">
        <w:rPr>
          <w:rStyle w:val="Odwoanieprzypisudolnego"/>
        </w:rPr>
        <w:footnoteRef/>
      </w:r>
      <w:r w:rsidRPr="00D524B8">
        <w:t xml:space="preserve"> Wskazać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B70"/>
    <w:multiLevelType w:val="hybridMultilevel"/>
    <w:tmpl w:val="DD685912"/>
    <w:lvl w:ilvl="0" w:tplc="9F7606F4">
      <w:start w:val="1"/>
      <w:numFmt w:val="bullet"/>
      <w:lvlText w:val=""/>
      <w:lvlJc w:val="left"/>
      <w:pPr>
        <w:ind w:left="720" w:hanging="360"/>
      </w:pPr>
      <w:rPr>
        <w:rFonts w:ascii="Symbol" w:hAnsi="Symbol"/>
      </w:rPr>
    </w:lvl>
    <w:lvl w:ilvl="1" w:tplc="0AE6566E">
      <w:start w:val="1"/>
      <w:numFmt w:val="bullet"/>
      <w:lvlText w:val=""/>
      <w:lvlJc w:val="left"/>
      <w:pPr>
        <w:ind w:left="720" w:hanging="360"/>
      </w:pPr>
      <w:rPr>
        <w:rFonts w:ascii="Symbol" w:hAnsi="Symbol"/>
      </w:rPr>
    </w:lvl>
    <w:lvl w:ilvl="2" w:tplc="52DAC46C">
      <w:start w:val="1"/>
      <w:numFmt w:val="bullet"/>
      <w:lvlText w:val=""/>
      <w:lvlJc w:val="left"/>
      <w:pPr>
        <w:ind w:left="720" w:hanging="360"/>
      </w:pPr>
      <w:rPr>
        <w:rFonts w:ascii="Symbol" w:hAnsi="Symbol"/>
      </w:rPr>
    </w:lvl>
    <w:lvl w:ilvl="3" w:tplc="FFE23440">
      <w:start w:val="1"/>
      <w:numFmt w:val="bullet"/>
      <w:lvlText w:val=""/>
      <w:lvlJc w:val="left"/>
      <w:pPr>
        <w:ind w:left="720" w:hanging="360"/>
      </w:pPr>
      <w:rPr>
        <w:rFonts w:ascii="Symbol" w:hAnsi="Symbol"/>
      </w:rPr>
    </w:lvl>
    <w:lvl w:ilvl="4" w:tplc="E216F146">
      <w:start w:val="1"/>
      <w:numFmt w:val="bullet"/>
      <w:lvlText w:val=""/>
      <w:lvlJc w:val="left"/>
      <w:pPr>
        <w:ind w:left="720" w:hanging="360"/>
      </w:pPr>
      <w:rPr>
        <w:rFonts w:ascii="Symbol" w:hAnsi="Symbol"/>
      </w:rPr>
    </w:lvl>
    <w:lvl w:ilvl="5" w:tplc="D5303170">
      <w:start w:val="1"/>
      <w:numFmt w:val="bullet"/>
      <w:lvlText w:val=""/>
      <w:lvlJc w:val="left"/>
      <w:pPr>
        <w:ind w:left="720" w:hanging="360"/>
      </w:pPr>
      <w:rPr>
        <w:rFonts w:ascii="Symbol" w:hAnsi="Symbol"/>
      </w:rPr>
    </w:lvl>
    <w:lvl w:ilvl="6" w:tplc="F3409D5C">
      <w:start w:val="1"/>
      <w:numFmt w:val="bullet"/>
      <w:lvlText w:val=""/>
      <w:lvlJc w:val="left"/>
      <w:pPr>
        <w:ind w:left="720" w:hanging="360"/>
      </w:pPr>
      <w:rPr>
        <w:rFonts w:ascii="Symbol" w:hAnsi="Symbol"/>
      </w:rPr>
    </w:lvl>
    <w:lvl w:ilvl="7" w:tplc="6102ED4C">
      <w:start w:val="1"/>
      <w:numFmt w:val="bullet"/>
      <w:lvlText w:val=""/>
      <w:lvlJc w:val="left"/>
      <w:pPr>
        <w:ind w:left="720" w:hanging="360"/>
      </w:pPr>
      <w:rPr>
        <w:rFonts w:ascii="Symbol" w:hAnsi="Symbol"/>
      </w:rPr>
    </w:lvl>
    <w:lvl w:ilvl="8" w:tplc="10140CA4">
      <w:start w:val="1"/>
      <w:numFmt w:val="bullet"/>
      <w:lvlText w:val=""/>
      <w:lvlJc w:val="left"/>
      <w:pPr>
        <w:ind w:left="720" w:hanging="360"/>
      </w:pPr>
      <w:rPr>
        <w:rFonts w:ascii="Symbol" w:hAnsi="Symbol"/>
      </w:rPr>
    </w:lvl>
  </w:abstractNum>
  <w:abstractNum w:abstractNumId="1" w15:restartNumberingAfterBreak="0">
    <w:nsid w:val="02EF354D"/>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304EA8C"/>
    <w:multiLevelType w:val="hybridMultilevel"/>
    <w:tmpl w:val="D6E21F4E"/>
    <w:lvl w:ilvl="0" w:tplc="78C48228">
      <w:start w:val="2"/>
      <w:numFmt w:val="decimal"/>
      <w:lvlText w:val="%1."/>
      <w:lvlJc w:val="left"/>
      <w:pPr>
        <w:ind w:left="720" w:hanging="360"/>
      </w:pPr>
    </w:lvl>
    <w:lvl w:ilvl="1" w:tplc="B7527324">
      <w:start w:val="1"/>
      <w:numFmt w:val="lowerLetter"/>
      <w:lvlText w:val="%2."/>
      <w:lvlJc w:val="left"/>
      <w:pPr>
        <w:ind w:left="1440" w:hanging="360"/>
      </w:pPr>
    </w:lvl>
    <w:lvl w:ilvl="2" w:tplc="AEB00556">
      <w:start w:val="1"/>
      <w:numFmt w:val="lowerRoman"/>
      <w:lvlText w:val="%3."/>
      <w:lvlJc w:val="right"/>
      <w:pPr>
        <w:ind w:left="2160" w:hanging="180"/>
      </w:pPr>
    </w:lvl>
    <w:lvl w:ilvl="3" w:tplc="F5FC4962">
      <w:start w:val="1"/>
      <w:numFmt w:val="decimal"/>
      <w:lvlText w:val="%4."/>
      <w:lvlJc w:val="left"/>
      <w:pPr>
        <w:ind w:left="2880" w:hanging="360"/>
      </w:pPr>
    </w:lvl>
    <w:lvl w:ilvl="4" w:tplc="86366576">
      <w:start w:val="1"/>
      <w:numFmt w:val="lowerLetter"/>
      <w:lvlText w:val="%5."/>
      <w:lvlJc w:val="left"/>
      <w:pPr>
        <w:ind w:left="3600" w:hanging="360"/>
      </w:pPr>
    </w:lvl>
    <w:lvl w:ilvl="5" w:tplc="BCACBD3A">
      <w:start w:val="1"/>
      <w:numFmt w:val="lowerRoman"/>
      <w:lvlText w:val="%6."/>
      <w:lvlJc w:val="right"/>
      <w:pPr>
        <w:ind w:left="4320" w:hanging="180"/>
      </w:pPr>
    </w:lvl>
    <w:lvl w:ilvl="6" w:tplc="0F603394">
      <w:start w:val="1"/>
      <w:numFmt w:val="decimal"/>
      <w:lvlText w:val="%7."/>
      <w:lvlJc w:val="left"/>
      <w:pPr>
        <w:ind w:left="5040" w:hanging="360"/>
      </w:pPr>
    </w:lvl>
    <w:lvl w:ilvl="7" w:tplc="3CAA94FC">
      <w:start w:val="1"/>
      <w:numFmt w:val="lowerLetter"/>
      <w:lvlText w:val="%8."/>
      <w:lvlJc w:val="left"/>
      <w:pPr>
        <w:ind w:left="5760" w:hanging="360"/>
      </w:pPr>
    </w:lvl>
    <w:lvl w:ilvl="8" w:tplc="EDB836C0">
      <w:start w:val="1"/>
      <w:numFmt w:val="lowerRoman"/>
      <w:lvlText w:val="%9."/>
      <w:lvlJc w:val="right"/>
      <w:pPr>
        <w:ind w:left="6480" w:hanging="180"/>
      </w:pPr>
    </w:lvl>
  </w:abstractNum>
  <w:abstractNum w:abstractNumId="3" w15:restartNumberingAfterBreak="0">
    <w:nsid w:val="053560E6"/>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55B1587"/>
    <w:multiLevelType w:val="multilevel"/>
    <w:tmpl w:val="2D7404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6671A8"/>
    <w:multiLevelType w:val="hybridMultilevel"/>
    <w:tmpl w:val="1548EE9E"/>
    <w:lvl w:ilvl="0" w:tplc="A2643FA2">
      <w:start w:val="10"/>
      <w:numFmt w:val="decimal"/>
      <w:lvlText w:val="%1."/>
      <w:lvlJc w:val="left"/>
      <w:pPr>
        <w:ind w:left="720" w:hanging="360"/>
      </w:pPr>
    </w:lvl>
    <w:lvl w:ilvl="1" w:tplc="B0846AE2">
      <w:start w:val="1"/>
      <w:numFmt w:val="lowerLetter"/>
      <w:lvlText w:val="%2."/>
      <w:lvlJc w:val="left"/>
      <w:pPr>
        <w:ind w:left="1440" w:hanging="360"/>
      </w:pPr>
    </w:lvl>
    <w:lvl w:ilvl="2" w:tplc="E04ECC20">
      <w:start w:val="1"/>
      <w:numFmt w:val="lowerRoman"/>
      <w:lvlText w:val="%3."/>
      <w:lvlJc w:val="right"/>
      <w:pPr>
        <w:ind w:left="2160" w:hanging="180"/>
      </w:pPr>
    </w:lvl>
    <w:lvl w:ilvl="3" w:tplc="63E8554E">
      <w:start w:val="1"/>
      <w:numFmt w:val="decimal"/>
      <w:lvlText w:val="%4."/>
      <w:lvlJc w:val="left"/>
      <w:pPr>
        <w:ind w:left="2880" w:hanging="360"/>
      </w:pPr>
    </w:lvl>
    <w:lvl w:ilvl="4" w:tplc="00E81E0E">
      <w:start w:val="1"/>
      <w:numFmt w:val="lowerLetter"/>
      <w:lvlText w:val="%5."/>
      <w:lvlJc w:val="left"/>
      <w:pPr>
        <w:ind w:left="3600" w:hanging="360"/>
      </w:pPr>
    </w:lvl>
    <w:lvl w:ilvl="5" w:tplc="3FD66C54">
      <w:start w:val="1"/>
      <w:numFmt w:val="lowerRoman"/>
      <w:lvlText w:val="%6."/>
      <w:lvlJc w:val="right"/>
      <w:pPr>
        <w:ind w:left="4320" w:hanging="180"/>
      </w:pPr>
    </w:lvl>
    <w:lvl w:ilvl="6" w:tplc="6112608A">
      <w:start w:val="1"/>
      <w:numFmt w:val="decimal"/>
      <w:lvlText w:val="%7."/>
      <w:lvlJc w:val="left"/>
      <w:pPr>
        <w:ind w:left="5040" w:hanging="360"/>
      </w:pPr>
    </w:lvl>
    <w:lvl w:ilvl="7" w:tplc="07DC00FA">
      <w:start w:val="1"/>
      <w:numFmt w:val="lowerLetter"/>
      <w:lvlText w:val="%8."/>
      <w:lvlJc w:val="left"/>
      <w:pPr>
        <w:ind w:left="5760" w:hanging="360"/>
      </w:pPr>
    </w:lvl>
    <w:lvl w:ilvl="8" w:tplc="AF20E314">
      <w:start w:val="1"/>
      <w:numFmt w:val="lowerRoman"/>
      <w:lvlText w:val="%9."/>
      <w:lvlJc w:val="right"/>
      <w:pPr>
        <w:ind w:left="6480" w:hanging="180"/>
      </w:pPr>
    </w:lvl>
  </w:abstractNum>
  <w:abstractNum w:abstractNumId="6" w15:restartNumberingAfterBreak="0">
    <w:nsid w:val="062B4944"/>
    <w:multiLevelType w:val="hybridMultilevel"/>
    <w:tmpl w:val="07162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F80492"/>
    <w:multiLevelType w:val="hybridMultilevel"/>
    <w:tmpl w:val="939442C6"/>
    <w:lvl w:ilvl="0" w:tplc="FFFFFFFF">
      <w:start w:val="3"/>
      <w:numFmt w:val="decimal"/>
      <w:lvlText w:val="%1."/>
      <w:lvlJc w:val="left"/>
      <w:pPr>
        <w:ind w:left="720" w:hanging="360"/>
      </w:pPr>
      <w:rPr>
        <w:rFonts w:hint="default"/>
      </w:rPr>
    </w:lvl>
    <w:lvl w:ilvl="1" w:tplc="CD48C81E">
      <w:start w:val="1"/>
      <w:numFmt w:val="decimal"/>
      <w:lvlText w:val="%2)"/>
      <w:lvlJc w:val="left"/>
      <w:pPr>
        <w:ind w:left="1637" w:hanging="360"/>
      </w:pPr>
      <w:rPr>
        <w:rFonts w:ascii="Arial" w:eastAsiaTheme="minorHAnsi" w:hAnsi="Arial" w:cs="Arial" w:hint="default"/>
        <w:color w:val="auto"/>
        <w:w w:val="110"/>
      </w:rPr>
    </w:lvl>
    <w:lvl w:ilvl="2" w:tplc="FFFFFFFF">
      <w:start w:val="1"/>
      <w:numFmt w:val="lowerRoman"/>
      <w:lvlText w:val="%3."/>
      <w:lvlJc w:val="right"/>
      <w:pPr>
        <w:ind w:left="2160" w:hanging="180"/>
      </w:pPr>
    </w:lvl>
    <w:lvl w:ilvl="3" w:tplc="1E82E734">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88107F"/>
    <w:multiLevelType w:val="multilevel"/>
    <w:tmpl w:val="75A4B71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w:hAnsi="Arial" w:cs="Arial" w:hint="default"/>
        <w:i w:val="0"/>
        <w:color w:val="auto"/>
        <w:sz w:val="20"/>
        <w:szCs w:val="2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7A153C1"/>
    <w:multiLevelType w:val="multilevel"/>
    <w:tmpl w:val="76806F20"/>
    <w:lvl w:ilvl="0">
      <w:start w:val="4"/>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08375F84"/>
    <w:multiLevelType w:val="hybridMultilevel"/>
    <w:tmpl w:val="4564A0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F675B3"/>
    <w:multiLevelType w:val="hybridMultilevel"/>
    <w:tmpl w:val="E2B867DC"/>
    <w:lvl w:ilvl="0" w:tplc="CA6625B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A82475"/>
    <w:multiLevelType w:val="hybridMultilevel"/>
    <w:tmpl w:val="94144514"/>
    <w:lvl w:ilvl="0" w:tplc="6AC22358">
      <w:start w:val="1"/>
      <w:numFmt w:val="decimal"/>
      <w:lvlText w:val="%1)"/>
      <w:lvlJc w:val="righ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FD5189"/>
    <w:multiLevelType w:val="hybridMultilevel"/>
    <w:tmpl w:val="B3C04D6C"/>
    <w:lvl w:ilvl="0" w:tplc="3112DF5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3B187F"/>
    <w:multiLevelType w:val="hybridMultilevel"/>
    <w:tmpl w:val="59BC14E4"/>
    <w:lvl w:ilvl="0" w:tplc="F114253E">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5E5F3A"/>
    <w:multiLevelType w:val="hybridMultilevel"/>
    <w:tmpl w:val="0BA62F84"/>
    <w:lvl w:ilvl="0" w:tplc="FFFFFFFF">
      <w:start w:val="1"/>
      <w:numFmt w:val="decimal"/>
      <w:lvlText w:val="%1."/>
      <w:lvlJc w:val="left"/>
      <w:pPr>
        <w:ind w:left="1004"/>
      </w:pPr>
      <w:rPr>
        <w:rFonts w:ascii="Arial" w:eastAsiaTheme="minorHAnsi" w:hAnsi="Arial" w:cs="Arial" w:hint="default"/>
        <w:b w:val="0"/>
        <w:i w:val="0"/>
        <w:iCs/>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287"/>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decimal"/>
      <w:lvlText w:val="%3)"/>
      <w:lvlJc w:val="left"/>
      <w:pPr>
        <w:ind w:left="1647"/>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A5F1F1E"/>
    <w:multiLevelType w:val="hybridMultilevel"/>
    <w:tmpl w:val="F37CA62E"/>
    <w:lvl w:ilvl="0" w:tplc="B484C530">
      <w:start w:val="1"/>
      <w:numFmt w:val="decimal"/>
      <w:lvlText w:val="%1."/>
      <w:lvlJc w:val="left"/>
      <w:pPr>
        <w:ind w:left="720" w:hanging="360"/>
      </w:pPr>
      <w:rPr>
        <w:rFonts w:ascii="Times New Roman" w:hAnsi="Times New Roman" w:cs="Times New Roman" w:hint="default"/>
        <w:color w:val="313131"/>
        <w:w w:val="105"/>
      </w:rPr>
    </w:lvl>
    <w:lvl w:ilvl="1" w:tplc="04150017">
      <w:start w:val="1"/>
      <w:numFmt w:val="lowerLetter"/>
      <w:lvlText w:val="%2)"/>
      <w:lvlJc w:val="left"/>
      <w:pPr>
        <w:ind w:left="1440" w:hanging="360"/>
      </w:pPr>
    </w:lvl>
    <w:lvl w:ilvl="2" w:tplc="C4F43E56">
      <w:start w:val="1"/>
      <w:numFmt w:val="decimal"/>
      <w:lvlText w:val="%3)"/>
      <w:lvlJc w:val="left"/>
      <w:pPr>
        <w:ind w:left="2340" w:hanging="360"/>
      </w:pPr>
      <w:rPr>
        <w:rFonts w:ascii="Arial" w:eastAsiaTheme="minorHAnsi" w:hAnsi="Arial" w:cs="Arial" w:hint="default"/>
        <w:w w:val="11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E519D6"/>
    <w:multiLevelType w:val="hybridMultilevel"/>
    <w:tmpl w:val="5E3822CC"/>
    <w:lvl w:ilvl="0" w:tplc="980C8EDC">
      <w:start w:val="1"/>
      <w:numFmt w:val="bullet"/>
      <w:lvlText w:val=""/>
      <w:lvlJc w:val="left"/>
      <w:pPr>
        <w:ind w:left="2073" w:hanging="360"/>
      </w:pPr>
      <w:rPr>
        <w:rFonts w:ascii="Symbol" w:hAnsi="Symbol" w:hint="default"/>
      </w:rPr>
    </w:lvl>
    <w:lvl w:ilvl="1" w:tplc="04150003">
      <w:start w:val="1"/>
      <w:numFmt w:val="bullet"/>
      <w:lvlText w:val="o"/>
      <w:lvlJc w:val="left"/>
      <w:pPr>
        <w:ind w:left="2793" w:hanging="360"/>
      </w:pPr>
      <w:rPr>
        <w:rFonts w:ascii="Courier New" w:hAnsi="Courier New" w:cs="Courier New" w:hint="default"/>
      </w:rPr>
    </w:lvl>
    <w:lvl w:ilvl="2" w:tplc="04150005">
      <w:start w:val="1"/>
      <w:numFmt w:val="bullet"/>
      <w:lvlText w:val=""/>
      <w:lvlJc w:val="left"/>
      <w:pPr>
        <w:ind w:left="3513" w:hanging="360"/>
      </w:pPr>
      <w:rPr>
        <w:rFonts w:ascii="Wingdings" w:hAnsi="Wingdings" w:hint="default"/>
      </w:rPr>
    </w:lvl>
    <w:lvl w:ilvl="3" w:tplc="04150001">
      <w:start w:val="1"/>
      <w:numFmt w:val="bullet"/>
      <w:lvlText w:val=""/>
      <w:lvlJc w:val="left"/>
      <w:pPr>
        <w:ind w:left="4233" w:hanging="360"/>
      </w:pPr>
      <w:rPr>
        <w:rFonts w:ascii="Symbol" w:hAnsi="Symbol" w:hint="default"/>
      </w:rPr>
    </w:lvl>
    <w:lvl w:ilvl="4" w:tplc="04150003">
      <w:start w:val="1"/>
      <w:numFmt w:val="bullet"/>
      <w:lvlText w:val="o"/>
      <w:lvlJc w:val="left"/>
      <w:pPr>
        <w:ind w:left="4953" w:hanging="360"/>
      </w:pPr>
      <w:rPr>
        <w:rFonts w:ascii="Courier New" w:hAnsi="Courier New" w:cs="Courier New" w:hint="default"/>
      </w:rPr>
    </w:lvl>
    <w:lvl w:ilvl="5" w:tplc="04150005">
      <w:start w:val="1"/>
      <w:numFmt w:val="bullet"/>
      <w:lvlText w:val=""/>
      <w:lvlJc w:val="left"/>
      <w:pPr>
        <w:ind w:left="5673" w:hanging="360"/>
      </w:pPr>
      <w:rPr>
        <w:rFonts w:ascii="Wingdings" w:hAnsi="Wingdings" w:hint="default"/>
      </w:rPr>
    </w:lvl>
    <w:lvl w:ilvl="6" w:tplc="04150001">
      <w:start w:val="1"/>
      <w:numFmt w:val="bullet"/>
      <w:lvlText w:val=""/>
      <w:lvlJc w:val="left"/>
      <w:pPr>
        <w:ind w:left="6393" w:hanging="360"/>
      </w:pPr>
      <w:rPr>
        <w:rFonts w:ascii="Symbol" w:hAnsi="Symbol" w:hint="default"/>
      </w:rPr>
    </w:lvl>
    <w:lvl w:ilvl="7" w:tplc="04150003">
      <w:start w:val="1"/>
      <w:numFmt w:val="bullet"/>
      <w:lvlText w:val="o"/>
      <w:lvlJc w:val="left"/>
      <w:pPr>
        <w:ind w:left="7113" w:hanging="360"/>
      </w:pPr>
      <w:rPr>
        <w:rFonts w:ascii="Courier New" w:hAnsi="Courier New" w:cs="Courier New" w:hint="default"/>
      </w:rPr>
    </w:lvl>
    <w:lvl w:ilvl="8" w:tplc="04150005">
      <w:start w:val="1"/>
      <w:numFmt w:val="bullet"/>
      <w:lvlText w:val=""/>
      <w:lvlJc w:val="left"/>
      <w:pPr>
        <w:ind w:left="7833" w:hanging="360"/>
      </w:pPr>
      <w:rPr>
        <w:rFonts w:ascii="Wingdings" w:hAnsi="Wingdings" w:hint="default"/>
      </w:rPr>
    </w:lvl>
  </w:abstractNum>
  <w:abstractNum w:abstractNumId="18" w15:restartNumberingAfterBreak="0">
    <w:nsid w:val="0B061316"/>
    <w:multiLevelType w:val="hybridMultilevel"/>
    <w:tmpl w:val="BD3E756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0B5204BB"/>
    <w:multiLevelType w:val="hybridMultilevel"/>
    <w:tmpl w:val="4F2A9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A4321D"/>
    <w:multiLevelType w:val="hybridMultilevel"/>
    <w:tmpl w:val="6720A10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C1D631A"/>
    <w:multiLevelType w:val="multilevel"/>
    <w:tmpl w:val="45FC4C8A"/>
    <w:lvl w:ilvl="0">
      <w:start w:val="1"/>
      <w:numFmt w:val="decimal"/>
      <w:lvlText w:val="%1."/>
      <w:lvlJc w:val="left"/>
      <w:pPr>
        <w:ind w:left="927" w:hanging="360"/>
      </w:pPr>
      <w:rPr>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0D1A4626"/>
    <w:multiLevelType w:val="multilevel"/>
    <w:tmpl w:val="A2EA5882"/>
    <w:lvl w:ilvl="0">
      <w:start w:val="2"/>
      <w:numFmt w:val="decimal"/>
      <w:lvlText w:val="%1."/>
      <w:lvlJc w:val="left"/>
      <w:pPr>
        <w:ind w:left="360" w:hanging="360"/>
      </w:pPr>
      <w:rPr>
        <w:rFonts w:hint="default"/>
        <w:b w:val="0"/>
      </w:rPr>
    </w:lvl>
    <w:lvl w:ilvl="1">
      <w:start w:val="1"/>
      <w:numFmt w:val="decimal"/>
      <w:lvlText w:val="%2)"/>
      <w:lvlJc w:val="left"/>
      <w:pPr>
        <w:ind w:left="641" w:hanging="360"/>
      </w:pPr>
      <w:rPr>
        <w:rFonts w:hint="default"/>
        <w:b w:val="0"/>
      </w:rPr>
    </w:lvl>
    <w:lvl w:ilvl="2">
      <w:start w:val="1"/>
      <w:numFmt w:val="decimal"/>
      <w:lvlText w:val="%1.%2.%3."/>
      <w:lvlJc w:val="left"/>
      <w:pPr>
        <w:ind w:left="1282" w:hanging="720"/>
      </w:pPr>
      <w:rPr>
        <w:rFonts w:hint="default"/>
        <w:b w:val="0"/>
      </w:rPr>
    </w:lvl>
    <w:lvl w:ilvl="3">
      <w:start w:val="1"/>
      <w:numFmt w:val="decimal"/>
      <w:lvlText w:val="%1.%2.%3.%4."/>
      <w:lvlJc w:val="left"/>
      <w:pPr>
        <w:ind w:left="1563" w:hanging="720"/>
      </w:pPr>
      <w:rPr>
        <w:rFonts w:hint="default"/>
        <w:b w:val="0"/>
      </w:rPr>
    </w:lvl>
    <w:lvl w:ilvl="4">
      <w:start w:val="1"/>
      <w:numFmt w:val="decimal"/>
      <w:lvlText w:val="%1.%2.%3.%4.%5."/>
      <w:lvlJc w:val="left"/>
      <w:pPr>
        <w:ind w:left="2204" w:hanging="1080"/>
      </w:pPr>
      <w:rPr>
        <w:rFonts w:hint="default"/>
        <w:b w:val="0"/>
      </w:rPr>
    </w:lvl>
    <w:lvl w:ilvl="5">
      <w:start w:val="1"/>
      <w:numFmt w:val="decimal"/>
      <w:lvlText w:val="%1.%2.%3.%4.%5.%6."/>
      <w:lvlJc w:val="left"/>
      <w:pPr>
        <w:ind w:left="2485" w:hanging="1080"/>
      </w:pPr>
      <w:rPr>
        <w:rFonts w:hint="default"/>
        <w:b w:val="0"/>
      </w:rPr>
    </w:lvl>
    <w:lvl w:ilvl="6">
      <w:start w:val="1"/>
      <w:numFmt w:val="decimal"/>
      <w:lvlText w:val="%1.%2.%3.%4.%5.%6.%7."/>
      <w:lvlJc w:val="left"/>
      <w:pPr>
        <w:ind w:left="3126" w:hanging="1440"/>
      </w:pPr>
      <w:rPr>
        <w:rFonts w:hint="default"/>
        <w:b w:val="0"/>
      </w:rPr>
    </w:lvl>
    <w:lvl w:ilvl="7">
      <w:start w:val="1"/>
      <w:numFmt w:val="decimal"/>
      <w:lvlText w:val="%1.%2.%3.%4.%5.%6.%7.%8."/>
      <w:lvlJc w:val="left"/>
      <w:pPr>
        <w:ind w:left="3407" w:hanging="1440"/>
      </w:pPr>
      <w:rPr>
        <w:rFonts w:hint="default"/>
        <w:b w:val="0"/>
      </w:rPr>
    </w:lvl>
    <w:lvl w:ilvl="8">
      <w:start w:val="1"/>
      <w:numFmt w:val="decimal"/>
      <w:lvlText w:val="%1.%2.%3.%4.%5.%6.%7.%8.%9."/>
      <w:lvlJc w:val="left"/>
      <w:pPr>
        <w:ind w:left="4048" w:hanging="1800"/>
      </w:pPr>
      <w:rPr>
        <w:rFonts w:hint="default"/>
        <w:b w:val="0"/>
      </w:rPr>
    </w:lvl>
  </w:abstractNum>
  <w:abstractNum w:abstractNumId="23" w15:restartNumberingAfterBreak="0">
    <w:nsid w:val="0D22A4C6"/>
    <w:multiLevelType w:val="hybridMultilevel"/>
    <w:tmpl w:val="676AE9DE"/>
    <w:lvl w:ilvl="0" w:tplc="88800296">
      <w:start w:val="1"/>
      <w:numFmt w:val="decimal"/>
      <w:lvlText w:val="2)"/>
      <w:lvlJc w:val="left"/>
      <w:pPr>
        <w:ind w:left="720" w:hanging="360"/>
      </w:pPr>
    </w:lvl>
    <w:lvl w:ilvl="1" w:tplc="AE020324">
      <w:start w:val="1"/>
      <w:numFmt w:val="lowerLetter"/>
      <w:lvlText w:val="%2."/>
      <w:lvlJc w:val="left"/>
      <w:pPr>
        <w:ind w:left="1440" w:hanging="360"/>
      </w:pPr>
    </w:lvl>
    <w:lvl w:ilvl="2" w:tplc="D4E4D4E0">
      <w:start w:val="1"/>
      <w:numFmt w:val="lowerRoman"/>
      <w:lvlText w:val="%3."/>
      <w:lvlJc w:val="right"/>
      <w:pPr>
        <w:ind w:left="2160" w:hanging="180"/>
      </w:pPr>
    </w:lvl>
    <w:lvl w:ilvl="3" w:tplc="2B2A7438">
      <w:start w:val="1"/>
      <w:numFmt w:val="decimal"/>
      <w:lvlText w:val="%4."/>
      <w:lvlJc w:val="left"/>
      <w:pPr>
        <w:ind w:left="2880" w:hanging="360"/>
      </w:pPr>
    </w:lvl>
    <w:lvl w:ilvl="4" w:tplc="13A865EC">
      <w:start w:val="1"/>
      <w:numFmt w:val="lowerLetter"/>
      <w:lvlText w:val="%5."/>
      <w:lvlJc w:val="left"/>
      <w:pPr>
        <w:ind w:left="3600" w:hanging="360"/>
      </w:pPr>
    </w:lvl>
    <w:lvl w:ilvl="5" w:tplc="7922A8CA">
      <w:start w:val="1"/>
      <w:numFmt w:val="lowerRoman"/>
      <w:lvlText w:val="%6."/>
      <w:lvlJc w:val="right"/>
      <w:pPr>
        <w:ind w:left="4320" w:hanging="180"/>
      </w:pPr>
    </w:lvl>
    <w:lvl w:ilvl="6" w:tplc="EE8ABF70">
      <w:start w:val="1"/>
      <w:numFmt w:val="decimal"/>
      <w:lvlText w:val="%7."/>
      <w:lvlJc w:val="left"/>
      <w:pPr>
        <w:ind w:left="5040" w:hanging="360"/>
      </w:pPr>
    </w:lvl>
    <w:lvl w:ilvl="7" w:tplc="E02A2C4E">
      <w:start w:val="1"/>
      <w:numFmt w:val="lowerLetter"/>
      <w:lvlText w:val="%8."/>
      <w:lvlJc w:val="left"/>
      <w:pPr>
        <w:ind w:left="5760" w:hanging="360"/>
      </w:pPr>
    </w:lvl>
    <w:lvl w:ilvl="8" w:tplc="07021C90">
      <w:start w:val="1"/>
      <w:numFmt w:val="lowerRoman"/>
      <w:lvlText w:val="%9."/>
      <w:lvlJc w:val="right"/>
      <w:pPr>
        <w:ind w:left="6480" w:hanging="180"/>
      </w:pPr>
    </w:lvl>
  </w:abstractNum>
  <w:abstractNum w:abstractNumId="24" w15:restartNumberingAfterBreak="0">
    <w:nsid w:val="0E71269C"/>
    <w:multiLevelType w:val="hybridMultilevel"/>
    <w:tmpl w:val="E93066BE"/>
    <w:lvl w:ilvl="0" w:tplc="7C52C7C0">
      <w:start w:val="1"/>
      <w:numFmt w:val="decimal"/>
      <w:lvlText w:val="%1."/>
      <w:lvlJc w:val="left"/>
      <w:pPr>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EF21070"/>
    <w:multiLevelType w:val="hybridMultilevel"/>
    <w:tmpl w:val="F0CC7E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0F850EF0"/>
    <w:multiLevelType w:val="multilevel"/>
    <w:tmpl w:val="98A226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0036C23"/>
    <w:multiLevelType w:val="hybridMultilevel"/>
    <w:tmpl w:val="120E2888"/>
    <w:lvl w:ilvl="0" w:tplc="2BC0F174">
      <w:start w:val="1"/>
      <w:numFmt w:val="decimal"/>
      <w:lvlText w:val="%1."/>
      <w:lvlJc w:val="left"/>
      <w:pPr>
        <w:ind w:left="414" w:hanging="360"/>
      </w:pPr>
      <w:rPr>
        <w:rFonts w:ascii="Arial" w:hAnsi="Arial" w:cs="Arial" w:hint="default"/>
        <w:strike w:val="0"/>
        <w:sz w:val="20"/>
        <w:szCs w:val="20"/>
      </w:rPr>
    </w:lvl>
    <w:lvl w:ilvl="1" w:tplc="04150019" w:tentative="1">
      <w:start w:val="1"/>
      <w:numFmt w:val="lowerLetter"/>
      <w:lvlText w:val="%2."/>
      <w:lvlJc w:val="left"/>
      <w:pPr>
        <w:ind w:left="1134" w:hanging="360"/>
      </w:pPr>
    </w:lvl>
    <w:lvl w:ilvl="2" w:tplc="0415001B" w:tentative="1">
      <w:start w:val="1"/>
      <w:numFmt w:val="lowerRoman"/>
      <w:lvlText w:val="%3."/>
      <w:lvlJc w:val="right"/>
      <w:pPr>
        <w:ind w:left="1854" w:hanging="180"/>
      </w:pPr>
    </w:lvl>
    <w:lvl w:ilvl="3" w:tplc="0415000F" w:tentative="1">
      <w:start w:val="1"/>
      <w:numFmt w:val="decimal"/>
      <w:lvlText w:val="%4."/>
      <w:lvlJc w:val="left"/>
      <w:pPr>
        <w:ind w:left="2574" w:hanging="360"/>
      </w:pPr>
    </w:lvl>
    <w:lvl w:ilvl="4" w:tplc="04150019" w:tentative="1">
      <w:start w:val="1"/>
      <w:numFmt w:val="lowerLetter"/>
      <w:lvlText w:val="%5."/>
      <w:lvlJc w:val="left"/>
      <w:pPr>
        <w:ind w:left="3294" w:hanging="360"/>
      </w:pPr>
    </w:lvl>
    <w:lvl w:ilvl="5" w:tplc="0415001B" w:tentative="1">
      <w:start w:val="1"/>
      <w:numFmt w:val="lowerRoman"/>
      <w:lvlText w:val="%6."/>
      <w:lvlJc w:val="right"/>
      <w:pPr>
        <w:ind w:left="4014" w:hanging="180"/>
      </w:pPr>
    </w:lvl>
    <w:lvl w:ilvl="6" w:tplc="0415000F" w:tentative="1">
      <w:start w:val="1"/>
      <w:numFmt w:val="decimal"/>
      <w:lvlText w:val="%7."/>
      <w:lvlJc w:val="left"/>
      <w:pPr>
        <w:ind w:left="4734" w:hanging="360"/>
      </w:pPr>
    </w:lvl>
    <w:lvl w:ilvl="7" w:tplc="04150019" w:tentative="1">
      <w:start w:val="1"/>
      <w:numFmt w:val="lowerLetter"/>
      <w:lvlText w:val="%8."/>
      <w:lvlJc w:val="left"/>
      <w:pPr>
        <w:ind w:left="5454" w:hanging="360"/>
      </w:pPr>
    </w:lvl>
    <w:lvl w:ilvl="8" w:tplc="0415001B" w:tentative="1">
      <w:start w:val="1"/>
      <w:numFmt w:val="lowerRoman"/>
      <w:lvlText w:val="%9."/>
      <w:lvlJc w:val="right"/>
      <w:pPr>
        <w:ind w:left="6174" w:hanging="180"/>
      </w:pPr>
    </w:lvl>
  </w:abstractNum>
  <w:abstractNum w:abstractNumId="28" w15:restartNumberingAfterBreak="0">
    <w:nsid w:val="101232BC"/>
    <w:multiLevelType w:val="multilevel"/>
    <w:tmpl w:val="45FC4C8A"/>
    <w:lvl w:ilvl="0">
      <w:start w:val="1"/>
      <w:numFmt w:val="decimal"/>
      <w:lvlText w:val="%1."/>
      <w:lvlJc w:val="left"/>
      <w:pPr>
        <w:ind w:left="927" w:hanging="360"/>
      </w:pPr>
      <w:rPr>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125F048C"/>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12824A27"/>
    <w:multiLevelType w:val="hybridMultilevel"/>
    <w:tmpl w:val="D2581C54"/>
    <w:lvl w:ilvl="0" w:tplc="03C4DBDC">
      <w:start w:val="1"/>
      <w:numFmt w:val="decimal"/>
      <w:lvlText w:val="%1."/>
      <w:lvlJc w:val="left"/>
      <w:pPr>
        <w:tabs>
          <w:tab w:val="num" w:pos="1998"/>
        </w:tabs>
        <w:ind w:left="1998" w:hanging="360"/>
      </w:pPr>
      <w:rPr>
        <w:rFonts w:ascii="Arial" w:eastAsia="Garamond" w:hAnsi="Arial" w:cs="Arial" w:hint="default"/>
      </w:rPr>
    </w:lvl>
    <w:lvl w:ilvl="1" w:tplc="04150019">
      <w:start w:val="1"/>
      <w:numFmt w:val="lowerLetter"/>
      <w:lvlText w:val="%2."/>
      <w:lvlJc w:val="left"/>
      <w:pPr>
        <w:tabs>
          <w:tab w:val="num" w:pos="2718"/>
        </w:tabs>
        <w:ind w:left="2718" w:hanging="360"/>
      </w:pPr>
    </w:lvl>
    <w:lvl w:ilvl="2" w:tplc="0415001B" w:tentative="1">
      <w:start w:val="1"/>
      <w:numFmt w:val="lowerRoman"/>
      <w:lvlText w:val="%3."/>
      <w:lvlJc w:val="right"/>
      <w:pPr>
        <w:tabs>
          <w:tab w:val="num" w:pos="3438"/>
        </w:tabs>
        <w:ind w:left="3438" w:hanging="180"/>
      </w:pPr>
    </w:lvl>
    <w:lvl w:ilvl="3" w:tplc="0415000F" w:tentative="1">
      <w:start w:val="1"/>
      <w:numFmt w:val="decimal"/>
      <w:lvlText w:val="%4."/>
      <w:lvlJc w:val="left"/>
      <w:pPr>
        <w:tabs>
          <w:tab w:val="num" w:pos="4158"/>
        </w:tabs>
        <w:ind w:left="4158" w:hanging="360"/>
      </w:pPr>
    </w:lvl>
    <w:lvl w:ilvl="4" w:tplc="04150019" w:tentative="1">
      <w:start w:val="1"/>
      <w:numFmt w:val="lowerLetter"/>
      <w:lvlText w:val="%5."/>
      <w:lvlJc w:val="left"/>
      <w:pPr>
        <w:tabs>
          <w:tab w:val="num" w:pos="4878"/>
        </w:tabs>
        <w:ind w:left="4878" w:hanging="360"/>
      </w:pPr>
    </w:lvl>
    <w:lvl w:ilvl="5" w:tplc="0415001B" w:tentative="1">
      <w:start w:val="1"/>
      <w:numFmt w:val="lowerRoman"/>
      <w:lvlText w:val="%6."/>
      <w:lvlJc w:val="right"/>
      <w:pPr>
        <w:tabs>
          <w:tab w:val="num" w:pos="5598"/>
        </w:tabs>
        <w:ind w:left="5598" w:hanging="180"/>
      </w:pPr>
    </w:lvl>
    <w:lvl w:ilvl="6" w:tplc="0415000F" w:tentative="1">
      <w:start w:val="1"/>
      <w:numFmt w:val="decimal"/>
      <w:lvlText w:val="%7."/>
      <w:lvlJc w:val="left"/>
      <w:pPr>
        <w:tabs>
          <w:tab w:val="num" w:pos="6318"/>
        </w:tabs>
        <w:ind w:left="6318" w:hanging="360"/>
      </w:pPr>
    </w:lvl>
    <w:lvl w:ilvl="7" w:tplc="04150019" w:tentative="1">
      <w:start w:val="1"/>
      <w:numFmt w:val="lowerLetter"/>
      <w:lvlText w:val="%8."/>
      <w:lvlJc w:val="left"/>
      <w:pPr>
        <w:tabs>
          <w:tab w:val="num" w:pos="7038"/>
        </w:tabs>
        <w:ind w:left="7038" w:hanging="360"/>
      </w:pPr>
    </w:lvl>
    <w:lvl w:ilvl="8" w:tplc="0415001B" w:tentative="1">
      <w:start w:val="1"/>
      <w:numFmt w:val="lowerRoman"/>
      <w:lvlText w:val="%9."/>
      <w:lvlJc w:val="right"/>
      <w:pPr>
        <w:tabs>
          <w:tab w:val="num" w:pos="7758"/>
        </w:tabs>
        <w:ind w:left="7758" w:hanging="180"/>
      </w:pPr>
    </w:lvl>
  </w:abstractNum>
  <w:abstractNum w:abstractNumId="31" w15:restartNumberingAfterBreak="0">
    <w:nsid w:val="147510D5"/>
    <w:multiLevelType w:val="hybridMultilevel"/>
    <w:tmpl w:val="D9B6CEBE"/>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2" w15:restartNumberingAfterBreak="0">
    <w:nsid w:val="14F53151"/>
    <w:multiLevelType w:val="hybridMultilevel"/>
    <w:tmpl w:val="6E66DC60"/>
    <w:lvl w:ilvl="0" w:tplc="D8A48ED2">
      <w:start w:val="1"/>
      <w:numFmt w:val="decimal"/>
      <w:lvlText w:val="%1."/>
      <w:lvlJc w:val="left"/>
      <w:pPr>
        <w:ind w:left="8938" w:hanging="432"/>
        <w:jc w:val="right"/>
      </w:pPr>
      <w:rPr>
        <w:rFonts w:ascii="Arial" w:hAnsi="Arial" w:cs="Arial" w:hint="default"/>
        <w:b w:val="0"/>
        <w:color w:val="auto"/>
        <w:w w:val="104"/>
        <w:sz w:val="20"/>
        <w:szCs w:val="20"/>
      </w:rPr>
    </w:lvl>
    <w:lvl w:ilvl="1" w:tplc="515C94CC">
      <w:start w:val="1"/>
      <w:numFmt w:val="decimal"/>
      <w:lvlText w:val="%2)"/>
      <w:lvlJc w:val="left"/>
      <w:pPr>
        <w:ind w:left="9285" w:hanging="278"/>
      </w:pPr>
      <w:rPr>
        <w:rFonts w:ascii="Times New Roman" w:eastAsia="Times New Roman" w:hAnsi="Times New Roman" w:cs="Times New Roman" w:hint="default"/>
        <w:color w:val="313131"/>
        <w:w w:val="106"/>
        <w:sz w:val="21"/>
        <w:szCs w:val="21"/>
      </w:rPr>
    </w:lvl>
    <w:lvl w:ilvl="2" w:tplc="F108498C">
      <w:numFmt w:val="bullet"/>
      <w:lvlText w:val="•"/>
      <w:lvlJc w:val="left"/>
      <w:pPr>
        <w:ind w:left="10354" w:hanging="278"/>
      </w:pPr>
      <w:rPr>
        <w:rFonts w:hint="default"/>
      </w:rPr>
    </w:lvl>
    <w:lvl w:ilvl="3" w:tplc="E6FAA996">
      <w:numFmt w:val="bullet"/>
      <w:lvlText w:val="•"/>
      <w:lvlJc w:val="left"/>
      <w:pPr>
        <w:ind w:left="11414" w:hanging="278"/>
      </w:pPr>
      <w:rPr>
        <w:rFonts w:hint="default"/>
      </w:rPr>
    </w:lvl>
    <w:lvl w:ilvl="4" w:tplc="4D8097AE">
      <w:numFmt w:val="bullet"/>
      <w:lvlText w:val="•"/>
      <w:lvlJc w:val="left"/>
      <w:pPr>
        <w:ind w:left="12474" w:hanging="278"/>
      </w:pPr>
      <w:rPr>
        <w:rFonts w:hint="default"/>
      </w:rPr>
    </w:lvl>
    <w:lvl w:ilvl="5" w:tplc="77743860">
      <w:numFmt w:val="bullet"/>
      <w:lvlText w:val="•"/>
      <w:lvlJc w:val="left"/>
      <w:pPr>
        <w:ind w:left="13534" w:hanging="278"/>
      </w:pPr>
      <w:rPr>
        <w:rFonts w:hint="default"/>
      </w:rPr>
    </w:lvl>
    <w:lvl w:ilvl="6" w:tplc="41305E9A">
      <w:numFmt w:val="bullet"/>
      <w:lvlText w:val="•"/>
      <w:lvlJc w:val="left"/>
      <w:pPr>
        <w:ind w:left="14594" w:hanging="278"/>
      </w:pPr>
      <w:rPr>
        <w:rFonts w:hint="default"/>
      </w:rPr>
    </w:lvl>
    <w:lvl w:ilvl="7" w:tplc="D33AECBC">
      <w:numFmt w:val="bullet"/>
      <w:lvlText w:val="•"/>
      <w:lvlJc w:val="left"/>
      <w:pPr>
        <w:ind w:left="15655" w:hanging="278"/>
      </w:pPr>
      <w:rPr>
        <w:rFonts w:hint="default"/>
      </w:rPr>
    </w:lvl>
    <w:lvl w:ilvl="8" w:tplc="7C60EC0C">
      <w:numFmt w:val="bullet"/>
      <w:lvlText w:val="•"/>
      <w:lvlJc w:val="left"/>
      <w:pPr>
        <w:ind w:left="16715" w:hanging="278"/>
      </w:pPr>
      <w:rPr>
        <w:rFonts w:hint="default"/>
      </w:rPr>
    </w:lvl>
  </w:abstractNum>
  <w:abstractNum w:abstractNumId="33" w15:restartNumberingAfterBreak="0">
    <w:nsid w:val="15004917"/>
    <w:multiLevelType w:val="multilevel"/>
    <w:tmpl w:val="9AA42408"/>
    <w:lvl w:ilvl="0">
      <w:start w:val="1"/>
      <w:numFmt w:val="decimal"/>
      <w:lvlText w:val="%1."/>
      <w:lvlJc w:val="left"/>
      <w:pPr>
        <w:ind w:left="927" w:hanging="360"/>
      </w:pPr>
      <w:rPr>
        <w:rFonts w:ascii="Arial" w:hAnsi="Arial" w:hint="default"/>
        <w:strike w:val="0"/>
      </w:rPr>
    </w:lvl>
    <w:lvl w:ilvl="1">
      <w:start w:val="1"/>
      <w:numFmt w:val="lowerLetter"/>
      <w:lvlText w:val="%2)"/>
      <w:lvlJc w:val="left"/>
      <w:pPr>
        <w:ind w:left="927"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156E3F6E"/>
    <w:multiLevelType w:val="hybridMultilevel"/>
    <w:tmpl w:val="51D6DF34"/>
    <w:lvl w:ilvl="0" w:tplc="00000005">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60314EE"/>
    <w:multiLevelType w:val="multilevel"/>
    <w:tmpl w:val="63401FEC"/>
    <w:lvl w:ilvl="0">
      <w:start w:val="1"/>
      <w:numFmt w:val="lowerRoman"/>
      <w:lvlText w:val="%1."/>
      <w:lvlJc w:val="righ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36" w15:restartNumberingAfterBreak="0">
    <w:nsid w:val="175B304B"/>
    <w:multiLevelType w:val="hybridMultilevel"/>
    <w:tmpl w:val="4306ABBE"/>
    <w:lvl w:ilvl="0" w:tplc="4B1AB6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E135E7"/>
    <w:multiLevelType w:val="hybridMultilevel"/>
    <w:tmpl w:val="B590D8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9B025EE"/>
    <w:multiLevelType w:val="hybridMultilevel"/>
    <w:tmpl w:val="2C5E73BC"/>
    <w:lvl w:ilvl="0" w:tplc="4F26B792">
      <w:start w:val="1"/>
      <w:numFmt w:val="decimal"/>
      <w:lvlText w:val="%1)"/>
      <w:lvlJc w:val="left"/>
      <w:pPr>
        <w:ind w:left="1068" w:hanging="360"/>
      </w:pPr>
      <w:rPr>
        <w:rFonts w:ascii="Arial" w:hAnsi="Arial" w:cs="Arial" w:hint="default"/>
        <w:b w:val="0"/>
        <w:i w:val="0"/>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1A6705EE"/>
    <w:multiLevelType w:val="hybridMultilevel"/>
    <w:tmpl w:val="64DCA1E2"/>
    <w:lvl w:ilvl="0" w:tplc="04150011">
      <w:start w:val="1"/>
      <w:numFmt w:val="decimal"/>
      <w:lvlText w:val="%1)"/>
      <w:lvlJc w:val="left"/>
      <w:pPr>
        <w:ind w:left="720" w:hanging="360"/>
      </w:pPr>
    </w:lvl>
    <w:lvl w:ilvl="1" w:tplc="454AB5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FC7D51"/>
    <w:multiLevelType w:val="hybridMultilevel"/>
    <w:tmpl w:val="FFFFFFFF"/>
    <w:lvl w:ilvl="0" w:tplc="4412D6DC">
      <w:start w:val="1"/>
      <w:numFmt w:val="decimal"/>
      <w:lvlText w:val="¾"/>
      <w:lvlJc w:val="left"/>
      <w:pPr>
        <w:ind w:left="720" w:hanging="360"/>
      </w:pPr>
    </w:lvl>
    <w:lvl w:ilvl="1" w:tplc="52A4E52A">
      <w:start w:val="1"/>
      <w:numFmt w:val="lowerLetter"/>
      <w:lvlText w:val="%2."/>
      <w:lvlJc w:val="left"/>
      <w:pPr>
        <w:ind w:left="1440" w:hanging="360"/>
      </w:pPr>
    </w:lvl>
    <w:lvl w:ilvl="2" w:tplc="3EDE3FBA">
      <w:start w:val="1"/>
      <w:numFmt w:val="lowerRoman"/>
      <w:lvlText w:val="%3."/>
      <w:lvlJc w:val="right"/>
      <w:pPr>
        <w:ind w:left="2160" w:hanging="180"/>
      </w:pPr>
    </w:lvl>
    <w:lvl w:ilvl="3" w:tplc="0F604D7A">
      <w:start w:val="1"/>
      <w:numFmt w:val="decimal"/>
      <w:lvlText w:val="%4."/>
      <w:lvlJc w:val="left"/>
      <w:pPr>
        <w:ind w:left="2880" w:hanging="360"/>
      </w:pPr>
    </w:lvl>
    <w:lvl w:ilvl="4" w:tplc="C5D280F0">
      <w:start w:val="1"/>
      <w:numFmt w:val="lowerLetter"/>
      <w:lvlText w:val="%5."/>
      <w:lvlJc w:val="left"/>
      <w:pPr>
        <w:ind w:left="3600" w:hanging="360"/>
      </w:pPr>
    </w:lvl>
    <w:lvl w:ilvl="5" w:tplc="058AB74C">
      <w:start w:val="1"/>
      <w:numFmt w:val="lowerRoman"/>
      <w:lvlText w:val="%6."/>
      <w:lvlJc w:val="right"/>
      <w:pPr>
        <w:ind w:left="4320" w:hanging="180"/>
      </w:pPr>
    </w:lvl>
    <w:lvl w:ilvl="6" w:tplc="55CA94F4">
      <w:start w:val="1"/>
      <w:numFmt w:val="decimal"/>
      <w:lvlText w:val="%7."/>
      <w:lvlJc w:val="left"/>
      <w:pPr>
        <w:ind w:left="5040" w:hanging="360"/>
      </w:pPr>
    </w:lvl>
    <w:lvl w:ilvl="7" w:tplc="C5889588">
      <w:start w:val="1"/>
      <w:numFmt w:val="lowerLetter"/>
      <w:lvlText w:val="%8."/>
      <w:lvlJc w:val="left"/>
      <w:pPr>
        <w:ind w:left="5760" w:hanging="360"/>
      </w:pPr>
    </w:lvl>
    <w:lvl w:ilvl="8" w:tplc="F588001C">
      <w:start w:val="1"/>
      <w:numFmt w:val="lowerRoman"/>
      <w:lvlText w:val="%9."/>
      <w:lvlJc w:val="right"/>
      <w:pPr>
        <w:ind w:left="6480" w:hanging="180"/>
      </w:pPr>
    </w:lvl>
  </w:abstractNum>
  <w:abstractNum w:abstractNumId="42" w15:restartNumberingAfterBreak="0">
    <w:nsid w:val="1BA716F8"/>
    <w:multiLevelType w:val="multilevel"/>
    <w:tmpl w:val="DA963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D7E0EB4"/>
    <w:multiLevelType w:val="hybridMultilevel"/>
    <w:tmpl w:val="A16E80C0"/>
    <w:lvl w:ilvl="0" w:tplc="BF709E0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583D4A"/>
    <w:multiLevelType w:val="multilevel"/>
    <w:tmpl w:val="3C60B4B2"/>
    <w:lvl w:ilvl="0">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5" w15:restartNumberingAfterBreak="0">
    <w:nsid w:val="1E7B0399"/>
    <w:multiLevelType w:val="hybridMultilevel"/>
    <w:tmpl w:val="017A0C6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EA96A60"/>
    <w:multiLevelType w:val="multilevel"/>
    <w:tmpl w:val="4CA2543E"/>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15:restartNumberingAfterBreak="0">
    <w:nsid w:val="1EBE07A9"/>
    <w:multiLevelType w:val="multilevel"/>
    <w:tmpl w:val="606EBF30"/>
    <w:lvl w:ilvl="0">
      <w:start w:val="1"/>
      <w:numFmt w:val="decimal"/>
      <w:lvlText w:val="%1."/>
      <w:lvlJc w:val="left"/>
      <w:pPr>
        <w:ind w:left="927" w:hanging="360"/>
      </w:pPr>
      <w:rPr>
        <w:strike w:val="0"/>
      </w:rPr>
    </w:lvl>
    <w:lvl w:ilvl="1">
      <w:start w:val="1"/>
      <w:numFmt w:val="decimal"/>
      <w:lvlText w:val="%2)"/>
      <w:lvlJc w:val="left"/>
      <w:pPr>
        <w:ind w:left="1080" w:hanging="360"/>
      </w:pPr>
      <w:rPr>
        <w:rFonts w:ascii="Arial" w:eastAsiaTheme="minorHAnsi" w:hAnsi="Arial" w:cs="Arial"/>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8" w15:restartNumberingAfterBreak="0">
    <w:nsid w:val="1EF67F09"/>
    <w:multiLevelType w:val="hybridMultilevel"/>
    <w:tmpl w:val="51603146"/>
    <w:lvl w:ilvl="0" w:tplc="B6067A2C">
      <w:start w:val="1"/>
      <w:numFmt w:val="decimal"/>
      <w:lvlText w:val="%1)"/>
      <w:lvlJc w:val="left"/>
      <w:pPr>
        <w:ind w:left="1709" w:hanging="360"/>
      </w:pPr>
      <w:rPr>
        <w:rFonts w:eastAsia="Calibri" w:hint="default"/>
      </w:rPr>
    </w:lvl>
    <w:lvl w:ilvl="1" w:tplc="04150019" w:tentative="1">
      <w:start w:val="1"/>
      <w:numFmt w:val="lowerLetter"/>
      <w:lvlText w:val="%2."/>
      <w:lvlJc w:val="left"/>
      <w:pPr>
        <w:ind w:left="2429" w:hanging="360"/>
      </w:pPr>
    </w:lvl>
    <w:lvl w:ilvl="2" w:tplc="0415001B" w:tentative="1">
      <w:start w:val="1"/>
      <w:numFmt w:val="lowerRoman"/>
      <w:lvlText w:val="%3."/>
      <w:lvlJc w:val="right"/>
      <w:pPr>
        <w:ind w:left="3149" w:hanging="180"/>
      </w:pPr>
    </w:lvl>
    <w:lvl w:ilvl="3" w:tplc="0415000F" w:tentative="1">
      <w:start w:val="1"/>
      <w:numFmt w:val="decimal"/>
      <w:lvlText w:val="%4."/>
      <w:lvlJc w:val="left"/>
      <w:pPr>
        <w:ind w:left="3869" w:hanging="360"/>
      </w:pPr>
    </w:lvl>
    <w:lvl w:ilvl="4" w:tplc="04150019" w:tentative="1">
      <w:start w:val="1"/>
      <w:numFmt w:val="lowerLetter"/>
      <w:lvlText w:val="%5."/>
      <w:lvlJc w:val="left"/>
      <w:pPr>
        <w:ind w:left="4589" w:hanging="360"/>
      </w:pPr>
    </w:lvl>
    <w:lvl w:ilvl="5" w:tplc="0415001B" w:tentative="1">
      <w:start w:val="1"/>
      <w:numFmt w:val="lowerRoman"/>
      <w:lvlText w:val="%6."/>
      <w:lvlJc w:val="right"/>
      <w:pPr>
        <w:ind w:left="5309" w:hanging="180"/>
      </w:pPr>
    </w:lvl>
    <w:lvl w:ilvl="6" w:tplc="0415000F" w:tentative="1">
      <w:start w:val="1"/>
      <w:numFmt w:val="decimal"/>
      <w:lvlText w:val="%7."/>
      <w:lvlJc w:val="left"/>
      <w:pPr>
        <w:ind w:left="6029" w:hanging="360"/>
      </w:pPr>
    </w:lvl>
    <w:lvl w:ilvl="7" w:tplc="04150019" w:tentative="1">
      <w:start w:val="1"/>
      <w:numFmt w:val="lowerLetter"/>
      <w:lvlText w:val="%8."/>
      <w:lvlJc w:val="left"/>
      <w:pPr>
        <w:ind w:left="6749" w:hanging="360"/>
      </w:pPr>
    </w:lvl>
    <w:lvl w:ilvl="8" w:tplc="0415001B" w:tentative="1">
      <w:start w:val="1"/>
      <w:numFmt w:val="lowerRoman"/>
      <w:lvlText w:val="%9."/>
      <w:lvlJc w:val="right"/>
      <w:pPr>
        <w:ind w:left="7469" w:hanging="180"/>
      </w:pPr>
    </w:lvl>
  </w:abstractNum>
  <w:abstractNum w:abstractNumId="49" w15:restartNumberingAfterBreak="0">
    <w:nsid w:val="1FE434EC"/>
    <w:multiLevelType w:val="hybridMultilevel"/>
    <w:tmpl w:val="03A2DDE0"/>
    <w:lvl w:ilvl="0" w:tplc="4BCAE152">
      <w:start w:val="1"/>
      <w:numFmt w:val="decimal"/>
      <w:lvlText w:val="%1."/>
      <w:lvlJc w:val="left"/>
      <w:pPr>
        <w:ind w:left="720" w:hanging="360"/>
      </w:pPr>
      <w:rPr>
        <w:rFonts w:ascii="Arial" w:hAnsi="Arial" w:cs="Arial" w:hint="default"/>
        <w:b w:val="0"/>
        <w:color w:val="auto"/>
        <w:w w:val="105"/>
      </w:rPr>
    </w:lvl>
    <w:lvl w:ilvl="1" w:tplc="04150019">
      <w:start w:val="1"/>
      <w:numFmt w:val="lowerLetter"/>
      <w:lvlText w:val="%2."/>
      <w:lvlJc w:val="left"/>
      <w:pPr>
        <w:ind w:left="1440" w:hanging="360"/>
      </w:pPr>
    </w:lvl>
    <w:lvl w:ilvl="2" w:tplc="98B2755A">
      <w:start w:val="1"/>
      <w:numFmt w:val="decimal"/>
      <w:lvlText w:val="%3)"/>
      <w:lvlJc w:val="left"/>
      <w:pPr>
        <w:ind w:left="2400" w:hanging="42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7829B8"/>
    <w:multiLevelType w:val="hybridMultilevel"/>
    <w:tmpl w:val="D51E8A66"/>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E1FCFDA0">
      <w:start w:val="12"/>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7A742E"/>
    <w:multiLevelType w:val="hybridMultilevel"/>
    <w:tmpl w:val="F1527DE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2" w15:restartNumberingAfterBreak="0">
    <w:nsid w:val="226F3612"/>
    <w:multiLevelType w:val="hybridMultilevel"/>
    <w:tmpl w:val="4C42CE3A"/>
    <w:lvl w:ilvl="0" w:tplc="B7CECB00">
      <w:start w:val="3"/>
      <w:numFmt w:val="decimal"/>
      <w:lvlText w:val="%1."/>
      <w:lvlJc w:val="left"/>
      <w:pPr>
        <w:ind w:left="720" w:hanging="360"/>
      </w:pPr>
      <w:rPr>
        <w:rFonts w:hint="default"/>
      </w:rPr>
    </w:lvl>
    <w:lvl w:ilvl="1" w:tplc="7A602736">
      <w:start w:val="1"/>
      <w:numFmt w:val="lowerLetter"/>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B37208"/>
    <w:multiLevelType w:val="multilevel"/>
    <w:tmpl w:val="F7844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233F68E2"/>
    <w:multiLevelType w:val="hybridMultilevel"/>
    <w:tmpl w:val="6BAE4B64"/>
    <w:lvl w:ilvl="0" w:tplc="C220D5E6">
      <w:start w:val="1"/>
      <w:numFmt w:val="decimal"/>
      <w:pStyle w:val="Data"/>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6A41A5A"/>
    <w:multiLevelType w:val="multilevel"/>
    <w:tmpl w:val="61AC7D26"/>
    <w:lvl w:ilvl="0">
      <w:start w:val="1"/>
      <w:numFmt w:val="decimal"/>
      <w:lvlText w:val="%1."/>
      <w:lvlJc w:val="left"/>
      <w:pPr>
        <w:tabs>
          <w:tab w:val="num" w:pos="0"/>
        </w:tabs>
        <w:ind w:left="720" w:hanging="360"/>
      </w:pPr>
      <w:rPr>
        <w:strike w:val="0"/>
        <w:dstrike w:val="0"/>
        <w:color w:val="00000A"/>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27C906D0"/>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7" w15:restartNumberingAfterBreak="0">
    <w:nsid w:val="287E336A"/>
    <w:multiLevelType w:val="hybridMultilevel"/>
    <w:tmpl w:val="AC7A7772"/>
    <w:lvl w:ilvl="0" w:tplc="B36EFC22">
      <w:start w:val="1"/>
      <w:numFmt w:val="decimal"/>
      <w:lvlText w:val="%1."/>
      <w:lvlJc w:val="left"/>
      <w:pPr>
        <w:ind w:left="1385"/>
      </w:pPr>
      <w:rPr>
        <w:rFonts w:ascii="Arial" w:eastAsiaTheme="minorHAnsi" w:hAnsi="Arial" w:cs="Arial" w:hint="default"/>
        <w:b w:val="0"/>
        <w:i w:val="0"/>
        <w:strike w:val="0"/>
        <w:dstrike w:val="0"/>
        <w:color w:val="000000"/>
        <w:sz w:val="20"/>
        <w:szCs w:val="22"/>
        <w:u w:val="none" w:color="000000"/>
        <w:bdr w:val="none" w:sz="0" w:space="0" w:color="auto"/>
        <w:shd w:val="clear" w:color="auto" w:fill="auto"/>
        <w:vertAlign w:val="baseline"/>
      </w:rPr>
    </w:lvl>
    <w:lvl w:ilvl="1" w:tplc="88B63B3A">
      <w:start w:val="1"/>
      <w:numFmt w:val="decimal"/>
      <w:lvlText w:val="%2)"/>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2A4B78">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0E0990">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049092">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56241E">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C0D8A2">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E0A338">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74D80E">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8EA4E13"/>
    <w:multiLevelType w:val="hybridMultilevel"/>
    <w:tmpl w:val="B5201966"/>
    <w:lvl w:ilvl="0" w:tplc="54000C7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90F5F3D"/>
    <w:multiLevelType w:val="hybridMultilevel"/>
    <w:tmpl w:val="60AABD32"/>
    <w:lvl w:ilvl="0" w:tplc="B0AE9BEE">
      <w:start w:val="1"/>
      <w:numFmt w:val="decimal"/>
      <w:lvlText w:val="%1)"/>
      <w:lvlJc w:val="left"/>
      <w:pPr>
        <w:ind w:left="1004"/>
      </w:pPr>
      <w:rPr>
        <w:rFonts w:ascii="Arial" w:eastAsia="Calibri" w:hAnsi="Arial" w:cs="Arial" w:hint="default"/>
        <w:b w:val="0"/>
        <w:i w:val="0"/>
        <w:iCs w:val="0"/>
        <w:strike w:val="0"/>
        <w:dstrike w:val="0"/>
        <w:color w:val="000000"/>
        <w:sz w:val="20"/>
        <w:szCs w:val="20"/>
        <w:u w:val="none" w:color="000000"/>
        <w:bdr w:val="none" w:sz="0" w:space="0" w:color="auto"/>
        <w:shd w:val="clear" w:color="auto" w:fill="auto"/>
        <w:vertAlign w:val="baseline"/>
      </w:rPr>
    </w:lvl>
    <w:lvl w:ilvl="1" w:tplc="A9C21F5E">
      <w:start w:val="1"/>
      <w:numFmt w:val="decimal"/>
      <w:lvlText w:val="%2."/>
      <w:lvlJc w:val="left"/>
      <w:pPr>
        <w:ind w:left="1287"/>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2" w:tplc="A2C624A0">
      <w:start w:val="1"/>
      <w:numFmt w:val="decimal"/>
      <w:lvlText w:val="%3)"/>
      <w:lvlJc w:val="left"/>
      <w:pPr>
        <w:ind w:left="1647"/>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3" w:tplc="498042EE">
      <w:start w:val="1"/>
      <w:numFmt w:val="decimal"/>
      <w:lvlText w:val="%4"/>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FE730E">
      <w:start w:val="1"/>
      <w:numFmt w:val="lowerLetter"/>
      <w:lvlText w:val="%5"/>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2D4B4">
      <w:start w:val="1"/>
      <w:numFmt w:val="lowerRoman"/>
      <w:lvlText w:val="%6"/>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B8D98C">
      <w:start w:val="1"/>
      <w:numFmt w:val="decimal"/>
      <w:lvlText w:val="%7"/>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2EDD22">
      <w:start w:val="1"/>
      <w:numFmt w:val="lowerLetter"/>
      <w:lvlText w:val="%8"/>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8EE13E">
      <w:start w:val="1"/>
      <w:numFmt w:val="lowerRoman"/>
      <w:lvlText w:val="%9"/>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BDB19DA"/>
    <w:multiLevelType w:val="multilevel"/>
    <w:tmpl w:val="1B90E5CA"/>
    <w:lvl w:ilvl="0">
      <w:start w:val="1"/>
      <w:numFmt w:val="decimal"/>
      <w:lvlText w:val="%1."/>
      <w:lvlJc w:val="left"/>
      <w:pPr>
        <w:ind w:left="414" w:hanging="360"/>
      </w:pPr>
      <w:rPr>
        <w:rFonts w:hint="default"/>
        <w:b w:val="0"/>
        <w:strike w:val="0"/>
      </w:rPr>
    </w:lvl>
    <w:lvl w:ilvl="1">
      <w:start w:val="1"/>
      <w:numFmt w:val="decimal"/>
      <w:lvlText w:val="%2)"/>
      <w:lvlJc w:val="left"/>
      <w:pPr>
        <w:ind w:left="786" w:hanging="360"/>
      </w:pPr>
    </w:lvl>
    <w:lvl w:ilvl="2">
      <w:start w:val="1"/>
      <w:numFmt w:val="decimal"/>
      <w:isLgl/>
      <w:lvlText w:val="%1.%2.%3."/>
      <w:lvlJc w:val="left"/>
      <w:pPr>
        <w:ind w:left="1782" w:hanging="984"/>
      </w:pPr>
      <w:rPr>
        <w:rFonts w:hint="default"/>
      </w:rPr>
    </w:lvl>
    <w:lvl w:ilvl="3">
      <w:start w:val="1"/>
      <w:numFmt w:val="decimal"/>
      <w:isLgl/>
      <w:lvlText w:val="%1.%2.%3.%4."/>
      <w:lvlJc w:val="left"/>
      <w:pPr>
        <w:ind w:left="2154" w:hanging="984"/>
      </w:pPr>
      <w:rPr>
        <w:rFonts w:hint="default"/>
      </w:rPr>
    </w:lvl>
    <w:lvl w:ilvl="4">
      <w:start w:val="1"/>
      <w:numFmt w:val="decimal"/>
      <w:isLgl/>
      <w:lvlText w:val="%1.%2.%3.%4.%5."/>
      <w:lvlJc w:val="left"/>
      <w:pPr>
        <w:ind w:left="2622" w:hanging="1080"/>
      </w:pPr>
      <w:rPr>
        <w:rFonts w:hint="default"/>
      </w:rPr>
    </w:lvl>
    <w:lvl w:ilvl="5">
      <w:start w:val="1"/>
      <w:numFmt w:val="decimal"/>
      <w:isLgl/>
      <w:lvlText w:val="%1.%2.%3.%4.%5.%6."/>
      <w:lvlJc w:val="left"/>
      <w:pPr>
        <w:ind w:left="2994" w:hanging="1080"/>
      </w:pPr>
      <w:rPr>
        <w:rFonts w:hint="default"/>
      </w:rPr>
    </w:lvl>
    <w:lvl w:ilvl="6">
      <w:start w:val="1"/>
      <w:numFmt w:val="decimal"/>
      <w:isLgl/>
      <w:lvlText w:val="%1.%2.%3.%4.%5.%6.%7."/>
      <w:lvlJc w:val="left"/>
      <w:pPr>
        <w:ind w:left="3726" w:hanging="1440"/>
      </w:pPr>
      <w:rPr>
        <w:rFonts w:hint="default"/>
      </w:rPr>
    </w:lvl>
    <w:lvl w:ilvl="7">
      <w:start w:val="1"/>
      <w:numFmt w:val="decimal"/>
      <w:isLgl/>
      <w:lvlText w:val="%1.%2.%3.%4.%5.%6.%7.%8."/>
      <w:lvlJc w:val="left"/>
      <w:pPr>
        <w:ind w:left="4098" w:hanging="1440"/>
      </w:pPr>
      <w:rPr>
        <w:rFonts w:hint="default"/>
      </w:rPr>
    </w:lvl>
    <w:lvl w:ilvl="8">
      <w:start w:val="1"/>
      <w:numFmt w:val="decimal"/>
      <w:isLgl/>
      <w:lvlText w:val="%1.%2.%3.%4.%5.%6.%7.%8.%9."/>
      <w:lvlJc w:val="left"/>
      <w:pPr>
        <w:ind w:left="4830" w:hanging="1800"/>
      </w:pPr>
      <w:rPr>
        <w:rFonts w:hint="default"/>
      </w:rPr>
    </w:lvl>
  </w:abstractNum>
  <w:abstractNum w:abstractNumId="61" w15:restartNumberingAfterBreak="0">
    <w:nsid w:val="2BEB0129"/>
    <w:multiLevelType w:val="multilevel"/>
    <w:tmpl w:val="BEC4F20C"/>
    <w:lvl w:ilvl="0">
      <w:start w:val="1"/>
      <w:numFmt w:val="decimal"/>
      <w:lvlText w:val="%1."/>
      <w:lvlJc w:val="left"/>
      <w:pPr>
        <w:ind w:left="684" w:hanging="567"/>
      </w:pPr>
      <w:rPr>
        <w:rFonts w:ascii="Arial" w:eastAsia="Calibri" w:hAnsi="Arial" w:cs="Arial" w:hint="default"/>
        <w:b w:val="0"/>
        <w:bCs w:val="0"/>
        <w:color w:val="70AD47" w:themeColor="accent6"/>
        <w:spacing w:val="0"/>
        <w:w w:val="100"/>
        <w:sz w:val="20"/>
        <w:szCs w:val="20"/>
        <w:lang w:val="pl-PL" w:eastAsia="en-US" w:bidi="ar-SA"/>
      </w:rPr>
    </w:lvl>
    <w:lvl w:ilvl="1">
      <w:start w:val="1"/>
      <w:numFmt w:val="decimal"/>
      <w:lvlText w:val="%1.%2."/>
      <w:lvlJc w:val="left"/>
      <w:pPr>
        <w:ind w:left="1250" w:hanging="567"/>
      </w:pPr>
      <w:rPr>
        <w:rFonts w:ascii="Arial" w:eastAsia="Calibri" w:hAnsi="Arial" w:cs="Arial" w:hint="default"/>
        <w:b w:val="0"/>
        <w:bCs w:val="0"/>
        <w:spacing w:val="0"/>
        <w:w w:val="100"/>
        <w:sz w:val="20"/>
        <w:szCs w:val="20"/>
        <w:lang w:val="pl-PL" w:eastAsia="en-US" w:bidi="ar-SA"/>
      </w:rPr>
    </w:lvl>
    <w:lvl w:ilvl="2">
      <w:numFmt w:val="bullet"/>
      <w:lvlText w:val="•"/>
      <w:lvlJc w:val="left"/>
      <w:pPr>
        <w:ind w:left="2229" w:hanging="567"/>
      </w:pPr>
      <w:rPr>
        <w:rFonts w:hint="default"/>
        <w:lang w:val="pl-PL" w:eastAsia="en-US" w:bidi="ar-SA"/>
      </w:rPr>
    </w:lvl>
    <w:lvl w:ilvl="3">
      <w:numFmt w:val="bullet"/>
      <w:lvlText w:val="•"/>
      <w:lvlJc w:val="left"/>
      <w:pPr>
        <w:ind w:left="3199" w:hanging="567"/>
      </w:pPr>
      <w:rPr>
        <w:rFonts w:hint="default"/>
        <w:lang w:val="pl-PL" w:eastAsia="en-US" w:bidi="ar-SA"/>
      </w:rPr>
    </w:lvl>
    <w:lvl w:ilvl="4">
      <w:numFmt w:val="bullet"/>
      <w:lvlText w:val="•"/>
      <w:lvlJc w:val="left"/>
      <w:pPr>
        <w:ind w:left="4168" w:hanging="567"/>
      </w:pPr>
      <w:rPr>
        <w:rFonts w:hint="default"/>
        <w:lang w:val="pl-PL" w:eastAsia="en-US" w:bidi="ar-SA"/>
      </w:rPr>
    </w:lvl>
    <w:lvl w:ilvl="5">
      <w:numFmt w:val="bullet"/>
      <w:lvlText w:val="•"/>
      <w:lvlJc w:val="left"/>
      <w:pPr>
        <w:ind w:left="5138" w:hanging="567"/>
      </w:pPr>
      <w:rPr>
        <w:rFonts w:hint="default"/>
        <w:lang w:val="pl-PL" w:eastAsia="en-US" w:bidi="ar-SA"/>
      </w:rPr>
    </w:lvl>
    <w:lvl w:ilvl="6">
      <w:numFmt w:val="bullet"/>
      <w:lvlText w:val="•"/>
      <w:lvlJc w:val="left"/>
      <w:pPr>
        <w:ind w:left="6108" w:hanging="567"/>
      </w:pPr>
      <w:rPr>
        <w:rFonts w:hint="default"/>
        <w:lang w:val="pl-PL" w:eastAsia="en-US" w:bidi="ar-SA"/>
      </w:rPr>
    </w:lvl>
    <w:lvl w:ilvl="7">
      <w:numFmt w:val="bullet"/>
      <w:lvlText w:val="•"/>
      <w:lvlJc w:val="left"/>
      <w:pPr>
        <w:ind w:left="7077" w:hanging="567"/>
      </w:pPr>
      <w:rPr>
        <w:rFonts w:hint="default"/>
        <w:lang w:val="pl-PL" w:eastAsia="en-US" w:bidi="ar-SA"/>
      </w:rPr>
    </w:lvl>
    <w:lvl w:ilvl="8">
      <w:numFmt w:val="bullet"/>
      <w:lvlText w:val="•"/>
      <w:lvlJc w:val="left"/>
      <w:pPr>
        <w:ind w:left="8047" w:hanging="567"/>
      </w:pPr>
      <w:rPr>
        <w:rFonts w:hint="default"/>
        <w:lang w:val="pl-PL" w:eastAsia="en-US" w:bidi="ar-SA"/>
      </w:rPr>
    </w:lvl>
  </w:abstractNum>
  <w:abstractNum w:abstractNumId="62" w15:restartNumberingAfterBreak="0">
    <w:nsid w:val="2D932E4A"/>
    <w:multiLevelType w:val="hybridMultilevel"/>
    <w:tmpl w:val="30CC50D4"/>
    <w:lvl w:ilvl="0" w:tplc="310265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2E052150"/>
    <w:multiLevelType w:val="hybridMultilevel"/>
    <w:tmpl w:val="1FC40E54"/>
    <w:lvl w:ilvl="0" w:tplc="F0A0DC0A">
      <w:start w:val="1"/>
      <w:numFmt w:val="decimal"/>
      <w:lvlText w:val="%1."/>
      <w:lvlJc w:val="right"/>
      <w:pPr>
        <w:ind w:left="720" w:hanging="360"/>
      </w:pPr>
      <w:rPr>
        <w:rFonts w:ascii="Arial" w:hAnsi="Arial" w:cs="Arial" w:hint="default"/>
        <w:w w:val="105"/>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1110EB"/>
    <w:multiLevelType w:val="multilevel"/>
    <w:tmpl w:val="9814C7E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4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80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65" w15:restartNumberingAfterBreak="0">
    <w:nsid w:val="2E9C461F"/>
    <w:multiLevelType w:val="hybridMultilevel"/>
    <w:tmpl w:val="6B8AE6EE"/>
    <w:lvl w:ilvl="0" w:tplc="E25A57B0">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A814A0"/>
    <w:multiLevelType w:val="hybridMultilevel"/>
    <w:tmpl w:val="EDB8465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7" w15:restartNumberingAfterBreak="0">
    <w:nsid w:val="2F580E12"/>
    <w:multiLevelType w:val="hybridMultilevel"/>
    <w:tmpl w:val="ABCAEAB8"/>
    <w:lvl w:ilvl="0" w:tplc="04150011">
      <w:start w:val="1"/>
      <w:numFmt w:val="decimal"/>
      <w:lvlText w:val="%1)"/>
      <w:lvlJc w:val="left"/>
      <w:pPr>
        <w:ind w:left="720" w:hanging="360"/>
      </w:pPr>
      <w:rPr>
        <w:rFonts w:hint="default"/>
        <w:b w:val="0"/>
        <w:strike w:val="0"/>
        <w:color w:val="auto"/>
        <w:w w:val="105"/>
      </w:rPr>
    </w:lvl>
    <w:lvl w:ilvl="1" w:tplc="FFFFFFFF">
      <w:start w:val="1"/>
      <w:numFmt w:val="lowerLetter"/>
      <w:lvlText w:val="%2."/>
      <w:lvlJc w:val="left"/>
      <w:pPr>
        <w:ind w:left="1440" w:hanging="360"/>
      </w:pPr>
    </w:lvl>
    <w:lvl w:ilvl="2" w:tplc="FFFFFFFF">
      <w:start w:val="1"/>
      <w:numFmt w:val="decimal"/>
      <w:lvlText w:val="%3)"/>
      <w:lvlJc w:val="left"/>
      <w:pPr>
        <w:ind w:left="2400" w:hanging="4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0392C7E"/>
    <w:multiLevelType w:val="hybridMultilevel"/>
    <w:tmpl w:val="47F0288A"/>
    <w:lvl w:ilvl="0" w:tplc="30883A56">
      <w:start w:val="1"/>
      <w:numFmt w:val="decimal"/>
      <w:pStyle w:val="1"/>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FC745D"/>
    <w:multiLevelType w:val="hybridMultilevel"/>
    <w:tmpl w:val="B212CF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32DB43A3"/>
    <w:multiLevelType w:val="hybridMultilevel"/>
    <w:tmpl w:val="F8624B72"/>
    <w:lvl w:ilvl="0" w:tplc="6AC2235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0E4592"/>
    <w:multiLevelType w:val="hybridMultilevel"/>
    <w:tmpl w:val="87C4D53C"/>
    <w:lvl w:ilvl="0" w:tplc="F4D4226C">
      <w:start w:val="1"/>
      <w:numFmt w:val="decimal"/>
      <w:pStyle w:val="OPZ-1"/>
      <w:lvlText w:val="%1."/>
      <w:lvlJc w:val="left"/>
      <w:pPr>
        <w:ind w:left="750" w:hanging="390"/>
      </w:pPr>
      <w:rPr>
        <w:rFonts w:hint="default"/>
        <w:b/>
        <w:i w:val="0"/>
        <w:sz w:val="22"/>
        <w:szCs w:val="22"/>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D454E2"/>
    <w:multiLevelType w:val="multilevel"/>
    <w:tmpl w:val="529481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3" w15:restartNumberingAfterBreak="0">
    <w:nsid w:val="354304D8"/>
    <w:multiLevelType w:val="multilevel"/>
    <w:tmpl w:val="17825C92"/>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720" w:hanging="360"/>
      </w:pPr>
      <w:rPr>
        <w:rFonts w:ascii="Arial" w:eastAsia="Calibri" w:hAnsi="Arial" w:cs="Arial"/>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4" w15:restartNumberingAfterBreak="0">
    <w:nsid w:val="35AD70A3"/>
    <w:multiLevelType w:val="hybridMultilevel"/>
    <w:tmpl w:val="4726E260"/>
    <w:lvl w:ilvl="0" w:tplc="FFE8058C">
      <w:start w:val="1"/>
      <w:numFmt w:val="decimal"/>
      <w:lvlText w:val="%1."/>
      <w:lvlJc w:val="left"/>
      <w:pPr>
        <w:ind w:left="624" w:hanging="432"/>
        <w:jc w:val="right"/>
      </w:pPr>
      <w:rPr>
        <w:rFonts w:ascii="Times New Roman" w:hAnsi="Times New Roman" w:cs="Times New Roman" w:hint="default"/>
        <w:color w:val="auto"/>
        <w:w w:val="104"/>
        <w:sz w:val="21"/>
        <w:szCs w:val="21"/>
      </w:rPr>
    </w:lvl>
    <w:lvl w:ilvl="1" w:tplc="01848138">
      <w:start w:val="1"/>
      <w:numFmt w:val="lowerLetter"/>
      <w:lvlText w:val="%2)"/>
      <w:lvlJc w:val="left"/>
      <w:pPr>
        <w:ind w:left="971" w:hanging="278"/>
      </w:pPr>
      <w:rPr>
        <w:rFonts w:hint="default"/>
        <w:color w:val="auto"/>
        <w:w w:val="106"/>
        <w:sz w:val="20"/>
        <w:szCs w:val="20"/>
      </w:rPr>
    </w:lvl>
    <w:lvl w:ilvl="2" w:tplc="F108498C">
      <w:numFmt w:val="bullet"/>
      <w:lvlText w:val="•"/>
      <w:lvlJc w:val="left"/>
      <w:pPr>
        <w:ind w:left="2040" w:hanging="278"/>
      </w:pPr>
      <w:rPr>
        <w:rFonts w:hint="default"/>
      </w:rPr>
    </w:lvl>
    <w:lvl w:ilvl="3" w:tplc="E6FAA996">
      <w:numFmt w:val="bullet"/>
      <w:lvlText w:val="•"/>
      <w:lvlJc w:val="left"/>
      <w:pPr>
        <w:ind w:left="3100" w:hanging="278"/>
      </w:pPr>
      <w:rPr>
        <w:rFonts w:hint="default"/>
      </w:rPr>
    </w:lvl>
    <w:lvl w:ilvl="4" w:tplc="4D8097AE">
      <w:numFmt w:val="bullet"/>
      <w:lvlText w:val="•"/>
      <w:lvlJc w:val="left"/>
      <w:pPr>
        <w:ind w:left="4160" w:hanging="278"/>
      </w:pPr>
      <w:rPr>
        <w:rFonts w:hint="default"/>
      </w:rPr>
    </w:lvl>
    <w:lvl w:ilvl="5" w:tplc="77743860">
      <w:numFmt w:val="bullet"/>
      <w:lvlText w:val="•"/>
      <w:lvlJc w:val="left"/>
      <w:pPr>
        <w:ind w:left="5220" w:hanging="278"/>
      </w:pPr>
      <w:rPr>
        <w:rFonts w:hint="default"/>
      </w:rPr>
    </w:lvl>
    <w:lvl w:ilvl="6" w:tplc="41305E9A">
      <w:numFmt w:val="bullet"/>
      <w:lvlText w:val="•"/>
      <w:lvlJc w:val="left"/>
      <w:pPr>
        <w:ind w:left="6280" w:hanging="278"/>
      </w:pPr>
      <w:rPr>
        <w:rFonts w:hint="default"/>
      </w:rPr>
    </w:lvl>
    <w:lvl w:ilvl="7" w:tplc="D33AECBC">
      <w:numFmt w:val="bullet"/>
      <w:lvlText w:val="•"/>
      <w:lvlJc w:val="left"/>
      <w:pPr>
        <w:ind w:left="7341" w:hanging="278"/>
      </w:pPr>
      <w:rPr>
        <w:rFonts w:hint="default"/>
      </w:rPr>
    </w:lvl>
    <w:lvl w:ilvl="8" w:tplc="7C60EC0C">
      <w:numFmt w:val="bullet"/>
      <w:lvlText w:val="•"/>
      <w:lvlJc w:val="left"/>
      <w:pPr>
        <w:ind w:left="8401" w:hanging="278"/>
      </w:pPr>
      <w:rPr>
        <w:rFonts w:hint="default"/>
      </w:rPr>
    </w:lvl>
  </w:abstractNum>
  <w:abstractNum w:abstractNumId="75" w15:restartNumberingAfterBreak="0">
    <w:nsid w:val="35D31AAA"/>
    <w:multiLevelType w:val="hybridMultilevel"/>
    <w:tmpl w:val="B590D8D4"/>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6" w15:restartNumberingAfterBreak="0">
    <w:nsid w:val="367F72E9"/>
    <w:multiLevelType w:val="hybridMultilevel"/>
    <w:tmpl w:val="4C2A4B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7655E75"/>
    <w:multiLevelType w:val="hybridMultilevel"/>
    <w:tmpl w:val="42344156"/>
    <w:lvl w:ilvl="0" w:tplc="F22E96F2">
      <w:start w:val="1"/>
      <w:numFmt w:val="decimal"/>
      <w:pStyle w:val="Bezodstpw"/>
      <w:lvlText w:val="%1."/>
      <w:lvlJc w:val="left"/>
      <w:pPr>
        <w:tabs>
          <w:tab w:val="num" w:pos="347"/>
        </w:tabs>
        <w:ind w:left="347" w:hanging="360"/>
      </w:pPr>
      <w:rPr>
        <w:rFonts w:hint="default"/>
        <w:b w:val="0"/>
        <w:i w:val="0"/>
        <w:sz w:val="20"/>
      </w:rPr>
    </w:lvl>
    <w:lvl w:ilvl="1" w:tplc="A5761424">
      <w:start w:val="1"/>
      <w:numFmt w:val="decimal"/>
      <w:lvlText w:val="%2."/>
      <w:lvlJc w:val="left"/>
      <w:pPr>
        <w:tabs>
          <w:tab w:val="num" w:pos="1440"/>
        </w:tabs>
        <w:ind w:left="1440" w:hanging="360"/>
      </w:pPr>
      <w:rPr>
        <w:rFonts w:ascii="Times New Roman" w:hAnsi="Times New Roman"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8E02422"/>
    <w:multiLevelType w:val="hybridMultilevel"/>
    <w:tmpl w:val="BCEE82A0"/>
    <w:lvl w:ilvl="0" w:tplc="B2E484E2">
      <w:start w:val="7"/>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831B9A"/>
    <w:multiLevelType w:val="hybridMultilevel"/>
    <w:tmpl w:val="116007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603A77"/>
    <w:multiLevelType w:val="hybridMultilevel"/>
    <w:tmpl w:val="4118947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3EB56036"/>
    <w:multiLevelType w:val="hybridMultilevel"/>
    <w:tmpl w:val="9DAAED36"/>
    <w:lvl w:ilvl="0" w:tplc="CD50FF1C">
      <w:start w:val="1"/>
      <w:numFmt w:val="decimal"/>
      <w:lvlText w:val="%1."/>
      <w:lvlJc w:val="left"/>
      <w:pPr>
        <w:ind w:left="1349"/>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1" w:tplc="EF26396C">
      <w:start w:val="1"/>
      <w:numFmt w:val="decimal"/>
      <w:lvlText w:val="%2)"/>
      <w:lvlJc w:val="left"/>
      <w:pPr>
        <w:ind w:left="1647"/>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2" w:tplc="72DA9DA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260E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08B30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B87E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B2533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4A4B3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08FBA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40151FD2"/>
    <w:multiLevelType w:val="hybridMultilevel"/>
    <w:tmpl w:val="C108E7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CF7B01"/>
    <w:multiLevelType w:val="hybridMultilevel"/>
    <w:tmpl w:val="392E2AC8"/>
    <w:lvl w:ilvl="0" w:tplc="862A5D50">
      <w:start w:val="1"/>
      <w:numFmt w:val="decimal"/>
      <w:pStyle w:val="aParagraf3"/>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24D3A21"/>
    <w:multiLevelType w:val="multilevel"/>
    <w:tmpl w:val="79F06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42BE3FE5"/>
    <w:multiLevelType w:val="hybridMultilevel"/>
    <w:tmpl w:val="F07C5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2EF7BBE"/>
    <w:multiLevelType w:val="hybridMultilevel"/>
    <w:tmpl w:val="2BBC2EC4"/>
    <w:lvl w:ilvl="0" w:tplc="825444A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1C533C"/>
    <w:multiLevelType w:val="hybridMultilevel"/>
    <w:tmpl w:val="15501B90"/>
    <w:lvl w:ilvl="0" w:tplc="EC52CBA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3BE1A91"/>
    <w:multiLevelType w:val="hybridMultilevel"/>
    <w:tmpl w:val="C5DE910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89" w15:restartNumberingAfterBreak="0">
    <w:nsid w:val="44C03907"/>
    <w:multiLevelType w:val="hybridMultilevel"/>
    <w:tmpl w:val="9886BB30"/>
    <w:lvl w:ilvl="0" w:tplc="B3986A9A">
      <w:start w:val="1"/>
      <w:numFmt w:val="decimal"/>
      <w:lvlText w:val="%1."/>
      <w:lvlJc w:val="right"/>
      <w:pPr>
        <w:ind w:left="720" w:hanging="360"/>
      </w:pPr>
      <w:rPr>
        <w:rFonts w:ascii="Arial" w:hAnsi="Arial" w:cs="Arial" w:hint="default"/>
        <w:b w:val="0"/>
        <w:strike w:val="0"/>
        <w:color w:val="auto"/>
        <w:w w:val="105"/>
      </w:rPr>
    </w:lvl>
    <w:lvl w:ilvl="1" w:tplc="04150019">
      <w:start w:val="1"/>
      <w:numFmt w:val="lowerLetter"/>
      <w:lvlText w:val="%2."/>
      <w:lvlJc w:val="left"/>
      <w:pPr>
        <w:ind w:left="1440" w:hanging="360"/>
      </w:pPr>
    </w:lvl>
    <w:lvl w:ilvl="2" w:tplc="194AB3E0">
      <w:start w:val="1"/>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1B6E6F"/>
    <w:multiLevelType w:val="hybridMultilevel"/>
    <w:tmpl w:val="BD62F722"/>
    <w:lvl w:ilvl="0" w:tplc="8E2A50BE">
      <w:start w:val="15"/>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5811F7A"/>
    <w:multiLevelType w:val="hybridMultilevel"/>
    <w:tmpl w:val="31BC4EDC"/>
    <w:lvl w:ilvl="0" w:tplc="C71E6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46265736"/>
    <w:multiLevelType w:val="hybridMultilevel"/>
    <w:tmpl w:val="D040CA78"/>
    <w:lvl w:ilvl="0" w:tplc="04150001">
      <w:start w:val="1"/>
      <w:numFmt w:val="bullet"/>
      <w:lvlText w:val=""/>
      <w:lvlJc w:val="left"/>
      <w:pPr>
        <w:ind w:left="707" w:hanging="360"/>
      </w:pPr>
      <w:rPr>
        <w:rFonts w:ascii="Symbol" w:hAnsi="Symbol" w:hint="default"/>
      </w:rPr>
    </w:lvl>
    <w:lvl w:ilvl="1" w:tplc="04150003" w:tentative="1">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tentative="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93" w15:restartNumberingAfterBreak="0">
    <w:nsid w:val="46B00AE1"/>
    <w:multiLevelType w:val="hybridMultilevel"/>
    <w:tmpl w:val="2020B6D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4" w15:restartNumberingAfterBreak="0">
    <w:nsid w:val="4726536D"/>
    <w:multiLevelType w:val="hybridMultilevel"/>
    <w:tmpl w:val="923801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48BC0CE8"/>
    <w:multiLevelType w:val="hybridMultilevel"/>
    <w:tmpl w:val="B9CC5CCC"/>
    <w:lvl w:ilvl="0" w:tplc="04150001">
      <w:start w:val="1"/>
      <w:numFmt w:val="bullet"/>
      <w:lvlText w:val=""/>
      <w:lvlJc w:val="left"/>
      <w:pPr>
        <w:ind w:left="707" w:hanging="360"/>
      </w:pPr>
      <w:rPr>
        <w:rFonts w:ascii="Symbol" w:hAnsi="Symbol" w:hint="default"/>
      </w:rPr>
    </w:lvl>
    <w:lvl w:ilvl="1" w:tplc="04150003" w:tentative="1">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96" w15:restartNumberingAfterBreak="0">
    <w:nsid w:val="49D94E00"/>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4AC70053"/>
    <w:multiLevelType w:val="hybridMultilevel"/>
    <w:tmpl w:val="769EEC04"/>
    <w:lvl w:ilvl="0" w:tplc="1B88B3CA">
      <w:start w:val="1"/>
      <w:numFmt w:val="decimal"/>
      <w:lvlText w:val="%1."/>
      <w:lvlJc w:val="left"/>
      <w:pPr>
        <w:ind w:left="1004"/>
      </w:pPr>
      <w:rPr>
        <w:rFonts w:ascii="Arial" w:hAnsi="Arial" w:cs="Arial" w:hint="default"/>
        <w:b w:val="0"/>
        <w:i w:val="0"/>
        <w:iCs/>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BEFABB0"/>
    <w:multiLevelType w:val="hybridMultilevel"/>
    <w:tmpl w:val="FFFFFFFF"/>
    <w:lvl w:ilvl="0" w:tplc="413E3E30">
      <w:start w:val="1"/>
      <w:numFmt w:val="decimal"/>
      <w:lvlText w:val="%1."/>
      <w:lvlJc w:val="left"/>
      <w:pPr>
        <w:ind w:left="720" w:hanging="360"/>
      </w:pPr>
    </w:lvl>
    <w:lvl w:ilvl="1" w:tplc="0EFC25AA">
      <w:start w:val="2"/>
      <w:numFmt w:val="decimal"/>
      <w:lvlText w:val="%2."/>
      <w:lvlJc w:val="left"/>
      <w:pPr>
        <w:ind w:left="1440" w:hanging="360"/>
      </w:pPr>
    </w:lvl>
    <w:lvl w:ilvl="2" w:tplc="5150DD00">
      <w:start w:val="1"/>
      <w:numFmt w:val="lowerRoman"/>
      <w:lvlText w:val="%3."/>
      <w:lvlJc w:val="right"/>
      <w:pPr>
        <w:ind w:left="2160" w:hanging="180"/>
      </w:pPr>
    </w:lvl>
    <w:lvl w:ilvl="3" w:tplc="C1F0C98A">
      <w:start w:val="1"/>
      <w:numFmt w:val="decimal"/>
      <w:lvlText w:val="%4."/>
      <w:lvlJc w:val="left"/>
      <w:pPr>
        <w:ind w:left="2880" w:hanging="360"/>
      </w:pPr>
    </w:lvl>
    <w:lvl w:ilvl="4" w:tplc="2B42E852">
      <w:start w:val="1"/>
      <w:numFmt w:val="lowerLetter"/>
      <w:lvlText w:val="%5."/>
      <w:lvlJc w:val="left"/>
      <w:pPr>
        <w:ind w:left="3600" w:hanging="360"/>
      </w:pPr>
    </w:lvl>
    <w:lvl w:ilvl="5" w:tplc="2AC067AE">
      <w:start w:val="1"/>
      <w:numFmt w:val="lowerRoman"/>
      <w:lvlText w:val="%6."/>
      <w:lvlJc w:val="right"/>
      <w:pPr>
        <w:ind w:left="4320" w:hanging="180"/>
      </w:pPr>
    </w:lvl>
    <w:lvl w:ilvl="6" w:tplc="F1D88170">
      <w:start w:val="1"/>
      <w:numFmt w:val="decimal"/>
      <w:lvlText w:val="%7."/>
      <w:lvlJc w:val="left"/>
      <w:pPr>
        <w:ind w:left="5040" w:hanging="360"/>
      </w:pPr>
    </w:lvl>
    <w:lvl w:ilvl="7" w:tplc="336888DC">
      <w:start w:val="1"/>
      <w:numFmt w:val="lowerLetter"/>
      <w:lvlText w:val="%8."/>
      <w:lvlJc w:val="left"/>
      <w:pPr>
        <w:ind w:left="5760" w:hanging="360"/>
      </w:pPr>
    </w:lvl>
    <w:lvl w:ilvl="8" w:tplc="C4E65728">
      <w:start w:val="1"/>
      <w:numFmt w:val="lowerRoman"/>
      <w:lvlText w:val="%9."/>
      <w:lvlJc w:val="right"/>
      <w:pPr>
        <w:ind w:left="6480" w:hanging="180"/>
      </w:pPr>
    </w:lvl>
  </w:abstractNum>
  <w:abstractNum w:abstractNumId="99" w15:restartNumberingAfterBreak="0">
    <w:nsid w:val="4D851EA0"/>
    <w:multiLevelType w:val="hybridMultilevel"/>
    <w:tmpl w:val="417ED7BE"/>
    <w:lvl w:ilvl="0" w:tplc="38382F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387B05"/>
    <w:multiLevelType w:val="hybridMultilevel"/>
    <w:tmpl w:val="52223BCC"/>
    <w:lvl w:ilvl="0" w:tplc="04150011">
      <w:start w:val="1"/>
      <w:numFmt w:val="decimal"/>
      <w:lvlText w:val="%1)"/>
      <w:lvlJc w:val="left"/>
      <w:pPr>
        <w:ind w:left="1713" w:hanging="360"/>
      </w:pPr>
    </w:lvl>
    <w:lvl w:ilvl="1" w:tplc="36C8F7F4">
      <w:start w:val="1"/>
      <w:numFmt w:val="decimal"/>
      <w:lvlText w:val="%2)"/>
      <w:lvlJc w:val="left"/>
      <w:pPr>
        <w:ind w:left="2433" w:hanging="360"/>
      </w:pPr>
      <w:rPr>
        <w:rFonts w:ascii="Arial" w:eastAsia="Calibri" w:hAnsi="Arial" w:cs="Arial"/>
      </w:rPr>
    </w:lvl>
    <w:lvl w:ilvl="2" w:tplc="7C52C7C0">
      <w:start w:val="1"/>
      <w:numFmt w:val="decimal"/>
      <w:lvlText w:val="%3."/>
      <w:lvlJc w:val="left"/>
      <w:pPr>
        <w:ind w:left="644" w:hanging="360"/>
      </w:pPr>
      <w:rPr>
        <w:rFonts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1" w15:restartNumberingAfterBreak="0">
    <w:nsid w:val="4E91572C"/>
    <w:multiLevelType w:val="hybridMultilevel"/>
    <w:tmpl w:val="8142384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ECD1502"/>
    <w:multiLevelType w:val="hybridMultilevel"/>
    <w:tmpl w:val="23EC7CFA"/>
    <w:lvl w:ilvl="0" w:tplc="F27052BC">
      <w:start w:val="1"/>
      <w:numFmt w:val="decimal"/>
      <w:lvlText w:val="%1."/>
      <w:lvlJc w:val="left"/>
      <w:pPr>
        <w:ind w:left="720" w:hanging="360"/>
      </w:pPr>
      <w:rPr>
        <w:strike w:val="0"/>
      </w:rPr>
    </w:lvl>
    <w:lvl w:ilvl="1" w:tplc="95263CD6">
      <w:start w:val="1"/>
      <w:numFmt w:val="lowerLetter"/>
      <w:lvlText w:val="%2."/>
      <w:lvlJc w:val="left"/>
      <w:pPr>
        <w:ind w:left="1440" w:hanging="360"/>
      </w:pPr>
    </w:lvl>
    <w:lvl w:ilvl="2" w:tplc="3CD4E3E2">
      <w:start w:val="1"/>
      <w:numFmt w:val="lowerRoman"/>
      <w:lvlText w:val="%3."/>
      <w:lvlJc w:val="right"/>
      <w:pPr>
        <w:ind w:left="2160" w:hanging="180"/>
      </w:pPr>
    </w:lvl>
    <w:lvl w:ilvl="3" w:tplc="CFCE9AC6">
      <w:start w:val="1"/>
      <w:numFmt w:val="decimal"/>
      <w:lvlText w:val="%4."/>
      <w:lvlJc w:val="left"/>
      <w:pPr>
        <w:ind w:left="2880" w:hanging="360"/>
      </w:pPr>
    </w:lvl>
    <w:lvl w:ilvl="4" w:tplc="236A10B8">
      <w:start w:val="1"/>
      <w:numFmt w:val="lowerLetter"/>
      <w:lvlText w:val="%5."/>
      <w:lvlJc w:val="left"/>
      <w:pPr>
        <w:ind w:left="3600" w:hanging="360"/>
      </w:pPr>
    </w:lvl>
    <w:lvl w:ilvl="5" w:tplc="CD781CB8">
      <w:start w:val="1"/>
      <w:numFmt w:val="lowerRoman"/>
      <w:lvlText w:val="%6."/>
      <w:lvlJc w:val="right"/>
      <w:pPr>
        <w:ind w:left="4320" w:hanging="180"/>
      </w:pPr>
    </w:lvl>
    <w:lvl w:ilvl="6" w:tplc="0C72C8B2">
      <w:start w:val="1"/>
      <w:numFmt w:val="decimal"/>
      <w:lvlText w:val="%7."/>
      <w:lvlJc w:val="left"/>
      <w:pPr>
        <w:ind w:left="5040" w:hanging="360"/>
      </w:pPr>
    </w:lvl>
    <w:lvl w:ilvl="7" w:tplc="D3727310">
      <w:start w:val="1"/>
      <w:numFmt w:val="lowerLetter"/>
      <w:lvlText w:val="%8."/>
      <w:lvlJc w:val="left"/>
      <w:pPr>
        <w:ind w:left="5760" w:hanging="360"/>
      </w:pPr>
    </w:lvl>
    <w:lvl w:ilvl="8" w:tplc="CF349F60">
      <w:start w:val="1"/>
      <w:numFmt w:val="lowerRoman"/>
      <w:lvlText w:val="%9."/>
      <w:lvlJc w:val="right"/>
      <w:pPr>
        <w:ind w:left="6480" w:hanging="180"/>
      </w:pPr>
    </w:lvl>
  </w:abstractNum>
  <w:abstractNum w:abstractNumId="103" w15:restartNumberingAfterBreak="0">
    <w:nsid w:val="4ED33E28"/>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4EEE4921"/>
    <w:multiLevelType w:val="hybridMultilevel"/>
    <w:tmpl w:val="61B857D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15:restartNumberingAfterBreak="0">
    <w:nsid w:val="4EF37F07"/>
    <w:multiLevelType w:val="hybridMultilevel"/>
    <w:tmpl w:val="48D0BC30"/>
    <w:lvl w:ilvl="0" w:tplc="230A90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F233F6B"/>
    <w:multiLevelType w:val="hybridMultilevel"/>
    <w:tmpl w:val="40BA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FBECD98"/>
    <w:multiLevelType w:val="hybridMultilevel"/>
    <w:tmpl w:val="FFFFFFFF"/>
    <w:lvl w:ilvl="0" w:tplc="1F36CD60">
      <w:start w:val="7"/>
      <w:numFmt w:val="decimal"/>
      <w:lvlText w:val="%1."/>
      <w:lvlJc w:val="left"/>
      <w:pPr>
        <w:ind w:left="720" w:hanging="360"/>
      </w:pPr>
    </w:lvl>
    <w:lvl w:ilvl="1" w:tplc="61C653F8">
      <w:start w:val="1"/>
      <w:numFmt w:val="lowerLetter"/>
      <w:lvlText w:val="%2."/>
      <w:lvlJc w:val="left"/>
      <w:pPr>
        <w:ind w:left="1440" w:hanging="360"/>
      </w:pPr>
    </w:lvl>
    <w:lvl w:ilvl="2" w:tplc="E59C32C4">
      <w:start w:val="1"/>
      <w:numFmt w:val="lowerRoman"/>
      <w:lvlText w:val="%3."/>
      <w:lvlJc w:val="right"/>
      <w:pPr>
        <w:ind w:left="2160" w:hanging="180"/>
      </w:pPr>
    </w:lvl>
    <w:lvl w:ilvl="3" w:tplc="E01AE49A">
      <w:start w:val="1"/>
      <w:numFmt w:val="decimal"/>
      <w:lvlText w:val="%4."/>
      <w:lvlJc w:val="left"/>
      <w:pPr>
        <w:ind w:left="2880" w:hanging="360"/>
      </w:pPr>
    </w:lvl>
    <w:lvl w:ilvl="4" w:tplc="6C649616">
      <w:start w:val="1"/>
      <w:numFmt w:val="lowerLetter"/>
      <w:lvlText w:val="%5."/>
      <w:lvlJc w:val="left"/>
      <w:pPr>
        <w:ind w:left="3600" w:hanging="360"/>
      </w:pPr>
    </w:lvl>
    <w:lvl w:ilvl="5" w:tplc="6E90E4E4">
      <w:start w:val="1"/>
      <w:numFmt w:val="lowerRoman"/>
      <w:lvlText w:val="%6."/>
      <w:lvlJc w:val="right"/>
      <w:pPr>
        <w:ind w:left="4320" w:hanging="180"/>
      </w:pPr>
    </w:lvl>
    <w:lvl w:ilvl="6" w:tplc="9BFED848">
      <w:start w:val="1"/>
      <w:numFmt w:val="decimal"/>
      <w:lvlText w:val="%7."/>
      <w:lvlJc w:val="left"/>
      <w:pPr>
        <w:ind w:left="5040" w:hanging="360"/>
      </w:pPr>
    </w:lvl>
    <w:lvl w:ilvl="7" w:tplc="F7063DDE">
      <w:start w:val="1"/>
      <w:numFmt w:val="lowerLetter"/>
      <w:lvlText w:val="%8."/>
      <w:lvlJc w:val="left"/>
      <w:pPr>
        <w:ind w:left="5760" w:hanging="360"/>
      </w:pPr>
    </w:lvl>
    <w:lvl w:ilvl="8" w:tplc="EB246A62">
      <w:start w:val="1"/>
      <w:numFmt w:val="lowerRoman"/>
      <w:lvlText w:val="%9."/>
      <w:lvlJc w:val="right"/>
      <w:pPr>
        <w:ind w:left="6480" w:hanging="180"/>
      </w:pPr>
    </w:lvl>
  </w:abstractNum>
  <w:abstractNum w:abstractNumId="108" w15:restartNumberingAfterBreak="0">
    <w:nsid w:val="50C3AE58"/>
    <w:multiLevelType w:val="hybridMultilevel"/>
    <w:tmpl w:val="441C65F2"/>
    <w:lvl w:ilvl="0" w:tplc="04150017">
      <w:start w:val="1"/>
      <w:numFmt w:val="lowerLetter"/>
      <w:lvlText w:val="%1)"/>
      <w:lvlJc w:val="left"/>
      <w:pPr>
        <w:ind w:left="720" w:hanging="360"/>
      </w:pPr>
    </w:lvl>
    <w:lvl w:ilvl="1" w:tplc="FB302AB4">
      <w:start w:val="1"/>
      <w:numFmt w:val="lowerLetter"/>
      <w:lvlText w:val="%2."/>
      <w:lvlJc w:val="left"/>
      <w:pPr>
        <w:ind w:left="1440" w:hanging="360"/>
      </w:pPr>
    </w:lvl>
    <w:lvl w:ilvl="2" w:tplc="A4BC3660">
      <w:start w:val="1"/>
      <w:numFmt w:val="lowerRoman"/>
      <w:lvlText w:val="%3."/>
      <w:lvlJc w:val="right"/>
      <w:pPr>
        <w:ind w:left="2160" w:hanging="180"/>
      </w:pPr>
    </w:lvl>
    <w:lvl w:ilvl="3" w:tplc="536479E0">
      <w:start w:val="1"/>
      <w:numFmt w:val="decimal"/>
      <w:lvlText w:val="%4."/>
      <w:lvlJc w:val="left"/>
      <w:pPr>
        <w:ind w:left="2880" w:hanging="360"/>
      </w:pPr>
    </w:lvl>
    <w:lvl w:ilvl="4" w:tplc="179C3538">
      <w:start w:val="1"/>
      <w:numFmt w:val="lowerLetter"/>
      <w:lvlText w:val="%5."/>
      <w:lvlJc w:val="left"/>
      <w:pPr>
        <w:ind w:left="3600" w:hanging="360"/>
      </w:pPr>
    </w:lvl>
    <w:lvl w:ilvl="5" w:tplc="1D70C03A">
      <w:start w:val="1"/>
      <w:numFmt w:val="lowerRoman"/>
      <w:lvlText w:val="%6."/>
      <w:lvlJc w:val="right"/>
      <w:pPr>
        <w:ind w:left="4320" w:hanging="180"/>
      </w:pPr>
    </w:lvl>
    <w:lvl w:ilvl="6" w:tplc="FC60BCF0">
      <w:start w:val="1"/>
      <w:numFmt w:val="decimal"/>
      <w:lvlText w:val="%7."/>
      <w:lvlJc w:val="left"/>
      <w:pPr>
        <w:ind w:left="5040" w:hanging="360"/>
      </w:pPr>
    </w:lvl>
    <w:lvl w:ilvl="7" w:tplc="EB8CF63C">
      <w:start w:val="1"/>
      <w:numFmt w:val="lowerLetter"/>
      <w:lvlText w:val="%8."/>
      <w:lvlJc w:val="left"/>
      <w:pPr>
        <w:ind w:left="5760" w:hanging="360"/>
      </w:pPr>
    </w:lvl>
    <w:lvl w:ilvl="8" w:tplc="E8A000FE">
      <w:start w:val="1"/>
      <w:numFmt w:val="lowerRoman"/>
      <w:lvlText w:val="%9."/>
      <w:lvlJc w:val="right"/>
      <w:pPr>
        <w:ind w:left="6480" w:hanging="180"/>
      </w:pPr>
    </w:lvl>
  </w:abstractNum>
  <w:abstractNum w:abstractNumId="109" w15:restartNumberingAfterBreak="0">
    <w:nsid w:val="52486750"/>
    <w:multiLevelType w:val="hybridMultilevel"/>
    <w:tmpl w:val="03FAF60A"/>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28D27DD"/>
    <w:multiLevelType w:val="hybridMultilevel"/>
    <w:tmpl w:val="4FB08EF4"/>
    <w:lvl w:ilvl="0" w:tplc="B0924DB8">
      <w:start w:val="1"/>
      <w:numFmt w:val="decimal"/>
      <w:lvlText w:val="%1."/>
      <w:lvlJc w:val="right"/>
      <w:pPr>
        <w:ind w:left="1080" w:hanging="360"/>
      </w:pPr>
      <w:rPr>
        <w:rFonts w:ascii="Arial" w:hAnsi="Arial" w:cs="Arial"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54CC7056"/>
    <w:multiLevelType w:val="hybridMultilevel"/>
    <w:tmpl w:val="5816DB60"/>
    <w:lvl w:ilvl="0" w:tplc="0415000F">
      <w:start w:val="1"/>
      <w:numFmt w:val="decimal"/>
      <w:lvlText w:val="%1."/>
      <w:lvlJc w:val="left"/>
      <w:pPr>
        <w:ind w:left="720" w:hanging="360"/>
      </w:pPr>
      <w:rPr>
        <w:rFonts w:hint="default"/>
      </w:rPr>
    </w:lvl>
    <w:lvl w:ilvl="1" w:tplc="7026E632">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7CF6F56"/>
    <w:multiLevelType w:val="hybridMultilevel"/>
    <w:tmpl w:val="EBE419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4" w15:restartNumberingAfterBreak="0">
    <w:nsid w:val="5925337E"/>
    <w:multiLevelType w:val="hybridMultilevel"/>
    <w:tmpl w:val="7B1EC29E"/>
    <w:lvl w:ilvl="0" w:tplc="C8FAD412">
      <w:start w:val="1"/>
      <w:numFmt w:val="lowerLetter"/>
      <w:lvlText w:val="%1)"/>
      <w:lvlJc w:val="left"/>
      <w:pPr>
        <w:ind w:left="720" w:hanging="360"/>
      </w:pPr>
      <w:rPr>
        <w:rFonts w:ascii="Arial" w:eastAsia="Calibri" w:hAnsi="Arial" w:cs="Arial" w:hint="default"/>
      </w:rPr>
    </w:lvl>
    <w:lvl w:ilvl="1" w:tplc="9F4A5178">
      <w:start w:val="1"/>
      <w:numFmt w:val="decimal"/>
      <w:lvlText w:val="%2."/>
      <w:lvlJc w:val="left"/>
      <w:pPr>
        <w:ind w:left="1440" w:hanging="360"/>
      </w:pPr>
      <w:rPr>
        <w:rFonts w:ascii="Arial" w:hAnsi="Arial" w:cs="Arial" w:hint="default"/>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A9E1A08"/>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6" w15:restartNumberingAfterBreak="0">
    <w:nsid w:val="5AFE1CBC"/>
    <w:multiLevelType w:val="hybridMultilevel"/>
    <w:tmpl w:val="4530CE7A"/>
    <w:lvl w:ilvl="0" w:tplc="C016C7C2">
      <w:start w:val="7"/>
      <w:numFmt w:val="decimal"/>
      <w:lvlText w:val="%1."/>
      <w:lvlJc w:val="left"/>
      <w:pPr>
        <w:ind w:left="720" w:hanging="360"/>
      </w:pPr>
    </w:lvl>
    <w:lvl w:ilvl="1" w:tplc="D0249A26">
      <w:start w:val="1"/>
      <w:numFmt w:val="lowerLetter"/>
      <w:lvlText w:val="%2."/>
      <w:lvlJc w:val="left"/>
      <w:pPr>
        <w:ind w:left="1440" w:hanging="360"/>
      </w:pPr>
    </w:lvl>
    <w:lvl w:ilvl="2" w:tplc="2C7031EE">
      <w:start w:val="1"/>
      <w:numFmt w:val="lowerRoman"/>
      <w:lvlText w:val="%3."/>
      <w:lvlJc w:val="right"/>
      <w:pPr>
        <w:ind w:left="2160" w:hanging="180"/>
      </w:pPr>
    </w:lvl>
    <w:lvl w:ilvl="3" w:tplc="DA4647E2">
      <w:start w:val="1"/>
      <w:numFmt w:val="decimal"/>
      <w:lvlText w:val="%4."/>
      <w:lvlJc w:val="left"/>
      <w:pPr>
        <w:ind w:left="2880" w:hanging="360"/>
      </w:pPr>
    </w:lvl>
    <w:lvl w:ilvl="4" w:tplc="24902AF6">
      <w:start w:val="1"/>
      <w:numFmt w:val="lowerLetter"/>
      <w:lvlText w:val="%5."/>
      <w:lvlJc w:val="left"/>
      <w:pPr>
        <w:ind w:left="3600" w:hanging="360"/>
      </w:pPr>
    </w:lvl>
    <w:lvl w:ilvl="5" w:tplc="7C2ADF12">
      <w:start w:val="1"/>
      <w:numFmt w:val="lowerRoman"/>
      <w:lvlText w:val="%6."/>
      <w:lvlJc w:val="right"/>
      <w:pPr>
        <w:ind w:left="4320" w:hanging="180"/>
      </w:pPr>
    </w:lvl>
    <w:lvl w:ilvl="6" w:tplc="6BBED4C8">
      <w:start w:val="1"/>
      <w:numFmt w:val="decimal"/>
      <w:lvlText w:val="%7."/>
      <w:lvlJc w:val="left"/>
      <w:pPr>
        <w:ind w:left="5040" w:hanging="360"/>
      </w:pPr>
    </w:lvl>
    <w:lvl w:ilvl="7" w:tplc="9C8076D2">
      <w:start w:val="1"/>
      <w:numFmt w:val="lowerLetter"/>
      <w:lvlText w:val="%8."/>
      <w:lvlJc w:val="left"/>
      <w:pPr>
        <w:ind w:left="5760" w:hanging="360"/>
      </w:pPr>
    </w:lvl>
    <w:lvl w:ilvl="8" w:tplc="B9C8D09C">
      <w:start w:val="1"/>
      <w:numFmt w:val="lowerRoman"/>
      <w:lvlText w:val="%9."/>
      <w:lvlJc w:val="right"/>
      <w:pPr>
        <w:ind w:left="6480" w:hanging="180"/>
      </w:pPr>
    </w:lvl>
  </w:abstractNum>
  <w:abstractNum w:abstractNumId="117" w15:restartNumberingAfterBreak="0">
    <w:nsid w:val="5D4D0C76"/>
    <w:multiLevelType w:val="hybridMultilevel"/>
    <w:tmpl w:val="D1D43B0A"/>
    <w:lvl w:ilvl="0" w:tplc="645CA750">
      <w:start w:val="1"/>
      <w:numFmt w:val="decimal"/>
      <w:lvlText w:val="%1."/>
      <w:lvlJc w:val="left"/>
      <w:pPr>
        <w:ind w:left="720" w:hanging="360"/>
      </w:pPr>
      <w:rPr>
        <w:rFonts w:ascii="Arial" w:hAnsi="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E331A6C"/>
    <w:multiLevelType w:val="hybridMultilevel"/>
    <w:tmpl w:val="8B189546"/>
    <w:lvl w:ilvl="0" w:tplc="3B9E784E">
      <w:start w:val="4"/>
      <w:numFmt w:val="decimal"/>
      <w:lvlText w:val="%1."/>
      <w:lvlJc w:val="left"/>
      <w:pPr>
        <w:ind w:left="1004" w:firstLine="0"/>
      </w:pPr>
      <w:rPr>
        <w:rFonts w:ascii="Arial" w:eastAsiaTheme="minorHAnsi" w:hAnsi="Arial" w:cs="Arial" w:hint="default"/>
        <w:b w:val="0"/>
        <w:i w:val="0"/>
        <w:iCs/>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EE84465"/>
    <w:multiLevelType w:val="multilevel"/>
    <w:tmpl w:val="887211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60CB0D5B"/>
    <w:multiLevelType w:val="hybridMultilevel"/>
    <w:tmpl w:val="20327F8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6214BEF7"/>
    <w:multiLevelType w:val="hybridMultilevel"/>
    <w:tmpl w:val="DF00A0D6"/>
    <w:lvl w:ilvl="0" w:tplc="D3F873BE">
      <w:start w:val="1"/>
      <w:numFmt w:val="decimal"/>
      <w:lvlText w:val="%1."/>
      <w:lvlJc w:val="left"/>
      <w:pPr>
        <w:ind w:left="720" w:hanging="360"/>
      </w:pPr>
    </w:lvl>
    <w:lvl w:ilvl="1" w:tplc="BAD883A0">
      <w:start w:val="1"/>
      <w:numFmt w:val="lowerLetter"/>
      <w:lvlText w:val="%2."/>
      <w:lvlJc w:val="left"/>
      <w:pPr>
        <w:ind w:left="1440" w:hanging="360"/>
      </w:pPr>
    </w:lvl>
    <w:lvl w:ilvl="2" w:tplc="0D666494">
      <w:start w:val="1"/>
      <w:numFmt w:val="lowerRoman"/>
      <w:lvlText w:val="%3."/>
      <w:lvlJc w:val="right"/>
      <w:pPr>
        <w:ind w:left="2160" w:hanging="180"/>
      </w:pPr>
    </w:lvl>
    <w:lvl w:ilvl="3" w:tplc="EF60B722">
      <w:start w:val="1"/>
      <w:numFmt w:val="decimal"/>
      <w:lvlText w:val="%4."/>
      <w:lvlJc w:val="left"/>
      <w:pPr>
        <w:ind w:left="2880" w:hanging="360"/>
      </w:pPr>
    </w:lvl>
    <w:lvl w:ilvl="4" w:tplc="3AA4F7CE">
      <w:start w:val="1"/>
      <w:numFmt w:val="lowerLetter"/>
      <w:lvlText w:val="%5."/>
      <w:lvlJc w:val="left"/>
      <w:pPr>
        <w:ind w:left="3600" w:hanging="360"/>
      </w:pPr>
    </w:lvl>
    <w:lvl w:ilvl="5" w:tplc="3098B886">
      <w:start w:val="1"/>
      <w:numFmt w:val="lowerRoman"/>
      <w:lvlText w:val="%6."/>
      <w:lvlJc w:val="right"/>
      <w:pPr>
        <w:ind w:left="4320" w:hanging="180"/>
      </w:pPr>
    </w:lvl>
    <w:lvl w:ilvl="6" w:tplc="7B90C11E">
      <w:start w:val="1"/>
      <w:numFmt w:val="decimal"/>
      <w:lvlText w:val="%7."/>
      <w:lvlJc w:val="left"/>
      <w:pPr>
        <w:ind w:left="5040" w:hanging="360"/>
      </w:pPr>
    </w:lvl>
    <w:lvl w:ilvl="7" w:tplc="2B4C7F36">
      <w:start w:val="1"/>
      <w:numFmt w:val="lowerLetter"/>
      <w:lvlText w:val="%8."/>
      <w:lvlJc w:val="left"/>
      <w:pPr>
        <w:ind w:left="5760" w:hanging="360"/>
      </w:pPr>
    </w:lvl>
    <w:lvl w:ilvl="8" w:tplc="BF607F48">
      <w:start w:val="1"/>
      <w:numFmt w:val="lowerRoman"/>
      <w:lvlText w:val="%9."/>
      <w:lvlJc w:val="right"/>
      <w:pPr>
        <w:ind w:left="6480" w:hanging="180"/>
      </w:pPr>
    </w:lvl>
  </w:abstractNum>
  <w:abstractNum w:abstractNumId="122" w15:restartNumberingAfterBreak="0">
    <w:nsid w:val="62EA66A2"/>
    <w:multiLevelType w:val="hybridMultilevel"/>
    <w:tmpl w:val="0FC66A00"/>
    <w:lvl w:ilvl="0" w:tplc="DB3E828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4073433"/>
    <w:multiLevelType w:val="hybridMultilevel"/>
    <w:tmpl w:val="ACD60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4C80A92"/>
    <w:multiLevelType w:val="multilevel"/>
    <w:tmpl w:val="7C58C1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64D91313"/>
    <w:multiLevelType w:val="hybridMultilevel"/>
    <w:tmpl w:val="7D9064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4E15494"/>
    <w:multiLevelType w:val="multilevel"/>
    <w:tmpl w:val="D8582990"/>
    <w:lvl w:ilvl="0">
      <w:start w:val="1"/>
      <w:numFmt w:val="decimal"/>
      <w:lvlText w:val="%1."/>
      <w:lvlJc w:val="left"/>
      <w:pPr>
        <w:ind w:left="219" w:hanging="360"/>
      </w:pPr>
      <w:rPr>
        <w:rFonts w:hint="default"/>
        <w:b w:val="0"/>
      </w:rPr>
    </w:lvl>
    <w:lvl w:ilvl="1">
      <w:start w:val="1"/>
      <w:numFmt w:val="decimal"/>
      <w:lvlText w:val="%1.%2."/>
      <w:lvlJc w:val="left"/>
      <w:pPr>
        <w:ind w:left="651" w:hanging="432"/>
      </w:pPr>
      <w:rPr>
        <w:rFonts w:hint="default"/>
      </w:rPr>
    </w:lvl>
    <w:lvl w:ilvl="2">
      <w:start w:val="1"/>
      <w:numFmt w:val="decimal"/>
      <w:lvlText w:val="%1.%2.%3."/>
      <w:lvlJc w:val="left"/>
      <w:pPr>
        <w:ind w:left="1083" w:hanging="504"/>
      </w:pPr>
      <w:rPr>
        <w:rFonts w:hint="default"/>
        <w:b w:val="0"/>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127" w15:restartNumberingAfterBreak="0">
    <w:nsid w:val="64E60613"/>
    <w:multiLevelType w:val="hybridMultilevel"/>
    <w:tmpl w:val="59BC14E4"/>
    <w:lvl w:ilvl="0" w:tplc="F114253E">
      <w:start w:val="1"/>
      <w:numFmt w:val="decimal"/>
      <w:lvlText w:val="%1."/>
      <w:lvlJc w:val="left"/>
      <w:pPr>
        <w:ind w:left="1080" w:hanging="360"/>
      </w:pPr>
      <w:rPr>
        <w:rFonts w:ascii="Arial" w:hAnsi="Arial" w:cs="Arial"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652468D1"/>
    <w:multiLevelType w:val="hybridMultilevel"/>
    <w:tmpl w:val="E3B05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5CC097F"/>
    <w:multiLevelType w:val="multilevel"/>
    <w:tmpl w:val="F2EA88DA"/>
    <w:lvl w:ilvl="0">
      <w:start w:val="1"/>
      <w:numFmt w:val="bullet"/>
      <w:lvlText w:val=""/>
      <w:lvlJc w:val="left"/>
      <w:pPr>
        <w:tabs>
          <w:tab w:val="decimal" w:pos="-288"/>
        </w:tabs>
        <w:ind w:left="0"/>
      </w:pPr>
      <w:rPr>
        <w:rFonts w:ascii="Symbol" w:hAnsi="Symbol"/>
        <w:strike w:val="0"/>
        <w:color w:val="000000"/>
        <w:spacing w:val="2"/>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5D6194D"/>
    <w:multiLevelType w:val="hybridMultilevel"/>
    <w:tmpl w:val="B038C17A"/>
    <w:lvl w:ilvl="0" w:tplc="ED72AFD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6B505C2"/>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7126C3B"/>
    <w:multiLevelType w:val="hybridMultilevel"/>
    <w:tmpl w:val="BC7EC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67CD7787"/>
    <w:multiLevelType w:val="hybridMultilevel"/>
    <w:tmpl w:val="F290112C"/>
    <w:lvl w:ilvl="0" w:tplc="0D9EC730">
      <w:start w:val="1"/>
      <w:numFmt w:val="decimal"/>
      <w:lvlText w:val="%1."/>
      <w:lvlJc w:val="right"/>
      <w:pPr>
        <w:ind w:left="1080" w:hanging="360"/>
      </w:pPr>
      <w:rPr>
        <w:rFonts w:ascii="Arial" w:hAnsi="Arial" w:cs="Arial"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67F871D5"/>
    <w:multiLevelType w:val="hybridMultilevel"/>
    <w:tmpl w:val="AFBC2A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69843F5F"/>
    <w:multiLevelType w:val="hybridMultilevel"/>
    <w:tmpl w:val="553AFFD2"/>
    <w:lvl w:ilvl="0" w:tplc="D6E6B6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A5516DB"/>
    <w:multiLevelType w:val="hybridMultilevel"/>
    <w:tmpl w:val="0A20C6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7" w15:restartNumberingAfterBreak="0">
    <w:nsid w:val="6B7D5888"/>
    <w:multiLevelType w:val="hybridMultilevel"/>
    <w:tmpl w:val="25CEC9A6"/>
    <w:lvl w:ilvl="0" w:tplc="D8909CC4">
      <w:start w:val="2"/>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C682276"/>
    <w:multiLevelType w:val="multilevel"/>
    <w:tmpl w:val="4DA071B4"/>
    <w:lvl w:ilvl="0">
      <w:start w:val="1"/>
      <w:numFmt w:val="decimal"/>
      <w:lvlText w:val="%1."/>
      <w:lvlJc w:val="left"/>
      <w:pPr>
        <w:ind w:left="414" w:hanging="360"/>
      </w:pPr>
      <w:rPr>
        <w:rFonts w:hint="default"/>
        <w:b w:val="0"/>
        <w:strike w:val="0"/>
      </w:rPr>
    </w:lvl>
    <w:lvl w:ilvl="1">
      <w:start w:val="1"/>
      <w:numFmt w:val="decimal"/>
      <w:isLgl/>
      <w:lvlText w:val="%1.%2."/>
      <w:lvlJc w:val="left"/>
      <w:pPr>
        <w:ind w:left="1410" w:hanging="984"/>
      </w:pPr>
      <w:rPr>
        <w:rFonts w:hint="default"/>
      </w:rPr>
    </w:lvl>
    <w:lvl w:ilvl="2">
      <w:start w:val="1"/>
      <w:numFmt w:val="decimal"/>
      <w:isLgl/>
      <w:lvlText w:val="%1.%2.%3."/>
      <w:lvlJc w:val="left"/>
      <w:pPr>
        <w:ind w:left="1782" w:hanging="984"/>
      </w:pPr>
      <w:rPr>
        <w:rFonts w:hint="default"/>
      </w:rPr>
    </w:lvl>
    <w:lvl w:ilvl="3">
      <w:start w:val="1"/>
      <w:numFmt w:val="decimal"/>
      <w:isLgl/>
      <w:lvlText w:val="%1.%2.%3.%4."/>
      <w:lvlJc w:val="left"/>
      <w:pPr>
        <w:ind w:left="2154" w:hanging="984"/>
      </w:pPr>
      <w:rPr>
        <w:rFonts w:hint="default"/>
      </w:rPr>
    </w:lvl>
    <w:lvl w:ilvl="4">
      <w:start w:val="1"/>
      <w:numFmt w:val="decimal"/>
      <w:isLgl/>
      <w:lvlText w:val="%1.%2.%3.%4.%5."/>
      <w:lvlJc w:val="left"/>
      <w:pPr>
        <w:ind w:left="2622" w:hanging="1080"/>
      </w:pPr>
      <w:rPr>
        <w:rFonts w:hint="default"/>
      </w:rPr>
    </w:lvl>
    <w:lvl w:ilvl="5">
      <w:start w:val="1"/>
      <w:numFmt w:val="decimal"/>
      <w:isLgl/>
      <w:lvlText w:val="%1.%2.%3.%4.%5.%6."/>
      <w:lvlJc w:val="left"/>
      <w:pPr>
        <w:ind w:left="2994" w:hanging="1080"/>
      </w:pPr>
      <w:rPr>
        <w:rFonts w:hint="default"/>
      </w:rPr>
    </w:lvl>
    <w:lvl w:ilvl="6">
      <w:start w:val="1"/>
      <w:numFmt w:val="decimal"/>
      <w:isLgl/>
      <w:lvlText w:val="%1.%2.%3.%4.%5.%6.%7."/>
      <w:lvlJc w:val="left"/>
      <w:pPr>
        <w:ind w:left="3726" w:hanging="1440"/>
      </w:pPr>
      <w:rPr>
        <w:rFonts w:hint="default"/>
      </w:rPr>
    </w:lvl>
    <w:lvl w:ilvl="7">
      <w:start w:val="1"/>
      <w:numFmt w:val="decimal"/>
      <w:isLgl/>
      <w:lvlText w:val="%1.%2.%3.%4.%5.%6.%7.%8."/>
      <w:lvlJc w:val="left"/>
      <w:pPr>
        <w:ind w:left="4098" w:hanging="1440"/>
      </w:pPr>
      <w:rPr>
        <w:rFonts w:hint="default"/>
      </w:rPr>
    </w:lvl>
    <w:lvl w:ilvl="8">
      <w:start w:val="1"/>
      <w:numFmt w:val="decimal"/>
      <w:isLgl/>
      <w:lvlText w:val="%1.%2.%3.%4.%5.%6.%7.%8.%9."/>
      <w:lvlJc w:val="left"/>
      <w:pPr>
        <w:ind w:left="4830" w:hanging="1800"/>
      </w:pPr>
      <w:rPr>
        <w:rFonts w:hint="default"/>
      </w:rPr>
    </w:lvl>
  </w:abstractNum>
  <w:abstractNum w:abstractNumId="139" w15:restartNumberingAfterBreak="0">
    <w:nsid w:val="6D0A6B2C"/>
    <w:multiLevelType w:val="multilevel"/>
    <w:tmpl w:val="EDE06914"/>
    <w:lvl w:ilvl="0">
      <w:start w:val="1"/>
      <w:numFmt w:val="decimal"/>
      <w:lvlText w:val="%1."/>
      <w:lvlJc w:val="left"/>
      <w:pPr>
        <w:ind w:left="684" w:hanging="567"/>
      </w:pPr>
      <w:rPr>
        <w:rFonts w:ascii="Arial" w:eastAsia="Calibri" w:hAnsi="Arial" w:cs="Arial" w:hint="default"/>
        <w:b w:val="0"/>
        <w:bCs w:val="0"/>
        <w:spacing w:val="0"/>
        <w:w w:val="100"/>
        <w:sz w:val="20"/>
        <w:szCs w:val="20"/>
        <w:lang w:val="pl-PL" w:eastAsia="en-US" w:bidi="ar-SA"/>
      </w:rPr>
    </w:lvl>
    <w:lvl w:ilvl="1">
      <w:start w:val="1"/>
      <w:numFmt w:val="decimal"/>
      <w:lvlText w:val="%1.%2."/>
      <w:lvlJc w:val="left"/>
      <w:pPr>
        <w:ind w:left="1250" w:hanging="567"/>
      </w:pPr>
      <w:rPr>
        <w:rFonts w:ascii="Arial" w:eastAsia="Calibri" w:hAnsi="Arial" w:cs="Arial" w:hint="default"/>
        <w:b w:val="0"/>
        <w:bCs w:val="0"/>
        <w:spacing w:val="0"/>
        <w:w w:val="100"/>
        <w:sz w:val="20"/>
        <w:szCs w:val="20"/>
        <w:lang w:val="pl-PL" w:eastAsia="en-US" w:bidi="ar-SA"/>
      </w:rPr>
    </w:lvl>
    <w:lvl w:ilvl="2">
      <w:numFmt w:val="bullet"/>
      <w:lvlText w:val="•"/>
      <w:lvlJc w:val="left"/>
      <w:pPr>
        <w:ind w:left="2229" w:hanging="567"/>
      </w:pPr>
      <w:rPr>
        <w:lang w:val="pl-PL" w:eastAsia="en-US" w:bidi="ar-SA"/>
      </w:rPr>
    </w:lvl>
    <w:lvl w:ilvl="3">
      <w:numFmt w:val="bullet"/>
      <w:lvlText w:val="•"/>
      <w:lvlJc w:val="left"/>
      <w:pPr>
        <w:ind w:left="3199" w:hanging="567"/>
      </w:pPr>
      <w:rPr>
        <w:lang w:val="pl-PL" w:eastAsia="en-US" w:bidi="ar-SA"/>
      </w:rPr>
    </w:lvl>
    <w:lvl w:ilvl="4">
      <w:numFmt w:val="bullet"/>
      <w:lvlText w:val="•"/>
      <w:lvlJc w:val="left"/>
      <w:pPr>
        <w:ind w:left="4168" w:hanging="567"/>
      </w:pPr>
      <w:rPr>
        <w:lang w:val="pl-PL" w:eastAsia="en-US" w:bidi="ar-SA"/>
      </w:rPr>
    </w:lvl>
    <w:lvl w:ilvl="5">
      <w:numFmt w:val="bullet"/>
      <w:lvlText w:val="•"/>
      <w:lvlJc w:val="left"/>
      <w:pPr>
        <w:ind w:left="5138" w:hanging="567"/>
      </w:pPr>
      <w:rPr>
        <w:lang w:val="pl-PL" w:eastAsia="en-US" w:bidi="ar-SA"/>
      </w:rPr>
    </w:lvl>
    <w:lvl w:ilvl="6">
      <w:numFmt w:val="bullet"/>
      <w:lvlText w:val="•"/>
      <w:lvlJc w:val="left"/>
      <w:pPr>
        <w:ind w:left="6108" w:hanging="567"/>
      </w:pPr>
      <w:rPr>
        <w:lang w:val="pl-PL" w:eastAsia="en-US" w:bidi="ar-SA"/>
      </w:rPr>
    </w:lvl>
    <w:lvl w:ilvl="7">
      <w:numFmt w:val="bullet"/>
      <w:lvlText w:val="•"/>
      <w:lvlJc w:val="left"/>
      <w:pPr>
        <w:ind w:left="7077" w:hanging="567"/>
      </w:pPr>
      <w:rPr>
        <w:lang w:val="pl-PL" w:eastAsia="en-US" w:bidi="ar-SA"/>
      </w:rPr>
    </w:lvl>
    <w:lvl w:ilvl="8">
      <w:numFmt w:val="bullet"/>
      <w:lvlText w:val="•"/>
      <w:lvlJc w:val="left"/>
      <w:pPr>
        <w:ind w:left="8047" w:hanging="567"/>
      </w:pPr>
      <w:rPr>
        <w:lang w:val="pl-PL" w:eastAsia="en-US" w:bidi="ar-SA"/>
      </w:rPr>
    </w:lvl>
  </w:abstractNum>
  <w:abstractNum w:abstractNumId="140" w15:restartNumberingAfterBreak="0">
    <w:nsid w:val="6D274874"/>
    <w:multiLevelType w:val="hybridMultilevel"/>
    <w:tmpl w:val="8A4C16A6"/>
    <w:lvl w:ilvl="0" w:tplc="2AA8D6A2">
      <w:start w:val="1"/>
      <w:numFmt w:val="lowerLetter"/>
      <w:lvlText w:val="%1)"/>
      <w:lvlJc w:val="right"/>
      <w:pPr>
        <w:ind w:left="720" w:hanging="360"/>
      </w:pPr>
      <w:rPr>
        <w:rFonts w:hint="default"/>
      </w:rPr>
    </w:lvl>
    <w:lvl w:ilvl="1" w:tplc="2AA8D6A2">
      <w:start w:val="1"/>
      <w:numFmt w:val="lowerLetter"/>
      <w:lvlText w:val="%2)"/>
      <w:lvlJc w:val="right"/>
      <w:pPr>
        <w:ind w:left="296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D54021B"/>
    <w:multiLevelType w:val="hybridMultilevel"/>
    <w:tmpl w:val="698CB150"/>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F1ACD600">
      <w:start w:val="1"/>
      <w:numFmt w:val="decimal"/>
      <w:lvlText w:val="%3."/>
      <w:lvlJc w:val="left"/>
      <w:pPr>
        <w:ind w:left="3060" w:hanging="360"/>
      </w:pPr>
      <w:rPr>
        <w:rFonts w:asciiTheme="minorHAnsi" w:hAnsiTheme="minorHAnsi" w:cstheme="minorBidi" w:hint="default"/>
        <w:b w:val="0"/>
        <w:color w:val="313131"/>
        <w:w w:val="115"/>
        <w:sz w:val="22"/>
        <w:szCs w:val="22"/>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6DA77044"/>
    <w:multiLevelType w:val="hybridMultilevel"/>
    <w:tmpl w:val="695C6F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DD41E90"/>
    <w:multiLevelType w:val="multilevel"/>
    <w:tmpl w:val="621EA83E"/>
    <w:lvl w:ilvl="0">
      <w:start w:val="3"/>
      <w:numFmt w:val="decimal"/>
      <w:lvlText w:val="%1."/>
      <w:lvlJc w:val="left"/>
      <w:pPr>
        <w:ind w:left="502" w:hanging="360"/>
      </w:pPr>
      <w:rPr>
        <w:rFonts w:hint="default"/>
        <w:color w:val="auto"/>
      </w:rPr>
    </w:lvl>
    <w:lvl w:ilvl="1">
      <w:start w:val="1"/>
      <w:numFmt w:val="decimal"/>
      <w:lvlText w:val="%2)"/>
      <w:lvlJc w:val="left"/>
      <w:pPr>
        <w:ind w:left="999"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DE71321"/>
    <w:multiLevelType w:val="hybridMultilevel"/>
    <w:tmpl w:val="34028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EBC66F3"/>
    <w:multiLevelType w:val="hybridMultilevel"/>
    <w:tmpl w:val="65B07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09542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70A95F45"/>
    <w:multiLevelType w:val="hybridMultilevel"/>
    <w:tmpl w:val="6A7A4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26303E1"/>
    <w:multiLevelType w:val="hybridMultilevel"/>
    <w:tmpl w:val="E5241F1C"/>
    <w:lvl w:ilvl="0" w:tplc="645CA750">
      <w:start w:val="1"/>
      <w:numFmt w:val="decimal"/>
      <w:lvlText w:val="%1."/>
      <w:lvlJc w:val="left"/>
      <w:pPr>
        <w:ind w:left="1146" w:hanging="360"/>
      </w:pPr>
      <w:rPr>
        <w:rFonts w:ascii="Arial" w:hAnsi="Arial"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9" w15:restartNumberingAfterBreak="0">
    <w:nsid w:val="729F0108"/>
    <w:multiLevelType w:val="hybridMultilevel"/>
    <w:tmpl w:val="89807E5C"/>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50" w15:restartNumberingAfterBreak="0">
    <w:nsid w:val="72E21FAC"/>
    <w:multiLevelType w:val="hybridMultilevel"/>
    <w:tmpl w:val="38C2C17A"/>
    <w:lvl w:ilvl="0" w:tplc="134E06F4">
      <w:start w:val="1"/>
      <w:numFmt w:val="decimal"/>
      <w:lvlText w:val="%1."/>
      <w:lvlJc w:val="left"/>
      <w:pPr>
        <w:ind w:left="720" w:hanging="360"/>
      </w:pPr>
      <w:rPr>
        <w:rFonts w:ascii="Arial" w:hAnsi="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43C7ABB"/>
    <w:multiLevelType w:val="hybridMultilevel"/>
    <w:tmpl w:val="934EB69E"/>
    <w:lvl w:ilvl="0" w:tplc="6344C0B0">
      <w:start w:val="1"/>
      <w:numFmt w:val="lowerLetter"/>
      <w:lvlText w:val="%1)"/>
      <w:lvlJc w:val="left"/>
      <w:pPr>
        <w:ind w:left="1146" w:hanging="360"/>
      </w:pPr>
      <w:rPr>
        <w:rFonts w:hint="default"/>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2" w15:restartNumberingAfterBreak="0">
    <w:nsid w:val="74610850"/>
    <w:multiLevelType w:val="hybridMultilevel"/>
    <w:tmpl w:val="06D42B2A"/>
    <w:lvl w:ilvl="0" w:tplc="91D2CEAA">
      <w:start w:val="1"/>
      <w:numFmt w:val="decimal"/>
      <w:lvlText w:val="%1."/>
      <w:lvlJc w:val="left"/>
      <w:pPr>
        <w:ind w:left="1146" w:hanging="360"/>
      </w:pPr>
      <w:rPr>
        <w:rFonts w:ascii="Arial" w:hAnsi="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3" w15:restartNumberingAfterBreak="0">
    <w:nsid w:val="74970E23"/>
    <w:multiLevelType w:val="hybridMultilevel"/>
    <w:tmpl w:val="176A83CA"/>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60E4A9B"/>
    <w:multiLevelType w:val="hybridMultilevel"/>
    <w:tmpl w:val="9BC2F968"/>
    <w:lvl w:ilvl="0" w:tplc="96D856E6">
      <w:start w:val="1"/>
      <w:numFmt w:val="decimal"/>
      <w:lvlText w:val="%1."/>
      <w:lvlJc w:val="left"/>
      <w:pPr>
        <w:ind w:left="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00DA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AC0E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7AA0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0C38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D05A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528C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A2F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1C95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76492C5A"/>
    <w:multiLevelType w:val="hybridMultilevel"/>
    <w:tmpl w:val="59C076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7731605E"/>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7" w15:restartNumberingAfterBreak="0">
    <w:nsid w:val="77C36401"/>
    <w:multiLevelType w:val="multilevel"/>
    <w:tmpl w:val="BCF0EF84"/>
    <w:lvl w:ilvl="0">
      <w:start w:val="1"/>
      <w:numFmt w:val="decimal"/>
      <w:pStyle w:val="Abstract"/>
      <w:lvlText w:val="%1."/>
      <w:lvlJc w:val="left"/>
      <w:pPr>
        <w:tabs>
          <w:tab w:val="num" w:pos="0"/>
        </w:tabs>
        <w:ind w:left="480" w:hanging="480"/>
      </w:pPr>
      <w:rPr>
        <w:rFonts w:ascii="Arial" w:hAnsi="Arial" w:cs="Arial" w:hint="default"/>
        <w:b w:val="0"/>
        <w:sz w:val="20"/>
        <w:szCs w:val="20"/>
      </w:rPr>
    </w:lvl>
    <w:lvl w:ilvl="1">
      <w:start w:val="1"/>
      <w:numFmt w:val="decimal"/>
      <w:lvlText w:val="%2)"/>
      <w:lvlJc w:val="left"/>
      <w:pPr>
        <w:tabs>
          <w:tab w:val="num" w:pos="720"/>
        </w:tabs>
        <w:ind w:left="1200" w:hanging="480"/>
      </w:pPr>
      <w:rPr>
        <w:rFonts w:hint="default"/>
      </w:rPr>
    </w:lvl>
    <w:lvl w:ilvl="2">
      <w:start w:val="1"/>
      <w:numFmt w:val="decimal"/>
      <w:lvlText w:val="%3."/>
      <w:lvlJc w:val="right"/>
      <w:pPr>
        <w:tabs>
          <w:tab w:val="num" w:pos="1440"/>
        </w:tabs>
        <w:ind w:left="1920" w:hanging="480"/>
      </w:pPr>
      <w:rPr>
        <w:rFonts w:ascii="Arial" w:hAnsi="Arial" w:cs="Arial" w:hint="default"/>
        <w:b w:val="0"/>
        <w:sz w:val="20"/>
        <w:szCs w:val="20"/>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15:restartNumberingAfterBreak="0">
    <w:nsid w:val="77C8751F"/>
    <w:multiLevelType w:val="hybridMultilevel"/>
    <w:tmpl w:val="0D722FB0"/>
    <w:lvl w:ilvl="0" w:tplc="F56E1FF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7F546A1"/>
    <w:multiLevelType w:val="hybridMultilevel"/>
    <w:tmpl w:val="7E981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8ED78E8"/>
    <w:multiLevelType w:val="hybridMultilevel"/>
    <w:tmpl w:val="4008CF94"/>
    <w:lvl w:ilvl="0" w:tplc="C8FAD412">
      <w:start w:val="1"/>
      <w:numFmt w:val="lowerLetter"/>
      <w:lvlText w:val="%1)"/>
      <w:lvlJc w:val="left"/>
      <w:pPr>
        <w:ind w:left="1428" w:hanging="360"/>
      </w:pPr>
      <w:rPr>
        <w:rFonts w:ascii="Arial" w:eastAsia="Calibri" w:hAnsi="Arial" w:cs="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1" w15:restartNumberingAfterBreak="0">
    <w:nsid w:val="795F04AC"/>
    <w:multiLevelType w:val="hybridMultilevel"/>
    <w:tmpl w:val="0CBA82F2"/>
    <w:lvl w:ilvl="0" w:tplc="7A602736">
      <w:start w:val="1"/>
      <w:numFmt w:val="lowerLetter"/>
      <w:lvlText w:val="%1."/>
      <w:lvlJc w:val="left"/>
      <w:pPr>
        <w:ind w:left="720" w:hanging="360"/>
      </w:pPr>
      <w:rPr>
        <w:color w:val="000000" w:themeColor="text1"/>
      </w:rPr>
    </w:lvl>
    <w:lvl w:ilvl="1" w:tplc="8EB07C88">
      <w:start w:val="1"/>
      <w:numFmt w:val="lowerLetter"/>
      <w:lvlText w:val="%2."/>
      <w:lvlJc w:val="left"/>
      <w:pPr>
        <w:ind w:left="1440" w:hanging="360"/>
      </w:pPr>
    </w:lvl>
    <w:lvl w:ilvl="2" w:tplc="F55C6774">
      <w:start w:val="1"/>
      <w:numFmt w:val="lowerRoman"/>
      <w:lvlText w:val="%3."/>
      <w:lvlJc w:val="right"/>
      <w:pPr>
        <w:ind w:left="2160" w:hanging="180"/>
      </w:pPr>
    </w:lvl>
    <w:lvl w:ilvl="3" w:tplc="5CF47476">
      <w:start w:val="1"/>
      <w:numFmt w:val="decimal"/>
      <w:lvlText w:val="%4."/>
      <w:lvlJc w:val="left"/>
      <w:pPr>
        <w:ind w:left="2880" w:hanging="360"/>
      </w:pPr>
    </w:lvl>
    <w:lvl w:ilvl="4" w:tplc="6B2E2FF8">
      <w:start w:val="1"/>
      <w:numFmt w:val="lowerLetter"/>
      <w:lvlText w:val="%5."/>
      <w:lvlJc w:val="left"/>
      <w:pPr>
        <w:ind w:left="3600" w:hanging="360"/>
      </w:pPr>
    </w:lvl>
    <w:lvl w:ilvl="5" w:tplc="9272C39E">
      <w:start w:val="1"/>
      <w:numFmt w:val="lowerRoman"/>
      <w:lvlText w:val="%6."/>
      <w:lvlJc w:val="right"/>
      <w:pPr>
        <w:ind w:left="4320" w:hanging="180"/>
      </w:pPr>
    </w:lvl>
    <w:lvl w:ilvl="6" w:tplc="264463B8">
      <w:start w:val="1"/>
      <w:numFmt w:val="decimal"/>
      <w:lvlText w:val="%7."/>
      <w:lvlJc w:val="left"/>
      <w:pPr>
        <w:ind w:left="5040" w:hanging="360"/>
      </w:pPr>
    </w:lvl>
    <w:lvl w:ilvl="7" w:tplc="1A522024">
      <w:start w:val="1"/>
      <w:numFmt w:val="lowerLetter"/>
      <w:lvlText w:val="%8."/>
      <w:lvlJc w:val="left"/>
      <w:pPr>
        <w:ind w:left="5760" w:hanging="360"/>
      </w:pPr>
    </w:lvl>
    <w:lvl w:ilvl="8" w:tplc="888C00EC">
      <w:start w:val="1"/>
      <w:numFmt w:val="lowerRoman"/>
      <w:lvlText w:val="%9."/>
      <w:lvlJc w:val="right"/>
      <w:pPr>
        <w:ind w:left="6480" w:hanging="180"/>
      </w:pPr>
    </w:lvl>
  </w:abstractNum>
  <w:abstractNum w:abstractNumId="162" w15:restartNumberingAfterBreak="0">
    <w:nsid w:val="79AD35AD"/>
    <w:multiLevelType w:val="multilevel"/>
    <w:tmpl w:val="BD0E4896"/>
    <w:lvl w:ilvl="0">
      <w:start w:val="1"/>
      <w:numFmt w:val="decimal"/>
      <w:lvlText w:val="%1."/>
      <w:lvlJc w:val="left"/>
      <w:pPr>
        <w:ind w:left="927" w:hanging="360"/>
      </w:pPr>
      <w:rPr>
        <w:strike w:val="0"/>
      </w:rPr>
    </w:lvl>
    <w:lvl w:ilvl="1">
      <w:start w:val="1"/>
      <w:numFmt w:val="decimal"/>
      <w:lvlText w:val="%2)"/>
      <w:lvlJc w:val="left"/>
      <w:pPr>
        <w:ind w:left="927"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3" w15:restartNumberingAfterBreak="0">
    <w:nsid w:val="7A2EF916"/>
    <w:multiLevelType w:val="hybridMultilevel"/>
    <w:tmpl w:val="FFFFFFFF"/>
    <w:lvl w:ilvl="0" w:tplc="7AC41574">
      <w:start w:val="1"/>
      <w:numFmt w:val="decimal"/>
      <w:lvlText w:val="%1."/>
      <w:lvlJc w:val="left"/>
      <w:pPr>
        <w:ind w:left="720" w:hanging="360"/>
      </w:pPr>
    </w:lvl>
    <w:lvl w:ilvl="1" w:tplc="61AA4CB0">
      <w:start w:val="1"/>
      <w:numFmt w:val="lowerLetter"/>
      <w:lvlText w:val="%2."/>
      <w:lvlJc w:val="left"/>
      <w:pPr>
        <w:ind w:left="1440" w:hanging="360"/>
      </w:pPr>
    </w:lvl>
    <w:lvl w:ilvl="2" w:tplc="6E0E8E62">
      <w:start w:val="1"/>
      <w:numFmt w:val="lowerLetter"/>
      <w:lvlText w:val="e)"/>
      <w:lvlJc w:val="left"/>
      <w:pPr>
        <w:ind w:left="2160" w:hanging="180"/>
      </w:pPr>
    </w:lvl>
    <w:lvl w:ilvl="3" w:tplc="DB3ACB9E">
      <w:start w:val="1"/>
      <w:numFmt w:val="decimal"/>
      <w:lvlText w:val="%4."/>
      <w:lvlJc w:val="left"/>
      <w:pPr>
        <w:ind w:left="2880" w:hanging="360"/>
      </w:pPr>
    </w:lvl>
    <w:lvl w:ilvl="4" w:tplc="F4A644D4">
      <w:start w:val="1"/>
      <w:numFmt w:val="lowerLetter"/>
      <w:lvlText w:val="%5."/>
      <w:lvlJc w:val="left"/>
      <w:pPr>
        <w:ind w:left="3600" w:hanging="360"/>
      </w:pPr>
    </w:lvl>
    <w:lvl w:ilvl="5" w:tplc="CE6EDC52">
      <w:start w:val="1"/>
      <w:numFmt w:val="lowerRoman"/>
      <w:lvlText w:val="%6."/>
      <w:lvlJc w:val="right"/>
      <w:pPr>
        <w:ind w:left="4320" w:hanging="180"/>
      </w:pPr>
    </w:lvl>
    <w:lvl w:ilvl="6" w:tplc="D9728CFA">
      <w:start w:val="1"/>
      <w:numFmt w:val="decimal"/>
      <w:lvlText w:val="%7."/>
      <w:lvlJc w:val="left"/>
      <w:pPr>
        <w:ind w:left="5040" w:hanging="360"/>
      </w:pPr>
    </w:lvl>
    <w:lvl w:ilvl="7" w:tplc="C598DB70">
      <w:start w:val="1"/>
      <w:numFmt w:val="lowerLetter"/>
      <w:lvlText w:val="%8."/>
      <w:lvlJc w:val="left"/>
      <w:pPr>
        <w:ind w:left="5760" w:hanging="360"/>
      </w:pPr>
    </w:lvl>
    <w:lvl w:ilvl="8" w:tplc="DE365D80">
      <w:start w:val="1"/>
      <w:numFmt w:val="lowerRoman"/>
      <w:lvlText w:val="%9."/>
      <w:lvlJc w:val="right"/>
      <w:pPr>
        <w:ind w:left="6480" w:hanging="180"/>
      </w:pPr>
    </w:lvl>
  </w:abstractNum>
  <w:abstractNum w:abstractNumId="164" w15:restartNumberingAfterBreak="0">
    <w:nsid w:val="7A624A70"/>
    <w:multiLevelType w:val="hybridMultilevel"/>
    <w:tmpl w:val="ADA65638"/>
    <w:lvl w:ilvl="0" w:tplc="2048DB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B181364"/>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6" w15:restartNumberingAfterBreak="0">
    <w:nsid w:val="7C995723"/>
    <w:multiLevelType w:val="hybridMultilevel"/>
    <w:tmpl w:val="BB3A2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CBF6CF3"/>
    <w:multiLevelType w:val="hybridMultilevel"/>
    <w:tmpl w:val="105AA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E30396B"/>
    <w:multiLevelType w:val="hybridMultilevel"/>
    <w:tmpl w:val="DB142766"/>
    <w:lvl w:ilvl="0" w:tplc="04150001">
      <w:start w:val="1"/>
      <w:numFmt w:val="bullet"/>
      <w:lvlText w:val=""/>
      <w:lvlJc w:val="left"/>
      <w:pPr>
        <w:ind w:left="707" w:hanging="360"/>
      </w:pPr>
      <w:rPr>
        <w:rFonts w:ascii="Symbol" w:hAnsi="Symbol" w:hint="default"/>
      </w:rPr>
    </w:lvl>
    <w:lvl w:ilvl="1" w:tplc="04150003">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tentative="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169" w15:restartNumberingAfterBreak="0">
    <w:nsid w:val="7E5726E8"/>
    <w:multiLevelType w:val="hybridMultilevel"/>
    <w:tmpl w:val="82AEBD3E"/>
    <w:lvl w:ilvl="0" w:tplc="04150017">
      <w:start w:val="1"/>
      <w:numFmt w:val="lowerLetter"/>
      <w:lvlText w:val="%1)"/>
      <w:lvlJc w:val="left"/>
      <w:pPr>
        <w:ind w:left="1440" w:hanging="360"/>
      </w:pPr>
    </w:lvl>
    <w:lvl w:ilvl="1" w:tplc="801AE186">
      <w:start w:val="1"/>
      <w:numFmt w:val="lowerLetter"/>
      <w:lvlText w:val="%2)"/>
      <w:lvlJc w:val="left"/>
      <w:pPr>
        <w:ind w:left="2160" w:hanging="360"/>
      </w:pPr>
      <w:rPr>
        <w:rFonts w:ascii="Arial" w:eastAsia="Times New Roman" w:hAnsi="Arial" w:cs="Arial"/>
      </w:rPr>
    </w:lvl>
    <w:lvl w:ilvl="2" w:tplc="6A420824">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7E92711F"/>
    <w:multiLevelType w:val="hybridMultilevel"/>
    <w:tmpl w:val="FAFA03AC"/>
    <w:lvl w:ilvl="0" w:tplc="470601DC">
      <w:start w:val="1"/>
      <w:numFmt w:val="decimal"/>
      <w:lvlText w:val="%1."/>
      <w:lvlJc w:val="right"/>
      <w:pPr>
        <w:ind w:left="8938" w:hanging="432"/>
        <w:jc w:val="right"/>
      </w:pPr>
      <w:rPr>
        <w:rFonts w:ascii="Arial" w:hAnsi="Arial" w:cs="Arial" w:hint="default"/>
        <w:b w:val="0"/>
        <w:color w:val="auto"/>
        <w:w w:val="104"/>
        <w:sz w:val="20"/>
        <w:szCs w:val="20"/>
      </w:rPr>
    </w:lvl>
    <w:lvl w:ilvl="1" w:tplc="515C94CC">
      <w:start w:val="1"/>
      <w:numFmt w:val="decimal"/>
      <w:lvlText w:val="%2)"/>
      <w:lvlJc w:val="left"/>
      <w:pPr>
        <w:ind w:left="9285" w:hanging="278"/>
      </w:pPr>
      <w:rPr>
        <w:rFonts w:ascii="Times New Roman" w:eastAsia="Times New Roman" w:hAnsi="Times New Roman" w:cs="Times New Roman" w:hint="default"/>
        <w:color w:val="313131"/>
        <w:w w:val="106"/>
        <w:sz w:val="21"/>
        <w:szCs w:val="21"/>
      </w:rPr>
    </w:lvl>
    <w:lvl w:ilvl="2" w:tplc="F108498C">
      <w:numFmt w:val="bullet"/>
      <w:lvlText w:val="•"/>
      <w:lvlJc w:val="left"/>
      <w:pPr>
        <w:ind w:left="10354" w:hanging="278"/>
      </w:pPr>
      <w:rPr>
        <w:rFonts w:hint="default"/>
      </w:rPr>
    </w:lvl>
    <w:lvl w:ilvl="3" w:tplc="E6FAA996">
      <w:numFmt w:val="bullet"/>
      <w:lvlText w:val="•"/>
      <w:lvlJc w:val="left"/>
      <w:pPr>
        <w:ind w:left="11414" w:hanging="278"/>
      </w:pPr>
      <w:rPr>
        <w:rFonts w:hint="default"/>
      </w:rPr>
    </w:lvl>
    <w:lvl w:ilvl="4" w:tplc="4D8097AE">
      <w:numFmt w:val="bullet"/>
      <w:lvlText w:val="•"/>
      <w:lvlJc w:val="left"/>
      <w:pPr>
        <w:ind w:left="12474" w:hanging="278"/>
      </w:pPr>
      <w:rPr>
        <w:rFonts w:hint="default"/>
      </w:rPr>
    </w:lvl>
    <w:lvl w:ilvl="5" w:tplc="77743860">
      <w:numFmt w:val="bullet"/>
      <w:lvlText w:val="•"/>
      <w:lvlJc w:val="left"/>
      <w:pPr>
        <w:ind w:left="13534" w:hanging="278"/>
      </w:pPr>
      <w:rPr>
        <w:rFonts w:hint="default"/>
      </w:rPr>
    </w:lvl>
    <w:lvl w:ilvl="6" w:tplc="41305E9A">
      <w:numFmt w:val="bullet"/>
      <w:lvlText w:val="•"/>
      <w:lvlJc w:val="left"/>
      <w:pPr>
        <w:ind w:left="14594" w:hanging="278"/>
      </w:pPr>
      <w:rPr>
        <w:rFonts w:hint="default"/>
      </w:rPr>
    </w:lvl>
    <w:lvl w:ilvl="7" w:tplc="D33AECBC">
      <w:numFmt w:val="bullet"/>
      <w:lvlText w:val="•"/>
      <w:lvlJc w:val="left"/>
      <w:pPr>
        <w:ind w:left="15655" w:hanging="278"/>
      </w:pPr>
      <w:rPr>
        <w:rFonts w:hint="default"/>
      </w:rPr>
    </w:lvl>
    <w:lvl w:ilvl="8" w:tplc="7C60EC0C">
      <w:numFmt w:val="bullet"/>
      <w:lvlText w:val="•"/>
      <w:lvlJc w:val="left"/>
      <w:pPr>
        <w:ind w:left="16715" w:hanging="278"/>
      </w:pPr>
      <w:rPr>
        <w:rFonts w:hint="default"/>
      </w:rPr>
    </w:lvl>
  </w:abstractNum>
  <w:abstractNum w:abstractNumId="171" w15:restartNumberingAfterBreak="0">
    <w:nsid w:val="7F4601C4"/>
    <w:multiLevelType w:val="hybridMultilevel"/>
    <w:tmpl w:val="D97CF92E"/>
    <w:lvl w:ilvl="0" w:tplc="E5466104">
      <w:start w:val="1"/>
      <w:numFmt w:val="decimal"/>
      <w:lvlText w:val="%1."/>
      <w:lvlJc w:val="left"/>
      <w:pPr>
        <w:ind w:left="360" w:hanging="360"/>
      </w:pPr>
      <w:rPr>
        <w:rFonts w:ascii="Arial" w:hAnsi="Arial" w:cs="Arial" w:hint="default"/>
        <w:b w:val="0"/>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6494179">
    <w:abstractNumId w:val="116"/>
  </w:num>
  <w:num w:numId="2" w16cid:durableId="68967034">
    <w:abstractNumId w:val="23"/>
  </w:num>
  <w:num w:numId="3" w16cid:durableId="164251876">
    <w:abstractNumId w:val="2"/>
  </w:num>
  <w:num w:numId="4" w16cid:durableId="2146578624">
    <w:abstractNumId w:val="108"/>
  </w:num>
  <w:num w:numId="5" w16cid:durableId="1363439976">
    <w:abstractNumId w:val="102"/>
  </w:num>
  <w:num w:numId="6" w16cid:durableId="1311061212">
    <w:abstractNumId w:val="5"/>
  </w:num>
  <w:num w:numId="7" w16cid:durableId="1051029146">
    <w:abstractNumId w:val="161"/>
  </w:num>
  <w:num w:numId="8" w16cid:durableId="1978145977">
    <w:abstractNumId w:val="121"/>
  </w:num>
  <w:num w:numId="9" w16cid:durableId="887255791">
    <w:abstractNumId w:val="171"/>
  </w:num>
  <w:num w:numId="10" w16cid:durableId="504780431">
    <w:abstractNumId w:val="89"/>
  </w:num>
  <w:num w:numId="11" w16cid:durableId="1465929413">
    <w:abstractNumId w:val="68"/>
  </w:num>
  <w:num w:numId="12" w16cid:durableId="175653283">
    <w:abstractNumId w:val="83"/>
  </w:num>
  <w:num w:numId="13" w16cid:durableId="168563993">
    <w:abstractNumId w:val="157"/>
  </w:num>
  <w:num w:numId="14" w16cid:durableId="90128942">
    <w:abstractNumId w:val="54"/>
  </w:num>
  <w:num w:numId="15" w16cid:durableId="386957100">
    <w:abstractNumId w:val="71"/>
  </w:num>
  <w:num w:numId="16" w16cid:durableId="1766801555">
    <w:abstractNumId w:val="51"/>
  </w:num>
  <w:num w:numId="17" w16cid:durableId="1062094886">
    <w:abstractNumId w:val="11"/>
  </w:num>
  <w:num w:numId="18" w16cid:durableId="525754584">
    <w:abstractNumId w:val="104"/>
  </w:num>
  <w:num w:numId="19" w16cid:durableId="632444244">
    <w:abstractNumId w:val="133"/>
  </w:num>
  <w:num w:numId="20" w16cid:durableId="2104908189">
    <w:abstractNumId w:val="63"/>
  </w:num>
  <w:num w:numId="21" w16cid:durableId="530728319">
    <w:abstractNumId w:val="74"/>
  </w:num>
  <w:num w:numId="22" w16cid:durableId="1824346334">
    <w:abstractNumId w:val="16"/>
  </w:num>
  <w:num w:numId="23" w16cid:durableId="1303078980">
    <w:abstractNumId w:val="141"/>
  </w:num>
  <w:num w:numId="24" w16cid:durableId="385639928">
    <w:abstractNumId w:val="59"/>
  </w:num>
  <w:num w:numId="25" w16cid:durableId="1525483284">
    <w:abstractNumId w:val="48"/>
  </w:num>
  <w:num w:numId="26" w16cid:durableId="1292126818">
    <w:abstractNumId w:val="28"/>
  </w:num>
  <w:num w:numId="27" w16cid:durableId="1599557635">
    <w:abstractNumId w:val="81"/>
  </w:num>
  <w:num w:numId="28" w16cid:durableId="1184827660">
    <w:abstractNumId w:val="164"/>
  </w:num>
  <w:num w:numId="29" w16cid:durableId="693463183">
    <w:abstractNumId w:val="12"/>
  </w:num>
  <w:num w:numId="30" w16cid:durableId="175461912">
    <w:abstractNumId w:val="122"/>
  </w:num>
  <w:num w:numId="31" w16cid:durableId="1461874991">
    <w:abstractNumId w:val="49"/>
  </w:num>
  <w:num w:numId="32" w16cid:durableId="86004282">
    <w:abstractNumId w:val="97"/>
  </w:num>
  <w:num w:numId="33" w16cid:durableId="461729067">
    <w:abstractNumId w:val="158"/>
  </w:num>
  <w:num w:numId="34" w16cid:durableId="930243005">
    <w:abstractNumId w:val="145"/>
  </w:num>
  <w:num w:numId="35" w16cid:durableId="926425911">
    <w:abstractNumId w:val="20"/>
  </w:num>
  <w:num w:numId="36" w16cid:durableId="657535985">
    <w:abstractNumId w:val="43"/>
  </w:num>
  <w:num w:numId="37" w16cid:durableId="1718166944">
    <w:abstractNumId w:val="118"/>
  </w:num>
  <w:num w:numId="38" w16cid:durableId="1896894849">
    <w:abstractNumId w:val="52"/>
  </w:num>
  <w:num w:numId="39" w16cid:durableId="94054874">
    <w:abstractNumId w:val="40"/>
  </w:num>
  <w:num w:numId="40" w16cid:durableId="873619917">
    <w:abstractNumId w:val="19"/>
  </w:num>
  <w:num w:numId="41" w16cid:durableId="2109999527">
    <w:abstractNumId w:val="169"/>
  </w:num>
  <w:num w:numId="42" w16cid:durableId="484512702">
    <w:abstractNumId w:val="50"/>
  </w:num>
  <w:num w:numId="43" w16cid:durableId="1727534156">
    <w:abstractNumId w:val="130"/>
  </w:num>
  <w:num w:numId="44" w16cid:durableId="800613211">
    <w:abstractNumId w:val="101"/>
  </w:num>
  <w:num w:numId="45" w16cid:durableId="737091443">
    <w:abstractNumId w:val="138"/>
  </w:num>
  <w:num w:numId="46" w16cid:durableId="1221288520">
    <w:abstractNumId w:val="27"/>
  </w:num>
  <w:num w:numId="47" w16cid:durableId="202669691">
    <w:abstractNumId w:val="58"/>
  </w:num>
  <w:num w:numId="48" w16cid:durableId="562179458">
    <w:abstractNumId w:val="110"/>
  </w:num>
  <w:num w:numId="49" w16cid:durableId="1550727398">
    <w:abstractNumId w:val="14"/>
  </w:num>
  <w:num w:numId="50" w16cid:durableId="833885719">
    <w:abstractNumId w:val="127"/>
  </w:num>
  <w:num w:numId="51" w16cid:durableId="70009054">
    <w:abstractNumId w:val="170"/>
  </w:num>
  <w:num w:numId="52" w16cid:durableId="1814058895">
    <w:abstractNumId w:val="70"/>
  </w:num>
  <w:num w:numId="53" w16cid:durableId="1131242105">
    <w:abstractNumId w:val="93"/>
  </w:num>
  <w:num w:numId="54" w16cid:durableId="1899704327">
    <w:abstractNumId w:val="151"/>
  </w:num>
  <w:num w:numId="55" w16cid:durableId="175661185">
    <w:abstractNumId w:val="64"/>
  </w:num>
  <w:num w:numId="56" w16cid:durableId="2138139923">
    <w:abstractNumId w:val="15"/>
  </w:num>
  <w:num w:numId="57" w16cid:durableId="1260912805">
    <w:abstractNumId w:val="114"/>
  </w:num>
  <w:num w:numId="58" w16cid:durableId="1875773399">
    <w:abstractNumId w:val="45"/>
  </w:num>
  <w:num w:numId="59" w16cid:durableId="1548180417">
    <w:abstractNumId w:val="154"/>
  </w:num>
  <w:num w:numId="60" w16cid:durableId="1933120902">
    <w:abstractNumId w:val="87"/>
  </w:num>
  <w:num w:numId="61" w16cid:durableId="832378124">
    <w:abstractNumId w:val="39"/>
  </w:num>
  <w:num w:numId="62" w16cid:durableId="282736787">
    <w:abstractNumId w:val="34"/>
  </w:num>
  <w:num w:numId="63" w16cid:durableId="1157726179">
    <w:abstractNumId w:val="94"/>
  </w:num>
  <w:num w:numId="64" w16cid:durableId="331025902">
    <w:abstractNumId w:val="78"/>
  </w:num>
  <w:num w:numId="65" w16cid:durableId="102328464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23957420">
    <w:abstractNumId w:val="131"/>
  </w:num>
  <w:num w:numId="67" w16cid:durableId="516504233">
    <w:abstractNumId w:val="103"/>
  </w:num>
  <w:num w:numId="68" w16cid:durableId="756169626">
    <w:abstractNumId w:val="77"/>
  </w:num>
  <w:num w:numId="69" w16cid:durableId="1539970093">
    <w:abstractNumId w:val="129"/>
  </w:num>
  <w:num w:numId="70" w16cid:durableId="789594922">
    <w:abstractNumId w:val="92"/>
  </w:num>
  <w:num w:numId="71" w16cid:durableId="2026706595">
    <w:abstractNumId w:val="136"/>
  </w:num>
  <w:num w:numId="72" w16cid:durableId="1797259486">
    <w:abstractNumId w:val="95"/>
  </w:num>
  <w:num w:numId="73" w16cid:durableId="2029721032">
    <w:abstractNumId w:val="88"/>
  </w:num>
  <w:num w:numId="74" w16cid:durableId="653947405">
    <w:abstractNumId w:val="25"/>
  </w:num>
  <w:num w:numId="75" w16cid:durableId="1642538118">
    <w:abstractNumId w:val="134"/>
  </w:num>
  <w:num w:numId="76" w16cid:durableId="1719549053">
    <w:abstractNumId w:val="168"/>
  </w:num>
  <w:num w:numId="77" w16cid:durableId="817502955">
    <w:abstractNumId w:val="44"/>
  </w:num>
  <w:num w:numId="78" w16cid:durableId="63441188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9" w16cid:durableId="978994754">
    <w:abstractNumId w:val="65"/>
  </w:num>
  <w:num w:numId="80" w16cid:durableId="961305972">
    <w:abstractNumId w:val="7"/>
  </w:num>
  <w:num w:numId="81" w16cid:durableId="1155998007">
    <w:abstractNumId w:val="105"/>
  </w:num>
  <w:num w:numId="82" w16cid:durableId="991561054">
    <w:abstractNumId w:val="38"/>
  </w:num>
  <w:num w:numId="83" w16cid:durableId="939751181">
    <w:abstractNumId w:val="111"/>
  </w:num>
  <w:num w:numId="84" w16cid:durableId="1632007903">
    <w:abstractNumId w:val="30"/>
  </w:num>
  <w:num w:numId="85" w16cid:durableId="1014725578">
    <w:abstractNumId w:val="22"/>
  </w:num>
  <w:num w:numId="86" w16cid:durableId="1923178618">
    <w:abstractNumId w:val="53"/>
  </w:num>
  <w:num w:numId="87" w16cid:durableId="20545797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093350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624041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301133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96956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15278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613823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623636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177809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124535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764708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001872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09104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561684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38528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270462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204644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224842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904826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513168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508878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801961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369487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147764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598107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365136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546242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088205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75936958">
    <w:abstractNumId w:val="126"/>
  </w:num>
  <w:num w:numId="116" w16cid:durableId="1491482519">
    <w:abstractNumId w:val="1"/>
  </w:num>
  <w:num w:numId="117" w16cid:durableId="1378553835">
    <w:abstractNumId w:val="29"/>
  </w:num>
  <w:num w:numId="118" w16cid:durableId="64303189">
    <w:abstractNumId w:val="56"/>
  </w:num>
  <w:num w:numId="119" w16cid:durableId="1000156709">
    <w:abstractNumId w:val="3"/>
  </w:num>
  <w:num w:numId="120" w16cid:durableId="1553613692">
    <w:abstractNumId w:val="35"/>
  </w:num>
  <w:num w:numId="121" w16cid:durableId="1419213642">
    <w:abstractNumId w:val="156"/>
  </w:num>
  <w:num w:numId="122" w16cid:durableId="428162746">
    <w:abstractNumId w:val="73"/>
  </w:num>
  <w:num w:numId="123" w16cid:durableId="110824338">
    <w:abstractNumId w:val="165"/>
  </w:num>
  <w:num w:numId="124" w16cid:durableId="546602620">
    <w:abstractNumId w:val="46"/>
  </w:num>
  <w:num w:numId="125" w16cid:durableId="187718114">
    <w:abstractNumId w:val="55"/>
  </w:num>
  <w:num w:numId="126" w16cid:durableId="1534147604">
    <w:abstractNumId w:val="115"/>
  </w:num>
  <w:num w:numId="127" w16cid:durableId="1315450649">
    <w:abstractNumId w:val="124"/>
  </w:num>
  <w:num w:numId="128" w16cid:durableId="145511487">
    <w:abstractNumId w:val="26"/>
  </w:num>
  <w:num w:numId="129" w16cid:durableId="825704190">
    <w:abstractNumId w:val="84"/>
  </w:num>
  <w:num w:numId="130" w16cid:durableId="1932860254">
    <w:abstractNumId w:val="72"/>
  </w:num>
  <w:num w:numId="131" w16cid:durableId="1119764175">
    <w:abstractNumId w:val="91"/>
  </w:num>
  <w:num w:numId="132" w16cid:durableId="1988123175">
    <w:abstractNumId w:val="8"/>
  </w:num>
  <w:num w:numId="133" w16cid:durableId="19745328">
    <w:abstractNumId w:val="0"/>
  </w:num>
  <w:num w:numId="134" w16cid:durableId="923489112">
    <w:abstractNumId w:val="157"/>
  </w:num>
  <w:num w:numId="135" w16cid:durableId="1989743208">
    <w:abstractNumId w:val="112"/>
  </w:num>
  <w:num w:numId="136" w16cid:durableId="1925062963">
    <w:abstractNumId w:val="100"/>
  </w:num>
  <w:num w:numId="137" w16cid:durableId="536548193">
    <w:abstractNumId w:val="31"/>
  </w:num>
  <w:num w:numId="138" w16cid:durableId="88093803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39" w16cid:durableId="1615669500">
    <w:abstractNumId w:val="86"/>
  </w:num>
  <w:num w:numId="140" w16cid:durableId="1365137076">
    <w:abstractNumId w:val="18"/>
  </w:num>
  <w:num w:numId="141" w16cid:durableId="645741007">
    <w:abstractNumId w:val="9"/>
  </w:num>
  <w:num w:numId="142" w16cid:durableId="514079992">
    <w:abstractNumId w:val="106"/>
  </w:num>
  <w:num w:numId="143" w16cid:durableId="1677343866">
    <w:abstractNumId w:val="21"/>
  </w:num>
  <w:num w:numId="144" w16cid:durableId="1975405565">
    <w:abstractNumId w:val="143"/>
  </w:num>
  <w:num w:numId="145" w16cid:durableId="1616789198">
    <w:abstractNumId w:val="47"/>
  </w:num>
  <w:num w:numId="146" w16cid:durableId="1887064278">
    <w:abstractNumId w:val="33"/>
  </w:num>
  <w:num w:numId="147" w16cid:durableId="1308364287">
    <w:abstractNumId w:val="162"/>
  </w:num>
  <w:num w:numId="148" w16cid:durableId="145978727">
    <w:abstractNumId w:val="61"/>
  </w:num>
  <w:num w:numId="149" w16cid:durableId="987704387">
    <w:abstractNumId w:val="125"/>
  </w:num>
  <w:num w:numId="150" w16cid:durableId="1906378504">
    <w:abstractNumId w:val="79"/>
  </w:num>
  <w:num w:numId="151" w16cid:durableId="1605959745">
    <w:abstractNumId w:val="149"/>
  </w:num>
  <w:num w:numId="152" w16cid:durableId="767164944">
    <w:abstractNumId w:val="166"/>
  </w:num>
  <w:num w:numId="153" w16cid:durableId="1633290832">
    <w:abstractNumId w:val="57"/>
  </w:num>
  <w:num w:numId="154" w16cid:durableId="1680695509">
    <w:abstractNumId w:val="98"/>
  </w:num>
  <w:num w:numId="155" w16cid:durableId="1533299759">
    <w:abstractNumId w:val="142"/>
  </w:num>
  <w:num w:numId="156" w16cid:durableId="2090154230">
    <w:abstractNumId w:val="99"/>
  </w:num>
  <w:num w:numId="157" w16cid:durableId="2095399683">
    <w:abstractNumId w:val="62"/>
  </w:num>
  <w:num w:numId="158" w16cid:durableId="2136747831">
    <w:abstractNumId w:val="163"/>
  </w:num>
  <w:num w:numId="159" w16cid:durableId="2033652991">
    <w:abstractNumId w:val="119"/>
  </w:num>
  <w:num w:numId="160" w16cid:durableId="1756320491">
    <w:abstractNumId w:val="140"/>
  </w:num>
  <w:num w:numId="161" w16cid:durableId="1479373737">
    <w:abstractNumId w:val="160"/>
  </w:num>
  <w:num w:numId="162" w16cid:durableId="36468456">
    <w:abstractNumId w:val="128"/>
  </w:num>
  <w:num w:numId="163" w16cid:durableId="1185823915">
    <w:abstractNumId w:val="159"/>
  </w:num>
  <w:num w:numId="164" w16cid:durableId="164519740">
    <w:abstractNumId w:val="10"/>
  </w:num>
  <w:num w:numId="165" w16cid:durableId="1286885742">
    <w:abstractNumId w:val="85"/>
  </w:num>
  <w:num w:numId="166" w16cid:durableId="964196129">
    <w:abstractNumId w:val="123"/>
  </w:num>
  <w:num w:numId="167" w16cid:durableId="247276955">
    <w:abstractNumId w:val="144"/>
  </w:num>
  <w:num w:numId="168" w16cid:durableId="1817642292">
    <w:abstractNumId w:val="167"/>
  </w:num>
  <w:num w:numId="169" w16cid:durableId="80836654">
    <w:abstractNumId w:val="153"/>
  </w:num>
  <w:num w:numId="170" w16cid:durableId="553345855">
    <w:abstractNumId w:val="146"/>
  </w:num>
  <w:num w:numId="171" w16cid:durableId="349375632">
    <w:abstractNumId w:val="82"/>
  </w:num>
  <w:num w:numId="172" w16cid:durableId="7755184">
    <w:abstractNumId w:val="109"/>
  </w:num>
  <w:num w:numId="173" w16cid:durableId="204372289">
    <w:abstractNumId w:val="32"/>
  </w:num>
  <w:num w:numId="174" w16cid:durableId="1349991497">
    <w:abstractNumId w:val="132"/>
  </w:num>
  <w:num w:numId="175" w16cid:durableId="861162173">
    <w:abstractNumId w:val="120"/>
  </w:num>
  <w:num w:numId="176" w16cid:durableId="1036734811">
    <w:abstractNumId w:val="117"/>
  </w:num>
  <w:num w:numId="177" w16cid:durableId="299923443">
    <w:abstractNumId w:val="60"/>
  </w:num>
  <w:num w:numId="178" w16cid:durableId="1811284620">
    <w:abstractNumId w:val="152"/>
  </w:num>
  <w:num w:numId="179" w16cid:durableId="235476357">
    <w:abstractNumId w:val="148"/>
  </w:num>
  <w:num w:numId="180" w16cid:durableId="450518013">
    <w:abstractNumId w:val="150"/>
  </w:num>
  <w:num w:numId="181" w16cid:durableId="2122918629">
    <w:abstractNumId w:val="157"/>
  </w:num>
  <w:num w:numId="182" w16cid:durableId="974868449">
    <w:abstractNumId w:val="139"/>
    <w:lvlOverride w:ilvl="0">
      <w:startOverride w:val="1"/>
    </w:lvlOverride>
    <w:lvlOverride w:ilvl="1">
      <w:startOverride w:val="1"/>
    </w:lvlOverride>
    <w:lvlOverride w:ilvl="2"/>
    <w:lvlOverride w:ilvl="3"/>
    <w:lvlOverride w:ilvl="4"/>
    <w:lvlOverride w:ilvl="5"/>
    <w:lvlOverride w:ilvl="6"/>
    <w:lvlOverride w:ilvl="7"/>
    <w:lvlOverride w:ilvl="8"/>
  </w:num>
  <w:num w:numId="183" w16cid:durableId="2016494490">
    <w:abstractNumId w:val="76"/>
  </w:num>
  <w:num w:numId="184" w16cid:durableId="16700191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247108415">
    <w:abstractNumId w:val="17"/>
  </w:num>
  <w:num w:numId="186" w16cid:durableId="2119250645">
    <w:abstractNumId w:val="107"/>
  </w:num>
  <w:num w:numId="187" w16cid:durableId="109858625">
    <w:abstractNumId w:val="41"/>
  </w:num>
  <w:num w:numId="188" w16cid:durableId="2047484361">
    <w:abstractNumId w:val="67"/>
  </w:num>
  <w:num w:numId="189" w16cid:durableId="1909225751">
    <w:abstractNumId w:val="66"/>
  </w:num>
  <w:num w:numId="190" w16cid:durableId="157234051">
    <w:abstractNumId w:val="113"/>
  </w:num>
  <w:num w:numId="191" w16cid:durableId="848713220">
    <w:abstractNumId w:val="36"/>
  </w:num>
  <w:num w:numId="192" w16cid:durableId="1622883849">
    <w:abstractNumId w:val="4"/>
  </w:num>
  <w:num w:numId="193" w16cid:durableId="618146185">
    <w:abstractNumId w:val="42"/>
  </w:num>
  <w:num w:numId="194" w16cid:durableId="2064520786">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95" w16cid:durableId="1379161824">
    <w:abstractNumId w:val="13"/>
  </w:num>
  <w:num w:numId="196" w16cid:durableId="663974492">
    <w:abstractNumId w:val="157"/>
  </w:num>
  <w:num w:numId="197" w16cid:durableId="759906680">
    <w:abstractNumId w:val="135"/>
  </w:num>
  <w:num w:numId="198" w16cid:durableId="1607038731">
    <w:abstractNumId w:val="69"/>
  </w:num>
  <w:num w:numId="199" w16cid:durableId="346252826">
    <w:abstractNumId w:val="90"/>
  </w:num>
  <w:num w:numId="200" w16cid:durableId="453524886">
    <w:abstractNumId w:val="155"/>
  </w:num>
  <w:num w:numId="201" w16cid:durableId="151868914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02" w16cid:durableId="689767783">
    <w:abstractNumId w:val="147"/>
  </w:num>
  <w:num w:numId="203" w16cid:durableId="1263149861">
    <w:abstractNumId w:val="137"/>
  </w:num>
  <w:num w:numId="204" w16cid:durableId="594947940">
    <w:abstractNumId w:val="80"/>
  </w:num>
  <w:num w:numId="205" w16cid:durableId="45954351">
    <w:abstractNumId w:val="37"/>
  </w:num>
  <w:num w:numId="206" w16cid:durableId="774178719">
    <w:abstractNumId w:val="75"/>
  </w:num>
  <w:num w:numId="207" w16cid:durableId="1359890446">
    <w:abstractNumId w:val="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90"/>
    <w:rsid w:val="000007D7"/>
    <w:rsid w:val="000009FC"/>
    <w:rsid w:val="000014B3"/>
    <w:rsid w:val="00002E84"/>
    <w:rsid w:val="00005EEF"/>
    <w:rsid w:val="00005F77"/>
    <w:rsid w:val="00006E80"/>
    <w:rsid w:val="00006F2E"/>
    <w:rsid w:val="00007261"/>
    <w:rsid w:val="0000763D"/>
    <w:rsid w:val="00007CEB"/>
    <w:rsid w:val="00007E0A"/>
    <w:rsid w:val="0001016E"/>
    <w:rsid w:val="00010AC4"/>
    <w:rsid w:val="00010EF3"/>
    <w:rsid w:val="000120AD"/>
    <w:rsid w:val="000130E4"/>
    <w:rsid w:val="0001431A"/>
    <w:rsid w:val="00014842"/>
    <w:rsid w:val="000159A2"/>
    <w:rsid w:val="000163D9"/>
    <w:rsid w:val="00016DCE"/>
    <w:rsid w:val="00020E4E"/>
    <w:rsid w:val="00020F85"/>
    <w:rsid w:val="000212AF"/>
    <w:rsid w:val="0002322D"/>
    <w:rsid w:val="00023878"/>
    <w:rsid w:val="00024256"/>
    <w:rsid w:val="0002526F"/>
    <w:rsid w:val="0002ED81"/>
    <w:rsid w:val="000302C3"/>
    <w:rsid w:val="00030FC1"/>
    <w:rsid w:val="00031033"/>
    <w:rsid w:val="000312BC"/>
    <w:rsid w:val="0003143F"/>
    <w:rsid w:val="000324C8"/>
    <w:rsid w:val="000325F5"/>
    <w:rsid w:val="00032E0D"/>
    <w:rsid w:val="00033F9E"/>
    <w:rsid w:val="00035494"/>
    <w:rsid w:val="00035C4C"/>
    <w:rsid w:val="00036194"/>
    <w:rsid w:val="00037445"/>
    <w:rsid w:val="00037E69"/>
    <w:rsid w:val="00040EB8"/>
    <w:rsid w:val="00040F1F"/>
    <w:rsid w:val="00041C83"/>
    <w:rsid w:val="00041F5C"/>
    <w:rsid w:val="00042BB1"/>
    <w:rsid w:val="00042CD6"/>
    <w:rsid w:val="00042F8B"/>
    <w:rsid w:val="00044A86"/>
    <w:rsid w:val="00044D80"/>
    <w:rsid w:val="00045F22"/>
    <w:rsid w:val="000466AF"/>
    <w:rsid w:val="00046B41"/>
    <w:rsid w:val="00046D70"/>
    <w:rsid w:val="000479CA"/>
    <w:rsid w:val="00050D71"/>
    <w:rsid w:val="00051688"/>
    <w:rsid w:val="0005259F"/>
    <w:rsid w:val="0005279F"/>
    <w:rsid w:val="000547B7"/>
    <w:rsid w:val="00054E77"/>
    <w:rsid w:val="000552D8"/>
    <w:rsid w:val="0005533C"/>
    <w:rsid w:val="000556EC"/>
    <w:rsid w:val="000566C8"/>
    <w:rsid w:val="00057057"/>
    <w:rsid w:val="00057FE8"/>
    <w:rsid w:val="0006108F"/>
    <w:rsid w:val="000618B3"/>
    <w:rsid w:val="00061994"/>
    <w:rsid w:val="000623AF"/>
    <w:rsid w:val="00063B7B"/>
    <w:rsid w:val="000640E3"/>
    <w:rsid w:val="000645A5"/>
    <w:rsid w:val="00064814"/>
    <w:rsid w:val="000650DA"/>
    <w:rsid w:val="0006540A"/>
    <w:rsid w:val="00066645"/>
    <w:rsid w:val="00067AB5"/>
    <w:rsid w:val="00067B2A"/>
    <w:rsid w:val="00071B62"/>
    <w:rsid w:val="0007273A"/>
    <w:rsid w:val="00072F05"/>
    <w:rsid w:val="00074A3F"/>
    <w:rsid w:val="00074B37"/>
    <w:rsid w:val="00075268"/>
    <w:rsid w:val="00076B9E"/>
    <w:rsid w:val="0007705C"/>
    <w:rsid w:val="00077EA4"/>
    <w:rsid w:val="0008059F"/>
    <w:rsid w:val="000807DE"/>
    <w:rsid w:val="0008097C"/>
    <w:rsid w:val="00082499"/>
    <w:rsid w:val="000826CF"/>
    <w:rsid w:val="000846BD"/>
    <w:rsid w:val="00084EBF"/>
    <w:rsid w:val="000861E9"/>
    <w:rsid w:val="000862DC"/>
    <w:rsid w:val="00087A9D"/>
    <w:rsid w:val="000902CB"/>
    <w:rsid w:val="000906CD"/>
    <w:rsid w:val="00090A7E"/>
    <w:rsid w:val="00091836"/>
    <w:rsid w:val="00091EE7"/>
    <w:rsid w:val="00092B12"/>
    <w:rsid w:val="000930D0"/>
    <w:rsid w:val="00094271"/>
    <w:rsid w:val="00094A68"/>
    <w:rsid w:val="00095C36"/>
    <w:rsid w:val="00096606"/>
    <w:rsid w:val="000967BD"/>
    <w:rsid w:val="00097FBA"/>
    <w:rsid w:val="000A044D"/>
    <w:rsid w:val="000A0ECC"/>
    <w:rsid w:val="000A1662"/>
    <w:rsid w:val="000A1D4F"/>
    <w:rsid w:val="000A3538"/>
    <w:rsid w:val="000A4DD8"/>
    <w:rsid w:val="000A57A1"/>
    <w:rsid w:val="000A6154"/>
    <w:rsid w:val="000A6DF3"/>
    <w:rsid w:val="000A77FB"/>
    <w:rsid w:val="000A7AB2"/>
    <w:rsid w:val="000B024E"/>
    <w:rsid w:val="000B1203"/>
    <w:rsid w:val="000B233F"/>
    <w:rsid w:val="000B51DB"/>
    <w:rsid w:val="000B55FD"/>
    <w:rsid w:val="000C2407"/>
    <w:rsid w:val="000C2B98"/>
    <w:rsid w:val="000C45F1"/>
    <w:rsid w:val="000C56C1"/>
    <w:rsid w:val="000C6701"/>
    <w:rsid w:val="000C689C"/>
    <w:rsid w:val="000C6B87"/>
    <w:rsid w:val="000C6D1A"/>
    <w:rsid w:val="000C73F2"/>
    <w:rsid w:val="000C7824"/>
    <w:rsid w:val="000D0431"/>
    <w:rsid w:val="000D2FB3"/>
    <w:rsid w:val="000D36F1"/>
    <w:rsid w:val="000D4289"/>
    <w:rsid w:val="000D4DDE"/>
    <w:rsid w:val="000D5423"/>
    <w:rsid w:val="000D564F"/>
    <w:rsid w:val="000D569B"/>
    <w:rsid w:val="000D597D"/>
    <w:rsid w:val="000D6059"/>
    <w:rsid w:val="000D61E7"/>
    <w:rsid w:val="000D62E8"/>
    <w:rsid w:val="000D69D6"/>
    <w:rsid w:val="000D7A79"/>
    <w:rsid w:val="000D7E53"/>
    <w:rsid w:val="000E028A"/>
    <w:rsid w:val="000E06CE"/>
    <w:rsid w:val="000E09DB"/>
    <w:rsid w:val="000E1E89"/>
    <w:rsid w:val="000E4503"/>
    <w:rsid w:val="000E45F5"/>
    <w:rsid w:val="000E4888"/>
    <w:rsid w:val="000E6A88"/>
    <w:rsid w:val="000F1C6C"/>
    <w:rsid w:val="000F22E1"/>
    <w:rsid w:val="000F3482"/>
    <w:rsid w:val="000F38E1"/>
    <w:rsid w:val="000F4202"/>
    <w:rsid w:val="000F69ED"/>
    <w:rsid w:val="000F6EAF"/>
    <w:rsid w:val="000F716F"/>
    <w:rsid w:val="000F728F"/>
    <w:rsid w:val="001017D0"/>
    <w:rsid w:val="001024D8"/>
    <w:rsid w:val="00102886"/>
    <w:rsid w:val="00102BF6"/>
    <w:rsid w:val="00102F69"/>
    <w:rsid w:val="00103E2C"/>
    <w:rsid w:val="00103FEB"/>
    <w:rsid w:val="00104AF7"/>
    <w:rsid w:val="00105320"/>
    <w:rsid w:val="00107ECD"/>
    <w:rsid w:val="001102C8"/>
    <w:rsid w:val="00113144"/>
    <w:rsid w:val="00113E73"/>
    <w:rsid w:val="001144C1"/>
    <w:rsid w:val="00114518"/>
    <w:rsid w:val="0011690F"/>
    <w:rsid w:val="00117C13"/>
    <w:rsid w:val="0012002F"/>
    <w:rsid w:val="001201C2"/>
    <w:rsid w:val="00122621"/>
    <w:rsid w:val="00122DF5"/>
    <w:rsid w:val="00123FB0"/>
    <w:rsid w:val="00124623"/>
    <w:rsid w:val="001249E1"/>
    <w:rsid w:val="00124E45"/>
    <w:rsid w:val="00125028"/>
    <w:rsid w:val="001258C8"/>
    <w:rsid w:val="001260A4"/>
    <w:rsid w:val="0012624F"/>
    <w:rsid w:val="00126726"/>
    <w:rsid w:val="001275E1"/>
    <w:rsid w:val="001298DB"/>
    <w:rsid w:val="00130E78"/>
    <w:rsid w:val="00132054"/>
    <w:rsid w:val="00134244"/>
    <w:rsid w:val="0013487C"/>
    <w:rsid w:val="001355EC"/>
    <w:rsid w:val="00136B55"/>
    <w:rsid w:val="00136FDF"/>
    <w:rsid w:val="001378E2"/>
    <w:rsid w:val="00137A6C"/>
    <w:rsid w:val="00140A2C"/>
    <w:rsid w:val="00140DEA"/>
    <w:rsid w:val="00140E51"/>
    <w:rsid w:val="00141069"/>
    <w:rsid w:val="00141D82"/>
    <w:rsid w:val="001422FE"/>
    <w:rsid w:val="0014291D"/>
    <w:rsid w:val="00142ABE"/>
    <w:rsid w:val="00144131"/>
    <w:rsid w:val="00145297"/>
    <w:rsid w:val="0014543F"/>
    <w:rsid w:val="0014597A"/>
    <w:rsid w:val="00145F1E"/>
    <w:rsid w:val="0014649C"/>
    <w:rsid w:val="001465DE"/>
    <w:rsid w:val="00147127"/>
    <w:rsid w:val="00147319"/>
    <w:rsid w:val="0014760B"/>
    <w:rsid w:val="0015115D"/>
    <w:rsid w:val="0015166F"/>
    <w:rsid w:val="001549A3"/>
    <w:rsid w:val="00154AFE"/>
    <w:rsid w:val="00154F7A"/>
    <w:rsid w:val="0015529D"/>
    <w:rsid w:val="00155674"/>
    <w:rsid w:val="001559C4"/>
    <w:rsid w:val="00156AED"/>
    <w:rsid w:val="00156F14"/>
    <w:rsid w:val="0015759F"/>
    <w:rsid w:val="00157A61"/>
    <w:rsid w:val="00160A26"/>
    <w:rsid w:val="00160ADD"/>
    <w:rsid w:val="001616DF"/>
    <w:rsid w:val="00163CFD"/>
    <w:rsid w:val="0016475E"/>
    <w:rsid w:val="00164EF4"/>
    <w:rsid w:val="00165EA5"/>
    <w:rsid w:val="00166FC8"/>
    <w:rsid w:val="0016712E"/>
    <w:rsid w:val="00167349"/>
    <w:rsid w:val="001673FA"/>
    <w:rsid w:val="00167C21"/>
    <w:rsid w:val="00170EBA"/>
    <w:rsid w:val="001753F4"/>
    <w:rsid w:val="00176778"/>
    <w:rsid w:val="001768F0"/>
    <w:rsid w:val="00180A37"/>
    <w:rsid w:val="00181676"/>
    <w:rsid w:val="00181FA1"/>
    <w:rsid w:val="00184120"/>
    <w:rsid w:val="001855D9"/>
    <w:rsid w:val="001858CC"/>
    <w:rsid w:val="00185A7D"/>
    <w:rsid w:val="00186C57"/>
    <w:rsid w:val="001870DE"/>
    <w:rsid w:val="001872FC"/>
    <w:rsid w:val="001904A8"/>
    <w:rsid w:val="001919C1"/>
    <w:rsid w:val="001922FB"/>
    <w:rsid w:val="00192543"/>
    <w:rsid w:val="00192BEC"/>
    <w:rsid w:val="0019314E"/>
    <w:rsid w:val="00193E1C"/>
    <w:rsid w:val="00195AFE"/>
    <w:rsid w:val="00197B87"/>
    <w:rsid w:val="001A03E2"/>
    <w:rsid w:val="001A0B1B"/>
    <w:rsid w:val="001A1139"/>
    <w:rsid w:val="001A11A1"/>
    <w:rsid w:val="001A155D"/>
    <w:rsid w:val="001A1C12"/>
    <w:rsid w:val="001A3FBE"/>
    <w:rsid w:val="001A4ED6"/>
    <w:rsid w:val="001A4EFD"/>
    <w:rsid w:val="001A6AC2"/>
    <w:rsid w:val="001A732F"/>
    <w:rsid w:val="001A79F9"/>
    <w:rsid w:val="001B073C"/>
    <w:rsid w:val="001B11DB"/>
    <w:rsid w:val="001B347E"/>
    <w:rsid w:val="001B36AD"/>
    <w:rsid w:val="001B3B9C"/>
    <w:rsid w:val="001B4075"/>
    <w:rsid w:val="001B4377"/>
    <w:rsid w:val="001B4C03"/>
    <w:rsid w:val="001B5237"/>
    <w:rsid w:val="001B5D19"/>
    <w:rsid w:val="001B6A9B"/>
    <w:rsid w:val="001B6EFF"/>
    <w:rsid w:val="001B7864"/>
    <w:rsid w:val="001B79A9"/>
    <w:rsid w:val="001B7CB0"/>
    <w:rsid w:val="001B7F03"/>
    <w:rsid w:val="001C14C2"/>
    <w:rsid w:val="001C1BF8"/>
    <w:rsid w:val="001C1C98"/>
    <w:rsid w:val="001C1DBE"/>
    <w:rsid w:val="001C1F6E"/>
    <w:rsid w:val="001C238F"/>
    <w:rsid w:val="001C2DCC"/>
    <w:rsid w:val="001C3185"/>
    <w:rsid w:val="001C3A01"/>
    <w:rsid w:val="001C4D6D"/>
    <w:rsid w:val="001C508D"/>
    <w:rsid w:val="001C50C4"/>
    <w:rsid w:val="001C7417"/>
    <w:rsid w:val="001C7DBE"/>
    <w:rsid w:val="001D0404"/>
    <w:rsid w:val="001D0CDC"/>
    <w:rsid w:val="001D0F42"/>
    <w:rsid w:val="001D106C"/>
    <w:rsid w:val="001D197B"/>
    <w:rsid w:val="001D1ECA"/>
    <w:rsid w:val="001D4760"/>
    <w:rsid w:val="001D4E40"/>
    <w:rsid w:val="001D698E"/>
    <w:rsid w:val="001D6FA1"/>
    <w:rsid w:val="001D7007"/>
    <w:rsid w:val="001D72D1"/>
    <w:rsid w:val="001D749B"/>
    <w:rsid w:val="001D74D5"/>
    <w:rsid w:val="001D7732"/>
    <w:rsid w:val="001D77E5"/>
    <w:rsid w:val="001D78A3"/>
    <w:rsid w:val="001D7E04"/>
    <w:rsid w:val="001D7EE2"/>
    <w:rsid w:val="001E2410"/>
    <w:rsid w:val="001E2F27"/>
    <w:rsid w:val="001E2F55"/>
    <w:rsid w:val="001E3579"/>
    <w:rsid w:val="001E4781"/>
    <w:rsid w:val="001E4D76"/>
    <w:rsid w:val="001E65D3"/>
    <w:rsid w:val="001E68CF"/>
    <w:rsid w:val="001F1AA4"/>
    <w:rsid w:val="001F22B2"/>
    <w:rsid w:val="001F2E58"/>
    <w:rsid w:val="001F4636"/>
    <w:rsid w:val="001F5263"/>
    <w:rsid w:val="001F527D"/>
    <w:rsid w:val="001F552E"/>
    <w:rsid w:val="001F5DF5"/>
    <w:rsid w:val="001F5F64"/>
    <w:rsid w:val="001F6964"/>
    <w:rsid w:val="001F7ED9"/>
    <w:rsid w:val="001F7F2D"/>
    <w:rsid w:val="00200376"/>
    <w:rsid w:val="00200D0B"/>
    <w:rsid w:val="00200D6B"/>
    <w:rsid w:val="00200E4E"/>
    <w:rsid w:val="00203C80"/>
    <w:rsid w:val="00204472"/>
    <w:rsid w:val="002044AB"/>
    <w:rsid w:val="00205012"/>
    <w:rsid w:val="00210439"/>
    <w:rsid w:val="002106A1"/>
    <w:rsid w:val="00210B65"/>
    <w:rsid w:val="002121DA"/>
    <w:rsid w:val="002129FF"/>
    <w:rsid w:val="002158E5"/>
    <w:rsid w:val="00216BA1"/>
    <w:rsid w:val="00217856"/>
    <w:rsid w:val="00217B68"/>
    <w:rsid w:val="00220DFD"/>
    <w:rsid w:val="00221DA5"/>
    <w:rsid w:val="0022231A"/>
    <w:rsid w:val="00222F9A"/>
    <w:rsid w:val="00223383"/>
    <w:rsid w:val="00223EC4"/>
    <w:rsid w:val="00223EFE"/>
    <w:rsid w:val="00225CC0"/>
    <w:rsid w:val="00226C8E"/>
    <w:rsid w:val="002273FB"/>
    <w:rsid w:val="00227DBC"/>
    <w:rsid w:val="002313DF"/>
    <w:rsid w:val="002316C3"/>
    <w:rsid w:val="00231880"/>
    <w:rsid w:val="00231E42"/>
    <w:rsid w:val="0023345D"/>
    <w:rsid w:val="00233847"/>
    <w:rsid w:val="00233F97"/>
    <w:rsid w:val="002342C9"/>
    <w:rsid w:val="00234300"/>
    <w:rsid w:val="002359B0"/>
    <w:rsid w:val="0023630E"/>
    <w:rsid w:val="00236BBD"/>
    <w:rsid w:val="00236D29"/>
    <w:rsid w:val="00236F05"/>
    <w:rsid w:val="00237B04"/>
    <w:rsid w:val="00237B50"/>
    <w:rsid w:val="002408EE"/>
    <w:rsid w:val="002411B0"/>
    <w:rsid w:val="002417AB"/>
    <w:rsid w:val="00241876"/>
    <w:rsid w:val="002418D3"/>
    <w:rsid w:val="0024301D"/>
    <w:rsid w:val="002447C6"/>
    <w:rsid w:val="00245398"/>
    <w:rsid w:val="00245978"/>
    <w:rsid w:val="00246639"/>
    <w:rsid w:val="00246CFC"/>
    <w:rsid w:val="00246D5E"/>
    <w:rsid w:val="00246EBF"/>
    <w:rsid w:val="00247859"/>
    <w:rsid w:val="00247B2B"/>
    <w:rsid w:val="00247C6A"/>
    <w:rsid w:val="00250CC6"/>
    <w:rsid w:val="00250D86"/>
    <w:rsid w:val="00251141"/>
    <w:rsid w:val="0025123E"/>
    <w:rsid w:val="00251949"/>
    <w:rsid w:val="00251F5B"/>
    <w:rsid w:val="0025234D"/>
    <w:rsid w:val="00252F81"/>
    <w:rsid w:val="002530B6"/>
    <w:rsid w:val="002539F5"/>
    <w:rsid w:val="002539F7"/>
    <w:rsid w:val="00254447"/>
    <w:rsid w:val="00254B22"/>
    <w:rsid w:val="00255E18"/>
    <w:rsid w:val="00256B8A"/>
    <w:rsid w:val="002572B0"/>
    <w:rsid w:val="00257D00"/>
    <w:rsid w:val="00260084"/>
    <w:rsid w:val="00261516"/>
    <w:rsid w:val="00261835"/>
    <w:rsid w:val="00261915"/>
    <w:rsid w:val="0026475C"/>
    <w:rsid w:val="0026508C"/>
    <w:rsid w:val="0026698E"/>
    <w:rsid w:val="002701FC"/>
    <w:rsid w:val="00270E93"/>
    <w:rsid w:val="00274E6D"/>
    <w:rsid w:val="0027657C"/>
    <w:rsid w:val="0027661F"/>
    <w:rsid w:val="002776E7"/>
    <w:rsid w:val="00277F55"/>
    <w:rsid w:val="002802FD"/>
    <w:rsid w:val="00281207"/>
    <w:rsid w:val="0028131B"/>
    <w:rsid w:val="002827A8"/>
    <w:rsid w:val="00282934"/>
    <w:rsid w:val="00283B1C"/>
    <w:rsid w:val="00283DAF"/>
    <w:rsid w:val="002849E1"/>
    <w:rsid w:val="00285833"/>
    <w:rsid w:val="00286D86"/>
    <w:rsid w:val="0029038D"/>
    <w:rsid w:val="00290604"/>
    <w:rsid w:val="002921F0"/>
    <w:rsid w:val="0029237A"/>
    <w:rsid w:val="00292CD9"/>
    <w:rsid w:val="002934AA"/>
    <w:rsid w:val="002965C5"/>
    <w:rsid w:val="0029680F"/>
    <w:rsid w:val="00296E1C"/>
    <w:rsid w:val="0029724D"/>
    <w:rsid w:val="002A0AA7"/>
    <w:rsid w:val="002A11F9"/>
    <w:rsid w:val="002A26B0"/>
    <w:rsid w:val="002A3630"/>
    <w:rsid w:val="002A3CDB"/>
    <w:rsid w:val="002A3F1F"/>
    <w:rsid w:val="002A3F77"/>
    <w:rsid w:val="002A4546"/>
    <w:rsid w:val="002A6494"/>
    <w:rsid w:val="002A7053"/>
    <w:rsid w:val="002A792F"/>
    <w:rsid w:val="002A7BB2"/>
    <w:rsid w:val="002B0411"/>
    <w:rsid w:val="002B095F"/>
    <w:rsid w:val="002B0CFE"/>
    <w:rsid w:val="002B0F6F"/>
    <w:rsid w:val="002B1E51"/>
    <w:rsid w:val="002B3081"/>
    <w:rsid w:val="002B3281"/>
    <w:rsid w:val="002B48A2"/>
    <w:rsid w:val="002B595E"/>
    <w:rsid w:val="002B6465"/>
    <w:rsid w:val="002B6E0E"/>
    <w:rsid w:val="002B7063"/>
    <w:rsid w:val="002B7158"/>
    <w:rsid w:val="002C14C4"/>
    <w:rsid w:val="002C16DA"/>
    <w:rsid w:val="002C4183"/>
    <w:rsid w:val="002C6A82"/>
    <w:rsid w:val="002C70F3"/>
    <w:rsid w:val="002C7958"/>
    <w:rsid w:val="002D0649"/>
    <w:rsid w:val="002D113E"/>
    <w:rsid w:val="002D1685"/>
    <w:rsid w:val="002D1DE8"/>
    <w:rsid w:val="002D4EED"/>
    <w:rsid w:val="002D653E"/>
    <w:rsid w:val="002D6FD9"/>
    <w:rsid w:val="002E1B1F"/>
    <w:rsid w:val="002E251D"/>
    <w:rsid w:val="002E2BE5"/>
    <w:rsid w:val="002E3B46"/>
    <w:rsid w:val="002E42AC"/>
    <w:rsid w:val="002E64B7"/>
    <w:rsid w:val="002E65F4"/>
    <w:rsid w:val="002E70CA"/>
    <w:rsid w:val="002E7DBB"/>
    <w:rsid w:val="002F141A"/>
    <w:rsid w:val="002F1990"/>
    <w:rsid w:val="002F333C"/>
    <w:rsid w:val="002F3D39"/>
    <w:rsid w:val="002F3E63"/>
    <w:rsid w:val="002F4A77"/>
    <w:rsid w:val="002F4BBD"/>
    <w:rsid w:val="002F5851"/>
    <w:rsid w:val="002F6255"/>
    <w:rsid w:val="002F6A4E"/>
    <w:rsid w:val="002F6D28"/>
    <w:rsid w:val="002F6FD7"/>
    <w:rsid w:val="002F735F"/>
    <w:rsid w:val="002F7618"/>
    <w:rsid w:val="002F787E"/>
    <w:rsid w:val="0030032F"/>
    <w:rsid w:val="003015A6"/>
    <w:rsid w:val="0030199D"/>
    <w:rsid w:val="00301CAB"/>
    <w:rsid w:val="00302FBD"/>
    <w:rsid w:val="00304C22"/>
    <w:rsid w:val="003060E2"/>
    <w:rsid w:val="003066B4"/>
    <w:rsid w:val="00307AE9"/>
    <w:rsid w:val="00311FBD"/>
    <w:rsid w:val="003129D3"/>
    <w:rsid w:val="00314B9E"/>
    <w:rsid w:val="003167CB"/>
    <w:rsid w:val="00316F23"/>
    <w:rsid w:val="003170F9"/>
    <w:rsid w:val="003174F0"/>
    <w:rsid w:val="00317E39"/>
    <w:rsid w:val="00320263"/>
    <w:rsid w:val="00320445"/>
    <w:rsid w:val="00320B5D"/>
    <w:rsid w:val="00321355"/>
    <w:rsid w:val="00321649"/>
    <w:rsid w:val="0032302C"/>
    <w:rsid w:val="00323944"/>
    <w:rsid w:val="00324264"/>
    <w:rsid w:val="00324E71"/>
    <w:rsid w:val="003255F7"/>
    <w:rsid w:val="00326704"/>
    <w:rsid w:val="003272D4"/>
    <w:rsid w:val="003273B6"/>
    <w:rsid w:val="00327861"/>
    <w:rsid w:val="003305AB"/>
    <w:rsid w:val="003309A5"/>
    <w:rsid w:val="00330A5D"/>
    <w:rsid w:val="00331B6C"/>
    <w:rsid w:val="00332008"/>
    <w:rsid w:val="00332A07"/>
    <w:rsid w:val="0033408C"/>
    <w:rsid w:val="003343C2"/>
    <w:rsid w:val="003347EF"/>
    <w:rsid w:val="00334B7B"/>
    <w:rsid w:val="00334D3F"/>
    <w:rsid w:val="00340CD5"/>
    <w:rsid w:val="003442DE"/>
    <w:rsid w:val="0034445D"/>
    <w:rsid w:val="0034457A"/>
    <w:rsid w:val="00344912"/>
    <w:rsid w:val="003451C0"/>
    <w:rsid w:val="00345EC6"/>
    <w:rsid w:val="00346390"/>
    <w:rsid w:val="003502EB"/>
    <w:rsid w:val="003507E3"/>
    <w:rsid w:val="00350AFC"/>
    <w:rsid w:val="0035102C"/>
    <w:rsid w:val="00353477"/>
    <w:rsid w:val="00353749"/>
    <w:rsid w:val="00354246"/>
    <w:rsid w:val="00355EE0"/>
    <w:rsid w:val="00360020"/>
    <w:rsid w:val="003607B2"/>
    <w:rsid w:val="003612C4"/>
    <w:rsid w:val="0036225D"/>
    <w:rsid w:val="00362C92"/>
    <w:rsid w:val="00362F32"/>
    <w:rsid w:val="00363E06"/>
    <w:rsid w:val="00363ECB"/>
    <w:rsid w:val="003650DE"/>
    <w:rsid w:val="00365680"/>
    <w:rsid w:val="00366106"/>
    <w:rsid w:val="00366627"/>
    <w:rsid w:val="00367F89"/>
    <w:rsid w:val="0037047F"/>
    <w:rsid w:val="0037145A"/>
    <w:rsid w:val="00372882"/>
    <w:rsid w:val="0037372B"/>
    <w:rsid w:val="00375783"/>
    <w:rsid w:val="00375FFC"/>
    <w:rsid w:val="00377196"/>
    <w:rsid w:val="00377B2B"/>
    <w:rsid w:val="003803EE"/>
    <w:rsid w:val="003804EB"/>
    <w:rsid w:val="00381319"/>
    <w:rsid w:val="00381F8F"/>
    <w:rsid w:val="0038214F"/>
    <w:rsid w:val="003823A6"/>
    <w:rsid w:val="0038248B"/>
    <w:rsid w:val="00382AF5"/>
    <w:rsid w:val="00382BE7"/>
    <w:rsid w:val="00383244"/>
    <w:rsid w:val="003834E7"/>
    <w:rsid w:val="00383CB1"/>
    <w:rsid w:val="00385C61"/>
    <w:rsid w:val="00386934"/>
    <w:rsid w:val="00387365"/>
    <w:rsid w:val="003874ED"/>
    <w:rsid w:val="003875BA"/>
    <w:rsid w:val="00387C42"/>
    <w:rsid w:val="00387F50"/>
    <w:rsid w:val="00390000"/>
    <w:rsid w:val="00390345"/>
    <w:rsid w:val="00390423"/>
    <w:rsid w:val="0039079C"/>
    <w:rsid w:val="00390E3A"/>
    <w:rsid w:val="00392FCD"/>
    <w:rsid w:val="00393294"/>
    <w:rsid w:val="003938A9"/>
    <w:rsid w:val="00393EC6"/>
    <w:rsid w:val="003944BE"/>
    <w:rsid w:val="00395B90"/>
    <w:rsid w:val="00396641"/>
    <w:rsid w:val="00396945"/>
    <w:rsid w:val="00397DB9"/>
    <w:rsid w:val="003A16D3"/>
    <w:rsid w:val="003A1E66"/>
    <w:rsid w:val="003A226D"/>
    <w:rsid w:val="003A353C"/>
    <w:rsid w:val="003A4358"/>
    <w:rsid w:val="003A485C"/>
    <w:rsid w:val="003A5882"/>
    <w:rsid w:val="003A7204"/>
    <w:rsid w:val="003A7C4E"/>
    <w:rsid w:val="003B241B"/>
    <w:rsid w:val="003B2FF5"/>
    <w:rsid w:val="003B37BF"/>
    <w:rsid w:val="003B3C83"/>
    <w:rsid w:val="003B4A4D"/>
    <w:rsid w:val="003B5057"/>
    <w:rsid w:val="003B5D6F"/>
    <w:rsid w:val="003B5F1B"/>
    <w:rsid w:val="003B63AA"/>
    <w:rsid w:val="003B67CD"/>
    <w:rsid w:val="003B6853"/>
    <w:rsid w:val="003B752F"/>
    <w:rsid w:val="003C01D5"/>
    <w:rsid w:val="003C0CC4"/>
    <w:rsid w:val="003C0D55"/>
    <w:rsid w:val="003C0F14"/>
    <w:rsid w:val="003C0FE4"/>
    <w:rsid w:val="003C16EE"/>
    <w:rsid w:val="003C588E"/>
    <w:rsid w:val="003C6D34"/>
    <w:rsid w:val="003C6D75"/>
    <w:rsid w:val="003C6E89"/>
    <w:rsid w:val="003C77DA"/>
    <w:rsid w:val="003C7BB4"/>
    <w:rsid w:val="003D009A"/>
    <w:rsid w:val="003D15E7"/>
    <w:rsid w:val="003D1980"/>
    <w:rsid w:val="003D2585"/>
    <w:rsid w:val="003D2C3F"/>
    <w:rsid w:val="003D2E4D"/>
    <w:rsid w:val="003D312D"/>
    <w:rsid w:val="003D3A2B"/>
    <w:rsid w:val="003D444C"/>
    <w:rsid w:val="003D521D"/>
    <w:rsid w:val="003D55C2"/>
    <w:rsid w:val="003D7AA5"/>
    <w:rsid w:val="003E0697"/>
    <w:rsid w:val="003E2426"/>
    <w:rsid w:val="003E4F53"/>
    <w:rsid w:val="003E5991"/>
    <w:rsid w:val="003E6E03"/>
    <w:rsid w:val="003E7616"/>
    <w:rsid w:val="003E77B3"/>
    <w:rsid w:val="003F059C"/>
    <w:rsid w:val="003F283D"/>
    <w:rsid w:val="003F3442"/>
    <w:rsid w:val="003F345F"/>
    <w:rsid w:val="003F4404"/>
    <w:rsid w:val="003F4E66"/>
    <w:rsid w:val="003F5188"/>
    <w:rsid w:val="003F52CC"/>
    <w:rsid w:val="003F54B7"/>
    <w:rsid w:val="003F6F06"/>
    <w:rsid w:val="003F73DD"/>
    <w:rsid w:val="0040038E"/>
    <w:rsid w:val="00401829"/>
    <w:rsid w:val="00403449"/>
    <w:rsid w:val="0040358F"/>
    <w:rsid w:val="00403D52"/>
    <w:rsid w:val="004054E6"/>
    <w:rsid w:val="004056D5"/>
    <w:rsid w:val="0040641A"/>
    <w:rsid w:val="00406732"/>
    <w:rsid w:val="00406BC1"/>
    <w:rsid w:val="0040720B"/>
    <w:rsid w:val="004073FE"/>
    <w:rsid w:val="00411F10"/>
    <w:rsid w:val="004150F5"/>
    <w:rsid w:val="0041563C"/>
    <w:rsid w:val="00415654"/>
    <w:rsid w:val="004159C6"/>
    <w:rsid w:val="004165C9"/>
    <w:rsid w:val="0041701C"/>
    <w:rsid w:val="00417150"/>
    <w:rsid w:val="004175F4"/>
    <w:rsid w:val="00420CE4"/>
    <w:rsid w:val="00421608"/>
    <w:rsid w:val="0042192E"/>
    <w:rsid w:val="004228B0"/>
    <w:rsid w:val="00424AEC"/>
    <w:rsid w:val="0042684B"/>
    <w:rsid w:val="004277CE"/>
    <w:rsid w:val="00427C06"/>
    <w:rsid w:val="004313DF"/>
    <w:rsid w:val="00431C5C"/>
    <w:rsid w:val="004321C1"/>
    <w:rsid w:val="00432D5E"/>
    <w:rsid w:val="00434A86"/>
    <w:rsid w:val="004351D4"/>
    <w:rsid w:val="00435B59"/>
    <w:rsid w:val="00435BA1"/>
    <w:rsid w:val="00435EB3"/>
    <w:rsid w:val="0043729B"/>
    <w:rsid w:val="00437506"/>
    <w:rsid w:val="00437D93"/>
    <w:rsid w:val="00441150"/>
    <w:rsid w:val="00441327"/>
    <w:rsid w:val="00443D7B"/>
    <w:rsid w:val="00443F59"/>
    <w:rsid w:val="0044446A"/>
    <w:rsid w:val="00444E81"/>
    <w:rsid w:val="0044563A"/>
    <w:rsid w:val="00445A75"/>
    <w:rsid w:val="00445CED"/>
    <w:rsid w:val="00445FAD"/>
    <w:rsid w:val="004460AC"/>
    <w:rsid w:val="00446207"/>
    <w:rsid w:val="00446EEB"/>
    <w:rsid w:val="00447272"/>
    <w:rsid w:val="0044734B"/>
    <w:rsid w:val="00447AB7"/>
    <w:rsid w:val="00450C04"/>
    <w:rsid w:val="00451DB4"/>
    <w:rsid w:val="0045379F"/>
    <w:rsid w:val="00453C55"/>
    <w:rsid w:val="00453E73"/>
    <w:rsid w:val="004544AE"/>
    <w:rsid w:val="00454A47"/>
    <w:rsid w:val="00454F4F"/>
    <w:rsid w:val="004573E9"/>
    <w:rsid w:val="00461843"/>
    <w:rsid w:val="00464E00"/>
    <w:rsid w:val="0046537D"/>
    <w:rsid w:val="004666C1"/>
    <w:rsid w:val="00467343"/>
    <w:rsid w:val="00467C3A"/>
    <w:rsid w:val="00467F58"/>
    <w:rsid w:val="00471551"/>
    <w:rsid w:val="00472AD1"/>
    <w:rsid w:val="0047394C"/>
    <w:rsid w:val="00475086"/>
    <w:rsid w:val="004755B0"/>
    <w:rsid w:val="00476B7D"/>
    <w:rsid w:val="00476F53"/>
    <w:rsid w:val="00477390"/>
    <w:rsid w:val="004774ED"/>
    <w:rsid w:val="00477B42"/>
    <w:rsid w:val="00477DB3"/>
    <w:rsid w:val="0048003A"/>
    <w:rsid w:val="004809A1"/>
    <w:rsid w:val="00480E78"/>
    <w:rsid w:val="00482313"/>
    <w:rsid w:val="00482D69"/>
    <w:rsid w:val="00483561"/>
    <w:rsid w:val="00483676"/>
    <w:rsid w:val="00484C16"/>
    <w:rsid w:val="00484F90"/>
    <w:rsid w:val="00490038"/>
    <w:rsid w:val="00490E70"/>
    <w:rsid w:val="004954AE"/>
    <w:rsid w:val="0049623D"/>
    <w:rsid w:val="00496A05"/>
    <w:rsid w:val="00496B80"/>
    <w:rsid w:val="0049730E"/>
    <w:rsid w:val="004A039E"/>
    <w:rsid w:val="004A06A7"/>
    <w:rsid w:val="004A077D"/>
    <w:rsid w:val="004A0C7D"/>
    <w:rsid w:val="004A1E37"/>
    <w:rsid w:val="004A2025"/>
    <w:rsid w:val="004A2A04"/>
    <w:rsid w:val="004A3F04"/>
    <w:rsid w:val="004A404A"/>
    <w:rsid w:val="004A48F9"/>
    <w:rsid w:val="004A5794"/>
    <w:rsid w:val="004A67D3"/>
    <w:rsid w:val="004A6C33"/>
    <w:rsid w:val="004A7712"/>
    <w:rsid w:val="004B0AC0"/>
    <w:rsid w:val="004B10A5"/>
    <w:rsid w:val="004B1646"/>
    <w:rsid w:val="004B2818"/>
    <w:rsid w:val="004B2B6C"/>
    <w:rsid w:val="004B3183"/>
    <w:rsid w:val="004B4070"/>
    <w:rsid w:val="004B4484"/>
    <w:rsid w:val="004B4A9C"/>
    <w:rsid w:val="004B53B6"/>
    <w:rsid w:val="004B55BF"/>
    <w:rsid w:val="004B5C53"/>
    <w:rsid w:val="004B67D3"/>
    <w:rsid w:val="004B71C0"/>
    <w:rsid w:val="004B7CCF"/>
    <w:rsid w:val="004C01B7"/>
    <w:rsid w:val="004C3185"/>
    <w:rsid w:val="004C3D57"/>
    <w:rsid w:val="004C4870"/>
    <w:rsid w:val="004C4B2D"/>
    <w:rsid w:val="004C4B80"/>
    <w:rsid w:val="004C5F5B"/>
    <w:rsid w:val="004C79AC"/>
    <w:rsid w:val="004C7FB4"/>
    <w:rsid w:val="004D011F"/>
    <w:rsid w:val="004D0193"/>
    <w:rsid w:val="004D0665"/>
    <w:rsid w:val="004D2E35"/>
    <w:rsid w:val="004D30AA"/>
    <w:rsid w:val="004D4F71"/>
    <w:rsid w:val="004D51A3"/>
    <w:rsid w:val="004D5208"/>
    <w:rsid w:val="004D6129"/>
    <w:rsid w:val="004D63A3"/>
    <w:rsid w:val="004D6AD0"/>
    <w:rsid w:val="004D6D94"/>
    <w:rsid w:val="004D7211"/>
    <w:rsid w:val="004D73B9"/>
    <w:rsid w:val="004D73D5"/>
    <w:rsid w:val="004D7715"/>
    <w:rsid w:val="004D7FD0"/>
    <w:rsid w:val="004E0016"/>
    <w:rsid w:val="004E0BCC"/>
    <w:rsid w:val="004E0F3D"/>
    <w:rsid w:val="004E188A"/>
    <w:rsid w:val="004E1D49"/>
    <w:rsid w:val="004E3B98"/>
    <w:rsid w:val="004E497A"/>
    <w:rsid w:val="004E4D1E"/>
    <w:rsid w:val="004E5067"/>
    <w:rsid w:val="004E56D0"/>
    <w:rsid w:val="004E6A25"/>
    <w:rsid w:val="004E703D"/>
    <w:rsid w:val="004E71D2"/>
    <w:rsid w:val="004E74FC"/>
    <w:rsid w:val="004E7B62"/>
    <w:rsid w:val="004E7ED6"/>
    <w:rsid w:val="004F0769"/>
    <w:rsid w:val="004F176D"/>
    <w:rsid w:val="004F1E7F"/>
    <w:rsid w:val="004F3C2C"/>
    <w:rsid w:val="004F3D6C"/>
    <w:rsid w:val="004F42B7"/>
    <w:rsid w:val="004F4AD3"/>
    <w:rsid w:val="004F5A9E"/>
    <w:rsid w:val="004F5B4C"/>
    <w:rsid w:val="004F5E9B"/>
    <w:rsid w:val="004F72AE"/>
    <w:rsid w:val="0050057C"/>
    <w:rsid w:val="00503BD3"/>
    <w:rsid w:val="00505D57"/>
    <w:rsid w:val="00507850"/>
    <w:rsid w:val="00510030"/>
    <w:rsid w:val="005106A6"/>
    <w:rsid w:val="005116E0"/>
    <w:rsid w:val="00512EA5"/>
    <w:rsid w:val="00512F34"/>
    <w:rsid w:val="005157D3"/>
    <w:rsid w:val="00516ABE"/>
    <w:rsid w:val="005201CD"/>
    <w:rsid w:val="0052212E"/>
    <w:rsid w:val="00523CE5"/>
    <w:rsid w:val="00525009"/>
    <w:rsid w:val="005253E3"/>
    <w:rsid w:val="0052554D"/>
    <w:rsid w:val="00525A2E"/>
    <w:rsid w:val="00525C18"/>
    <w:rsid w:val="00527911"/>
    <w:rsid w:val="005309DA"/>
    <w:rsid w:val="00530B67"/>
    <w:rsid w:val="00530C86"/>
    <w:rsid w:val="00530CE6"/>
    <w:rsid w:val="005319DC"/>
    <w:rsid w:val="00532828"/>
    <w:rsid w:val="005343F1"/>
    <w:rsid w:val="0053445E"/>
    <w:rsid w:val="005344FF"/>
    <w:rsid w:val="00535BE5"/>
    <w:rsid w:val="00535E6F"/>
    <w:rsid w:val="00536458"/>
    <w:rsid w:val="00536A48"/>
    <w:rsid w:val="005375DF"/>
    <w:rsid w:val="00537E30"/>
    <w:rsid w:val="00541642"/>
    <w:rsid w:val="005430AD"/>
    <w:rsid w:val="00544923"/>
    <w:rsid w:val="00544E27"/>
    <w:rsid w:val="005458CA"/>
    <w:rsid w:val="00546226"/>
    <w:rsid w:val="00547398"/>
    <w:rsid w:val="00553075"/>
    <w:rsid w:val="00553959"/>
    <w:rsid w:val="00553D1D"/>
    <w:rsid w:val="0055656D"/>
    <w:rsid w:val="0055700D"/>
    <w:rsid w:val="005571C5"/>
    <w:rsid w:val="00560605"/>
    <w:rsid w:val="0056112F"/>
    <w:rsid w:val="005611CA"/>
    <w:rsid w:val="00561E8B"/>
    <w:rsid w:val="00562003"/>
    <w:rsid w:val="00562748"/>
    <w:rsid w:val="005636E8"/>
    <w:rsid w:val="005642EB"/>
    <w:rsid w:val="00564ABB"/>
    <w:rsid w:val="005650D2"/>
    <w:rsid w:val="00565C1C"/>
    <w:rsid w:val="005669B6"/>
    <w:rsid w:val="00566CDE"/>
    <w:rsid w:val="0057015B"/>
    <w:rsid w:val="00570EDD"/>
    <w:rsid w:val="0057100C"/>
    <w:rsid w:val="00571361"/>
    <w:rsid w:val="0057285B"/>
    <w:rsid w:val="00572F3A"/>
    <w:rsid w:val="00574D71"/>
    <w:rsid w:val="00575629"/>
    <w:rsid w:val="00575BC1"/>
    <w:rsid w:val="00575F01"/>
    <w:rsid w:val="0057645C"/>
    <w:rsid w:val="00576E39"/>
    <w:rsid w:val="00580A2E"/>
    <w:rsid w:val="00581B0B"/>
    <w:rsid w:val="00582D60"/>
    <w:rsid w:val="00584308"/>
    <w:rsid w:val="00584FCA"/>
    <w:rsid w:val="00586485"/>
    <w:rsid w:val="00586C6F"/>
    <w:rsid w:val="00590B9A"/>
    <w:rsid w:val="0059183C"/>
    <w:rsid w:val="005920A9"/>
    <w:rsid w:val="005923AC"/>
    <w:rsid w:val="005924B7"/>
    <w:rsid w:val="00592A50"/>
    <w:rsid w:val="00592F07"/>
    <w:rsid w:val="00595D87"/>
    <w:rsid w:val="005964AF"/>
    <w:rsid w:val="00597011"/>
    <w:rsid w:val="0059781A"/>
    <w:rsid w:val="005A089A"/>
    <w:rsid w:val="005A0BAE"/>
    <w:rsid w:val="005A1875"/>
    <w:rsid w:val="005A238A"/>
    <w:rsid w:val="005A29C2"/>
    <w:rsid w:val="005A3BD9"/>
    <w:rsid w:val="005A3D85"/>
    <w:rsid w:val="005A5337"/>
    <w:rsid w:val="005A72B0"/>
    <w:rsid w:val="005A7301"/>
    <w:rsid w:val="005A7EF0"/>
    <w:rsid w:val="005B0B70"/>
    <w:rsid w:val="005B0BFA"/>
    <w:rsid w:val="005B0D07"/>
    <w:rsid w:val="005B2D5D"/>
    <w:rsid w:val="005B5587"/>
    <w:rsid w:val="005B6F73"/>
    <w:rsid w:val="005B7584"/>
    <w:rsid w:val="005B7615"/>
    <w:rsid w:val="005B7989"/>
    <w:rsid w:val="005C0175"/>
    <w:rsid w:val="005C0F68"/>
    <w:rsid w:val="005C14B2"/>
    <w:rsid w:val="005C14F4"/>
    <w:rsid w:val="005C204F"/>
    <w:rsid w:val="005C2904"/>
    <w:rsid w:val="005C4602"/>
    <w:rsid w:val="005C4741"/>
    <w:rsid w:val="005C4B3F"/>
    <w:rsid w:val="005C7651"/>
    <w:rsid w:val="005D07EE"/>
    <w:rsid w:val="005D0886"/>
    <w:rsid w:val="005D1CB4"/>
    <w:rsid w:val="005D2B5B"/>
    <w:rsid w:val="005D2CEA"/>
    <w:rsid w:val="005D42DC"/>
    <w:rsid w:val="005D55D3"/>
    <w:rsid w:val="005E000E"/>
    <w:rsid w:val="005E0834"/>
    <w:rsid w:val="005E09D8"/>
    <w:rsid w:val="005E1016"/>
    <w:rsid w:val="005E1267"/>
    <w:rsid w:val="005E15A3"/>
    <w:rsid w:val="005E1F38"/>
    <w:rsid w:val="005E22C6"/>
    <w:rsid w:val="005E3264"/>
    <w:rsid w:val="005E3FF7"/>
    <w:rsid w:val="005E40E5"/>
    <w:rsid w:val="005E41BC"/>
    <w:rsid w:val="005E494B"/>
    <w:rsid w:val="005E4BDB"/>
    <w:rsid w:val="005E5AE5"/>
    <w:rsid w:val="005E5D13"/>
    <w:rsid w:val="005E6895"/>
    <w:rsid w:val="005E6E19"/>
    <w:rsid w:val="005E6EDB"/>
    <w:rsid w:val="005F0026"/>
    <w:rsid w:val="005F0507"/>
    <w:rsid w:val="005F0FC4"/>
    <w:rsid w:val="005F18DC"/>
    <w:rsid w:val="005F2204"/>
    <w:rsid w:val="005F2C18"/>
    <w:rsid w:val="005F4272"/>
    <w:rsid w:val="005F487D"/>
    <w:rsid w:val="005F528D"/>
    <w:rsid w:val="005F73DF"/>
    <w:rsid w:val="005F7599"/>
    <w:rsid w:val="005F7DAB"/>
    <w:rsid w:val="00600D88"/>
    <w:rsid w:val="00601052"/>
    <w:rsid w:val="006011EF"/>
    <w:rsid w:val="00601332"/>
    <w:rsid w:val="00603025"/>
    <w:rsid w:val="0060317F"/>
    <w:rsid w:val="00603FF8"/>
    <w:rsid w:val="006042A5"/>
    <w:rsid w:val="00604FBC"/>
    <w:rsid w:val="006054E3"/>
    <w:rsid w:val="006067EE"/>
    <w:rsid w:val="006074F7"/>
    <w:rsid w:val="00610023"/>
    <w:rsid w:val="00610174"/>
    <w:rsid w:val="00611DED"/>
    <w:rsid w:val="006120EA"/>
    <w:rsid w:val="006122CC"/>
    <w:rsid w:val="00613635"/>
    <w:rsid w:val="00613885"/>
    <w:rsid w:val="00613F20"/>
    <w:rsid w:val="00614739"/>
    <w:rsid w:val="00614BF6"/>
    <w:rsid w:val="00614CAA"/>
    <w:rsid w:val="0061532C"/>
    <w:rsid w:val="00615817"/>
    <w:rsid w:val="006158DA"/>
    <w:rsid w:val="006170AF"/>
    <w:rsid w:val="0062097D"/>
    <w:rsid w:val="00623680"/>
    <w:rsid w:val="00623CDD"/>
    <w:rsid w:val="006241A6"/>
    <w:rsid w:val="006244CD"/>
    <w:rsid w:val="0063026F"/>
    <w:rsid w:val="00630C5A"/>
    <w:rsid w:val="00630ED4"/>
    <w:rsid w:val="006315FB"/>
    <w:rsid w:val="006318C6"/>
    <w:rsid w:val="00632928"/>
    <w:rsid w:val="00632CAC"/>
    <w:rsid w:val="00633F91"/>
    <w:rsid w:val="00635E36"/>
    <w:rsid w:val="00636B87"/>
    <w:rsid w:val="00637895"/>
    <w:rsid w:val="006404DD"/>
    <w:rsid w:val="00640D1A"/>
    <w:rsid w:val="006410B5"/>
    <w:rsid w:val="00641925"/>
    <w:rsid w:val="00641DC6"/>
    <w:rsid w:val="00642D4F"/>
    <w:rsid w:val="00643394"/>
    <w:rsid w:val="00645FEA"/>
    <w:rsid w:val="00647308"/>
    <w:rsid w:val="00647E61"/>
    <w:rsid w:val="00650487"/>
    <w:rsid w:val="00650521"/>
    <w:rsid w:val="00651017"/>
    <w:rsid w:val="0065146E"/>
    <w:rsid w:val="00651BFF"/>
    <w:rsid w:val="00651E3E"/>
    <w:rsid w:val="0065201F"/>
    <w:rsid w:val="00652964"/>
    <w:rsid w:val="00654286"/>
    <w:rsid w:val="00655BF0"/>
    <w:rsid w:val="006562F6"/>
    <w:rsid w:val="00656835"/>
    <w:rsid w:val="00656B78"/>
    <w:rsid w:val="00657027"/>
    <w:rsid w:val="00657821"/>
    <w:rsid w:val="0065786D"/>
    <w:rsid w:val="00660D67"/>
    <w:rsid w:val="00660F67"/>
    <w:rsid w:val="0066147E"/>
    <w:rsid w:val="00662362"/>
    <w:rsid w:val="00662373"/>
    <w:rsid w:val="00663BD2"/>
    <w:rsid w:val="0066492A"/>
    <w:rsid w:val="00664BED"/>
    <w:rsid w:val="006655B0"/>
    <w:rsid w:val="00666304"/>
    <w:rsid w:val="00666330"/>
    <w:rsid w:val="0066634F"/>
    <w:rsid w:val="00667258"/>
    <w:rsid w:val="00671767"/>
    <w:rsid w:val="0067231D"/>
    <w:rsid w:val="0067241B"/>
    <w:rsid w:val="00672CF2"/>
    <w:rsid w:val="00674C95"/>
    <w:rsid w:val="006760FE"/>
    <w:rsid w:val="00676272"/>
    <w:rsid w:val="0068070E"/>
    <w:rsid w:val="00681BEF"/>
    <w:rsid w:val="00682CDF"/>
    <w:rsid w:val="00683876"/>
    <w:rsid w:val="006839C2"/>
    <w:rsid w:val="00685051"/>
    <w:rsid w:val="006850F7"/>
    <w:rsid w:val="006855AA"/>
    <w:rsid w:val="0068628D"/>
    <w:rsid w:val="0068645D"/>
    <w:rsid w:val="0068648C"/>
    <w:rsid w:val="0068792D"/>
    <w:rsid w:val="00687B47"/>
    <w:rsid w:val="006906BD"/>
    <w:rsid w:val="00690DAF"/>
    <w:rsid w:val="0069131E"/>
    <w:rsid w:val="00691AA5"/>
    <w:rsid w:val="0069213E"/>
    <w:rsid w:val="00692ACD"/>
    <w:rsid w:val="00693652"/>
    <w:rsid w:val="00694213"/>
    <w:rsid w:val="00694414"/>
    <w:rsid w:val="006947D9"/>
    <w:rsid w:val="0069572F"/>
    <w:rsid w:val="006A045E"/>
    <w:rsid w:val="006A1285"/>
    <w:rsid w:val="006A12F1"/>
    <w:rsid w:val="006A5699"/>
    <w:rsid w:val="006A5756"/>
    <w:rsid w:val="006A6053"/>
    <w:rsid w:val="006A6B67"/>
    <w:rsid w:val="006A7AC0"/>
    <w:rsid w:val="006B179C"/>
    <w:rsid w:val="006B2A6A"/>
    <w:rsid w:val="006B2AA4"/>
    <w:rsid w:val="006B2AB6"/>
    <w:rsid w:val="006B2C90"/>
    <w:rsid w:val="006B3525"/>
    <w:rsid w:val="006B3A37"/>
    <w:rsid w:val="006B3EEA"/>
    <w:rsid w:val="006B47CA"/>
    <w:rsid w:val="006B5367"/>
    <w:rsid w:val="006B594E"/>
    <w:rsid w:val="006B78BC"/>
    <w:rsid w:val="006B7939"/>
    <w:rsid w:val="006B7A05"/>
    <w:rsid w:val="006C0AD5"/>
    <w:rsid w:val="006C15AD"/>
    <w:rsid w:val="006C1889"/>
    <w:rsid w:val="006C1C41"/>
    <w:rsid w:val="006C2BC0"/>
    <w:rsid w:val="006C32E9"/>
    <w:rsid w:val="006C4500"/>
    <w:rsid w:val="006C4AB6"/>
    <w:rsid w:val="006C6198"/>
    <w:rsid w:val="006C692E"/>
    <w:rsid w:val="006C6C2D"/>
    <w:rsid w:val="006C70CE"/>
    <w:rsid w:val="006C7887"/>
    <w:rsid w:val="006C7BF9"/>
    <w:rsid w:val="006D1DEF"/>
    <w:rsid w:val="006D1E32"/>
    <w:rsid w:val="006D2577"/>
    <w:rsid w:val="006D2EB3"/>
    <w:rsid w:val="006D3EAB"/>
    <w:rsid w:val="006D3FAF"/>
    <w:rsid w:val="006D6139"/>
    <w:rsid w:val="006D62C6"/>
    <w:rsid w:val="006D64BC"/>
    <w:rsid w:val="006D7CC5"/>
    <w:rsid w:val="006E0208"/>
    <w:rsid w:val="006E1238"/>
    <w:rsid w:val="006E3284"/>
    <w:rsid w:val="006E353E"/>
    <w:rsid w:val="006E43FD"/>
    <w:rsid w:val="006E5B39"/>
    <w:rsid w:val="006E62DB"/>
    <w:rsid w:val="006F08F7"/>
    <w:rsid w:val="006F1203"/>
    <w:rsid w:val="006F2457"/>
    <w:rsid w:val="006F2A75"/>
    <w:rsid w:val="006F2C54"/>
    <w:rsid w:val="006F31F6"/>
    <w:rsid w:val="006F3E07"/>
    <w:rsid w:val="006F4181"/>
    <w:rsid w:val="006F4BE8"/>
    <w:rsid w:val="006F5483"/>
    <w:rsid w:val="006F6C59"/>
    <w:rsid w:val="006F72FF"/>
    <w:rsid w:val="006F7583"/>
    <w:rsid w:val="006F7FEF"/>
    <w:rsid w:val="00701BC9"/>
    <w:rsid w:val="0070304A"/>
    <w:rsid w:val="0070386A"/>
    <w:rsid w:val="00704E85"/>
    <w:rsid w:val="00705323"/>
    <w:rsid w:val="00705A27"/>
    <w:rsid w:val="00705BD8"/>
    <w:rsid w:val="00705FC1"/>
    <w:rsid w:val="00706636"/>
    <w:rsid w:val="00706AFD"/>
    <w:rsid w:val="0070705C"/>
    <w:rsid w:val="00707843"/>
    <w:rsid w:val="00710B03"/>
    <w:rsid w:val="007120C4"/>
    <w:rsid w:val="0071396C"/>
    <w:rsid w:val="0071451C"/>
    <w:rsid w:val="00714D07"/>
    <w:rsid w:val="00714D47"/>
    <w:rsid w:val="00714F3B"/>
    <w:rsid w:val="00715649"/>
    <w:rsid w:val="00715E64"/>
    <w:rsid w:val="0071697B"/>
    <w:rsid w:val="00717494"/>
    <w:rsid w:val="00717FE3"/>
    <w:rsid w:val="007206E5"/>
    <w:rsid w:val="00723226"/>
    <w:rsid w:val="00723B4E"/>
    <w:rsid w:val="00724C09"/>
    <w:rsid w:val="0072675D"/>
    <w:rsid w:val="00726AD9"/>
    <w:rsid w:val="00726CEC"/>
    <w:rsid w:val="007276F1"/>
    <w:rsid w:val="0072774E"/>
    <w:rsid w:val="00727B9F"/>
    <w:rsid w:val="0073006E"/>
    <w:rsid w:val="0073042B"/>
    <w:rsid w:val="00730462"/>
    <w:rsid w:val="00731078"/>
    <w:rsid w:val="00731998"/>
    <w:rsid w:val="00731E4C"/>
    <w:rsid w:val="007328A8"/>
    <w:rsid w:val="00733B02"/>
    <w:rsid w:val="00734F69"/>
    <w:rsid w:val="007356B4"/>
    <w:rsid w:val="007357E7"/>
    <w:rsid w:val="00737EC8"/>
    <w:rsid w:val="007403BE"/>
    <w:rsid w:val="0074045E"/>
    <w:rsid w:val="0074066A"/>
    <w:rsid w:val="0074078E"/>
    <w:rsid w:val="00740AB5"/>
    <w:rsid w:val="00744A52"/>
    <w:rsid w:val="00744DCF"/>
    <w:rsid w:val="007461AC"/>
    <w:rsid w:val="00746A01"/>
    <w:rsid w:val="00746D9F"/>
    <w:rsid w:val="007474C8"/>
    <w:rsid w:val="00751CD6"/>
    <w:rsid w:val="00751FEE"/>
    <w:rsid w:val="0075209D"/>
    <w:rsid w:val="007520A4"/>
    <w:rsid w:val="00753D76"/>
    <w:rsid w:val="00753F19"/>
    <w:rsid w:val="0075418F"/>
    <w:rsid w:val="00755E22"/>
    <w:rsid w:val="007570A2"/>
    <w:rsid w:val="007577F5"/>
    <w:rsid w:val="00757D25"/>
    <w:rsid w:val="00760981"/>
    <w:rsid w:val="00760C59"/>
    <w:rsid w:val="00760DD1"/>
    <w:rsid w:val="00761261"/>
    <w:rsid w:val="007612D1"/>
    <w:rsid w:val="00761339"/>
    <w:rsid w:val="00761F39"/>
    <w:rsid w:val="0076263A"/>
    <w:rsid w:val="00763652"/>
    <w:rsid w:val="0076384E"/>
    <w:rsid w:val="007639A9"/>
    <w:rsid w:val="0076427A"/>
    <w:rsid w:val="007642D9"/>
    <w:rsid w:val="00765078"/>
    <w:rsid w:val="00765199"/>
    <w:rsid w:val="007664A7"/>
    <w:rsid w:val="007664C1"/>
    <w:rsid w:val="00766FE8"/>
    <w:rsid w:val="00767BBC"/>
    <w:rsid w:val="00767D91"/>
    <w:rsid w:val="0077068A"/>
    <w:rsid w:val="007714C9"/>
    <w:rsid w:val="00772738"/>
    <w:rsid w:val="00773317"/>
    <w:rsid w:val="00773946"/>
    <w:rsid w:val="0077463F"/>
    <w:rsid w:val="00774DD6"/>
    <w:rsid w:val="00776624"/>
    <w:rsid w:val="00777BA5"/>
    <w:rsid w:val="007809E2"/>
    <w:rsid w:val="00782375"/>
    <w:rsid w:val="00782547"/>
    <w:rsid w:val="00782F93"/>
    <w:rsid w:val="007835D7"/>
    <w:rsid w:val="007836E2"/>
    <w:rsid w:val="00784449"/>
    <w:rsid w:val="00784FEB"/>
    <w:rsid w:val="007859B5"/>
    <w:rsid w:val="00785FEA"/>
    <w:rsid w:val="0078690B"/>
    <w:rsid w:val="007870B0"/>
    <w:rsid w:val="0078CFAB"/>
    <w:rsid w:val="007911FB"/>
    <w:rsid w:val="00791D66"/>
    <w:rsid w:val="007921FE"/>
    <w:rsid w:val="00793CF8"/>
    <w:rsid w:val="00794284"/>
    <w:rsid w:val="00794D37"/>
    <w:rsid w:val="0079598B"/>
    <w:rsid w:val="00796AD6"/>
    <w:rsid w:val="0079729F"/>
    <w:rsid w:val="007978AE"/>
    <w:rsid w:val="0079796A"/>
    <w:rsid w:val="00797BE2"/>
    <w:rsid w:val="007A0615"/>
    <w:rsid w:val="007A07F5"/>
    <w:rsid w:val="007A0B42"/>
    <w:rsid w:val="007A3F5D"/>
    <w:rsid w:val="007A43C7"/>
    <w:rsid w:val="007A5A04"/>
    <w:rsid w:val="007A5E33"/>
    <w:rsid w:val="007A6ACD"/>
    <w:rsid w:val="007A7DD6"/>
    <w:rsid w:val="007B36D6"/>
    <w:rsid w:val="007B38FD"/>
    <w:rsid w:val="007B42E0"/>
    <w:rsid w:val="007B46FA"/>
    <w:rsid w:val="007B4CE9"/>
    <w:rsid w:val="007B4EA3"/>
    <w:rsid w:val="007B51CE"/>
    <w:rsid w:val="007B60E7"/>
    <w:rsid w:val="007B60ED"/>
    <w:rsid w:val="007C0936"/>
    <w:rsid w:val="007C1855"/>
    <w:rsid w:val="007C1F2A"/>
    <w:rsid w:val="007C2611"/>
    <w:rsid w:val="007C2629"/>
    <w:rsid w:val="007C38C4"/>
    <w:rsid w:val="007C3907"/>
    <w:rsid w:val="007C4206"/>
    <w:rsid w:val="007C425F"/>
    <w:rsid w:val="007C7764"/>
    <w:rsid w:val="007D5F86"/>
    <w:rsid w:val="007D717E"/>
    <w:rsid w:val="007E04EE"/>
    <w:rsid w:val="007E0A19"/>
    <w:rsid w:val="007E2347"/>
    <w:rsid w:val="007E4F70"/>
    <w:rsid w:val="007E5281"/>
    <w:rsid w:val="007E5320"/>
    <w:rsid w:val="007E5E55"/>
    <w:rsid w:val="007E62F9"/>
    <w:rsid w:val="007E67B3"/>
    <w:rsid w:val="007F0990"/>
    <w:rsid w:val="007F12BC"/>
    <w:rsid w:val="007F1B5F"/>
    <w:rsid w:val="007F2250"/>
    <w:rsid w:val="007F2C36"/>
    <w:rsid w:val="007F2FE0"/>
    <w:rsid w:val="007F46C6"/>
    <w:rsid w:val="007F489D"/>
    <w:rsid w:val="007F61E0"/>
    <w:rsid w:val="007F6634"/>
    <w:rsid w:val="007F7CD7"/>
    <w:rsid w:val="00800415"/>
    <w:rsid w:val="008017D1"/>
    <w:rsid w:val="00801ADF"/>
    <w:rsid w:val="00802EF9"/>
    <w:rsid w:val="008035ED"/>
    <w:rsid w:val="00803716"/>
    <w:rsid w:val="00804233"/>
    <w:rsid w:val="0080452D"/>
    <w:rsid w:val="0080476D"/>
    <w:rsid w:val="00804D9A"/>
    <w:rsid w:val="008050C6"/>
    <w:rsid w:val="00805624"/>
    <w:rsid w:val="008059E5"/>
    <w:rsid w:val="0080673A"/>
    <w:rsid w:val="008068D5"/>
    <w:rsid w:val="00807336"/>
    <w:rsid w:val="00810A35"/>
    <w:rsid w:val="008121EF"/>
    <w:rsid w:val="00812CB1"/>
    <w:rsid w:val="0081313B"/>
    <w:rsid w:val="00813886"/>
    <w:rsid w:val="00814C55"/>
    <w:rsid w:val="00815959"/>
    <w:rsid w:val="00817FDE"/>
    <w:rsid w:val="00820061"/>
    <w:rsid w:val="00820231"/>
    <w:rsid w:val="00821980"/>
    <w:rsid w:val="00821A29"/>
    <w:rsid w:val="00821CFE"/>
    <w:rsid w:val="008221FF"/>
    <w:rsid w:val="00824221"/>
    <w:rsid w:val="0082459A"/>
    <w:rsid w:val="00824C6E"/>
    <w:rsid w:val="00824F77"/>
    <w:rsid w:val="008251C5"/>
    <w:rsid w:val="00825420"/>
    <w:rsid w:val="008258CD"/>
    <w:rsid w:val="00825AFF"/>
    <w:rsid w:val="00826C74"/>
    <w:rsid w:val="00830AE8"/>
    <w:rsid w:val="00831BF4"/>
    <w:rsid w:val="00831F87"/>
    <w:rsid w:val="00836637"/>
    <w:rsid w:val="00837258"/>
    <w:rsid w:val="008374D6"/>
    <w:rsid w:val="00837677"/>
    <w:rsid w:val="008408C3"/>
    <w:rsid w:val="00840ABF"/>
    <w:rsid w:val="00840E45"/>
    <w:rsid w:val="0084105F"/>
    <w:rsid w:val="008411A1"/>
    <w:rsid w:val="00842B07"/>
    <w:rsid w:val="00842E51"/>
    <w:rsid w:val="00844495"/>
    <w:rsid w:val="00845997"/>
    <w:rsid w:val="0084599A"/>
    <w:rsid w:val="00845B9D"/>
    <w:rsid w:val="0085022D"/>
    <w:rsid w:val="00851B67"/>
    <w:rsid w:val="00851F18"/>
    <w:rsid w:val="0085259E"/>
    <w:rsid w:val="00852C6E"/>
    <w:rsid w:val="00852F97"/>
    <w:rsid w:val="008532C3"/>
    <w:rsid w:val="00853A89"/>
    <w:rsid w:val="0085494F"/>
    <w:rsid w:val="0085607F"/>
    <w:rsid w:val="0086026F"/>
    <w:rsid w:val="00860412"/>
    <w:rsid w:val="008610B3"/>
    <w:rsid w:val="008616FA"/>
    <w:rsid w:val="008623B4"/>
    <w:rsid w:val="00862724"/>
    <w:rsid w:val="00863E3C"/>
    <w:rsid w:val="00863E78"/>
    <w:rsid w:val="0086431A"/>
    <w:rsid w:val="00865166"/>
    <w:rsid w:val="008658F2"/>
    <w:rsid w:val="00865970"/>
    <w:rsid w:val="00865D52"/>
    <w:rsid w:val="00866534"/>
    <w:rsid w:val="00866778"/>
    <w:rsid w:val="008700A0"/>
    <w:rsid w:val="0087057C"/>
    <w:rsid w:val="00870CD7"/>
    <w:rsid w:val="00871016"/>
    <w:rsid w:val="0087299D"/>
    <w:rsid w:val="008731EC"/>
    <w:rsid w:val="00874172"/>
    <w:rsid w:val="008755AC"/>
    <w:rsid w:val="0087665A"/>
    <w:rsid w:val="008768CC"/>
    <w:rsid w:val="00876C94"/>
    <w:rsid w:val="00876D77"/>
    <w:rsid w:val="00877024"/>
    <w:rsid w:val="00877B1E"/>
    <w:rsid w:val="00877E14"/>
    <w:rsid w:val="00881674"/>
    <w:rsid w:val="00881703"/>
    <w:rsid w:val="00881D70"/>
    <w:rsid w:val="00884F35"/>
    <w:rsid w:val="008865B0"/>
    <w:rsid w:val="008871CE"/>
    <w:rsid w:val="00887400"/>
    <w:rsid w:val="008877FB"/>
    <w:rsid w:val="00890D7F"/>
    <w:rsid w:val="00890DA6"/>
    <w:rsid w:val="00891B1E"/>
    <w:rsid w:val="008926BB"/>
    <w:rsid w:val="008929EA"/>
    <w:rsid w:val="00893D4F"/>
    <w:rsid w:val="00894260"/>
    <w:rsid w:val="008954B9"/>
    <w:rsid w:val="008963A9"/>
    <w:rsid w:val="00897752"/>
    <w:rsid w:val="00897FBE"/>
    <w:rsid w:val="00897FF1"/>
    <w:rsid w:val="008A141E"/>
    <w:rsid w:val="008A1AEE"/>
    <w:rsid w:val="008A257E"/>
    <w:rsid w:val="008A2FFC"/>
    <w:rsid w:val="008A3537"/>
    <w:rsid w:val="008A42EE"/>
    <w:rsid w:val="008A496B"/>
    <w:rsid w:val="008A50CB"/>
    <w:rsid w:val="008A53D2"/>
    <w:rsid w:val="008A598D"/>
    <w:rsid w:val="008A5F1C"/>
    <w:rsid w:val="008A6E43"/>
    <w:rsid w:val="008B2316"/>
    <w:rsid w:val="008B3566"/>
    <w:rsid w:val="008B38DC"/>
    <w:rsid w:val="008B4517"/>
    <w:rsid w:val="008B672D"/>
    <w:rsid w:val="008C0FFF"/>
    <w:rsid w:val="008C1120"/>
    <w:rsid w:val="008C1150"/>
    <w:rsid w:val="008C14DF"/>
    <w:rsid w:val="008C18AC"/>
    <w:rsid w:val="008C4DCA"/>
    <w:rsid w:val="008C5B1E"/>
    <w:rsid w:val="008C5CDC"/>
    <w:rsid w:val="008C5F51"/>
    <w:rsid w:val="008C78BF"/>
    <w:rsid w:val="008C7A2E"/>
    <w:rsid w:val="008D0BC9"/>
    <w:rsid w:val="008D20A7"/>
    <w:rsid w:val="008D28A9"/>
    <w:rsid w:val="008D2A43"/>
    <w:rsid w:val="008D3063"/>
    <w:rsid w:val="008D30B9"/>
    <w:rsid w:val="008D3ADD"/>
    <w:rsid w:val="008D3F73"/>
    <w:rsid w:val="008D3F76"/>
    <w:rsid w:val="008D4301"/>
    <w:rsid w:val="008D4582"/>
    <w:rsid w:val="008D51E5"/>
    <w:rsid w:val="008D6D27"/>
    <w:rsid w:val="008D77F9"/>
    <w:rsid w:val="008E02D9"/>
    <w:rsid w:val="008E0A62"/>
    <w:rsid w:val="008E261E"/>
    <w:rsid w:val="008E2D57"/>
    <w:rsid w:val="008E2ECB"/>
    <w:rsid w:val="008E437D"/>
    <w:rsid w:val="008E5141"/>
    <w:rsid w:val="008E52F1"/>
    <w:rsid w:val="008E6A07"/>
    <w:rsid w:val="008E735D"/>
    <w:rsid w:val="008E79FA"/>
    <w:rsid w:val="008F0DAA"/>
    <w:rsid w:val="008F1DA3"/>
    <w:rsid w:val="008F315C"/>
    <w:rsid w:val="008F4155"/>
    <w:rsid w:val="008F4482"/>
    <w:rsid w:val="008F48A0"/>
    <w:rsid w:val="008F5068"/>
    <w:rsid w:val="008F569D"/>
    <w:rsid w:val="008F56C0"/>
    <w:rsid w:val="008F5AED"/>
    <w:rsid w:val="008F610B"/>
    <w:rsid w:val="008F6D5B"/>
    <w:rsid w:val="008F6E02"/>
    <w:rsid w:val="008F6EF2"/>
    <w:rsid w:val="008F723F"/>
    <w:rsid w:val="008F7F9D"/>
    <w:rsid w:val="009003CC"/>
    <w:rsid w:val="00900983"/>
    <w:rsid w:val="009013A9"/>
    <w:rsid w:val="00901A67"/>
    <w:rsid w:val="00901D29"/>
    <w:rsid w:val="00902260"/>
    <w:rsid w:val="00902A7B"/>
    <w:rsid w:val="00903254"/>
    <w:rsid w:val="0090434C"/>
    <w:rsid w:val="00904A22"/>
    <w:rsid w:val="009050CD"/>
    <w:rsid w:val="00905513"/>
    <w:rsid w:val="00905C43"/>
    <w:rsid w:val="00906326"/>
    <w:rsid w:val="00906A03"/>
    <w:rsid w:val="0091166E"/>
    <w:rsid w:val="009118B1"/>
    <w:rsid w:val="00911A87"/>
    <w:rsid w:val="00912046"/>
    <w:rsid w:val="0091213B"/>
    <w:rsid w:val="00912538"/>
    <w:rsid w:val="00912927"/>
    <w:rsid w:val="00912D88"/>
    <w:rsid w:val="009140FB"/>
    <w:rsid w:val="00914FD7"/>
    <w:rsid w:val="009152FF"/>
    <w:rsid w:val="00916EB1"/>
    <w:rsid w:val="009170BE"/>
    <w:rsid w:val="0092019D"/>
    <w:rsid w:val="009204BD"/>
    <w:rsid w:val="00920724"/>
    <w:rsid w:val="00920AC2"/>
    <w:rsid w:val="00920FAB"/>
    <w:rsid w:val="00920FF7"/>
    <w:rsid w:val="0092262B"/>
    <w:rsid w:val="0092602C"/>
    <w:rsid w:val="0092614D"/>
    <w:rsid w:val="0092627A"/>
    <w:rsid w:val="00926684"/>
    <w:rsid w:val="00926942"/>
    <w:rsid w:val="00926C67"/>
    <w:rsid w:val="009271A8"/>
    <w:rsid w:val="009271AD"/>
    <w:rsid w:val="0092723F"/>
    <w:rsid w:val="009272D3"/>
    <w:rsid w:val="009279DC"/>
    <w:rsid w:val="00931401"/>
    <w:rsid w:val="00932E20"/>
    <w:rsid w:val="00933BE6"/>
    <w:rsid w:val="009342A9"/>
    <w:rsid w:val="0093471E"/>
    <w:rsid w:val="00934AD2"/>
    <w:rsid w:val="0093506C"/>
    <w:rsid w:val="00935BA5"/>
    <w:rsid w:val="00936FA7"/>
    <w:rsid w:val="00937C7E"/>
    <w:rsid w:val="00940526"/>
    <w:rsid w:val="009408E3"/>
    <w:rsid w:val="00941579"/>
    <w:rsid w:val="00942864"/>
    <w:rsid w:val="00946A6B"/>
    <w:rsid w:val="00946B83"/>
    <w:rsid w:val="0094739F"/>
    <w:rsid w:val="00950904"/>
    <w:rsid w:val="00950C4B"/>
    <w:rsid w:val="0095174F"/>
    <w:rsid w:val="00951D7C"/>
    <w:rsid w:val="0095206E"/>
    <w:rsid w:val="0095212B"/>
    <w:rsid w:val="0095212D"/>
    <w:rsid w:val="009526C3"/>
    <w:rsid w:val="009530B0"/>
    <w:rsid w:val="00953B7E"/>
    <w:rsid w:val="009540E9"/>
    <w:rsid w:val="00954DEC"/>
    <w:rsid w:val="009556B3"/>
    <w:rsid w:val="00956292"/>
    <w:rsid w:val="0095685A"/>
    <w:rsid w:val="00956D11"/>
    <w:rsid w:val="00957117"/>
    <w:rsid w:val="00957704"/>
    <w:rsid w:val="00961494"/>
    <w:rsid w:val="009616E3"/>
    <w:rsid w:val="00961C5E"/>
    <w:rsid w:val="00963AF2"/>
    <w:rsid w:val="00965451"/>
    <w:rsid w:val="00965BCB"/>
    <w:rsid w:val="00966413"/>
    <w:rsid w:val="009669E0"/>
    <w:rsid w:val="00967109"/>
    <w:rsid w:val="00970D06"/>
    <w:rsid w:val="0097106F"/>
    <w:rsid w:val="00971BEA"/>
    <w:rsid w:val="00972741"/>
    <w:rsid w:val="00973252"/>
    <w:rsid w:val="0097511D"/>
    <w:rsid w:val="00975783"/>
    <w:rsid w:val="009806C5"/>
    <w:rsid w:val="0098082B"/>
    <w:rsid w:val="009808AE"/>
    <w:rsid w:val="009814A3"/>
    <w:rsid w:val="00982862"/>
    <w:rsid w:val="009831B2"/>
    <w:rsid w:val="0098330A"/>
    <w:rsid w:val="00983F41"/>
    <w:rsid w:val="00984B32"/>
    <w:rsid w:val="009866A4"/>
    <w:rsid w:val="009871E6"/>
    <w:rsid w:val="00987785"/>
    <w:rsid w:val="009900D0"/>
    <w:rsid w:val="009924F3"/>
    <w:rsid w:val="00992C43"/>
    <w:rsid w:val="00994A69"/>
    <w:rsid w:val="00994E78"/>
    <w:rsid w:val="0099566E"/>
    <w:rsid w:val="00995BD7"/>
    <w:rsid w:val="00995FF2"/>
    <w:rsid w:val="00996022"/>
    <w:rsid w:val="00996617"/>
    <w:rsid w:val="009976D0"/>
    <w:rsid w:val="00997B26"/>
    <w:rsid w:val="009A10D1"/>
    <w:rsid w:val="009A2E74"/>
    <w:rsid w:val="009A42E5"/>
    <w:rsid w:val="009A68C0"/>
    <w:rsid w:val="009A6A83"/>
    <w:rsid w:val="009A719E"/>
    <w:rsid w:val="009A7E15"/>
    <w:rsid w:val="009B0718"/>
    <w:rsid w:val="009B1E63"/>
    <w:rsid w:val="009B217B"/>
    <w:rsid w:val="009B2531"/>
    <w:rsid w:val="009B2F52"/>
    <w:rsid w:val="009B34DF"/>
    <w:rsid w:val="009B41B0"/>
    <w:rsid w:val="009B4BE3"/>
    <w:rsid w:val="009B4C9B"/>
    <w:rsid w:val="009B6AF1"/>
    <w:rsid w:val="009B6C65"/>
    <w:rsid w:val="009C1536"/>
    <w:rsid w:val="009C1600"/>
    <w:rsid w:val="009C1A77"/>
    <w:rsid w:val="009C293B"/>
    <w:rsid w:val="009C29F1"/>
    <w:rsid w:val="009C2B18"/>
    <w:rsid w:val="009C3207"/>
    <w:rsid w:val="009C3D81"/>
    <w:rsid w:val="009C420C"/>
    <w:rsid w:val="009C492B"/>
    <w:rsid w:val="009C528B"/>
    <w:rsid w:val="009C611E"/>
    <w:rsid w:val="009C6D4E"/>
    <w:rsid w:val="009C7437"/>
    <w:rsid w:val="009D0694"/>
    <w:rsid w:val="009D1378"/>
    <w:rsid w:val="009D222A"/>
    <w:rsid w:val="009D4AA7"/>
    <w:rsid w:val="009D500C"/>
    <w:rsid w:val="009D5AB5"/>
    <w:rsid w:val="009E0083"/>
    <w:rsid w:val="009E0DC2"/>
    <w:rsid w:val="009E1253"/>
    <w:rsid w:val="009E32ED"/>
    <w:rsid w:val="009E410D"/>
    <w:rsid w:val="009E4A76"/>
    <w:rsid w:val="009E56BE"/>
    <w:rsid w:val="009E63C3"/>
    <w:rsid w:val="009E6734"/>
    <w:rsid w:val="009E6745"/>
    <w:rsid w:val="009E6A8C"/>
    <w:rsid w:val="009E79F3"/>
    <w:rsid w:val="009F2C93"/>
    <w:rsid w:val="009F368A"/>
    <w:rsid w:val="009F5427"/>
    <w:rsid w:val="009F594E"/>
    <w:rsid w:val="009F6353"/>
    <w:rsid w:val="009F66CA"/>
    <w:rsid w:val="009F6C60"/>
    <w:rsid w:val="009F7D54"/>
    <w:rsid w:val="00A00B5C"/>
    <w:rsid w:val="00A00E64"/>
    <w:rsid w:val="00A012CE"/>
    <w:rsid w:val="00A01811"/>
    <w:rsid w:val="00A022BD"/>
    <w:rsid w:val="00A0278D"/>
    <w:rsid w:val="00A03196"/>
    <w:rsid w:val="00A03216"/>
    <w:rsid w:val="00A03920"/>
    <w:rsid w:val="00A04807"/>
    <w:rsid w:val="00A04A4B"/>
    <w:rsid w:val="00A06ABF"/>
    <w:rsid w:val="00A07157"/>
    <w:rsid w:val="00A10440"/>
    <w:rsid w:val="00A1136B"/>
    <w:rsid w:val="00A13969"/>
    <w:rsid w:val="00A13CC5"/>
    <w:rsid w:val="00A14BAF"/>
    <w:rsid w:val="00A14BB9"/>
    <w:rsid w:val="00A155C2"/>
    <w:rsid w:val="00A157D9"/>
    <w:rsid w:val="00A15AC2"/>
    <w:rsid w:val="00A15EF0"/>
    <w:rsid w:val="00A15F08"/>
    <w:rsid w:val="00A17472"/>
    <w:rsid w:val="00A20158"/>
    <w:rsid w:val="00A21A90"/>
    <w:rsid w:val="00A22746"/>
    <w:rsid w:val="00A22CFC"/>
    <w:rsid w:val="00A246F8"/>
    <w:rsid w:val="00A25188"/>
    <w:rsid w:val="00A257EE"/>
    <w:rsid w:val="00A25830"/>
    <w:rsid w:val="00A265EE"/>
    <w:rsid w:val="00A26DEF"/>
    <w:rsid w:val="00A30E97"/>
    <w:rsid w:val="00A316D1"/>
    <w:rsid w:val="00A33252"/>
    <w:rsid w:val="00A332D9"/>
    <w:rsid w:val="00A3336A"/>
    <w:rsid w:val="00A33942"/>
    <w:rsid w:val="00A3568E"/>
    <w:rsid w:val="00A37821"/>
    <w:rsid w:val="00A404CC"/>
    <w:rsid w:val="00A41D6C"/>
    <w:rsid w:val="00A42DF3"/>
    <w:rsid w:val="00A43D87"/>
    <w:rsid w:val="00A43E0A"/>
    <w:rsid w:val="00A45698"/>
    <w:rsid w:val="00A45A6C"/>
    <w:rsid w:val="00A46A37"/>
    <w:rsid w:val="00A470DD"/>
    <w:rsid w:val="00A47F8A"/>
    <w:rsid w:val="00A50053"/>
    <w:rsid w:val="00A50E0E"/>
    <w:rsid w:val="00A51C11"/>
    <w:rsid w:val="00A532E3"/>
    <w:rsid w:val="00A5426C"/>
    <w:rsid w:val="00A5668C"/>
    <w:rsid w:val="00A609C5"/>
    <w:rsid w:val="00A618AF"/>
    <w:rsid w:val="00A619A8"/>
    <w:rsid w:val="00A61F03"/>
    <w:rsid w:val="00A62427"/>
    <w:rsid w:val="00A63747"/>
    <w:rsid w:val="00A63E2F"/>
    <w:rsid w:val="00A63F33"/>
    <w:rsid w:val="00A64AF5"/>
    <w:rsid w:val="00A64D3A"/>
    <w:rsid w:val="00A6560E"/>
    <w:rsid w:val="00A6679D"/>
    <w:rsid w:val="00A66A32"/>
    <w:rsid w:val="00A66C35"/>
    <w:rsid w:val="00A67FAB"/>
    <w:rsid w:val="00A700C7"/>
    <w:rsid w:val="00A70F02"/>
    <w:rsid w:val="00A7138E"/>
    <w:rsid w:val="00A714FE"/>
    <w:rsid w:val="00A7272F"/>
    <w:rsid w:val="00A73DEB"/>
    <w:rsid w:val="00A7609F"/>
    <w:rsid w:val="00A760FF"/>
    <w:rsid w:val="00A76390"/>
    <w:rsid w:val="00A768F5"/>
    <w:rsid w:val="00A773B8"/>
    <w:rsid w:val="00A77BD4"/>
    <w:rsid w:val="00A80C8C"/>
    <w:rsid w:val="00A81107"/>
    <w:rsid w:val="00A81366"/>
    <w:rsid w:val="00A8171A"/>
    <w:rsid w:val="00A820A6"/>
    <w:rsid w:val="00A82F19"/>
    <w:rsid w:val="00A8312E"/>
    <w:rsid w:val="00A83F57"/>
    <w:rsid w:val="00A849AF"/>
    <w:rsid w:val="00A84D85"/>
    <w:rsid w:val="00A857D2"/>
    <w:rsid w:val="00A85A6B"/>
    <w:rsid w:val="00A863DF"/>
    <w:rsid w:val="00A9042B"/>
    <w:rsid w:val="00A90F3C"/>
    <w:rsid w:val="00A915BF"/>
    <w:rsid w:val="00A91F4B"/>
    <w:rsid w:val="00A936AF"/>
    <w:rsid w:val="00A93BC2"/>
    <w:rsid w:val="00A93C74"/>
    <w:rsid w:val="00A9415A"/>
    <w:rsid w:val="00A9582A"/>
    <w:rsid w:val="00A969B3"/>
    <w:rsid w:val="00A97722"/>
    <w:rsid w:val="00AA0860"/>
    <w:rsid w:val="00AA0B62"/>
    <w:rsid w:val="00AA2D4E"/>
    <w:rsid w:val="00AA302F"/>
    <w:rsid w:val="00AA38CB"/>
    <w:rsid w:val="00AA4E5F"/>
    <w:rsid w:val="00AA5EBD"/>
    <w:rsid w:val="00AA5F70"/>
    <w:rsid w:val="00AA60E6"/>
    <w:rsid w:val="00AA6441"/>
    <w:rsid w:val="00AA6F4F"/>
    <w:rsid w:val="00AA6FBB"/>
    <w:rsid w:val="00AA73AD"/>
    <w:rsid w:val="00AB0789"/>
    <w:rsid w:val="00AB22B9"/>
    <w:rsid w:val="00AB3427"/>
    <w:rsid w:val="00AB36B5"/>
    <w:rsid w:val="00AB4F37"/>
    <w:rsid w:val="00AB60BB"/>
    <w:rsid w:val="00AB6E1A"/>
    <w:rsid w:val="00AB7A09"/>
    <w:rsid w:val="00AB7AD8"/>
    <w:rsid w:val="00AC1918"/>
    <w:rsid w:val="00AC2211"/>
    <w:rsid w:val="00AC43F6"/>
    <w:rsid w:val="00AC4FA2"/>
    <w:rsid w:val="00AC584D"/>
    <w:rsid w:val="00AC5D17"/>
    <w:rsid w:val="00AC7146"/>
    <w:rsid w:val="00AC773E"/>
    <w:rsid w:val="00AC7C34"/>
    <w:rsid w:val="00AC7CB7"/>
    <w:rsid w:val="00AD0BD7"/>
    <w:rsid w:val="00AD18C0"/>
    <w:rsid w:val="00AD2965"/>
    <w:rsid w:val="00AD52AB"/>
    <w:rsid w:val="00AD52F1"/>
    <w:rsid w:val="00AD5EFC"/>
    <w:rsid w:val="00AD6692"/>
    <w:rsid w:val="00AD6741"/>
    <w:rsid w:val="00AD67B1"/>
    <w:rsid w:val="00AD73B2"/>
    <w:rsid w:val="00AD76B1"/>
    <w:rsid w:val="00AD7B0A"/>
    <w:rsid w:val="00AE04B9"/>
    <w:rsid w:val="00AE17B2"/>
    <w:rsid w:val="00AE1DDC"/>
    <w:rsid w:val="00AE1EF9"/>
    <w:rsid w:val="00AE2997"/>
    <w:rsid w:val="00AE3039"/>
    <w:rsid w:val="00AE34E6"/>
    <w:rsid w:val="00AE39BC"/>
    <w:rsid w:val="00AE3F4F"/>
    <w:rsid w:val="00AE3F6A"/>
    <w:rsid w:val="00AE49AF"/>
    <w:rsid w:val="00AE5C60"/>
    <w:rsid w:val="00AE6216"/>
    <w:rsid w:val="00AE64BD"/>
    <w:rsid w:val="00AE67BA"/>
    <w:rsid w:val="00AE698C"/>
    <w:rsid w:val="00AE6C78"/>
    <w:rsid w:val="00AE7B72"/>
    <w:rsid w:val="00AE7DEF"/>
    <w:rsid w:val="00AF128D"/>
    <w:rsid w:val="00AF1992"/>
    <w:rsid w:val="00AF2745"/>
    <w:rsid w:val="00AF37CA"/>
    <w:rsid w:val="00AF3AC9"/>
    <w:rsid w:val="00AF4C28"/>
    <w:rsid w:val="00AF4EB9"/>
    <w:rsid w:val="00AF5271"/>
    <w:rsid w:val="00AF7127"/>
    <w:rsid w:val="00AF7F15"/>
    <w:rsid w:val="00B000AE"/>
    <w:rsid w:val="00B00477"/>
    <w:rsid w:val="00B01241"/>
    <w:rsid w:val="00B015C0"/>
    <w:rsid w:val="00B026AF"/>
    <w:rsid w:val="00B02751"/>
    <w:rsid w:val="00B03BB2"/>
    <w:rsid w:val="00B05ACA"/>
    <w:rsid w:val="00B05D84"/>
    <w:rsid w:val="00B062B6"/>
    <w:rsid w:val="00B073BF"/>
    <w:rsid w:val="00B108C7"/>
    <w:rsid w:val="00B10C9A"/>
    <w:rsid w:val="00B10F2A"/>
    <w:rsid w:val="00B111B2"/>
    <w:rsid w:val="00B11BAA"/>
    <w:rsid w:val="00B12973"/>
    <w:rsid w:val="00B12B7D"/>
    <w:rsid w:val="00B138E1"/>
    <w:rsid w:val="00B140B9"/>
    <w:rsid w:val="00B14B82"/>
    <w:rsid w:val="00B15B8B"/>
    <w:rsid w:val="00B16450"/>
    <w:rsid w:val="00B179E3"/>
    <w:rsid w:val="00B17BD4"/>
    <w:rsid w:val="00B20524"/>
    <w:rsid w:val="00B21BAD"/>
    <w:rsid w:val="00B22240"/>
    <w:rsid w:val="00B23BAE"/>
    <w:rsid w:val="00B2401A"/>
    <w:rsid w:val="00B2758E"/>
    <w:rsid w:val="00B30DB1"/>
    <w:rsid w:val="00B318C1"/>
    <w:rsid w:val="00B318C3"/>
    <w:rsid w:val="00B31937"/>
    <w:rsid w:val="00B32975"/>
    <w:rsid w:val="00B345DA"/>
    <w:rsid w:val="00B355B0"/>
    <w:rsid w:val="00B36901"/>
    <w:rsid w:val="00B37926"/>
    <w:rsid w:val="00B409A4"/>
    <w:rsid w:val="00B41DAA"/>
    <w:rsid w:val="00B42784"/>
    <w:rsid w:val="00B42A56"/>
    <w:rsid w:val="00B42BA4"/>
    <w:rsid w:val="00B42F68"/>
    <w:rsid w:val="00B43003"/>
    <w:rsid w:val="00B434CC"/>
    <w:rsid w:val="00B435A6"/>
    <w:rsid w:val="00B43DBB"/>
    <w:rsid w:val="00B460BE"/>
    <w:rsid w:val="00B46459"/>
    <w:rsid w:val="00B46548"/>
    <w:rsid w:val="00B474D6"/>
    <w:rsid w:val="00B50B63"/>
    <w:rsid w:val="00B5191A"/>
    <w:rsid w:val="00B524EC"/>
    <w:rsid w:val="00B52830"/>
    <w:rsid w:val="00B54082"/>
    <w:rsid w:val="00B54A02"/>
    <w:rsid w:val="00B552C9"/>
    <w:rsid w:val="00B569C2"/>
    <w:rsid w:val="00B56BDF"/>
    <w:rsid w:val="00B56D9D"/>
    <w:rsid w:val="00B57B6F"/>
    <w:rsid w:val="00B6068D"/>
    <w:rsid w:val="00B62CD2"/>
    <w:rsid w:val="00B62EB1"/>
    <w:rsid w:val="00B63304"/>
    <w:rsid w:val="00B66AE9"/>
    <w:rsid w:val="00B679AB"/>
    <w:rsid w:val="00B7076D"/>
    <w:rsid w:val="00B7118E"/>
    <w:rsid w:val="00B7165C"/>
    <w:rsid w:val="00B71DE3"/>
    <w:rsid w:val="00B72975"/>
    <w:rsid w:val="00B72DB3"/>
    <w:rsid w:val="00B730BD"/>
    <w:rsid w:val="00B74967"/>
    <w:rsid w:val="00B7618D"/>
    <w:rsid w:val="00B763E9"/>
    <w:rsid w:val="00B77074"/>
    <w:rsid w:val="00B77BE8"/>
    <w:rsid w:val="00B77FA5"/>
    <w:rsid w:val="00B81A0A"/>
    <w:rsid w:val="00B81D88"/>
    <w:rsid w:val="00B8507B"/>
    <w:rsid w:val="00B86739"/>
    <w:rsid w:val="00B86890"/>
    <w:rsid w:val="00B9053C"/>
    <w:rsid w:val="00B9165A"/>
    <w:rsid w:val="00B919A0"/>
    <w:rsid w:val="00B92F00"/>
    <w:rsid w:val="00B93C9D"/>
    <w:rsid w:val="00B95355"/>
    <w:rsid w:val="00B9553E"/>
    <w:rsid w:val="00B95E95"/>
    <w:rsid w:val="00B95EE5"/>
    <w:rsid w:val="00B96483"/>
    <w:rsid w:val="00B97F55"/>
    <w:rsid w:val="00BA03CA"/>
    <w:rsid w:val="00BA0D81"/>
    <w:rsid w:val="00BA1842"/>
    <w:rsid w:val="00BA1CFD"/>
    <w:rsid w:val="00BA206A"/>
    <w:rsid w:val="00BA25A3"/>
    <w:rsid w:val="00BA3B74"/>
    <w:rsid w:val="00BA506A"/>
    <w:rsid w:val="00BA515A"/>
    <w:rsid w:val="00BA68DE"/>
    <w:rsid w:val="00BA6A6B"/>
    <w:rsid w:val="00BA7036"/>
    <w:rsid w:val="00BA7332"/>
    <w:rsid w:val="00BB0736"/>
    <w:rsid w:val="00BB1E0A"/>
    <w:rsid w:val="00BB2414"/>
    <w:rsid w:val="00BB2FEB"/>
    <w:rsid w:val="00BB30AF"/>
    <w:rsid w:val="00BB44D8"/>
    <w:rsid w:val="00BB50FD"/>
    <w:rsid w:val="00BB547E"/>
    <w:rsid w:val="00BB64D3"/>
    <w:rsid w:val="00BB6539"/>
    <w:rsid w:val="00BB71CD"/>
    <w:rsid w:val="00BB7A5B"/>
    <w:rsid w:val="00BC087C"/>
    <w:rsid w:val="00BC15A3"/>
    <w:rsid w:val="00BC1718"/>
    <w:rsid w:val="00BC2045"/>
    <w:rsid w:val="00BC3480"/>
    <w:rsid w:val="00BC37D0"/>
    <w:rsid w:val="00BC3B05"/>
    <w:rsid w:val="00BC55CE"/>
    <w:rsid w:val="00BC5740"/>
    <w:rsid w:val="00BC7386"/>
    <w:rsid w:val="00BD0CEB"/>
    <w:rsid w:val="00BD2275"/>
    <w:rsid w:val="00BD2B4F"/>
    <w:rsid w:val="00BD3539"/>
    <w:rsid w:val="00BD4511"/>
    <w:rsid w:val="00BD564A"/>
    <w:rsid w:val="00BD6279"/>
    <w:rsid w:val="00BD780D"/>
    <w:rsid w:val="00BD7A02"/>
    <w:rsid w:val="00BD7ADD"/>
    <w:rsid w:val="00BE047E"/>
    <w:rsid w:val="00BE0A6E"/>
    <w:rsid w:val="00BE1A3E"/>
    <w:rsid w:val="00BE227F"/>
    <w:rsid w:val="00BE27C3"/>
    <w:rsid w:val="00BE2C67"/>
    <w:rsid w:val="00BE3BFE"/>
    <w:rsid w:val="00BE4287"/>
    <w:rsid w:val="00BF037E"/>
    <w:rsid w:val="00BF1A33"/>
    <w:rsid w:val="00BF26A9"/>
    <w:rsid w:val="00BF3703"/>
    <w:rsid w:val="00BF3B8C"/>
    <w:rsid w:val="00BF5FFD"/>
    <w:rsid w:val="00BF6A8D"/>
    <w:rsid w:val="00C00520"/>
    <w:rsid w:val="00C0108E"/>
    <w:rsid w:val="00C01836"/>
    <w:rsid w:val="00C01AF2"/>
    <w:rsid w:val="00C02654"/>
    <w:rsid w:val="00C0391F"/>
    <w:rsid w:val="00C049AA"/>
    <w:rsid w:val="00C049EF"/>
    <w:rsid w:val="00C052E8"/>
    <w:rsid w:val="00C05A34"/>
    <w:rsid w:val="00C10BE6"/>
    <w:rsid w:val="00C11F32"/>
    <w:rsid w:val="00C12848"/>
    <w:rsid w:val="00C145AF"/>
    <w:rsid w:val="00C14BF3"/>
    <w:rsid w:val="00C152C8"/>
    <w:rsid w:val="00C15C49"/>
    <w:rsid w:val="00C163C1"/>
    <w:rsid w:val="00C1698C"/>
    <w:rsid w:val="00C16A08"/>
    <w:rsid w:val="00C16F08"/>
    <w:rsid w:val="00C16F57"/>
    <w:rsid w:val="00C16F68"/>
    <w:rsid w:val="00C20B30"/>
    <w:rsid w:val="00C2194A"/>
    <w:rsid w:val="00C21993"/>
    <w:rsid w:val="00C219BC"/>
    <w:rsid w:val="00C21DA1"/>
    <w:rsid w:val="00C226E5"/>
    <w:rsid w:val="00C22EFB"/>
    <w:rsid w:val="00C239BC"/>
    <w:rsid w:val="00C24042"/>
    <w:rsid w:val="00C24E35"/>
    <w:rsid w:val="00C260B4"/>
    <w:rsid w:val="00C27E33"/>
    <w:rsid w:val="00C31485"/>
    <w:rsid w:val="00C32276"/>
    <w:rsid w:val="00C344A9"/>
    <w:rsid w:val="00C36169"/>
    <w:rsid w:val="00C369C6"/>
    <w:rsid w:val="00C3736C"/>
    <w:rsid w:val="00C407A3"/>
    <w:rsid w:val="00C42F25"/>
    <w:rsid w:val="00C431A4"/>
    <w:rsid w:val="00C43317"/>
    <w:rsid w:val="00C43E2E"/>
    <w:rsid w:val="00C43FED"/>
    <w:rsid w:val="00C4465A"/>
    <w:rsid w:val="00C44B4A"/>
    <w:rsid w:val="00C45224"/>
    <w:rsid w:val="00C45ED4"/>
    <w:rsid w:val="00C47EBF"/>
    <w:rsid w:val="00C50D05"/>
    <w:rsid w:val="00C52830"/>
    <w:rsid w:val="00C57733"/>
    <w:rsid w:val="00C57F10"/>
    <w:rsid w:val="00C609C8"/>
    <w:rsid w:val="00C60DA4"/>
    <w:rsid w:val="00C62748"/>
    <w:rsid w:val="00C62D4A"/>
    <w:rsid w:val="00C62EFA"/>
    <w:rsid w:val="00C63CD1"/>
    <w:rsid w:val="00C64836"/>
    <w:rsid w:val="00C6530A"/>
    <w:rsid w:val="00C66066"/>
    <w:rsid w:val="00C669BC"/>
    <w:rsid w:val="00C66ADF"/>
    <w:rsid w:val="00C6758F"/>
    <w:rsid w:val="00C72F22"/>
    <w:rsid w:val="00C75651"/>
    <w:rsid w:val="00C75A34"/>
    <w:rsid w:val="00C75A4C"/>
    <w:rsid w:val="00C75B1C"/>
    <w:rsid w:val="00C77E71"/>
    <w:rsid w:val="00C8072B"/>
    <w:rsid w:val="00C80A6A"/>
    <w:rsid w:val="00C815D0"/>
    <w:rsid w:val="00C81872"/>
    <w:rsid w:val="00C81CD7"/>
    <w:rsid w:val="00C8222C"/>
    <w:rsid w:val="00C8237B"/>
    <w:rsid w:val="00C825A5"/>
    <w:rsid w:val="00C82BF6"/>
    <w:rsid w:val="00C83935"/>
    <w:rsid w:val="00C85F82"/>
    <w:rsid w:val="00C862E6"/>
    <w:rsid w:val="00C87464"/>
    <w:rsid w:val="00C87534"/>
    <w:rsid w:val="00C878EF"/>
    <w:rsid w:val="00C903C3"/>
    <w:rsid w:val="00C90CB8"/>
    <w:rsid w:val="00C91549"/>
    <w:rsid w:val="00C92470"/>
    <w:rsid w:val="00C93129"/>
    <w:rsid w:val="00C941E5"/>
    <w:rsid w:val="00C96EAF"/>
    <w:rsid w:val="00C97A61"/>
    <w:rsid w:val="00CA0627"/>
    <w:rsid w:val="00CA1E4A"/>
    <w:rsid w:val="00CA2315"/>
    <w:rsid w:val="00CA3936"/>
    <w:rsid w:val="00CA56EB"/>
    <w:rsid w:val="00CA5DC2"/>
    <w:rsid w:val="00CA79EC"/>
    <w:rsid w:val="00CA7C25"/>
    <w:rsid w:val="00CA7CF8"/>
    <w:rsid w:val="00CA7D7A"/>
    <w:rsid w:val="00CB0804"/>
    <w:rsid w:val="00CB4D54"/>
    <w:rsid w:val="00CB4DA8"/>
    <w:rsid w:val="00CB6510"/>
    <w:rsid w:val="00CB7425"/>
    <w:rsid w:val="00CB772A"/>
    <w:rsid w:val="00CC010C"/>
    <w:rsid w:val="00CC0254"/>
    <w:rsid w:val="00CC0552"/>
    <w:rsid w:val="00CC1508"/>
    <w:rsid w:val="00CC64A6"/>
    <w:rsid w:val="00CC673F"/>
    <w:rsid w:val="00CC73EA"/>
    <w:rsid w:val="00CD50EA"/>
    <w:rsid w:val="00CD633C"/>
    <w:rsid w:val="00CD7E51"/>
    <w:rsid w:val="00CE0B7A"/>
    <w:rsid w:val="00CE193B"/>
    <w:rsid w:val="00CE1C12"/>
    <w:rsid w:val="00CE2BCA"/>
    <w:rsid w:val="00CE2CA6"/>
    <w:rsid w:val="00CE33B9"/>
    <w:rsid w:val="00CE5F2A"/>
    <w:rsid w:val="00CE628F"/>
    <w:rsid w:val="00CE6638"/>
    <w:rsid w:val="00CE69AA"/>
    <w:rsid w:val="00CE6A49"/>
    <w:rsid w:val="00CE6F9D"/>
    <w:rsid w:val="00CE70F8"/>
    <w:rsid w:val="00CE71E0"/>
    <w:rsid w:val="00CE7F11"/>
    <w:rsid w:val="00CE7FA3"/>
    <w:rsid w:val="00CF039D"/>
    <w:rsid w:val="00CF1DEB"/>
    <w:rsid w:val="00CF229C"/>
    <w:rsid w:val="00CF3720"/>
    <w:rsid w:val="00CF3807"/>
    <w:rsid w:val="00CF4CE8"/>
    <w:rsid w:val="00CF5239"/>
    <w:rsid w:val="00CF6E49"/>
    <w:rsid w:val="00CF745C"/>
    <w:rsid w:val="00CF7EBC"/>
    <w:rsid w:val="00D0096B"/>
    <w:rsid w:val="00D00D39"/>
    <w:rsid w:val="00D01C9C"/>
    <w:rsid w:val="00D01DA1"/>
    <w:rsid w:val="00D0298C"/>
    <w:rsid w:val="00D030B2"/>
    <w:rsid w:val="00D03B87"/>
    <w:rsid w:val="00D041E2"/>
    <w:rsid w:val="00D0490A"/>
    <w:rsid w:val="00D04BB4"/>
    <w:rsid w:val="00D06069"/>
    <w:rsid w:val="00D06585"/>
    <w:rsid w:val="00D06C55"/>
    <w:rsid w:val="00D06D57"/>
    <w:rsid w:val="00D07868"/>
    <w:rsid w:val="00D10461"/>
    <w:rsid w:val="00D11D1D"/>
    <w:rsid w:val="00D12B2E"/>
    <w:rsid w:val="00D1417D"/>
    <w:rsid w:val="00D14CD6"/>
    <w:rsid w:val="00D15477"/>
    <w:rsid w:val="00D1592F"/>
    <w:rsid w:val="00D160F5"/>
    <w:rsid w:val="00D1675B"/>
    <w:rsid w:val="00D17631"/>
    <w:rsid w:val="00D202C6"/>
    <w:rsid w:val="00D220EC"/>
    <w:rsid w:val="00D22425"/>
    <w:rsid w:val="00D2302F"/>
    <w:rsid w:val="00D2315A"/>
    <w:rsid w:val="00D23B18"/>
    <w:rsid w:val="00D24202"/>
    <w:rsid w:val="00D26176"/>
    <w:rsid w:val="00D26448"/>
    <w:rsid w:val="00D30B8E"/>
    <w:rsid w:val="00D30E1A"/>
    <w:rsid w:val="00D31A1D"/>
    <w:rsid w:val="00D324AC"/>
    <w:rsid w:val="00D3263E"/>
    <w:rsid w:val="00D33289"/>
    <w:rsid w:val="00D34054"/>
    <w:rsid w:val="00D34AE1"/>
    <w:rsid w:val="00D3544B"/>
    <w:rsid w:val="00D36436"/>
    <w:rsid w:val="00D364F9"/>
    <w:rsid w:val="00D3651D"/>
    <w:rsid w:val="00D36C2C"/>
    <w:rsid w:val="00D37A17"/>
    <w:rsid w:val="00D40822"/>
    <w:rsid w:val="00D4116B"/>
    <w:rsid w:val="00D412DA"/>
    <w:rsid w:val="00D42044"/>
    <w:rsid w:val="00D42C9C"/>
    <w:rsid w:val="00D42DC9"/>
    <w:rsid w:val="00D458B0"/>
    <w:rsid w:val="00D4626D"/>
    <w:rsid w:val="00D468E9"/>
    <w:rsid w:val="00D46FD8"/>
    <w:rsid w:val="00D47D8E"/>
    <w:rsid w:val="00D50631"/>
    <w:rsid w:val="00D508F7"/>
    <w:rsid w:val="00D50B0C"/>
    <w:rsid w:val="00D50BBC"/>
    <w:rsid w:val="00D50D3B"/>
    <w:rsid w:val="00D510E1"/>
    <w:rsid w:val="00D51A01"/>
    <w:rsid w:val="00D52085"/>
    <w:rsid w:val="00D524B8"/>
    <w:rsid w:val="00D52848"/>
    <w:rsid w:val="00D556D9"/>
    <w:rsid w:val="00D558E9"/>
    <w:rsid w:val="00D55922"/>
    <w:rsid w:val="00D56366"/>
    <w:rsid w:val="00D61EF8"/>
    <w:rsid w:val="00D64CB7"/>
    <w:rsid w:val="00D64DD8"/>
    <w:rsid w:val="00D65393"/>
    <w:rsid w:val="00D6561E"/>
    <w:rsid w:val="00D677A1"/>
    <w:rsid w:val="00D67F07"/>
    <w:rsid w:val="00D703CF"/>
    <w:rsid w:val="00D70699"/>
    <w:rsid w:val="00D7100E"/>
    <w:rsid w:val="00D710D2"/>
    <w:rsid w:val="00D71580"/>
    <w:rsid w:val="00D74862"/>
    <w:rsid w:val="00D74B95"/>
    <w:rsid w:val="00D75970"/>
    <w:rsid w:val="00D75A59"/>
    <w:rsid w:val="00D7677D"/>
    <w:rsid w:val="00D77996"/>
    <w:rsid w:val="00D80EF3"/>
    <w:rsid w:val="00D81F57"/>
    <w:rsid w:val="00D82475"/>
    <w:rsid w:val="00D8538B"/>
    <w:rsid w:val="00D8598D"/>
    <w:rsid w:val="00D860B7"/>
    <w:rsid w:val="00D8610F"/>
    <w:rsid w:val="00D86727"/>
    <w:rsid w:val="00D86F7F"/>
    <w:rsid w:val="00D87976"/>
    <w:rsid w:val="00D879A2"/>
    <w:rsid w:val="00D87A34"/>
    <w:rsid w:val="00D8F594"/>
    <w:rsid w:val="00D906D5"/>
    <w:rsid w:val="00D90CA8"/>
    <w:rsid w:val="00D91836"/>
    <w:rsid w:val="00D9320C"/>
    <w:rsid w:val="00D93C92"/>
    <w:rsid w:val="00D9479B"/>
    <w:rsid w:val="00D9493F"/>
    <w:rsid w:val="00D94CB7"/>
    <w:rsid w:val="00D96C4A"/>
    <w:rsid w:val="00D96D2E"/>
    <w:rsid w:val="00D976DC"/>
    <w:rsid w:val="00D97880"/>
    <w:rsid w:val="00D97AEC"/>
    <w:rsid w:val="00DA018C"/>
    <w:rsid w:val="00DA0976"/>
    <w:rsid w:val="00DA0E9F"/>
    <w:rsid w:val="00DA24A9"/>
    <w:rsid w:val="00DA2B06"/>
    <w:rsid w:val="00DA2B88"/>
    <w:rsid w:val="00DA4355"/>
    <w:rsid w:val="00DA44F3"/>
    <w:rsid w:val="00DA4E03"/>
    <w:rsid w:val="00DA5234"/>
    <w:rsid w:val="00DA5E2D"/>
    <w:rsid w:val="00DA5EE0"/>
    <w:rsid w:val="00DB00D0"/>
    <w:rsid w:val="00DB0122"/>
    <w:rsid w:val="00DB04BB"/>
    <w:rsid w:val="00DB0627"/>
    <w:rsid w:val="00DB07D1"/>
    <w:rsid w:val="00DB08ED"/>
    <w:rsid w:val="00DB14E1"/>
    <w:rsid w:val="00DB237B"/>
    <w:rsid w:val="00DB31D3"/>
    <w:rsid w:val="00DB3D64"/>
    <w:rsid w:val="00DB4801"/>
    <w:rsid w:val="00DB53B2"/>
    <w:rsid w:val="00DB5B1B"/>
    <w:rsid w:val="00DB5C7F"/>
    <w:rsid w:val="00DB5E8C"/>
    <w:rsid w:val="00DB66C9"/>
    <w:rsid w:val="00DB7950"/>
    <w:rsid w:val="00DC142B"/>
    <w:rsid w:val="00DC1A8E"/>
    <w:rsid w:val="00DC28E8"/>
    <w:rsid w:val="00DC52AB"/>
    <w:rsid w:val="00DC5508"/>
    <w:rsid w:val="00DC5CB4"/>
    <w:rsid w:val="00DC5D1A"/>
    <w:rsid w:val="00DC6336"/>
    <w:rsid w:val="00DC70A7"/>
    <w:rsid w:val="00DC7958"/>
    <w:rsid w:val="00DC7BC1"/>
    <w:rsid w:val="00DC7D91"/>
    <w:rsid w:val="00DD032B"/>
    <w:rsid w:val="00DD09F6"/>
    <w:rsid w:val="00DD1512"/>
    <w:rsid w:val="00DD1FCF"/>
    <w:rsid w:val="00DD2136"/>
    <w:rsid w:val="00DD25A7"/>
    <w:rsid w:val="00DD26C1"/>
    <w:rsid w:val="00DD2E76"/>
    <w:rsid w:val="00DD3564"/>
    <w:rsid w:val="00DD3A04"/>
    <w:rsid w:val="00DD3BDC"/>
    <w:rsid w:val="00DD40B7"/>
    <w:rsid w:val="00DD4568"/>
    <w:rsid w:val="00DD4B84"/>
    <w:rsid w:val="00DD4D8D"/>
    <w:rsid w:val="00DD53A8"/>
    <w:rsid w:val="00DD5628"/>
    <w:rsid w:val="00DD58BD"/>
    <w:rsid w:val="00DD5E60"/>
    <w:rsid w:val="00DD78D0"/>
    <w:rsid w:val="00DE11B7"/>
    <w:rsid w:val="00DE1C32"/>
    <w:rsid w:val="00DE27C1"/>
    <w:rsid w:val="00DE2979"/>
    <w:rsid w:val="00DE2E6F"/>
    <w:rsid w:val="00DE335A"/>
    <w:rsid w:val="00DE3759"/>
    <w:rsid w:val="00DE4DEC"/>
    <w:rsid w:val="00DE52FB"/>
    <w:rsid w:val="00DE5D42"/>
    <w:rsid w:val="00DE6615"/>
    <w:rsid w:val="00DE6FA1"/>
    <w:rsid w:val="00DE7F94"/>
    <w:rsid w:val="00DE7FF8"/>
    <w:rsid w:val="00DF0528"/>
    <w:rsid w:val="00DF1959"/>
    <w:rsid w:val="00DF26E3"/>
    <w:rsid w:val="00DF2BA3"/>
    <w:rsid w:val="00DF45A2"/>
    <w:rsid w:val="00DF5B3E"/>
    <w:rsid w:val="00DF5EE9"/>
    <w:rsid w:val="00DF6265"/>
    <w:rsid w:val="00DF62D7"/>
    <w:rsid w:val="00DF7C86"/>
    <w:rsid w:val="00E001AE"/>
    <w:rsid w:val="00E00D77"/>
    <w:rsid w:val="00E00DAE"/>
    <w:rsid w:val="00E00F85"/>
    <w:rsid w:val="00E0134E"/>
    <w:rsid w:val="00E018C9"/>
    <w:rsid w:val="00E01E24"/>
    <w:rsid w:val="00E02369"/>
    <w:rsid w:val="00E03B63"/>
    <w:rsid w:val="00E04CC2"/>
    <w:rsid w:val="00E06EE0"/>
    <w:rsid w:val="00E07805"/>
    <w:rsid w:val="00E102B9"/>
    <w:rsid w:val="00E10EDB"/>
    <w:rsid w:val="00E125AA"/>
    <w:rsid w:val="00E12BDA"/>
    <w:rsid w:val="00E12F07"/>
    <w:rsid w:val="00E15A6B"/>
    <w:rsid w:val="00E16363"/>
    <w:rsid w:val="00E200A3"/>
    <w:rsid w:val="00E206D9"/>
    <w:rsid w:val="00E217BF"/>
    <w:rsid w:val="00E21DD7"/>
    <w:rsid w:val="00E22545"/>
    <w:rsid w:val="00E226CD"/>
    <w:rsid w:val="00E23F43"/>
    <w:rsid w:val="00E244F5"/>
    <w:rsid w:val="00E26D1E"/>
    <w:rsid w:val="00E27CD1"/>
    <w:rsid w:val="00E27F27"/>
    <w:rsid w:val="00E31995"/>
    <w:rsid w:val="00E32814"/>
    <w:rsid w:val="00E32B0F"/>
    <w:rsid w:val="00E32E71"/>
    <w:rsid w:val="00E3552D"/>
    <w:rsid w:val="00E35DC4"/>
    <w:rsid w:val="00E36A14"/>
    <w:rsid w:val="00E37E87"/>
    <w:rsid w:val="00E4165D"/>
    <w:rsid w:val="00E429EA"/>
    <w:rsid w:val="00E42F90"/>
    <w:rsid w:val="00E433CB"/>
    <w:rsid w:val="00E44331"/>
    <w:rsid w:val="00E44C6B"/>
    <w:rsid w:val="00E44FBF"/>
    <w:rsid w:val="00E45C5E"/>
    <w:rsid w:val="00E45D23"/>
    <w:rsid w:val="00E4638E"/>
    <w:rsid w:val="00E47BE5"/>
    <w:rsid w:val="00E505D6"/>
    <w:rsid w:val="00E5122E"/>
    <w:rsid w:val="00E52CD2"/>
    <w:rsid w:val="00E52EF5"/>
    <w:rsid w:val="00E53C4B"/>
    <w:rsid w:val="00E55478"/>
    <w:rsid w:val="00E55EAD"/>
    <w:rsid w:val="00E570A4"/>
    <w:rsid w:val="00E608F2"/>
    <w:rsid w:val="00E60929"/>
    <w:rsid w:val="00E61FF9"/>
    <w:rsid w:val="00E62E05"/>
    <w:rsid w:val="00E6377F"/>
    <w:rsid w:val="00E63D51"/>
    <w:rsid w:val="00E65111"/>
    <w:rsid w:val="00E66ECC"/>
    <w:rsid w:val="00E67105"/>
    <w:rsid w:val="00E67A17"/>
    <w:rsid w:val="00E70A35"/>
    <w:rsid w:val="00E70EDB"/>
    <w:rsid w:val="00E70F06"/>
    <w:rsid w:val="00E72878"/>
    <w:rsid w:val="00E72BD1"/>
    <w:rsid w:val="00E73E45"/>
    <w:rsid w:val="00E744FA"/>
    <w:rsid w:val="00E75155"/>
    <w:rsid w:val="00E75BFA"/>
    <w:rsid w:val="00E77EA0"/>
    <w:rsid w:val="00E8233B"/>
    <w:rsid w:val="00E82D88"/>
    <w:rsid w:val="00E82EB4"/>
    <w:rsid w:val="00E852F9"/>
    <w:rsid w:val="00E85BF3"/>
    <w:rsid w:val="00E864E4"/>
    <w:rsid w:val="00E86BE6"/>
    <w:rsid w:val="00E8798C"/>
    <w:rsid w:val="00E90290"/>
    <w:rsid w:val="00E90A33"/>
    <w:rsid w:val="00E91D8D"/>
    <w:rsid w:val="00E91DAA"/>
    <w:rsid w:val="00E92ADF"/>
    <w:rsid w:val="00E93BC3"/>
    <w:rsid w:val="00E9425D"/>
    <w:rsid w:val="00E95645"/>
    <w:rsid w:val="00E96D10"/>
    <w:rsid w:val="00E973A8"/>
    <w:rsid w:val="00E986C8"/>
    <w:rsid w:val="00EA0168"/>
    <w:rsid w:val="00EA02EE"/>
    <w:rsid w:val="00EA02FA"/>
    <w:rsid w:val="00EA3894"/>
    <w:rsid w:val="00EA3A2D"/>
    <w:rsid w:val="00EA4DB2"/>
    <w:rsid w:val="00EA5C91"/>
    <w:rsid w:val="00EA7CE5"/>
    <w:rsid w:val="00EA7EB1"/>
    <w:rsid w:val="00EB0AB1"/>
    <w:rsid w:val="00EB0FBC"/>
    <w:rsid w:val="00EB0FC7"/>
    <w:rsid w:val="00EB2F8A"/>
    <w:rsid w:val="00EB50F8"/>
    <w:rsid w:val="00EB5F51"/>
    <w:rsid w:val="00EB62AF"/>
    <w:rsid w:val="00EB6E50"/>
    <w:rsid w:val="00EB6FBA"/>
    <w:rsid w:val="00EC00B8"/>
    <w:rsid w:val="00EC0217"/>
    <w:rsid w:val="00EC076D"/>
    <w:rsid w:val="00EC113E"/>
    <w:rsid w:val="00EC18AA"/>
    <w:rsid w:val="00EC350D"/>
    <w:rsid w:val="00EC37F5"/>
    <w:rsid w:val="00EC3821"/>
    <w:rsid w:val="00EC3CE9"/>
    <w:rsid w:val="00EC4BFB"/>
    <w:rsid w:val="00EC5119"/>
    <w:rsid w:val="00EC5298"/>
    <w:rsid w:val="00EC5CC3"/>
    <w:rsid w:val="00EC63EC"/>
    <w:rsid w:val="00EC657D"/>
    <w:rsid w:val="00EC6AB4"/>
    <w:rsid w:val="00EC6D6D"/>
    <w:rsid w:val="00EC6E2C"/>
    <w:rsid w:val="00ED0C57"/>
    <w:rsid w:val="00ED0F64"/>
    <w:rsid w:val="00ED3EA6"/>
    <w:rsid w:val="00ED491F"/>
    <w:rsid w:val="00ED49FC"/>
    <w:rsid w:val="00ED4FA6"/>
    <w:rsid w:val="00ED5F29"/>
    <w:rsid w:val="00ED6F47"/>
    <w:rsid w:val="00ED7A07"/>
    <w:rsid w:val="00EE04F5"/>
    <w:rsid w:val="00EE0CF3"/>
    <w:rsid w:val="00EE16EC"/>
    <w:rsid w:val="00EE1A86"/>
    <w:rsid w:val="00EE3715"/>
    <w:rsid w:val="00EE464F"/>
    <w:rsid w:val="00EE46A7"/>
    <w:rsid w:val="00EE47BB"/>
    <w:rsid w:val="00EE4D88"/>
    <w:rsid w:val="00EE558C"/>
    <w:rsid w:val="00EE624F"/>
    <w:rsid w:val="00EE6E77"/>
    <w:rsid w:val="00EE7CE0"/>
    <w:rsid w:val="00EF09CB"/>
    <w:rsid w:val="00EF10E5"/>
    <w:rsid w:val="00EF14BB"/>
    <w:rsid w:val="00EF235F"/>
    <w:rsid w:val="00EF27F2"/>
    <w:rsid w:val="00EF3657"/>
    <w:rsid w:val="00EF4D22"/>
    <w:rsid w:val="00EF5511"/>
    <w:rsid w:val="00EF6229"/>
    <w:rsid w:val="00EF6742"/>
    <w:rsid w:val="00EF6AE6"/>
    <w:rsid w:val="00EF6D95"/>
    <w:rsid w:val="00F0173C"/>
    <w:rsid w:val="00F02FB5"/>
    <w:rsid w:val="00F03A94"/>
    <w:rsid w:val="00F03AD0"/>
    <w:rsid w:val="00F04B0F"/>
    <w:rsid w:val="00F054DE"/>
    <w:rsid w:val="00F07B8B"/>
    <w:rsid w:val="00F102F6"/>
    <w:rsid w:val="00F118B4"/>
    <w:rsid w:val="00F11A99"/>
    <w:rsid w:val="00F126EB"/>
    <w:rsid w:val="00F12C99"/>
    <w:rsid w:val="00F1467B"/>
    <w:rsid w:val="00F15009"/>
    <w:rsid w:val="00F153FC"/>
    <w:rsid w:val="00F162E3"/>
    <w:rsid w:val="00F166C4"/>
    <w:rsid w:val="00F173F1"/>
    <w:rsid w:val="00F17FC6"/>
    <w:rsid w:val="00F2048F"/>
    <w:rsid w:val="00F207DA"/>
    <w:rsid w:val="00F209C1"/>
    <w:rsid w:val="00F212DA"/>
    <w:rsid w:val="00F21374"/>
    <w:rsid w:val="00F21D9D"/>
    <w:rsid w:val="00F226D6"/>
    <w:rsid w:val="00F22A91"/>
    <w:rsid w:val="00F251B3"/>
    <w:rsid w:val="00F2626A"/>
    <w:rsid w:val="00F262A2"/>
    <w:rsid w:val="00F26834"/>
    <w:rsid w:val="00F272F2"/>
    <w:rsid w:val="00F27342"/>
    <w:rsid w:val="00F30A39"/>
    <w:rsid w:val="00F31631"/>
    <w:rsid w:val="00F31D7C"/>
    <w:rsid w:val="00F320F0"/>
    <w:rsid w:val="00F32D16"/>
    <w:rsid w:val="00F337F6"/>
    <w:rsid w:val="00F34124"/>
    <w:rsid w:val="00F34155"/>
    <w:rsid w:val="00F35089"/>
    <w:rsid w:val="00F353B4"/>
    <w:rsid w:val="00F36A8E"/>
    <w:rsid w:val="00F36F4E"/>
    <w:rsid w:val="00F44E06"/>
    <w:rsid w:val="00F45013"/>
    <w:rsid w:val="00F51603"/>
    <w:rsid w:val="00F516A9"/>
    <w:rsid w:val="00F51E10"/>
    <w:rsid w:val="00F51FD1"/>
    <w:rsid w:val="00F532EE"/>
    <w:rsid w:val="00F54BEC"/>
    <w:rsid w:val="00F54CD8"/>
    <w:rsid w:val="00F54D03"/>
    <w:rsid w:val="00F54D38"/>
    <w:rsid w:val="00F5551E"/>
    <w:rsid w:val="00F55D3B"/>
    <w:rsid w:val="00F56CD1"/>
    <w:rsid w:val="00F56F19"/>
    <w:rsid w:val="00F604CF"/>
    <w:rsid w:val="00F6119C"/>
    <w:rsid w:val="00F61B18"/>
    <w:rsid w:val="00F63B52"/>
    <w:rsid w:val="00F63ED3"/>
    <w:rsid w:val="00F64455"/>
    <w:rsid w:val="00F644F1"/>
    <w:rsid w:val="00F64693"/>
    <w:rsid w:val="00F6527C"/>
    <w:rsid w:val="00F659A3"/>
    <w:rsid w:val="00F66A57"/>
    <w:rsid w:val="00F6733B"/>
    <w:rsid w:val="00F7026C"/>
    <w:rsid w:val="00F707BE"/>
    <w:rsid w:val="00F70C75"/>
    <w:rsid w:val="00F714F4"/>
    <w:rsid w:val="00F71CD7"/>
    <w:rsid w:val="00F72AB1"/>
    <w:rsid w:val="00F754AA"/>
    <w:rsid w:val="00F75A11"/>
    <w:rsid w:val="00F766DC"/>
    <w:rsid w:val="00F7781F"/>
    <w:rsid w:val="00F809DE"/>
    <w:rsid w:val="00F814F5"/>
    <w:rsid w:val="00F8221D"/>
    <w:rsid w:val="00F82E56"/>
    <w:rsid w:val="00F83120"/>
    <w:rsid w:val="00F832C0"/>
    <w:rsid w:val="00F832E8"/>
    <w:rsid w:val="00F8370E"/>
    <w:rsid w:val="00F838B4"/>
    <w:rsid w:val="00F84EFA"/>
    <w:rsid w:val="00F84F8A"/>
    <w:rsid w:val="00F85222"/>
    <w:rsid w:val="00F90177"/>
    <w:rsid w:val="00F90942"/>
    <w:rsid w:val="00F9124F"/>
    <w:rsid w:val="00F9232E"/>
    <w:rsid w:val="00F924A4"/>
    <w:rsid w:val="00F928ED"/>
    <w:rsid w:val="00F92DDA"/>
    <w:rsid w:val="00F92F53"/>
    <w:rsid w:val="00F935D8"/>
    <w:rsid w:val="00F93E00"/>
    <w:rsid w:val="00F9496B"/>
    <w:rsid w:val="00F94B8D"/>
    <w:rsid w:val="00F9706A"/>
    <w:rsid w:val="00F971A4"/>
    <w:rsid w:val="00F9725C"/>
    <w:rsid w:val="00FA08E8"/>
    <w:rsid w:val="00FA0BBB"/>
    <w:rsid w:val="00FA0CF8"/>
    <w:rsid w:val="00FA2251"/>
    <w:rsid w:val="00FA2501"/>
    <w:rsid w:val="00FA3110"/>
    <w:rsid w:val="00FA31A4"/>
    <w:rsid w:val="00FA58F4"/>
    <w:rsid w:val="00FA5AAC"/>
    <w:rsid w:val="00FA7C75"/>
    <w:rsid w:val="00FB05F5"/>
    <w:rsid w:val="00FB06A5"/>
    <w:rsid w:val="00FB0F67"/>
    <w:rsid w:val="00FB0F98"/>
    <w:rsid w:val="00FB2F50"/>
    <w:rsid w:val="00FB4707"/>
    <w:rsid w:val="00FB72F0"/>
    <w:rsid w:val="00FB7B60"/>
    <w:rsid w:val="00FC0615"/>
    <w:rsid w:val="00FC1440"/>
    <w:rsid w:val="00FC17C5"/>
    <w:rsid w:val="00FC18AF"/>
    <w:rsid w:val="00FC2BBF"/>
    <w:rsid w:val="00FC3698"/>
    <w:rsid w:val="00FC4434"/>
    <w:rsid w:val="00FC493A"/>
    <w:rsid w:val="00FC6A7B"/>
    <w:rsid w:val="00FC6DF0"/>
    <w:rsid w:val="00FC7910"/>
    <w:rsid w:val="00FD16CF"/>
    <w:rsid w:val="00FD262E"/>
    <w:rsid w:val="00FD3B02"/>
    <w:rsid w:val="00FD4EA0"/>
    <w:rsid w:val="00FD7864"/>
    <w:rsid w:val="00FE063E"/>
    <w:rsid w:val="00FE0D41"/>
    <w:rsid w:val="00FE1C05"/>
    <w:rsid w:val="00FE1FE1"/>
    <w:rsid w:val="00FE2224"/>
    <w:rsid w:val="00FE3D10"/>
    <w:rsid w:val="00FE3E56"/>
    <w:rsid w:val="00FE4F09"/>
    <w:rsid w:val="00FE5991"/>
    <w:rsid w:val="00FE6595"/>
    <w:rsid w:val="00FE6C19"/>
    <w:rsid w:val="00FE72C2"/>
    <w:rsid w:val="00FF1B76"/>
    <w:rsid w:val="00FF1E37"/>
    <w:rsid w:val="00FF1EAA"/>
    <w:rsid w:val="00FF3043"/>
    <w:rsid w:val="00FF375C"/>
    <w:rsid w:val="00FF59CD"/>
    <w:rsid w:val="00FF6EE8"/>
    <w:rsid w:val="00FF74AB"/>
    <w:rsid w:val="01507626"/>
    <w:rsid w:val="0295A8F1"/>
    <w:rsid w:val="029B2E55"/>
    <w:rsid w:val="03363ADB"/>
    <w:rsid w:val="03703E3A"/>
    <w:rsid w:val="03EC4081"/>
    <w:rsid w:val="04284C39"/>
    <w:rsid w:val="047A949E"/>
    <w:rsid w:val="0660E49E"/>
    <w:rsid w:val="07299A23"/>
    <w:rsid w:val="08F9B5FD"/>
    <w:rsid w:val="09E0E127"/>
    <w:rsid w:val="09ED56B3"/>
    <w:rsid w:val="0A1512AD"/>
    <w:rsid w:val="0BB61F88"/>
    <w:rsid w:val="0C49A731"/>
    <w:rsid w:val="0CC07874"/>
    <w:rsid w:val="0D924B54"/>
    <w:rsid w:val="0DDA89FC"/>
    <w:rsid w:val="0E1AD4D8"/>
    <w:rsid w:val="0E512FF5"/>
    <w:rsid w:val="0EF86ECE"/>
    <w:rsid w:val="0F0A09BE"/>
    <w:rsid w:val="0F6618D5"/>
    <w:rsid w:val="0F82170B"/>
    <w:rsid w:val="0FDF870C"/>
    <w:rsid w:val="10E7C85E"/>
    <w:rsid w:val="1142BEEF"/>
    <w:rsid w:val="1148BEF6"/>
    <w:rsid w:val="118A3A44"/>
    <w:rsid w:val="1203C4B6"/>
    <w:rsid w:val="12094B99"/>
    <w:rsid w:val="1302F4E6"/>
    <w:rsid w:val="1330B73A"/>
    <w:rsid w:val="13E9AC52"/>
    <w:rsid w:val="14C4161E"/>
    <w:rsid w:val="14D3F34D"/>
    <w:rsid w:val="156633BD"/>
    <w:rsid w:val="157CCC0C"/>
    <w:rsid w:val="17C15D00"/>
    <w:rsid w:val="17CCF134"/>
    <w:rsid w:val="19144CC3"/>
    <w:rsid w:val="19939BD7"/>
    <w:rsid w:val="19D9F5AE"/>
    <w:rsid w:val="1A003B17"/>
    <w:rsid w:val="1B192E4C"/>
    <w:rsid w:val="1BCE3F47"/>
    <w:rsid w:val="1BE4CBB7"/>
    <w:rsid w:val="1BFCB914"/>
    <w:rsid w:val="1C88D37A"/>
    <w:rsid w:val="1D02E23D"/>
    <w:rsid w:val="1D49EAA7"/>
    <w:rsid w:val="1D93B22D"/>
    <w:rsid w:val="1D9B9622"/>
    <w:rsid w:val="1EB4FE44"/>
    <w:rsid w:val="20880565"/>
    <w:rsid w:val="20B5E879"/>
    <w:rsid w:val="20BC6B6D"/>
    <w:rsid w:val="2109D33D"/>
    <w:rsid w:val="21AE8821"/>
    <w:rsid w:val="21C39FCA"/>
    <w:rsid w:val="21F010F9"/>
    <w:rsid w:val="21F84F7E"/>
    <w:rsid w:val="2284BC7D"/>
    <w:rsid w:val="229689F1"/>
    <w:rsid w:val="22A7A25F"/>
    <w:rsid w:val="22BEF7BC"/>
    <w:rsid w:val="24BF1792"/>
    <w:rsid w:val="265FF38D"/>
    <w:rsid w:val="26F2A73C"/>
    <w:rsid w:val="28B39CAE"/>
    <w:rsid w:val="28C7815E"/>
    <w:rsid w:val="28E25EE1"/>
    <w:rsid w:val="295B95EF"/>
    <w:rsid w:val="2C18F581"/>
    <w:rsid w:val="2C306A05"/>
    <w:rsid w:val="2C715E89"/>
    <w:rsid w:val="2CA30BB1"/>
    <w:rsid w:val="2CA43C37"/>
    <w:rsid w:val="2CABC728"/>
    <w:rsid w:val="2CEF09D6"/>
    <w:rsid w:val="2D3F0D79"/>
    <w:rsid w:val="2DDECD56"/>
    <w:rsid w:val="2DF18CC5"/>
    <w:rsid w:val="2E339508"/>
    <w:rsid w:val="2F295C09"/>
    <w:rsid w:val="2F7F1273"/>
    <w:rsid w:val="30006323"/>
    <w:rsid w:val="300A1AAA"/>
    <w:rsid w:val="305F9586"/>
    <w:rsid w:val="309CB705"/>
    <w:rsid w:val="30C8233A"/>
    <w:rsid w:val="315AB63A"/>
    <w:rsid w:val="3188C327"/>
    <w:rsid w:val="318CD120"/>
    <w:rsid w:val="31C29062"/>
    <w:rsid w:val="32756F38"/>
    <w:rsid w:val="3275E5A6"/>
    <w:rsid w:val="347C6872"/>
    <w:rsid w:val="349B44E4"/>
    <w:rsid w:val="34A5D8B8"/>
    <w:rsid w:val="35903401"/>
    <w:rsid w:val="359402AA"/>
    <w:rsid w:val="35A3FB7F"/>
    <w:rsid w:val="3706C5C0"/>
    <w:rsid w:val="37AFD275"/>
    <w:rsid w:val="37C6F5BF"/>
    <w:rsid w:val="389779AC"/>
    <w:rsid w:val="392BA0B6"/>
    <w:rsid w:val="395116AA"/>
    <w:rsid w:val="39782934"/>
    <w:rsid w:val="3AC62403"/>
    <w:rsid w:val="3B1FB8D8"/>
    <w:rsid w:val="3B6565B6"/>
    <w:rsid w:val="3B7F7958"/>
    <w:rsid w:val="3C08A523"/>
    <w:rsid w:val="3C243CDF"/>
    <w:rsid w:val="3C6E7EBE"/>
    <w:rsid w:val="3D1F02A2"/>
    <w:rsid w:val="3DDB4106"/>
    <w:rsid w:val="3DFD0378"/>
    <w:rsid w:val="3E83BC9B"/>
    <w:rsid w:val="3F213134"/>
    <w:rsid w:val="40166734"/>
    <w:rsid w:val="40751FDB"/>
    <w:rsid w:val="40C956A3"/>
    <w:rsid w:val="418504C5"/>
    <w:rsid w:val="426B7A54"/>
    <w:rsid w:val="44D44D0C"/>
    <w:rsid w:val="44F8CAC4"/>
    <w:rsid w:val="4503C4CD"/>
    <w:rsid w:val="452197E4"/>
    <w:rsid w:val="45551319"/>
    <w:rsid w:val="4560D255"/>
    <w:rsid w:val="4576F83C"/>
    <w:rsid w:val="45F105D1"/>
    <w:rsid w:val="46AFC862"/>
    <w:rsid w:val="4744156B"/>
    <w:rsid w:val="483ABADA"/>
    <w:rsid w:val="4888A2FC"/>
    <w:rsid w:val="48D973C4"/>
    <w:rsid w:val="4931C339"/>
    <w:rsid w:val="49342E9E"/>
    <w:rsid w:val="493C8B91"/>
    <w:rsid w:val="4A0F3F14"/>
    <w:rsid w:val="4A12FCCA"/>
    <w:rsid w:val="4AE8FF9F"/>
    <w:rsid w:val="4BD63DE6"/>
    <w:rsid w:val="4D157DBB"/>
    <w:rsid w:val="4D2F7FFC"/>
    <w:rsid w:val="4DC641F9"/>
    <w:rsid w:val="4E45C043"/>
    <w:rsid w:val="4E94ABB2"/>
    <w:rsid w:val="4EA52EE5"/>
    <w:rsid w:val="4ED993F8"/>
    <w:rsid w:val="4F16D0C4"/>
    <w:rsid w:val="4F6A41CF"/>
    <w:rsid w:val="4F7684F0"/>
    <w:rsid w:val="50432B03"/>
    <w:rsid w:val="5154FCD7"/>
    <w:rsid w:val="51AEE257"/>
    <w:rsid w:val="51D06F05"/>
    <w:rsid w:val="51DDDB75"/>
    <w:rsid w:val="53276B09"/>
    <w:rsid w:val="535C5650"/>
    <w:rsid w:val="53EBFAF7"/>
    <w:rsid w:val="54422577"/>
    <w:rsid w:val="544F6681"/>
    <w:rsid w:val="55975D0D"/>
    <w:rsid w:val="562FC992"/>
    <w:rsid w:val="5691959A"/>
    <w:rsid w:val="585A6F80"/>
    <w:rsid w:val="593B49F7"/>
    <w:rsid w:val="5942CECA"/>
    <w:rsid w:val="59A3F6D9"/>
    <w:rsid w:val="59B2BBA6"/>
    <w:rsid w:val="5D0BC168"/>
    <w:rsid w:val="5DB8C730"/>
    <w:rsid w:val="5EB6DFAA"/>
    <w:rsid w:val="5F2D6E03"/>
    <w:rsid w:val="5F681E12"/>
    <w:rsid w:val="5FF27494"/>
    <w:rsid w:val="6027FACC"/>
    <w:rsid w:val="61934943"/>
    <w:rsid w:val="6203D598"/>
    <w:rsid w:val="6336914E"/>
    <w:rsid w:val="64209D96"/>
    <w:rsid w:val="64EB7168"/>
    <w:rsid w:val="652C0EAE"/>
    <w:rsid w:val="6591B0C6"/>
    <w:rsid w:val="6676B876"/>
    <w:rsid w:val="674615F5"/>
    <w:rsid w:val="67E0ACC5"/>
    <w:rsid w:val="6AC76836"/>
    <w:rsid w:val="6B5C9BA8"/>
    <w:rsid w:val="6BA69052"/>
    <w:rsid w:val="6C5E5ABD"/>
    <w:rsid w:val="6D2D5BED"/>
    <w:rsid w:val="6DACB8FC"/>
    <w:rsid w:val="6DCFE6E6"/>
    <w:rsid w:val="6E12F5D9"/>
    <w:rsid w:val="6E4833D6"/>
    <w:rsid w:val="6EF46870"/>
    <w:rsid w:val="708CB703"/>
    <w:rsid w:val="70F8E8D4"/>
    <w:rsid w:val="7139B85F"/>
    <w:rsid w:val="71664D71"/>
    <w:rsid w:val="718B10E6"/>
    <w:rsid w:val="72C7F96C"/>
    <w:rsid w:val="73B4DD3A"/>
    <w:rsid w:val="7404714A"/>
    <w:rsid w:val="74C760DC"/>
    <w:rsid w:val="75888CE6"/>
    <w:rsid w:val="75E67FB2"/>
    <w:rsid w:val="76FF9923"/>
    <w:rsid w:val="775D436D"/>
    <w:rsid w:val="77E80E63"/>
    <w:rsid w:val="78043263"/>
    <w:rsid w:val="78E6FE2C"/>
    <w:rsid w:val="7975E234"/>
    <w:rsid w:val="79A18B7C"/>
    <w:rsid w:val="79B11570"/>
    <w:rsid w:val="7A166B40"/>
    <w:rsid w:val="7A85A896"/>
    <w:rsid w:val="7A99BAA1"/>
    <w:rsid w:val="7BA19054"/>
    <w:rsid w:val="7BF70E13"/>
    <w:rsid w:val="7C909257"/>
    <w:rsid w:val="7DE2CE87"/>
    <w:rsid w:val="7E154D70"/>
    <w:rsid w:val="7E1C2D9D"/>
    <w:rsid w:val="7E542DD8"/>
    <w:rsid w:val="7F4CEB82"/>
    <w:rsid w:val="7F7AB50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310A"/>
  <w15:chartTrackingRefBased/>
  <w15:docId w15:val="{0193ECCA-9A75-4765-8CC5-FCC209F8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2F90"/>
  </w:style>
  <w:style w:type="paragraph" w:styleId="Nagwek1">
    <w:name w:val="heading 1"/>
    <w:basedOn w:val="Normalny"/>
    <w:next w:val="Normalny"/>
    <w:link w:val="Nagwek1Znak"/>
    <w:uiPriority w:val="9"/>
    <w:qFormat/>
    <w:rsid w:val="00E42F9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E42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1"/>
    <w:qFormat/>
    <w:rsid w:val="00E42F90"/>
    <w:pPr>
      <w:widowControl w:val="0"/>
      <w:autoSpaceDE w:val="0"/>
      <w:autoSpaceDN w:val="0"/>
      <w:spacing w:after="0" w:line="240" w:lineRule="auto"/>
      <w:ind w:left="3092" w:right="3102"/>
      <w:jc w:val="center"/>
      <w:outlineLvl w:val="2"/>
    </w:pPr>
    <w:rPr>
      <w:rFonts w:ascii="Times New Roman" w:eastAsia="Times New Roman" w:hAnsi="Times New Roman" w:cs="Times New Roman"/>
      <w:b/>
      <w:bCs/>
      <w:sz w:val="21"/>
      <w:szCs w:val="21"/>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2F90"/>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E42F9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1"/>
    <w:rsid w:val="00E42F90"/>
    <w:rPr>
      <w:rFonts w:ascii="Times New Roman" w:eastAsia="Times New Roman" w:hAnsi="Times New Roman" w:cs="Times New Roman"/>
      <w:b/>
      <w:bCs/>
      <w:sz w:val="21"/>
      <w:szCs w:val="21"/>
      <w:lang w:val="en-US"/>
    </w:rPr>
  </w:style>
  <w:style w:type="paragraph" w:styleId="Nagwek">
    <w:name w:val="header"/>
    <w:basedOn w:val="Normalny"/>
    <w:link w:val="NagwekZnak"/>
    <w:unhideWhenUsed/>
    <w:qFormat/>
    <w:rsid w:val="00E42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F90"/>
  </w:style>
  <w:style w:type="paragraph" w:styleId="Stopka">
    <w:name w:val="footer"/>
    <w:basedOn w:val="Normalny"/>
    <w:link w:val="StopkaZnak"/>
    <w:uiPriority w:val="99"/>
    <w:unhideWhenUsed/>
    <w:rsid w:val="00E42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2F90"/>
  </w:style>
  <w:style w:type="paragraph" w:styleId="Tekstpodstawowy">
    <w:name w:val="Body Text"/>
    <w:basedOn w:val="Normalny"/>
    <w:link w:val="TekstpodstawowyZnak"/>
    <w:uiPriority w:val="1"/>
    <w:qFormat/>
    <w:rsid w:val="00E42F90"/>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TekstpodstawowyZnak">
    <w:name w:val="Tekst podstawowy Znak"/>
    <w:basedOn w:val="Domylnaczcionkaakapitu"/>
    <w:link w:val="Tekstpodstawowy"/>
    <w:uiPriority w:val="1"/>
    <w:rsid w:val="00E42F90"/>
    <w:rPr>
      <w:rFonts w:ascii="Times New Roman" w:eastAsia="Times New Roman" w:hAnsi="Times New Roman" w:cs="Times New Roman"/>
      <w:sz w:val="21"/>
      <w:szCs w:val="21"/>
      <w:lang w:val="en-US"/>
    </w:rPr>
  </w:style>
  <w:style w:type="paragraph" w:styleId="Akapitzlist">
    <w:name w:val="List Paragraph"/>
    <w:aliases w:val="wypunktowanie,sw tekst,maz_wyliczenie,opis dzialania,K-P_odwolanie,A_wyliczenie,Akapit z listą 1,Table of contents numbered,Akapit z listą5,Numerowanie,BulletC,Wyliczanie,Obiekt,normalny tekst,Akapit z listą31,Bullets,L1,Lista - poziom 1"/>
    <w:basedOn w:val="Normalny"/>
    <w:link w:val="AkapitzlistZnak"/>
    <w:uiPriority w:val="34"/>
    <w:qFormat/>
    <w:rsid w:val="00E42F90"/>
    <w:pPr>
      <w:ind w:left="720"/>
      <w:contextualSpacing/>
    </w:p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basedOn w:val="Domylnaczcionkaakapitu"/>
    <w:link w:val="Akapitzlist"/>
    <w:uiPriority w:val="34"/>
    <w:qFormat/>
    <w:rsid w:val="00E42F90"/>
  </w:style>
  <w:style w:type="paragraph" w:customStyle="1" w:styleId="par">
    <w:name w:val="par."/>
    <w:basedOn w:val="Normalny"/>
    <w:link w:val="parZnak"/>
    <w:qFormat/>
    <w:rsid w:val="00E42F90"/>
    <w:pPr>
      <w:spacing w:after="0" w:line="240" w:lineRule="auto"/>
      <w:jc w:val="center"/>
    </w:pPr>
    <w:rPr>
      <w:rFonts w:ascii="Times New Roman" w:eastAsia="Times New Roman" w:hAnsi="Times New Roman" w:cs="Times New Roman"/>
      <w:b/>
      <w:sz w:val="18"/>
      <w:szCs w:val="24"/>
      <w:lang w:eastAsia="pl-PL"/>
    </w:rPr>
  </w:style>
  <w:style w:type="character" w:customStyle="1" w:styleId="parZnak">
    <w:name w:val="par. Znak"/>
    <w:link w:val="par"/>
    <w:rsid w:val="00E42F90"/>
    <w:rPr>
      <w:rFonts w:ascii="Times New Roman" w:eastAsia="Times New Roman" w:hAnsi="Times New Roman" w:cs="Times New Roman"/>
      <w:b/>
      <w:sz w:val="18"/>
      <w:szCs w:val="24"/>
      <w:lang w:eastAsia="pl-PL"/>
    </w:rPr>
  </w:style>
  <w:style w:type="paragraph" w:customStyle="1" w:styleId="1">
    <w:name w:val="1"/>
    <w:basedOn w:val="Normalny"/>
    <w:link w:val="1Znak"/>
    <w:rsid w:val="00E42F90"/>
    <w:pPr>
      <w:numPr>
        <w:numId w:val="11"/>
      </w:numPr>
      <w:spacing w:before="60" w:after="0" w:line="240" w:lineRule="auto"/>
      <w:jc w:val="both"/>
    </w:pPr>
    <w:rPr>
      <w:rFonts w:ascii="Times New Roman" w:eastAsia="Times New Roman" w:hAnsi="Times New Roman" w:cs="Times New Roman"/>
      <w:b/>
      <w:sz w:val="18"/>
      <w:szCs w:val="20"/>
      <w:lang w:val="en-US"/>
    </w:rPr>
  </w:style>
  <w:style w:type="character" w:customStyle="1" w:styleId="1Znak">
    <w:name w:val="1 Znak"/>
    <w:link w:val="1"/>
    <w:rsid w:val="00E42F90"/>
    <w:rPr>
      <w:rFonts w:ascii="Times New Roman" w:eastAsia="Times New Roman" w:hAnsi="Times New Roman" w:cs="Times New Roman"/>
      <w:b/>
      <w:sz w:val="18"/>
      <w:szCs w:val="20"/>
      <w:lang w:val="en-US"/>
    </w:rPr>
  </w:style>
  <w:style w:type="paragraph" w:customStyle="1" w:styleId="aParagraf3">
    <w:name w:val="a.Paragraf.3"/>
    <w:basedOn w:val="1"/>
    <w:link w:val="aParagraf3Znak"/>
    <w:qFormat/>
    <w:rsid w:val="00E42F90"/>
    <w:pPr>
      <w:numPr>
        <w:numId w:val="12"/>
      </w:numPr>
      <w:spacing w:before="120" w:after="120" w:line="276" w:lineRule="auto"/>
    </w:pPr>
    <w:rPr>
      <w:rFonts w:asciiTheme="majorHAnsi" w:hAnsiTheme="majorHAnsi" w:cstheme="majorHAnsi"/>
      <w:b w:val="0"/>
      <w:sz w:val="24"/>
      <w:szCs w:val="24"/>
    </w:rPr>
  </w:style>
  <w:style w:type="character" w:customStyle="1" w:styleId="aParagraf3Znak">
    <w:name w:val="a.Paragraf.3 Znak"/>
    <w:link w:val="aParagraf3"/>
    <w:rsid w:val="00E42F90"/>
    <w:rPr>
      <w:rFonts w:asciiTheme="majorHAnsi" w:eastAsia="Times New Roman" w:hAnsiTheme="majorHAnsi" w:cstheme="majorHAnsi"/>
      <w:sz w:val="24"/>
      <w:szCs w:val="24"/>
      <w:lang w:val="en-US"/>
    </w:rPr>
  </w:style>
  <w:style w:type="paragraph" w:customStyle="1" w:styleId="Default">
    <w:name w:val="Default"/>
    <w:rsid w:val="00E42F90"/>
    <w:pPr>
      <w:autoSpaceDE w:val="0"/>
      <w:autoSpaceDN w:val="0"/>
      <w:adjustRightInd w:val="0"/>
      <w:spacing w:after="0" w:line="240" w:lineRule="auto"/>
    </w:pPr>
    <w:rPr>
      <w:rFonts w:ascii="Arial" w:hAnsi="Arial" w:cs="Arial"/>
      <w:color w:val="000000"/>
      <w:sz w:val="24"/>
      <w:szCs w:val="24"/>
    </w:rPr>
  </w:style>
  <w:style w:type="paragraph" w:customStyle="1" w:styleId="Compact">
    <w:name w:val="Compact"/>
    <w:basedOn w:val="Tekstpodstawowy"/>
    <w:qFormat/>
    <w:rsid w:val="00E42F90"/>
    <w:pPr>
      <w:widowControl/>
      <w:autoSpaceDE/>
      <w:autoSpaceDN/>
      <w:spacing w:before="36" w:after="36"/>
    </w:pPr>
    <w:rPr>
      <w:rFonts w:asciiTheme="minorHAnsi" w:eastAsiaTheme="minorHAnsi" w:hAnsiTheme="minorHAnsi" w:cstheme="minorBidi"/>
      <w:sz w:val="24"/>
      <w:szCs w:val="24"/>
    </w:rPr>
  </w:style>
  <w:style w:type="paragraph" w:styleId="Data">
    <w:name w:val="Date"/>
    <w:basedOn w:val="Abstract"/>
    <w:next w:val="Tekstpodstawowy"/>
    <w:link w:val="DataZnak"/>
    <w:qFormat/>
    <w:rsid w:val="00E42F90"/>
    <w:pPr>
      <w:numPr>
        <w:numId w:val="14"/>
      </w:numPr>
    </w:pPr>
  </w:style>
  <w:style w:type="paragraph" w:customStyle="1" w:styleId="Abstract">
    <w:name w:val="Abstract"/>
    <w:basedOn w:val="Normalny"/>
    <w:next w:val="Tekstpodstawowy"/>
    <w:qFormat/>
    <w:rsid w:val="00E42F90"/>
    <w:pPr>
      <w:numPr>
        <w:numId w:val="13"/>
      </w:numPr>
      <w:spacing w:after="180" w:line="276" w:lineRule="auto"/>
      <w:jc w:val="both"/>
    </w:pPr>
    <w:rPr>
      <w:rFonts w:asciiTheme="majorHAnsi" w:hAnsiTheme="majorHAnsi" w:cstheme="majorHAnsi"/>
      <w:sz w:val="24"/>
      <w:szCs w:val="24"/>
      <w:lang w:val="en-US"/>
    </w:rPr>
  </w:style>
  <w:style w:type="character" w:customStyle="1" w:styleId="DataZnak">
    <w:name w:val="Data Znak"/>
    <w:basedOn w:val="Domylnaczcionkaakapitu"/>
    <w:link w:val="Data"/>
    <w:rsid w:val="00E42F90"/>
    <w:rPr>
      <w:rFonts w:asciiTheme="majorHAnsi" w:hAnsiTheme="majorHAnsi" w:cstheme="majorHAnsi"/>
      <w:sz w:val="24"/>
      <w:szCs w:val="24"/>
      <w:lang w:val="en-US"/>
    </w:rPr>
  </w:style>
  <w:style w:type="paragraph" w:customStyle="1" w:styleId="OPZ-1">
    <w:name w:val="OPZ-1"/>
    <w:basedOn w:val="par"/>
    <w:link w:val="OPZ-1Znak"/>
    <w:qFormat/>
    <w:rsid w:val="00E42F90"/>
    <w:pPr>
      <w:numPr>
        <w:numId w:val="15"/>
      </w:numPr>
      <w:spacing w:after="160" w:line="276" w:lineRule="auto"/>
      <w:jc w:val="both"/>
    </w:pPr>
    <w:rPr>
      <w:rFonts w:ascii="Calibri" w:eastAsiaTheme="minorEastAsia" w:hAnsi="Calibri" w:cstheme="minorBidi"/>
      <w:b w:val="0"/>
      <w:sz w:val="22"/>
      <w:szCs w:val="22"/>
    </w:rPr>
  </w:style>
  <w:style w:type="character" w:customStyle="1" w:styleId="OPZ-1Znak">
    <w:name w:val="OPZ-1 Znak"/>
    <w:basedOn w:val="Domylnaczcionkaakapitu"/>
    <w:link w:val="OPZ-1"/>
    <w:rsid w:val="00E42F90"/>
    <w:rPr>
      <w:rFonts w:ascii="Calibri" w:eastAsiaTheme="minorEastAsia" w:hAnsi="Calibri"/>
      <w:lang w:eastAsia="pl-PL"/>
    </w:rPr>
  </w:style>
  <w:style w:type="character" w:styleId="Odwoaniedokomentarza">
    <w:name w:val="annotation reference"/>
    <w:basedOn w:val="Domylnaczcionkaakapitu"/>
    <w:uiPriority w:val="99"/>
    <w:unhideWhenUsed/>
    <w:qFormat/>
    <w:rsid w:val="00E42F90"/>
    <w:rPr>
      <w:sz w:val="16"/>
      <w:szCs w:val="16"/>
    </w:rPr>
  </w:style>
  <w:style w:type="paragraph" w:styleId="Tekstkomentarza">
    <w:name w:val="annotation text"/>
    <w:basedOn w:val="Normalny"/>
    <w:link w:val="TekstkomentarzaZnak"/>
    <w:uiPriority w:val="99"/>
    <w:unhideWhenUsed/>
    <w:qFormat/>
    <w:rsid w:val="00E42F90"/>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42F90"/>
    <w:rPr>
      <w:sz w:val="20"/>
      <w:szCs w:val="20"/>
    </w:rPr>
  </w:style>
  <w:style w:type="paragraph" w:styleId="Tematkomentarza">
    <w:name w:val="annotation subject"/>
    <w:basedOn w:val="Tekstkomentarza"/>
    <w:next w:val="Tekstkomentarza"/>
    <w:link w:val="TematkomentarzaZnak"/>
    <w:uiPriority w:val="99"/>
    <w:semiHidden/>
    <w:unhideWhenUsed/>
    <w:qFormat/>
    <w:rsid w:val="00E42F90"/>
    <w:rPr>
      <w:b/>
      <w:bCs/>
    </w:rPr>
  </w:style>
  <w:style w:type="character" w:customStyle="1" w:styleId="TematkomentarzaZnak">
    <w:name w:val="Temat komentarza Znak"/>
    <w:basedOn w:val="TekstkomentarzaZnak"/>
    <w:link w:val="Tematkomentarza"/>
    <w:uiPriority w:val="99"/>
    <w:semiHidden/>
    <w:qFormat/>
    <w:rsid w:val="00E42F90"/>
    <w:rPr>
      <w:b/>
      <w:bCs/>
      <w:sz w:val="20"/>
      <w:szCs w:val="20"/>
    </w:rPr>
  </w:style>
  <w:style w:type="paragraph" w:styleId="Tekstdymka">
    <w:name w:val="Balloon Text"/>
    <w:basedOn w:val="Normalny"/>
    <w:link w:val="TekstdymkaZnak"/>
    <w:uiPriority w:val="99"/>
    <w:semiHidden/>
    <w:unhideWhenUsed/>
    <w:qFormat/>
    <w:rsid w:val="00E42F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qFormat/>
    <w:rsid w:val="00E42F90"/>
    <w:rPr>
      <w:rFonts w:ascii="Tahoma" w:hAnsi="Tahoma" w:cs="Tahoma"/>
      <w:sz w:val="16"/>
      <w:szCs w:val="16"/>
    </w:rPr>
  </w:style>
  <w:style w:type="paragraph" w:styleId="NormalnyWeb">
    <w:name w:val="Normal (Web)"/>
    <w:basedOn w:val="Normalny"/>
    <w:uiPriority w:val="99"/>
    <w:rsid w:val="00E42F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42F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F90"/>
    <w:rPr>
      <w:sz w:val="20"/>
      <w:szCs w:val="20"/>
    </w:rPr>
  </w:style>
  <w:style w:type="character" w:styleId="Odwoanieprzypisudolnego">
    <w:name w:val="footnote reference"/>
    <w:basedOn w:val="Domylnaczcionkaakapitu"/>
    <w:uiPriority w:val="99"/>
    <w:semiHidden/>
    <w:unhideWhenUsed/>
    <w:rsid w:val="00E42F90"/>
    <w:rPr>
      <w:vertAlign w:val="superscript"/>
    </w:rPr>
  </w:style>
  <w:style w:type="paragraph" w:styleId="Tekstprzypisukocowego">
    <w:name w:val="endnote text"/>
    <w:basedOn w:val="Normalny"/>
    <w:link w:val="TekstprzypisukocowegoZnak"/>
    <w:uiPriority w:val="99"/>
    <w:semiHidden/>
    <w:unhideWhenUsed/>
    <w:rsid w:val="00E42F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2F90"/>
    <w:rPr>
      <w:sz w:val="20"/>
      <w:szCs w:val="20"/>
    </w:rPr>
  </w:style>
  <w:style w:type="character" w:styleId="Hipercze">
    <w:name w:val="Hyperlink"/>
    <w:basedOn w:val="Domylnaczcionkaakapitu"/>
    <w:uiPriority w:val="99"/>
    <w:unhideWhenUsed/>
    <w:rsid w:val="00E42F90"/>
    <w:rPr>
      <w:color w:val="0000FF"/>
      <w:u w:val="single"/>
    </w:rPr>
  </w:style>
  <w:style w:type="paragraph" w:styleId="Nagwekspisutreci">
    <w:name w:val="TOC Heading"/>
    <w:basedOn w:val="Nagwek1"/>
    <w:next w:val="Normalny"/>
    <w:uiPriority w:val="39"/>
    <w:unhideWhenUsed/>
    <w:qFormat/>
    <w:rsid w:val="00E42F90"/>
    <w:pPr>
      <w:spacing w:before="240"/>
      <w:outlineLvl w:val="9"/>
    </w:pPr>
    <w:rPr>
      <w:b w:val="0"/>
      <w:bCs w:val="0"/>
      <w:sz w:val="32"/>
      <w:szCs w:val="32"/>
      <w:lang w:eastAsia="pl-PL"/>
    </w:rPr>
  </w:style>
  <w:style w:type="paragraph" w:styleId="Spistreci1">
    <w:name w:val="toc 1"/>
    <w:basedOn w:val="Normalny"/>
    <w:next w:val="Normalny"/>
    <w:autoRedefine/>
    <w:uiPriority w:val="39"/>
    <w:unhideWhenUsed/>
    <w:rsid w:val="00E42F90"/>
    <w:pPr>
      <w:tabs>
        <w:tab w:val="right" w:leader="dot" w:pos="9682"/>
      </w:tabs>
      <w:spacing w:after="100"/>
      <w:jc w:val="center"/>
    </w:pPr>
  </w:style>
  <w:style w:type="paragraph" w:styleId="Spistreci2">
    <w:name w:val="toc 2"/>
    <w:basedOn w:val="Normalny"/>
    <w:next w:val="Normalny"/>
    <w:autoRedefine/>
    <w:uiPriority w:val="39"/>
    <w:unhideWhenUsed/>
    <w:rsid w:val="00E42F90"/>
    <w:pPr>
      <w:spacing w:after="100"/>
      <w:ind w:left="220"/>
    </w:pPr>
  </w:style>
  <w:style w:type="paragraph" w:styleId="Poprawka">
    <w:name w:val="Revision"/>
    <w:hidden/>
    <w:uiPriority w:val="99"/>
    <w:semiHidden/>
    <w:rsid w:val="00E42F90"/>
    <w:pPr>
      <w:spacing w:after="0" w:line="240" w:lineRule="auto"/>
    </w:pPr>
  </w:style>
  <w:style w:type="table" w:customStyle="1" w:styleId="Tabela-Siatka1">
    <w:name w:val="Tabela - Siatka1"/>
    <w:basedOn w:val="Standardowy"/>
    <w:next w:val="Tabela-Siatka"/>
    <w:uiPriority w:val="39"/>
    <w:rsid w:val="00DA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A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A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olbodytext">
    <w:name w:val="1 col body text"/>
    <w:qFormat/>
    <w:rsid w:val="00F207DA"/>
    <w:pPr>
      <w:spacing w:after="80" w:line="240" w:lineRule="auto"/>
    </w:pPr>
    <w:rPr>
      <w:rFonts w:ascii="Helvetica Now Text" w:hAnsi="Helvetica Now Text" w:cs="Helvetica Now Text"/>
      <w:color w:val="000000"/>
      <w:sz w:val="18"/>
      <w:szCs w:val="18"/>
      <w:lang w:val="en-GB"/>
    </w:rPr>
  </w:style>
  <w:style w:type="paragraph" w:styleId="Bezodstpw">
    <w:name w:val="No Spacing"/>
    <w:basedOn w:val="Normalny"/>
    <w:uiPriority w:val="1"/>
    <w:qFormat/>
    <w:rsid w:val="00CA7CF8"/>
    <w:pPr>
      <w:numPr>
        <w:numId w:val="68"/>
      </w:numPr>
      <w:pBdr>
        <w:top w:val="nil"/>
        <w:left w:val="nil"/>
        <w:bottom w:val="nil"/>
        <w:right w:val="nil"/>
        <w:between w:val="nil"/>
        <w:bar w:val="nil"/>
      </w:pBdr>
      <w:spacing w:after="0" w:line="276" w:lineRule="auto"/>
      <w:jc w:val="both"/>
    </w:pPr>
    <w:rPr>
      <w:rFonts w:ascii="Arial" w:eastAsia="Arial Unicode MS" w:hAnsi="Arial" w:cs="Arial"/>
      <w:bCs/>
      <w:color w:val="000000"/>
      <w:sz w:val="20"/>
      <w:szCs w:val="20"/>
      <w:u w:color="000000"/>
      <w:bdr w:val="nil"/>
      <w:lang w:eastAsia="pl-PL"/>
    </w:rPr>
  </w:style>
  <w:style w:type="paragraph" w:styleId="Spistreci3">
    <w:name w:val="toc 3"/>
    <w:basedOn w:val="Normalny"/>
    <w:next w:val="Normalny"/>
    <w:autoRedefine/>
    <w:uiPriority w:val="39"/>
    <w:unhideWhenUsed/>
    <w:rsid w:val="00525A2E"/>
    <w:pPr>
      <w:spacing w:after="100"/>
      <w:ind w:left="440"/>
    </w:pPr>
  </w:style>
  <w:style w:type="paragraph" w:customStyle="1" w:styleId="Normalny2">
    <w:name w:val="Normalny2"/>
    <w:rsid w:val="0097511D"/>
    <w:pPr>
      <w:spacing w:after="0" w:line="276" w:lineRule="auto"/>
    </w:pPr>
    <w:rPr>
      <w:rFonts w:ascii="Arial" w:eastAsia="Arial" w:hAnsi="Arial" w:cs="Arial"/>
      <w:color w:val="000000"/>
      <w:lang w:eastAsia="pl-PL"/>
    </w:rPr>
  </w:style>
  <w:style w:type="paragraph" w:customStyle="1" w:styleId="Teksttreci1">
    <w:name w:val="Tekst treści1"/>
    <w:basedOn w:val="Normalny"/>
    <w:rsid w:val="009C1A77"/>
    <w:pPr>
      <w:widowControl w:val="0"/>
      <w:shd w:val="clear" w:color="auto" w:fill="FFFFFF"/>
      <w:suppressAutoHyphens/>
      <w:spacing w:after="240" w:line="360" w:lineRule="exact"/>
      <w:ind w:hanging="360"/>
    </w:pPr>
    <w:rPr>
      <w:rFonts w:ascii="Garamond" w:eastAsia="Garamond" w:hAnsi="Garamond" w:cs="Times New Roman"/>
      <w:lang w:val="x-none" w:eastAsia="ar-SA"/>
    </w:rPr>
  </w:style>
  <w:style w:type="character" w:styleId="Wyrnieniedelikatne">
    <w:name w:val="Subtle Emphasis"/>
    <w:uiPriority w:val="19"/>
    <w:qFormat/>
    <w:rsid w:val="00941579"/>
    <w:rPr>
      <w:i/>
      <w:iCs/>
      <w:color w:val="808080"/>
    </w:rPr>
  </w:style>
  <w:style w:type="paragraph" w:styleId="Lista">
    <w:name w:val="List"/>
    <w:basedOn w:val="Tekstpodstawowy"/>
    <w:rsid w:val="00941579"/>
    <w:pPr>
      <w:widowControl/>
      <w:suppressAutoHyphens/>
      <w:autoSpaceDE/>
      <w:autoSpaceDN/>
      <w:spacing w:after="140" w:line="276" w:lineRule="auto"/>
    </w:pPr>
    <w:rPr>
      <w:rFonts w:asciiTheme="minorHAnsi" w:eastAsiaTheme="minorHAnsi" w:hAnsiTheme="minorHAnsi" w:cs="Lohit Devanagari"/>
      <w:sz w:val="22"/>
      <w:szCs w:val="22"/>
      <w:lang w:val="pl-PL"/>
    </w:rPr>
  </w:style>
  <w:style w:type="paragraph" w:styleId="Legenda">
    <w:name w:val="caption"/>
    <w:basedOn w:val="Normalny"/>
    <w:qFormat/>
    <w:rsid w:val="00941579"/>
    <w:pPr>
      <w:suppressLineNumbers/>
      <w:suppressAutoHyphens/>
      <w:spacing w:before="120" w:after="120" w:line="276" w:lineRule="auto"/>
    </w:pPr>
    <w:rPr>
      <w:rFonts w:cs="Lohit Devanagari"/>
      <w:i/>
      <w:iCs/>
      <w:sz w:val="24"/>
      <w:szCs w:val="24"/>
    </w:rPr>
  </w:style>
  <w:style w:type="paragraph" w:customStyle="1" w:styleId="Indeks">
    <w:name w:val="Indeks"/>
    <w:basedOn w:val="Normalny"/>
    <w:qFormat/>
    <w:rsid w:val="00941579"/>
    <w:pPr>
      <w:suppressLineNumbers/>
      <w:suppressAutoHyphens/>
      <w:spacing w:after="200" w:line="276" w:lineRule="auto"/>
    </w:pPr>
    <w:rPr>
      <w:rFonts w:cs="Lohit Devanagari"/>
    </w:rPr>
  </w:style>
  <w:style w:type="paragraph" w:customStyle="1" w:styleId="Gwkaistopka">
    <w:name w:val="Główka i stopka"/>
    <w:basedOn w:val="Normalny"/>
    <w:qFormat/>
    <w:rsid w:val="00941579"/>
    <w:pPr>
      <w:suppressAutoHyphens/>
      <w:spacing w:after="200" w:line="276" w:lineRule="auto"/>
    </w:pPr>
  </w:style>
  <w:style w:type="character" w:styleId="Odwoanieprzypisukocowego">
    <w:name w:val="endnote reference"/>
    <w:basedOn w:val="Domylnaczcionkaakapitu"/>
    <w:uiPriority w:val="99"/>
    <w:semiHidden/>
    <w:unhideWhenUsed/>
    <w:rsid w:val="00E45D23"/>
    <w:rPr>
      <w:vertAlign w:val="superscript"/>
    </w:rPr>
  </w:style>
  <w:style w:type="character" w:styleId="Nierozpoznanawzmianka">
    <w:name w:val="Unresolved Mention"/>
    <w:basedOn w:val="Domylnaczcionkaakapitu"/>
    <w:uiPriority w:val="99"/>
    <w:semiHidden/>
    <w:unhideWhenUsed/>
    <w:rsid w:val="00192BEC"/>
    <w:rPr>
      <w:color w:val="605E5C"/>
      <w:shd w:val="clear" w:color="auto" w:fill="E1DFDD"/>
    </w:rPr>
  </w:style>
  <w:style w:type="character" w:customStyle="1" w:styleId="contentpasted5">
    <w:name w:val="contentpasted5"/>
    <w:basedOn w:val="Domylnaczcionkaakapitu"/>
    <w:rsid w:val="00E4638E"/>
  </w:style>
  <w:style w:type="paragraph" w:customStyle="1" w:styleId="pf0">
    <w:name w:val="pf0"/>
    <w:basedOn w:val="Normalny"/>
    <w:rsid w:val="006329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632928"/>
    <w:rPr>
      <w:rFonts w:ascii="Segoe UI" w:hAnsi="Segoe UI" w:cs="Segoe UI" w:hint="default"/>
      <w:sz w:val="18"/>
      <w:szCs w:val="18"/>
    </w:rPr>
  </w:style>
  <w:style w:type="paragraph" w:customStyle="1" w:styleId="paragraph">
    <w:name w:val="paragraph"/>
    <w:basedOn w:val="Normalny"/>
    <w:rsid w:val="001559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559C4"/>
  </w:style>
  <w:style w:type="character" w:customStyle="1" w:styleId="scxw74616017">
    <w:name w:val="scxw74616017"/>
    <w:basedOn w:val="Domylnaczcionkaakapitu"/>
    <w:rsid w:val="001559C4"/>
  </w:style>
  <w:style w:type="character" w:customStyle="1" w:styleId="eop">
    <w:name w:val="eop"/>
    <w:basedOn w:val="Domylnaczcionkaakapitu"/>
    <w:rsid w:val="00155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4503">
      <w:bodyDiv w:val="1"/>
      <w:marLeft w:val="0"/>
      <w:marRight w:val="0"/>
      <w:marTop w:val="0"/>
      <w:marBottom w:val="0"/>
      <w:divBdr>
        <w:top w:val="none" w:sz="0" w:space="0" w:color="auto"/>
        <w:left w:val="none" w:sz="0" w:space="0" w:color="auto"/>
        <w:bottom w:val="none" w:sz="0" w:space="0" w:color="auto"/>
        <w:right w:val="none" w:sz="0" w:space="0" w:color="auto"/>
      </w:divBdr>
      <w:divsChild>
        <w:div w:id="1651320888">
          <w:marLeft w:val="0"/>
          <w:marRight w:val="0"/>
          <w:marTop w:val="0"/>
          <w:marBottom w:val="0"/>
          <w:divBdr>
            <w:top w:val="none" w:sz="0" w:space="0" w:color="auto"/>
            <w:left w:val="none" w:sz="0" w:space="0" w:color="auto"/>
            <w:bottom w:val="none" w:sz="0" w:space="0" w:color="auto"/>
            <w:right w:val="none" w:sz="0" w:space="0" w:color="auto"/>
          </w:divBdr>
          <w:divsChild>
            <w:div w:id="21357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825">
      <w:bodyDiv w:val="1"/>
      <w:marLeft w:val="0"/>
      <w:marRight w:val="0"/>
      <w:marTop w:val="0"/>
      <w:marBottom w:val="0"/>
      <w:divBdr>
        <w:top w:val="none" w:sz="0" w:space="0" w:color="auto"/>
        <w:left w:val="none" w:sz="0" w:space="0" w:color="auto"/>
        <w:bottom w:val="none" w:sz="0" w:space="0" w:color="auto"/>
        <w:right w:val="none" w:sz="0" w:space="0" w:color="auto"/>
      </w:divBdr>
    </w:div>
    <w:div w:id="175308976">
      <w:bodyDiv w:val="1"/>
      <w:marLeft w:val="0"/>
      <w:marRight w:val="0"/>
      <w:marTop w:val="0"/>
      <w:marBottom w:val="0"/>
      <w:divBdr>
        <w:top w:val="none" w:sz="0" w:space="0" w:color="auto"/>
        <w:left w:val="none" w:sz="0" w:space="0" w:color="auto"/>
        <w:bottom w:val="none" w:sz="0" w:space="0" w:color="auto"/>
        <w:right w:val="none" w:sz="0" w:space="0" w:color="auto"/>
      </w:divBdr>
    </w:div>
    <w:div w:id="210926400">
      <w:bodyDiv w:val="1"/>
      <w:marLeft w:val="0"/>
      <w:marRight w:val="0"/>
      <w:marTop w:val="0"/>
      <w:marBottom w:val="0"/>
      <w:divBdr>
        <w:top w:val="none" w:sz="0" w:space="0" w:color="auto"/>
        <w:left w:val="none" w:sz="0" w:space="0" w:color="auto"/>
        <w:bottom w:val="none" w:sz="0" w:space="0" w:color="auto"/>
        <w:right w:val="none" w:sz="0" w:space="0" w:color="auto"/>
      </w:divBdr>
      <w:divsChild>
        <w:div w:id="11494675">
          <w:marLeft w:val="0"/>
          <w:marRight w:val="0"/>
          <w:marTop w:val="0"/>
          <w:marBottom w:val="0"/>
          <w:divBdr>
            <w:top w:val="none" w:sz="0" w:space="0" w:color="auto"/>
            <w:left w:val="none" w:sz="0" w:space="0" w:color="auto"/>
            <w:bottom w:val="none" w:sz="0" w:space="0" w:color="auto"/>
            <w:right w:val="none" w:sz="0" w:space="0" w:color="auto"/>
          </w:divBdr>
          <w:divsChild>
            <w:div w:id="1699505352">
              <w:marLeft w:val="0"/>
              <w:marRight w:val="0"/>
              <w:marTop w:val="0"/>
              <w:marBottom w:val="0"/>
              <w:divBdr>
                <w:top w:val="none" w:sz="0" w:space="0" w:color="auto"/>
                <w:left w:val="none" w:sz="0" w:space="0" w:color="auto"/>
                <w:bottom w:val="none" w:sz="0" w:space="0" w:color="auto"/>
                <w:right w:val="none" w:sz="0" w:space="0" w:color="auto"/>
              </w:divBdr>
              <w:divsChild>
                <w:div w:id="3041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98654">
          <w:marLeft w:val="0"/>
          <w:marRight w:val="0"/>
          <w:marTop w:val="0"/>
          <w:marBottom w:val="0"/>
          <w:divBdr>
            <w:top w:val="none" w:sz="0" w:space="0" w:color="auto"/>
            <w:left w:val="none" w:sz="0" w:space="0" w:color="auto"/>
            <w:bottom w:val="none" w:sz="0" w:space="0" w:color="auto"/>
            <w:right w:val="none" w:sz="0" w:space="0" w:color="auto"/>
          </w:divBdr>
          <w:divsChild>
            <w:div w:id="1498840397">
              <w:marLeft w:val="0"/>
              <w:marRight w:val="0"/>
              <w:marTop w:val="0"/>
              <w:marBottom w:val="0"/>
              <w:divBdr>
                <w:top w:val="none" w:sz="0" w:space="0" w:color="auto"/>
                <w:left w:val="none" w:sz="0" w:space="0" w:color="auto"/>
                <w:bottom w:val="none" w:sz="0" w:space="0" w:color="auto"/>
                <w:right w:val="none" w:sz="0" w:space="0" w:color="auto"/>
              </w:divBdr>
              <w:divsChild>
                <w:div w:id="7703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31112">
          <w:marLeft w:val="0"/>
          <w:marRight w:val="0"/>
          <w:marTop w:val="0"/>
          <w:marBottom w:val="0"/>
          <w:divBdr>
            <w:top w:val="none" w:sz="0" w:space="0" w:color="auto"/>
            <w:left w:val="none" w:sz="0" w:space="0" w:color="auto"/>
            <w:bottom w:val="none" w:sz="0" w:space="0" w:color="auto"/>
            <w:right w:val="none" w:sz="0" w:space="0" w:color="auto"/>
          </w:divBdr>
          <w:divsChild>
            <w:div w:id="1589383073">
              <w:marLeft w:val="0"/>
              <w:marRight w:val="0"/>
              <w:marTop w:val="0"/>
              <w:marBottom w:val="0"/>
              <w:divBdr>
                <w:top w:val="none" w:sz="0" w:space="0" w:color="auto"/>
                <w:left w:val="none" w:sz="0" w:space="0" w:color="auto"/>
                <w:bottom w:val="none" w:sz="0" w:space="0" w:color="auto"/>
                <w:right w:val="none" w:sz="0" w:space="0" w:color="auto"/>
              </w:divBdr>
              <w:divsChild>
                <w:div w:id="56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7779">
          <w:marLeft w:val="0"/>
          <w:marRight w:val="0"/>
          <w:marTop w:val="0"/>
          <w:marBottom w:val="0"/>
          <w:divBdr>
            <w:top w:val="none" w:sz="0" w:space="0" w:color="auto"/>
            <w:left w:val="none" w:sz="0" w:space="0" w:color="auto"/>
            <w:bottom w:val="none" w:sz="0" w:space="0" w:color="auto"/>
            <w:right w:val="none" w:sz="0" w:space="0" w:color="auto"/>
          </w:divBdr>
          <w:divsChild>
            <w:div w:id="1964576316">
              <w:marLeft w:val="0"/>
              <w:marRight w:val="0"/>
              <w:marTop w:val="0"/>
              <w:marBottom w:val="0"/>
              <w:divBdr>
                <w:top w:val="none" w:sz="0" w:space="0" w:color="auto"/>
                <w:left w:val="none" w:sz="0" w:space="0" w:color="auto"/>
                <w:bottom w:val="none" w:sz="0" w:space="0" w:color="auto"/>
                <w:right w:val="none" w:sz="0" w:space="0" w:color="auto"/>
              </w:divBdr>
              <w:divsChild>
                <w:div w:id="3595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7028">
          <w:marLeft w:val="0"/>
          <w:marRight w:val="0"/>
          <w:marTop w:val="0"/>
          <w:marBottom w:val="0"/>
          <w:divBdr>
            <w:top w:val="none" w:sz="0" w:space="0" w:color="auto"/>
            <w:left w:val="none" w:sz="0" w:space="0" w:color="auto"/>
            <w:bottom w:val="none" w:sz="0" w:space="0" w:color="auto"/>
            <w:right w:val="none" w:sz="0" w:space="0" w:color="auto"/>
          </w:divBdr>
        </w:div>
        <w:div w:id="1485471596">
          <w:marLeft w:val="0"/>
          <w:marRight w:val="0"/>
          <w:marTop w:val="0"/>
          <w:marBottom w:val="0"/>
          <w:divBdr>
            <w:top w:val="none" w:sz="0" w:space="0" w:color="auto"/>
            <w:left w:val="none" w:sz="0" w:space="0" w:color="auto"/>
            <w:bottom w:val="none" w:sz="0" w:space="0" w:color="auto"/>
            <w:right w:val="none" w:sz="0" w:space="0" w:color="auto"/>
          </w:divBdr>
          <w:divsChild>
            <w:div w:id="790590167">
              <w:marLeft w:val="0"/>
              <w:marRight w:val="0"/>
              <w:marTop w:val="0"/>
              <w:marBottom w:val="0"/>
              <w:divBdr>
                <w:top w:val="none" w:sz="0" w:space="0" w:color="auto"/>
                <w:left w:val="none" w:sz="0" w:space="0" w:color="auto"/>
                <w:bottom w:val="none" w:sz="0" w:space="0" w:color="auto"/>
                <w:right w:val="none" w:sz="0" w:space="0" w:color="auto"/>
              </w:divBdr>
              <w:divsChild>
                <w:div w:id="1004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7057">
      <w:bodyDiv w:val="1"/>
      <w:marLeft w:val="0"/>
      <w:marRight w:val="0"/>
      <w:marTop w:val="0"/>
      <w:marBottom w:val="0"/>
      <w:divBdr>
        <w:top w:val="none" w:sz="0" w:space="0" w:color="auto"/>
        <w:left w:val="none" w:sz="0" w:space="0" w:color="auto"/>
        <w:bottom w:val="none" w:sz="0" w:space="0" w:color="auto"/>
        <w:right w:val="none" w:sz="0" w:space="0" w:color="auto"/>
      </w:divBdr>
    </w:div>
    <w:div w:id="386078179">
      <w:bodyDiv w:val="1"/>
      <w:marLeft w:val="0"/>
      <w:marRight w:val="0"/>
      <w:marTop w:val="0"/>
      <w:marBottom w:val="0"/>
      <w:divBdr>
        <w:top w:val="none" w:sz="0" w:space="0" w:color="auto"/>
        <w:left w:val="none" w:sz="0" w:space="0" w:color="auto"/>
        <w:bottom w:val="none" w:sz="0" w:space="0" w:color="auto"/>
        <w:right w:val="none" w:sz="0" w:space="0" w:color="auto"/>
      </w:divBdr>
    </w:div>
    <w:div w:id="395204190">
      <w:bodyDiv w:val="1"/>
      <w:marLeft w:val="0"/>
      <w:marRight w:val="0"/>
      <w:marTop w:val="0"/>
      <w:marBottom w:val="0"/>
      <w:divBdr>
        <w:top w:val="none" w:sz="0" w:space="0" w:color="auto"/>
        <w:left w:val="none" w:sz="0" w:space="0" w:color="auto"/>
        <w:bottom w:val="none" w:sz="0" w:space="0" w:color="auto"/>
        <w:right w:val="none" w:sz="0" w:space="0" w:color="auto"/>
      </w:divBdr>
    </w:div>
    <w:div w:id="431710238">
      <w:bodyDiv w:val="1"/>
      <w:marLeft w:val="0"/>
      <w:marRight w:val="0"/>
      <w:marTop w:val="0"/>
      <w:marBottom w:val="0"/>
      <w:divBdr>
        <w:top w:val="none" w:sz="0" w:space="0" w:color="auto"/>
        <w:left w:val="none" w:sz="0" w:space="0" w:color="auto"/>
        <w:bottom w:val="none" w:sz="0" w:space="0" w:color="auto"/>
        <w:right w:val="none" w:sz="0" w:space="0" w:color="auto"/>
      </w:divBdr>
    </w:div>
    <w:div w:id="467623597">
      <w:bodyDiv w:val="1"/>
      <w:marLeft w:val="0"/>
      <w:marRight w:val="0"/>
      <w:marTop w:val="0"/>
      <w:marBottom w:val="0"/>
      <w:divBdr>
        <w:top w:val="none" w:sz="0" w:space="0" w:color="auto"/>
        <w:left w:val="none" w:sz="0" w:space="0" w:color="auto"/>
        <w:bottom w:val="none" w:sz="0" w:space="0" w:color="auto"/>
        <w:right w:val="none" w:sz="0" w:space="0" w:color="auto"/>
      </w:divBdr>
    </w:div>
    <w:div w:id="489834032">
      <w:bodyDiv w:val="1"/>
      <w:marLeft w:val="0"/>
      <w:marRight w:val="0"/>
      <w:marTop w:val="0"/>
      <w:marBottom w:val="0"/>
      <w:divBdr>
        <w:top w:val="none" w:sz="0" w:space="0" w:color="auto"/>
        <w:left w:val="none" w:sz="0" w:space="0" w:color="auto"/>
        <w:bottom w:val="none" w:sz="0" w:space="0" w:color="auto"/>
        <w:right w:val="none" w:sz="0" w:space="0" w:color="auto"/>
      </w:divBdr>
    </w:div>
    <w:div w:id="700979353">
      <w:bodyDiv w:val="1"/>
      <w:marLeft w:val="0"/>
      <w:marRight w:val="0"/>
      <w:marTop w:val="0"/>
      <w:marBottom w:val="0"/>
      <w:divBdr>
        <w:top w:val="none" w:sz="0" w:space="0" w:color="auto"/>
        <w:left w:val="none" w:sz="0" w:space="0" w:color="auto"/>
        <w:bottom w:val="none" w:sz="0" w:space="0" w:color="auto"/>
        <w:right w:val="none" w:sz="0" w:space="0" w:color="auto"/>
      </w:divBdr>
    </w:div>
    <w:div w:id="712460672">
      <w:bodyDiv w:val="1"/>
      <w:marLeft w:val="0"/>
      <w:marRight w:val="0"/>
      <w:marTop w:val="0"/>
      <w:marBottom w:val="0"/>
      <w:divBdr>
        <w:top w:val="none" w:sz="0" w:space="0" w:color="auto"/>
        <w:left w:val="none" w:sz="0" w:space="0" w:color="auto"/>
        <w:bottom w:val="none" w:sz="0" w:space="0" w:color="auto"/>
        <w:right w:val="none" w:sz="0" w:space="0" w:color="auto"/>
      </w:divBdr>
      <w:divsChild>
        <w:div w:id="414401735">
          <w:marLeft w:val="0"/>
          <w:marRight w:val="0"/>
          <w:marTop w:val="0"/>
          <w:marBottom w:val="0"/>
          <w:divBdr>
            <w:top w:val="none" w:sz="0" w:space="0" w:color="auto"/>
            <w:left w:val="none" w:sz="0" w:space="0" w:color="auto"/>
            <w:bottom w:val="none" w:sz="0" w:space="0" w:color="auto"/>
            <w:right w:val="none" w:sz="0" w:space="0" w:color="auto"/>
          </w:divBdr>
          <w:divsChild>
            <w:div w:id="1903786410">
              <w:marLeft w:val="0"/>
              <w:marRight w:val="0"/>
              <w:marTop w:val="0"/>
              <w:marBottom w:val="0"/>
              <w:divBdr>
                <w:top w:val="none" w:sz="0" w:space="0" w:color="auto"/>
                <w:left w:val="none" w:sz="0" w:space="0" w:color="auto"/>
                <w:bottom w:val="none" w:sz="0" w:space="0" w:color="auto"/>
                <w:right w:val="none" w:sz="0" w:space="0" w:color="auto"/>
              </w:divBdr>
              <w:divsChild>
                <w:div w:id="1147894589">
                  <w:marLeft w:val="0"/>
                  <w:marRight w:val="0"/>
                  <w:marTop w:val="0"/>
                  <w:marBottom w:val="0"/>
                  <w:divBdr>
                    <w:top w:val="none" w:sz="0" w:space="0" w:color="auto"/>
                    <w:left w:val="none" w:sz="0" w:space="0" w:color="auto"/>
                    <w:bottom w:val="none" w:sz="0" w:space="0" w:color="auto"/>
                    <w:right w:val="none" w:sz="0" w:space="0" w:color="auto"/>
                  </w:divBdr>
                  <w:divsChild>
                    <w:div w:id="2145349742">
                      <w:marLeft w:val="0"/>
                      <w:marRight w:val="0"/>
                      <w:marTop w:val="0"/>
                      <w:marBottom w:val="0"/>
                      <w:divBdr>
                        <w:top w:val="none" w:sz="0" w:space="0" w:color="auto"/>
                        <w:left w:val="none" w:sz="0" w:space="0" w:color="auto"/>
                        <w:bottom w:val="none" w:sz="0" w:space="0" w:color="auto"/>
                        <w:right w:val="none" w:sz="0" w:space="0" w:color="auto"/>
                      </w:divBdr>
                      <w:divsChild>
                        <w:div w:id="1479758540">
                          <w:marLeft w:val="0"/>
                          <w:marRight w:val="0"/>
                          <w:marTop w:val="0"/>
                          <w:marBottom w:val="0"/>
                          <w:divBdr>
                            <w:top w:val="none" w:sz="0" w:space="0" w:color="auto"/>
                            <w:left w:val="none" w:sz="0" w:space="0" w:color="auto"/>
                            <w:bottom w:val="none" w:sz="0" w:space="0" w:color="auto"/>
                            <w:right w:val="none" w:sz="0" w:space="0" w:color="auto"/>
                          </w:divBdr>
                          <w:divsChild>
                            <w:div w:id="2985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48824">
          <w:marLeft w:val="0"/>
          <w:marRight w:val="0"/>
          <w:marTop w:val="0"/>
          <w:marBottom w:val="0"/>
          <w:divBdr>
            <w:top w:val="none" w:sz="0" w:space="0" w:color="auto"/>
            <w:left w:val="none" w:sz="0" w:space="0" w:color="auto"/>
            <w:bottom w:val="none" w:sz="0" w:space="0" w:color="auto"/>
            <w:right w:val="none" w:sz="0" w:space="0" w:color="auto"/>
          </w:divBdr>
          <w:divsChild>
            <w:div w:id="13582969">
              <w:marLeft w:val="0"/>
              <w:marRight w:val="0"/>
              <w:marTop w:val="0"/>
              <w:marBottom w:val="0"/>
              <w:divBdr>
                <w:top w:val="none" w:sz="0" w:space="0" w:color="auto"/>
                <w:left w:val="none" w:sz="0" w:space="0" w:color="auto"/>
                <w:bottom w:val="none" w:sz="0" w:space="0" w:color="auto"/>
                <w:right w:val="none" w:sz="0" w:space="0" w:color="auto"/>
              </w:divBdr>
              <w:divsChild>
                <w:div w:id="19757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5482">
          <w:marLeft w:val="0"/>
          <w:marRight w:val="0"/>
          <w:marTop w:val="0"/>
          <w:marBottom w:val="0"/>
          <w:divBdr>
            <w:top w:val="none" w:sz="0" w:space="0" w:color="auto"/>
            <w:left w:val="none" w:sz="0" w:space="0" w:color="auto"/>
            <w:bottom w:val="none" w:sz="0" w:space="0" w:color="auto"/>
            <w:right w:val="none" w:sz="0" w:space="0" w:color="auto"/>
          </w:divBdr>
          <w:divsChild>
            <w:div w:id="2145658998">
              <w:marLeft w:val="0"/>
              <w:marRight w:val="0"/>
              <w:marTop w:val="0"/>
              <w:marBottom w:val="0"/>
              <w:divBdr>
                <w:top w:val="none" w:sz="0" w:space="0" w:color="auto"/>
                <w:left w:val="none" w:sz="0" w:space="0" w:color="auto"/>
                <w:bottom w:val="none" w:sz="0" w:space="0" w:color="auto"/>
                <w:right w:val="none" w:sz="0" w:space="0" w:color="auto"/>
              </w:divBdr>
              <w:divsChild>
                <w:div w:id="1626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38323">
          <w:marLeft w:val="0"/>
          <w:marRight w:val="0"/>
          <w:marTop w:val="0"/>
          <w:marBottom w:val="0"/>
          <w:divBdr>
            <w:top w:val="none" w:sz="0" w:space="0" w:color="auto"/>
            <w:left w:val="none" w:sz="0" w:space="0" w:color="auto"/>
            <w:bottom w:val="none" w:sz="0" w:space="0" w:color="auto"/>
            <w:right w:val="none" w:sz="0" w:space="0" w:color="auto"/>
          </w:divBdr>
          <w:divsChild>
            <w:div w:id="708648735">
              <w:marLeft w:val="0"/>
              <w:marRight w:val="0"/>
              <w:marTop w:val="0"/>
              <w:marBottom w:val="0"/>
              <w:divBdr>
                <w:top w:val="none" w:sz="0" w:space="0" w:color="auto"/>
                <w:left w:val="none" w:sz="0" w:space="0" w:color="auto"/>
                <w:bottom w:val="none" w:sz="0" w:space="0" w:color="auto"/>
                <w:right w:val="none" w:sz="0" w:space="0" w:color="auto"/>
              </w:divBdr>
              <w:divsChild>
                <w:div w:id="3467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7717">
      <w:bodyDiv w:val="1"/>
      <w:marLeft w:val="0"/>
      <w:marRight w:val="0"/>
      <w:marTop w:val="0"/>
      <w:marBottom w:val="0"/>
      <w:divBdr>
        <w:top w:val="none" w:sz="0" w:space="0" w:color="auto"/>
        <w:left w:val="none" w:sz="0" w:space="0" w:color="auto"/>
        <w:bottom w:val="none" w:sz="0" w:space="0" w:color="auto"/>
        <w:right w:val="none" w:sz="0" w:space="0" w:color="auto"/>
      </w:divBdr>
    </w:div>
    <w:div w:id="817570048">
      <w:bodyDiv w:val="1"/>
      <w:marLeft w:val="0"/>
      <w:marRight w:val="0"/>
      <w:marTop w:val="0"/>
      <w:marBottom w:val="0"/>
      <w:divBdr>
        <w:top w:val="none" w:sz="0" w:space="0" w:color="auto"/>
        <w:left w:val="none" w:sz="0" w:space="0" w:color="auto"/>
        <w:bottom w:val="none" w:sz="0" w:space="0" w:color="auto"/>
        <w:right w:val="none" w:sz="0" w:space="0" w:color="auto"/>
      </w:divBdr>
    </w:div>
    <w:div w:id="831724539">
      <w:bodyDiv w:val="1"/>
      <w:marLeft w:val="0"/>
      <w:marRight w:val="0"/>
      <w:marTop w:val="0"/>
      <w:marBottom w:val="0"/>
      <w:divBdr>
        <w:top w:val="none" w:sz="0" w:space="0" w:color="auto"/>
        <w:left w:val="none" w:sz="0" w:space="0" w:color="auto"/>
        <w:bottom w:val="none" w:sz="0" w:space="0" w:color="auto"/>
        <w:right w:val="none" w:sz="0" w:space="0" w:color="auto"/>
      </w:divBdr>
    </w:div>
    <w:div w:id="845291043">
      <w:bodyDiv w:val="1"/>
      <w:marLeft w:val="0"/>
      <w:marRight w:val="0"/>
      <w:marTop w:val="0"/>
      <w:marBottom w:val="0"/>
      <w:divBdr>
        <w:top w:val="none" w:sz="0" w:space="0" w:color="auto"/>
        <w:left w:val="none" w:sz="0" w:space="0" w:color="auto"/>
        <w:bottom w:val="none" w:sz="0" w:space="0" w:color="auto"/>
        <w:right w:val="none" w:sz="0" w:space="0" w:color="auto"/>
      </w:divBdr>
    </w:div>
    <w:div w:id="1092319820">
      <w:bodyDiv w:val="1"/>
      <w:marLeft w:val="0"/>
      <w:marRight w:val="0"/>
      <w:marTop w:val="0"/>
      <w:marBottom w:val="0"/>
      <w:divBdr>
        <w:top w:val="none" w:sz="0" w:space="0" w:color="auto"/>
        <w:left w:val="none" w:sz="0" w:space="0" w:color="auto"/>
        <w:bottom w:val="none" w:sz="0" w:space="0" w:color="auto"/>
        <w:right w:val="none" w:sz="0" w:space="0" w:color="auto"/>
      </w:divBdr>
    </w:div>
    <w:div w:id="1170607641">
      <w:bodyDiv w:val="1"/>
      <w:marLeft w:val="0"/>
      <w:marRight w:val="0"/>
      <w:marTop w:val="0"/>
      <w:marBottom w:val="0"/>
      <w:divBdr>
        <w:top w:val="none" w:sz="0" w:space="0" w:color="auto"/>
        <w:left w:val="none" w:sz="0" w:space="0" w:color="auto"/>
        <w:bottom w:val="none" w:sz="0" w:space="0" w:color="auto"/>
        <w:right w:val="none" w:sz="0" w:space="0" w:color="auto"/>
      </w:divBdr>
    </w:div>
    <w:div w:id="1367368739">
      <w:bodyDiv w:val="1"/>
      <w:marLeft w:val="0"/>
      <w:marRight w:val="0"/>
      <w:marTop w:val="0"/>
      <w:marBottom w:val="0"/>
      <w:divBdr>
        <w:top w:val="none" w:sz="0" w:space="0" w:color="auto"/>
        <w:left w:val="none" w:sz="0" w:space="0" w:color="auto"/>
        <w:bottom w:val="none" w:sz="0" w:space="0" w:color="auto"/>
        <w:right w:val="none" w:sz="0" w:space="0" w:color="auto"/>
      </w:divBdr>
    </w:div>
    <w:div w:id="1380125928">
      <w:bodyDiv w:val="1"/>
      <w:marLeft w:val="0"/>
      <w:marRight w:val="0"/>
      <w:marTop w:val="0"/>
      <w:marBottom w:val="0"/>
      <w:divBdr>
        <w:top w:val="none" w:sz="0" w:space="0" w:color="auto"/>
        <w:left w:val="none" w:sz="0" w:space="0" w:color="auto"/>
        <w:bottom w:val="none" w:sz="0" w:space="0" w:color="auto"/>
        <w:right w:val="none" w:sz="0" w:space="0" w:color="auto"/>
      </w:divBdr>
    </w:div>
    <w:div w:id="1620603011">
      <w:bodyDiv w:val="1"/>
      <w:marLeft w:val="0"/>
      <w:marRight w:val="0"/>
      <w:marTop w:val="0"/>
      <w:marBottom w:val="0"/>
      <w:divBdr>
        <w:top w:val="none" w:sz="0" w:space="0" w:color="auto"/>
        <w:left w:val="none" w:sz="0" w:space="0" w:color="auto"/>
        <w:bottom w:val="none" w:sz="0" w:space="0" w:color="auto"/>
        <w:right w:val="none" w:sz="0" w:space="0" w:color="auto"/>
      </w:divBdr>
    </w:div>
    <w:div w:id="1689796990">
      <w:bodyDiv w:val="1"/>
      <w:marLeft w:val="0"/>
      <w:marRight w:val="0"/>
      <w:marTop w:val="0"/>
      <w:marBottom w:val="0"/>
      <w:divBdr>
        <w:top w:val="none" w:sz="0" w:space="0" w:color="auto"/>
        <w:left w:val="none" w:sz="0" w:space="0" w:color="auto"/>
        <w:bottom w:val="none" w:sz="0" w:space="0" w:color="auto"/>
        <w:right w:val="none" w:sz="0" w:space="0" w:color="auto"/>
      </w:divBdr>
    </w:div>
    <w:div w:id="1695495619">
      <w:bodyDiv w:val="1"/>
      <w:marLeft w:val="0"/>
      <w:marRight w:val="0"/>
      <w:marTop w:val="0"/>
      <w:marBottom w:val="0"/>
      <w:divBdr>
        <w:top w:val="none" w:sz="0" w:space="0" w:color="auto"/>
        <w:left w:val="none" w:sz="0" w:space="0" w:color="auto"/>
        <w:bottom w:val="none" w:sz="0" w:space="0" w:color="auto"/>
        <w:right w:val="none" w:sz="0" w:space="0" w:color="auto"/>
      </w:divBdr>
      <w:divsChild>
        <w:div w:id="970600502">
          <w:marLeft w:val="0"/>
          <w:marRight w:val="0"/>
          <w:marTop w:val="0"/>
          <w:marBottom w:val="0"/>
          <w:divBdr>
            <w:top w:val="none" w:sz="0" w:space="0" w:color="auto"/>
            <w:left w:val="none" w:sz="0" w:space="0" w:color="auto"/>
            <w:bottom w:val="none" w:sz="0" w:space="0" w:color="auto"/>
            <w:right w:val="none" w:sz="0" w:space="0" w:color="auto"/>
          </w:divBdr>
          <w:divsChild>
            <w:div w:id="1768304128">
              <w:marLeft w:val="0"/>
              <w:marRight w:val="0"/>
              <w:marTop w:val="0"/>
              <w:marBottom w:val="0"/>
              <w:divBdr>
                <w:top w:val="none" w:sz="0" w:space="0" w:color="auto"/>
                <w:left w:val="none" w:sz="0" w:space="0" w:color="auto"/>
                <w:bottom w:val="none" w:sz="0" w:space="0" w:color="auto"/>
                <w:right w:val="none" w:sz="0" w:space="0" w:color="auto"/>
              </w:divBdr>
              <w:divsChild>
                <w:div w:id="9845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9480">
          <w:marLeft w:val="0"/>
          <w:marRight w:val="0"/>
          <w:marTop w:val="0"/>
          <w:marBottom w:val="0"/>
          <w:divBdr>
            <w:top w:val="none" w:sz="0" w:space="0" w:color="auto"/>
            <w:left w:val="none" w:sz="0" w:space="0" w:color="auto"/>
            <w:bottom w:val="none" w:sz="0" w:space="0" w:color="auto"/>
            <w:right w:val="none" w:sz="0" w:space="0" w:color="auto"/>
          </w:divBdr>
          <w:divsChild>
            <w:div w:id="1272978553">
              <w:marLeft w:val="0"/>
              <w:marRight w:val="0"/>
              <w:marTop w:val="0"/>
              <w:marBottom w:val="0"/>
              <w:divBdr>
                <w:top w:val="none" w:sz="0" w:space="0" w:color="auto"/>
                <w:left w:val="none" w:sz="0" w:space="0" w:color="auto"/>
                <w:bottom w:val="none" w:sz="0" w:space="0" w:color="auto"/>
                <w:right w:val="none" w:sz="0" w:space="0" w:color="auto"/>
              </w:divBdr>
              <w:divsChild>
                <w:div w:id="69236423">
                  <w:marLeft w:val="0"/>
                  <w:marRight w:val="0"/>
                  <w:marTop w:val="0"/>
                  <w:marBottom w:val="0"/>
                  <w:divBdr>
                    <w:top w:val="none" w:sz="0" w:space="0" w:color="auto"/>
                    <w:left w:val="none" w:sz="0" w:space="0" w:color="auto"/>
                    <w:bottom w:val="none" w:sz="0" w:space="0" w:color="auto"/>
                    <w:right w:val="none" w:sz="0" w:space="0" w:color="auto"/>
                  </w:divBdr>
                  <w:divsChild>
                    <w:div w:id="229773760">
                      <w:marLeft w:val="0"/>
                      <w:marRight w:val="0"/>
                      <w:marTop w:val="0"/>
                      <w:marBottom w:val="0"/>
                      <w:divBdr>
                        <w:top w:val="none" w:sz="0" w:space="0" w:color="auto"/>
                        <w:left w:val="none" w:sz="0" w:space="0" w:color="auto"/>
                        <w:bottom w:val="none" w:sz="0" w:space="0" w:color="auto"/>
                        <w:right w:val="none" w:sz="0" w:space="0" w:color="auto"/>
                      </w:divBdr>
                      <w:divsChild>
                        <w:div w:id="434594883">
                          <w:marLeft w:val="0"/>
                          <w:marRight w:val="0"/>
                          <w:marTop w:val="0"/>
                          <w:marBottom w:val="0"/>
                          <w:divBdr>
                            <w:top w:val="none" w:sz="0" w:space="0" w:color="auto"/>
                            <w:left w:val="none" w:sz="0" w:space="0" w:color="auto"/>
                            <w:bottom w:val="none" w:sz="0" w:space="0" w:color="auto"/>
                            <w:right w:val="none" w:sz="0" w:space="0" w:color="auto"/>
                          </w:divBdr>
                          <w:divsChild>
                            <w:div w:id="3413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41861">
          <w:marLeft w:val="0"/>
          <w:marRight w:val="0"/>
          <w:marTop w:val="0"/>
          <w:marBottom w:val="0"/>
          <w:divBdr>
            <w:top w:val="none" w:sz="0" w:space="0" w:color="auto"/>
            <w:left w:val="none" w:sz="0" w:space="0" w:color="auto"/>
            <w:bottom w:val="none" w:sz="0" w:space="0" w:color="auto"/>
            <w:right w:val="none" w:sz="0" w:space="0" w:color="auto"/>
          </w:divBdr>
          <w:divsChild>
            <w:div w:id="283120460">
              <w:marLeft w:val="0"/>
              <w:marRight w:val="0"/>
              <w:marTop w:val="0"/>
              <w:marBottom w:val="0"/>
              <w:divBdr>
                <w:top w:val="none" w:sz="0" w:space="0" w:color="auto"/>
                <w:left w:val="none" w:sz="0" w:space="0" w:color="auto"/>
                <w:bottom w:val="none" w:sz="0" w:space="0" w:color="auto"/>
                <w:right w:val="none" w:sz="0" w:space="0" w:color="auto"/>
              </w:divBdr>
              <w:divsChild>
                <w:div w:id="720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2082">
          <w:marLeft w:val="0"/>
          <w:marRight w:val="0"/>
          <w:marTop w:val="0"/>
          <w:marBottom w:val="0"/>
          <w:divBdr>
            <w:top w:val="none" w:sz="0" w:space="0" w:color="auto"/>
            <w:left w:val="none" w:sz="0" w:space="0" w:color="auto"/>
            <w:bottom w:val="none" w:sz="0" w:space="0" w:color="auto"/>
            <w:right w:val="none" w:sz="0" w:space="0" w:color="auto"/>
          </w:divBdr>
          <w:divsChild>
            <w:div w:id="305555316">
              <w:marLeft w:val="0"/>
              <w:marRight w:val="0"/>
              <w:marTop w:val="0"/>
              <w:marBottom w:val="0"/>
              <w:divBdr>
                <w:top w:val="none" w:sz="0" w:space="0" w:color="auto"/>
                <w:left w:val="none" w:sz="0" w:space="0" w:color="auto"/>
                <w:bottom w:val="none" w:sz="0" w:space="0" w:color="auto"/>
                <w:right w:val="none" w:sz="0" w:space="0" w:color="auto"/>
              </w:divBdr>
              <w:divsChild>
                <w:div w:id="18291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59666">
      <w:bodyDiv w:val="1"/>
      <w:marLeft w:val="0"/>
      <w:marRight w:val="0"/>
      <w:marTop w:val="0"/>
      <w:marBottom w:val="0"/>
      <w:divBdr>
        <w:top w:val="none" w:sz="0" w:space="0" w:color="auto"/>
        <w:left w:val="none" w:sz="0" w:space="0" w:color="auto"/>
        <w:bottom w:val="none" w:sz="0" w:space="0" w:color="auto"/>
        <w:right w:val="none" w:sz="0" w:space="0" w:color="auto"/>
      </w:divBdr>
    </w:div>
    <w:div w:id="2057730729">
      <w:bodyDiv w:val="1"/>
      <w:marLeft w:val="0"/>
      <w:marRight w:val="0"/>
      <w:marTop w:val="0"/>
      <w:marBottom w:val="0"/>
      <w:divBdr>
        <w:top w:val="none" w:sz="0" w:space="0" w:color="auto"/>
        <w:left w:val="none" w:sz="0" w:space="0" w:color="auto"/>
        <w:bottom w:val="none" w:sz="0" w:space="0" w:color="auto"/>
        <w:right w:val="none" w:sz="0" w:space="0" w:color="auto"/>
      </w:divBdr>
    </w:div>
    <w:div w:id="2113434435">
      <w:bodyDiv w:val="1"/>
      <w:marLeft w:val="0"/>
      <w:marRight w:val="0"/>
      <w:marTop w:val="0"/>
      <w:marBottom w:val="0"/>
      <w:divBdr>
        <w:top w:val="none" w:sz="0" w:space="0" w:color="auto"/>
        <w:left w:val="none" w:sz="0" w:space="0" w:color="auto"/>
        <w:bottom w:val="none" w:sz="0" w:space="0" w:color="auto"/>
        <w:right w:val="none" w:sz="0" w:space="0" w:color="auto"/>
      </w:divBdr>
    </w:div>
    <w:div w:id="2123574621">
      <w:bodyDiv w:val="1"/>
      <w:marLeft w:val="0"/>
      <w:marRight w:val="0"/>
      <w:marTop w:val="0"/>
      <w:marBottom w:val="0"/>
      <w:divBdr>
        <w:top w:val="none" w:sz="0" w:space="0" w:color="auto"/>
        <w:left w:val="none" w:sz="0" w:space="0" w:color="auto"/>
        <w:bottom w:val="none" w:sz="0" w:space="0" w:color="auto"/>
        <w:right w:val="none" w:sz="0" w:space="0" w:color="auto"/>
      </w:divBdr>
      <w:divsChild>
        <w:div w:id="361367125">
          <w:marLeft w:val="0"/>
          <w:marRight w:val="0"/>
          <w:marTop w:val="0"/>
          <w:marBottom w:val="0"/>
          <w:divBdr>
            <w:top w:val="none" w:sz="0" w:space="0" w:color="auto"/>
            <w:left w:val="none" w:sz="0" w:space="0" w:color="auto"/>
            <w:bottom w:val="none" w:sz="0" w:space="0" w:color="auto"/>
            <w:right w:val="none" w:sz="0" w:space="0" w:color="auto"/>
          </w:divBdr>
          <w:divsChild>
            <w:div w:id="1815634728">
              <w:marLeft w:val="0"/>
              <w:marRight w:val="0"/>
              <w:marTop w:val="0"/>
              <w:marBottom w:val="0"/>
              <w:divBdr>
                <w:top w:val="none" w:sz="0" w:space="0" w:color="auto"/>
                <w:left w:val="none" w:sz="0" w:space="0" w:color="auto"/>
                <w:bottom w:val="none" w:sz="0" w:space="0" w:color="auto"/>
                <w:right w:val="none" w:sz="0" w:space="0" w:color="auto"/>
              </w:divBdr>
              <w:divsChild>
                <w:div w:id="12664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1933">
          <w:marLeft w:val="0"/>
          <w:marRight w:val="0"/>
          <w:marTop w:val="0"/>
          <w:marBottom w:val="0"/>
          <w:divBdr>
            <w:top w:val="none" w:sz="0" w:space="0" w:color="auto"/>
            <w:left w:val="none" w:sz="0" w:space="0" w:color="auto"/>
            <w:bottom w:val="none" w:sz="0" w:space="0" w:color="auto"/>
            <w:right w:val="none" w:sz="0" w:space="0" w:color="auto"/>
          </w:divBdr>
          <w:divsChild>
            <w:div w:id="168254641">
              <w:marLeft w:val="0"/>
              <w:marRight w:val="0"/>
              <w:marTop w:val="0"/>
              <w:marBottom w:val="0"/>
              <w:divBdr>
                <w:top w:val="none" w:sz="0" w:space="0" w:color="auto"/>
                <w:left w:val="none" w:sz="0" w:space="0" w:color="auto"/>
                <w:bottom w:val="none" w:sz="0" w:space="0" w:color="auto"/>
                <w:right w:val="none" w:sz="0" w:space="0" w:color="auto"/>
              </w:divBdr>
              <w:divsChild>
                <w:div w:id="12809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541">
          <w:marLeft w:val="0"/>
          <w:marRight w:val="0"/>
          <w:marTop w:val="0"/>
          <w:marBottom w:val="0"/>
          <w:divBdr>
            <w:top w:val="none" w:sz="0" w:space="0" w:color="auto"/>
            <w:left w:val="none" w:sz="0" w:space="0" w:color="auto"/>
            <w:bottom w:val="none" w:sz="0" w:space="0" w:color="auto"/>
            <w:right w:val="none" w:sz="0" w:space="0" w:color="auto"/>
          </w:divBdr>
          <w:divsChild>
            <w:div w:id="151027526">
              <w:marLeft w:val="0"/>
              <w:marRight w:val="0"/>
              <w:marTop w:val="0"/>
              <w:marBottom w:val="0"/>
              <w:divBdr>
                <w:top w:val="none" w:sz="0" w:space="0" w:color="auto"/>
                <w:left w:val="none" w:sz="0" w:space="0" w:color="auto"/>
                <w:bottom w:val="none" w:sz="0" w:space="0" w:color="auto"/>
                <w:right w:val="none" w:sz="0" w:space="0" w:color="auto"/>
              </w:divBdr>
              <w:divsChild>
                <w:div w:id="193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67">
          <w:marLeft w:val="0"/>
          <w:marRight w:val="0"/>
          <w:marTop w:val="0"/>
          <w:marBottom w:val="0"/>
          <w:divBdr>
            <w:top w:val="none" w:sz="0" w:space="0" w:color="auto"/>
            <w:left w:val="none" w:sz="0" w:space="0" w:color="auto"/>
            <w:bottom w:val="none" w:sz="0" w:space="0" w:color="auto"/>
            <w:right w:val="none" w:sz="0" w:space="0" w:color="auto"/>
          </w:divBdr>
          <w:divsChild>
            <w:div w:id="1363630679">
              <w:marLeft w:val="0"/>
              <w:marRight w:val="0"/>
              <w:marTop w:val="0"/>
              <w:marBottom w:val="0"/>
              <w:divBdr>
                <w:top w:val="none" w:sz="0" w:space="0" w:color="auto"/>
                <w:left w:val="none" w:sz="0" w:space="0" w:color="auto"/>
                <w:bottom w:val="none" w:sz="0" w:space="0" w:color="auto"/>
                <w:right w:val="none" w:sz="0" w:space="0" w:color="auto"/>
              </w:divBdr>
              <w:divsChild>
                <w:div w:id="6314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4547">
          <w:marLeft w:val="0"/>
          <w:marRight w:val="0"/>
          <w:marTop w:val="0"/>
          <w:marBottom w:val="0"/>
          <w:divBdr>
            <w:top w:val="none" w:sz="0" w:space="0" w:color="auto"/>
            <w:left w:val="none" w:sz="0" w:space="0" w:color="auto"/>
            <w:bottom w:val="none" w:sz="0" w:space="0" w:color="auto"/>
            <w:right w:val="none" w:sz="0" w:space="0" w:color="auto"/>
          </w:divBdr>
          <w:divsChild>
            <w:div w:id="449593518">
              <w:marLeft w:val="0"/>
              <w:marRight w:val="0"/>
              <w:marTop w:val="0"/>
              <w:marBottom w:val="0"/>
              <w:divBdr>
                <w:top w:val="none" w:sz="0" w:space="0" w:color="auto"/>
                <w:left w:val="none" w:sz="0" w:space="0" w:color="auto"/>
                <w:bottom w:val="none" w:sz="0" w:space="0" w:color="auto"/>
                <w:right w:val="none" w:sz="0" w:space="0" w:color="auto"/>
              </w:divBdr>
              <w:divsChild>
                <w:div w:id="14086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41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kolejemalopolskie.com.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kolejemalopolskie.com.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wis.koleje.malopolskie@pesa.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D1740AEFA24849980A0C115DC1D01E" ma:contentTypeVersion="6" ma:contentTypeDescription="Create a new document." ma:contentTypeScope="" ma:versionID="e1d237fcecdffd136ad82069e91c47b0">
  <xsd:schema xmlns:xsd="http://www.w3.org/2001/XMLSchema" xmlns:xs="http://www.w3.org/2001/XMLSchema" xmlns:p="http://schemas.microsoft.com/office/2006/metadata/properties" xmlns:ns3="f70667f0-07f4-41ca-826b-f55fbabdc489" targetNamespace="http://schemas.microsoft.com/office/2006/metadata/properties" ma:root="true" ma:fieldsID="f2f36d942736f669966f81080f8f36bb" ns3:_="">
    <xsd:import namespace="f70667f0-07f4-41ca-826b-f55fbabdc48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667f0-07f4-41ca-826b-f55fbabdc48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70667f0-07f4-41ca-826b-f55fbabdc489" xsi:nil="true"/>
  </documentManagement>
</p:properties>
</file>

<file path=customXml/itemProps1.xml><?xml version="1.0" encoding="utf-8"?>
<ds:datastoreItem xmlns:ds="http://schemas.openxmlformats.org/officeDocument/2006/customXml" ds:itemID="{A5D3DD5B-8EE8-4FE7-9AC6-EC0EB4859DE1}">
  <ds:schemaRefs>
    <ds:schemaRef ds:uri="http://schemas.microsoft.com/sharepoint/v3/contenttype/forms"/>
  </ds:schemaRefs>
</ds:datastoreItem>
</file>

<file path=customXml/itemProps2.xml><?xml version="1.0" encoding="utf-8"?>
<ds:datastoreItem xmlns:ds="http://schemas.openxmlformats.org/officeDocument/2006/customXml" ds:itemID="{4511228A-2212-471C-AF11-6D0274467E17}">
  <ds:schemaRefs>
    <ds:schemaRef ds:uri="http://schemas.openxmlformats.org/officeDocument/2006/bibliography"/>
  </ds:schemaRefs>
</ds:datastoreItem>
</file>

<file path=customXml/itemProps3.xml><?xml version="1.0" encoding="utf-8"?>
<ds:datastoreItem xmlns:ds="http://schemas.openxmlformats.org/officeDocument/2006/customXml" ds:itemID="{1C7E517A-F907-447E-9662-D5052979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667f0-07f4-41ca-826b-f55fbabdc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69B30-26E9-4229-BF86-2015545BB1D7}">
  <ds:schemaRefs>
    <ds:schemaRef ds:uri="http://schemas.microsoft.com/office/2006/metadata/properties"/>
    <ds:schemaRef ds:uri="http://schemas.microsoft.com/office/infopath/2007/PartnerControls"/>
    <ds:schemaRef ds:uri="f70667f0-07f4-41ca-826b-f55fbabdc489"/>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55</Pages>
  <Words>26361</Words>
  <Characters>158171</Characters>
  <Application>Microsoft Office Word</Application>
  <DocSecurity>0</DocSecurity>
  <Lines>1318</Lines>
  <Paragraphs>368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184164</CharactersWithSpaces>
  <SharedDoc>false</SharedDoc>
  <HLinks>
    <vt:vector size="222" baseType="variant">
      <vt:variant>
        <vt:i4>7274537</vt:i4>
      </vt:variant>
      <vt:variant>
        <vt:i4>192</vt:i4>
      </vt:variant>
      <vt:variant>
        <vt:i4>0</vt:i4>
      </vt:variant>
      <vt:variant>
        <vt:i4>5</vt:i4>
      </vt:variant>
      <vt:variant>
        <vt:lpwstr>https://gdpr.pl/baza-wiedzy/akty-prawne/interaktywny-tekst-gdpr/artykul-9-przetwarzanie-szczegolnych-kategorii-danych-osobowych</vt:lpwstr>
      </vt:variant>
      <vt:variant>
        <vt:lpwstr/>
      </vt:variant>
      <vt:variant>
        <vt:i4>720897</vt:i4>
      </vt:variant>
      <vt:variant>
        <vt:i4>189</vt:i4>
      </vt:variant>
      <vt:variant>
        <vt:i4>0</vt:i4>
      </vt:variant>
      <vt:variant>
        <vt:i4>5</vt:i4>
      </vt:variant>
      <vt:variant>
        <vt:lpwstr>https://gdpr.pl/baza-wiedzy/akty-prawne/interaktywny-tekst-gdpr/artykul-6-zgodnosc-przetwarzania-z-prawem</vt:lpwstr>
      </vt:variant>
      <vt:variant>
        <vt:lpwstr/>
      </vt:variant>
      <vt:variant>
        <vt:i4>7274526</vt:i4>
      </vt:variant>
      <vt:variant>
        <vt:i4>186</vt:i4>
      </vt:variant>
      <vt:variant>
        <vt:i4>0</vt:i4>
      </vt:variant>
      <vt:variant>
        <vt:i4>5</vt:i4>
      </vt:variant>
      <vt:variant>
        <vt:lpwstr>mailto:iod@kolejemalopolskie.com.pl</vt:lpwstr>
      </vt:variant>
      <vt:variant>
        <vt:lpwstr/>
      </vt:variant>
      <vt:variant>
        <vt:i4>6488065</vt:i4>
      </vt:variant>
      <vt:variant>
        <vt:i4>183</vt:i4>
      </vt:variant>
      <vt:variant>
        <vt:i4>0</vt:i4>
      </vt:variant>
      <vt:variant>
        <vt:i4>5</vt:i4>
      </vt:variant>
      <vt:variant>
        <vt:lpwstr>mailto:sekretariat@kolejemalopolskie.com.pl</vt:lpwstr>
      </vt:variant>
      <vt:variant>
        <vt:lpwstr/>
      </vt:variant>
      <vt:variant>
        <vt:i4>1638439</vt:i4>
      </vt:variant>
      <vt:variant>
        <vt:i4>180</vt:i4>
      </vt:variant>
      <vt:variant>
        <vt:i4>0</vt:i4>
      </vt:variant>
      <vt:variant>
        <vt:i4>5</vt:i4>
      </vt:variant>
      <vt:variant>
        <vt:lpwstr>mailto:serwis.koleje.malopolskie@pesa.pl</vt:lpwstr>
      </vt:variant>
      <vt:variant>
        <vt:lpwstr/>
      </vt:variant>
      <vt:variant>
        <vt:i4>1572913</vt:i4>
      </vt:variant>
      <vt:variant>
        <vt:i4>170</vt:i4>
      </vt:variant>
      <vt:variant>
        <vt:i4>0</vt:i4>
      </vt:variant>
      <vt:variant>
        <vt:i4>5</vt:i4>
      </vt:variant>
      <vt:variant>
        <vt:lpwstr/>
      </vt:variant>
      <vt:variant>
        <vt:lpwstr>_Toc191547544</vt:lpwstr>
      </vt:variant>
      <vt:variant>
        <vt:i4>1572913</vt:i4>
      </vt:variant>
      <vt:variant>
        <vt:i4>164</vt:i4>
      </vt:variant>
      <vt:variant>
        <vt:i4>0</vt:i4>
      </vt:variant>
      <vt:variant>
        <vt:i4>5</vt:i4>
      </vt:variant>
      <vt:variant>
        <vt:lpwstr/>
      </vt:variant>
      <vt:variant>
        <vt:lpwstr>_Toc191547543</vt:lpwstr>
      </vt:variant>
      <vt:variant>
        <vt:i4>1572913</vt:i4>
      </vt:variant>
      <vt:variant>
        <vt:i4>158</vt:i4>
      </vt:variant>
      <vt:variant>
        <vt:i4>0</vt:i4>
      </vt:variant>
      <vt:variant>
        <vt:i4>5</vt:i4>
      </vt:variant>
      <vt:variant>
        <vt:lpwstr/>
      </vt:variant>
      <vt:variant>
        <vt:lpwstr>_Toc191547542</vt:lpwstr>
      </vt:variant>
      <vt:variant>
        <vt:i4>1572913</vt:i4>
      </vt:variant>
      <vt:variant>
        <vt:i4>152</vt:i4>
      </vt:variant>
      <vt:variant>
        <vt:i4>0</vt:i4>
      </vt:variant>
      <vt:variant>
        <vt:i4>5</vt:i4>
      </vt:variant>
      <vt:variant>
        <vt:lpwstr/>
      </vt:variant>
      <vt:variant>
        <vt:lpwstr>_Toc191547541</vt:lpwstr>
      </vt:variant>
      <vt:variant>
        <vt:i4>1572913</vt:i4>
      </vt:variant>
      <vt:variant>
        <vt:i4>146</vt:i4>
      </vt:variant>
      <vt:variant>
        <vt:i4>0</vt:i4>
      </vt:variant>
      <vt:variant>
        <vt:i4>5</vt:i4>
      </vt:variant>
      <vt:variant>
        <vt:lpwstr/>
      </vt:variant>
      <vt:variant>
        <vt:lpwstr>_Toc191547540</vt:lpwstr>
      </vt:variant>
      <vt:variant>
        <vt:i4>2031665</vt:i4>
      </vt:variant>
      <vt:variant>
        <vt:i4>140</vt:i4>
      </vt:variant>
      <vt:variant>
        <vt:i4>0</vt:i4>
      </vt:variant>
      <vt:variant>
        <vt:i4>5</vt:i4>
      </vt:variant>
      <vt:variant>
        <vt:lpwstr/>
      </vt:variant>
      <vt:variant>
        <vt:lpwstr>_Toc191547539</vt:lpwstr>
      </vt:variant>
      <vt:variant>
        <vt:i4>2031665</vt:i4>
      </vt:variant>
      <vt:variant>
        <vt:i4>134</vt:i4>
      </vt:variant>
      <vt:variant>
        <vt:i4>0</vt:i4>
      </vt:variant>
      <vt:variant>
        <vt:i4>5</vt:i4>
      </vt:variant>
      <vt:variant>
        <vt:lpwstr/>
      </vt:variant>
      <vt:variant>
        <vt:lpwstr>_Toc191547538</vt:lpwstr>
      </vt:variant>
      <vt:variant>
        <vt:i4>2031665</vt:i4>
      </vt:variant>
      <vt:variant>
        <vt:i4>128</vt:i4>
      </vt:variant>
      <vt:variant>
        <vt:i4>0</vt:i4>
      </vt:variant>
      <vt:variant>
        <vt:i4>5</vt:i4>
      </vt:variant>
      <vt:variant>
        <vt:lpwstr/>
      </vt:variant>
      <vt:variant>
        <vt:lpwstr>_Toc191547537</vt:lpwstr>
      </vt:variant>
      <vt:variant>
        <vt:i4>2031665</vt:i4>
      </vt:variant>
      <vt:variant>
        <vt:i4>122</vt:i4>
      </vt:variant>
      <vt:variant>
        <vt:i4>0</vt:i4>
      </vt:variant>
      <vt:variant>
        <vt:i4>5</vt:i4>
      </vt:variant>
      <vt:variant>
        <vt:lpwstr/>
      </vt:variant>
      <vt:variant>
        <vt:lpwstr>_Toc191547536</vt:lpwstr>
      </vt:variant>
      <vt:variant>
        <vt:i4>2031665</vt:i4>
      </vt:variant>
      <vt:variant>
        <vt:i4>116</vt:i4>
      </vt:variant>
      <vt:variant>
        <vt:i4>0</vt:i4>
      </vt:variant>
      <vt:variant>
        <vt:i4>5</vt:i4>
      </vt:variant>
      <vt:variant>
        <vt:lpwstr/>
      </vt:variant>
      <vt:variant>
        <vt:lpwstr>_Toc191547535</vt:lpwstr>
      </vt:variant>
      <vt:variant>
        <vt:i4>2031665</vt:i4>
      </vt:variant>
      <vt:variant>
        <vt:i4>110</vt:i4>
      </vt:variant>
      <vt:variant>
        <vt:i4>0</vt:i4>
      </vt:variant>
      <vt:variant>
        <vt:i4>5</vt:i4>
      </vt:variant>
      <vt:variant>
        <vt:lpwstr/>
      </vt:variant>
      <vt:variant>
        <vt:lpwstr>_Toc191547534</vt:lpwstr>
      </vt:variant>
      <vt:variant>
        <vt:i4>2031665</vt:i4>
      </vt:variant>
      <vt:variant>
        <vt:i4>104</vt:i4>
      </vt:variant>
      <vt:variant>
        <vt:i4>0</vt:i4>
      </vt:variant>
      <vt:variant>
        <vt:i4>5</vt:i4>
      </vt:variant>
      <vt:variant>
        <vt:lpwstr/>
      </vt:variant>
      <vt:variant>
        <vt:lpwstr>_Toc191547533</vt:lpwstr>
      </vt:variant>
      <vt:variant>
        <vt:i4>2031665</vt:i4>
      </vt:variant>
      <vt:variant>
        <vt:i4>98</vt:i4>
      </vt:variant>
      <vt:variant>
        <vt:i4>0</vt:i4>
      </vt:variant>
      <vt:variant>
        <vt:i4>5</vt:i4>
      </vt:variant>
      <vt:variant>
        <vt:lpwstr/>
      </vt:variant>
      <vt:variant>
        <vt:lpwstr>_Toc191547532</vt:lpwstr>
      </vt:variant>
      <vt:variant>
        <vt:i4>2031665</vt:i4>
      </vt:variant>
      <vt:variant>
        <vt:i4>92</vt:i4>
      </vt:variant>
      <vt:variant>
        <vt:i4>0</vt:i4>
      </vt:variant>
      <vt:variant>
        <vt:i4>5</vt:i4>
      </vt:variant>
      <vt:variant>
        <vt:lpwstr/>
      </vt:variant>
      <vt:variant>
        <vt:lpwstr>_Toc191547531</vt:lpwstr>
      </vt:variant>
      <vt:variant>
        <vt:i4>2031665</vt:i4>
      </vt:variant>
      <vt:variant>
        <vt:i4>86</vt:i4>
      </vt:variant>
      <vt:variant>
        <vt:i4>0</vt:i4>
      </vt:variant>
      <vt:variant>
        <vt:i4>5</vt:i4>
      </vt:variant>
      <vt:variant>
        <vt:lpwstr/>
      </vt:variant>
      <vt:variant>
        <vt:lpwstr>_Toc191547530</vt:lpwstr>
      </vt:variant>
      <vt:variant>
        <vt:i4>1966129</vt:i4>
      </vt:variant>
      <vt:variant>
        <vt:i4>80</vt:i4>
      </vt:variant>
      <vt:variant>
        <vt:i4>0</vt:i4>
      </vt:variant>
      <vt:variant>
        <vt:i4>5</vt:i4>
      </vt:variant>
      <vt:variant>
        <vt:lpwstr/>
      </vt:variant>
      <vt:variant>
        <vt:lpwstr>_Toc191547529</vt:lpwstr>
      </vt:variant>
      <vt:variant>
        <vt:i4>1966129</vt:i4>
      </vt:variant>
      <vt:variant>
        <vt:i4>74</vt:i4>
      </vt:variant>
      <vt:variant>
        <vt:i4>0</vt:i4>
      </vt:variant>
      <vt:variant>
        <vt:i4>5</vt:i4>
      </vt:variant>
      <vt:variant>
        <vt:lpwstr/>
      </vt:variant>
      <vt:variant>
        <vt:lpwstr>_Toc191547528</vt:lpwstr>
      </vt:variant>
      <vt:variant>
        <vt:i4>1966129</vt:i4>
      </vt:variant>
      <vt:variant>
        <vt:i4>68</vt:i4>
      </vt:variant>
      <vt:variant>
        <vt:i4>0</vt:i4>
      </vt:variant>
      <vt:variant>
        <vt:i4>5</vt:i4>
      </vt:variant>
      <vt:variant>
        <vt:lpwstr/>
      </vt:variant>
      <vt:variant>
        <vt:lpwstr>_Toc191547527</vt:lpwstr>
      </vt:variant>
      <vt:variant>
        <vt:i4>1966129</vt:i4>
      </vt:variant>
      <vt:variant>
        <vt:i4>62</vt:i4>
      </vt:variant>
      <vt:variant>
        <vt:i4>0</vt:i4>
      </vt:variant>
      <vt:variant>
        <vt:i4>5</vt:i4>
      </vt:variant>
      <vt:variant>
        <vt:lpwstr/>
      </vt:variant>
      <vt:variant>
        <vt:lpwstr>_Toc191547526</vt:lpwstr>
      </vt:variant>
      <vt:variant>
        <vt:i4>1966129</vt:i4>
      </vt:variant>
      <vt:variant>
        <vt:i4>56</vt:i4>
      </vt:variant>
      <vt:variant>
        <vt:i4>0</vt:i4>
      </vt:variant>
      <vt:variant>
        <vt:i4>5</vt:i4>
      </vt:variant>
      <vt:variant>
        <vt:lpwstr/>
      </vt:variant>
      <vt:variant>
        <vt:lpwstr>_Toc191547525</vt:lpwstr>
      </vt:variant>
      <vt:variant>
        <vt:i4>1966129</vt:i4>
      </vt:variant>
      <vt:variant>
        <vt:i4>50</vt:i4>
      </vt:variant>
      <vt:variant>
        <vt:i4>0</vt:i4>
      </vt:variant>
      <vt:variant>
        <vt:i4>5</vt:i4>
      </vt:variant>
      <vt:variant>
        <vt:lpwstr/>
      </vt:variant>
      <vt:variant>
        <vt:lpwstr>_Toc191547524</vt:lpwstr>
      </vt:variant>
      <vt:variant>
        <vt:i4>1966129</vt:i4>
      </vt:variant>
      <vt:variant>
        <vt:i4>44</vt:i4>
      </vt:variant>
      <vt:variant>
        <vt:i4>0</vt:i4>
      </vt:variant>
      <vt:variant>
        <vt:i4>5</vt:i4>
      </vt:variant>
      <vt:variant>
        <vt:lpwstr/>
      </vt:variant>
      <vt:variant>
        <vt:lpwstr>_Toc191547523</vt:lpwstr>
      </vt:variant>
      <vt:variant>
        <vt:i4>1966129</vt:i4>
      </vt:variant>
      <vt:variant>
        <vt:i4>38</vt:i4>
      </vt:variant>
      <vt:variant>
        <vt:i4>0</vt:i4>
      </vt:variant>
      <vt:variant>
        <vt:i4>5</vt:i4>
      </vt:variant>
      <vt:variant>
        <vt:lpwstr/>
      </vt:variant>
      <vt:variant>
        <vt:lpwstr>_Toc191547522</vt:lpwstr>
      </vt:variant>
      <vt:variant>
        <vt:i4>1966129</vt:i4>
      </vt:variant>
      <vt:variant>
        <vt:i4>32</vt:i4>
      </vt:variant>
      <vt:variant>
        <vt:i4>0</vt:i4>
      </vt:variant>
      <vt:variant>
        <vt:i4>5</vt:i4>
      </vt:variant>
      <vt:variant>
        <vt:lpwstr/>
      </vt:variant>
      <vt:variant>
        <vt:lpwstr>_Toc191547521</vt:lpwstr>
      </vt:variant>
      <vt:variant>
        <vt:i4>1966129</vt:i4>
      </vt:variant>
      <vt:variant>
        <vt:i4>26</vt:i4>
      </vt:variant>
      <vt:variant>
        <vt:i4>0</vt:i4>
      </vt:variant>
      <vt:variant>
        <vt:i4>5</vt:i4>
      </vt:variant>
      <vt:variant>
        <vt:lpwstr/>
      </vt:variant>
      <vt:variant>
        <vt:lpwstr>_Toc191547520</vt:lpwstr>
      </vt:variant>
      <vt:variant>
        <vt:i4>1900593</vt:i4>
      </vt:variant>
      <vt:variant>
        <vt:i4>20</vt:i4>
      </vt:variant>
      <vt:variant>
        <vt:i4>0</vt:i4>
      </vt:variant>
      <vt:variant>
        <vt:i4>5</vt:i4>
      </vt:variant>
      <vt:variant>
        <vt:lpwstr/>
      </vt:variant>
      <vt:variant>
        <vt:lpwstr>_Toc191547519</vt:lpwstr>
      </vt:variant>
      <vt:variant>
        <vt:i4>1900593</vt:i4>
      </vt:variant>
      <vt:variant>
        <vt:i4>14</vt:i4>
      </vt:variant>
      <vt:variant>
        <vt:i4>0</vt:i4>
      </vt:variant>
      <vt:variant>
        <vt:i4>5</vt:i4>
      </vt:variant>
      <vt:variant>
        <vt:lpwstr/>
      </vt:variant>
      <vt:variant>
        <vt:lpwstr>_Toc191547518</vt:lpwstr>
      </vt:variant>
      <vt:variant>
        <vt:i4>1900593</vt:i4>
      </vt:variant>
      <vt:variant>
        <vt:i4>8</vt:i4>
      </vt:variant>
      <vt:variant>
        <vt:i4>0</vt:i4>
      </vt:variant>
      <vt:variant>
        <vt:i4>5</vt:i4>
      </vt:variant>
      <vt:variant>
        <vt:lpwstr/>
      </vt:variant>
      <vt:variant>
        <vt:lpwstr>_Toc191547517</vt:lpwstr>
      </vt:variant>
      <vt:variant>
        <vt:i4>1900593</vt:i4>
      </vt:variant>
      <vt:variant>
        <vt:i4>2</vt:i4>
      </vt:variant>
      <vt:variant>
        <vt:i4>0</vt:i4>
      </vt:variant>
      <vt:variant>
        <vt:i4>5</vt:i4>
      </vt:variant>
      <vt:variant>
        <vt:lpwstr/>
      </vt:variant>
      <vt:variant>
        <vt:lpwstr>_Toc191547516</vt:lpwstr>
      </vt:variant>
      <vt:variant>
        <vt:i4>6160459</vt:i4>
      </vt:variant>
      <vt:variant>
        <vt:i4>6</vt:i4>
      </vt:variant>
      <vt:variant>
        <vt:i4>0</vt:i4>
      </vt:variant>
      <vt:variant>
        <vt:i4>5</vt:i4>
      </vt:variant>
      <vt:variant>
        <vt:lpwstr>https://sip.legalis.pl/document-view.seam?documentId=mfrxilrtg4ytimjzhe4tiltqmfyc4njrga3tsobrge&amp;refSource=hyp</vt:lpwstr>
      </vt:variant>
      <vt:variant>
        <vt:lpwstr/>
      </vt:variant>
      <vt:variant>
        <vt:i4>7209082</vt:i4>
      </vt:variant>
      <vt:variant>
        <vt:i4>3</vt:i4>
      </vt:variant>
      <vt:variant>
        <vt:i4>0</vt:i4>
      </vt:variant>
      <vt:variant>
        <vt:i4>5</vt:i4>
      </vt:variant>
      <vt:variant>
        <vt:lpwstr>https://sip.legalis.pl/document-view.seam?documentId=mfrxilrsguydmna&amp;refSource=hyp</vt:lpwstr>
      </vt:variant>
      <vt:variant>
        <vt:lpwstr/>
      </vt:variant>
      <vt:variant>
        <vt:i4>2031710</vt:i4>
      </vt:variant>
      <vt:variant>
        <vt:i4>0</vt:i4>
      </vt:variant>
      <vt:variant>
        <vt:i4>0</vt:i4>
      </vt:variant>
      <vt:variant>
        <vt:i4>5</vt:i4>
      </vt:variant>
      <vt:variant>
        <vt:lpwstr>https://sip.legalis.pl/document-view.seam?documentId=mfrxilrtg4ytgmzsge2dmltqmfyc4nbxgqytcobtgu&amp;refSource=hyp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Sowiński</dc:creator>
  <cp:keywords/>
  <dc:description/>
  <cp:lastModifiedBy>Anna Kutyłowska</cp:lastModifiedBy>
  <cp:revision>3</cp:revision>
  <dcterms:created xsi:type="dcterms:W3CDTF">2025-06-04T06:54:00Z</dcterms:created>
  <dcterms:modified xsi:type="dcterms:W3CDTF">2025-06-04T09:56:00Z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0x0101002AD1740AEFA24849980A0C115DC1D01E</vt:lpwstr>
  </property>
</Properties>
</file>