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C108E" w14:textId="559481C4" w:rsidR="009F18E2" w:rsidRPr="002B3987" w:rsidRDefault="00137059" w:rsidP="002B3987">
      <w:pPr>
        <w:spacing w:line="360" w:lineRule="auto"/>
        <w:jc w:val="center"/>
        <w:rPr>
          <w:rFonts w:ascii="Arial" w:hAnsi="Arial" w:cs="Arial"/>
        </w:rPr>
      </w:pPr>
      <w:r w:rsidRPr="002B3987">
        <w:rPr>
          <w:rFonts w:ascii="Arial" w:hAnsi="Arial" w:cs="Arial"/>
        </w:rPr>
        <w:t xml:space="preserve">Umowa </w:t>
      </w:r>
      <w:r w:rsidR="00C12C60" w:rsidRPr="002B3987">
        <w:rPr>
          <w:rFonts w:ascii="Arial" w:hAnsi="Arial" w:cs="Arial"/>
        </w:rPr>
        <w:t>-p</w:t>
      </w:r>
      <w:r w:rsidR="005843F8" w:rsidRPr="002B3987">
        <w:rPr>
          <w:rFonts w:ascii="Arial" w:hAnsi="Arial" w:cs="Arial"/>
        </w:rPr>
        <w:t>rojekt</w:t>
      </w:r>
    </w:p>
    <w:p w14:paraId="784D2469" w14:textId="77777777" w:rsidR="00137059" w:rsidRPr="002B3987" w:rsidRDefault="00137059" w:rsidP="002B3987">
      <w:pPr>
        <w:spacing w:line="360" w:lineRule="auto"/>
        <w:rPr>
          <w:rFonts w:ascii="Arial" w:hAnsi="Arial" w:cs="Arial"/>
        </w:rPr>
      </w:pPr>
    </w:p>
    <w:p w14:paraId="03FEAEF4" w14:textId="77777777" w:rsidR="00C12C60" w:rsidRPr="002B3987" w:rsidRDefault="00137059" w:rsidP="002B3987">
      <w:pPr>
        <w:spacing w:line="360" w:lineRule="auto"/>
        <w:rPr>
          <w:rFonts w:ascii="Arial" w:hAnsi="Arial" w:cs="Arial"/>
        </w:rPr>
      </w:pPr>
      <w:r w:rsidRPr="002B3987">
        <w:rPr>
          <w:rFonts w:ascii="Arial" w:hAnsi="Arial" w:cs="Arial"/>
        </w:rPr>
        <w:t>zawarta w dniu ………………..r. w Bojanowie pomiędzy</w:t>
      </w:r>
      <w:r w:rsidR="00C12C60" w:rsidRPr="002B3987">
        <w:rPr>
          <w:rFonts w:ascii="Arial" w:hAnsi="Arial" w:cs="Arial"/>
        </w:rPr>
        <w:t>:</w:t>
      </w:r>
    </w:p>
    <w:p w14:paraId="5C8BF218" w14:textId="6224B0BB" w:rsidR="00C12C60" w:rsidRPr="002B3987" w:rsidRDefault="00C12C60" w:rsidP="002B3987">
      <w:pPr>
        <w:spacing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2B3987">
        <w:rPr>
          <w:rFonts w:ascii="Arial" w:eastAsia="Calibri" w:hAnsi="Arial" w:cs="Arial"/>
          <w:b/>
          <w:bCs/>
          <w:kern w:val="0"/>
          <w14:ligatures w14:val="none"/>
        </w:rPr>
        <w:t>Gminą Bojanowo</w:t>
      </w:r>
      <w:r w:rsidRPr="002B3987">
        <w:rPr>
          <w:rFonts w:ascii="Arial" w:eastAsia="Calibri" w:hAnsi="Arial" w:cs="Arial"/>
          <w:kern w:val="0"/>
          <w14:ligatures w14:val="none"/>
        </w:rPr>
        <w:t xml:space="preserve"> z siedzibą przy ul. Rynek 12,  63-940 Bojanowo, NIP: 6991865826 reprezentowaną przez:</w:t>
      </w:r>
    </w:p>
    <w:p w14:paraId="7FD36A44" w14:textId="48AB0C37" w:rsidR="00C12C60" w:rsidRPr="00C12C60" w:rsidRDefault="0080568A" w:rsidP="002B3987">
      <w:pPr>
        <w:spacing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Paulinę </w:t>
      </w:r>
      <w:proofErr w:type="spellStart"/>
      <w:r>
        <w:rPr>
          <w:rFonts w:ascii="Arial" w:eastAsia="Calibri" w:hAnsi="Arial" w:cs="Arial"/>
          <w:kern w:val="0"/>
          <w14:ligatures w14:val="none"/>
        </w:rPr>
        <w:t>Wolsztyniak</w:t>
      </w:r>
      <w:proofErr w:type="spellEnd"/>
      <w:r>
        <w:rPr>
          <w:rFonts w:ascii="Arial" w:eastAsia="Calibri" w:hAnsi="Arial" w:cs="Arial"/>
          <w:kern w:val="0"/>
          <w14:ligatures w14:val="none"/>
        </w:rPr>
        <w:t xml:space="preserve"> - </w:t>
      </w:r>
      <w:r w:rsidR="00C12C60" w:rsidRPr="00C12C60">
        <w:rPr>
          <w:rFonts w:ascii="Arial" w:eastAsia="Calibri" w:hAnsi="Arial" w:cs="Arial"/>
          <w:kern w:val="0"/>
          <w14:ligatures w14:val="none"/>
        </w:rPr>
        <w:t>Burmistrza Bojanowa</w:t>
      </w:r>
    </w:p>
    <w:p w14:paraId="6CA0B3F4" w14:textId="025C3EB7" w:rsidR="00C12C60" w:rsidRPr="00C12C60" w:rsidRDefault="00C12C60" w:rsidP="002B3987">
      <w:pPr>
        <w:spacing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12C60">
        <w:rPr>
          <w:rFonts w:ascii="Arial" w:eastAsia="Calibri" w:hAnsi="Arial" w:cs="Arial"/>
          <w:kern w:val="0"/>
          <w14:ligatures w14:val="none"/>
        </w:rPr>
        <w:t xml:space="preserve">przy kontrasygnacie </w:t>
      </w:r>
      <w:r w:rsidR="0080568A">
        <w:rPr>
          <w:rFonts w:ascii="Arial" w:eastAsia="Calibri" w:hAnsi="Arial" w:cs="Arial"/>
          <w:kern w:val="0"/>
          <w14:ligatures w14:val="none"/>
        </w:rPr>
        <w:t xml:space="preserve">Patrycji Kubiak - </w:t>
      </w:r>
      <w:r w:rsidRPr="00C12C60">
        <w:rPr>
          <w:rFonts w:ascii="Arial" w:eastAsia="Calibri" w:hAnsi="Arial" w:cs="Arial"/>
          <w:kern w:val="0"/>
          <w14:ligatures w14:val="none"/>
        </w:rPr>
        <w:t>Skarbnika Gminy</w:t>
      </w:r>
    </w:p>
    <w:p w14:paraId="6C247E37" w14:textId="77777777" w:rsidR="00C12C60" w:rsidRPr="00C12C60" w:rsidRDefault="00C12C60" w:rsidP="002B3987">
      <w:pPr>
        <w:spacing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12C60">
        <w:rPr>
          <w:rFonts w:ascii="Arial" w:eastAsia="Calibri" w:hAnsi="Arial" w:cs="Arial"/>
          <w:kern w:val="0"/>
          <w14:ligatures w14:val="none"/>
        </w:rPr>
        <w:t>zwaną dalej w treści umowy „Zamawiającym”</w:t>
      </w:r>
    </w:p>
    <w:p w14:paraId="24E36625" w14:textId="4F0AF772" w:rsidR="00137059" w:rsidRPr="002B3987" w:rsidRDefault="00137059" w:rsidP="002B3987">
      <w:pPr>
        <w:spacing w:line="360" w:lineRule="auto"/>
        <w:rPr>
          <w:rFonts w:ascii="Arial" w:hAnsi="Arial" w:cs="Arial"/>
        </w:rPr>
      </w:pPr>
      <w:r w:rsidRPr="002B3987">
        <w:rPr>
          <w:rFonts w:ascii="Arial" w:hAnsi="Arial" w:cs="Arial"/>
        </w:rPr>
        <w:t>a</w:t>
      </w:r>
    </w:p>
    <w:p w14:paraId="75F481C8" w14:textId="003063CA" w:rsidR="00137059" w:rsidRPr="002B3987" w:rsidRDefault="005B06D1" w:rsidP="002B3987">
      <w:pPr>
        <w:spacing w:line="360" w:lineRule="auto"/>
        <w:rPr>
          <w:rFonts w:ascii="Arial" w:hAnsi="Arial" w:cs="Arial"/>
        </w:rPr>
      </w:pPr>
      <w:r w:rsidRPr="002B3987">
        <w:rPr>
          <w:rFonts w:ascii="Arial" w:hAnsi="Arial" w:cs="Arial"/>
        </w:rPr>
        <w:t>…………………………………………</w:t>
      </w:r>
    </w:p>
    <w:p w14:paraId="236308FA" w14:textId="4E8C1659" w:rsidR="00CC741C" w:rsidRPr="002B3987" w:rsidRDefault="00CC741C" w:rsidP="002B3987">
      <w:pPr>
        <w:spacing w:line="360" w:lineRule="auto"/>
        <w:rPr>
          <w:rFonts w:ascii="Arial" w:hAnsi="Arial" w:cs="Arial"/>
        </w:rPr>
      </w:pPr>
      <w:r w:rsidRPr="002B3987">
        <w:rPr>
          <w:rFonts w:ascii="Arial" w:hAnsi="Arial" w:cs="Arial"/>
        </w:rPr>
        <w:t xml:space="preserve">zwanym dalej </w:t>
      </w:r>
      <w:r w:rsidR="00C12C60" w:rsidRPr="002B3987">
        <w:rPr>
          <w:rFonts w:ascii="Arial" w:hAnsi="Arial" w:cs="Arial"/>
        </w:rPr>
        <w:t>„</w:t>
      </w:r>
      <w:r w:rsidRPr="002B3987">
        <w:rPr>
          <w:rFonts w:ascii="Arial" w:hAnsi="Arial" w:cs="Arial"/>
        </w:rPr>
        <w:t>Wykonawcą</w:t>
      </w:r>
      <w:r w:rsidR="00C12C60" w:rsidRPr="002B3987">
        <w:rPr>
          <w:rFonts w:ascii="Arial" w:hAnsi="Arial" w:cs="Arial"/>
        </w:rPr>
        <w:t>”</w:t>
      </w:r>
    </w:p>
    <w:p w14:paraId="092C45B4" w14:textId="1CFAFD67" w:rsidR="00C12C60" w:rsidRPr="00C12C60" w:rsidRDefault="00C12C60" w:rsidP="002B398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C12C60">
        <w:rPr>
          <w:rFonts w:ascii="Arial" w:eastAsia="Times New Roman" w:hAnsi="Arial" w:cs="Arial"/>
          <w:kern w:val="0"/>
          <w:lang w:eastAsia="pl-PL"/>
          <w14:ligatures w14:val="none"/>
        </w:rPr>
        <w:t>W wyniku przeprowadzenia zapytania ofertowego na wykonanie zamówienia publicznego o wartości nieprzekraczającej kwoty 130.000,00 zł pomiędzy Zamawiającym i Wykonawcą została zawarta umowa o następującej treści:</w:t>
      </w:r>
    </w:p>
    <w:p w14:paraId="4120E5C6" w14:textId="27DEB578" w:rsidR="00CC741C" w:rsidRPr="005A269F" w:rsidRDefault="00CC741C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1</w:t>
      </w:r>
    </w:p>
    <w:p w14:paraId="533B4653" w14:textId="4AE26436" w:rsidR="00CC741C" w:rsidRPr="005A269F" w:rsidRDefault="004436B1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</w:t>
      </w:r>
      <w:r w:rsidR="00C12C60" w:rsidRPr="005A269F">
        <w:rPr>
          <w:rFonts w:ascii="Arial" w:hAnsi="Arial" w:cs="Arial"/>
        </w:rPr>
        <w:t xml:space="preserve">. Zamawiający zleca, a Wykonawca przyjmuje do realizacji wykonanie zamówienia publicznego pn.: </w:t>
      </w:r>
      <w:r w:rsidRPr="005A269F">
        <w:rPr>
          <w:rFonts w:ascii="Arial" w:hAnsi="Arial" w:cs="Arial"/>
        </w:rPr>
        <w:t xml:space="preserve"> „Zapewnienie wypoczynku letniego w miejscowości na terenie Polski w południowo-zachodniej części województwa dolnośląskiego położonej w Górach </w:t>
      </w:r>
      <w:r w:rsidRPr="00564B8B">
        <w:rPr>
          <w:rFonts w:ascii="Arial" w:hAnsi="Arial" w:cs="Arial"/>
        </w:rPr>
        <w:t>Iz</w:t>
      </w:r>
      <w:r w:rsidR="00D44D6B" w:rsidRPr="00564B8B">
        <w:rPr>
          <w:rFonts w:ascii="Arial" w:hAnsi="Arial" w:cs="Arial"/>
        </w:rPr>
        <w:t>erskich</w:t>
      </w:r>
      <w:r w:rsidRPr="00564B8B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 xml:space="preserve"> z programem terapeutycznym dla 50 dzieci w wieku od 8 lat do 15 lat”.</w:t>
      </w:r>
    </w:p>
    <w:p w14:paraId="753DAB6A" w14:textId="6AC43925" w:rsidR="004436B1" w:rsidRDefault="004436B1" w:rsidP="00364E23">
      <w:pPr>
        <w:spacing w:line="360" w:lineRule="auto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2. Przedmiotem umowy jest organizacja wypoczynku letniego dla 50 dzieci i młodzieży w wieku 8-15 lat w miejscowości </w:t>
      </w:r>
      <w:r w:rsidR="005B06D1" w:rsidRPr="005A269F">
        <w:rPr>
          <w:rFonts w:ascii="Arial" w:hAnsi="Arial" w:cs="Arial"/>
        </w:rPr>
        <w:t>……………</w:t>
      </w:r>
      <w:r w:rsidRPr="005A269F">
        <w:rPr>
          <w:rFonts w:ascii="Arial" w:hAnsi="Arial" w:cs="Arial"/>
        </w:rPr>
        <w:t xml:space="preserve"> w terminie 01.07.2025</w:t>
      </w:r>
      <w:r w:rsidR="0062168E">
        <w:rPr>
          <w:rFonts w:ascii="Arial" w:hAnsi="Arial" w:cs="Arial"/>
        </w:rPr>
        <w:t xml:space="preserve"> r.</w:t>
      </w:r>
      <w:r w:rsidRPr="005A269F">
        <w:rPr>
          <w:rFonts w:ascii="Arial" w:hAnsi="Arial" w:cs="Arial"/>
        </w:rPr>
        <w:t xml:space="preserve"> do dnia 07.07.2025</w:t>
      </w:r>
      <w:r w:rsidR="00364E23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>r. Uczestnicy kolonii będą zakwaterowani</w:t>
      </w:r>
      <w:r w:rsidR="00364E23">
        <w:rPr>
          <w:rFonts w:ascii="Arial" w:hAnsi="Arial" w:cs="Arial"/>
        </w:rPr>
        <w:t xml:space="preserve"> w </w:t>
      </w:r>
      <w:r w:rsidR="005B06D1" w:rsidRPr="005A269F">
        <w:rPr>
          <w:rFonts w:ascii="Arial" w:hAnsi="Arial" w:cs="Arial"/>
        </w:rPr>
        <w:t>…………………………</w:t>
      </w:r>
    </w:p>
    <w:p w14:paraId="44D67C73" w14:textId="77777777" w:rsidR="005A269F" w:rsidRDefault="005A269F" w:rsidP="005A2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A269F">
        <w:rPr>
          <w:rFonts w:ascii="Arial" w:hAnsi="Arial" w:cs="Arial"/>
        </w:rPr>
        <w:t>Integralną część umowy stanowią</w:t>
      </w:r>
      <w:r>
        <w:rPr>
          <w:rFonts w:ascii="Arial" w:hAnsi="Arial" w:cs="Arial"/>
        </w:rPr>
        <w:t>:</w:t>
      </w:r>
    </w:p>
    <w:p w14:paraId="4B38037B" w14:textId="2BA4E4FB" w:rsidR="005A269F" w:rsidRDefault="005A269F" w:rsidP="005A269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A269F">
        <w:rPr>
          <w:rFonts w:ascii="Arial" w:hAnsi="Arial" w:cs="Arial"/>
        </w:rPr>
        <w:t>apytanie ofertowe,</w:t>
      </w:r>
    </w:p>
    <w:p w14:paraId="0414226D" w14:textId="27B44348" w:rsidR="005A269F" w:rsidRPr="005A269F" w:rsidRDefault="005A269F" w:rsidP="005A269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A269F">
        <w:rPr>
          <w:rFonts w:ascii="Arial" w:hAnsi="Arial" w:cs="Arial"/>
        </w:rPr>
        <w:t>ferta Wykonawcy wraz z załącznikami</w:t>
      </w:r>
      <w:r>
        <w:rPr>
          <w:rFonts w:ascii="Arial" w:hAnsi="Arial" w:cs="Arial"/>
        </w:rPr>
        <w:t>.</w:t>
      </w:r>
    </w:p>
    <w:p w14:paraId="53253B74" w14:textId="2FEA4920" w:rsidR="002E4842" w:rsidRPr="005A269F" w:rsidRDefault="005A269F" w:rsidP="005A2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E4842" w:rsidRPr="005A269F">
        <w:rPr>
          <w:rFonts w:ascii="Arial" w:hAnsi="Arial" w:cs="Arial"/>
        </w:rPr>
        <w:t>. Wykonawca w ramach przedmiotu zamówienia jest zobowiązany zapewnić:</w:t>
      </w:r>
    </w:p>
    <w:p w14:paraId="4248A237" w14:textId="62DD85F1" w:rsidR="004436B1" w:rsidRPr="005A269F" w:rsidRDefault="004436B1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1) pobyt</w:t>
      </w:r>
      <w:r w:rsidR="002E4842" w:rsidRPr="005A269F">
        <w:rPr>
          <w:rFonts w:ascii="Arial" w:hAnsi="Arial" w:cs="Arial"/>
        </w:rPr>
        <w:t xml:space="preserve">, który </w:t>
      </w:r>
      <w:r w:rsidRPr="005A269F">
        <w:rPr>
          <w:rFonts w:ascii="Arial" w:hAnsi="Arial" w:cs="Arial"/>
        </w:rPr>
        <w:t>rozpocznie się obiadokolacją, a zakończy się śniadaniem</w:t>
      </w:r>
      <w:r w:rsidR="002E4842" w:rsidRPr="005A269F">
        <w:rPr>
          <w:rFonts w:ascii="Arial" w:hAnsi="Arial" w:cs="Arial"/>
        </w:rPr>
        <w:t>;</w:t>
      </w:r>
    </w:p>
    <w:p w14:paraId="16E0C9D7" w14:textId="7DA3FA9D" w:rsidR="00135551" w:rsidRPr="005A269F" w:rsidRDefault="004436B1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lastRenderedPageBreak/>
        <w:t>2) zakwaterowanie</w:t>
      </w:r>
      <w:r w:rsidR="0080568A">
        <w:rPr>
          <w:rFonts w:ascii="Arial" w:hAnsi="Arial" w:cs="Arial"/>
        </w:rPr>
        <w:t>,</w:t>
      </w:r>
      <w:r w:rsidRPr="005A269F">
        <w:rPr>
          <w:rFonts w:ascii="Arial" w:hAnsi="Arial" w:cs="Arial"/>
        </w:rPr>
        <w:t xml:space="preserve"> w tym:</w:t>
      </w:r>
      <w:r w:rsidR="00D26D37" w:rsidRPr="005A269F">
        <w:rPr>
          <w:rFonts w:ascii="Arial" w:hAnsi="Arial" w:cs="Arial"/>
        </w:rPr>
        <w:t xml:space="preserve"> 6 noclegów w pensjonacie lub domu gościnnym </w:t>
      </w:r>
      <w:r w:rsidR="00364E23">
        <w:rPr>
          <w:rFonts w:ascii="Arial" w:hAnsi="Arial" w:cs="Arial"/>
        </w:rPr>
        <w:t xml:space="preserve">                                  </w:t>
      </w:r>
      <w:r w:rsidR="00D26D37" w:rsidRPr="005A269F">
        <w:rPr>
          <w:rFonts w:ascii="Arial" w:hAnsi="Arial" w:cs="Arial"/>
        </w:rPr>
        <w:t xml:space="preserve">w </w:t>
      </w:r>
      <w:r w:rsidR="00D26D37" w:rsidRPr="00564B8B">
        <w:rPr>
          <w:rFonts w:ascii="Arial" w:hAnsi="Arial" w:cs="Arial"/>
        </w:rPr>
        <w:t>miejscowości na terenie Polski</w:t>
      </w:r>
      <w:r w:rsidR="00D26D37" w:rsidRPr="005A269F">
        <w:rPr>
          <w:rFonts w:ascii="Arial" w:hAnsi="Arial" w:cs="Arial"/>
        </w:rPr>
        <w:t xml:space="preserve"> </w:t>
      </w:r>
      <w:r w:rsidR="0062168E" w:rsidRPr="00564B8B">
        <w:rPr>
          <w:rFonts w:ascii="Arial" w:hAnsi="Arial" w:cs="Arial"/>
        </w:rPr>
        <w:t>w</w:t>
      </w:r>
      <w:r w:rsidR="0062168E" w:rsidRPr="0062168E">
        <w:rPr>
          <w:rFonts w:ascii="Arial" w:hAnsi="Arial" w:cs="Arial"/>
          <w:color w:val="FF0000"/>
        </w:rPr>
        <w:t xml:space="preserve"> </w:t>
      </w:r>
      <w:r w:rsidR="0062168E" w:rsidRPr="00564B8B">
        <w:rPr>
          <w:rFonts w:ascii="Arial" w:hAnsi="Arial" w:cs="Arial"/>
        </w:rPr>
        <w:t>południowo-zachodniej części województwa dolnośląskiego położonej w Górach Ize</w:t>
      </w:r>
      <w:r w:rsidR="00D44D6B" w:rsidRPr="00564B8B">
        <w:rPr>
          <w:rFonts w:ascii="Arial" w:hAnsi="Arial" w:cs="Arial"/>
        </w:rPr>
        <w:t>r</w:t>
      </w:r>
      <w:r w:rsidR="0062168E" w:rsidRPr="00564B8B">
        <w:rPr>
          <w:rFonts w:ascii="Arial" w:hAnsi="Arial" w:cs="Arial"/>
        </w:rPr>
        <w:t xml:space="preserve">skich </w:t>
      </w:r>
      <w:r w:rsidR="00D26D37" w:rsidRPr="005A269F">
        <w:rPr>
          <w:rFonts w:ascii="Arial" w:hAnsi="Arial" w:cs="Arial"/>
        </w:rPr>
        <w:t xml:space="preserve">w obiekcie spełniającym wymagania ochrony przeciwpożarowej, ochrony środowiska oraz warunki higieniczno-sanitarne. Zamawiający wymaga aby pokoje dla uczestników znajdowały w jednym budynku, na jednym poziomie lub w wydzielonej jego części. Pokoje powinny być 2,3 lub </w:t>
      </w:r>
      <w:r w:rsidR="00364E23">
        <w:rPr>
          <w:rFonts w:ascii="Arial" w:hAnsi="Arial" w:cs="Arial"/>
        </w:rPr>
        <w:t xml:space="preserve">                                    </w:t>
      </w:r>
      <w:r w:rsidR="00D26D37" w:rsidRPr="005A269F">
        <w:rPr>
          <w:rFonts w:ascii="Arial" w:hAnsi="Arial" w:cs="Arial"/>
        </w:rPr>
        <w:t xml:space="preserve">4 osobowe, wyposażone w łóżka 1-osobowe (nie dopuszcza się używania, tzw. dostawek, jak również zakwaterowania dzieci w namiotach i domkach campingowych kilkuosobowych murowanych). Pokoje muszą być wyposażone w szafy, szafki, półki, wieszaki i inne sprzęty umożliwiające rozpakowanie bagażu przez każde dziecko. Pokoje powinny być z łazienkami, a ciepła woda powinna być dostępna przez </w:t>
      </w:r>
      <w:r w:rsidR="00364E23">
        <w:rPr>
          <w:rFonts w:ascii="Arial" w:hAnsi="Arial" w:cs="Arial"/>
        </w:rPr>
        <w:t xml:space="preserve">                            </w:t>
      </w:r>
      <w:r w:rsidR="00D26D37" w:rsidRPr="005A269F">
        <w:rPr>
          <w:rFonts w:ascii="Arial" w:hAnsi="Arial" w:cs="Arial"/>
        </w:rPr>
        <w:t>24 godziny na dobę. Zamawiający wymaga aby pokoje opiekunów znajdowały się obok pokojów dzieci</w:t>
      </w:r>
      <w:r w:rsidR="00135551" w:rsidRPr="005A269F">
        <w:rPr>
          <w:rFonts w:ascii="Arial" w:hAnsi="Arial" w:cs="Arial"/>
        </w:rPr>
        <w:t xml:space="preserve">, w miarę możliwości na jednej kondygnacji czy skrzydle budynku. Obiekt kolonijny powinien posiadać boisko i teren rekreacyjny dostępny dla uczestników. Na terenie obiektu powinna się znajdować świetlica i stołówka. Obiekt powinien być ogrodzony. Zamawiający wymaga, aby wszelkie znajdujące się </w:t>
      </w:r>
      <w:r w:rsidR="00364E23">
        <w:rPr>
          <w:rFonts w:ascii="Arial" w:hAnsi="Arial" w:cs="Arial"/>
        </w:rPr>
        <w:t xml:space="preserve">                                                </w:t>
      </w:r>
      <w:r w:rsidR="00135551" w:rsidRPr="005A269F">
        <w:rPr>
          <w:rFonts w:ascii="Arial" w:hAnsi="Arial" w:cs="Arial"/>
        </w:rPr>
        <w:t>w ośrodku wypoczynkowym atrakcje typu boisko, świetlice, siłownia zewnętrzna, basen itp. były dostępne nieodpłatnie dla uczestników;</w:t>
      </w:r>
    </w:p>
    <w:p w14:paraId="07315575" w14:textId="49E5719B" w:rsidR="004436B1" w:rsidRPr="005A269F" w:rsidRDefault="00135551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3) </w:t>
      </w:r>
      <w:r w:rsidR="006436A6" w:rsidRPr="005A269F">
        <w:rPr>
          <w:rFonts w:ascii="Arial" w:hAnsi="Arial" w:cs="Arial"/>
        </w:rPr>
        <w:t>wyżywienie</w:t>
      </w:r>
      <w:r w:rsidR="0080568A">
        <w:rPr>
          <w:rFonts w:ascii="Arial" w:hAnsi="Arial" w:cs="Arial"/>
        </w:rPr>
        <w:t>,</w:t>
      </w:r>
      <w:r w:rsidR="006436A6" w:rsidRPr="005A269F">
        <w:rPr>
          <w:rFonts w:ascii="Arial" w:hAnsi="Arial" w:cs="Arial"/>
        </w:rPr>
        <w:t xml:space="preserve"> w tym: 3 posiłki dziennie – śniadanie w formie bufetu szwedzkiego, dwudaniowy obiad z napojem oraz kolacja w formie </w:t>
      </w:r>
      <w:r w:rsidR="00D44D6B" w:rsidRPr="00564B8B">
        <w:rPr>
          <w:rFonts w:ascii="Arial" w:hAnsi="Arial" w:cs="Arial"/>
        </w:rPr>
        <w:t>bufetu</w:t>
      </w:r>
      <w:r w:rsidR="00D44D6B" w:rsidRPr="005A269F">
        <w:rPr>
          <w:rFonts w:ascii="Arial" w:hAnsi="Arial" w:cs="Arial"/>
        </w:rPr>
        <w:t xml:space="preserve"> </w:t>
      </w:r>
      <w:r w:rsidR="006436A6" w:rsidRPr="005A269F">
        <w:rPr>
          <w:rFonts w:ascii="Arial" w:hAnsi="Arial" w:cs="Arial"/>
        </w:rPr>
        <w:t>szwedzkiego (przygotowanie zgodnie z obowiązującymi normami i zasadami określonymi w ustawie z dnia 25 sierpnia 2006 r</w:t>
      </w:r>
      <w:r w:rsidR="002415E7">
        <w:rPr>
          <w:rFonts w:ascii="Arial" w:hAnsi="Arial" w:cs="Arial"/>
        </w:rPr>
        <w:t>.</w:t>
      </w:r>
      <w:r w:rsidR="006436A6" w:rsidRPr="005A269F">
        <w:rPr>
          <w:rFonts w:ascii="Arial" w:hAnsi="Arial" w:cs="Arial"/>
        </w:rPr>
        <w:t xml:space="preserve"> o bezpieczeństwie żywności i żywienia</w:t>
      </w:r>
      <w:r w:rsidR="002415E7">
        <w:rPr>
          <w:rFonts w:ascii="Arial" w:hAnsi="Arial" w:cs="Arial"/>
        </w:rPr>
        <w:t>)</w:t>
      </w:r>
      <w:r w:rsidR="006436A6" w:rsidRPr="005A269F">
        <w:rPr>
          <w:rFonts w:ascii="Arial" w:hAnsi="Arial" w:cs="Arial"/>
        </w:rPr>
        <w:t xml:space="preserve">. Ponadto Wykonawca zapewni suchy prowiant oraz napoje na drogę podczas wycieczek oraz na drogę powrotną do domu. Pobyt na kolonii rozpocznie się obiadokolacją, </w:t>
      </w:r>
      <w:r w:rsidR="002415E7">
        <w:rPr>
          <w:rFonts w:ascii="Arial" w:hAnsi="Arial" w:cs="Arial"/>
        </w:rPr>
        <w:t xml:space="preserve">                        </w:t>
      </w:r>
      <w:r w:rsidR="006436A6" w:rsidRPr="005A269F">
        <w:rPr>
          <w:rFonts w:ascii="Arial" w:hAnsi="Arial" w:cs="Arial"/>
        </w:rPr>
        <w:t>a zakończy śniadaniem. Podczas pobytu na kolonii uczestnicy wypoczynku muszą mieć stały dostęp do napojów;</w:t>
      </w:r>
    </w:p>
    <w:p w14:paraId="1CA1402C" w14:textId="493FE2AD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4) transport dzieci autokarem wyposażonym w klimatyzację na miejsce kolonii</w:t>
      </w:r>
      <w:r w:rsidR="00364E23">
        <w:rPr>
          <w:rFonts w:ascii="Arial" w:hAnsi="Arial" w:cs="Arial"/>
        </w:rPr>
        <w:t xml:space="preserve">                            </w:t>
      </w:r>
      <w:r w:rsidRPr="005A269F">
        <w:rPr>
          <w:rFonts w:ascii="Arial" w:hAnsi="Arial" w:cs="Arial"/>
        </w:rPr>
        <w:t xml:space="preserve"> i</w:t>
      </w:r>
      <w:r w:rsidR="00364E23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 xml:space="preserve">z powrotem z miejscowości, która jest siedzibą Zamawiającego, pod opieką pedagogiczną wychowawców. Przewóz osób może odbywać się tylko pojazdem do tego przeznaczonym lub przystosowanym, a liczba przewożonych osób nie może przekraczać liczby miejsc określonych w dowodzie rejestracyjnym (na podstawie </w:t>
      </w:r>
      <w:r w:rsidR="002415E7">
        <w:rPr>
          <w:rFonts w:ascii="Arial" w:hAnsi="Arial" w:cs="Arial"/>
        </w:rPr>
        <w:t xml:space="preserve">                 </w:t>
      </w:r>
      <w:r w:rsidRPr="005A269F">
        <w:rPr>
          <w:rFonts w:ascii="Arial" w:hAnsi="Arial" w:cs="Arial"/>
        </w:rPr>
        <w:t xml:space="preserve">art. 63 ust. 1 ustawy Prawo o ruchu drogowym). Na miejsce zbiórki autokar zostanie podstawiony nie później niż 1 godzinę przed ustaloną godziną wyjazdu. </w:t>
      </w:r>
      <w:r w:rsidR="00364E23">
        <w:rPr>
          <w:rFonts w:ascii="Arial" w:hAnsi="Arial" w:cs="Arial"/>
        </w:rPr>
        <w:t xml:space="preserve">                     </w:t>
      </w:r>
      <w:r w:rsidRPr="005A269F">
        <w:rPr>
          <w:rFonts w:ascii="Arial" w:hAnsi="Arial" w:cs="Arial"/>
        </w:rPr>
        <w:lastRenderedPageBreak/>
        <w:t>Podstawiony autokar będzie obsługiwany przez wykfalifikowanych kierowców. Transport może odbywać się tylko autokarem sprawnym, spełniającym warunki określone</w:t>
      </w:r>
      <w:r w:rsidR="00364E23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>w Rozporządzeniu Ministra Infrastruktury z dnia 3 stycznia 2022r. w sprawie warunków technicznych pojazdów oraz zakresu ich niezbędnego wyposażenia. Autokar dostępny będzie przez cały czas pobytu, opłaty drogowe i parkingowe oraz wynagrodzenie kierowcy uwzględnione są w cenie oferty. W przypadku awarii autokaru Wykonawca zapewnia autokar zastępczy na własny koszt;</w:t>
      </w:r>
    </w:p>
    <w:p w14:paraId="43B38824" w14:textId="7B5E0949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5) ubezpieczenie od następstw nieszczęśliwych wypadków uczestnikom na czas przyjazdu i pobytu na kolonii;</w:t>
      </w:r>
    </w:p>
    <w:p w14:paraId="597AB839" w14:textId="619732B9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6) bezpłatną opiekę medyczną, lekarsko-pielęgniarską dla uczestników kolonii, nie dalej niż 20</w:t>
      </w:r>
      <w:r w:rsidR="002415E7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>km od zakwaterowania grupy wraz z możliwością skorzystania z dowozu do lekarza przez Wykonawcę;</w:t>
      </w:r>
    </w:p>
    <w:p w14:paraId="53FA592B" w14:textId="5CCA0F30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7) bezpłatny wstęp do zwiedzanych w czasie wycieczek obiektów oraz autokar </w:t>
      </w:r>
      <w:r w:rsidR="00364E23">
        <w:rPr>
          <w:rFonts w:ascii="Arial" w:hAnsi="Arial" w:cs="Arial"/>
        </w:rPr>
        <w:t xml:space="preserve">                           </w:t>
      </w:r>
      <w:r w:rsidRPr="005A269F">
        <w:rPr>
          <w:rFonts w:ascii="Arial" w:hAnsi="Arial" w:cs="Arial"/>
        </w:rPr>
        <w:t>w przypadku konieczności dowozu dzieci;</w:t>
      </w:r>
    </w:p>
    <w:p w14:paraId="463BA721" w14:textId="1A25221B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8) </w:t>
      </w:r>
      <w:r w:rsidRPr="004772EC">
        <w:rPr>
          <w:rFonts w:ascii="Arial" w:hAnsi="Arial" w:cs="Arial"/>
        </w:rPr>
        <w:t>wykonawca</w:t>
      </w:r>
      <w:r w:rsidRPr="007C240F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 xml:space="preserve"> zobowiązuje się nie później niż 14 dni </w:t>
      </w:r>
      <w:r w:rsidRPr="004772EC">
        <w:rPr>
          <w:rFonts w:ascii="Arial" w:hAnsi="Arial" w:cs="Arial"/>
        </w:rPr>
        <w:t xml:space="preserve">przed rozpoczęciem </w:t>
      </w:r>
      <w:r w:rsidR="00FF7FF9">
        <w:rPr>
          <w:rFonts w:ascii="Arial" w:hAnsi="Arial" w:cs="Arial"/>
        </w:rPr>
        <w:t>przedmiotu zamówienia</w:t>
      </w:r>
      <w:r w:rsidRPr="005A269F">
        <w:rPr>
          <w:rFonts w:ascii="Arial" w:hAnsi="Arial" w:cs="Arial"/>
        </w:rPr>
        <w:t xml:space="preserve"> dostarczyć do Zamawiającego zaświadczenie o zgłoszeniu wypoczynku zgodnie z rozporządzeniem Ministra Edukacji Narodowej z dnia 30 marca 2016</w:t>
      </w:r>
      <w:r w:rsidR="002415E7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>r</w:t>
      </w:r>
      <w:r w:rsidR="002415E7">
        <w:rPr>
          <w:rFonts w:ascii="Arial" w:hAnsi="Arial" w:cs="Arial"/>
        </w:rPr>
        <w:t>.</w:t>
      </w:r>
      <w:r w:rsidRPr="005A269F">
        <w:rPr>
          <w:rFonts w:ascii="Arial" w:hAnsi="Arial" w:cs="Arial"/>
        </w:rPr>
        <w:t xml:space="preserve"> </w:t>
      </w:r>
      <w:r w:rsidR="002415E7">
        <w:rPr>
          <w:rFonts w:ascii="Arial" w:hAnsi="Arial" w:cs="Arial"/>
        </w:rPr>
        <w:t xml:space="preserve">                      </w:t>
      </w:r>
      <w:r w:rsidRPr="005A269F">
        <w:rPr>
          <w:rFonts w:ascii="Arial" w:hAnsi="Arial" w:cs="Arial"/>
        </w:rPr>
        <w:t>w sprawie wypoczynku dzieci i młodzieży;</w:t>
      </w:r>
    </w:p>
    <w:p w14:paraId="79877507" w14:textId="2503493C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9) wymaga się aby Wykonawca w trakcie turnusu zrealizował programy:</w:t>
      </w:r>
    </w:p>
    <w:p w14:paraId="5CA177CA" w14:textId="2F99D4B0" w:rsidR="006436A6" w:rsidRPr="005A269F" w:rsidRDefault="00C12C60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a) </w:t>
      </w:r>
      <w:r w:rsidR="006436A6" w:rsidRPr="005A269F">
        <w:rPr>
          <w:rFonts w:ascii="Arial" w:hAnsi="Arial" w:cs="Arial"/>
        </w:rPr>
        <w:t xml:space="preserve">rekreacyjny uwzględniający między innymi: zajęcia ruchowo-sportowe, zabawy </w:t>
      </w:r>
      <w:r w:rsidR="00364E23">
        <w:rPr>
          <w:rFonts w:ascii="Arial" w:hAnsi="Arial" w:cs="Arial"/>
        </w:rPr>
        <w:t xml:space="preserve">                   </w:t>
      </w:r>
      <w:r w:rsidR="006436A6" w:rsidRPr="005A269F">
        <w:rPr>
          <w:rFonts w:ascii="Arial" w:hAnsi="Arial" w:cs="Arial"/>
        </w:rPr>
        <w:t>na basenie, wycieczki piesze, całodniowe wycieczki autokarowe, organizacja ogniska/grilla i dyskoteki, zajęcia sportowe, przeprowadzanie konkursów z nagrodami;</w:t>
      </w:r>
    </w:p>
    <w:p w14:paraId="397D701A" w14:textId="7A28F351" w:rsidR="006436A6" w:rsidRPr="005A269F" w:rsidRDefault="00C12C60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b)</w:t>
      </w:r>
      <w:r w:rsidR="006436A6" w:rsidRPr="005A269F">
        <w:rPr>
          <w:rFonts w:ascii="Arial" w:hAnsi="Arial" w:cs="Arial"/>
        </w:rPr>
        <w:t xml:space="preserve"> profilaktyczny o charakterze działań profilaktyki uniwersalnej prowadzony </w:t>
      </w:r>
      <w:r w:rsidR="00BD204C">
        <w:rPr>
          <w:rFonts w:ascii="Arial" w:hAnsi="Arial" w:cs="Arial"/>
        </w:rPr>
        <w:t xml:space="preserve">                            </w:t>
      </w:r>
      <w:r w:rsidR="006436A6" w:rsidRPr="005A269F">
        <w:rPr>
          <w:rFonts w:ascii="Arial" w:hAnsi="Arial" w:cs="Arial"/>
        </w:rPr>
        <w:t xml:space="preserve">w kierunku eliminacji uzależnień takich jak palenie tytoniu, używanie środków psychoaktywnych (alkoholu, narkotyków, leków), </w:t>
      </w:r>
      <w:proofErr w:type="spellStart"/>
      <w:r w:rsidR="006436A6" w:rsidRPr="005A269F">
        <w:rPr>
          <w:rFonts w:ascii="Arial" w:hAnsi="Arial" w:cs="Arial"/>
        </w:rPr>
        <w:t>zachowań</w:t>
      </w:r>
      <w:proofErr w:type="spellEnd"/>
      <w:r w:rsidR="006436A6" w:rsidRPr="005A269F">
        <w:rPr>
          <w:rFonts w:ascii="Arial" w:hAnsi="Arial" w:cs="Arial"/>
        </w:rPr>
        <w:t xml:space="preserve"> agresywnych</w:t>
      </w:r>
      <w:r w:rsidR="00BD204C">
        <w:rPr>
          <w:rFonts w:ascii="Arial" w:hAnsi="Arial" w:cs="Arial"/>
        </w:rPr>
        <w:t>,</w:t>
      </w:r>
      <w:r w:rsidR="006436A6" w:rsidRPr="005A269F">
        <w:rPr>
          <w:rFonts w:ascii="Arial" w:hAnsi="Arial" w:cs="Arial"/>
        </w:rPr>
        <w:t xml:space="preserve"> a także </w:t>
      </w:r>
      <w:proofErr w:type="spellStart"/>
      <w:r w:rsidR="006436A6" w:rsidRPr="005A269F">
        <w:rPr>
          <w:rFonts w:ascii="Arial" w:hAnsi="Arial" w:cs="Arial"/>
        </w:rPr>
        <w:t>zachowań</w:t>
      </w:r>
      <w:proofErr w:type="spellEnd"/>
      <w:r w:rsidR="006436A6" w:rsidRPr="005A269F">
        <w:rPr>
          <w:rFonts w:ascii="Arial" w:hAnsi="Arial" w:cs="Arial"/>
        </w:rPr>
        <w:t xml:space="preserve"> behawioralnych;</w:t>
      </w:r>
    </w:p>
    <w:p w14:paraId="1C42689E" w14:textId="024433A9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10) zapewnienie bezpieczeństwa ograniczającego ryzyko zakażenia dzieci i młodzieży oraz kadry podczas organizacji kolonii, stosując obowiązujące Wytyczne Ministerstwa Edukacji Narodowej, Głównego Inspektora Sanitarnego</w:t>
      </w:r>
      <w:r w:rsidR="004772EC">
        <w:rPr>
          <w:rFonts w:ascii="Arial" w:hAnsi="Arial" w:cs="Arial"/>
        </w:rPr>
        <w:t>.</w:t>
      </w:r>
      <w:r w:rsidRPr="005A269F">
        <w:rPr>
          <w:rFonts w:ascii="Arial" w:hAnsi="Arial" w:cs="Arial"/>
        </w:rPr>
        <w:t xml:space="preserve"> i Ministerstwa Zdrowia dla organizatorów wypoczynku dla dzieci i młodzieży</w:t>
      </w:r>
      <w:r w:rsidR="004772EC">
        <w:rPr>
          <w:rFonts w:ascii="Arial" w:hAnsi="Arial" w:cs="Arial"/>
        </w:rPr>
        <w:t xml:space="preserve">. </w:t>
      </w:r>
      <w:r w:rsidRPr="005A269F">
        <w:rPr>
          <w:rFonts w:ascii="Arial" w:hAnsi="Arial" w:cs="Arial"/>
        </w:rPr>
        <w:t xml:space="preserve">W przypadku  niedopełnienia w/w </w:t>
      </w:r>
      <w:r w:rsidRPr="005A269F">
        <w:rPr>
          <w:rFonts w:ascii="Arial" w:hAnsi="Arial" w:cs="Arial"/>
        </w:rPr>
        <w:lastRenderedPageBreak/>
        <w:t>wymogu Wykonawca ponosi odpowiedzialność za zdrowie i życie uczestników wypoczynku;</w:t>
      </w:r>
    </w:p>
    <w:p w14:paraId="3AB440B4" w14:textId="0522012D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11) zapewnienie wyżywienia i zakwaterowania kadry w cenie oferty;</w:t>
      </w:r>
    </w:p>
    <w:p w14:paraId="5DF39D86" w14:textId="38384662" w:rsidR="006436A6" w:rsidRPr="005A269F" w:rsidRDefault="006436A6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12) Wykonawca ponosi pełną odpowiedzialność za wszelkie szkody wyrządzone przez uczestników kolonii. Wykonawca powinien posiadać ubezpieczenie OC.</w:t>
      </w:r>
    </w:p>
    <w:p w14:paraId="2729F063" w14:textId="0D7E8089" w:rsidR="006436A6" w:rsidRPr="005A269F" w:rsidRDefault="006436A6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="00DF20A0" w:rsidRPr="005A269F">
        <w:rPr>
          <w:rFonts w:ascii="Arial" w:hAnsi="Arial" w:cs="Arial"/>
          <w:b/>
          <w:bCs/>
        </w:rPr>
        <w:t>2</w:t>
      </w:r>
    </w:p>
    <w:p w14:paraId="4318F075" w14:textId="0ED3ED64" w:rsidR="00DF20A0" w:rsidRPr="005A269F" w:rsidRDefault="00DF20A0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1.  Wykonawca przejmuje pełną odpowiedzialność za terminowość i jakość usługi oraz właściwą opiekę nad dziećmi z miejsca wyjazdu i w drodze powrotnej, a także podczas trwania kolonii.</w:t>
      </w:r>
    </w:p>
    <w:p w14:paraId="7B8FCFA7" w14:textId="0918B9AD" w:rsidR="00DF20A0" w:rsidRPr="005A269F" w:rsidRDefault="00DF20A0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2. </w:t>
      </w:r>
      <w:r w:rsidR="00600F2B" w:rsidRPr="005A269F">
        <w:rPr>
          <w:rFonts w:ascii="Arial" w:hAnsi="Arial" w:cs="Arial"/>
        </w:rPr>
        <w:t>Wykonawca przejmuje pełną odpowiedzialność za wszelkie szkody wyrządzone przez uczestników kolonii podczas transportu i pobytu na kolonii.</w:t>
      </w:r>
    </w:p>
    <w:p w14:paraId="1F0DCC44" w14:textId="0584E6F8" w:rsidR="00600F2B" w:rsidRPr="005A269F" w:rsidRDefault="00600F2B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3. Wykonawca ponosi pełną odpowiedzialność za szkody wynikłe na majątku i osobie uczestnika kolonii podczas transportu i pobytu na kolonii. </w:t>
      </w:r>
    </w:p>
    <w:p w14:paraId="5D37DBC1" w14:textId="4915CCB5" w:rsidR="00600F2B" w:rsidRPr="005A269F" w:rsidRDefault="00600F2B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3</w:t>
      </w:r>
    </w:p>
    <w:p w14:paraId="575C0FCC" w14:textId="6271BB66" w:rsidR="00600F2B" w:rsidRPr="005A269F" w:rsidRDefault="00600F2B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Jeżeli z przyczyn niezależnych od Wykonawcy wystąpią zmiany programu w trakcie trwania kolonii letnich, Wykonawca zobowiązany jest do poinformowania o tym fakcie Zamawiającego i do organizowania świadczeń zastępczych</w:t>
      </w:r>
      <w:r w:rsidR="005B0604" w:rsidRPr="005A269F">
        <w:rPr>
          <w:rFonts w:ascii="Arial" w:hAnsi="Arial" w:cs="Arial"/>
        </w:rPr>
        <w:t xml:space="preserve">. W przypadku braku możliwości organizacji świadczeń zastępczych, Zamawiającemu przysługuje zwrot wartości niezrealizowanych świadczeń, przeliczony zgodnie z zawartą do oferty </w:t>
      </w:r>
      <w:r w:rsidR="005A269F" w:rsidRPr="005A269F">
        <w:rPr>
          <w:rFonts w:ascii="Arial" w:hAnsi="Arial" w:cs="Arial"/>
        </w:rPr>
        <w:t>k</w:t>
      </w:r>
      <w:r w:rsidR="005B0604" w:rsidRPr="005A269F">
        <w:rPr>
          <w:rFonts w:ascii="Arial" w:hAnsi="Arial" w:cs="Arial"/>
        </w:rPr>
        <w:t>alkulacją kosztów organizacji kolonii dla 1 osoby.</w:t>
      </w:r>
    </w:p>
    <w:p w14:paraId="47E3155A" w14:textId="645B0A6D" w:rsidR="005B0604" w:rsidRPr="005A269F" w:rsidRDefault="005B0604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4</w:t>
      </w:r>
    </w:p>
    <w:p w14:paraId="1A0BDEEC" w14:textId="57D5707B" w:rsidR="005B0604" w:rsidRPr="005A269F" w:rsidRDefault="00C12C60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1. Z</w:t>
      </w:r>
      <w:r w:rsidR="005B0604" w:rsidRPr="005A269F">
        <w:rPr>
          <w:rFonts w:ascii="Arial" w:hAnsi="Arial" w:cs="Arial"/>
        </w:rPr>
        <w:t>amawiając</w:t>
      </w:r>
      <w:r w:rsidRPr="005A269F">
        <w:rPr>
          <w:rFonts w:ascii="Arial" w:hAnsi="Arial" w:cs="Arial"/>
        </w:rPr>
        <w:t>ego jest zobowiązany do</w:t>
      </w:r>
      <w:r w:rsidR="005B0604" w:rsidRPr="005A269F">
        <w:rPr>
          <w:rFonts w:ascii="Arial" w:hAnsi="Arial" w:cs="Arial"/>
        </w:rPr>
        <w:t>:</w:t>
      </w:r>
    </w:p>
    <w:p w14:paraId="46FBED69" w14:textId="62BFD8A9" w:rsidR="005B0604" w:rsidRPr="005A269F" w:rsidRDefault="005B060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</w:t>
      </w:r>
      <w:r w:rsidR="00C12C60" w:rsidRPr="005A269F">
        <w:rPr>
          <w:rFonts w:ascii="Arial" w:hAnsi="Arial" w:cs="Arial"/>
        </w:rPr>
        <w:t>)</w:t>
      </w:r>
      <w:r w:rsidRPr="005A269F">
        <w:rPr>
          <w:rFonts w:ascii="Arial" w:hAnsi="Arial" w:cs="Arial"/>
        </w:rPr>
        <w:t xml:space="preserve"> </w:t>
      </w:r>
      <w:r w:rsidR="00C12C60" w:rsidRPr="005A269F">
        <w:rPr>
          <w:rFonts w:ascii="Arial" w:hAnsi="Arial" w:cs="Arial"/>
        </w:rPr>
        <w:t>powiadomienia pisemnego Wykonawcy w</w:t>
      </w:r>
      <w:r w:rsidRPr="005A269F">
        <w:rPr>
          <w:rFonts w:ascii="Arial" w:hAnsi="Arial" w:cs="Arial"/>
        </w:rPr>
        <w:t xml:space="preserve"> terminie do 17.06.2025r. o liczbie uczestników kolonii, a do 14 dni przed rozpoczęciem wypoczynku przekaże imienną listę wraz ze wskazaniem rodziców, z kim dziecko winno przebywać w pokoju oraz wypełnionymi kartami kwalifikacyjnymi uczestników,</w:t>
      </w:r>
    </w:p>
    <w:p w14:paraId="465021D9" w14:textId="24E45EA4" w:rsidR="000D2E74" w:rsidRPr="005A269F" w:rsidRDefault="000D2E7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2</w:t>
      </w:r>
      <w:r w:rsidR="00C12C60" w:rsidRPr="005A269F">
        <w:rPr>
          <w:rFonts w:ascii="Arial" w:hAnsi="Arial" w:cs="Arial"/>
        </w:rPr>
        <w:t>)</w:t>
      </w:r>
      <w:r w:rsidRPr="005A269F">
        <w:rPr>
          <w:rFonts w:ascii="Arial" w:hAnsi="Arial" w:cs="Arial"/>
        </w:rPr>
        <w:t xml:space="preserve"> zoblig</w:t>
      </w:r>
      <w:r w:rsidR="00C12C60" w:rsidRPr="005A269F">
        <w:rPr>
          <w:rFonts w:ascii="Arial" w:hAnsi="Arial" w:cs="Arial"/>
        </w:rPr>
        <w:t>owania</w:t>
      </w:r>
      <w:r w:rsidRPr="005A269F">
        <w:rPr>
          <w:rFonts w:ascii="Arial" w:hAnsi="Arial" w:cs="Arial"/>
        </w:rPr>
        <w:t xml:space="preserve"> rodziców (opiekunów prawnych dzieci) do podania wszystkich ważnych informacji, w tym dotyczących stanu zdrowia ich dziecka w szczególności </w:t>
      </w:r>
      <w:r w:rsidRPr="005A269F">
        <w:rPr>
          <w:rFonts w:ascii="Arial" w:hAnsi="Arial" w:cs="Arial"/>
        </w:rPr>
        <w:lastRenderedPageBreak/>
        <w:t>chorób wrodzonych bądź nabytych, dysfunkcji oraz wykaz stałych leków przyjmowanych przez dziecko,</w:t>
      </w:r>
    </w:p>
    <w:p w14:paraId="4DE643F9" w14:textId="11A3A91A" w:rsidR="000D2E74" w:rsidRPr="005A269F" w:rsidRDefault="000D2E7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3</w:t>
      </w:r>
      <w:r w:rsidR="00C12C60" w:rsidRPr="005A269F">
        <w:rPr>
          <w:rFonts w:ascii="Arial" w:hAnsi="Arial" w:cs="Arial"/>
        </w:rPr>
        <w:t>)</w:t>
      </w:r>
      <w:r w:rsidRPr="005A269F">
        <w:rPr>
          <w:rFonts w:ascii="Arial" w:hAnsi="Arial" w:cs="Arial"/>
        </w:rPr>
        <w:t xml:space="preserve"> poinform</w:t>
      </w:r>
      <w:r w:rsidR="00C12C60" w:rsidRPr="005A269F">
        <w:rPr>
          <w:rFonts w:ascii="Arial" w:hAnsi="Arial" w:cs="Arial"/>
        </w:rPr>
        <w:t>owania</w:t>
      </w:r>
      <w:r w:rsidRPr="005A269F">
        <w:rPr>
          <w:rFonts w:ascii="Arial" w:hAnsi="Arial" w:cs="Arial"/>
        </w:rPr>
        <w:t xml:space="preserve"> rodziców i dzieci o konieczności przestrzegania obowiązujących na kolonii regulaminów.</w:t>
      </w:r>
    </w:p>
    <w:p w14:paraId="4F341B5A" w14:textId="13ABED2A" w:rsidR="000D2E74" w:rsidRPr="005A269F" w:rsidRDefault="000D2E74" w:rsidP="005A269F">
      <w:pPr>
        <w:spacing w:line="360" w:lineRule="auto"/>
        <w:jc w:val="center"/>
        <w:rPr>
          <w:rFonts w:ascii="Arial" w:hAnsi="Arial" w:cs="Arial"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5</w:t>
      </w:r>
    </w:p>
    <w:p w14:paraId="705601C0" w14:textId="405F1162" w:rsidR="002E4842" w:rsidRPr="005A269F" w:rsidRDefault="00C306EA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1. </w:t>
      </w:r>
      <w:r w:rsidR="002E4842" w:rsidRPr="005A269F">
        <w:rPr>
          <w:rFonts w:ascii="Arial" w:hAnsi="Arial" w:cs="Arial"/>
        </w:rPr>
        <w:t xml:space="preserve">Wynagrodzenie Wykonawcy za przedmiot umowy ustalono na podstawie złożonej oferty </w:t>
      </w:r>
    </w:p>
    <w:p w14:paraId="07C094FD" w14:textId="3E597070" w:rsidR="002E4842" w:rsidRPr="005A269F" w:rsidRDefault="002E4842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i wynosi: …………………… zł brutto za organizację kolonii dla  1 osoby</w:t>
      </w:r>
    </w:p>
    <w:p w14:paraId="024717AB" w14:textId="7C63BB1B" w:rsidR="002E4842" w:rsidRPr="005A269F" w:rsidRDefault="00A25FEE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(słownie: </w:t>
      </w:r>
      <w:r w:rsidR="00D13EFC" w:rsidRPr="005A269F">
        <w:rPr>
          <w:rFonts w:ascii="Arial" w:hAnsi="Arial" w:cs="Arial"/>
        </w:rPr>
        <w:t>………………………………………………………………..</w:t>
      </w:r>
      <w:r w:rsidR="00450B9D" w:rsidRPr="005A269F">
        <w:rPr>
          <w:rFonts w:ascii="Arial" w:hAnsi="Arial" w:cs="Arial"/>
        </w:rPr>
        <w:t>)</w:t>
      </w:r>
      <w:r w:rsidR="002E4842" w:rsidRPr="005A269F">
        <w:rPr>
          <w:rFonts w:ascii="Arial" w:hAnsi="Arial" w:cs="Arial"/>
        </w:rPr>
        <w:t>.</w:t>
      </w:r>
    </w:p>
    <w:p w14:paraId="66137FA3" w14:textId="31685191" w:rsidR="002E4842" w:rsidRPr="005A269F" w:rsidRDefault="002E4842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2. Szacunkowe łączne wynagrodzenie brutto……………………..</w:t>
      </w:r>
    </w:p>
    <w:p w14:paraId="0AFD1BF5" w14:textId="53785069" w:rsidR="00450B9D" w:rsidRPr="005A269F" w:rsidRDefault="002E4842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3. Łączne wynagrodzenie Wykonawcy zostanie ustalone na podst</w:t>
      </w:r>
      <w:r w:rsidR="00E4086F" w:rsidRPr="005A269F">
        <w:rPr>
          <w:rFonts w:ascii="Arial" w:hAnsi="Arial" w:cs="Arial"/>
        </w:rPr>
        <w:t>a</w:t>
      </w:r>
      <w:r w:rsidRPr="005A269F">
        <w:rPr>
          <w:rFonts w:ascii="Arial" w:hAnsi="Arial" w:cs="Arial"/>
        </w:rPr>
        <w:t>wi</w:t>
      </w:r>
      <w:r w:rsidR="00E4086F" w:rsidRPr="005A269F">
        <w:rPr>
          <w:rFonts w:ascii="Arial" w:hAnsi="Arial" w:cs="Arial"/>
        </w:rPr>
        <w:t xml:space="preserve">e </w:t>
      </w:r>
      <w:r w:rsidR="00450B9D" w:rsidRPr="005A269F">
        <w:rPr>
          <w:rFonts w:ascii="Arial" w:hAnsi="Arial" w:cs="Arial"/>
        </w:rPr>
        <w:t xml:space="preserve"> liczby dzieci faktycznie uczestniczących w wypoczynku</w:t>
      </w:r>
      <w:r w:rsidR="00E4086F" w:rsidRPr="005A269F">
        <w:rPr>
          <w:rFonts w:ascii="Arial" w:hAnsi="Arial" w:cs="Arial"/>
        </w:rPr>
        <w:t xml:space="preserve">, tj. iloczyn </w:t>
      </w:r>
      <w:r w:rsidR="00450B9D" w:rsidRPr="005A269F">
        <w:rPr>
          <w:rFonts w:ascii="Arial" w:hAnsi="Arial" w:cs="Arial"/>
        </w:rPr>
        <w:t xml:space="preserve"> </w:t>
      </w:r>
      <w:r w:rsidR="00E4086F" w:rsidRPr="005A269F">
        <w:rPr>
          <w:rFonts w:ascii="Arial" w:hAnsi="Arial" w:cs="Arial"/>
        </w:rPr>
        <w:t xml:space="preserve">za organizację kolonii dla </w:t>
      </w:r>
      <w:r w:rsidR="00364E23">
        <w:rPr>
          <w:rFonts w:ascii="Arial" w:hAnsi="Arial" w:cs="Arial"/>
        </w:rPr>
        <w:t xml:space="preserve">                            </w:t>
      </w:r>
      <w:r w:rsidR="00E4086F" w:rsidRPr="005A269F">
        <w:rPr>
          <w:rFonts w:ascii="Arial" w:hAnsi="Arial" w:cs="Arial"/>
        </w:rPr>
        <w:t xml:space="preserve"> 1 osoby </w:t>
      </w:r>
      <w:r w:rsidR="00450B9D" w:rsidRPr="005A269F">
        <w:rPr>
          <w:rFonts w:ascii="Arial" w:hAnsi="Arial" w:cs="Arial"/>
        </w:rPr>
        <w:t xml:space="preserve">i </w:t>
      </w:r>
      <w:r w:rsidR="00E4086F" w:rsidRPr="005A269F">
        <w:rPr>
          <w:rFonts w:ascii="Arial" w:hAnsi="Arial" w:cs="Arial"/>
        </w:rPr>
        <w:t>liczba dzieci korzystających z wypoczynku.</w:t>
      </w:r>
    </w:p>
    <w:p w14:paraId="5AFA3C47" w14:textId="08FF30D5" w:rsidR="00450B9D" w:rsidRPr="005A269F" w:rsidRDefault="00E4086F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4</w:t>
      </w:r>
      <w:r w:rsidR="00450B9D" w:rsidRPr="005A269F">
        <w:rPr>
          <w:rFonts w:ascii="Arial" w:hAnsi="Arial" w:cs="Arial"/>
        </w:rPr>
        <w:t>. Wynagrodzenie płatne będzie po zakończeniu realizacji zamówienia, w terminie do 14 dni od dnia złożenia przez Wykonawcę poprawnie wystawionej faktury VAT. Wynagrodzenie Zamawiający zapłaci przelewem na konto Wykonawcy.</w:t>
      </w:r>
    </w:p>
    <w:p w14:paraId="10DA5B9B" w14:textId="1805A5B2" w:rsidR="002B3987" w:rsidRPr="005A269F" w:rsidRDefault="002B3987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5. Dniem zapłaty wynagrodzenia Wykonawcy jest dzień wydania dyspozycji przelewu z rachunku bankowego Zamawiającego. Wykonawca nie może bez pisemnej zgody Zamawiającego przenieść wierzytelności wynikających z umowy na osobę trzecią.</w:t>
      </w:r>
    </w:p>
    <w:p w14:paraId="3B462FEC" w14:textId="45B61782" w:rsidR="00E4086F" w:rsidRPr="005A269F" w:rsidRDefault="00450B9D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6</w:t>
      </w:r>
    </w:p>
    <w:p w14:paraId="62F2837B" w14:textId="566A87FA" w:rsidR="00450B9D" w:rsidRPr="005A269F" w:rsidRDefault="00450B9D" w:rsidP="00BD204C">
      <w:pPr>
        <w:pStyle w:val="Akapitzlist"/>
        <w:numPr>
          <w:ilvl w:val="0"/>
          <w:numId w:val="10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Wykonawca i Zamawiający mają prawo odstąpienia od umowy z przyczyn od siebie niezależnych, takich jak klęski żywiołowe, epidemie, działania wojenne, decyzje władz państwowych lub innych instytucji, w tym ograniczające lub zakazujące organizacji wypoczynku dla dzieci i młodzieży.</w:t>
      </w:r>
    </w:p>
    <w:p w14:paraId="06326572" w14:textId="175B138D" w:rsidR="00E4086F" w:rsidRDefault="00E4086F" w:rsidP="005A269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Zamawiającemu przysługuje prawo do odstąpienia od umowy, bez konsekwencji, w razie wystąpienia istotnej zmiany okoliczności powodującej, że wykonanie umowy nie leży w interesie publicznym, czego nie można było przewidzieć w chwili zawarcia umowy.</w:t>
      </w:r>
    </w:p>
    <w:p w14:paraId="31023F08" w14:textId="77777777" w:rsidR="00BD204C" w:rsidRPr="005A269F" w:rsidRDefault="00BD204C" w:rsidP="00BD204C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45436025" w14:textId="75B0B95B" w:rsidR="00E4086F" w:rsidRPr="005A269F" w:rsidRDefault="00E4086F" w:rsidP="005A269F">
      <w:pPr>
        <w:pStyle w:val="Akapitzlist"/>
        <w:spacing w:line="360" w:lineRule="auto"/>
        <w:jc w:val="center"/>
        <w:rPr>
          <w:rFonts w:ascii="Arial" w:hAnsi="Arial" w:cs="Arial"/>
          <w:b/>
          <w:bCs/>
        </w:rPr>
      </w:pPr>
      <w:bookmarkStart w:id="0" w:name="_Hlk193359097"/>
      <w:r w:rsidRPr="005A269F">
        <w:rPr>
          <w:rFonts w:ascii="Arial" w:hAnsi="Arial" w:cs="Arial"/>
          <w:b/>
          <w:bCs/>
        </w:rPr>
        <w:lastRenderedPageBreak/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7</w:t>
      </w:r>
    </w:p>
    <w:bookmarkEnd w:id="0"/>
    <w:p w14:paraId="1F5AF923" w14:textId="3527206B" w:rsidR="00A319C4" w:rsidRPr="005A269F" w:rsidRDefault="00A319C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Strony postanawiają, że obowiązującą je formą odszkodowania stanowią kary umowne, stosowane w następujących przypadkach i wielkościach:</w:t>
      </w:r>
    </w:p>
    <w:p w14:paraId="7C55EAB7" w14:textId="356CE039" w:rsidR="00A319C4" w:rsidRPr="005A269F" w:rsidRDefault="00A319C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1. Wykonawca zapłaci Zamawiającemu kary umowne:</w:t>
      </w:r>
    </w:p>
    <w:p w14:paraId="3E073BA1" w14:textId="4B55A1D0" w:rsidR="00A319C4" w:rsidRPr="005A269F" w:rsidRDefault="00450B9D" w:rsidP="005A26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W przypadku niewywiązania się przez Wykonawcę z umowy</w:t>
      </w:r>
      <w:r w:rsidR="00261516" w:rsidRPr="005A269F">
        <w:rPr>
          <w:rFonts w:ascii="Arial" w:hAnsi="Arial" w:cs="Arial"/>
        </w:rPr>
        <w:t>, Wykonawca zobowiązany jest do zwrotu kwoty o</w:t>
      </w:r>
      <w:r w:rsidR="00D75ADF" w:rsidRPr="005A269F">
        <w:rPr>
          <w:rFonts w:ascii="Arial" w:hAnsi="Arial" w:cs="Arial"/>
        </w:rPr>
        <w:t xml:space="preserve">kreślonej w </w:t>
      </w:r>
      <w:r w:rsidR="00D75ADF" w:rsidRPr="004772EC">
        <w:rPr>
          <w:rFonts w:ascii="Arial" w:hAnsi="Arial" w:cs="Arial"/>
        </w:rPr>
        <w:t>§</w:t>
      </w:r>
      <w:r w:rsidR="0080568A">
        <w:rPr>
          <w:rFonts w:ascii="Arial" w:hAnsi="Arial" w:cs="Arial"/>
        </w:rPr>
        <w:t xml:space="preserve"> </w:t>
      </w:r>
      <w:r w:rsidR="00E4086F" w:rsidRPr="004772EC">
        <w:rPr>
          <w:rFonts w:ascii="Arial" w:hAnsi="Arial" w:cs="Arial"/>
        </w:rPr>
        <w:t>5</w:t>
      </w:r>
      <w:r w:rsidR="00D75ADF" w:rsidRPr="004772EC">
        <w:rPr>
          <w:rFonts w:ascii="Arial" w:hAnsi="Arial" w:cs="Arial"/>
        </w:rPr>
        <w:t xml:space="preserve"> </w:t>
      </w:r>
      <w:r w:rsidR="00E4086F" w:rsidRPr="004772EC">
        <w:rPr>
          <w:rFonts w:ascii="Arial" w:hAnsi="Arial" w:cs="Arial"/>
        </w:rPr>
        <w:t xml:space="preserve">ust. 1 </w:t>
      </w:r>
      <w:r w:rsidR="00D75ADF" w:rsidRPr="004772EC">
        <w:rPr>
          <w:rFonts w:ascii="Arial" w:hAnsi="Arial" w:cs="Arial"/>
        </w:rPr>
        <w:t xml:space="preserve">umowy w podwójnej wysokości za </w:t>
      </w:r>
      <w:r w:rsidR="00E4086F" w:rsidRPr="004772EC">
        <w:rPr>
          <w:rFonts w:ascii="Arial" w:hAnsi="Arial" w:cs="Arial"/>
        </w:rPr>
        <w:t>każdy negatywny wynik kontroli określonej w §</w:t>
      </w:r>
      <w:r w:rsidR="0080568A">
        <w:rPr>
          <w:rFonts w:ascii="Arial" w:hAnsi="Arial" w:cs="Arial"/>
        </w:rPr>
        <w:t xml:space="preserve"> </w:t>
      </w:r>
      <w:r w:rsidR="002B3987" w:rsidRPr="004772EC">
        <w:rPr>
          <w:rFonts w:ascii="Arial" w:hAnsi="Arial" w:cs="Arial"/>
        </w:rPr>
        <w:t>8</w:t>
      </w:r>
      <w:r w:rsidR="00E4086F" w:rsidRPr="004772EC">
        <w:rPr>
          <w:rFonts w:ascii="Arial" w:hAnsi="Arial" w:cs="Arial"/>
        </w:rPr>
        <w:t>.</w:t>
      </w:r>
    </w:p>
    <w:p w14:paraId="3CE6ED90" w14:textId="2F2D8CD1" w:rsidR="002B3987" w:rsidRPr="005A269F" w:rsidRDefault="002B3987" w:rsidP="005A269F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Jeżeli Wykonawca  zrezygnuje z  wykonania przedmiotu  z innych przyczyn niż określone w §</w:t>
      </w:r>
      <w:r w:rsidR="0080568A">
        <w:rPr>
          <w:rFonts w:ascii="Arial" w:hAnsi="Arial" w:cs="Arial"/>
        </w:rPr>
        <w:t xml:space="preserve"> </w:t>
      </w:r>
      <w:r w:rsidRPr="005A269F">
        <w:rPr>
          <w:rFonts w:ascii="Arial" w:hAnsi="Arial" w:cs="Arial"/>
        </w:rPr>
        <w:t xml:space="preserve">6 ust. 1 zapłaci karę umowną w wysokości </w:t>
      </w:r>
      <w:r w:rsidRPr="00564B8B">
        <w:rPr>
          <w:rFonts w:ascii="Arial" w:hAnsi="Arial" w:cs="Arial"/>
        </w:rPr>
        <w:t>5 000,00 zł brutto</w:t>
      </w:r>
      <w:r w:rsidR="00E91A09" w:rsidRPr="00564B8B">
        <w:rPr>
          <w:rFonts w:ascii="Arial" w:hAnsi="Arial" w:cs="Arial"/>
        </w:rPr>
        <w:t>.</w:t>
      </w:r>
    </w:p>
    <w:p w14:paraId="5B92B844" w14:textId="615D9F1D" w:rsidR="00D75ADF" w:rsidRPr="005A269F" w:rsidRDefault="00D75ADF" w:rsidP="003B2520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W przypadku braku wywiązania się </w:t>
      </w:r>
      <w:r w:rsidR="00E4086F" w:rsidRPr="005A269F">
        <w:rPr>
          <w:rFonts w:ascii="Arial" w:hAnsi="Arial" w:cs="Arial"/>
        </w:rPr>
        <w:t>W</w:t>
      </w:r>
      <w:r w:rsidRPr="005A269F">
        <w:rPr>
          <w:rFonts w:ascii="Arial" w:hAnsi="Arial" w:cs="Arial"/>
        </w:rPr>
        <w:t xml:space="preserve">ykonawcy z któregokolwiek zadania </w:t>
      </w:r>
      <w:r w:rsidR="002B3987" w:rsidRPr="005A269F">
        <w:rPr>
          <w:rFonts w:ascii="Arial" w:hAnsi="Arial" w:cs="Arial"/>
        </w:rPr>
        <w:t xml:space="preserve">określonego </w:t>
      </w:r>
      <w:r w:rsidRPr="005A269F">
        <w:rPr>
          <w:rFonts w:ascii="Arial" w:hAnsi="Arial" w:cs="Arial"/>
        </w:rPr>
        <w:t xml:space="preserve">w </w:t>
      </w: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1</w:t>
      </w:r>
      <w:r w:rsidRPr="005A269F">
        <w:rPr>
          <w:rFonts w:ascii="Arial" w:hAnsi="Arial" w:cs="Arial"/>
        </w:rPr>
        <w:t xml:space="preserve"> oraz </w:t>
      </w: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 xml:space="preserve">2 </w:t>
      </w:r>
      <w:r w:rsidRPr="005A269F">
        <w:rPr>
          <w:rFonts w:ascii="Arial" w:hAnsi="Arial" w:cs="Arial"/>
        </w:rPr>
        <w:t>lub dokonania przez Wykonawcę zmiany miejsca zakwaterowania na inne niż w złożonej oferci</w:t>
      </w:r>
      <w:r w:rsidR="005A269F" w:rsidRPr="005A269F">
        <w:rPr>
          <w:rFonts w:ascii="Arial" w:hAnsi="Arial" w:cs="Arial"/>
        </w:rPr>
        <w:t>e</w:t>
      </w:r>
      <w:r w:rsidRPr="005A269F">
        <w:rPr>
          <w:rFonts w:ascii="Arial" w:hAnsi="Arial" w:cs="Arial"/>
        </w:rPr>
        <w:t>,</w:t>
      </w:r>
      <w:r w:rsidR="005A269F" w:rsidRPr="005A269F">
        <w:rPr>
          <w:rFonts w:ascii="Arial" w:hAnsi="Arial" w:cs="Arial"/>
        </w:rPr>
        <w:t xml:space="preserve"> poza okolicznościami wymienionymi </w:t>
      </w:r>
      <w:r w:rsidR="005A269F" w:rsidRPr="003B2520">
        <w:rPr>
          <w:rFonts w:ascii="Arial" w:hAnsi="Arial" w:cs="Arial"/>
          <w:b/>
          <w:bCs/>
        </w:rPr>
        <w:t>§</w:t>
      </w:r>
      <w:r w:rsidR="003B2520" w:rsidRPr="003B2520">
        <w:rPr>
          <w:rFonts w:ascii="Arial" w:hAnsi="Arial" w:cs="Arial"/>
          <w:b/>
          <w:bCs/>
        </w:rPr>
        <w:t xml:space="preserve"> 3</w:t>
      </w:r>
      <w:r w:rsidR="005A269F" w:rsidRPr="005A269F">
        <w:rPr>
          <w:rFonts w:ascii="Arial" w:hAnsi="Arial" w:cs="Arial"/>
        </w:rPr>
        <w:t xml:space="preserve">, </w:t>
      </w:r>
      <w:r w:rsidRPr="005A269F">
        <w:rPr>
          <w:rFonts w:ascii="Arial" w:hAnsi="Arial" w:cs="Arial"/>
        </w:rPr>
        <w:t xml:space="preserve">Wykonawca zapłaci Zamawiającemu karę umowną </w:t>
      </w:r>
      <w:r w:rsidR="00364E23">
        <w:rPr>
          <w:rFonts w:ascii="Arial" w:hAnsi="Arial" w:cs="Arial"/>
        </w:rPr>
        <w:t xml:space="preserve">                            </w:t>
      </w:r>
      <w:r w:rsidRPr="005A269F">
        <w:rPr>
          <w:rFonts w:ascii="Arial" w:hAnsi="Arial" w:cs="Arial"/>
        </w:rPr>
        <w:t xml:space="preserve">w wysokości </w:t>
      </w:r>
      <w:r w:rsidRPr="00564B8B">
        <w:rPr>
          <w:rFonts w:ascii="Arial" w:hAnsi="Arial" w:cs="Arial"/>
        </w:rPr>
        <w:t>10</w:t>
      </w:r>
      <w:r w:rsidR="00564B8B">
        <w:rPr>
          <w:rFonts w:ascii="Arial" w:hAnsi="Arial" w:cs="Arial"/>
        </w:rPr>
        <w:t> </w:t>
      </w:r>
      <w:r w:rsidRPr="00564B8B">
        <w:rPr>
          <w:rFonts w:ascii="Arial" w:hAnsi="Arial" w:cs="Arial"/>
        </w:rPr>
        <w:t>000</w:t>
      </w:r>
      <w:r w:rsidR="00564B8B">
        <w:rPr>
          <w:rFonts w:ascii="Arial" w:hAnsi="Arial" w:cs="Arial"/>
        </w:rPr>
        <w:t>,00 zł brutto.</w:t>
      </w:r>
    </w:p>
    <w:p w14:paraId="52D84867" w14:textId="77777777" w:rsidR="00A319C4" w:rsidRPr="005A269F" w:rsidRDefault="00A319C4" w:rsidP="005A269F">
      <w:pPr>
        <w:spacing w:line="360" w:lineRule="auto"/>
        <w:ind w:left="360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5.</w:t>
      </w:r>
      <w:r w:rsidRPr="005A269F">
        <w:rPr>
          <w:rFonts w:ascii="Arial" w:hAnsi="Arial" w:cs="Arial"/>
        </w:rPr>
        <w:tab/>
        <w:t>Strony zastrzegają sobie prawo do odszkodowania uzupełniającego, przenoszącego wysokość kar umownych do wysokości rzeczywiście poniesionej szkody.</w:t>
      </w:r>
    </w:p>
    <w:p w14:paraId="63A31698" w14:textId="17964960" w:rsidR="00A319C4" w:rsidRPr="005A269F" w:rsidRDefault="00A319C4" w:rsidP="005A269F">
      <w:pPr>
        <w:spacing w:line="360" w:lineRule="auto"/>
        <w:ind w:left="360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6.</w:t>
      </w:r>
      <w:r w:rsidRPr="005A269F">
        <w:rPr>
          <w:rFonts w:ascii="Arial" w:hAnsi="Arial" w:cs="Arial"/>
        </w:rPr>
        <w:tab/>
        <w:t>Zamawiający zastrzega sobie prawo do potrącenia naliczonych kar umownych z faktury końcowej.</w:t>
      </w:r>
    </w:p>
    <w:p w14:paraId="07B3118F" w14:textId="41B95329" w:rsidR="00A319C4" w:rsidRPr="005A269F" w:rsidRDefault="00A319C4" w:rsidP="005A269F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A269F">
        <w:rPr>
          <w:rFonts w:ascii="Arial" w:hAnsi="Arial" w:cs="Arial"/>
        </w:rPr>
        <w:t>7.</w:t>
      </w:r>
      <w:r w:rsidRPr="005A269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Poza karami umownymi Wykonawca ponosi odpowiedzialność z tytułu nie wykonania lub nienależytego wykonania przedmiotu umowy w tym szkody wyrządzone osobom trzecim na zdrowiu i mieniu</w:t>
      </w:r>
      <w:r w:rsidR="002B3987" w:rsidRPr="005A269F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7993920B" w14:textId="35A83195" w:rsidR="00D75ADF" w:rsidRPr="005A269F" w:rsidRDefault="00D75ADF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80568A">
        <w:rPr>
          <w:rFonts w:ascii="Arial" w:hAnsi="Arial" w:cs="Arial"/>
          <w:b/>
          <w:bCs/>
        </w:rPr>
        <w:t xml:space="preserve"> </w:t>
      </w:r>
      <w:r w:rsidR="002B3987" w:rsidRPr="005A269F">
        <w:rPr>
          <w:rFonts w:ascii="Arial" w:hAnsi="Arial" w:cs="Arial"/>
          <w:b/>
          <w:bCs/>
        </w:rPr>
        <w:t>8</w:t>
      </w:r>
    </w:p>
    <w:p w14:paraId="55D683B9" w14:textId="46F176CD" w:rsidR="00D75ADF" w:rsidRDefault="00D75ADF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Zamawiający zastrzega możliwość kontroli zakresu i poziomu wykonania zlecenia </w:t>
      </w:r>
      <w:r w:rsidR="00364E23">
        <w:rPr>
          <w:rFonts w:ascii="Arial" w:hAnsi="Arial" w:cs="Arial"/>
        </w:rPr>
        <w:t xml:space="preserve">                         </w:t>
      </w:r>
      <w:r w:rsidRPr="005A269F">
        <w:rPr>
          <w:rFonts w:ascii="Arial" w:hAnsi="Arial" w:cs="Arial"/>
        </w:rPr>
        <w:t>w każdym terminie w czasie realizacji umowy</w:t>
      </w:r>
      <w:r w:rsidR="00EE1D12">
        <w:rPr>
          <w:rFonts w:ascii="Arial" w:hAnsi="Arial" w:cs="Arial"/>
        </w:rPr>
        <w:t>,</w:t>
      </w:r>
      <w:r w:rsidR="004772EC">
        <w:rPr>
          <w:rFonts w:ascii="Arial" w:hAnsi="Arial" w:cs="Arial"/>
        </w:rPr>
        <w:t xml:space="preserve"> w szczególności:</w:t>
      </w:r>
    </w:p>
    <w:p w14:paraId="3544D011" w14:textId="0836D80F" w:rsidR="00EE1D12" w:rsidRPr="005A269F" w:rsidRDefault="00EE1D12" w:rsidP="005A26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zakwaterowanie, wyżywienie, transport, ubezpieczenie od N</w:t>
      </w:r>
      <w:r w:rsidR="0080568A">
        <w:rPr>
          <w:rFonts w:ascii="Arial" w:hAnsi="Arial" w:cs="Arial"/>
        </w:rPr>
        <w:t>W</w:t>
      </w:r>
      <w:r>
        <w:rPr>
          <w:rFonts w:ascii="Arial" w:hAnsi="Arial" w:cs="Arial"/>
        </w:rPr>
        <w:t>, bezpłatna opieka medyczna- lekarsko-pielęgniarska, realizacja programu profilaktycznego w zakresie uzależnień.</w:t>
      </w:r>
    </w:p>
    <w:p w14:paraId="68A6BE2E" w14:textId="77777777" w:rsidR="00EE1D12" w:rsidRDefault="00EE1D12" w:rsidP="005A269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8A190A6" w14:textId="77777777" w:rsidR="00EE1D12" w:rsidRDefault="00EE1D12" w:rsidP="005A269F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A91E885" w14:textId="3B0B6F59" w:rsidR="00D75ADF" w:rsidRPr="005A269F" w:rsidRDefault="00D75ADF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lastRenderedPageBreak/>
        <w:t>§</w:t>
      </w:r>
      <w:r w:rsidR="0080568A">
        <w:rPr>
          <w:rFonts w:ascii="Arial" w:hAnsi="Arial" w:cs="Arial"/>
          <w:b/>
          <w:bCs/>
        </w:rPr>
        <w:t xml:space="preserve"> </w:t>
      </w:r>
      <w:r w:rsidR="002B3987" w:rsidRPr="005A269F">
        <w:rPr>
          <w:rFonts w:ascii="Arial" w:hAnsi="Arial" w:cs="Arial"/>
          <w:b/>
          <w:bCs/>
        </w:rPr>
        <w:t>9</w:t>
      </w:r>
    </w:p>
    <w:p w14:paraId="729E15C8" w14:textId="7B83570E" w:rsidR="00D75ADF" w:rsidRPr="005A269F" w:rsidRDefault="00D75ADF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1. </w:t>
      </w:r>
      <w:r w:rsidR="005A269F" w:rsidRPr="005A269F">
        <w:rPr>
          <w:rFonts w:ascii="Arial" w:hAnsi="Arial" w:cs="Arial"/>
        </w:rPr>
        <w:t>Zmiana postanowień zawartej umowy może nastąpić za zgodą obu stron wyrażoną na piśmie pod rygorem nieważności.</w:t>
      </w:r>
    </w:p>
    <w:p w14:paraId="76A2464D" w14:textId="14E3555B" w:rsidR="005A269F" w:rsidRDefault="00D75ADF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2. Nie</w:t>
      </w:r>
      <w:r w:rsidR="00046C8A" w:rsidRPr="005A269F">
        <w:rPr>
          <w:rFonts w:ascii="Arial" w:hAnsi="Arial" w:cs="Arial"/>
        </w:rPr>
        <w:t>dopuszczalna jest zmiana postanowień umowy w stosunku do treści oferty</w:t>
      </w:r>
      <w:r w:rsidR="00AF04B0">
        <w:rPr>
          <w:rFonts w:ascii="Arial" w:hAnsi="Arial" w:cs="Arial"/>
        </w:rPr>
        <w:t>,</w:t>
      </w:r>
      <w:r w:rsidR="00046C8A" w:rsidRPr="005A269F">
        <w:rPr>
          <w:rFonts w:ascii="Arial" w:hAnsi="Arial" w:cs="Arial"/>
        </w:rPr>
        <w:t xml:space="preserve"> chyba, że konieczność wprowadzenia takich zmian wyniknie z okoliczności, których nie można było przewidzieć w chwili zawarcia umowy lub zmiany te są korzystne dla Zamawiającego.</w:t>
      </w:r>
    </w:p>
    <w:p w14:paraId="62419102" w14:textId="704E4E4F" w:rsidR="00046C8A" w:rsidRPr="005A269F" w:rsidRDefault="00046C8A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AF04B0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10</w:t>
      </w:r>
    </w:p>
    <w:p w14:paraId="6CB7EF28" w14:textId="77777777" w:rsidR="005A269F" w:rsidRDefault="00046C8A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W sprawach nieregulowanych niniejszą umową mają zastosowanie przepisy Kodeksu Cywilnego.</w:t>
      </w:r>
    </w:p>
    <w:p w14:paraId="13C66F06" w14:textId="071F2D21" w:rsidR="00046C8A" w:rsidRPr="005A269F" w:rsidRDefault="00046C8A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AF04B0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11</w:t>
      </w:r>
    </w:p>
    <w:p w14:paraId="68579FDB" w14:textId="03308A53" w:rsidR="00046C8A" w:rsidRPr="005A269F" w:rsidRDefault="00046C8A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>Ewentualne spory, mogące wyniknąć na tle stosowania</w:t>
      </w:r>
      <w:r w:rsidR="00855EE4" w:rsidRPr="005A269F">
        <w:rPr>
          <w:rFonts w:ascii="Arial" w:hAnsi="Arial" w:cs="Arial"/>
        </w:rPr>
        <w:t xml:space="preserve"> umowy będą rozstrzygane polubownie, a w przypadku gdy nie będzie to możliwe, zostaną skierowane</w:t>
      </w:r>
      <w:r w:rsidR="00364E23">
        <w:rPr>
          <w:rFonts w:ascii="Arial" w:hAnsi="Arial" w:cs="Arial"/>
        </w:rPr>
        <w:t xml:space="preserve">                                 </w:t>
      </w:r>
      <w:r w:rsidR="00855EE4" w:rsidRPr="005A269F">
        <w:rPr>
          <w:rFonts w:ascii="Arial" w:hAnsi="Arial" w:cs="Arial"/>
        </w:rPr>
        <w:t xml:space="preserve"> do rozstrzygnięcia przez sąd właściwy dla siedziby Zamawiającego. </w:t>
      </w:r>
    </w:p>
    <w:p w14:paraId="40E7EC3D" w14:textId="52130B5A" w:rsidR="00855EE4" w:rsidRPr="005A269F" w:rsidRDefault="00855EE4" w:rsidP="005A269F">
      <w:pPr>
        <w:spacing w:line="360" w:lineRule="auto"/>
        <w:jc w:val="center"/>
        <w:rPr>
          <w:rFonts w:ascii="Arial" w:hAnsi="Arial" w:cs="Arial"/>
          <w:b/>
          <w:bCs/>
        </w:rPr>
      </w:pPr>
      <w:r w:rsidRPr="005A269F">
        <w:rPr>
          <w:rFonts w:ascii="Arial" w:hAnsi="Arial" w:cs="Arial"/>
          <w:b/>
          <w:bCs/>
        </w:rPr>
        <w:t>§</w:t>
      </w:r>
      <w:r w:rsidR="00AF04B0">
        <w:rPr>
          <w:rFonts w:ascii="Arial" w:hAnsi="Arial" w:cs="Arial"/>
          <w:b/>
          <w:bCs/>
        </w:rPr>
        <w:t xml:space="preserve"> </w:t>
      </w:r>
      <w:r w:rsidRPr="005A269F">
        <w:rPr>
          <w:rFonts w:ascii="Arial" w:hAnsi="Arial" w:cs="Arial"/>
          <w:b/>
          <w:bCs/>
        </w:rPr>
        <w:t>1</w:t>
      </w:r>
      <w:r w:rsidR="005A269F">
        <w:rPr>
          <w:rFonts w:ascii="Arial" w:hAnsi="Arial" w:cs="Arial"/>
          <w:b/>
          <w:bCs/>
        </w:rPr>
        <w:t>2</w:t>
      </w:r>
    </w:p>
    <w:p w14:paraId="41773172" w14:textId="30057F98" w:rsidR="00855EE4" w:rsidRPr="005A269F" w:rsidRDefault="00855EE4" w:rsidP="005A269F">
      <w:pPr>
        <w:spacing w:line="360" w:lineRule="auto"/>
        <w:jc w:val="both"/>
        <w:rPr>
          <w:rFonts w:ascii="Arial" w:hAnsi="Arial" w:cs="Arial"/>
        </w:rPr>
      </w:pPr>
      <w:r w:rsidRPr="005A269F">
        <w:rPr>
          <w:rFonts w:ascii="Arial" w:hAnsi="Arial" w:cs="Arial"/>
        </w:rPr>
        <w:t xml:space="preserve">Umowę sporządzono w </w:t>
      </w:r>
      <w:r w:rsidR="002B3987" w:rsidRPr="005A269F">
        <w:rPr>
          <w:rFonts w:ascii="Arial" w:hAnsi="Arial" w:cs="Arial"/>
        </w:rPr>
        <w:t>trzech jednobrzmiących</w:t>
      </w:r>
      <w:r w:rsidRPr="005A269F">
        <w:rPr>
          <w:rFonts w:ascii="Arial" w:hAnsi="Arial" w:cs="Arial"/>
        </w:rPr>
        <w:t xml:space="preserve"> egzemplarzach, </w:t>
      </w:r>
      <w:r w:rsidR="002B3987" w:rsidRPr="005A269F">
        <w:rPr>
          <w:rFonts w:ascii="Arial" w:hAnsi="Arial" w:cs="Arial"/>
        </w:rPr>
        <w:t xml:space="preserve">2 egzemplarze </w:t>
      </w:r>
      <w:r w:rsidR="00364E23">
        <w:rPr>
          <w:rFonts w:ascii="Arial" w:hAnsi="Arial" w:cs="Arial"/>
        </w:rPr>
        <w:t xml:space="preserve">                    </w:t>
      </w:r>
      <w:r w:rsidR="002B3987" w:rsidRPr="005A269F">
        <w:rPr>
          <w:rFonts w:ascii="Arial" w:hAnsi="Arial" w:cs="Arial"/>
        </w:rPr>
        <w:t>dla Zamawiającego i 1 egzemplarz dla Wykonawcy</w:t>
      </w:r>
      <w:r w:rsidRPr="005A269F">
        <w:rPr>
          <w:rFonts w:ascii="Arial" w:hAnsi="Arial" w:cs="Arial"/>
        </w:rPr>
        <w:t>.</w:t>
      </w:r>
    </w:p>
    <w:p w14:paraId="7282F7CB" w14:textId="77777777" w:rsidR="00855EE4" w:rsidRPr="002B3987" w:rsidRDefault="00855EE4" w:rsidP="002B3987">
      <w:pPr>
        <w:spacing w:line="360" w:lineRule="auto"/>
        <w:rPr>
          <w:rFonts w:ascii="Arial" w:hAnsi="Arial" w:cs="Arial"/>
        </w:rPr>
      </w:pPr>
    </w:p>
    <w:p w14:paraId="54C7809E" w14:textId="02D26752" w:rsidR="00855EE4" w:rsidRPr="002B3987" w:rsidRDefault="002B3987" w:rsidP="002B3987">
      <w:pPr>
        <w:spacing w:line="360" w:lineRule="auto"/>
        <w:ind w:left="708"/>
        <w:rPr>
          <w:rFonts w:ascii="Arial" w:hAnsi="Arial" w:cs="Arial"/>
          <w:b/>
          <w:bCs/>
        </w:rPr>
      </w:pPr>
      <w:r w:rsidRPr="002B3987">
        <w:rPr>
          <w:rFonts w:ascii="Arial" w:hAnsi="Arial" w:cs="Arial"/>
          <w:b/>
          <w:bCs/>
        </w:rPr>
        <w:t>Z</w:t>
      </w:r>
      <w:r w:rsidR="00855EE4" w:rsidRPr="002B3987">
        <w:rPr>
          <w:rFonts w:ascii="Arial" w:hAnsi="Arial" w:cs="Arial"/>
          <w:b/>
          <w:bCs/>
        </w:rPr>
        <w:t>amawiający                                                                                 Wykonawca</w:t>
      </w:r>
    </w:p>
    <w:p w14:paraId="475BAA98" w14:textId="77777777" w:rsidR="00B54CAA" w:rsidRPr="002B3987" w:rsidRDefault="00B54CAA" w:rsidP="002B3987">
      <w:pPr>
        <w:spacing w:line="360" w:lineRule="auto"/>
        <w:rPr>
          <w:rFonts w:ascii="Arial" w:hAnsi="Arial" w:cs="Arial"/>
          <w:b/>
          <w:bCs/>
        </w:rPr>
      </w:pPr>
    </w:p>
    <w:p w14:paraId="2F338D08" w14:textId="77777777" w:rsidR="00B54CAA" w:rsidRDefault="00B54CAA" w:rsidP="00855EE4">
      <w:pPr>
        <w:rPr>
          <w:rFonts w:ascii="Arial" w:hAnsi="Arial" w:cs="Arial"/>
          <w:b/>
          <w:bCs/>
          <w:sz w:val="22"/>
          <w:szCs w:val="22"/>
        </w:rPr>
      </w:pPr>
    </w:p>
    <w:p w14:paraId="5C6AFF8D" w14:textId="77777777" w:rsidR="00B54CAA" w:rsidRDefault="00B54CAA" w:rsidP="00B54CAA">
      <w:pPr>
        <w:rPr>
          <w:rFonts w:ascii="Arial" w:hAnsi="Arial" w:cs="Arial"/>
          <w:b/>
          <w:bCs/>
          <w:sz w:val="22"/>
          <w:szCs w:val="22"/>
        </w:rPr>
      </w:pPr>
    </w:p>
    <w:p w14:paraId="4926FE81" w14:textId="5744B1E4" w:rsidR="00B54CAA" w:rsidRPr="00B54CAA" w:rsidRDefault="00B54CAA" w:rsidP="00B54CAA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Sporządziła: Anna Adamczak</w:t>
      </w:r>
    </w:p>
    <w:sectPr w:rsidR="00B54CAA" w:rsidRPr="00B54C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A9DE" w14:textId="77777777" w:rsidR="0015308A" w:rsidRDefault="0015308A" w:rsidP="005A269F">
      <w:pPr>
        <w:spacing w:after="0" w:line="240" w:lineRule="auto"/>
      </w:pPr>
      <w:r>
        <w:separator/>
      </w:r>
    </w:p>
  </w:endnote>
  <w:endnote w:type="continuationSeparator" w:id="0">
    <w:p w14:paraId="455AA6BA" w14:textId="77777777" w:rsidR="0015308A" w:rsidRDefault="0015308A" w:rsidP="005A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499947"/>
      <w:docPartObj>
        <w:docPartGallery w:val="Page Numbers (Bottom of Page)"/>
        <w:docPartUnique/>
      </w:docPartObj>
    </w:sdtPr>
    <w:sdtContent>
      <w:p w14:paraId="45EA57B5" w14:textId="0F8DF909" w:rsidR="005A269F" w:rsidRDefault="005A26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FF418" w14:textId="77777777" w:rsidR="005A269F" w:rsidRDefault="005A2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DC8A1" w14:textId="77777777" w:rsidR="0015308A" w:rsidRDefault="0015308A" w:rsidP="005A269F">
      <w:pPr>
        <w:spacing w:after="0" w:line="240" w:lineRule="auto"/>
      </w:pPr>
      <w:r>
        <w:separator/>
      </w:r>
    </w:p>
  </w:footnote>
  <w:footnote w:type="continuationSeparator" w:id="0">
    <w:p w14:paraId="061CF27D" w14:textId="77777777" w:rsidR="0015308A" w:rsidRDefault="0015308A" w:rsidP="005A2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57D"/>
    <w:multiLevelType w:val="hybridMultilevel"/>
    <w:tmpl w:val="D18A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A71AD"/>
    <w:multiLevelType w:val="hybridMultilevel"/>
    <w:tmpl w:val="F678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81C"/>
    <w:multiLevelType w:val="hybridMultilevel"/>
    <w:tmpl w:val="E9AC2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E4FEE"/>
    <w:multiLevelType w:val="hybridMultilevel"/>
    <w:tmpl w:val="CAA48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33A6"/>
    <w:multiLevelType w:val="hybridMultilevel"/>
    <w:tmpl w:val="B8587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230D0"/>
    <w:multiLevelType w:val="hybridMultilevel"/>
    <w:tmpl w:val="0F14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A654A"/>
    <w:multiLevelType w:val="hybridMultilevel"/>
    <w:tmpl w:val="1E622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0761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2F2453"/>
    <w:multiLevelType w:val="hybridMultilevel"/>
    <w:tmpl w:val="572CB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3353B"/>
    <w:multiLevelType w:val="hybridMultilevel"/>
    <w:tmpl w:val="C6880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7591A"/>
    <w:multiLevelType w:val="hybridMultilevel"/>
    <w:tmpl w:val="C9A67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B6F39"/>
    <w:multiLevelType w:val="hybridMultilevel"/>
    <w:tmpl w:val="3D28A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765FF"/>
    <w:multiLevelType w:val="hybridMultilevel"/>
    <w:tmpl w:val="FB1A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4005A"/>
    <w:multiLevelType w:val="hybridMultilevel"/>
    <w:tmpl w:val="D306478C"/>
    <w:lvl w:ilvl="0" w:tplc="CE006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1354">
    <w:abstractNumId w:val="11"/>
  </w:num>
  <w:num w:numId="2" w16cid:durableId="1052075781">
    <w:abstractNumId w:val="1"/>
  </w:num>
  <w:num w:numId="3" w16cid:durableId="1517891218">
    <w:abstractNumId w:val="10"/>
  </w:num>
  <w:num w:numId="4" w16cid:durableId="162791707">
    <w:abstractNumId w:val="5"/>
  </w:num>
  <w:num w:numId="5" w16cid:durableId="410860093">
    <w:abstractNumId w:val="0"/>
  </w:num>
  <w:num w:numId="6" w16cid:durableId="407389594">
    <w:abstractNumId w:val="2"/>
  </w:num>
  <w:num w:numId="7" w16cid:durableId="2036613483">
    <w:abstractNumId w:val="4"/>
  </w:num>
  <w:num w:numId="8" w16cid:durableId="286594461">
    <w:abstractNumId w:val="3"/>
  </w:num>
  <w:num w:numId="9" w16cid:durableId="1222210840">
    <w:abstractNumId w:val="12"/>
  </w:num>
  <w:num w:numId="10" w16cid:durableId="556091413">
    <w:abstractNumId w:val="6"/>
  </w:num>
  <w:num w:numId="11" w16cid:durableId="1887524965">
    <w:abstractNumId w:val="13"/>
  </w:num>
  <w:num w:numId="12" w16cid:durableId="760026572">
    <w:abstractNumId w:val="9"/>
  </w:num>
  <w:num w:numId="13" w16cid:durableId="467280575">
    <w:abstractNumId w:val="7"/>
  </w:num>
  <w:num w:numId="14" w16cid:durableId="6634355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E2"/>
    <w:rsid w:val="00046C8A"/>
    <w:rsid w:val="00076CD8"/>
    <w:rsid w:val="000C52A5"/>
    <w:rsid w:val="000D2E74"/>
    <w:rsid w:val="00102773"/>
    <w:rsid w:val="001312C8"/>
    <w:rsid w:val="00135551"/>
    <w:rsid w:val="00137059"/>
    <w:rsid w:val="0015308A"/>
    <w:rsid w:val="001B6586"/>
    <w:rsid w:val="001F373F"/>
    <w:rsid w:val="002415E7"/>
    <w:rsid w:val="00261516"/>
    <w:rsid w:val="002B3987"/>
    <w:rsid w:val="002E4842"/>
    <w:rsid w:val="00364E23"/>
    <w:rsid w:val="003B2520"/>
    <w:rsid w:val="004436B1"/>
    <w:rsid w:val="00450B9D"/>
    <w:rsid w:val="004772EC"/>
    <w:rsid w:val="0049594D"/>
    <w:rsid w:val="0054507C"/>
    <w:rsid w:val="00564B8B"/>
    <w:rsid w:val="005843F8"/>
    <w:rsid w:val="005A269F"/>
    <w:rsid w:val="005B0604"/>
    <w:rsid w:val="005B06D1"/>
    <w:rsid w:val="00600F2B"/>
    <w:rsid w:val="0062168E"/>
    <w:rsid w:val="006436A6"/>
    <w:rsid w:val="00763E39"/>
    <w:rsid w:val="00785ED5"/>
    <w:rsid w:val="007C240F"/>
    <w:rsid w:val="007C5AB9"/>
    <w:rsid w:val="0080568A"/>
    <w:rsid w:val="00855EE4"/>
    <w:rsid w:val="008C4B29"/>
    <w:rsid w:val="009B14CC"/>
    <w:rsid w:val="009B34E1"/>
    <w:rsid w:val="009D2398"/>
    <w:rsid w:val="009F18E2"/>
    <w:rsid w:val="00A25FEE"/>
    <w:rsid w:val="00A319C4"/>
    <w:rsid w:val="00AF04B0"/>
    <w:rsid w:val="00B54CAA"/>
    <w:rsid w:val="00BD204C"/>
    <w:rsid w:val="00C12C60"/>
    <w:rsid w:val="00C306EA"/>
    <w:rsid w:val="00C3577E"/>
    <w:rsid w:val="00CB5362"/>
    <w:rsid w:val="00CC741C"/>
    <w:rsid w:val="00D04CBE"/>
    <w:rsid w:val="00D13EFC"/>
    <w:rsid w:val="00D26D37"/>
    <w:rsid w:val="00D44D6B"/>
    <w:rsid w:val="00D51273"/>
    <w:rsid w:val="00D7228E"/>
    <w:rsid w:val="00D75ADF"/>
    <w:rsid w:val="00D92C91"/>
    <w:rsid w:val="00D9797D"/>
    <w:rsid w:val="00DE6970"/>
    <w:rsid w:val="00DF20A0"/>
    <w:rsid w:val="00E01740"/>
    <w:rsid w:val="00E4086F"/>
    <w:rsid w:val="00E91A09"/>
    <w:rsid w:val="00EC3417"/>
    <w:rsid w:val="00EE1D12"/>
    <w:rsid w:val="00F30EE7"/>
    <w:rsid w:val="00F55548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5C59"/>
  <w15:chartTrackingRefBased/>
  <w15:docId w15:val="{5EA0CF5C-66DF-4BBE-9FED-1F8EE30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18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1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18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18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18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18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18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18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18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1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1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18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18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18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18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18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18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18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18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1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18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18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1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18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18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18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1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18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18E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A2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69F"/>
  </w:style>
  <w:style w:type="paragraph" w:styleId="Stopka">
    <w:name w:val="footer"/>
    <w:basedOn w:val="Normalny"/>
    <w:link w:val="StopkaZnak"/>
    <w:uiPriority w:val="99"/>
    <w:unhideWhenUsed/>
    <w:rsid w:val="005A2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69F"/>
  </w:style>
  <w:style w:type="character" w:styleId="Odwoaniedokomentarza">
    <w:name w:val="annotation reference"/>
    <w:basedOn w:val="Domylnaczcionkaakapitu"/>
    <w:uiPriority w:val="99"/>
    <w:semiHidden/>
    <w:unhideWhenUsed/>
    <w:rsid w:val="006216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6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6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6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Weiss</dc:creator>
  <cp:keywords/>
  <dc:description/>
  <cp:lastModifiedBy>Anna Adamczak</cp:lastModifiedBy>
  <cp:revision>14</cp:revision>
  <cp:lastPrinted>2025-03-31T10:45:00Z</cp:lastPrinted>
  <dcterms:created xsi:type="dcterms:W3CDTF">2025-03-21T06:36:00Z</dcterms:created>
  <dcterms:modified xsi:type="dcterms:W3CDTF">2025-03-31T10:45:00Z</dcterms:modified>
</cp:coreProperties>
</file>