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>
          <w:b/>
          <w:b/>
          <w:bCs/>
        </w:rPr>
      </w:pPr>
      <w:r>
        <w:rPr>
          <w:b/>
          <w:bCs/>
        </w:rPr>
        <w:tab/>
        <w:tab/>
        <w:tab/>
        <w:tab/>
        <w:tab/>
        <w:tab/>
        <w:tab/>
        <w:tab/>
        <w:tab/>
        <w:tab/>
        <w:t>Załącznik nr 5</w:t>
      </w:r>
    </w:p>
    <w:p>
      <w:pPr>
        <w:pStyle w:val="Normal"/>
        <w:spacing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before="0" w:after="0"/>
        <w:jc w:val="center"/>
        <w:rPr>
          <w:b/>
          <w:b/>
          <w:bCs/>
        </w:rPr>
      </w:pPr>
      <w:r>
        <w:rPr>
          <w:b/>
          <w:bCs/>
        </w:rPr>
        <w:t xml:space="preserve">Oświadczenie </w:t>
      </w:r>
    </w:p>
    <w:p>
      <w:pPr>
        <w:pStyle w:val="Normal"/>
        <w:spacing w:before="0" w:after="0"/>
        <w:jc w:val="center"/>
        <w:rPr>
          <w:b/>
          <w:b/>
          <w:bCs/>
        </w:rPr>
      </w:pPr>
      <w:r>
        <w:rPr>
          <w:b/>
          <w:bCs/>
        </w:rPr>
        <w:t xml:space="preserve">Wykonawców wspólnie ubiegających się o udzielenie zamówienia  </w:t>
      </w:r>
    </w:p>
    <w:p>
      <w:pPr>
        <w:pStyle w:val="Normal"/>
        <w:spacing w:before="0" w:after="0"/>
        <w:jc w:val="center"/>
        <w:rPr>
          <w:b/>
          <w:b/>
          <w:bCs/>
        </w:rPr>
      </w:pPr>
      <w:r>
        <w:rPr>
          <w:b/>
          <w:bCs/>
        </w:rPr>
        <w:t>z art. 117 ust. 4 ustawy z dnia 11 września 2019r. Prawo zamówień publicznych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dotyczy wszystkich części zamówienia</w:t>
      </w:r>
    </w:p>
    <w:p>
      <w:pPr>
        <w:pStyle w:val="Normal"/>
        <w:jc w:val="both"/>
        <w:rPr>
          <w:rFonts w:ascii="Calibri" w:hAnsi="Calibri"/>
          <w:b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</w:r>
    </w:p>
    <w:p>
      <w:pPr>
        <w:pStyle w:val="Normal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Nazwa postępowania</w:t>
      </w:r>
      <w:r>
        <w:rPr>
          <w:rFonts w:ascii="Calibri" w:hAnsi="Calibri"/>
          <w:sz w:val="24"/>
          <w:szCs w:val="24"/>
        </w:rPr>
        <w:t xml:space="preserve">: </w:t>
      </w:r>
      <w:r>
        <w:rPr>
          <w:rFonts w:eastAsia="Tahoma" w:cs="Calibri" w:ascii="Calibri" w:hAnsi="Calibri"/>
          <w:b/>
          <w:bCs/>
          <w:sz w:val="24"/>
          <w:szCs w:val="24"/>
          <w:lang w:eastAsia="pl-PL"/>
        </w:rPr>
        <w:t>Budowa oświetlenie drogowego na terenie Gminy Kunice z możliwością składania ofert częściowych.</w:t>
      </w:r>
    </w:p>
    <w:p>
      <w:pPr>
        <w:pStyle w:val="Normal"/>
        <w:rPr>
          <w:rFonts w:ascii="Cambria" w:hAnsi="Cambria"/>
        </w:rPr>
      </w:pPr>
      <w:r>
        <w:rPr>
          <w:rFonts w:ascii="Cambria" w:hAnsi="Cambria"/>
          <w:sz w:val="24"/>
          <w:szCs w:val="24"/>
        </w:rPr>
        <w:t>My, Wykonawcy wspólnie ubiegający się o udzielenie zamówienia publicznego:</w:t>
      </w:r>
    </w:p>
    <w:p>
      <w:pPr>
        <w:pStyle w:val="Normal"/>
        <w:rPr/>
      </w:pPr>
      <w:r>
        <w:rPr/>
      </w:r>
    </w:p>
    <w:tbl>
      <w:tblPr>
        <w:tblStyle w:val="Tabela-Siatka"/>
        <w:tblW w:w="9062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5"/>
        <w:gridCol w:w="2265"/>
        <w:gridCol w:w="2266"/>
        <w:gridCol w:w="2265"/>
      </w:tblGrid>
      <w:tr>
        <w:trPr/>
        <w:tc>
          <w:tcPr>
            <w:tcW w:w="2265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Pełna nazwa Wykonawcy</w:t>
            </w:r>
          </w:p>
        </w:tc>
        <w:tc>
          <w:tcPr>
            <w:tcW w:w="2265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Siedziba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(ulica, miejscowość)</w:t>
            </w:r>
          </w:p>
        </w:tc>
        <w:tc>
          <w:tcPr>
            <w:tcW w:w="2266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NIP/REGON</w:t>
            </w:r>
          </w:p>
        </w:tc>
        <w:tc>
          <w:tcPr>
            <w:tcW w:w="2265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Osoby uprawnione do Reprezentacji</w:t>
            </w:r>
          </w:p>
        </w:tc>
      </w:tr>
      <w:tr>
        <w:trPr/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Niniejszym oświadczamy, że:</w:t>
      </w:r>
    </w:p>
    <w:p>
      <w:pPr>
        <w:pStyle w:val="ListParagraph"/>
        <w:numPr>
          <w:ilvl w:val="0"/>
          <w:numId w:val="1"/>
        </w:numPr>
        <w:rPr/>
      </w:pPr>
      <w:r>
        <w:rPr/>
        <w:t>Warunek dotyczący zdolności technicznej lub zawodowej lub zawodowej opisany w SWZ spełnia/ają w naszym imieniu Wykonawca/y:</w:t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  <w:t>……………………………………………………………………………………………</w:t>
      </w:r>
      <w:r>
        <w:rPr/>
        <w:t>.</w:t>
      </w:r>
    </w:p>
    <w:p>
      <w:pPr>
        <w:pStyle w:val="ListParagraph"/>
        <w:rPr/>
      </w:pPr>
      <w:r>
        <w:rPr/>
        <w:t>………………………………………………………………………………………………</w:t>
      </w:r>
      <w:r>
        <w:rPr/>
        <w:t>...</w:t>
      </w:r>
    </w:p>
    <w:p>
      <w:pPr>
        <w:pStyle w:val="ListParagraph"/>
        <w:rPr/>
      </w:pPr>
      <w:r>
        <w:rPr/>
        <w:t>……………………………………………………………………………………………</w:t>
      </w:r>
      <w:r>
        <w:rPr/>
        <w:t>..</w:t>
      </w:r>
    </w:p>
    <w:p>
      <w:pPr>
        <w:pStyle w:val="ListParagraph"/>
        <w:rPr/>
      </w:pPr>
      <w:r>
        <w:rPr/>
        <w:t xml:space="preserve">tak więc: </w:t>
      </w:r>
    </w:p>
    <w:tbl>
      <w:tblPr>
        <w:tblStyle w:val="Tabela-Siatka"/>
        <w:tblW w:w="9062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0"/>
        <w:gridCol w:w="3401"/>
        <w:gridCol w:w="3401"/>
      </w:tblGrid>
      <w:tr>
        <w:trPr/>
        <w:tc>
          <w:tcPr>
            <w:tcW w:w="2260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Pełna nazwa Wykonawcy</w:t>
            </w:r>
          </w:p>
        </w:tc>
        <w:tc>
          <w:tcPr>
            <w:tcW w:w="3401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Siedziba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(ulica, miejscowość)</w:t>
            </w:r>
          </w:p>
        </w:tc>
        <w:tc>
          <w:tcPr>
            <w:tcW w:w="3401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Roboty budowlane, będą wykonywane przez Wykonawcę</w:t>
            </w:r>
            <w:r>
              <w:rPr>
                <w:rStyle w:val="Zakotwiczenieprzypisukocowego"/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endnoteReference w:id="2"/>
            </w:r>
          </w:p>
        </w:tc>
      </w:tr>
      <w:tr>
        <w:trPr/>
        <w:tc>
          <w:tcPr>
            <w:tcW w:w="22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22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22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ind w:left="227" w:right="0" w:hanging="0"/>
        <w:rPr/>
      </w:pPr>
      <w:r>
        <w:rPr/>
        <w:t>Warunek dotyczący posiadania potencjału osobowego opisanego w SWZ w naszym imieniu Wykonawca/y:…………………………………………………….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  <w:tab/>
        <w:tab/>
        <w:tab/>
        <w:tab/>
        <w:tab/>
      </w:r>
    </w:p>
    <w:p>
      <w:pPr>
        <w:pStyle w:val="Normal"/>
        <w:rPr/>
      </w:pPr>
      <w:r>
        <w:rPr>
          <w:rFonts w:eastAsia="Open Sans" w:cs="Cambria" w:ascii="Cambria" w:hAnsi="Cambria"/>
          <w:b/>
          <w:i/>
          <w:color w:val="FF0000"/>
          <w:kern w:val="2"/>
          <w:lang w:eastAsia="hi-IN"/>
        </w:rPr>
        <w:t>UWAGA! Dokument należy wypełnić i podpisać kwalifikowanym podpisem elektronicznym lub podpisem   zaufanym lub podpisem osobistym.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endnotePr>
        <w:numFmt w:val="lowerRoman"/>
      </w:endnotePr>
      <w:type w:val="nextPage"/>
      <w:pgSz w:w="11906" w:h="16838"/>
      <w:pgMar w:left="1417" w:right="1417" w:header="708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endnotes.xml><?xml version="1.0" encoding="utf-8"?>
<w:end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endnote w:id="0" w:type="separator">
    <w:p>
      <w:r>
        <w:separator/>
      </w:r>
    </w:p>
  </w:endnote>
  <w:endnote w:id="1" w:type="continuationSeparator">
    <w:p>
      <w:r>
        <w:continuationSeparator/>
      </w:r>
    </w:p>
  </w:endnote>
  <w:endnote w:id="2">
    <w:p>
      <w:pPr>
        <w:pStyle w:val="Przypiskocowy"/>
        <w:widowControl w:val="false"/>
        <w:rPr/>
      </w:pPr>
      <w:r>
        <w:rPr>
          <w:rStyle w:val="Znakiprzypiswkocowych"/>
        </w:rPr>
        <w:endnoteRef/>
      </w:r>
      <w:r>
        <w:rPr/>
      </w:r>
    </w:p>
  </w:endnote>
</w:endnote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endnotePr>
    <w:numFmt w:val="lowerRoman"/>
    <w:endnote w:id="0"/>
    <w:endnote w:id="1"/>
  </w:endnotePr>
  <w:compat>
    <w:compatSetting w:name="compatibilityMode" w:uri="http://schemas.microsoft.com/office/word" w:val="12"/>
  </w:compat>
  <w:hyphenationZone w:val="360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ff2260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ff2260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fa7453"/>
    <w:rPr/>
  </w:style>
  <w:style w:type="character" w:styleId="StopkaZnak" w:customStyle="1">
    <w:name w:val="Stopka Znak"/>
    <w:basedOn w:val="DefaultParagraphFont"/>
    <w:uiPriority w:val="99"/>
    <w:qFormat/>
    <w:rsid w:val="00fa7453"/>
    <w:rPr/>
  </w:style>
  <w:style w:type="character" w:styleId="Znakiprzypiswkocowych">
    <w:name w:val="Znaki przypisów końcowych"/>
    <w:qFormat/>
    <w:rPr/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Znakiprzypiswdolnych">
    <w:name w:val="Znaki przypisów dolnych"/>
    <w:qFormat/>
    <w:rPr/>
  </w:style>
  <w:style w:type="character" w:styleId="Nierozpoznanawzmianka1">
    <w:name w:val="Nierozpoznana wzmianka1"/>
    <w:qFormat/>
    <w:rPr>
      <w:color w:val="605E5C"/>
      <w:shd w:fill="E1DFDD" w:val="clear"/>
    </w:rPr>
  </w:style>
  <w:style w:type="character" w:styleId="Sronly">
    <w:name w:val="sr-only"/>
    <w:qFormat/>
    <w:rPr/>
  </w:style>
  <w:style w:type="character" w:styleId="Strong">
    <w:name w:val="Strong"/>
    <w:qFormat/>
    <w:rPr>
      <w:b/>
    </w:rPr>
  </w:style>
  <w:style w:type="character" w:styleId="Alb">
    <w:name w:val="a_lb"/>
    <w:qFormat/>
    <w:rPr/>
  </w:style>
  <w:style w:type="character" w:styleId="AkapitzlistZnak">
    <w:name w:val="Akapit z listą Znak"/>
    <w:qFormat/>
    <w:rPr/>
  </w:style>
  <w:style w:type="character" w:styleId="TekstprzypisudolnegoZnak">
    <w:name w:val="Tekst przypisu dolnego Znak"/>
    <w:qFormat/>
    <w:rPr>
      <w:sz w:val="20"/>
    </w:rPr>
  </w:style>
  <w:style w:type="character" w:styleId="TekstprzypisudolnegoZnak1">
    <w:name w:val="Tekst przypisu dolnego Znak1"/>
    <w:qFormat/>
    <w:rPr>
      <w:rFonts w:ascii="Times New Roman" w:hAnsi="Times New Roman" w:eastAsia="Times New Roman"/>
      <w:sz w:val="20"/>
      <w:szCs w:val="20"/>
      <w:lang w:eastAsia="ar-SA"/>
    </w:rPr>
  </w:style>
  <w:style w:type="character" w:styleId="TekstpodstawowyZnak">
    <w:name w:val="Tekst podstawowy Znak"/>
    <w:qFormat/>
    <w:rPr>
      <w:rFonts w:ascii="Arial" w:hAnsi="Arial" w:eastAsia="Times New Roman"/>
      <w:b/>
      <w:bCs/>
      <w:sz w:val="28"/>
      <w:szCs w:val="20"/>
      <w:lang w:eastAsia="pl-PL"/>
    </w:rPr>
  </w:style>
  <w:style w:type="character" w:styleId="Tekstpodstawowywcity2Znak">
    <w:name w:val="Tekst podstawowy wcięty 2 Znak"/>
    <w:qFormat/>
    <w:rPr>
      <w:rFonts w:ascii="Times New Roman" w:hAnsi="Times New Roman" w:eastAsia="Times New Roman"/>
      <w:lang w:eastAsia="ar-SA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Tekstpodstawowy2Znak">
    <w:name w:val="Tekst podstawowy 2 Znak"/>
    <w:qFormat/>
    <w:rPr>
      <w:rFonts w:ascii="Times New Roman" w:hAnsi="Times New Roman" w:eastAsia="Times New Roman"/>
      <w:lang w:eastAsia="ar-SA"/>
    </w:rPr>
  </w:style>
  <w:style w:type="character" w:styleId="PodtytuZnak">
    <w:name w:val="Podtytuł Znak"/>
    <w:qFormat/>
    <w:rPr>
      <w:rFonts w:ascii="Cambria" w:hAnsi="Cambria" w:eastAsia="Times New Roman"/>
      <w:lang w:eastAsia="pl-PL"/>
    </w:rPr>
  </w:style>
  <w:style w:type="character" w:styleId="CytatZnak">
    <w:name w:val="Cytat Znak"/>
    <w:qFormat/>
    <w:rPr>
      <w:rFonts w:ascii="Times New Roman" w:hAnsi="Times New Roman" w:eastAsia="Times New Roman"/>
      <w:i/>
      <w:iCs/>
      <w:color w:val="000000"/>
      <w:sz w:val="20"/>
      <w:szCs w:val="20"/>
      <w:lang w:eastAsia="pl-PL"/>
    </w:rPr>
  </w:style>
  <w:style w:type="character" w:styleId="Markedcontent">
    <w:name w:val="markedcontent"/>
    <w:qFormat/>
    <w:rPr/>
  </w:style>
  <w:style w:type="character" w:styleId="Lrzxr">
    <w:name w:val="lrzxr"/>
    <w:qFormat/>
    <w:rPr/>
  </w:style>
  <w:style w:type="character" w:styleId="WWZnakiprzypiswkocowych">
    <w:name w:val="WW-Znaki przypisów końcowych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>
      <w:rFonts w:ascii="Arial" w:hAnsi="Arial" w:eastAsia="Arial"/>
      <w:b/>
      <w:color w:val="222222"/>
      <w:sz w:val="21"/>
      <w:szCs w:val="21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b2571a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ff2260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a7453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a7453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Liberation Serif"/>
      <w:color w:val="auto"/>
      <w:kern w:val="0"/>
      <w:sz w:val="24"/>
      <w:szCs w:val="24"/>
      <w:lang w:val="pl-PL" w:eastAsia="ar-SA" w:bidi="ar-SA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xtbody">
    <w:name w:val="Text body"/>
    <w:qFormat/>
    <w:pPr>
      <w:widowControl/>
      <w:suppressAutoHyphens w:val="true"/>
      <w:bidi w:val="0"/>
      <w:spacing w:lineRule="exact" w:line="240" w:before="0" w:after="0"/>
      <w:jc w:val="both"/>
      <w:textAlignment w:val="baseline"/>
    </w:pPr>
    <w:rPr>
      <w:rFonts w:ascii="Arial" w:hAnsi="Arial" w:eastAsia="0" w:cs="Liberation Serif"/>
      <w:color w:val="auto"/>
      <w:kern w:val="2"/>
      <w:sz w:val="24"/>
      <w:szCs w:val="24"/>
      <w:lang w:val="pl-PL" w:eastAsia="hi-IN" w:bidi="ar-SA"/>
    </w:rPr>
  </w:style>
  <w:style w:type="paragraph" w:styleId="Wcicietrecitekstu">
    <w:name w:val="Body Text Indent"/>
    <w:basedOn w:val="Normal"/>
    <w:qFormat/>
    <w:pPr>
      <w:spacing w:lineRule="exact" w:line="288" w:before="0" w:after="0"/>
      <w:ind w:firstLine="360"/>
      <w:jc w:val="both"/>
    </w:pPr>
    <w:rPr>
      <w:rFonts w:ascii="Arial" w:hAnsi="Arial" w:eastAsia="Arial"/>
      <w:lang w:eastAsia="hi-IN"/>
    </w:rPr>
  </w:style>
  <w:style w:type="paragraph" w:styleId="Tekstpodstawowywcity21">
    <w:name w:val="Tekst podstawowy wcięty 21"/>
    <w:qFormat/>
    <w:pPr>
      <w:widowControl w:val="false"/>
      <w:suppressAutoHyphens w:val="true"/>
      <w:bidi w:val="0"/>
      <w:spacing w:lineRule="exact" w:line="240" w:before="0" w:after="0"/>
      <w:ind w:left="5954" w:hanging="6096"/>
      <w:jc w:val="left"/>
      <w:textAlignment w:val="auto"/>
    </w:pPr>
    <w:rPr>
      <w:rFonts w:ascii="Arial" w:hAnsi="Arial" w:eastAsia="0" w:cs="Liberation Serif"/>
      <w:color w:val="auto"/>
      <w:kern w:val="2"/>
      <w:sz w:val="20"/>
      <w:szCs w:val="20"/>
      <w:lang w:val="pl-PL" w:eastAsia="hi-IN" w:bidi="ar-SA"/>
    </w:rPr>
  </w:style>
  <w:style w:type="paragraph" w:styleId="BodyTextIndent2">
    <w:name w:val="Body Text Indent 2"/>
    <w:basedOn w:val="Normal"/>
    <w:qFormat/>
    <w:pPr>
      <w:spacing w:lineRule="exact" w:line="480" w:before="0" w:after="120"/>
      <w:ind w:left="283" w:hanging="0"/>
    </w:pPr>
    <w:rPr>
      <w:rFonts w:ascii="Times New Roman" w:hAnsi="Times New Roman" w:eastAsia="Times New Roman"/>
      <w:lang w:eastAsia="hi-IN"/>
    </w:rPr>
  </w:style>
  <w:style w:type="paragraph" w:styleId="Domynie">
    <w:name w:val="Domy徑nie"/>
    <w:qFormat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Liberation Serif" w:cs="Liberation Serif"/>
      <w:color w:val="auto"/>
      <w:kern w:val="2"/>
      <w:sz w:val="24"/>
      <w:szCs w:val="24"/>
      <w:lang w:val="pl-PL" w:eastAsia="hi-IN" w:bidi="ar-SA"/>
    </w:rPr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Liberation Serif" w:cs="Liberation Serif"/>
      <w:color w:val="000000"/>
      <w:kern w:val="0"/>
      <w:sz w:val="24"/>
      <w:szCs w:val="24"/>
      <w:lang w:val="pl-PL" w:eastAsia="hi-IN" w:bidi="ar-SA"/>
    </w:rPr>
  </w:style>
  <w:style w:type="paragraph" w:styleId="BodyText2">
    <w:name w:val="Body Text 2"/>
    <w:basedOn w:val="Normal"/>
    <w:qFormat/>
    <w:pPr>
      <w:spacing w:lineRule="exact" w:line="480" w:before="0" w:after="120"/>
    </w:pPr>
    <w:rPr>
      <w:rFonts w:ascii="Times New Roman" w:hAnsi="Times New Roman" w:eastAsia="Times New Roman"/>
      <w:lang w:eastAsia="hi-IN"/>
    </w:rPr>
  </w:style>
  <w:style w:type="paragraph" w:styleId="ListBullet4">
    <w:name w:val="List Bullet 4"/>
    <w:basedOn w:val="Normal"/>
    <w:qFormat/>
    <w:pPr>
      <w:spacing w:lineRule="exact" w:line="360" w:before="0" w:after="0"/>
      <w:ind w:left="283" w:hanging="283"/>
    </w:pPr>
    <w:rPr>
      <w:rFonts w:ascii="Times New Roman" w:hAnsi="Times New Roman" w:eastAsia="Times New Roman"/>
      <w:szCs w:val="20"/>
      <w:lang w:eastAsia="hi-IN"/>
    </w:rPr>
  </w:style>
  <w:style w:type="paragraph" w:styleId="Quote">
    <w:name w:val="Quote"/>
    <w:basedOn w:val="Normal"/>
    <w:qFormat/>
    <w:pPr>
      <w:spacing w:lineRule="exact" w:line="240" w:before="0" w:after="0"/>
    </w:pPr>
    <w:rPr>
      <w:rFonts w:ascii="Times New Roman" w:hAnsi="Times New Roman" w:eastAsia="Times New Roman"/>
      <w:i/>
      <w:iCs/>
      <w:color w:val="000000"/>
      <w:sz w:val="20"/>
      <w:szCs w:val="20"/>
      <w:lang w:eastAsia="hi-IN"/>
    </w:rPr>
  </w:style>
  <w:style w:type="paragraph" w:styleId="P0">
    <w:name w:val="p0"/>
    <w:basedOn w:val="Normal"/>
    <w:qFormat/>
    <w:pPr>
      <w:spacing w:lineRule="exact" w:line="240" w:beforeAutospacing="1" w:afterAutospacing="1"/>
    </w:pPr>
    <w:rPr>
      <w:rFonts w:ascii="Times New Roman" w:hAnsi="Times New Roman" w:eastAsia="Times New Roman"/>
      <w:lang w:eastAsia="hi-IN"/>
    </w:rPr>
  </w:style>
  <w:style w:type="paragraph" w:styleId="Mb0">
    <w:name w:val="mb-0"/>
    <w:basedOn w:val="Normal"/>
    <w:qFormat/>
    <w:pPr>
      <w:suppressAutoHyphens w:val="false"/>
      <w:spacing w:beforeAutospacing="1" w:afterAutospacing="1"/>
    </w:pPr>
    <w:rPr>
      <w:lang w:eastAsia="pl-PL"/>
    </w:rPr>
  </w:style>
  <w:style w:type="paragraph" w:styleId="Tekstpodstawowy3">
    <w:name w:val="Tekst podstawowy 3"/>
    <w:basedOn w:val="Normal"/>
    <w:qFormat/>
    <w:pPr>
      <w:spacing w:before="0" w:after="120"/>
      <w:jc w:val="both"/>
    </w:pPr>
    <w:rPr>
      <w:rFonts w:eastAsia="Arial"/>
      <w:b/>
      <w:smallCaps/>
      <w:lang w:eastAsia="hi-IN"/>
    </w:rPr>
  </w:style>
  <w:style w:type="paragraph" w:styleId="NormalWeb">
    <w:name w:val="Normal (Web)"/>
    <w:basedOn w:val="Normal"/>
    <w:qFormat/>
    <w:pPr/>
    <w:rPr>
      <w:rFonts w:ascii="Times New Roman" w:hAnsi="Times New Roman" w:eastAsia="Times New Roman"/>
      <w:lang w:eastAsia="hi-IN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endnotes" Target="end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1F7E1-F568-4C6C-B458-1DD349238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Application>LibreOffice/7.0.2.2$Windows_X86_64 LibreOffice_project/8349ace3c3162073abd90d81fd06dcfb6b36b994</Application>
  <Pages>2</Pages>
  <Words>128</Words>
  <Characters>994</Characters>
  <CharactersWithSpaces>1118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dc:description/>
  <dc:language>pl-PL</dc:language>
  <cp:lastModifiedBy/>
  <dcterms:modified xsi:type="dcterms:W3CDTF">2025-02-15T22:31:52Z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