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31A70" w14:textId="77777777" w:rsidR="00CA2B27" w:rsidRDefault="00000000">
      <w:pPr>
        <w:spacing w:before="57" w:after="57" w:line="360" w:lineRule="auto"/>
        <w:jc w:val="right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Załącznik nr 5 do SWZ</w:t>
      </w:r>
    </w:p>
    <w:p w14:paraId="2BAA1F2B" w14:textId="77777777" w:rsidR="00CA2B27" w:rsidRDefault="00000000">
      <w:pPr>
        <w:tabs>
          <w:tab w:val="right" w:pos="9070"/>
        </w:tabs>
        <w:spacing w:after="120" w:line="276" w:lineRule="auto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INGK.Zc.271.6.1.2025</w:t>
      </w:r>
    </w:p>
    <w:p w14:paraId="387A7E5A" w14:textId="77777777" w:rsidR="00CA2B27" w:rsidRDefault="00000000">
      <w:pPr>
        <w:rPr>
          <w:rFonts w:eastAsia="Calibri" w:cs="Arial"/>
          <w:b/>
          <w:lang w:eastAsia="en-US"/>
        </w:rPr>
      </w:pPr>
      <w:r>
        <w:rPr>
          <w:rFonts w:eastAsia="Calibri" w:cs="Arial"/>
          <w:b/>
          <w:lang w:eastAsia="en-US"/>
        </w:rPr>
        <w:t>Wykonawca:</w:t>
      </w:r>
    </w:p>
    <w:p w14:paraId="4E4E1258" w14:textId="77777777" w:rsidR="00CA2B27" w:rsidRDefault="00000000">
      <w:pPr>
        <w:ind w:right="5953"/>
        <w:rPr>
          <w:rFonts w:eastAsia="Calibri" w:cs="Arial"/>
          <w:i/>
          <w:lang w:eastAsia="en-US"/>
        </w:rPr>
      </w:pPr>
      <w:r>
        <w:rPr>
          <w:rFonts w:eastAsia="Calibri" w:cs="Arial"/>
          <w:i/>
          <w:highlight w:val="lightGray"/>
          <w:lang w:eastAsia="en-US"/>
        </w:rPr>
        <w:t>(pełna nazwa/firma, adres, w zależności od podmiotu: NIP/PESEL, KRS/</w:t>
      </w:r>
      <w:proofErr w:type="spellStart"/>
      <w:r>
        <w:rPr>
          <w:rFonts w:eastAsia="Calibri" w:cs="Arial"/>
          <w:i/>
          <w:highlight w:val="lightGray"/>
          <w:lang w:eastAsia="en-US"/>
        </w:rPr>
        <w:t>CEiDG</w:t>
      </w:r>
      <w:proofErr w:type="spellEnd"/>
      <w:r>
        <w:rPr>
          <w:rFonts w:eastAsia="Calibri" w:cs="Arial"/>
          <w:i/>
          <w:highlight w:val="lightGray"/>
          <w:lang w:eastAsia="en-US"/>
        </w:rPr>
        <w:t>)</w:t>
      </w:r>
    </w:p>
    <w:p w14:paraId="24229708" w14:textId="77777777" w:rsidR="00CA2B27" w:rsidRDefault="00CA2B27">
      <w:pPr>
        <w:ind w:right="5953"/>
        <w:rPr>
          <w:rFonts w:eastAsia="Calibri" w:cs="Arial"/>
          <w:b/>
          <w:lang w:eastAsia="en-US"/>
        </w:rPr>
      </w:pPr>
    </w:p>
    <w:p w14:paraId="5E08D84F" w14:textId="77777777" w:rsidR="00CA2B27" w:rsidRDefault="00000000">
      <w:pPr>
        <w:rPr>
          <w:rFonts w:eastAsia="Calibri" w:cs="Arial"/>
          <w:u w:val="single"/>
          <w:lang w:eastAsia="en-US"/>
        </w:rPr>
      </w:pPr>
      <w:r>
        <w:rPr>
          <w:rFonts w:eastAsia="Calibri" w:cs="Arial"/>
          <w:u w:val="single"/>
          <w:lang w:eastAsia="en-US"/>
        </w:rPr>
        <w:t>reprezentowany przez:</w:t>
      </w:r>
    </w:p>
    <w:p w14:paraId="145F36B4" w14:textId="77777777" w:rsidR="00CA2B27" w:rsidRDefault="00000000">
      <w:pPr>
        <w:ind w:right="5954"/>
        <w:rPr>
          <w:rFonts w:eastAsia="Calibri" w:cs="Arial"/>
          <w:lang w:eastAsia="en-US"/>
        </w:rPr>
      </w:pPr>
      <w:r>
        <w:rPr>
          <w:rFonts w:eastAsia="Calibri" w:cs="Arial"/>
          <w:i/>
          <w:lang w:eastAsia="en-US"/>
        </w:rPr>
        <w:t>(</w:t>
      </w:r>
      <w:r>
        <w:rPr>
          <w:rFonts w:eastAsia="Calibri" w:cs="Arial"/>
          <w:i/>
          <w:highlight w:val="lightGray"/>
          <w:lang w:eastAsia="en-US"/>
        </w:rPr>
        <w:t>imię, nazwisko, stanowisko/podstawa do reprezentacji)</w:t>
      </w:r>
    </w:p>
    <w:p w14:paraId="23C24F5D" w14:textId="77777777" w:rsidR="00CA2B27" w:rsidRDefault="00CA2B27">
      <w:pPr>
        <w:rPr>
          <w:rFonts w:cs="Tahoma"/>
          <w:b/>
          <w:u w:val="single"/>
        </w:rPr>
      </w:pPr>
    </w:p>
    <w:p w14:paraId="706B708F" w14:textId="77777777" w:rsidR="00CA2B27" w:rsidRDefault="00CA2B27">
      <w:pPr>
        <w:rPr>
          <w:rFonts w:cs="Tahoma"/>
          <w:b/>
          <w:u w:val="single"/>
        </w:rPr>
      </w:pPr>
    </w:p>
    <w:p w14:paraId="64CA0C9E" w14:textId="77777777" w:rsidR="00CA2B27" w:rsidRDefault="00000000">
      <w:pPr>
        <w:jc w:val="center"/>
        <w:rPr>
          <w:rFonts w:eastAsia="Calibri" w:cs="Arial"/>
          <w:bCs/>
          <w:lang w:eastAsia="en-US"/>
        </w:rPr>
      </w:pPr>
      <w:r>
        <w:rPr>
          <w:rFonts w:cs="Tahoma"/>
          <w:b/>
          <w:u w:val="single"/>
        </w:rPr>
        <w:t>WYKAZ ROBÓT</w:t>
      </w:r>
      <w:r>
        <w:rPr>
          <w:rFonts w:cs="Tahoma"/>
          <w:b/>
          <w:u w:val="single"/>
        </w:rPr>
        <w:br/>
      </w:r>
      <w:r>
        <w:rPr>
          <w:rFonts w:eastAsia="Calibri" w:cs="Arial"/>
          <w:bCs/>
          <w:lang w:eastAsia="en-US"/>
        </w:rPr>
        <w:t>(składany na wezwanie Zamawiającego)</w:t>
      </w:r>
    </w:p>
    <w:p w14:paraId="3652EE2E" w14:textId="77777777" w:rsidR="00CA2B27" w:rsidRDefault="00000000">
      <w:pPr>
        <w:ind w:left="708"/>
        <w:jc w:val="center"/>
        <w:rPr>
          <w:rFonts w:cs="Arial"/>
          <w:bCs/>
        </w:rPr>
      </w:pPr>
      <w:r>
        <w:rPr>
          <w:rFonts w:eastAsia="Calibri" w:cs="Arial"/>
          <w:lang w:eastAsia="en-US"/>
        </w:rPr>
        <w:t xml:space="preserve">Składając ofertę w </w:t>
      </w:r>
      <w:r>
        <w:rPr>
          <w:rFonts w:cs="Arial"/>
          <w:b/>
          <w:bCs/>
          <w:u w:val="single"/>
        </w:rPr>
        <w:t xml:space="preserve">postępowaniu </w:t>
      </w:r>
      <w:r>
        <w:rPr>
          <w:rFonts w:cs="Arial"/>
          <w:b/>
          <w:u w:val="single"/>
        </w:rPr>
        <w:t>o udzielenie zamówienia publicznego prowadzonym w trybie podstawowym bez negocjacji</w:t>
      </w:r>
      <w:r>
        <w:rPr>
          <w:rFonts w:cs="Arial"/>
          <w:bCs/>
        </w:rPr>
        <w:t xml:space="preserve"> na:</w:t>
      </w:r>
    </w:p>
    <w:p w14:paraId="268819F4" w14:textId="77777777" w:rsidR="00CA2B27" w:rsidRDefault="00CA2B27">
      <w:pPr>
        <w:ind w:left="708"/>
        <w:jc w:val="center"/>
        <w:rPr>
          <w:rFonts w:cs="Arial"/>
          <w:bCs/>
        </w:rPr>
      </w:pPr>
    </w:p>
    <w:p w14:paraId="4E5864CE" w14:textId="77777777" w:rsidR="00CA2B27" w:rsidRDefault="00000000">
      <w:pPr>
        <w:jc w:val="center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„</w:t>
      </w:r>
      <w:r>
        <w:rPr>
          <w:rFonts w:cstheme="minorHAnsi"/>
          <w:b/>
          <w:bCs/>
          <w:color w:val="000000"/>
        </w:rPr>
        <w:t>Termomodernizacja budynków na terenie Gminy Świerzawa”:</w:t>
      </w:r>
    </w:p>
    <w:p w14:paraId="30201166" w14:textId="77777777" w:rsidR="00CA2B27" w:rsidRDefault="00000000">
      <w:pPr>
        <w:pStyle w:val="Akapitzlist"/>
        <w:spacing w:before="60"/>
        <w:ind w:left="879" w:right="250"/>
        <w:jc w:val="center"/>
        <w:rPr>
          <w:rFonts w:cstheme="minorHAnsi"/>
          <w:b/>
        </w:rPr>
      </w:pPr>
      <w:r>
        <w:rPr>
          <w:rFonts w:ascii="Wingdings 2" w:eastAsia="Wingdings 2" w:hAnsi="Wingdings 2" w:cs="Wingdings 2"/>
        </w:rPr>
        <w:t></w:t>
      </w:r>
      <w:r>
        <w:rPr>
          <w:rFonts w:cstheme="minorHAnsi"/>
          <w:b/>
        </w:rPr>
        <w:t xml:space="preserve"> Część 1</w:t>
      </w:r>
    </w:p>
    <w:p w14:paraId="5948325F" w14:textId="77777777" w:rsidR="00CA2B27" w:rsidRDefault="00000000">
      <w:pPr>
        <w:pStyle w:val="Akapitzlist"/>
        <w:spacing w:before="60"/>
        <w:ind w:left="879" w:right="250"/>
        <w:jc w:val="center"/>
        <w:rPr>
          <w:rFonts w:cstheme="minorHAnsi"/>
          <w:b/>
        </w:rPr>
      </w:pPr>
      <w:r>
        <w:rPr>
          <w:rFonts w:ascii="Wingdings 2" w:eastAsia="Wingdings 2" w:hAnsi="Wingdings 2" w:cs="Wingdings 2"/>
        </w:rPr>
        <w:t></w:t>
      </w:r>
      <w:r>
        <w:rPr>
          <w:rFonts w:cstheme="minorHAnsi"/>
        </w:rPr>
        <w:t xml:space="preserve"> </w:t>
      </w:r>
      <w:r>
        <w:rPr>
          <w:rFonts w:cstheme="minorHAnsi"/>
          <w:b/>
        </w:rPr>
        <w:t>Część 2</w:t>
      </w:r>
    </w:p>
    <w:p w14:paraId="41C148D1" w14:textId="77777777" w:rsidR="00CA2B27" w:rsidRDefault="00000000">
      <w:pPr>
        <w:pStyle w:val="Akapitzlist"/>
        <w:spacing w:before="60"/>
        <w:ind w:left="879" w:right="250"/>
        <w:jc w:val="center"/>
        <w:rPr>
          <w:rFonts w:cstheme="minorHAnsi"/>
          <w:b/>
        </w:rPr>
      </w:pPr>
      <w:r>
        <w:rPr>
          <w:rFonts w:ascii="Wingdings 2" w:eastAsia="Wingdings 2" w:hAnsi="Wingdings 2" w:cs="Wingdings 2"/>
        </w:rPr>
        <w:t></w:t>
      </w:r>
      <w:r>
        <w:rPr>
          <w:rFonts w:cstheme="minorHAnsi"/>
          <w:b/>
        </w:rPr>
        <w:t xml:space="preserve"> Część 3</w:t>
      </w:r>
    </w:p>
    <w:p w14:paraId="2F135FC1" w14:textId="77777777" w:rsidR="00CA2B27" w:rsidRDefault="00000000">
      <w:pPr>
        <w:spacing w:before="56" w:after="0"/>
        <w:ind w:left="1023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cstheme="minorHAnsi"/>
          <w:b/>
          <w:bCs/>
          <w:color w:val="000000" w:themeColor="text1"/>
          <w:sz w:val="20"/>
          <w:szCs w:val="20"/>
        </w:rPr>
        <w:t>Należy postawić znak „X” przy właściwym polu „</w:t>
      </w:r>
      <w:r>
        <w:rPr>
          <w:rFonts w:ascii="Wingdings 2" w:eastAsia="Wingdings 2" w:hAnsi="Wingdings 2" w:cs="Wingdings 2"/>
          <w:b/>
          <w:bCs/>
          <w:color w:val="000000"/>
          <w:sz w:val="20"/>
          <w:szCs w:val="20"/>
        </w:rPr>
        <w:t></w:t>
      </w:r>
      <w:r>
        <w:rPr>
          <w:rFonts w:cstheme="minorHAnsi"/>
          <w:b/>
          <w:bCs/>
          <w:color w:val="000000"/>
          <w:sz w:val="20"/>
          <w:szCs w:val="20"/>
        </w:rPr>
        <w:t>”</w:t>
      </w:r>
    </w:p>
    <w:p w14:paraId="154D4330" w14:textId="77777777" w:rsidR="00CA2B27" w:rsidRDefault="00CA2B27">
      <w:pPr>
        <w:spacing w:before="56" w:after="0"/>
        <w:ind w:left="1023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0173445" w14:textId="77777777" w:rsidR="00CA2B27" w:rsidRDefault="00000000">
      <w:pPr>
        <w:pStyle w:val="Akapitzlist"/>
        <w:numPr>
          <w:ilvl w:val="0"/>
          <w:numId w:val="2"/>
        </w:numPr>
        <w:ind w:left="0" w:firstLine="0"/>
        <w:rPr>
          <w:rFonts w:asciiTheme="minorHAnsi" w:hAnsiTheme="minorHAnsi" w:cstheme="minorHAnsi"/>
        </w:rPr>
      </w:pPr>
      <w:r>
        <w:rPr>
          <w:rFonts w:cstheme="minorHAnsi"/>
        </w:rPr>
        <w:t>oświadczam,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że </w:t>
      </w:r>
      <w:r>
        <w:rPr>
          <w:rFonts w:cstheme="minorHAnsi"/>
          <w:color w:val="000000"/>
        </w:rPr>
        <w:t xml:space="preserve">w okresie ostatnich 5 lat (a jeżeli okres prowadzenia działalności jest krótszy – w tym okresie) wykonałem zgodne z wymogiem </w:t>
      </w:r>
      <w:r>
        <w:rPr>
          <w:rFonts w:cstheme="minorHAnsi"/>
        </w:rPr>
        <w:t>w pkt 1 d) ppkt.1 działu IX SWZ</w:t>
      </w:r>
    </w:p>
    <w:p w14:paraId="253D1EDF" w14:textId="77777777" w:rsidR="00CA2B27" w:rsidRDefault="00CA2B27">
      <w:pPr>
        <w:pStyle w:val="Standard"/>
        <w:rPr>
          <w:rFonts w:ascii="Arial" w:hAnsi="Arial"/>
          <w:b/>
          <w:color w:val="CE181E"/>
          <w:sz w:val="20"/>
        </w:rPr>
      </w:pPr>
    </w:p>
    <w:tbl>
      <w:tblPr>
        <w:tblW w:w="980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13"/>
        <w:gridCol w:w="991"/>
        <w:gridCol w:w="1135"/>
        <w:gridCol w:w="849"/>
        <w:gridCol w:w="851"/>
        <w:gridCol w:w="1320"/>
        <w:gridCol w:w="2081"/>
      </w:tblGrid>
      <w:tr w:rsidR="00CA2B27" w14:paraId="4CB1E0DA" w14:textId="77777777">
        <w:trPr>
          <w:cantSplit/>
          <w:trHeight w:val="366"/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D628C1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0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E6427E" w14:textId="77777777" w:rsidR="00CA2B27" w:rsidRDefault="00000000">
            <w:pPr>
              <w:widowControl w:val="0"/>
              <w:spacing w:line="240" w:lineRule="exac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cstheme="minorHAnsi"/>
                <w:sz w:val="20"/>
                <w:szCs w:val="20"/>
                <w:lang w:val="cs-CZ"/>
              </w:rPr>
              <w:t xml:space="preserve">Zakres </w:t>
            </w:r>
          </w:p>
          <w:p w14:paraId="1A918F1A" w14:textId="77777777" w:rsidR="00CA2B27" w:rsidRDefault="00000000">
            <w:pPr>
              <w:widowControl w:val="0"/>
              <w:spacing w:line="240" w:lineRule="exac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cstheme="minorHAnsi"/>
                <w:sz w:val="20"/>
                <w:szCs w:val="20"/>
                <w:lang w:val="cs-CZ"/>
              </w:rPr>
              <w:t>przedmiotu zamówienia</w:t>
            </w:r>
          </w:p>
          <w:p w14:paraId="5D2B9C2E" w14:textId="77777777" w:rsidR="00CA2B27" w:rsidRDefault="00000000">
            <w:pPr>
              <w:widowControl w:val="0"/>
              <w:spacing w:line="240" w:lineRule="exac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cstheme="minorHAnsi"/>
                <w:sz w:val="20"/>
                <w:szCs w:val="20"/>
                <w:lang w:val="cs-CZ"/>
              </w:rPr>
              <w:t xml:space="preserve">zgodnie z pkt 1 d) </w:t>
            </w:r>
          </w:p>
          <w:p w14:paraId="6D137257" w14:textId="77777777" w:rsidR="00CA2B27" w:rsidRDefault="00000000">
            <w:pPr>
              <w:widowControl w:val="0"/>
              <w:spacing w:line="240" w:lineRule="exac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cstheme="minorHAnsi"/>
                <w:sz w:val="20"/>
                <w:szCs w:val="20"/>
                <w:lang w:val="cs-CZ"/>
              </w:rPr>
              <w:t>ppkt 1) działu IX SWZ</w:t>
            </w:r>
          </w:p>
          <w:p w14:paraId="1E166772" w14:textId="77777777" w:rsidR="00CA2B27" w:rsidRDefault="00CA2B27">
            <w:pPr>
              <w:widowControl w:val="0"/>
              <w:spacing w:line="240" w:lineRule="exac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8B535C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Kubatura budynku</w:t>
            </w:r>
          </w:p>
          <w:p w14:paraId="6809CD2E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[m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3</w:t>
            </w:r>
            <w:r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1158F7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Powierzchnia ścian zewnętrznych</w:t>
            </w:r>
          </w:p>
          <w:p w14:paraId="438EF437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objętych dociepleniem</w:t>
            </w:r>
          </w:p>
          <w:p w14:paraId="5E3BBED1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[m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1433CA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 wykonania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139A62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Podmiot </w:t>
            </w:r>
          </w:p>
          <w:p w14:paraId="02167ED1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rzecz którego zamówienie </w:t>
            </w:r>
          </w:p>
          <w:p w14:paraId="340BC9E7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wykonano </w:t>
            </w:r>
          </w:p>
          <w:p w14:paraId="434D82AE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(nazwa, adres, </w:t>
            </w:r>
            <w:r>
              <w:rPr>
                <w:rFonts w:cstheme="minorHAnsi"/>
                <w:sz w:val="20"/>
                <w:szCs w:val="20"/>
              </w:rPr>
              <w:br/>
              <w:t xml:space="preserve">nr telefonu </w:t>
            </w:r>
            <w:r>
              <w:rPr>
                <w:rFonts w:cstheme="minorHAnsi"/>
                <w:sz w:val="20"/>
                <w:szCs w:val="20"/>
              </w:rPr>
              <w:br/>
              <w:t>do kontaktu)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9B1CF0" w14:textId="77777777" w:rsidR="00CA2B27" w:rsidRDefault="00000000">
            <w:pPr>
              <w:widowControl w:val="0"/>
              <w:spacing w:before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Dowody określające czy roboty budowlane zostały wykonane należycie, </w:t>
            </w:r>
            <w:r>
              <w:rPr>
                <w:rFonts w:cstheme="minorHAnsi"/>
                <w:sz w:val="20"/>
                <w:szCs w:val="20"/>
              </w:rPr>
              <w:br/>
              <w:t xml:space="preserve">w szczególności informacje o tym czy roboty zostały wykonane zgodnie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przepisami prawa budowlanego </w:t>
            </w:r>
            <w:r>
              <w:rPr>
                <w:rFonts w:cstheme="minorHAnsi"/>
                <w:sz w:val="20"/>
                <w:szCs w:val="20"/>
              </w:rPr>
              <w:br/>
              <w:t>i prawidłowo ukończone</w:t>
            </w:r>
          </w:p>
        </w:tc>
      </w:tr>
      <w:tr w:rsidR="00CA2B27" w14:paraId="3D8DE0B6" w14:textId="77777777">
        <w:trPr>
          <w:cantSplit/>
          <w:trHeight w:val="147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BF7D7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FDB7A" w14:textId="77777777" w:rsidR="00CA2B27" w:rsidRDefault="00CA2B27">
            <w:pPr>
              <w:widowControl w:val="0"/>
              <w:spacing w:before="120" w:line="240" w:lineRule="exac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D87F" w14:textId="77777777" w:rsidR="00CA2B27" w:rsidRDefault="00CA2B27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55FAB" w14:textId="77777777" w:rsidR="00CA2B27" w:rsidRDefault="00CA2B27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8413BC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początek (data)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F613BA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Koniec</w:t>
            </w:r>
          </w:p>
          <w:p w14:paraId="635F86EF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(data)</w:t>
            </w: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859C9" w14:textId="77777777" w:rsidR="00CA2B27" w:rsidRDefault="00CA2B27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9617E" w14:textId="77777777" w:rsidR="00CA2B27" w:rsidRDefault="00CA2B27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A2B27" w14:paraId="72AC058C" w14:textId="77777777">
        <w:trPr>
          <w:cantSplit/>
          <w:trHeight w:hRule="exact" w:val="2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279F7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DB606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CCDFD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7132A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70B33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56E4E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58AD1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B3DBC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8</w:t>
            </w:r>
          </w:p>
        </w:tc>
      </w:tr>
      <w:tr w:rsidR="00CA2B27" w14:paraId="3C3A0B7D" w14:textId="77777777">
        <w:trPr>
          <w:cantSplit/>
          <w:trHeight w:hRule="exact" w:val="862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DCB2A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7D51C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77E9E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5F5F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8F9B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6342E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CA0C1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FD000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1B5935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9D78DF5" w14:textId="77777777" w:rsidR="00CA2B27" w:rsidRDefault="00CA2B27">
      <w:pPr>
        <w:pStyle w:val="Standard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D6DB7C8" w14:textId="77777777" w:rsidR="00CA2B27" w:rsidRDefault="00CA2B27">
      <w:pPr>
        <w:pStyle w:val="Standard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530744E" w14:textId="77777777" w:rsidR="00CA2B27" w:rsidRDefault="00CA2B27">
      <w:pPr>
        <w:pStyle w:val="Standard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EEACFE4" w14:textId="77777777" w:rsidR="00CA2B27" w:rsidRDefault="00000000">
      <w:pPr>
        <w:pStyle w:val="Standard"/>
        <w:numPr>
          <w:ilvl w:val="0"/>
          <w:numId w:val="2"/>
        </w:numPr>
        <w:ind w:left="0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oświadczam, że w okresie ostatnich 5 lat (a jeżeli okres prowadzenia działalności jest krótszy – w tym okresie) wykonałem zgodne z wymogiem </w:t>
      </w:r>
      <w:r>
        <w:rPr>
          <w:rFonts w:asciiTheme="minorHAnsi" w:hAnsiTheme="minorHAnsi" w:cstheme="minorHAnsi"/>
          <w:sz w:val="22"/>
          <w:szCs w:val="22"/>
        </w:rPr>
        <w:t>w pkt 1 d) ppkt.1 działu IX SWZ</w:t>
      </w:r>
    </w:p>
    <w:tbl>
      <w:tblPr>
        <w:tblW w:w="1075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47"/>
        <w:gridCol w:w="1275"/>
        <w:gridCol w:w="1276"/>
        <w:gridCol w:w="850"/>
        <w:gridCol w:w="845"/>
        <w:gridCol w:w="1564"/>
        <w:gridCol w:w="2267"/>
      </w:tblGrid>
      <w:tr w:rsidR="00CA2B27" w14:paraId="3D5A49F1" w14:textId="77777777">
        <w:trPr>
          <w:cantSplit/>
          <w:trHeight w:val="366"/>
          <w:jc w:val="center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364BE5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0A89E0" w14:textId="77777777" w:rsidR="00CA2B27" w:rsidRDefault="00000000">
            <w:pPr>
              <w:widowControl w:val="0"/>
              <w:spacing w:line="240" w:lineRule="exac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cstheme="minorHAnsi"/>
                <w:sz w:val="20"/>
                <w:szCs w:val="20"/>
                <w:lang w:val="cs-CZ"/>
              </w:rPr>
              <w:t xml:space="preserve">Zakres </w:t>
            </w:r>
          </w:p>
          <w:p w14:paraId="6E582F9D" w14:textId="77777777" w:rsidR="00CA2B27" w:rsidRDefault="00000000">
            <w:pPr>
              <w:widowControl w:val="0"/>
              <w:spacing w:line="240" w:lineRule="exac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cstheme="minorHAnsi"/>
                <w:sz w:val="20"/>
                <w:szCs w:val="20"/>
                <w:lang w:val="cs-CZ"/>
              </w:rPr>
              <w:t>przedmiotu zamówienia</w:t>
            </w:r>
          </w:p>
          <w:p w14:paraId="482780B0" w14:textId="77777777" w:rsidR="00CA2B27" w:rsidRDefault="00000000">
            <w:pPr>
              <w:widowControl w:val="0"/>
              <w:spacing w:line="240" w:lineRule="exac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cstheme="minorHAnsi"/>
                <w:sz w:val="20"/>
                <w:szCs w:val="20"/>
                <w:lang w:val="cs-CZ"/>
              </w:rPr>
              <w:t xml:space="preserve">zgodnie z pkt 1 d) </w:t>
            </w:r>
          </w:p>
          <w:p w14:paraId="2E80B415" w14:textId="77777777" w:rsidR="00CA2B27" w:rsidRDefault="00000000">
            <w:pPr>
              <w:widowControl w:val="0"/>
              <w:spacing w:line="240" w:lineRule="exac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cstheme="minorHAnsi"/>
                <w:sz w:val="20"/>
                <w:szCs w:val="20"/>
                <w:lang w:val="cs-CZ"/>
              </w:rPr>
              <w:t>działu IX SWZ</w:t>
            </w:r>
          </w:p>
          <w:p w14:paraId="1A8962CC" w14:textId="77777777" w:rsidR="00CA2B27" w:rsidRDefault="00CA2B27">
            <w:pPr>
              <w:widowControl w:val="0"/>
              <w:spacing w:line="240" w:lineRule="exac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9FE56E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Obiekt kubaturowy*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318514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Moc instalacji fotowoltaicznej</w:t>
            </w:r>
            <w:r>
              <w:rPr>
                <w:rFonts w:cstheme="minorHAnsi"/>
                <w:sz w:val="20"/>
                <w:szCs w:val="20"/>
              </w:rPr>
              <w:br/>
              <w:t>[kW]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CB1B1F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 wykonania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DC3959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Podmiot na rzecz którego zamówienie wykonano </w:t>
            </w:r>
          </w:p>
          <w:p w14:paraId="5B90D0F0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(nazwa, adres, </w:t>
            </w:r>
            <w:r>
              <w:rPr>
                <w:rFonts w:cstheme="minorHAnsi"/>
                <w:sz w:val="20"/>
                <w:szCs w:val="20"/>
              </w:rPr>
              <w:br/>
              <w:t xml:space="preserve">nr telefonu </w:t>
            </w:r>
            <w:r>
              <w:rPr>
                <w:rFonts w:cstheme="minorHAnsi"/>
                <w:sz w:val="20"/>
                <w:szCs w:val="20"/>
              </w:rPr>
              <w:br/>
              <w:t>do kontaktu)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AC7D93" w14:textId="77777777" w:rsidR="00CA2B27" w:rsidRDefault="00000000">
            <w:pPr>
              <w:widowControl w:val="0"/>
              <w:spacing w:before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Dowody określające </w:t>
            </w:r>
            <w:r>
              <w:rPr>
                <w:rFonts w:cstheme="minorHAnsi"/>
                <w:sz w:val="20"/>
                <w:szCs w:val="20"/>
              </w:rPr>
              <w:br/>
              <w:t xml:space="preserve">czy prace zostały wykonane należycie, w szczególności informacje o tym czy prace zostały wykonane zgodnie </w:t>
            </w:r>
            <w:r>
              <w:rPr>
                <w:rFonts w:cstheme="minorHAnsi"/>
                <w:sz w:val="20"/>
                <w:szCs w:val="20"/>
              </w:rPr>
              <w:br/>
              <w:t>z przepisami prawa budowlanego i prawidłowo ukończone</w:t>
            </w:r>
          </w:p>
        </w:tc>
      </w:tr>
      <w:tr w:rsidR="00CA2B27" w14:paraId="5D04330C" w14:textId="77777777">
        <w:trPr>
          <w:cantSplit/>
          <w:trHeight w:val="147"/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37EB6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0F5FF" w14:textId="77777777" w:rsidR="00CA2B27" w:rsidRDefault="00CA2B27">
            <w:pPr>
              <w:widowControl w:val="0"/>
              <w:spacing w:before="120" w:line="240" w:lineRule="exac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DE01" w14:textId="77777777" w:rsidR="00CA2B27" w:rsidRDefault="00CA2B27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267FD7" w14:textId="77777777" w:rsidR="00CA2B27" w:rsidRDefault="00CA2B27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032CC8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początek (data)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D9A7AF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koniec (data)</w:t>
            </w: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2B2CD" w14:textId="77777777" w:rsidR="00CA2B27" w:rsidRDefault="00CA2B27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22E3A" w14:textId="77777777" w:rsidR="00CA2B27" w:rsidRDefault="00CA2B27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A2B27" w14:paraId="0FA89A7F" w14:textId="77777777">
        <w:trPr>
          <w:cantSplit/>
          <w:trHeight w:hRule="exact" w:val="221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7343F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C030B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D92A5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F68A7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ECF06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8D26D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D70BF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B1E5D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8</w:t>
            </w:r>
          </w:p>
        </w:tc>
      </w:tr>
      <w:tr w:rsidR="00CA2B27" w14:paraId="02C23937" w14:textId="77777777">
        <w:trPr>
          <w:cantSplit/>
          <w:trHeight w:hRule="exact" w:val="1359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BC344" w14:textId="77777777" w:rsidR="00CA2B27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EEC55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D508C" w14:textId="77777777" w:rsidR="00CA2B27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</w:t>
            </w:r>
            <w:r>
              <w:rPr>
                <w:rFonts w:cstheme="minorHAnsi"/>
                <w:sz w:val="20"/>
                <w:szCs w:val="20"/>
              </w:rPr>
              <w:t xml:space="preserve"> - TAK</w:t>
            </w:r>
          </w:p>
          <w:p w14:paraId="3E87D244" w14:textId="77777777" w:rsidR="00CA2B27" w:rsidRDefault="00CA2B27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9A5883" w14:textId="77777777" w:rsidR="00CA2B27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</w:t>
            </w:r>
            <w:r>
              <w:rPr>
                <w:rFonts w:cstheme="minorHAnsi"/>
                <w:sz w:val="20"/>
                <w:szCs w:val="20"/>
              </w:rPr>
              <w:t xml:space="preserve"> - 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8350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4794A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DF502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D2192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DC1B1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4C9378" w14:textId="77777777" w:rsidR="00CA2B27" w:rsidRDefault="00CA2B27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019A58E" w14:textId="77777777" w:rsidR="00CA2B27" w:rsidRDefault="00000000">
      <w:pPr>
        <w:ind w:left="567" w:hanging="567"/>
        <w:rPr>
          <w:rFonts w:asciiTheme="minorHAnsi" w:hAnsiTheme="minorHAnsi" w:cstheme="minorHAnsi"/>
          <w:i/>
        </w:rPr>
      </w:pPr>
      <w:r>
        <w:rPr>
          <w:rFonts w:cstheme="minorHAnsi"/>
          <w:i/>
        </w:rPr>
        <w:t>* Należy wybrać jedną z opcji przez wstawienie znaku „X” w polu odnoszącym się do wybranej pozycji</w:t>
      </w:r>
    </w:p>
    <w:p w14:paraId="22F129BB" w14:textId="77777777" w:rsidR="00CA2B27" w:rsidRDefault="00CA2B27">
      <w:pPr>
        <w:ind w:left="567" w:hanging="567"/>
        <w:jc w:val="both"/>
        <w:rPr>
          <w:rFonts w:asciiTheme="minorHAnsi" w:hAnsiTheme="minorHAnsi" w:cstheme="minorHAnsi"/>
          <w:i/>
          <w:iCs/>
        </w:rPr>
      </w:pPr>
    </w:p>
    <w:p w14:paraId="18DAC021" w14:textId="77777777" w:rsidR="00CA2B27" w:rsidRDefault="00000000">
      <w:pPr>
        <w:jc w:val="both"/>
        <w:rPr>
          <w:rFonts w:asciiTheme="minorHAnsi" w:hAnsiTheme="minorHAnsi" w:cstheme="minorHAnsi"/>
          <w:b/>
          <w:bCs/>
          <w:i/>
        </w:rPr>
      </w:pPr>
      <w:r>
        <w:rPr>
          <w:rFonts w:cstheme="minorHAnsi"/>
          <w:b/>
          <w:bCs/>
          <w:i/>
          <w:iCs/>
        </w:rPr>
        <w:t>Wykonawca może wykazać spełnienie ww. warunku udziału w postępowaniu na podstawie jednego (1) zadania inwestycyjnego lub dwóch (2) odrębnych.</w:t>
      </w:r>
    </w:p>
    <w:p w14:paraId="1B09799F" w14:textId="77777777" w:rsidR="00CA2B27" w:rsidRDefault="00CA2B27">
      <w:pPr>
        <w:spacing w:line="360" w:lineRule="auto"/>
        <w:jc w:val="both"/>
        <w:rPr>
          <w:rFonts w:asciiTheme="minorHAnsi" w:hAnsiTheme="minorHAnsi" w:cstheme="minorHAnsi"/>
        </w:rPr>
      </w:pPr>
    </w:p>
    <w:sectPr w:rsidR="00CA2B27">
      <w:headerReference w:type="default" r:id="rId8"/>
      <w:headerReference w:type="first" r:id="rId9"/>
      <w:pgSz w:w="11906" w:h="16838"/>
      <w:pgMar w:top="1418" w:right="1418" w:bottom="992" w:left="1418" w:header="709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50844" w14:textId="77777777" w:rsidR="00A94059" w:rsidRDefault="00A94059">
      <w:pPr>
        <w:spacing w:after="0" w:line="240" w:lineRule="auto"/>
      </w:pPr>
      <w:r>
        <w:separator/>
      </w:r>
    </w:p>
  </w:endnote>
  <w:endnote w:type="continuationSeparator" w:id="0">
    <w:p w14:paraId="70DA974B" w14:textId="77777777" w:rsidR="00A94059" w:rsidRDefault="00A9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1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4885F" w14:textId="77777777" w:rsidR="00A94059" w:rsidRDefault="00A94059">
      <w:pPr>
        <w:spacing w:after="0" w:line="240" w:lineRule="auto"/>
      </w:pPr>
      <w:r>
        <w:separator/>
      </w:r>
    </w:p>
  </w:footnote>
  <w:footnote w:type="continuationSeparator" w:id="0">
    <w:p w14:paraId="04673CD5" w14:textId="77777777" w:rsidR="00A94059" w:rsidRDefault="00A9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AF481" w14:textId="77777777" w:rsidR="00CA2B27" w:rsidRDefault="00000000">
    <w:pPr>
      <w:pStyle w:val="Nagwek"/>
    </w:pPr>
    <w:r>
      <w:rPr>
        <w:noProof/>
      </w:rPr>
      <w:drawing>
        <wp:inline distT="0" distB="0" distL="0" distR="0" wp14:anchorId="5A2E3394" wp14:editId="397DAB61">
          <wp:extent cx="5760720" cy="607060"/>
          <wp:effectExtent l="0" t="0" r="0" b="0"/>
          <wp:docPr id="1" name="Obraz 284093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8409324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F542D" w14:textId="77777777" w:rsidR="00CA2B27" w:rsidRDefault="00000000">
    <w:pPr>
      <w:spacing w:line="276" w:lineRule="auto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25247052" wp14:editId="01F5C998">
          <wp:extent cx="575945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75035B"/>
    <w:multiLevelType w:val="multilevel"/>
    <w:tmpl w:val="F3BAAD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0472B6C"/>
    <w:multiLevelType w:val="multilevel"/>
    <w:tmpl w:val="1228C434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/>
        <w:b w:val="0"/>
        <w:i w:val="0"/>
        <w:color w:val="auto"/>
        <w:sz w:val="22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709"/>
        </w:tabs>
        <w:ind w:left="766" w:hanging="624"/>
      </w:pPr>
      <w:rPr>
        <w:rFonts w:ascii="Calibri" w:hAnsi="Calibri"/>
        <w:b w:val="0"/>
        <w:i w:val="0"/>
        <w:strike w:val="0"/>
        <w:dstrike w:val="0"/>
        <w:sz w:val="22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1077"/>
        </w:tabs>
        <w:ind w:left="1077" w:hanging="680"/>
      </w:pPr>
      <w:rPr>
        <w:rFonts w:ascii="Calibri" w:hAnsi="Calibri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l"/>
      <w:lvlJc w:val="left"/>
      <w:pPr>
        <w:tabs>
          <w:tab w:val="num" w:pos="1531"/>
        </w:tabs>
        <w:ind w:left="1531" w:hanging="284"/>
      </w:pPr>
      <w:rPr>
        <w:rFonts w:ascii="OpenSymbol" w:hAnsi="OpenSymbol" w:cs="Open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1969660">
    <w:abstractNumId w:val="1"/>
  </w:num>
  <w:num w:numId="2" w16cid:durableId="791021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B27"/>
    <w:rsid w:val="008F6637"/>
    <w:rsid w:val="00A94059"/>
    <w:rsid w:val="00CA2B27"/>
    <w:rsid w:val="00E3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925F0"/>
  <w15:docId w15:val="{EAFBF53A-BE4F-445F-B638-C43A4A6C7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D6E"/>
    <w:pPr>
      <w:spacing w:after="160" w:line="259" w:lineRule="auto"/>
    </w:pPr>
    <w:rPr>
      <w:rFonts w:ascii="Calibri" w:eastAsiaTheme="minorEastAsia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2D6E"/>
    <w:pPr>
      <w:keepNext/>
      <w:numPr>
        <w:numId w:val="1"/>
      </w:numPr>
      <w:spacing w:before="240" w:after="24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E2D6E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5E2D6E"/>
    <w:pPr>
      <w:numPr>
        <w:ilvl w:val="2"/>
        <w:numId w:val="1"/>
      </w:numPr>
      <w:tabs>
        <w:tab w:val="clear" w:pos="709"/>
        <w:tab w:val="left" w:pos="567"/>
      </w:tabs>
      <w:spacing w:before="60" w:afterAutospacing="1" w:line="240" w:lineRule="auto"/>
      <w:ind w:left="624" w:firstLine="0"/>
      <w:jc w:val="both"/>
      <w:outlineLvl w:val="2"/>
    </w:pPr>
    <w:rPr>
      <w:rFonts w:ascii="Times New Roman" w:eastAsia="Times New Roman" w:hAnsi="Times New Roman" w:cs="Arial"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E2D6E"/>
    <w:pPr>
      <w:keepNext/>
      <w:numPr>
        <w:ilvl w:val="3"/>
        <w:numId w:val="1"/>
      </w:numPr>
      <w:spacing w:before="60" w:afterAutospacing="1" w:line="240" w:lineRule="auto"/>
      <w:jc w:val="both"/>
      <w:outlineLvl w:val="3"/>
    </w:pPr>
    <w:rPr>
      <w:rFonts w:ascii="Times New Roman" w:eastAsia="Times New Roman" w:hAnsi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5E2D6E"/>
    <w:pPr>
      <w:numPr>
        <w:ilvl w:val="4"/>
        <w:numId w:val="1"/>
      </w:numPr>
      <w:spacing w:after="60" w:line="240" w:lineRule="auto"/>
      <w:jc w:val="both"/>
      <w:outlineLvl w:val="4"/>
    </w:pPr>
    <w:rPr>
      <w:rFonts w:ascii="Times New Roman" w:eastAsia="Times New Roman" w:hAnsi="Times New Roman"/>
      <w:bCs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E2D6E"/>
    <w:pPr>
      <w:numPr>
        <w:ilvl w:val="5"/>
        <w:numId w:val="1"/>
      </w:numPr>
      <w:spacing w:after="60" w:line="240" w:lineRule="auto"/>
      <w:jc w:val="both"/>
      <w:outlineLvl w:val="5"/>
    </w:pPr>
    <w:rPr>
      <w:rFonts w:ascii="Times New Roman" w:eastAsia="Times New Roman" w:hAnsi="Times New Roman"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5E2D6E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E2D6E"/>
    <w:rPr>
      <w:rFonts w:ascii="Times New Roman" w:eastAsia="Times New Roman" w:hAnsi="Times New Roman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E2D6E"/>
    <w:rPr>
      <w:rFonts w:ascii="Times New Roman" w:eastAsia="Times New Roman" w:hAnsi="Times New Roman" w:cs="Arial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E2D6E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E2D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E2D6E"/>
    <w:rPr>
      <w:rFonts w:eastAsiaTheme="minorEastAsia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5E2D6E"/>
    <w:rPr>
      <w:rFonts w:eastAsiaTheme="minorEastAsia" w:cs="Times New Roman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030FC"/>
    <w:rPr>
      <w:rFonts w:eastAsiaTheme="minorEastAsia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B5E0A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5E0A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rsid w:val="005B5E0A"/>
    <w:rPr>
      <w:color w:val="0000FF"/>
      <w:u w:val="single"/>
    </w:rPr>
  </w:style>
  <w:style w:type="character" w:customStyle="1" w:styleId="markedcontent">
    <w:name w:val="markedcontent"/>
    <w:basedOn w:val="Domylnaczcionkaakapitu"/>
    <w:qFormat/>
    <w:rsid w:val="003A667E"/>
  </w:style>
  <w:style w:type="character" w:customStyle="1" w:styleId="Teksttreci5">
    <w:name w:val="Tekst treści (5)_"/>
    <w:link w:val="Teksttreci50"/>
    <w:uiPriority w:val="99"/>
    <w:qFormat/>
    <w:rsid w:val="004C0CBB"/>
    <w:rPr>
      <w:rFonts w:ascii="Calibri" w:hAnsi="Calibri" w:cs="Calibri"/>
      <w:sz w:val="18"/>
      <w:szCs w:val="18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B5E0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7F66FF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5E2D6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E2D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030FC"/>
    <w:rPr>
      <w:b/>
      <w:bCs/>
    </w:rPr>
  </w:style>
  <w:style w:type="paragraph" w:customStyle="1" w:styleId="ZnakZnak3">
    <w:name w:val="Znak Znak3"/>
    <w:basedOn w:val="Normalny"/>
    <w:qFormat/>
    <w:rsid w:val="007F66FF"/>
    <w:pPr>
      <w:spacing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5E0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treci50">
    <w:name w:val="Tekst treści (5)"/>
    <w:basedOn w:val="Normalny"/>
    <w:link w:val="Teksttreci5"/>
    <w:uiPriority w:val="99"/>
    <w:qFormat/>
    <w:rsid w:val="004C0CBB"/>
    <w:pPr>
      <w:shd w:val="clear" w:color="auto" w:fill="FFFFFF"/>
      <w:suppressAutoHyphens w:val="0"/>
      <w:spacing w:after="0" w:line="499" w:lineRule="exact"/>
    </w:pPr>
    <w:rPr>
      <w:rFonts w:eastAsiaTheme="minorHAnsi" w:cs="Calibri"/>
      <w:sz w:val="18"/>
      <w:szCs w:val="18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821161"/>
    <w:pPr>
      <w:suppressAutoHyphens w:val="0"/>
      <w:spacing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qFormat/>
    <w:rsid w:val="00FD7C35"/>
    <w:pPr>
      <w:widowControl w:val="0"/>
    </w:pPr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E2D6E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D80C7-2844-4CAE-B36B-6CB53DE0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303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Paulina Baran</cp:lastModifiedBy>
  <cp:revision>22</cp:revision>
  <dcterms:created xsi:type="dcterms:W3CDTF">2024-12-17T11:50:00Z</dcterms:created>
  <dcterms:modified xsi:type="dcterms:W3CDTF">2025-05-09T11:53:00Z</dcterms:modified>
  <dc:language>pl-PL</dc:language>
</cp:coreProperties>
</file>